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4F05307" w14:textId="77777777" w:rsidR="009C2E34" w:rsidRPr="004F6E4D" w:rsidRDefault="009C2E34" w:rsidP="009C2E34">
      <w:pPr>
        <w:keepNext/>
        <w:keepLines/>
        <w:spacing w:before="240" w:after="0" w:line="259" w:lineRule="auto"/>
        <w:ind w:firstLine="709"/>
        <w:outlineLvl w:val="0"/>
        <w:rPr>
          <w:rFonts w:ascii="Times New Roman" w:hAnsi="Times New Roman"/>
          <w:b/>
          <w:bCs/>
          <w:kern w:val="32"/>
          <w:sz w:val="24"/>
          <w:szCs w:val="24"/>
          <w:lang w:val="x-none" w:eastAsia="x-none"/>
        </w:rPr>
      </w:pPr>
      <w:r w:rsidRPr="004F6E4D">
        <w:rPr>
          <w:rFonts w:ascii="Times New Roman" w:hAnsi="Times New Roman"/>
          <w:b/>
          <w:bCs/>
          <w:kern w:val="32"/>
          <w:sz w:val="24"/>
          <w:szCs w:val="24"/>
          <w:lang w:val="x-none" w:eastAsia="x-none"/>
        </w:rPr>
        <w:t xml:space="preserve">Приложение </w:t>
      </w:r>
      <w:r w:rsidRPr="004F6E4D">
        <w:rPr>
          <w:rFonts w:ascii="Times New Roman" w:hAnsi="Times New Roman"/>
          <w:b/>
          <w:bCs/>
          <w:kern w:val="32"/>
          <w:sz w:val="24"/>
          <w:szCs w:val="24"/>
          <w:lang w:eastAsia="x-none"/>
        </w:rPr>
        <w:t xml:space="preserve">2 </w:t>
      </w:r>
      <w:r w:rsidRPr="004F6E4D">
        <w:rPr>
          <w:rFonts w:ascii="Times New Roman" w:hAnsi="Times New Roman"/>
          <w:b/>
          <w:bCs/>
          <w:kern w:val="32"/>
          <w:sz w:val="24"/>
          <w:szCs w:val="24"/>
          <w:lang w:val="x-none" w:eastAsia="x-none"/>
        </w:rPr>
        <w:t>Примерные программы профессиональных модулей</w:t>
      </w:r>
    </w:p>
    <w:p w14:paraId="6628C8B9" w14:textId="77777777" w:rsidR="009C2E34" w:rsidRPr="004F6E4D" w:rsidRDefault="009C2E34" w:rsidP="00BE10B1">
      <w:pPr>
        <w:spacing w:after="0" w:line="240" w:lineRule="auto"/>
        <w:jc w:val="right"/>
        <w:rPr>
          <w:rFonts w:ascii="Times New Roman" w:hAnsi="Times New Roman"/>
          <w:b/>
          <w:sz w:val="24"/>
          <w:szCs w:val="24"/>
          <w:lang w:val="x-none"/>
        </w:rPr>
      </w:pPr>
    </w:p>
    <w:p w14:paraId="4652F950" w14:textId="0C6CDD71" w:rsidR="00BE10B1" w:rsidRPr="004F6E4D" w:rsidRDefault="00BE10B1" w:rsidP="00BE10B1">
      <w:pPr>
        <w:spacing w:after="0" w:line="240" w:lineRule="auto"/>
        <w:jc w:val="right"/>
        <w:rPr>
          <w:rFonts w:ascii="Times New Roman" w:hAnsi="Times New Roman"/>
          <w:b/>
          <w:sz w:val="24"/>
          <w:szCs w:val="24"/>
        </w:rPr>
      </w:pPr>
      <w:r w:rsidRPr="004F6E4D">
        <w:rPr>
          <w:rFonts w:ascii="Times New Roman" w:hAnsi="Times New Roman"/>
          <w:b/>
          <w:sz w:val="24"/>
          <w:szCs w:val="24"/>
        </w:rPr>
        <w:t xml:space="preserve">Приложение   </w:t>
      </w:r>
      <w:r w:rsidR="009C2E34" w:rsidRPr="004F6E4D">
        <w:rPr>
          <w:rFonts w:ascii="Times New Roman" w:hAnsi="Times New Roman"/>
          <w:b/>
          <w:sz w:val="24"/>
          <w:szCs w:val="24"/>
        </w:rPr>
        <w:t>2</w:t>
      </w:r>
      <w:r w:rsidRPr="004F6E4D">
        <w:rPr>
          <w:rFonts w:ascii="Times New Roman" w:hAnsi="Times New Roman"/>
          <w:b/>
          <w:sz w:val="24"/>
          <w:szCs w:val="24"/>
        </w:rPr>
        <w:t>.1</w:t>
      </w:r>
    </w:p>
    <w:p w14:paraId="5201512D" w14:textId="08A46330" w:rsidR="009C2E34" w:rsidRPr="004F6E4D" w:rsidRDefault="00BE10B1" w:rsidP="00BE10B1">
      <w:pPr>
        <w:spacing w:after="0" w:line="240" w:lineRule="auto"/>
        <w:jc w:val="right"/>
        <w:rPr>
          <w:rFonts w:ascii="Times New Roman" w:hAnsi="Times New Roman"/>
          <w:bCs/>
          <w:sz w:val="24"/>
          <w:szCs w:val="24"/>
        </w:rPr>
      </w:pPr>
      <w:r w:rsidRPr="004F6E4D">
        <w:rPr>
          <w:rFonts w:ascii="Times New Roman" w:hAnsi="Times New Roman"/>
          <w:bCs/>
          <w:sz w:val="24"/>
          <w:szCs w:val="24"/>
        </w:rPr>
        <w:t xml:space="preserve">к </w:t>
      </w:r>
      <w:r w:rsidR="009C2E34" w:rsidRPr="004F6E4D">
        <w:rPr>
          <w:rFonts w:ascii="Times New Roman" w:hAnsi="Times New Roman"/>
          <w:bCs/>
          <w:sz w:val="24"/>
          <w:szCs w:val="24"/>
        </w:rPr>
        <w:t>ПОП-П</w:t>
      </w:r>
      <w:r w:rsidRPr="004F6E4D">
        <w:rPr>
          <w:rFonts w:ascii="Times New Roman" w:hAnsi="Times New Roman"/>
          <w:bCs/>
          <w:sz w:val="24"/>
          <w:szCs w:val="24"/>
        </w:rPr>
        <w:t xml:space="preserve"> по профессии </w:t>
      </w:r>
    </w:p>
    <w:p w14:paraId="78334814" w14:textId="49A4CAB5" w:rsidR="00BE10B1" w:rsidRPr="004F6E4D" w:rsidRDefault="00BE10B1" w:rsidP="00BE10B1">
      <w:pPr>
        <w:spacing w:after="0" w:line="240" w:lineRule="auto"/>
        <w:jc w:val="right"/>
        <w:rPr>
          <w:rFonts w:ascii="Times New Roman" w:hAnsi="Times New Roman"/>
          <w:bCs/>
          <w:sz w:val="24"/>
          <w:szCs w:val="24"/>
        </w:rPr>
      </w:pPr>
      <w:r w:rsidRPr="004F6E4D">
        <w:rPr>
          <w:rFonts w:ascii="Times New Roman" w:hAnsi="Times New Roman"/>
          <w:bCs/>
          <w:sz w:val="24"/>
          <w:szCs w:val="24"/>
        </w:rPr>
        <w:t>15.01.33 Токарь на станках</w:t>
      </w:r>
    </w:p>
    <w:p w14:paraId="6261152F" w14:textId="77777777" w:rsidR="00BE10B1" w:rsidRPr="004F6E4D" w:rsidRDefault="00BE10B1" w:rsidP="00BE10B1">
      <w:pPr>
        <w:spacing w:after="0" w:line="240" w:lineRule="auto"/>
        <w:jc w:val="right"/>
        <w:rPr>
          <w:rFonts w:ascii="Times New Roman" w:hAnsi="Times New Roman"/>
          <w:bCs/>
          <w:sz w:val="24"/>
          <w:szCs w:val="24"/>
        </w:rPr>
      </w:pPr>
      <w:r w:rsidRPr="004F6E4D">
        <w:rPr>
          <w:rFonts w:ascii="Times New Roman" w:hAnsi="Times New Roman"/>
          <w:bCs/>
          <w:sz w:val="24"/>
          <w:szCs w:val="24"/>
        </w:rPr>
        <w:t xml:space="preserve"> с числовым программным управлением</w:t>
      </w:r>
    </w:p>
    <w:p w14:paraId="417697E5" w14:textId="77777777" w:rsidR="00BE10B1" w:rsidRPr="004F6E4D" w:rsidRDefault="00BE10B1" w:rsidP="00BE10B1">
      <w:pPr>
        <w:jc w:val="right"/>
        <w:rPr>
          <w:rFonts w:ascii="Times New Roman" w:hAnsi="Times New Roman"/>
          <w:b/>
          <w:sz w:val="24"/>
          <w:szCs w:val="24"/>
        </w:rPr>
      </w:pPr>
    </w:p>
    <w:p w14:paraId="3F9EEA13" w14:textId="77777777" w:rsidR="00BE10B1" w:rsidRPr="004F6E4D" w:rsidRDefault="00BE10B1" w:rsidP="00BE10B1">
      <w:pPr>
        <w:jc w:val="center"/>
        <w:rPr>
          <w:rFonts w:ascii="Times New Roman" w:hAnsi="Times New Roman"/>
          <w:b/>
          <w:sz w:val="24"/>
          <w:szCs w:val="24"/>
        </w:rPr>
      </w:pPr>
    </w:p>
    <w:p w14:paraId="4E86B15E" w14:textId="77777777" w:rsidR="00BE10B1" w:rsidRPr="004F6E4D" w:rsidRDefault="00BE10B1" w:rsidP="00BE10B1">
      <w:pPr>
        <w:jc w:val="center"/>
        <w:rPr>
          <w:rFonts w:ascii="Times New Roman" w:hAnsi="Times New Roman"/>
          <w:b/>
          <w:sz w:val="24"/>
          <w:szCs w:val="24"/>
        </w:rPr>
      </w:pPr>
    </w:p>
    <w:p w14:paraId="204F5484" w14:textId="77777777" w:rsidR="00BE10B1" w:rsidRPr="004F6E4D" w:rsidRDefault="00BE10B1" w:rsidP="00BE10B1">
      <w:pPr>
        <w:jc w:val="center"/>
        <w:rPr>
          <w:rFonts w:ascii="Times New Roman" w:hAnsi="Times New Roman"/>
          <w:b/>
          <w:sz w:val="24"/>
          <w:szCs w:val="24"/>
        </w:rPr>
      </w:pPr>
    </w:p>
    <w:p w14:paraId="1E6A1EFA" w14:textId="77777777" w:rsidR="00BE10B1" w:rsidRPr="004F6E4D" w:rsidRDefault="00BE10B1" w:rsidP="00BE10B1">
      <w:pPr>
        <w:jc w:val="center"/>
        <w:rPr>
          <w:rFonts w:ascii="Times New Roman" w:hAnsi="Times New Roman"/>
          <w:b/>
          <w:sz w:val="24"/>
          <w:szCs w:val="24"/>
        </w:rPr>
      </w:pPr>
    </w:p>
    <w:p w14:paraId="68331A2F" w14:textId="77777777" w:rsidR="00BE10B1" w:rsidRPr="004F6E4D" w:rsidRDefault="00BE10B1" w:rsidP="00BE10B1">
      <w:pPr>
        <w:jc w:val="center"/>
        <w:rPr>
          <w:rFonts w:ascii="Times New Roman" w:hAnsi="Times New Roman"/>
          <w:b/>
          <w:sz w:val="24"/>
          <w:szCs w:val="24"/>
        </w:rPr>
      </w:pPr>
    </w:p>
    <w:p w14:paraId="0B807437" w14:textId="77777777" w:rsidR="00BE10B1" w:rsidRPr="004F6E4D" w:rsidRDefault="00BE10B1" w:rsidP="00BE10B1">
      <w:pPr>
        <w:jc w:val="center"/>
        <w:outlineLvl w:val="0"/>
        <w:rPr>
          <w:rFonts w:ascii="Times New Roman" w:hAnsi="Times New Roman"/>
          <w:b/>
          <w:sz w:val="24"/>
          <w:szCs w:val="24"/>
        </w:rPr>
      </w:pPr>
      <w:r w:rsidRPr="004F6E4D">
        <w:rPr>
          <w:rFonts w:ascii="Times New Roman" w:hAnsi="Times New Roman"/>
          <w:b/>
          <w:sz w:val="24"/>
          <w:szCs w:val="24"/>
        </w:rPr>
        <w:t>ПРИМЕРНАЯ РАБОЧАЯ ПРОГРАММА ПРОФЕССИОНАЛЬНОГО МОДУЛЯ</w:t>
      </w:r>
    </w:p>
    <w:p w14:paraId="59F70E1D" w14:textId="3832E860" w:rsidR="00BE10B1" w:rsidRPr="004F6E4D" w:rsidRDefault="009C2E34" w:rsidP="00BE10B1">
      <w:pPr>
        <w:shd w:val="clear" w:color="auto" w:fill="FFFFFF"/>
        <w:spacing w:after="0"/>
        <w:ind w:firstLine="142"/>
        <w:jc w:val="center"/>
        <w:rPr>
          <w:rFonts w:ascii="Times New Roman" w:hAnsi="Times New Roman"/>
          <w:b/>
          <w:sz w:val="24"/>
          <w:szCs w:val="24"/>
        </w:rPr>
      </w:pPr>
      <w:r w:rsidRPr="004F6E4D">
        <w:rPr>
          <w:rFonts w:ascii="Times New Roman" w:hAnsi="Times New Roman"/>
          <w:b/>
          <w:sz w:val="24"/>
          <w:szCs w:val="24"/>
        </w:rPr>
        <w:t>«ПМ.01 Изготовление изделий на токарных станках по стадиям технологического процесса в соответствии с требованиями охраны труда и экологической безопасности»</w:t>
      </w:r>
    </w:p>
    <w:p w14:paraId="75E547D9" w14:textId="77777777" w:rsidR="00BE10B1" w:rsidRPr="004F6E4D" w:rsidRDefault="00BE10B1" w:rsidP="00BE10B1">
      <w:pPr>
        <w:pStyle w:val="28"/>
        <w:shd w:val="clear" w:color="auto" w:fill="auto"/>
        <w:spacing w:after="0" w:line="240" w:lineRule="auto"/>
        <w:ind w:left="240" w:firstLine="700"/>
        <w:rPr>
          <w:b/>
          <w:sz w:val="24"/>
          <w:szCs w:val="24"/>
        </w:rPr>
      </w:pPr>
    </w:p>
    <w:p w14:paraId="78023D73" w14:textId="77777777" w:rsidR="00BE10B1" w:rsidRPr="004F6E4D" w:rsidRDefault="00BE10B1" w:rsidP="00BE10B1">
      <w:pPr>
        <w:spacing w:after="0" w:line="240" w:lineRule="auto"/>
        <w:rPr>
          <w:rFonts w:ascii="Times New Roman" w:hAnsi="Times New Roman"/>
          <w:b/>
          <w:sz w:val="24"/>
          <w:szCs w:val="24"/>
        </w:rPr>
      </w:pPr>
    </w:p>
    <w:p w14:paraId="08FC5B18" w14:textId="3D6C5621" w:rsidR="00BE10B1" w:rsidRPr="004F6E4D" w:rsidRDefault="009C2E34" w:rsidP="00BE10B1">
      <w:pPr>
        <w:jc w:val="center"/>
        <w:rPr>
          <w:rFonts w:ascii="Times New Roman" w:hAnsi="Times New Roman"/>
          <w:b/>
          <w:sz w:val="24"/>
          <w:szCs w:val="24"/>
        </w:rPr>
      </w:pPr>
      <w:r w:rsidRPr="004F6E4D">
        <w:rPr>
          <w:rFonts w:ascii="Times New Roman" w:hAnsi="Times New Roman"/>
          <w:b/>
          <w:sz w:val="24"/>
          <w:szCs w:val="24"/>
        </w:rPr>
        <w:t>Профессиональный цикл</w:t>
      </w:r>
    </w:p>
    <w:p w14:paraId="543F5400" w14:textId="77777777" w:rsidR="00BE10B1" w:rsidRPr="004F6E4D" w:rsidRDefault="00BE10B1" w:rsidP="00BE10B1">
      <w:pPr>
        <w:spacing w:after="0" w:line="240" w:lineRule="auto"/>
        <w:rPr>
          <w:rFonts w:ascii="Times New Roman" w:hAnsi="Times New Roman"/>
          <w:b/>
          <w:sz w:val="24"/>
          <w:szCs w:val="24"/>
        </w:rPr>
      </w:pPr>
    </w:p>
    <w:p w14:paraId="1C866B41" w14:textId="77777777" w:rsidR="00BE10B1" w:rsidRPr="004F6E4D" w:rsidRDefault="00BE10B1" w:rsidP="00BE10B1">
      <w:pPr>
        <w:spacing w:after="0" w:line="240" w:lineRule="auto"/>
        <w:rPr>
          <w:rFonts w:ascii="Times New Roman" w:hAnsi="Times New Roman"/>
          <w:b/>
          <w:sz w:val="24"/>
          <w:szCs w:val="24"/>
        </w:rPr>
      </w:pPr>
    </w:p>
    <w:p w14:paraId="6BCD5BA0" w14:textId="77777777" w:rsidR="00BE10B1" w:rsidRPr="004F6E4D" w:rsidRDefault="00BE10B1" w:rsidP="00BE10B1">
      <w:pPr>
        <w:spacing w:after="0" w:line="240" w:lineRule="auto"/>
        <w:rPr>
          <w:rFonts w:ascii="Times New Roman" w:hAnsi="Times New Roman"/>
          <w:b/>
          <w:sz w:val="24"/>
          <w:szCs w:val="24"/>
        </w:rPr>
      </w:pPr>
    </w:p>
    <w:p w14:paraId="4041001D" w14:textId="77777777" w:rsidR="00BE10B1" w:rsidRPr="004F6E4D" w:rsidRDefault="00BE10B1" w:rsidP="00BE10B1">
      <w:pPr>
        <w:spacing w:after="0" w:line="240" w:lineRule="auto"/>
        <w:rPr>
          <w:rFonts w:ascii="Times New Roman" w:hAnsi="Times New Roman"/>
          <w:b/>
          <w:sz w:val="24"/>
          <w:szCs w:val="24"/>
        </w:rPr>
      </w:pPr>
    </w:p>
    <w:p w14:paraId="18AE1D19" w14:textId="77777777" w:rsidR="00BE10B1" w:rsidRPr="004F6E4D" w:rsidRDefault="00BE10B1" w:rsidP="00BE10B1">
      <w:pPr>
        <w:spacing w:after="0" w:line="240" w:lineRule="auto"/>
        <w:rPr>
          <w:rFonts w:ascii="Times New Roman" w:hAnsi="Times New Roman"/>
          <w:b/>
          <w:sz w:val="24"/>
          <w:szCs w:val="24"/>
        </w:rPr>
      </w:pPr>
    </w:p>
    <w:p w14:paraId="6A9F0346" w14:textId="77777777" w:rsidR="00BE10B1" w:rsidRPr="004F6E4D" w:rsidRDefault="00BE10B1" w:rsidP="00BE10B1">
      <w:pPr>
        <w:spacing w:after="0" w:line="240" w:lineRule="auto"/>
        <w:rPr>
          <w:rFonts w:ascii="Times New Roman" w:hAnsi="Times New Roman"/>
          <w:b/>
          <w:sz w:val="24"/>
          <w:szCs w:val="24"/>
        </w:rPr>
      </w:pPr>
    </w:p>
    <w:p w14:paraId="714D814C" w14:textId="77777777" w:rsidR="00BE10B1" w:rsidRPr="004F6E4D" w:rsidRDefault="00BE10B1" w:rsidP="00BE10B1">
      <w:pPr>
        <w:spacing w:after="0" w:line="240" w:lineRule="auto"/>
        <w:rPr>
          <w:rFonts w:ascii="Times New Roman" w:hAnsi="Times New Roman"/>
          <w:b/>
          <w:sz w:val="24"/>
          <w:szCs w:val="24"/>
        </w:rPr>
      </w:pPr>
    </w:p>
    <w:p w14:paraId="45663DE4" w14:textId="77777777" w:rsidR="00BE10B1" w:rsidRPr="004F6E4D" w:rsidRDefault="00BE10B1" w:rsidP="00BE10B1">
      <w:pPr>
        <w:spacing w:after="0" w:line="240" w:lineRule="auto"/>
        <w:rPr>
          <w:rFonts w:ascii="Times New Roman" w:hAnsi="Times New Roman"/>
          <w:b/>
          <w:sz w:val="24"/>
          <w:szCs w:val="24"/>
        </w:rPr>
      </w:pPr>
    </w:p>
    <w:p w14:paraId="791BBFCE" w14:textId="77777777" w:rsidR="009C2E34" w:rsidRPr="004F6E4D" w:rsidRDefault="009C2E34" w:rsidP="00BE10B1">
      <w:pPr>
        <w:spacing w:after="0" w:line="240" w:lineRule="auto"/>
        <w:jc w:val="center"/>
        <w:rPr>
          <w:rFonts w:ascii="Times New Roman" w:hAnsi="Times New Roman"/>
          <w:b/>
          <w:bCs/>
          <w:sz w:val="24"/>
          <w:szCs w:val="24"/>
        </w:rPr>
      </w:pPr>
    </w:p>
    <w:p w14:paraId="12263CE6" w14:textId="77777777" w:rsidR="009C2E34" w:rsidRPr="004F6E4D" w:rsidRDefault="009C2E34" w:rsidP="00BE10B1">
      <w:pPr>
        <w:spacing w:after="0" w:line="240" w:lineRule="auto"/>
        <w:jc w:val="center"/>
        <w:rPr>
          <w:rFonts w:ascii="Times New Roman" w:hAnsi="Times New Roman"/>
          <w:b/>
          <w:bCs/>
          <w:sz w:val="24"/>
          <w:szCs w:val="24"/>
        </w:rPr>
      </w:pPr>
    </w:p>
    <w:p w14:paraId="3AAFD666" w14:textId="77777777" w:rsidR="009C2E34" w:rsidRPr="004F6E4D" w:rsidRDefault="009C2E34" w:rsidP="00BE10B1">
      <w:pPr>
        <w:spacing w:after="0" w:line="240" w:lineRule="auto"/>
        <w:jc w:val="center"/>
        <w:rPr>
          <w:rFonts w:ascii="Times New Roman" w:hAnsi="Times New Roman"/>
          <w:b/>
          <w:bCs/>
          <w:sz w:val="24"/>
          <w:szCs w:val="24"/>
        </w:rPr>
      </w:pPr>
    </w:p>
    <w:p w14:paraId="2CD48D28" w14:textId="77777777" w:rsidR="009C2E34" w:rsidRPr="004F6E4D" w:rsidRDefault="009C2E34" w:rsidP="00BE10B1">
      <w:pPr>
        <w:spacing w:after="0" w:line="240" w:lineRule="auto"/>
        <w:jc w:val="center"/>
        <w:rPr>
          <w:rFonts w:ascii="Times New Roman" w:hAnsi="Times New Roman"/>
          <w:b/>
          <w:bCs/>
          <w:sz w:val="24"/>
          <w:szCs w:val="24"/>
        </w:rPr>
      </w:pPr>
    </w:p>
    <w:p w14:paraId="09E915C6" w14:textId="77777777" w:rsidR="009C2E34" w:rsidRPr="004F6E4D" w:rsidRDefault="009C2E34" w:rsidP="00BE10B1">
      <w:pPr>
        <w:spacing w:after="0" w:line="240" w:lineRule="auto"/>
        <w:jc w:val="center"/>
        <w:rPr>
          <w:rFonts w:ascii="Times New Roman" w:hAnsi="Times New Roman"/>
          <w:b/>
          <w:bCs/>
          <w:sz w:val="24"/>
          <w:szCs w:val="24"/>
        </w:rPr>
      </w:pPr>
    </w:p>
    <w:p w14:paraId="491DBE79" w14:textId="77777777" w:rsidR="009C2E34" w:rsidRPr="004F6E4D" w:rsidRDefault="009C2E34" w:rsidP="00BE10B1">
      <w:pPr>
        <w:spacing w:after="0" w:line="240" w:lineRule="auto"/>
        <w:jc w:val="center"/>
        <w:rPr>
          <w:rFonts w:ascii="Times New Roman" w:hAnsi="Times New Roman"/>
          <w:b/>
          <w:bCs/>
          <w:sz w:val="24"/>
          <w:szCs w:val="24"/>
        </w:rPr>
      </w:pPr>
    </w:p>
    <w:p w14:paraId="2EEFB98A" w14:textId="77777777" w:rsidR="009C2E34" w:rsidRPr="004F6E4D" w:rsidRDefault="009C2E34" w:rsidP="00BE10B1">
      <w:pPr>
        <w:spacing w:after="0" w:line="240" w:lineRule="auto"/>
        <w:jc w:val="center"/>
        <w:rPr>
          <w:rFonts w:ascii="Times New Roman" w:hAnsi="Times New Roman"/>
          <w:b/>
          <w:bCs/>
          <w:sz w:val="24"/>
          <w:szCs w:val="24"/>
        </w:rPr>
      </w:pPr>
    </w:p>
    <w:p w14:paraId="4D0F2FF0" w14:textId="77777777" w:rsidR="009C2E34" w:rsidRPr="004F6E4D" w:rsidRDefault="009C2E34" w:rsidP="00BE10B1">
      <w:pPr>
        <w:spacing w:after="0" w:line="240" w:lineRule="auto"/>
        <w:jc w:val="center"/>
        <w:rPr>
          <w:rFonts w:ascii="Times New Roman" w:hAnsi="Times New Roman"/>
          <w:b/>
          <w:bCs/>
          <w:sz w:val="24"/>
          <w:szCs w:val="24"/>
        </w:rPr>
      </w:pPr>
    </w:p>
    <w:p w14:paraId="054311A1" w14:textId="77777777" w:rsidR="009C2E34" w:rsidRPr="004F6E4D" w:rsidRDefault="009C2E34" w:rsidP="00BE10B1">
      <w:pPr>
        <w:spacing w:after="0" w:line="240" w:lineRule="auto"/>
        <w:jc w:val="center"/>
        <w:rPr>
          <w:rFonts w:ascii="Times New Roman" w:hAnsi="Times New Roman"/>
          <w:b/>
          <w:bCs/>
          <w:sz w:val="24"/>
          <w:szCs w:val="24"/>
        </w:rPr>
      </w:pPr>
    </w:p>
    <w:p w14:paraId="42A11AD6" w14:textId="77777777" w:rsidR="009C2E34" w:rsidRPr="004F6E4D" w:rsidRDefault="009C2E34" w:rsidP="00BE10B1">
      <w:pPr>
        <w:spacing w:after="0" w:line="240" w:lineRule="auto"/>
        <w:jc w:val="center"/>
        <w:rPr>
          <w:rFonts w:ascii="Times New Roman" w:hAnsi="Times New Roman"/>
          <w:b/>
          <w:bCs/>
          <w:sz w:val="24"/>
          <w:szCs w:val="24"/>
        </w:rPr>
      </w:pPr>
    </w:p>
    <w:p w14:paraId="49260FE8" w14:textId="77777777" w:rsidR="009C2E34" w:rsidRPr="004F6E4D" w:rsidRDefault="009C2E34" w:rsidP="00BE10B1">
      <w:pPr>
        <w:spacing w:after="0" w:line="240" w:lineRule="auto"/>
        <w:jc w:val="center"/>
        <w:rPr>
          <w:rFonts w:ascii="Times New Roman" w:hAnsi="Times New Roman"/>
          <w:b/>
          <w:bCs/>
          <w:sz w:val="24"/>
          <w:szCs w:val="24"/>
        </w:rPr>
      </w:pPr>
    </w:p>
    <w:p w14:paraId="4895439A" w14:textId="77777777" w:rsidR="009C2E34" w:rsidRPr="004F6E4D" w:rsidRDefault="009C2E34" w:rsidP="00BE10B1">
      <w:pPr>
        <w:spacing w:after="0" w:line="240" w:lineRule="auto"/>
        <w:jc w:val="center"/>
        <w:rPr>
          <w:rFonts w:ascii="Times New Roman" w:hAnsi="Times New Roman"/>
          <w:b/>
          <w:bCs/>
          <w:sz w:val="24"/>
          <w:szCs w:val="24"/>
        </w:rPr>
      </w:pPr>
    </w:p>
    <w:p w14:paraId="79D21BE5" w14:textId="77777777" w:rsidR="009C2E34" w:rsidRPr="004F6E4D" w:rsidRDefault="009C2E34" w:rsidP="00BE10B1">
      <w:pPr>
        <w:spacing w:after="0" w:line="240" w:lineRule="auto"/>
        <w:jc w:val="center"/>
        <w:rPr>
          <w:rFonts w:ascii="Times New Roman" w:hAnsi="Times New Roman"/>
          <w:b/>
          <w:bCs/>
          <w:sz w:val="24"/>
          <w:szCs w:val="24"/>
        </w:rPr>
      </w:pPr>
    </w:p>
    <w:p w14:paraId="6866E963" w14:textId="77777777" w:rsidR="009C2E34" w:rsidRPr="004F6E4D" w:rsidRDefault="009C2E34" w:rsidP="00BE10B1">
      <w:pPr>
        <w:spacing w:after="0" w:line="240" w:lineRule="auto"/>
        <w:jc w:val="center"/>
        <w:rPr>
          <w:rFonts w:ascii="Times New Roman" w:hAnsi="Times New Roman"/>
          <w:b/>
          <w:bCs/>
          <w:sz w:val="24"/>
          <w:szCs w:val="24"/>
        </w:rPr>
      </w:pPr>
    </w:p>
    <w:p w14:paraId="7E612246" w14:textId="0C851442" w:rsidR="00BE10B1" w:rsidRPr="004F6E4D" w:rsidRDefault="009C2E34" w:rsidP="00BE10B1">
      <w:pPr>
        <w:spacing w:after="0" w:line="240" w:lineRule="auto"/>
        <w:jc w:val="center"/>
        <w:rPr>
          <w:rFonts w:ascii="Times New Roman" w:hAnsi="Times New Roman"/>
          <w:b/>
          <w:bCs/>
          <w:sz w:val="24"/>
          <w:szCs w:val="24"/>
        </w:rPr>
      </w:pPr>
      <w:r w:rsidRPr="004F6E4D">
        <w:rPr>
          <w:rFonts w:ascii="Times New Roman" w:hAnsi="Times New Roman"/>
          <w:b/>
          <w:bCs/>
          <w:sz w:val="24"/>
          <w:szCs w:val="24"/>
        </w:rPr>
        <w:t>2023 год</w:t>
      </w:r>
    </w:p>
    <w:p w14:paraId="6F6CDE73" w14:textId="77777777" w:rsidR="00BE10B1" w:rsidRPr="004F6E4D" w:rsidRDefault="00BE10B1" w:rsidP="00BE10B1">
      <w:pPr>
        <w:jc w:val="center"/>
        <w:rPr>
          <w:rFonts w:ascii="Times New Roman" w:hAnsi="Times New Roman"/>
          <w:b/>
          <w:sz w:val="24"/>
          <w:szCs w:val="24"/>
        </w:rPr>
        <w:sectPr w:rsidR="00BE10B1" w:rsidRPr="004F6E4D" w:rsidSect="00DC23D6">
          <w:footerReference w:type="even" r:id="rId8"/>
          <w:footerReference w:type="default" r:id="rId9"/>
          <w:pgSz w:w="11907" w:h="16840"/>
          <w:pgMar w:top="1134" w:right="851" w:bottom="992" w:left="1418" w:header="709" w:footer="709" w:gutter="0"/>
          <w:cols w:space="720"/>
        </w:sectPr>
      </w:pPr>
    </w:p>
    <w:p w14:paraId="3E9EC7E8" w14:textId="77777777" w:rsidR="00BE10B1" w:rsidRPr="004F6E4D" w:rsidRDefault="00BE10B1" w:rsidP="00BE10B1">
      <w:pPr>
        <w:jc w:val="center"/>
        <w:outlineLvl w:val="0"/>
        <w:rPr>
          <w:rFonts w:ascii="Times New Roman" w:hAnsi="Times New Roman"/>
          <w:b/>
          <w:sz w:val="24"/>
          <w:szCs w:val="24"/>
        </w:rPr>
      </w:pPr>
      <w:r w:rsidRPr="004F6E4D">
        <w:rPr>
          <w:rFonts w:ascii="Times New Roman" w:hAnsi="Times New Roman"/>
          <w:b/>
          <w:sz w:val="24"/>
          <w:szCs w:val="24"/>
        </w:rPr>
        <w:lastRenderedPageBreak/>
        <w:t>СОДЕРЖАНИЕ</w:t>
      </w:r>
    </w:p>
    <w:p w14:paraId="6C67D8EF" w14:textId="77777777" w:rsidR="00BE10B1" w:rsidRPr="004F6E4D" w:rsidRDefault="00BE10B1" w:rsidP="00BE10B1">
      <w:pPr>
        <w:rPr>
          <w:rFonts w:ascii="Times New Roman" w:hAnsi="Times New Roman"/>
          <w:b/>
          <w:sz w:val="24"/>
          <w:szCs w:val="24"/>
        </w:rPr>
      </w:pPr>
    </w:p>
    <w:tbl>
      <w:tblPr>
        <w:tblW w:w="9807" w:type="dxa"/>
        <w:tblLook w:val="01E0" w:firstRow="1" w:lastRow="1" w:firstColumn="1" w:lastColumn="1" w:noHBand="0" w:noVBand="0"/>
      </w:tblPr>
      <w:tblGrid>
        <w:gridCol w:w="7508"/>
        <w:gridCol w:w="2299"/>
      </w:tblGrid>
      <w:tr w:rsidR="00BE10B1" w:rsidRPr="004F6E4D" w14:paraId="502C3616" w14:textId="77777777" w:rsidTr="00417C53">
        <w:trPr>
          <w:trHeight w:val="394"/>
        </w:trPr>
        <w:tc>
          <w:tcPr>
            <w:tcW w:w="7508" w:type="dxa"/>
          </w:tcPr>
          <w:p w14:paraId="283E20FB" w14:textId="75D3979E" w:rsidR="00BE10B1" w:rsidRPr="004F6E4D" w:rsidRDefault="00BE10B1" w:rsidP="00A16245">
            <w:pPr>
              <w:suppressAutoHyphens/>
              <w:jc w:val="both"/>
              <w:rPr>
                <w:rFonts w:ascii="Times New Roman" w:hAnsi="Times New Roman"/>
                <w:b/>
                <w:sz w:val="24"/>
                <w:szCs w:val="24"/>
              </w:rPr>
            </w:pPr>
            <w:r w:rsidRPr="004F6E4D">
              <w:rPr>
                <w:rFonts w:ascii="Times New Roman" w:hAnsi="Times New Roman"/>
                <w:b/>
                <w:sz w:val="24"/>
                <w:szCs w:val="24"/>
              </w:rPr>
              <w:t xml:space="preserve">1. ОБЩАЯ ХАРАКТЕРИСТИКА ПРИМЕРНОЙ РАБОЧЕЙ ПРОГРАММЫПРОФЕССИОНАЛЬНОГО МОДУЛЯ </w:t>
            </w:r>
          </w:p>
        </w:tc>
        <w:tc>
          <w:tcPr>
            <w:tcW w:w="2299" w:type="dxa"/>
          </w:tcPr>
          <w:p w14:paraId="72841526" w14:textId="77777777" w:rsidR="00BE10B1" w:rsidRPr="004F6E4D" w:rsidRDefault="00BE10B1" w:rsidP="00A16245">
            <w:pPr>
              <w:rPr>
                <w:rFonts w:ascii="Times New Roman" w:hAnsi="Times New Roman"/>
                <w:b/>
                <w:sz w:val="24"/>
                <w:szCs w:val="24"/>
              </w:rPr>
            </w:pPr>
          </w:p>
        </w:tc>
      </w:tr>
      <w:tr w:rsidR="00BE10B1" w:rsidRPr="004F6E4D" w14:paraId="6EC50A8A" w14:textId="77777777" w:rsidTr="00417C53">
        <w:trPr>
          <w:trHeight w:val="720"/>
        </w:trPr>
        <w:tc>
          <w:tcPr>
            <w:tcW w:w="7508" w:type="dxa"/>
          </w:tcPr>
          <w:p w14:paraId="343F6985" w14:textId="516C8202" w:rsidR="00BE10B1" w:rsidRPr="004F6E4D" w:rsidRDefault="00BE10B1" w:rsidP="00A16245">
            <w:pPr>
              <w:suppressAutoHyphens/>
              <w:jc w:val="both"/>
              <w:rPr>
                <w:rFonts w:ascii="Times New Roman" w:hAnsi="Times New Roman"/>
                <w:b/>
                <w:sz w:val="24"/>
                <w:szCs w:val="24"/>
              </w:rPr>
            </w:pPr>
            <w:r w:rsidRPr="004F6E4D">
              <w:rPr>
                <w:rFonts w:ascii="Times New Roman" w:hAnsi="Times New Roman"/>
                <w:b/>
                <w:sz w:val="24"/>
                <w:szCs w:val="24"/>
              </w:rPr>
              <w:t>2. СТРУКТУРА И СОДЕРЖАНИЕ ПРОФЕССИОНАЛЬНОГО МОДУЛЯ</w:t>
            </w:r>
          </w:p>
          <w:p w14:paraId="7FF17519" w14:textId="519893A3" w:rsidR="00BE10B1" w:rsidRPr="004F6E4D" w:rsidRDefault="00BE10B1" w:rsidP="00A16245">
            <w:pPr>
              <w:suppressAutoHyphens/>
              <w:jc w:val="both"/>
              <w:rPr>
                <w:rFonts w:ascii="Times New Roman" w:hAnsi="Times New Roman"/>
                <w:b/>
                <w:bCs/>
                <w:sz w:val="24"/>
                <w:szCs w:val="24"/>
              </w:rPr>
            </w:pPr>
            <w:r w:rsidRPr="004F6E4D">
              <w:rPr>
                <w:rFonts w:ascii="Times New Roman" w:hAnsi="Times New Roman"/>
                <w:b/>
                <w:bCs/>
                <w:sz w:val="24"/>
                <w:szCs w:val="24"/>
              </w:rPr>
              <w:t>3. УСЛОВИЯ РЕАЛИЗАЦИИ ПРОГРАММЫ ПРОФЕССИОНАЛЬНОГО МОДУЛЯ</w:t>
            </w:r>
          </w:p>
        </w:tc>
        <w:tc>
          <w:tcPr>
            <w:tcW w:w="2299" w:type="dxa"/>
          </w:tcPr>
          <w:p w14:paraId="6D263B7D" w14:textId="77777777" w:rsidR="00BE10B1" w:rsidRPr="004F6E4D" w:rsidRDefault="00BE10B1" w:rsidP="00A16245">
            <w:pPr>
              <w:rPr>
                <w:rFonts w:ascii="Times New Roman" w:hAnsi="Times New Roman"/>
                <w:b/>
                <w:sz w:val="24"/>
                <w:szCs w:val="24"/>
              </w:rPr>
            </w:pPr>
          </w:p>
        </w:tc>
      </w:tr>
      <w:tr w:rsidR="00BE10B1" w:rsidRPr="004F6E4D" w14:paraId="6F6BEBA4" w14:textId="77777777" w:rsidTr="00417C53">
        <w:trPr>
          <w:trHeight w:val="692"/>
        </w:trPr>
        <w:tc>
          <w:tcPr>
            <w:tcW w:w="7508" w:type="dxa"/>
          </w:tcPr>
          <w:p w14:paraId="18325223" w14:textId="77777777" w:rsidR="00BE10B1" w:rsidRPr="004F6E4D" w:rsidRDefault="00BE10B1" w:rsidP="00A16245">
            <w:pPr>
              <w:suppressAutoHyphens/>
              <w:jc w:val="both"/>
              <w:rPr>
                <w:rFonts w:ascii="Times New Roman" w:hAnsi="Times New Roman"/>
                <w:b/>
                <w:bCs/>
                <w:sz w:val="24"/>
                <w:szCs w:val="24"/>
              </w:rPr>
            </w:pPr>
            <w:r w:rsidRPr="004F6E4D">
              <w:rPr>
                <w:rFonts w:ascii="Times New Roman" w:hAnsi="Times New Roman"/>
                <w:b/>
                <w:sz w:val="24"/>
                <w:szCs w:val="24"/>
              </w:rPr>
              <w:t xml:space="preserve">4. КОНТРОЛЬ И ОЦЕНКА РЕЗУЛЬТАТОВ ОСВОЕНИЯ ПРОФЕССИОНАЛЬНОГО МОДУЛЯ </w:t>
            </w:r>
          </w:p>
        </w:tc>
        <w:tc>
          <w:tcPr>
            <w:tcW w:w="2299" w:type="dxa"/>
          </w:tcPr>
          <w:p w14:paraId="5D85C1E2" w14:textId="77777777" w:rsidR="00BE10B1" w:rsidRPr="004F6E4D" w:rsidRDefault="00BE10B1" w:rsidP="00A16245">
            <w:pPr>
              <w:rPr>
                <w:rFonts w:ascii="Times New Roman" w:hAnsi="Times New Roman"/>
                <w:b/>
                <w:sz w:val="24"/>
                <w:szCs w:val="24"/>
              </w:rPr>
            </w:pPr>
          </w:p>
        </w:tc>
      </w:tr>
    </w:tbl>
    <w:p w14:paraId="1A3BEC0A" w14:textId="77777777" w:rsidR="00BE10B1" w:rsidRPr="004F6E4D" w:rsidRDefault="00BE10B1" w:rsidP="00BE10B1">
      <w:pPr>
        <w:rPr>
          <w:rFonts w:ascii="Times New Roman" w:hAnsi="Times New Roman"/>
          <w:b/>
          <w:sz w:val="24"/>
          <w:szCs w:val="24"/>
        </w:rPr>
        <w:sectPr w:rsidR="00BE10B1" w:rsidRPr="004F6E4D" w:rsidSect="00DC23D6">
          <w:pgSz w:w="11907" w:h="16840"/>
          <w:pgMar w:top="1134" w:right="851" w:bottom="992" w:left="1418" w:header="709" w:footer="709" w:gutter="0"/>
          <w:cols w:space="720"/>
        </w:sectPr>
      </w:pPr>
    </w:p>
    <w:p w14:paraId="07DB000C" w14:textId="77777777" w:rsidR="00BE10B1" w:rsidRPr="004F6E4D" w:rsidRDefault="00BE10B1" w:rsidP="00BE10B1">
      <w:pPr>
        <w:rPr>
          <w:rFonts w:ascii="Times New Roman" w:hAnsi="Times New Roman"/>
          <w:b/>
          <w:sz w:val="24"/>
          <w:szCs w:val="24"/>
        </w:rPr>
      </w:pPr>
    </w:p>
    <w:p w14:paraId="779D799D" w14:textId="77777777" w:rsidR="00BE10B1" w:rsidRPr="004F6E4D" w:rsidRDefault="00BE10B1" w:rsidP="00BE10B1">
      <w:pPr>
        <w:spacing w:after="0" w:line="240" w:lineRule="auto"/>
        <w:jc w:val="center"/>
        <w:outlineLvl w:val="0"/>
        <w:rPr>
          <w:rFonts w:ascii="Times New Roman" w:hAnsi="Times New Roman"/>
          <w:b/>
          <w:sz w:val="24"/>
          <w:szCs w:val="24"/>
        </w:rPr>
      </w:pPr>
      <w:r w:rsidRPr="004F6E4D">
        <w:rPr>
          <w:rFonts w:ascii="Times New Roman" w:hAnsi="Times New Roman"/>
          <w:b/>
          <w:sz w:val="24"/>
          <w:szCs w:val="24"/>
        </w:rPr>
        <w:t>1. ОБЩАЯ ХАРАКТЕРИСТИКА ПРИМЕРНОЙ РАБОЧЕЙ ПРОГРАММЫ</w:t>
      </w:r>
    </w:p>
    <w:p w14:paraId="6F4F7125" w14:textId="77777777" w:rsidR="00BE10B1" w:rsidRPr="004F6E4D" w:rsidRDefault="00BE10B1" w:rsidP="00BE10B1">
      <w:pPr>
        <w:spacing w:after="0" w:line="240" w:lineRule="auto"/>
        <w:jc w:val="center"/>
        <w:outlineLvl w:val="0"/>
        <w:rPr>
          <w:rFonts w:ascii="Times New Roman" w:hAnsi="Times New Roman"/>
          <w:b/>
          <w:sz w:val="24"/>
          <w:szCs w:val="24"/>
        </w:rPr>
      </w:pPr>
      <w:r w:rsidRPr="004F6E4D">
        <w:rPr>
          <w:rFonts w:ascii="Times New Roman" w:hAnsi="Times New Roman"/>
          <w:b/>
          <w:sz w:val="24"/>
          <w:szCs w:val="24"/>
        </w:rPr>
        <w:t>ПРОФЕССИОНАЛЬНОГО МОДУЛЯ</w:t>
      </w:r>
    </w:p>
    <w:p w14:paraId="55B4950C" w14:textId="34656957" w:rsidR="00BE10B1" w:rsidRPr="00062C7A" w:rsidRDefault="00062C7A" w:rsidP="00BE10B1">
      <w:pPr>
        <w:shd w:val="clear" w:color="auto" w:fill="FFFFFF"/>
        <w:spacing w:after="0"/>
        <w:ind w:firstLine="142"/>
        <w:jc w:val="center"/>
        <w:rPr>
          <w:rFonts w:ascii="Times New Roman" w:hAnsi="Times New Roman"/>
          <w:b/>
          <w:sz w:val="24"/>
          <w:szCs w:val="24"/>
        </w:rPr>
      </w:pPr>
      <w:r>
        <w:rPr>
          <w:rFonts w:ascii="Times New Roman" w:hAnsi="Times New Roman"/>
          <w:b/>
          <w:sz w:val="24"/>
          <w:szCs w:val="24"/>
        </w:rPr>
        <w:t>«</w:t>
      </w:r>
      <w:r w:rsidRPr="004F6E4D">
        <w:rPr>
          <w:rFonts w:ascii="Times New Roman" w:hAnsi="Times New Roman"/>
          <w:b/>
          <w:sz w:val="24"/>
          <w:szCs w:val="24"/>
        </w:rPr>
        <w:t xml:space="preserve">ПМ.01 Изготовление изделий на токарных станках по стадиям технологического процесса в соответствии с требованиями охраны труда и экологической </w:t>
      </w:r>
      <w:r w:rsidRPr="00062C7A">
        <w:rPr>
          <w:rFonts w:ascii="Times New Roman" w:hAnsi="Times New Roman"/>
          <w:b/>
          <w:sz w:val="24"/>
          <w:szCs w:val="24"/>
        </w:rPr>
        <w:t>безопасности»</w:t>
      </w:r>
    </w:p>
    <w:p w14:paraId="643C3C8B" w14:textId="77777777" w:rsidR="00BE10B1" w:rsidRPr="004F6E4D" w:rsidRDefault="00BE10B1" w:rsidP="00BE10B1">
      <w:pPr>
        <w:spacing w:after="0" w:line="240" w:lineRule="auto"/>
        <w:ind w:firstLine="708"/>
        <w:jc w:val="both"/>
        <w:rPr>
          <w:rFonts w:ascii="Times New Roman" w:hAnsi="Times New Roman"/>
          <w:b/>
          <w:sz w:val="24"/>
          <w:szCs w:val="24"/>
        </w:rPr>
      </w:pPr>
    </w:p>
    <w:p w14:paraId="75EB7EFA" w14:textId="77777777" w:rsidR="00BE10B1" w:rsidRPr="004F6E4D" w:rsidRDefault="00BE10B1" w:rsidP="00BE10B1">
      <w:pPr>
        <w:suppressAutoHyphens/>
        <w:outlineLvl w:val="0"/>
        <w:rPr>
          <w:rFonts w:ascii="Times New Roman" w:hAnsi="Times New Roman"/>
          <w:b/>
          <w:sz w:val="24"/>
          <w:szCs w:val="24"/>
        </w:rPr>
      </w:pPr>
      <w:r w:rsidRPr="004F6E4D">
        <w:rPr>
          <w:rFonts w:ascii="Times New Roman" w:hAnsi="Times New Roman"/>
          <w:b/>
          <w:sz w:val="24"/>
          <w:szCs w:val="24"/>
        </w:rPr>
        <w:t xml:space="preserve">1.1. Цель и планируемые результаты освоения профессионального модуля </w:t>
      </w:r>
    </w:p>
    <w:p w14:paraId="66733EE5" w14:textId="24A3ABDB" w:rsidR="00BE10B1" w:rsidRPr="004F6E4D" w:rsidRDefault="00BE10B1" w:rsidP="00BE10B1">
      <w:pPr>
        <w:suppressAutoHyphens/>
        <w:ind w:firstLine="708"/>
        <w:jc w:val="both"/>
        <w:rPr>
          <w:rFonts w:ascii="Times New Roman" w:hAnsi="Times New Roman"/>
          <w:sz w:val="24"/>
          <w:szCs w:val="24"/>
        </w:rPr>
      </w:pPr>
      <w:r w:rsidRPr="004F6E4D">
        <w:rPr>
          <w:rFonts w:ascii="Times New Roman" w:hAnsi="Times New Roman"/>
          <w:sz w:val="24"/>
          <w:szCs w:val="24"/>
        </w:rPr>
        <w:t xml:space="preserve">В результате изучения профессионального модуля студент должен освоить основной вид деятельности </w:t>
      </w:r>
      <w:r w:rsidR="00062C7A">
        <w:rPr>
          <w:rFonts w:ascii="Times New Roman" w:hAnsi="Times New Roman"/>
          <w:sz w:val="24"/>
          <w:szCs w:val="24"/>
        </w:rPr>
        <w:t>И</w:t>
      </w:r>
      <w:r w:rsidRPr="004F6E4D">
        <w:rPr>
          <w:rFonts w:ascii="Times New Roman" w:hAnsi="Times New Roman"/>
          <w:color w:val="000000"/>
          <w:sz w:val="24"/>
          <w:szCs w:val="24"/>
        </w:rPr>
        <w:t xml:space="preserve">зготовление изделий на токарных станках по стадиям технологического процесса в соответствии с требованиями охраны труда и экологической безопасности, </w:t>
      </w:r>
      <w:r w:rsidRPr="004F6E4D">
        <w:rPr>
          <w:rFonts w:ascii="Times New Roman" w:hAnsi="Times New Roman"/>
          <w:sz w:val="24"/>
          <w:szCs w:val="24"/>
        </w:rPr>
        <w:t>и соответствующие ему общие компетенции и профессиональные компетенции:</w:t>
      </w:r>
    </w:p>
    <w:p w14:paraId="6E40BD9E" w14:textId="77777777" w:rsidR="00BE10B1" w:rsidRPr="004F6E4D" w:rsidRDefault="00BE10B1" w:rsidP="00BE10B1">
      <w:pPr>
        <w:jc w:val="both"/>
        <w:outlineLvl w:val="0"/>
        <w:rPr>
          <w:rFonts w:ascii="Times New Roman" w:hAnsi="Times New Roman"/>
          <w:b/>
          <w:sz w:val="24"/>
          <w:szCs w:val="24"/>
        </w:rPr>
      </w:pPr>
      <w:r w:rsidRPr="004F6E4D">
        <w:rPr>
          <w:rFonts w:ascii="Times New Roman" w:hAnsi="Times New Roman"/>
          <w:b/>
          <w:sz w:val="24"/>
          <w:szCs w:val="24"/>
        </w:rPr>
        <w:t>1.1.1. Перечень общих компетенций</w:t>
      </w:r>
    </w:p>
    <w:tbl>
      <w:tblPr>
        <w:tblW w:w="0" w:type="auto"/>
        <w:tblInd w:w="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987"/>
        <w:gridCol w:w="8457"/>
      </w:tblGrid>
      <w:tr w:rsidR="00BE10B1" w:rsidRPr="004F6E4D" w14:paraId="7B71528F" w14:textId="77777777" w:rsidTr="00062C7A">
        <w:trPr>
          <w:trHeight w:hRule="exact" w:val="293"/>
        </w:trPr>
        <w:tc>
          <w:tcPr>
            <w:tcW w:w="987" w:type="dxa"/>
            <w:shd w:val="clear" w:color="auto" w:fill="FFFFFF"/>
            <w:vAlign w:val="bottom"/>
          </w:tcPr>
          <w:p w14:paraId="44B73BDA" w14:textId="77777777" w:rsidR="00BE10B1" w:rsidRPr="004F6E4D" w:rsidRDefault="00BE10B1" w:rsidP="00A16245">
            <w:pPr>
              <w:pStyle w:val="28"/>
              <w:shd w:val="clear" w:color="auto" w:fill="auto"/>
              <w:spacing w:after="0" w:line="240" w:lineRule="auto"/>
              <w:rPr>
                <w:color w:val="000000"/>
                <w:sz w:val="24"/>
                <w:szCs w:val="24"/>
              </w:rPr>
            </w:pPr>
            <w:r w:rsidRPr="004F6E4D">
              <w:rPr>
                <w:rStyle w:val="212pt"/>
                <w:bCs/>
                <w:i w:val="0"/>
                <w:szCs w:val="24"/>
              </w:rPr>
              <w:t>Код</w:t>
            </w:r>
          </w:p>
        </w:tc>
        <w:tc>
          <w:tcPr>
            <w:tcW w:w="8457" w:type="dxa"/>
            <w:shd w:val="clear" w:color="auto" w:fill="FFFFFF"/>
            <w:vAlign w:val="bottom"/>
          </w:tcPr>
          <w:p w14:paraId="447FF1F0" w14:textId="77777777" w:rsidR="00BE10B1" w:rsidRPr="004F6E4D" w:rsidRDefault="00BE10B1" w:rsidP="00A16245">
            <w:pPr>
              <w:pStyle w:val="28"/>
              <w:shd w:val="clear" w:color="auto" w:fill="auto"/>
              <w:spacing w:after="0" w:line="240" w:lineRule="auto"/>
              <w:rPr>
                <w:color w:val="000000"/>
                <w:sz w:val="24"/>
                <w:szCs w:val="24"/>
              </w:rPr>
            </w:pPr>
            <w:r w:rsidRPr="004F6E4D">
              <w:rPr>
                <w:rStyle w:val="212pt"/>
                <w:bCs/>
                <w:i w:val="0"/>
                <w:szCs w:val="24"/>
              </w:rPr>
              <w:t>Наименование общих компетенций</w:t>
            </w:r>
          </w:p>
        </w:tc>
      </w:tr>
      <w:tr w:rsidR="00BE10B1" w:rsidRPr="004F6E4D" w14:paraId="2C057A96" w14:textId="77777777" w:rsidTr="00062C7A">
        <w:trPr>
          <w:trHeight w:hRule="exact" w:val="562"/>
        </w:trPr>
        <w:tc>
          <w:tcPr>
            <w:tcW w:w="987" w:type="dxa"/>
            <w:shd w:val="clear" w:color="auto" w:fill="FFFFFF"/>
          </w:tcPr>
          <w:p w14:paraId="45793800" w14:textId="0F695EB6" w:rsidR="00BE10B1" w:rsidRPr="004F6E4D" w:rsidRDefault="00BE10B1" w:rsidP="00A16245">
            <w:pPr>
              <w:pStyle w:val="28"/>
              <w:shd w:val="clear" w:color="auto" w:fill="auto"/>
              <w:spacing w:after="0" w:line="240" w:lineRule="auto"/>
              <w:jc w:val="left"/>
              <w:rPr>
                <w:color w:val="000000"/>
                <w:sz w:val="24"/>
                <w:szCs w:val="24"/>
              </w:rPr>
            </w:pPr>
            <w:r w:rsidRPr="004F6E4D">
              <w:rPr>
                <w:rStyle w:val="211"/>
                <w:i w:val="0"/>
                <w:sz w:val="24"/>
                <w:szCs w:val="24"/>
              </w:rPr>
              <w:t>ОК</w:t>
            </w:r>
            <w:r w:rsidR="00062C7A">
              <w:rPr>
                <w:rStyle w:val="211"/>
                <w:i w:val="0"/>
                <w:sz w:val="24"/>
                <w:szCs w:val="24"/>
              </w:rPr>
              <w:t xml:space="preserve"> 0</w:t>
            </w:r>
            <w:r w:rsidRPr="004F6E4D">
              <w:rPr>
                <w:rStyle w:val="211"/>
                <w:i w:val="0"/>
                <w:sz w:val="24"/>
                <w:szCs w:val="24"/>
              </w:rPr>
              <w:t>1</w:t>
            </w:r>
          </w:p>
        </w:tc>
        <w:tc>
          <w:tcPr>
            <w:tcW w:w="8457" w:type="dxa"/>
            <w:shd w:val="clear" w:color="auto" w:fill="FFFFFF"/>
            <w:vAlign w:val="bottom"/>
          </w:tcPr>
          <w:p w14:paraId="5666422C" w14:textId="47FE932E" w:rsidR="00BE10B1" w:rsidRPr="004F6E4D" w:rsidRDefault="001E3348" w:rsidP="001E3348">
            <w:pPr>
              <w:pStyle w:val="28"/>
              <w:shd w:val="clear" w:color="auto" w:fill="auto"/>
              <w:spacing w:after="0" w:line="240" w:lineRule="auto"/>
              <w:ind w:left="135" w:right="88"/>
              <w:jc w:val="both"/>
              <w:rPr>
                <w:color w:val="000000"/>
                <w:sz w:val="24"/>
                <w:szCs w:val="24"/>
              </w:rPr>
            </w:pPr>
            <w:r w:rsidRPr="00277B23">
              <w:rPr>
                <w:iCs/>
                <w:sz w:val="24"/>
                <w:szCs w:val="24"/>
              </w:rPr>
              <w:t>Выбирать способы решения задач профессиональной деятельности применительно к различным контекстам</w:t>
            </w:r>
          </w:p>
        </w:tc>
      </w:tr>
      <w:tr w:rsidR="00BE10B1" w:rsidRPr="004F6E4D" w14:paraId="3B27E6AB" w14:textId="77777777" w:rsidTr="001E3348">
        <w:trPr>
          <w:trHeight w:hRule="exact" w:val="906"/>
        </w:trPr>
        <w:tc>
          <w:tcPr>
            <w:tcW w:w="987" w:type="dxa"/>
            <w:shd w:val="clear" w:color="auto" w:fill="FFFFFF"/>
          </w:tcPr>
          <w:p w14:paraId="693C95D8" w14:textId="38CEF28F" w:rsidR="00BE10B1" w:rsidRPr="004F6E4D" w:rsidRDefault="00BE10B1" w:rsidP="00A16245">
            <w:pPr>
              <w:pStyle w:val="28"/>
              <w:shd w:val="clear" w:color="auto" w:fill="auto"/>
              <w:spacing w:after="0" w:line="240" w:lineRule="auto"/>
              <w:jc w:val="left"/>
              <w:rPr>
                <w:color w:val="000000"/>
                <w:sz w:val="24"/>
                <w:szCs w:val="24"/>
              </w:rPr>
            </w:pPr>
            <w:r w:rsidRPr="004F6E4D">
              <w:rPr>
                <w:rStyle w:val="211"/>
                <w:i w:val="0"/>
                <w:sz w:val="24"/>
                <w:szCs w:val="24"/>
              </w:rPr>
              <w:t xml:space="preserve">ОК </w:t>
            </w:r>
            <w:r w:rsidR="00062C7A">
              <w:rPr>
                <w:rStyle w:val="211"/>
                <w:i w:val="0"/>
                <w:sz w:val="24"/>
                <w:szCs w:val="24"/>
              </w:rPr>
              <w:t>0</w:t>
            </w:r>
            <w:r w:rsidRPr="004F6E4D">
              <w:rPr>
                <w:rStyle w:val="211"/>
                <w:i w:val="0"/>
                <w:sz w:val="24"/>
                <w:szCs w:val="24"/>
              </w:rPr>
              <w:t>2</w:t>
            </w:r>
          </w:p>
        </w:tc>
        <w:tc>
          <w:tcPr>
            <w:tcW w:w="8457" w:type="dxa"/>
            <w:shd w:val="clear" w:color="auto" w:fill="FFFFFF"/>
          </w:tcPr>
          <w:p w14:paraId="544D7900" w14:textId="7E462F80" w:rsidR="00BE10B1" w:rsidRPr="004F6E4D" w:rsidRDefault="001E3348" w:rsidP="001E3348">
            <w:pPr>
              <w:pStyle w:val="28"/>
              <w:shd w:val="clear" w:color="auto" w:fill="auto"/>
              <w:spacing w:after="0" w:line="240" w:lineRule="auto"/>
              <w:ind w:left="135" w:right="88"/>
              <w:jc w:val="both"/>
              <w:rPr>
                <w:color w:val="000000"/>
                <w:sz w:val="24"/>
                <w:szCs w:val="24"/>
              </w:rPr>
            </w:pPr>
            <w:r w:rsidRPr="00277B23">
              <w:rPr>
                <w:sz w:val="24"/>
                <w:szCs w:val="24"/>
              </w:rPr>
              <w:t>Использовать соврем</w:t>
            </w:r>
            <w:r>
              <w:rPr>
                <w:sz w:val="24"/>
                <w:szCs w:val="24"/>
              </w:rPr>
              <w:t xml:space="preserve">енные средства поиска, анализа и интерпретации информации, </w:t>
            </w:r>
            <w:r w:rsidRPr="00277B23">
              <w:rPr>
                <w:sz w:val="24"/>
                <w:szCs w:val="24"/>
              </w:rPr>
              <w:t>и информационные технологии для выполнения задач профессиональной деятельности</w:t>
            </w:r>
          </w:p>
        </w:tc>
      </w:tr>
      <w:tr w:rsidR="00BE10B1" w:rsidRPr="004F6E4D" w14:paraId="3F8CDE48" w14:textId="77777777" w:rsidTr="001E3348">
        <w:trPr>
          <w:trHeight w:hRule="exact" w:val="424"/>
        </w:trPr>
        <w:tc>
          <w:tcPr>
            <w:tcW w:w="987" w:type="dxa"/>
            <w:shd w:val="clear" w:color="auto" w:fill="FFFFFF"/>
          </w:tcPr>
          <w:p w14:paraId="04C8F6A8" w14:textId="0000F088" w:rsidR="00BE10B1" w:rsidRPr="004F6E4D" w:rsidRDefault="00BE10B1" w:rsidP="00A16245">
            <w:pPr>
              <w:pStyle w:val="28"/>
              <w:shd w:val="clear" w:color="auto" w:fill="auto"/>
              <w:spacing w:after="0" w:line="240" w:lineRule="auto"/>
              <w:jc w:val="left"/>
              <w:rPr>
                <w:color w:val="000000"/>
                <w:sz w:val="24"/>
                <w:szCs w:val="24"/>
              </w:rPr>
            </w:pPr>
            <w:r w:rsidRPr="004F6E4D">
              <w:rPr>
                <w:rStyle w:val="211"/>
                <w:i w:val="0"/>
                <w:sz w:val="24"/>
                <w:szCs w:val="24"/>
              </w:rPr>
              <w:t xml:space="preserve">ОК </w:t>
            </w:r>
            <w:r w:rsidR="00062C7A">
              <w:rPr>
                <w:rStyle w:val="211"/>
                <w:i w:val="0"/>
                <w:sz w:val="24"/>
                <w:szCs w:val="24"/>
              </w:rPr>
              <w:t>0</w:t>
            </w:r>
            <w:r w:rsidRPr="004F6E4D">
              <w:rPr>
                <w:rStyle w:val="211"/>
                <w:i w:val="0"/>
                <w:sz w:val="24"/>
                <w:szCs w:val="24"/>
              </w:rPr>
              <w:t>4</w:t>
            </w:r>
          </w:p>
        </w:tc>
        <w:tc>
          <w:tcPr>
            <w:tcW w:w="8457" w:type="dxa"/>
            <w:shd w:val="clear" w:color="auto" w:fill="FFFFFF"/>
          </w:tcPr>
          <w:p w14:paraId="2CAB37EA" w14:textId="26C55725" w:rsidR="00BE10B1" w:rsidRPr="004F6E4D" w:rsidRDefault="001E3348" w:rsidP="001E3348">
            <w:pPr>
              <w:pStyle w:val="28"/>
              <w:shd w:val="clear" w:color="auto" w:fill="auto"/>
              <w:spacing w:after="0" w:line="240" w:lineRule="auto"/>
              <w:ind w:left="135" w:right="88"/>
              <w:jc w:val="left"/>
              <w:rPr>
                <w:color w:val="000000"/>
                <w:sz w:val="24"/>
                <w:szCs w:val="24"/>
              </w:rPr>
            </w:pPr>
            <w:r w:rsidRPr="00277B23">
              <w:rPr>
                <w:sz w:val="24"/>
                <w:szCs w:val="24"/>
              </w:rPr>
              <w:t>Эффективно взаимодействовать и работать в коллективе и команде</w:t>
            </w:r>
          </w:p>
        </w:tc>
      </w:tr>
    </w:tbl>
    <w:p w14:paraId="0D508038" w14:textId="77777777" w:rsidR="00BE10B1" w:rsidRPr="004F6E4D" w:rsidRDefault="00BE10B1" w:rsidP="00BE10B1">
      <w:pPr>
        <w:pStyle w:val="2"/>
        <w:spacing w:before="0" w:after="0"/>
        <w:jc w:val="both"/>
        <w:rPr>
          <w:rStyle w:val="af0"/>
          <w:rFonts w:ascii="Times New Roman" w:hAnsi="Times New Roman"/>
          <w:b w:val="0"/>
          <w:iCs w:val="0"/>
          <w:sz w:val="24"/>
          <w:szCs w:val="24"/>
        </w:rPr>
      </w:pPr>
    </w:p>
    <w:p w14:paraId="6453A7A1" w14:textId="77777777" w:rsidR="00BE10B1" w:rsidRPr="004F6E4D" w:rsidRDefault="00BE10B1" w:rsidP="00BE10B1">
      <w:pPr>
        <w:pStyle w:val="2"/>
        <w:spacing w:before="0" w:after="0"/>
        <w:jc w:val="both"/>
        <w:rPr>
          <w:rStyle w:val="af0"/>
          <w:rFonts w:ascii="Times New Roman" w:hAnsi="Times New Roman"/>
          <w:b w:val="0"/>
          <w:iCs w:val="0"/>
          <w:sz w:val="24"/>
          <w:szCs w:val="24"/>
        </w:rPr>
      </w:pPr>
    </w:p>
    <w:p w14:paraId="7852A9AC" w14:textId="77777777" w:rsidR="00BE10B1" w:rsidRPr="004F6E4D" w:rsidRDefault="00BE10B1" w:rsidP="00BE10B1">
      <w:pPr>
        <w:pStyle w:val="2"/>
        <w:spacing w:before="0" w:after="0"/>
        <w:jc w:val="both"/>
        <w:rPr>
          <w:rStyle w:val="af0"/>
          <w:rFonts w:ascii="Times New Roman" w:hAnsi="Times New Roman"/>
          <w:iCs w:val="0"/>
          <w:sz w:val="24"/>
          <w:szCs w:val="24"/>
        </w:rPr>
      </w:pPr>
      <w:r w:rsidRPr="004F6E4D">
        <w:rPr>
          <w:rStyle w:val="af0"/>
          <w:rFonts w:ascii="Times New Roman" w:hAnsi="Times New Roman"/>
          <w:iCs w:val="0"/>
          <w:sz w:val="24"/>
          <w:szCs w:val="24"/>
        </w:rPr>
        <w:t>1.1.2. Перечень профессиональных компетенций</w:t>
      </w:r>
    </w:p>
    <w:p w14:paraId="164411B0" w14:textId="77777777" w:rsidR="00BE10B1" w:rsidRPr="004F6E4D" w:rsidRDefault="00BE10B1" w:rsidP="00BE10B1">
      <w:pPr>
        <w:pStyle w:val="2"/>
        <w:spacing w:before="0" w:after="0"/>
        <w:jc w:val="both"/>
        <w:rPr>
          <w:rStyle w:val="af0"/>
          <w:rFonts w:ascii="Times New Roman" w:hAnsi="Times New Roman"/>
          <w:b w:val="0"/>
          <w:iCs w:val="0"/>
          <w:sz w:val="24"/>
          <w:szCs w:val="24"/>
        </w:rPr>
      </w:pPr>
    </w:p>
    <w:tbl>
      <w:tblPr>
        <w:tblW w:w="9781" w:type="dxa"/>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10"/>
        <w:gridCol w:w="8871"/>
      </w:tblGrid>
      <w:tr w:rsidR="00BE10B1" w:rsidRPr="004F6E4D" w14:paraId="5142DFAD" w14:textId="77777777" w:rsidTr="00A16245">
        <w:tc>
          <w:tcPr>
            <w:tcW w:w="910" w:type="dxa"/>
            <w:vAlign w:val="bottom"/>
          </w:tcPr>
          <w:p w14:paraId="4C675D7C" w14:textId="77777777" w:rsidR="00BE10B1" w:rsidRPr="004F6E4D" w:rsidRDefault="00BE10B1" w:rsidP="00A16245">
            <w:pPr>
              <w:pStyle w:val="28"/>
              <w:shd w:val="clear" w:color="auto" w:fill="auto"/>
              <w:spacing w:after="0" w:line="276" w:lineRule="auto"/>
              <w:rPr>
                <w:color w:val="000000"/>
                <w:sz w:val="24"/>
                <w:szCs w:val="24"/>
              </w:rPr>
            </w:pPr>
            <w:r w:rsidRPr="004F6E4D">
              <w:rPr>
                <w:rStyle w:val="212pt"/>
                <w:bCs/>
                <w:i w:val="0"/>
                <w:szCs w:val="24"/>
              </w:rPr>
              <w:t>Код</w:t>
            </w:r>
          </w:p>
        </w:tc>
        <w:tc>
          <w:tcPr>
            <w:tcW w:w="8871" w:type="dxa"/>
            <w:vAlign w:val="bottom"/>
          </w:tcPr>
          <w:p w14:paraId="347A4201" w14:textId="77777777" w:rsidR="00BE10B1" w:rsidRPr="004F6E4D" w:rsidRDefault="00BE10B1" w:rsidP="00A16245">
            <w:pPr>
              <w:pStyle w:val="28"/>
              <w:shd w:val="clear" w:color="auto" w:fill="auto"/>
              <w:spacing w:after="0" w:line="276" w:lineRule="auto"/>
              <w:rPr>
                <w:color w:val="000000"/>
                <w:sz w:val="24"/>
                <w:szCs w:val="24"/>
              </w:rPr>
            </w:pPr>
            <w:r w:rsidRPr="004F6E4D">
              <w:rPr>
                <w:rStyle w:val="212pt"/>
                <w:bCs/>
                <w:i w:val="0"/>
                <w:szCs w:val="24"/>
              </w:rPr>
              <w:t>Наименование видов деятельности и профессиональных компетенций</w:t>
            </w:r>
          </w:p>
        </w:tc>
      </w:tr>
      <w:tr w:rsidR="00BE10B1" w:rsidRPr="004F6E4D" w14:paraId="5949D6D6" w14:textId="77777777" w:rsidTr="00A16245">
        <w:trPr>
          <w:trHeight w:val="642"/>
        </w:trPr>
        <w:tc>
          <w:tcPr>
            <w:tcW w:w="910" w:type="dxa"/>
          </w:tcPr>
          <w:p w14:paraId="0D8BDC59" w14:textId="77777777" w:rsidR="00BE10B1" w:rsidRPr="004F6E4D" w:rsidRDefault="00BE10B1" w:rsidP="00A16245">
            <w:pPr>
              <w:pStyle w:val="33"/>
              <w:shd w:val="clear" w:color="auto" w:fill="auto"/>
              <w:spacing w:line="276" w:lineRule="auto"/>
              <w:rPr>
                <w:b w:val="0"/>
                <w:i w:val="0"/>
                <w:iCs w:val="0"/>
                <w:color w:val="000000"/>
                <w:sz w:val="24"/>
                <w:szCs w:val="24"/>
              </w:rPr>
            </w:pPr>
            <w:r w:rsidRPr="004F6E4D">
              <w:rPr>
                <w:b w:val="0"/>
                <w:i w:val="0"/>
                <w:iCs w:val="0"/>
                <w:color w:val="000000"/>
                <w:sz w:val="24"/>
                <w:szCs w:val="24"/>
              </w:rPr>
              <w:t>ВД1</w:t>
            </w:r>
          </w:p>
        </w:tc>
        <w:tc>
          <w:tcPr>
            <w:tcW w:w="8871" w:type="dxa"/>
          </w:tcPr>
          <w:p w14:paraId="4990F668" w14:textId="77777777" w:rsidR="00BE10B1" w:rsidRPr="004F6E4D" w:rsidRDefault="00BE10B1" w:rsidP="00A16245">
            <w:pPr>
              <w:pStyle w:val="28"/>
              <w:shd w:val="clear" w:color="auto" w:fill="auto"/>
              <w:tabs>
                <w:tab w:val="left" w:pos="1637"/>
              </w:tabs>
              <w:spacing w:after="0" w:line="276" w:lineRule="auto"/>
              <w:ind w:firstLine="108"/>
              <w:jc w:val="both"/>
              <w:rPr>
                <w:b/>
                <w:color w:val="000000"/>
                <w:sz w:val="24"/>
                <w:szCs w:val="24"/>
              </w:rPr>
            </w:pPr>
            <w:r w:rsidRPr="004F6E4D">
              <w:rPr>
                <w:color w:val="000000"/>
                <w:sz w:val="24"/>
                <w:szCs w:val="24"/>
              </w:rPr>
              <w:t>Изготовление изделий на токарных станках по стадиям технологического процесса в соответствии с требованиями охраны труда и экологической безопасности.</w:t>
            </w:r>
          </w:p>
        </w:tc>
      </w:tr>
      <w:tr w:rsidR="00BE10B1" w:rsidRPr="004F6E4D" w14:paraId="40FA00A6" w14:textId="77777777" w:rsidTr="00A16245">
        <w:tc>
          <w:tcPr>
            <w:tcW w:w="910" w:type="dxa"/>
          </w:tcPr>
          <w:p w14:paraId="00C3AE88" w14:textId="77777777" w:rsidR="00BE10B1" w:rsidRPr="004F6E4D" w:rsidRDefault="00BE10B1" w:rsidP="00A16245">
            <w:pPr>
              <w:pStyle w:val="33"/>
              <w:shd w:val="clear" w:color="auto" w:fill="auto"/>
              <w:spacing w:line="276" w:lineRule="auto"/>
              <w:rPr>
                <w:b w:val="0"/>
                <w:i w:val="0"/>
                <w:iCs w:val="0"/>
                <w:color w:val="000000"/>
                <w:sz w:val="24"/>
                <w:szCs w:val="24"/>
              </w:rPr>
            </w:pPr>
            <w:r w:rsidRPr="004F6E4D">
              <w:rPr>
                <w:b w:val="0"/>
                <w:i w:val="0"/>
                <w:iCs w:val="0"/>
                <w:color w:val="000000"/>
                <w:sz w:val="24"/>
                <w:szCs w:val="24"/>
              </w:rPr>
              <w:t>ПК1.1.</w:t>
            </w:r>
          </w:p>
        </w:tc>
        <w:tc>
          <w:tcPr>
            <w:tcW w:w="8871" w:type="dxa"/>
          </w:tcPr>
          <w:p w14:paraId="6E0B4243" w14:textId="77777777" w:rsidR="00BE10B1" w:rsidRPr="004F6E4D" w:rsidRDefault="00BE10B1" w:rsidP="00A16245">
            <w:pPr>
              <w:pStyle w:val="28"/>
              <w:shd w:val="clear" w:color="auto" w:fill="auto"/>
              <w:tabs>
                <w:tab w:val="left" w:pos="1637"/>
              </w:tabs>
              <w:spacing w:after="0" w:line="276" w:lineRule="auto"/>
              <w:ind w:firstLine="108"/>
              <w:jc w:val="both"/>
              <w:rPr>
                <w:color w:val="000000"/>
                <w:sz w:val="24"/>
                <w:szCs w:val="24"/>
              </w:rPr>
            </w:pPr>
            <w:r w:rsidRPr="004F6E4D">
              <w:rPr>
                <w:color w:val="000000"/>
                <w:sz w:val="24"/>
                <w:szCs w:val="24"/>
              </w:rPr>
              <w:t>Осуществлять подготовку и обслуживание рабочего места для работы</w:t>
            </w:r>
          </w:p>
        </w:tc>
      </w:tr>
      <w:tr w:rsidR="00BE10B1" w:rsidRPr="004F6E4D" w14:paraId="4A4EBCD3" w14:textId="77777777" w:rsidTr="00A16245">
        <w:tc>
          <w:tcPr>
            <w:tcW w:w="910" w:type="dxa"/>
          </w:tcPr>
          <w:p w14:paraId="51F7AC82" w14:textId="77777777" w:rsidR="00BE10B1" w:rsidRPr="004F6E4D" w:rsidRDefault="00BE10B1" w:rsidP="00A16245">
            <w:pPr>
              <w:pStyle w:val="33"/>
              <w:shd w:val="clear" w:color="auto" w:fill="auto"/>
              <w:spacing w:line="276" w:lineRule="auto"/>
              <w:rPr>
                <w:b w:val="0"/>
                <w:i w:val="0"/>
                <w:iCs w:val="0"/>
                <w:color w:val="000000"/>
                <w:sz w:val="24"/>
                <w:szCs w:val="24"/>
              </w:rPr>
            </w:pPr>
            <w:r w:rsidRPr="004F6E4D">
              <w:rPr>
                <w:b w:val="0"/>
                <w:i w:val="0"/>
                <w:iCs w:val="0"/>
                <w:color w:val="000000"/>
                <w:sz w:val="24"/>
                <w:szCs w:val="24"/>
              </w:rPr>
              <w:t>ПК1.2.</w:t>
            </w:r>
          </w:p>
        </w:tc>
        <w:tc>
          <w:tcPr>
            <w:tcW w:w="8871" w:type="dxa"/>
          </w:tcPr>
          <w:p w14:paraId="25A1C6A7" w14:textId="77777777" w:rsidR="00BE10B1" w:rsidRPr="004F6E4D" w:rsidRDefault="00BE10B1" w:rsidP="00A16245">
            <w:pPr>
              <w:pStyle w:val="28"/>
              <w:shd w:val="clear" w:color="auto" w:fill="auto"/>
              <w:tabs>
                <w:tab w:val="left" w:pos="1637"/>
              </w:tabs>
              <w:spacing w:after="0" w:line="276" w:lineRule="auto"/>
              <w:ind w:firstLine="108"/>
              <w:jc w:val="both"/>
              <w:rPr>
                <w:color w:val="000000"/>
                <w:sz w:val="24"/>
                <w:szCs w:val="24"/>
              </w:rPr>
            </w:pPr>
            <w:r w:rsidRPr="004F6E4D">
              <w:rPr>
                <w:color w:val="000000"/>
                <w:sz w:val="24"/>
                <w:szCs w:val="24"/>
              </w:rPr>
              <w:t>Осуществлять подготовку к использованию инструмента и оснастки для работы на токарных станках в соответствии с полученным заданием.</w:t>
            </w:r>
          </w:p>
        </w:tc>
      </w:tr>
      <w:tr w:rsidR="00BE10B1" w:rsidRPr="004F6E4D" w14:paraId="1DD8E44A" w14:textId="77777777" w:rsidTr="00A16245">
        <w:tc>
          <w:tcPr>
            <w:tcW w:w="910" w:type="dxa"/>
          </w:tcPr>
          <w:p w14:paraId="49AEC16B" w14:textId="77777777" w:rsidR="00BE10B1" w:rsidRPr="004F6E4D" w:rsidRDefault="00BE10B1" w:rsidP="00A16245">
            <w:pPr>
              <w:pStyle w:val="33"/>
              <w:shd w:val="clear" w:color="auto" w:fill="auto"/>
              <w:spacing w:line="276" w:lineRule="auto"/>
              <w:rPr>
                <w:b w:val="0"/>
                <w:i w:val="0"/>
                <w:iCs w:val="0"/>
                <w:color w:val="000000"/>
                <w:sz w:val="24"/>
                <w:szCs w:val="24"/>
              </w:rPr>
            </w:pPr>
            <w:r w:rsidRPr="004F6E4D">
              <w:rPr>
                <w:b w:val="0"/>
                <w:i w:val="0"/>
                <w:iCs w:val="0"/>
                <w:color w:val="000000"/>
                <w:sz w:val="24"/>
                <w:szCs w:val="24"/>
              </w:rPr>
              <w:t>ПК1.3.</w:t>
            </w:r>
          </w:p>
        </w:tc>
        <w:tc>
          <w:tcPr>
            <w:tcW w:w="8871" w:type="dxa"/>
          </w:tcPr>
          <w:p w14:paraId="503F0CBF" w14:textId="77777777" w:rsidR="00BE10B1" w:rsidRPr="004F6E4D" w:rsidRDefault="00BE10B1" w:rsidP="00A16245">
            <w:pPr>
              <w:pStyle w:val="28"/>
              <w:shd w:val="clear" w:color="auto" w:fill="auto"/>
              <w:tabs>
                <w:tab w:val="left" w:pos="1637"/>
              </w:tabs>
              <w:spacing w:after="0" w:line="276" w:lineRule="auto"/>
              <w:ind w:firstLine="108"/>
              <w:jc w:val="both"/>
              <w:rPr>
                <w:color w:val="000000"/>
                <w:sz w:val="24"/>
                <w:szCs w:val="24"/>
              </w:rPr>
            </w:pPr>
            <w:r w:rsidRPr="004F6E4D">
              <w:rPr>
                <w:color w:val="000000"/>
                <w:sz w:val="24"/>
                <w:szCs w:val="24"/>
              </w:rPr>
              <w:t>Определять последовательность и оптимальные режимы обработки различных изделий на токарных станках в соответствии с заданием.</w:t>
            </w:r>
          </w:p>
        </w:tc>
      </w:tr>
      <w:tr w:rsidR="00BE10B1" w:rsidRPr="004F6E4D" w14:paraId="5FB7AE7D" w14:textId="77777777" w:rsidTr="00A16245">
        <w:tc>
          <w:tcPr>
            <w:tcW w:w="910" w:type="dxa"/>
          </w:tcPr>
          <w:p w14:paraId="24BAA9C0" w14:textId="77777777" w:rsidR="00BE10B1" w:rsidRPr="004F6E4D" w:rsidRDefault="00BE10B1" w:rsidP="00A16245">
            <w:pPr>
              <w:pStyle w:val="33"/>
              <w:shd w:val="clear" w:color="auto" w:fill="auto"/>
              <w:spacing w:line="276" w:lineRule="auto"/>
              <w:rPr>
                <w:b w:val="0"/>
                <w:i w:val="0"/>
                <w:iCs w:val="0"/>
                <w:color w:val="000000"/>
                <w:sz w:val="24"/>
                <w:szCs w:val="24"/>
              </w:rPr>
            </w:pPr>
            <w:r w:rsidRPr="004F6E4D">
              <w:rPr>
                <w:b w:val="0"/>
                <w:i w:val="0"/>
                <w:iCs w:val="0"/>
                <w:color w:val="000000"/>
                <w:sz w:val="24"/>
                <w:szCs w:val="24"/>
              </w:rPr>
              <w:t>ПК1.4</w:t>
            </w:r>
          </w:p>
        </w:tc>
        <w:tc>
          <w:tcPr>
            <w:tcW w:w="8871" w:type="dxa"/>
          </w:tcPr>
          <w:p w14:paraId="280EED70" w14:textId="77777777" w:rsidR="00BE10B1" w:rsidRPr="004F6E4D" w:rsidRDefault="00BE10B1" w:rsidP="00A16245">
            <w:pPr>
              <w:pStyle w:val="28"/>
              <w:shd w:val="clear" w:color="auto" w:fill="auto"/>
              <w:tabs>
                <w:tab w:val="left" w:pos="1637"/>
              </w:tabs>
              <w:spacing w:after="0" w:line="276" w:lineRule="auto"/>
              <w:ind w:firstLine="108"/>
              <w:jc w:val="both"/>
              <w:rPr>
                <w:color w:val="000000"/>
                <w:sz w:val="24"/>
                <w:szCs w:val="24"/>
              </w:rPr>
            </w:pPr>
            <w:r w:rsidRPr="004F6E4D">
              <w:rPr>
                <w:color w:val="000000"/>
                <w:sz w:val="24"/>
                <w:szCs w:val="24"/>
              </w:rPr>
              <w:t>Вести технологический процесс обработки и доводки деталей, заготовок и инструментов на токарных станках с соблюдением требований к качеству, в соответствии с заданием и с технической документацией.</w:t>
            </w:r>
          </w:p>
        </w:tc>
      </w:tr>
    </w:tbl>
    <w:p w14:paraId="67A672F1" w14:textId="77777777" w:rsidR="001E3348" w:rsidRDefault="001E3348" w:rsidP="00BE10B1">
      <w:pPr>
        <w:pStyle w:val="afffffa"/>
        <w:widowControl w:val="0"/>
        <w:autoSpaceDE w:val="0"/>
        <w:autoSpaceDN w:val="0"/>
        <w:adjustRightInd w:val="0"/>
        <w:spacing w:before="120" w:after="120"/>
        <w:ind w:left="357"/>
        <w:jc w:val="both"/>
        <w:rPr>
          <w:rFonts w:ascii="Times New Roman" w:hAnsi="Times New Roman"/>
          <w:b/>
          <w:sz w:val="24"/>
          <w:szCs w:val="24"/>
        </w:rPr>
      </w:pPr>
    </w:p>
    <w:p w14:paraId="15E1430B" w14:textId="77777777" w:rsidR="001E3348" w:rsidRDefault="001E3348" w:rsidP="00BE10B1">
      <w:pPr>
        <w:pStyle w:val="afffffa"/>
        <w:widowControl w:val="0"/>
        <w:autoSpaceDE w:val="0"/>
        <w:autoSpaceDN w:val="0"/>
        <w:adjustRightInd w:val="0"/>
        <w:spacing w:before="120" w:after="120"/>
        <w:ind w:left="357"/>
        <w:jc w:val="both"/>
        <w:rPr>
          <w:rFonts w:ascii="Times New Roman" w:hAnsi="Times New Roman"/>
          <w:b/>
          <w:sz w:val="24"/>
          <w:szCs w:val="24"/>
        </w:rPr>
      </w:pPr>
    </w:p>
    <w:p w14:paraId="08B4F115" w14:textId="77777777" w:rsidR="001E3348" w:rsidRDefault="001E3348" w:rsidP="00BE10B1">
      <w:pPr>
        <w:pStyle w:val="afffffa"/>
        <w:widowControl w:val="0"/>
        <w:autoSpaceDE w:val="0"/>
        <w:autoSpaceDN w:val="0"/>
        <w:adjustRightInd w:val="0"/>
        <w:spacing w:before="120" w:after="120"/>
        <w:ind w:left="357"/>
        <w:jc w:val="both"/>
        <w:rPr>
          <w:rFonts w:ascii="Times New Roman" w:hAnsi="Times New Roman"/>
          <w:b/>
          <w:sz w:val="24"/>
          <w:szCs w:val="24"/>
        </w:rPr>
      </w:pPr>
    </w:p>
    <w:p w14:paraId="05F8609F" w14:textId="77777777" w:rsidR="001E3348" w:rsidRDefault="001E3348" w:rsidP="00BE10B1">
      <w:pPr>
        <w:pStyle w:val="afffffa"/>
        <w:widowControl w:val="0"/>
        <w:autoSpaceDE w:val="0"/>
        <w:autoSpaceDN w:val="0"/>
        <w:adjustRightInd w:val="0"/>
        <w:spacing w:before="120" w:after="120"/>
        <w:ind w:left="357"/>
        <w:jc w:val="both"/>
        <w:rPr>
          <w:rFonts w:ascii="Times New Roman" w:hAnsi="Times New Roman"/>
          <w:b/>
          <w:sz w:val="24"/>
          <w:szCs w:val="24"/>
        </w:rPr>
      </w:pPr>
    </w:p>
    <w:p w14:paraId="1214A32A" w14:textId="77777777" w:rsidR="001E3348" w:rsidRDefault="001E3348" w:rsidP="00BE10B1">
      <w:pPr>
        <w:pStyle w:val="afffffa"/>
        <w:widowControl w:val="0"/>
        <w:autoSpaceDE w:val="0"/>
        <w:autoSpaceDN w:val="0"/>
        <w:adjustRightInd w:val="0"/>
        <w:spacing w:before="120" w:after="120"/>
        <w:ind w:left="357"/>
        <w:jc w:val="both"/>
        <w:rPr>
          <w:rFonts w:ascii="Times New Roman" w:hAnsi="Times New Roman"/>
          <w:b/>
          <w:sz w:val="24"/>
          <w:szCs w:val="24"/>
        </w:rPr>
      </w:pPr>
    </w:p>
    <w:p w14:paraId="4DDB4424" w14:textId="77777777" w:rsidR="001E3348" w:rsidRDefault="001E3348" w:rsidP="00BE10B1">
      <w:pPr>
        <w:pStyle w:val="afffffa"/>
        <w:widowControl w:val="0"/>
        <w:autoSpaceDE w:val="0"/>
        <w:autoSpaceDN w:val="0"/>
        <w:adjustRightInd w:val="0"/>
        <w:spacing w:before="120" w:after="120"/>
        <w:ind w:left="357"/>
        <w:jc w:val="both"/>
        <w:rPr>
          <w:rFonts w:ascii="Times New Roman" w:hAnsi="Times New Roman"/>
          <w:b/>
          <w:sz w:val="24"/>
          <w:szCs w:val="24"/>
        </w:rPr>
      </w:pPr>
    </w:p>
    <w:p w14:paraId="65ABD9F4" w14:textId="3CC432BD" w:rsidR="00BE10B1" w:rsidRPr="004F6E4D" w:rsidRDefault="00BE10B1" w:rsidP="00BE10B1">
      <w:pPr>
        <w:pStyle w:val="afffffa"/>
        <w:widowControl w:val="0"/>
        <w:autoSpaceDE w:val="0"/>
        <w:autoSpaceDN w:val="0"/>
        <w:adjustRightInd w:val="0"/>
        <w:spacing w:before="120" w:after="120"/>
        <w:ind w:left="357"/>
        <w:jc w:val="both"/>
        <w:rPr>
          <w:rFonts w:ascii="Times New Roman" w:hAnsi="Times New Roman"/>
          <w:b/>
          <w:color w:val="231F20"/>
          <w:spacing w:val="-3"/>
          <w:w w:val="105"/>
          <w:sz w:val="24"/>
          <w:szCs w:val="24"/>
        </w:rPr>
      </w:pPr>
      <w:r w:rsidRPr="004F6E4D">
        <w:rPr>
          <w:rFonts w:ascii="Times New Roman" w:hAnsi="Times New Roman"/>
          <w:b/>
          <w:sz w:val="24"/>
          <w:szCs w:val="24"/>
        </w:rPr>
        <w:lastRenderedPageBreak/>
        <w:t>1.1.3 В результате освоения профессионального модуля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86"/>
        <w:gridCol w:w="2278"/>
        <w:gridCol w:w="5664"/>
      </w:tblGrid>
      <w:tr w:rsidR="001E3348" w:rsidRPr="004F6E4D" w14:paraId="12219508" w14:textId="77777777" w:rsidTr="001E3348">
        <w:tc>
          <w:tcPr>
            <w:tcW w:w="1686" w:type="dxa"/>
          </w:tcPr>
          <w:p w14:paraId="73629149" w14:textId="77777777" w:rsidR="001E3348" w:rsidRPr="004256E2" w:rsidRDefault="001E3348" w:rsidP="001E3348">
            <w:pPr>
              <w:spacing w:after="0" w:line="240" w:lineRule="auto"/>
              <w:rPr>
                <w:rFonts w:ascii="Times New Roman" w:hAnsi="Times New Roman"/>
                <w:bCs/>
                <w:sz w:val="24"/>
                <w:szCs w:val="24"/>
              </w:rPr>
            </w:pPr>
            <w:r w:rsidRPr="004256E2">
              <w:rPr>
                <w:rFonts w:ascii="Times New Roman" w:hAnsi="Times New Roman"/>
                <w:bCs/>
                <w:sz w:val="24"/>
                <w:szCs w:val="24"/>
              </w:rPr>
              <w:t>Владеть навыками</w:t>
            </w:r>
          </w:p>
          <w:p w14:paraId="262A6D8E" w14:textId="143BB523" w:rsidR="001E3348" w:rsidRPr="004F6E4D" w:rsidRDefault="001E3348" w:rsidP="00A16245">
            <w:pPr>
              <w:spacing w:after="0" w:line="360" w:lineRule="auto"/>
              <w:rPr>
                <w:rFonts w:ascii="Times New Roman" w:hAnsi="Times New Roman"/>
                <w:b/>
                <w:bCs/>
                <w:color w:val="000000"/>
                <w:sz w:val="24"/>
                <w:szCs w:val="24"/>
                <w:lang w:eastAsia="en-US"/>
              </w:rPr>
            </w:pPr>
          </w:p>
        </w:tc>
        <w:tc>
          <w:tcPr>
            <w:tcW w:w="2278" w:type="dxa"/>
          </w:tcPr>
          <w:p w14:paraId="2E3F2ACB" w14:textId="77777777" w:rsidR="001E3348" w:rsidRPr="004F6E4D" w:rsidRDefault="001E3348" w:rsidP="00A16245">
            <w:pPr>
              <w:spacing w:after="0"/>
              <w:ind w:firstLine="361"/>
              <w:rPr>
                <w:rStyle w:val="211pt"/>
                <w:sz w:val="24"/>
                <w:szCs w:val="24"/>
              </w:rPr>
            </w:pPr>
          </w:p>
        </w:tc>
        <w:tc>
          <w:tcPr>
            <w:tcW w:w="5664" w:type="dxa"/>
          </w:tcPr>
          <w:p w14:paraId="44B9AFEF" w14:textId="18D13DDE" w:rsidR="001E3348" w:rsidRPr="004F6E4D" w:rsidRDefault="001E3348" w:rsidP="001E3348">
            <w:pPr>
              <w:spacing w:after="0"/>
              <w:ind w:firstLine="32"/>
              <w:rPr>
                <w:rStyle w:val="211pt"/>
                <w:sz w:val="24"/>
                <w:szCs w:val="24"/>
              </w:rPr>
            </w:pPr>
            <w:r w:rsidRPr="004F6E4D">
              <w:rPr>
                <w:rStyle w:val="211pt"/>
                <w:sz w:val="24"/>
                <w:szCs w:val="24"/>
              </w:rPr>
              <w:t>выполнении подготовительных работ и обслуживание рабочего места токаря;</w:t>
            </w:r>
          </w:p>
          <w:p w14:paraId="229F4B61" w14:textId="77777777" w:rsidR="001E3348" w:rsidRPr="004F6E4D" w:rsidRDefault="001E3348" w:rsidP="001E3348">
            <w:pPr>
              <w:spacing w:after="0"/>
              <w:ind w:firstLine="32"/>
              <w:rPr>
                <w:rStyle w:val="211pt"/>
                <w:sz w:val="24"/>
                <w:szCs w:val="24"/>
              </w:rPr>
            </w:pPr>
            <w:r w:rsidRPr="004F6E4D">
              <w:rPr>
                <w:rStyle w:val="211pt"/>
                <w:sz w:val="24"/>
                <w:szCs w:val="24"/>
              </w:rPr>
              <w:t>подготовке к использованию инструмента и оснастки для работы на токарных станках в соответствии с полученным заданием;</w:t>
            </w:r>
          </w:p>
          <w:p w14:paraId="541B7CC3" w14:textId="77777777" w:rsidR="001E3348" w:rsidRPr="004F6E4D" w:rsidRDefault="001E3348" w:rsidP="001E3348">
            <w:pPr>
              <w:spacing w:after="0"/>
              <w:ind w:firstLine="32"/>
              <w:rPr>
                <w:rStyle w:val="211pt"/>
                <w:sz w:val="24"/>
                <w:szCs w:val="24"/>
              </w:rPr>
            </w:pPr>
            <w:r w:rsidRPr="004F6E4D">
              <w:rPr>
                <w:rStyle w:val="211pt"/>
                <w:sz w:val="24"/>
                <w:szCs w:val="24"/>
              </w:rPr>
              <w:t>определении последовательности и оптимального режима обработки различных изделий на токарных станках в соответствии с заданием;</w:t>
            </w:r>
          </w:p>
          <w:p w14:paraId="3D8E2B58" w14:textId="77777777" w:rsidR="001E3348" w:rsidRPr="004F6E4D" w:rsidRDefault="001E3348" w:rsidP="001E3348">
            <w:pPr>
              <w:spacing w:after="0"/>
              <w:ind w:firstLine="32"/>
              <w:rPr>
                <w:rFonts w:ascii="Times New Roman" w:hAnsi="Times New Roman"/>
                <w:bCs/>
                <w:color w:val="000000"/>
                <w:sz w:val="24"/>
                <w:szCs w:val="24"/>
                <w:lang w:eastAsia="en-US"/>
              </w:rPr>
            </w:pPr>
            <w:r w:rsidRPr="004F6E4D">
              <w:rPr>
                <w:rStyle w:val="211pt"/>
                <w:sz w:val="24"/>
                <w:szCs w:val="24"/>
              </w:rPr>
              <w:t>осуществлении технологического процесса обработки и доводки деталей, заготовок и инструментов на токарных станках с соблюдением требований к качеству, в соответствии с заданием и технической документацией.</w:t>
            </w:r>
          </w:p>
        </w:tc>
      </w:tr>
      <w:tr w:rsidR="001E3348" w:rsidRPr="004F6E4D" w14:paraId="20FE6637" w14:textId="77777777" w:rsidTr="001E3348">
        <w:tc>
          <w:tcPr>
            <w:tcW w:w="1686" w:type="dxa"/>
          </w:tcPr>
          <w:p w14:paraId="2D5F0104" w14:textId="77777777" w:rsidR="001E3348" w:rsidRPr="001E3348" w:rsidRDefault="001E3348" w:rsidP="00A16245">
            <w:pPr>
              <w:spacing w:after="0" w:line="360" w:lineRule="auto"/>
              <w:rPr>
                <w:rFonts w:ascii="Times New Roman" w:hAnsi="Times New Roman"/>
                <w:color w:val="000000"/>
                <w:sz w:val="24"/>
                <w:szCs w:val="24"/>
                <w:lang w:eastAsia="en-US"/>
              </w:rPr>
            </w:pPr>
            <w:r w:rsidRPr="001E3348">
              <w:rPr>
                <w:rFonts w:ascii="Times New Roman" w:hAnsi="Times New Roman"/>
                <w:color w:val="000000"/>
                <w:sz w:val="24"/>
                <w:szCs w:val="24"/>
                <w:lang w:eastAsia="en-US"/>
              </w:rPr>
              <w:t>уметь</w:t>
            </w:r>
          </w:p>
        </w:tc>
        <w:tc>
          <w:tcPr>
            <w:tcW w:w="2278" w:type="dxa"/>
          </w:tcPr>
          <w:p w14:paraId="29358AE5" w14:textId="77777777" w:rsidR="001E3348" w:rsidRPr="004F6E4D" w:rsidRDefault="001E3348" w:rsidP="00A16245">
            <w:pPr>
              <w:pStyle w:val="28"/>
              <w:shd w:val="clear" w:color="auto" w:fill="auto"/>
              <w:spacing w:after="0" w:line="276" w:lineRule="auto"/>
              <w:ind w:firstLine="361"/>
              <w:jc w:val="both"/>
              <w:rPr>
                <w:rStyle w:val="211pt"/>
                <w:sz w:val="24"/>
                <w:szCs w:val="24"/>
              </w:rPr>
            </w:pPr>
          </w:p>
        </w:tc>
        <w:tc>
          <w:tcPr>
            <w:tcW w:w="5664" w:type="dxa"/>
          </w:tcPr>
          <w:p w14:paraId="30B6B744" w14:textId="4859699D" w:rsidR="001E3348" w:rsidRPr="004F6E4D" w:rsidRDefault="001E3348" w:rsidP="001E3348">
            <w:pPr>
              <w:pStyle w:val="28"/>
              <w:shd w:val="clear" w:color="auto" w:fill="auto"/>
              <w:spacing w:after="0" w:line="276" w:lineRule="auto"/>
              <w:ind w:firstLine="32"/>
              <w:jc w:val="both"/>
              <w:rPr>
                <w:rStyle w:val="211pt"/>
                <w:sz w:val="24"/>
                <w:szCs w:val="24"/>
              </w:rPr>
            </w:pPr>
            <w:r w:rsidRPr="004F6E4D">
              <w:rPr>
                <w:rStyle w:val="211pt"/>
                <w:sz w:val="24"/>
                <w:szCs w:val="24"/>
              </w:rPr>
              <w:t>осуществлять подготовку к работе и обслуживание рабочего места токаря в соответствии с требованиями охраны труда, производственной санитарии, пожарной безопасности и электробезопасности;</w:t>
            </w:r>
          </w:p>
          <w:p w14:paraId="6CA18A1C" w14:textId="77777777" w:rsidR="001E3348" w:rsidRPr="004F6E4D" w:rsidRDefault="001E3348" w:rsidP="001E3348">
            <w:pPr>
              <w:spacing w:after="0"/>
              <w:ind w:firstLine="32"/>
              <w:rPr>
                <w:rFonts w:ascii="Times New Roman" w:hAnsi="Times New Roman"/>
                <w:color w:val="000000"/>
                <w:sz w:val="24"/>
                <w:szCs w:val="24"/>
              </w:rPr>
            </w:pPr>
            <w:r w:rsidRPr="004F6E4D">
              <w:rPr>
                <w:rFonts w:ascii="Times New Roman" w:hAnsi="Times New Roman"/>
                <w:color w:val="000000"/>
                <w:sz w:val="24"/>
                <w:szCs w:val="24"/>
              </w:rPr>
              <w:t>соблюдать правила безопасности труда, производственной санитарии и пожарной безопасности;</w:t>
            </w:r>
          </w:p>
          <w:p w14:paraId="0C3C4F48" w14:textId="77777777" w:rsidR="001E3348" w:rsidRPr="004F6E4D" w:rsidRDefault="001E3348" w:rsidP="001E3348">
            <w:pPr>
              <w:pStyle w:val="28"/>
              <w:shd w:val="clear" w:color="auto" w:fill="auto"/>
              <w:spacing w:after="0" w:line="276" w:lineRule="auto"/>
              <w:ind w:firstLine="32"/>
              <w:jc w:val="both"/>
              <w:rPr>
                <w:rStyle w:val="211pt"/>
                <w:sz w:val="24"/>
                <w:szCs w:val="24"/>
              </w:rPr>
            </w:pPr>
            <w:r w:rsidRPr="004F6E4D">
              <w:rPr>
                <w:rStyle w:val="211pt"/>
                <w:sz w:val="24"/>
                <w:szCs w:val="24"/>
              </w:rPr>
              <w:t>выбирать и подготавливать к работе универсальные, специальные приспособления, режущий и контрольно-</w:t>
            </w:r>
            <w:r w:rsidRPr="004F6E4D">
              <w:rPr>
                <w:rStyle w:val="211pt"/>
                <w:sz w:val="24"/>
                <w:szCs w:val="24"/>
              </w:rPr>
              <w:softHyphen/>
              <w:t>измерительный инструмент;</w:t>
            </w:r>
          </w:p>
          <w:p w14:paraId="00BA416C" w14:textId="77777777" w:rsidR="001E3348" w:rsidRPr="004F6E4D" w:rsidRDefault="001E3348" w:rsidP="001E3348">
            <w:pPr>
              <w:pStyle w:val="28"/>
              <w:shd w:val="clear" w:color="auto" w:fill="auto"/>
              <w:spacing w:after="0" w:line="276" w:lineRule="auto"/>
              <w:ind w:firstLine="32"/>
              <w:jc w:val="both"/>
              <w:rPr>
                <w:color w:val="000000"/>
                <w:sz w:val="24"/>
                <w:szCs w:val="24"/>
              </w:rPr>
            </w:pPr>
            <w:r w:rsidRPr="004F6E4D">
              <w:rPr>
                <w:color w:val="000000"/>
                <w:sz w:val="24"/>
                <w:szCs w:val="24"/>
              </w:rPr>
              <w:t xml:space="preserve">использовать физико-химические методы исследования </w:t>
            </w:r>
            <w:r w:rsidRPr="004F6E4D">
              <w:rPr>
                <w:b/>
                <w:bCs/>
                <w:color w:val="000000"/>
                <w:sz w:val="24"/>
                <w:szCs w:val="24"/>
              </w:rPr>
              <w:tab/>
            </w:r>
            <w:r w:rsidRPr="004F6E4D">
              <w:rPr>
                <w:color w:val="000000"/>
                <w:sz w:val="24"/>
                <w:szCs w:val="24"/>
              </w:rPr>
              <w:t>металлов;</w:t>
            </w:r>
          </w:p>
          <w:p w14:paraId="4E66FD94" w14:textId="222A94E8" w:rsidR="001E3348" w:rsidRPr="004F6E4D" w:rsidRDefault="001E3348" w:rsidP="001E3348">
            <w:pPr>
              <w:pStyle w:val="28"/>
              <w:shd w:val="clear" w:color="auto" w:fill="auto"/>
              <w:spacing w:after="0" w:line="276" w:lineRule="auto"/>
              <w:ind w:firstLine="32"/>
              <w:jc w:val="both"/>
              <w:rPr>
                <w:color w:val="000000"/>
                <w:sz w:val="24"/>
                <w:szCs w:val="24"/>
              </w:rPr>
            </w:pPr>
            <w:r w:rsidRPr="004F6E4D">
              <w:rPr>
                <w:color w:val="000000"/>
                <w:sz w:val="24"/>
                <w:szCs w:val="24"/>
              </w:rPr>
              <w:t>пользоваться справочными таблицами для определения свойств</w:t>
            </w:r>
            <w:r>
              <w:rPr>
                <w:color w:val="000000"/>
                <w:sz w:val="24"/>
                <w:szCs w:val="24"/>
              </w:rPr>
              <w:t xml:space="preserve"> </w:t>
            </w:r>
            <w:r w:rsidRPr="004F6E4D">
              <w:rPr>
                <w:color w:val="000000"/>
                <w:sz w:val="24"/>
                <w:szCs w:val="24"/>
              </w:rPr>
              <w:t>материалов;</w:t>
            </w:r>
          </w:p>
          <w:p w14:paraId="059CB1CB" w14:textId="5A812A6C" w:rsidR="001E3348" w:rsidRPr="004F6E4D" w:rsidRDefault="001E3348" w:rsidP="001E3348">
            <w:pPr>
              <w:pStyle w:val="Bodytext90"/>
              <w:shd w:val="clear" w:color="auto" w:fill="auto"/>
              <w:tabs>
                <w:tab w:val="left" w:pos="1075"/>
                <w:tab w:val="left" w:pos="7329"/>
                <w:tab w:val="left" w:pos="9206"/>
                <w:tab w:val="left" w:pos="10958"/>
                <w:tab w:val="left" w:pos="13555"/>
              </w:tabs>
              <w:spacing w:line="276" w:lineRule="auto"/>
              <w:ind w:firstLine="32"/>
              <w:rPr>
                <w:color w:val="000000"/>
              </w:rPr>
            </w:pPr>
            <w:r w:rsidRPr="004F6E4D">
              <w:rPr>
                <w:color w:val="000000"/>
              </w:rPr>
              <w:t>выбирать материалы для осуществления профессиональной</w:t>
            </w:r>
            <w:r>
              <w:rPr>
                <w:color w:val="000000"/>
              </w:rPr>
              <w:t xml:space="preserve"> </w:t>
            </w:r>
            <w:r w:rsidRPr="004F6E4D">
              <w:rPr>
                <w:color w:val="000000"/>
              </w:rPr>
              <w:t>деятельности;</w:t>
            </w:r>
          </w:p>
          <w:p w14:paraId="675D7B94" w14:textId="77777777" w:rsidR="001E3348" w:rsidRPr="004F6E4D" w:rsidRDefault="001E3348" w:rsidP="001E3348">
            <w:pPr>
              <w:spacing w:after="0"/>
              <w:ind w:firstLine="32"/>
              <w:rPr>
                <w:rStyle w:val="211pt"/>
                <w:sz w:val="24"/>
                <w:szCs w:val="24"/>
              </w:rPr>
            </w:pPr>
            <w:r w:rsidRPr="004F6E4D">
              <w:rPr>
                <w:rStyle w:val="211pt"/>
                <w:sz w:val="24"/>
                <w:szCs w:val="24"/>
              </w:rPr>
              <w:t>устанавливать оптимальный режим токарной обработки в соответствии с технологической картой;</w:t>
            </w:r>
          </w:p>
          <w:p w14:paraId="085ADDDF" w14:textId="77777777" w:rsidR="001E3348" w:rsidRPr="004F6E4D" w:rsidRDefault="001E3348" w:rsidP="001E3348">
            <w:pPr>
              <w:spacing w:after="0"/>
              <w:ind w:firstLine="32"/>
              <w:rPr>
                <w:rFonts w:ascii="Times New Roman" w:hAnsi="Times New Roman"/>
                <w:bCs/>
                <w:color w:val="000000"/>
                <w:sz w:val="24"/>
                <w:szCs w:val="24"/>
                <w:lang w:eastAsia="en-US"/>
              </w:rPr>
            </w:pPr>
            <w:r w:rsidRPr="004F6E4D">
              <w:rPr>
                <w:rStyle w:val="211pt"/>
                <w:sz w:val="24"/>
                <w:szCs w:val="24"/>
              </w:rPr>
              <w:t>осуществлять токарную обработку деталей средней сложности на универсальных и специализированных станках, в том числе на крупногабаритных и многосуппортных</w:t>
            </w:r>
          </w:p>
        </w:tc>
      </w:tr>
      <w:tr w:rsidR="001E3348" w:rsidRPr="004F6E4D" w14:paraId="2EA1D673" w14:textId="77777777" w:rsidTr="001E3348">
        <w:tc>
          <w:tcPr>
            <w:tcW w:w="1686" w:type="dxa"/>
          </w:tcPr>
          <w:p w14:paraId="5AA41A47" w14:textId="77777777" w:rsidR="001E3348" w:rsidRPr="001E3348" w:rsidRDefault="001E3348" w:rsidP="00A16245">
            <w:pPr>
              <w:spacing w:after="0" w:line="360" w:lineRule="auto"/>
              <w:rPr>
                <w:rFonts w:ascii="Times New Roman" w:hAnsi="Times New Roman"/>
                <w:color w:val="000000"/>
                <w:sz w:val="24"/>
                <w:szCs w:val="24"/>
                <w:lang w:eastAsia="en-US"/>
              </w:rPr>
            </w:pPr>
            <w:r w:rsidRPr="001E3348">
              <w:rPr>
                <w:rFonts w:ascii="Times New Roman" w:hAnsi="Times New Roman"/>
                <w:color w:val="000000"/>
                <w:sz w:val="24"/>
                <w:szCs w:val="24"/>
                <w:lang w:eastAsia="en-US"/>
              </w:rPr>
              <w:t>знать</w:t>
            </w:r>
          </w:p>
        </w:tc>
        <w:tc>
          <w:tcPr>
            <w:tcW w:w="2278" w:type="dxa"/>
          </w:tcPr>
          <w:p w14:paraId="533EC06C" w14:textId="77777777" w:rsidR="001E3348" w:rsidRPr="004F6E4D" w:rsidRDefault="001E3348" w:rsidP="00A16245">
            <w:pPr>
              <w:pStyle w:val="28"/>
              <w:shd w:val="clear" w:color="auto" w:fill="auto"/>
              <w:spacing w:after="0" w:line="276" w:lineRule="auto"/>
              <w:ind w:firstLine="361"/>
              <w:jc w:val="both"/>
              <w:rPr>
                <w:rStyle w:val="211pt"/>
                <w:sz w:val="24"/>
                <w:szCs w:val="24"/>
              </w:rPr>
            </w:pPr>
          </w:p>
        </w:tc>
        <w:tc>
          <w:tcPr>
            <w:tcW w:w="5664" w:type="dxa"/>
          </w:tcPr>
          <w:p w14:paraId="64910EE0" w14:textId="061E4B63" w:rsidR="001E3348" w:rsidRPr="004F6E4D" w:rsidRDefault="001E3348" w:rsidP="001E3348">
            <w:pPr>
              <w:pStyle w:val="28"/>
              <w:shd w:val="clear" w:color="auto" w:fill="auto"/>
              <w:spacing w:after="0" w:line="276" w:lineRule="auto"/>
              <w:jc w:val="both"/>
              <w:rPr>
                <w:rStyle w:val="211pt"/>
                <w:sz w:val="24"/>
                <w:szCs w:val="24"/>
              </w:rPr>
            </w:pPr>
            <w:r w:rsidRPr="004F6E4D">
              <w:rPr>
                <w:rStyle w:val="211pt"/>
                <w:sz w:val="24"/>
                <w:szCs w:val="24"/>
              </w:rPr>
              <w:t>правила подготовки к работе и содержания рабочих мест токаря, требования охраны труда, производственной санитарии, пожарной безопасности и электробезопасности;</w:t>
            </w:r>
          </w:p>
          <w:p w14:paraId="2BF49599" w14:textId="77777777" w:rsidR="001E3348" w:rsidRPr="004F6E4D" w:rsidRDefault="001E3348" w:rsidP="001E3348">
            <w:pPr>
              <w:pStyle w:val="28"/>
              <w:shd w:val="clear" w:color="auto" w:fill="auto"/>
              <w:spacing w:after="0" w:line="276" w:lineRule="auto"/>
              <w:jc w:val="both"/>
              <w:rPr>
                <w:rStyle w:val="211pt"/>
                <w:sz w:val="24"/>
                <w:szCs w:val="24"/>
              </w:rPr>
            </w:pPr>
            <w:r w:rsidRPr="004F6E4D">
              <w:rPr>
                <w:rStyle w:val="211pt"/>
                <w:sz w:val="24"/>
                <w:szCs w:val="24"/>
              </w:rPr>
              <w:t xml:space="preserve">конструктивные особенности, правила управления, </w:t>
            </w:r>
            <w:proofErr w:type="spellStart"/>
            <w:r w:rsidRPr="004F6E4D">
              <w:rPr>
                <w:rStyle w:val="211pt"/>
                <w:sz w:val="24"/>
                <w:szCs w:val="24"/>
              </w:rPr>
              <w:t>подналадки</w:t>
            </w:r>
            <w:proofErr w:type="spellEnd"/>
            <w:r w:rsidRPr="004F6E4D">
              <w:rPr>
                <w:rStyle w:val="211pt"/>
                <w:sz w:val="24"/>
                <w:szCs w:val="24"/>
              </w:rPr>
              <w:t xml:space="preserve"> и проверки на точность токарных станков различных типов;</w:t>
            </w:r>
          </w:p>
          <w:p w14:paraId="611BC979" w14:textId="77777777" w:rsidR="001E3348" w:rsidRPr="004F6E4D" w:rsidRDefault="001E3348" w:rsidP="001E3348">
            <w:pPr>
              <w:pStyle w:val="28"/>
              <w:shd w:val="clear" w:color="auto" w:fill="auto"/>
              <w:spacing w:after="0" w:line="276" w:lineRule="auto"/>
              <w:jc w:val="both"/>
              <w:rPr>
                <w:rStyle w:val="211pt"/>
                <w:sz w:val="24"/>
                <w:szCs w:val="24"/>
              </w:rPr>
            </w:pPr>
            <w:r w:rsidRPr="004F6E4D">
              <w:rPr>
                <w:rStyle w:val="211pt"/>
                <w:sz w:val="24"/>
                <w:szCs w:val="24"/>
              </w:rPr>
              <w:lastRenderedPageBreak/>
              <w:t>правила перемещения грузов и эксплуатации специальных транспортных и грузовых средств;</w:t>
            </w:r>
          </w:p>
          <w:p w14:paraId="020D1E52" w14:textId="3BD22543" w:rsidR="001E3348" w:rsidRPr="004F6E4D" w:rsidRDefault="001E3348" w:rsidP="001E3348">
            <w:pPr>
              <w:spacing w:after="0"/>
              <w:jc w:val="both"/>
              <w:rPr>
                <w:rFonts w:ascii="Times New Roman" w:hAnsi="Times New Roman"/>
                <w:sz w:val="24"/>
                <w:szCs w:val="24"/>
              </w:rPr>
            </w:pPr>
            <w:r w:rsidRPr="004F6E4D">
              <w:rPr>
                <w:rFonts w:ascii="Times New Roman" w:hAnsi="Times New Roman"/>
                <w:sz w:val="24"/>
                <w:szCs w:val="24"/>
              </w:rPr>
              <w:t>правила и нормы охраны труда, техники безопасности, личной и производственной санитарии и противопожарной защиты;</w:t>
            </w:r>
          </w:p>
          <w:p w14:paraId="4C50F0D4" w14:textId="77777777" w:rsidR="001E3348" w:rsidRPr="004F6E4D" w:rsidRDefault="001E3348" w:rsidP="001E3348">
            <w:pPr>
              <w:pStyle w:val="28"/>
              <w:shd w:val="clear" w:color="auto" w:fill="auto"/>
              <w:spacing w:after="0" w:line="276" w:lineRule="auto"/>
              <w:jc w:val="both"/>
              <w:rPr>
                <w:rStyle w:val="211pt"/>
                <w:sz w:val="24"/>
                <w:szCs w:val="24"/>
              </w:rPr>
            </w:pPr>
            <w:r w:rsidRPr="004F6E4D">
              <w:rPr>
                <w:rStyle w:val="211pt"/>
                <w:sz w:val="24"/>
                <w:szCs w:val="24"/>
              </w:rPr>
              <w:t>устройство, правила применения, проверки на точность универсальных и специальных приспособлений, контрольно</w:t>
            </w:r>
            <w:r w:rsidRPr="004F6E4D">
              <w:rPr>
                <w:rStyle w:val="211pt"/>
                <w:sz w:val="24"/>
                <w:szCs w:val="24"/>
              </w:rPr>
              <w:softHyphen/>
              <w:t>-измерительных инструментов;</w:t>
            </w:r>
          </w:p>
          <w:p w14:paraId="5833C1F8" w14:textId="77777777" w:rsidR="001E3348" w:rsidRPr="004F6E4D" w:rsidRDefault="001E3348" w:rsidP="001E3348">
            <w:pPr>
              <w:pStyle w:val="Bodytext40"/>
              <w:shd w:val="clear" w:color="auto" w:fill="auto"/>
              <w:spacing w:line="276" w:lineRule="auto"/>
              <w:jc w:val="both"/>
            </w:pPr>
            <w:r w:rsidRPr="004F6E4D">
              <w:t xml:space="preserve">устройство, назначение, правила настройки и регулирования </w:t>
            </w:r>
            <w:proofErr w:type="spellStart"/>
            <w:r w:rsidRPr="004F6E4D">
              <w:t>контрольно</w:t>
            </w:r>
            <w:proofErr w:type="spellEnd"/>
            <w:r w:rsidRPr="004F6E4D">
              <w:t xml:space="preserve"> - измерительных инструментов и приборов;</w:t>
            </w:r>
          </w:p>
          <w:p w14:paraId="54A5267A" w14:textId="77777777" w:rsidR="001E3348" w:rsidRPr="004F6E4D" w:rsidRDefault="001E3348" w:rsidP="001E3348">
            <w:pPr>
              <w:pStyle w:val="Bodytext40"/>
              <w:shd w:val="clear" w:color="auto" w:fill="auto"/>
              <w:spacing w:line="276" w:lineRule="auto"/>
              <w:jc w:val="both"/>
            </w:pPr>
            <w:r w:rsidRPr="004F6E4D">
              <w:t>методы и средства контроля обработанных поверхностей;</w:t>
            </w:r>
          </w:p>
          <w:p w14:paraId="5277776F" w14:textId="35F694BC" w:rsidR="001E3348" w:rsidRPr="004F6E4D" w:rsidRDefault="001E3348" w:rsidP="001E3348">
            <w:pPr>
              <w:pStyle w:val="Bodytext40"/>
              <w:shd w:val="clear" w:color="auto" w:fill="auto"/>
              <w:spacing w:line="276" w:lineRule="auto"/>
              <w:jc w:val="both"/>
            </w:pPr>
            <w:r w:rsidRPr="004F6E4D">
              <w:t>основные свойства и классификацию материалов,</w:t>
            </w:r>
            <w:r>
              <w:t xml:space="preserve"> </w:t>
            </w:r>
            <w:r w:rsidRPr="004F6E4D">
              <w:t>использующихся</w:t>
            </w:r>
            <w:r>
              <w:t xml:space="preserve"> </w:t>
            </w:r>
            <w:r w:rsidRPr="004F6E4D">
              <w:t>в профессиональной деятельности;</w:t>
            </w:r>
          </w:p>
          <w:p w14:paraId="6CA26FA4" w14:textId="3577D057" w:rsidR="001E3348" w:rsidRPr="004F6E4D" w:rsidRDefault="001E3348" w:rsidP="001E3348">
            <w:pPr>
              <w:pStyle w:val="Bodytext90"/>
              <w:shd w:val="clear" w:color="auto" w:fill="auto"/>
              <w:tabs>
                <w:tab w:val="left" w:pos="1075"/>
                <w:tab w:val="left" w:pos="7329"/>
                <w:tab w:val="left" w:pos="9206"/>
                <w:tab w:val="left" w:pos="10958"/>
                <w:tab w:val="left" w:pos="13555"/>
              </w:tabs>
              <w:spacing w:line="276" w:lineRule="auto"/>
              <w:rPr>
                <w:bCs/>
                <w:color w:val="FF0000"/>
                <w:lang w:eastAsia="en-US"/>
              </w:rPr>
            </w:pPr>
            <w:r w:rsidRPr="004F6E4D">
              <w:t>наименование, маркировку, свойства обрабатываемого материала;</w:t>
            </w:r>
          </w:p>
        </w:tc>
      </w:tr>
    </w:tbl>
    <w:p w14:paraId="11ACB499" w14:textId="77777777" w:rsidR="00BE10B1" w:rsidRPr="004F6E4D" w:rsidRDefault="00BE10B1" w:rsidP="00BE10B1">
      <w:pPr>
        <w:rPr>
          <w:rFonts w:ascii="Times New Roman" w:hAnsi="Times New Roman"/>
          <w:b/>
          <w:sz w:val="24"/>
          <w:szCs w:val="24"/>
        </w:rPr>
      </w:pPr>
    </w:p>
    <w:p w14:paraId="29991B9D" w14:textId="77777777" w:rsidR="00BE10B1" w:rsidRPr="004F6E4D" w:rsidRDefault="00BE10B1" w:rsidP="00BE10B1">
      <w:pPr>
        <w:outlineLvl w:val="0"/>
        <w:rPr>
          <w:rFonts w:ascii="Times New Roman" w:hAnsi="Times New Roman"/>
          <w:b/>
          <w:sz w:val="24"/>
          <w:szCs w:val="24"/>
        </w:rPr>
      </w:pPr>
      <w:r w:rsidRPr="004F6E4D">
        <w:rPr>
          <w:rFonts w:ascii="Times New Roman" w:hAnsi="Times New Roman"/>
          <w:b/>
          <w:sz w:val="24"/>
          <w:szCs w:val="24"/>
        </w:rPr>
        <w:t>1.2. Количество часов, отводимое на освоение профессионального модуля</w:t>
      </w:r>
    </w:p>
    <w:p w14:paraId="71C51B31" w14:textId="7D889903" w:rsidR="00BE10B1" w:rsidRPr="001E3348" w:rsidRDefault="00BE10B1" w:rsidP="00BE10B1">
      <w:pPr>
        <w:spacing w:after="0"/>
        <w:ind w:firstLine="709"/>
        <w:rPr>
          <w:rFonts w:ascii="Times New Roman" w:eastAsiaTheme="minorEastAsia" w:hAnsi="Times New Roman"/>
          <w:sz w:val="24"/>
          <w:szCs w:val="24"/>
        </w:rPr>
      </w:pPr>
      <w:r w:rsidRPr="001E3348">
        <w:rPr>
          <w:rFonts w:ascii="Times New Roman" w:eastAsiaTheme="minorEastAsia" w:hAnsi="Times New Roman"/>
          <w:sz w:val="24"/>
          <w:szCs w:val="24"/>
        </w:rPr>
        <w:t xml:space="preserve">Всего часов </w:t>
      </w:r>
      <w:r w:rsidR="001E3348">
        <w:rPr>
          <w:rFonts w:ascii="Times New Roman" w:eastAsiaTheme="minorEastAsia" w:hAnsi="Times New Roman"/>
          <w:sz w:val="24"/>
          <w:szCs w:val="24"/>
        </w:rPr>
        <w:t xml:space="preserve">- </w:t>
      </w:r>
      <w:r w:rsidRPr="001E3348">
        <w:rPr>
          <w:rFonts w:ascii="Times New Roman" w:eastAsiaTheme="minorEastAsia" w:hAnsi="Times New Roman"/>
          <w:sz w:val="24"/>
          <w:szCs w:val="24"/>
        </w:rPr>
        <w:t>3</w:t>
      </w:r>
      <w:r w:rsidR="001E3348" w:rsidRPr="001E3348">
        <w:rPr>
          <w:rFonts w:ascii="Times New Roman" w:eastAsiaTheme="minorEastAsia" w:hAnsi="Times New Roman"/>
          <w:sz w:val="24"/>
          <w:szCs w:val="24"/>
        </w:rPr>
        <w:t>16</w:t>
      </w:r>
      <w:r w:rsidRPr="001E3348">
        <w:rPr>
          <w:rFonts w:ascii="Times New Roman" w:eastAsiaTheme="minorEastAsia" w:hAnsi="Times New Roman"/>
          <w:sz w:val="24"/>
          <w:szCs w:val="24"/>
        </w:rPr>
        <w:t xml:space="preserve"> час</w:t>
      </w:r>
      <w:r w:rsidR="001E3348" w:rsidRPr="001E3348">
        <w:rPr>
          <w:rFonts w:ascii="Times New Roman" w:eastAsiaTheme="minorEastAsia" w:hAnsi="Times New Roman"/>
          <w:sz w:val="24"/>
          <w:szCs w:val="24"/>
        </w:rPr>
        <w:t>ов</w:t>
      </w:r>
    </w:p>
    <w:p w14:paraId="31B119BE" w14:textId="73956DD5" w:rsidR="00BE10B1" w:rsidRPr="001E3348" w:rsidRDefault="00BE10B1" w:rsidP="00BE10B1">
      <w:pPr>
        <w:spacing w:after="0"/>
        <w:ind w:firstLine="709"/>
        <w:rPr>
          <w:rFonts w:ascii="Times New Roman" w:eastAsiaTheme="minorEastAsia" w:hAnsi="Times New Roman"/>
          <w:sz w:val="24"/>
          <w:szCs w:val="24"/>
        </w:rPr>
      </w:pPr>
      <w:r w:rsidRPr="001E3348">
        <w:rPr>
          <w:rFonts w:ascii="Times New Roman" w:eastAsiaTheme="minorEastAsia" w:hAnsi="Times New Roman"/>
          <w:sz w:val="24"/>
          <w:szCs w:val="24"/>
        </w:rPr>
        <w:t>в том числе в форме практической подготовки</w:t>
      </w:r>
      <w:r w:rsidR="001E3348">
        <w:rPr>
          <w:rFonts w:ascii="Times New Roman" w:eastAsiaTheme="minorEastAsia" w:hAnsi="Times New Roman"/>
          <w:sz w:val="24"/>
          <w:szCs w:val="24"/>
        </w:rPr>
        <w:t xml:space="preserve"> - </w:t>
      </w:r>
      <w:r w:rsidR="001E3348" w:rsidRPr="001E3348">
        <w:rPr>
          <w:rFonts w:ascii="Times New Roman" w:eastAsiaTheme="minorEastAsia" w:hAnsi="Times New Roman"/>
          <w:sz w:val="24"/>
          <w:szCs w:val="24"/>
        </w:rPr>
        <w:t>316 часов</w:t>
      </w:r>
    </w:p>
    <w:p w14:paraId="72355A13" w14:textId="77777777" w:rsidR="00BE10B1" w:rsidRPr="001E3348" w:rsidRDefault="00BE10B1" w:rsidP="00BE10B1">
      <w:pPr>
        <w:spacing w:after="0"/>
        <w:ind w:firstLine="709"/>
        <w:rPr>
          <w:rFonts w:ascii="Times New Roman" w:eastAsiaTheme="minorEastAsia" w:hAnsi="Times New Roman"/>
          <w:sz w:val="24"/>
          <w:szCs w:val="24"/>
        </w:rPr>
      </w:pPr>
    </w:p>
    <w:p w14:paraId="03CD72C2" w14:textId="35D8817C" w:rsidR="00BE10B1" w:rsidRPr="001E3348" w:rsidRDefault="00BE10B1" w:rsidP="00BE10B1">
      <w:pPr>
        <w:spacing w:after="0"/>
        <w:ind w:firstLine="709"/>
        <w:rPr>
          <w:rFonts w:ascii="Times New Roman" w:eastAsiaTheme="minorEastAsia" w:hAnsi="Times New Roman"/>
          <w:sz w:val="24"/>
          <w:szCs w:val="24"/>
        </w:rPr>
      </w:pPr>
      <w:r w:rsidRPr="001E3348">
        <w:rPr>
          <w:rFonts w:ascii="Times New Roman" w:eastAsiaTheme="minorEastAsia" w:hAnsi="Times New Roman"/>
          <w:sz w:val="24"/>
          <w:szCs w:val="24"/>
        </w:rPr>
        <w:t>Из них на освоение МДК</w:t>
      </w:r>
      <w:r w:rsidR="001E3348">
        <w:rPr>
          <w:rFonts w:ascii="Times New Roman" w:eastAsiaTheme="minorEastAsia" w:hAnsi="Times New Roman"/>
          <w:sz w:val="24"/>
          <w:szCs w:val="24"/>
        </w:rPr>
        <w:t xml:space="preserve"> - 244</w:t>
      </w:r>
      <w:r w:rsidRPr="001E3348">
        <w:rPr>
          <w:rFonts w:ascii="Times New Roman" w:eastAsiaTheme="minorEastAsia" w:hAnsi="Times New Roman"/>
          <w:sz w:val="24"/>
          <w:szCs w:val="24"/>
        </w:rPr>
        <w:t xml:space="preserve"> часов</w:t>
      </w:r>
    </w:p>
    <w:p w14:paraId="7BB826A8" w14:textId="490E17DB" w:rsidR="00BE10B1" w:rsidRPr="001E3348" w:rsidRDefault="00BE10B1" w:rsidP="00BE10B1">
      <w:pPr>
        <w:spacing w:after="0"/>
        <w:ind w:firstLine="709"/>
        <w:rPr>
          <w:rFonts w:ascii="Times New Roman" w:eastAsiaTheme="minorEastAsia" w:hAnsi="Times New Roman"/>
          <w:sz w:val="24"/>
          <w:szCs w:val="24"/>
        </w:rPr>
      </w:pPr>
      <w:r w:rsidRPr="001E3348">
        <w:rPr>
          <w:rFonts w:ascii="Times New Roman" w:eastAsiaTheme="minorEastAsia" w:hAnsi="Times New Roman"/>
          <w:sz w:val="24"/>
          <w:szCs w:val="24"/>
        </w:rPr>
        <w:t>в том числе самостоятельная работа</w:t>
      </w:r>
      <w:r w:rsidR="001E3348">
        <w:rPr>
          <w:rFonts w:ascii="Times New Roman" w:eastAsiaTheme="minorEastAsia" w:hAnsi="Times New Roman"/>
          <w:sz w:val="24"/>
          <w:szCs w:val="24"/>
        </w:rPr>
        <w:t xml:space="preserve"> - </w:t>
      </w:r>
      <w:r w:rsidRPr="001E3348">
        <w:rPr>
          <w:rFonts w:ascii="Times New Roman" w:eastAsiaTheme="minorEastAsia" w:hAnsi="Times New Roman"/>
          <w:sz w:val="24"/>
          <w:szCs w:val="24"/>
        </w:rPr>
        <w:t xml:space="preserve"> </w:t>
      </w:r>
    </w:p>
    <w:p w14:paraId="62B00559" w14:textId="7B1AC385" w:rsidR="00BE10B1" w:rsidRPr="001E3348" w:rsidRDefault="00BE10B1" w:rsidP="00BE10B1">
      <w:pPr>
        <w:spacing w:after="0"/>
        <w:ind w:firstLine="709"/>
        <w:rPr>
          <w:rFonts w:ascii="Times New Roman" w:eastAsiaTheme="minorEastAsia" w:hAnsi="Times New Roman"/>
          <w:sz w:val="24"/>
          <w:szCs w:val="24"/>
        </w:rPr>
      </w:pPr>
      <w:r w:rsidRPr="001E3348">
        <w:rPr>
          <w:rFonts w:ascii="Times New Roman" w:eastAsiaTheme="minorEastAsia" w:hAnsi="Times New Roman"/>
          <w:sz w:val="24"/>
          <w:szCs w:val="24"/>
        </w:rPr>
        <w:t xml:space="preserve">практики, в том числе учебная </w:t>
      </w:r>
      <w:r w:rsidR="001E3348">
        <w:rPr>
          <w:rFonts w:ascii="Times New Roman" w:eastAsiaTheme="minorEastAsia" w:hAnsi="Times New Roman"/>
          <w:sz w:val="24"/>
          <w:szCs w:val="24"/>
        </w:rPr>
        <w:t>– 36 часов</w:t>
      </w:r>
    </w:p>
    <w:p w14:paraId="15CA0D2A" w14:textId="2DF97341" w:rsidR="00BE10B1" w:rsidRPr="001E3348" w:rsidRDefault="00BE10B1" w:rsidP="00BE10B1">
      <w:pPr>
        <w:spacing w:after="0"/>
        <w:ind w:firstLine="709"/>
        <w:rPr>
          <w:rFonts w:ascii="Times New Roman" w:eastAsiaTheme="minorEastAsia" w:hAnsi="Times New Roman"/>
          <w:sz w:val="24"/>
          <w:szCs w:val="24"/>
        </w:rPr>
      </w:pPr>
      <w:r w:rsidRPr="001E3348">
        <w:rPr>
          <w:rFonts w:ascii="Times New Roman" w:eastAsiaTheme="minorEastAsia" w:hAnsi="Times New Roman"/>
          <w:sz w:val="24"/>
          <w:szCs w:val="24"/>
        </w:rPr>
        <w:t xml:space="preserve">   производственная</w:t>
      </w:r>
      <w:r w:rsidR="001E3348">
        <w:rPr>
          <w:rFonts w:ascii="Times New Roman" w:eastAsiaTheme="minorEastAsia" w:hAnsi="Times New Roman"/>
          <w:sz w:val="24"/>
          <w:szCs w:val="24"/>
        </w:rPr>
        <w:t xml:space="preserve"> - 36</w:t>
      </w:r>
      <w:r w:rsidRPr="001E3348">
        <w:rPr>
          <w:rFonts w:ascii="Times New Roman" w:eastAsiaTheme="minorEastAsia" w:hAnsi="Times New Roman"/>
          <w:sz w:val="24"/>
          <w:szCs w:val="24"/>
        </w:rPr>
        <w:t xml:space="preserve"> часов</w:t>
      </w:r>
    </w:p>
    <w:p w14:paraId="0367B1F8" w14:textId="77777777" w:rsidR="00BE10B1" w:rsidRPr="001E3348" w:rsidRDefault="00BE10B1" w:rsidP="00BE10B1">
      <w:pPr>
        <w:spacing w:after="0"/>
        <w:ind w:firstLine="709"/>
        <w:rPr>
          <w:rFonts w:ascii="Times New Roman" w:eastAsiaTheme="minorEastAsia" w:hAnsi="Times New Roman"/>
          <w:sz w:val="24"/>
          <w:szCs w:val="24"/>
        </w:rPr>
      </w:pPr>
    </w:p>
    <w:p w14:paraId="3C2322ED" w14:textId="6D8D4C1A" w:rsidR="00BE10B1" w:rsidRPr="001E3348" w:rsidRDefault="00BE10B1" w:rsidP="00BE10B1">
      <w:pPr>
        <w:spacing w:after="0"/>
        <w:ind w:firstLine="709"/>
        <w:rPr>
          <w:rFonts w:ascii="Times New Roman" w:eastAsiaTheme="minorEastAsia" w:hAnsi="Times New Roman"/>
          <w:sz w:val="24"/>
          <w:szCs w:val="24"/>
        </w:rPr>
      </w:pPr>
      <w:r w:rsidRPr="001E3348">
        <w:rPr>
          <w:rFonts w:ascii="Times New Roman" w:eastAsiaTheme="minorEastAsia" w:hAnsi="Times New Roman"/>
          <w:sz w:val="24"/>
          <w:szCs w:val="24"/>
        </w:rPr>
        <w:t>Промежуточная аттестация</w:t>
      </w:r>
      <w:r w:rsidR="001E3348">
        <w:rPr>
          <w:rFonts w:ascii="Times New Roman" w:eastAsiaTheme="minorEastAsia" w:hAnsi="Times New Roman"/>
          <w:sz w:val="24"/>
          <w:szCs w:val="24"/>
        </w:rPr>
        <w:t xml:space="preserve"> - </w:t>
      </w:r>
      <w:r w:rsidRPr="001E3348">
        <w:rPr>
          <w:rFonts w:ascii="Times New Roman" w:eastAsiaTheme="minorEastAsia" w:hAnsi="Times New Roman"/>
          <w:sz w:val="24"/>
          <w:szCs w:val="24"/>
        </w:rPr>
        <w:t xml:space="preserve"> </w:t>
      </w:r>
    </w:p>
    <w:p w14:paraId="2AFFC1E7" w14:textId="77777777" w:rsidR="00BE10B1" w:rsidRPr="004F6E4D" w:rsidRDefault="00BE10B1" w:rsidP="00BE10B1">
      <w:pPr>
        <w:rPr>
          <w:rFonts w:ascii="Times New Roman" w:hAnsi="Times New Roman"/>
          <w:sz w:val="24"/>
          <w:szCs w:val="24"/>
        </w:rPr>
      </w:pPr>
    </w:p>
    <w:p w14:paraId="30BE92A9" w14:textId="77777777" w:rsidR="00BE10B1" w:rsidRPr="004F6E4D" w:rsidRDefault="00BE10B1" w:rsidP="00BE10B1">
      <w:pPr>
        <w:rPr>
          <w:rFonts w:ascii="Times New Roman" w:hAnsi="Times New Roman"/>
          <w:sz w:val="24"/>
          <w:szCs w:val="24"/>
        </w:rPr>
      </w:pPr>
    </w:p>
    <w:p w14:paraId="1A0D2BC6" w14:textId="77777777" w:rsidR="00BE10B1" w:rsidRPr="004F6E4D" w:rsidRDefault="00BE10B1" w:rsidP="00BE10B1">
      <w:pPr>
        <w:rPr>
          <w:rFonts w:ascii="Times New Roman" w:hAnsi="Times New Roman"/>
          <w:sz w:val="24"/>
          <w:szCs w:val="24"/>
        </w:rPr>
      </w:pPr>
    </w:p>
    <w:p w14:paraId="0654FE42" w14:textId="77777777" w:rsidR="00BE10B1" w:rsidRPr="004F6E4D" w:rsidRDefault="00BE10B1" w:rsidP="00BE10B1">
      <w:pPr>
        <w:rPr>
          <w:rFonts w:ascii="Times New Roman" w:hAnsi="Times New Roman"/>
          <w:sz w:val="24"/>
          <w:szCs w:val="24"/>
        </w:rPr>
      </w:pPr>
    </w:p>
    <w:p w14:paraId="05AAEDB7" w14:textId="77777777" w:rsidR="00BE10B1" w:rsidRPr="004F6E4D" w:rsidRDefault="00BE10B1" w:rsidP="00BE10B1">
      <w:pPr>
        <w:rPr>
          <w:rFonts w:ascii="Times New Roman" w:hAnsi="Times New Roman"/>
          <w:b/>
          <w:sz w:val="24"/>
          <w:szCs w:val="24"/>
        </w:rPr>
      </w:pPr>
    </w:p>
    <w:p w14:paraId="096E40C1" w14:textId="77777777" w:rsidR="00BE10B1" w:rsidRPr="004F6E4D" w:rsidRDefault="00BE10B1" w:rsidP="00BE10B1">
      <w:pPr>
        <w:rPr>
          <w:rFonts w:ascii="Times New Roman" w:hAnsi="Times New Roman"/>
          <w:b/>
          <w:sz w:val="24"/>
          <w:szCs w:val="24"/>
        </w:rPr>
        <w:sectPr w:rsidR="00BE10B1" w:rsidRPr="004F6E4D" w:rsidSect="00DC23D6">
          <w:pgSz w:w="11907" w:h="16840"/>
          <w:pgMar w:top="1134" w:right="851" w:bottom="992" w:left="1418" w:header="709" w:footer="709" w:gutter="0"/>
          <w:cols w:space="720"/>
        </w:sectPr>
      </w:pPr>
    </w:p>
    <w:p w14:paraId="65B6D339" w14:textId="77777777" w:rsidR="00BE10B1" w:rsidRPr="004F6E4D" w:rsidRDefault="00BE10B1" w:rsidP="00BE10B1">
      <w:pPr>
        <w:outlineLvl w:val="0"/>
        <w:rPr>
          <w:rFonts w:ascii="Times New Roman" w:hAnsi="Times New Roman"/>
          <w:b/>
          <w:sz w:val="24"/>
          <w:szCs w:val="24"/>
        </w:rPr>
      </w:pPr>
      <w:r w:rsidRPr="004F6E4D">
        <w:rPr>
          <w:rFonts w:ascii="Times New Roman" w:hAnsi="Times New Roman"/>
          <w:b/>
          <w:sz w:val="24"/>
          <w:szCs w:val="24"/>
        </w:rPr>
        <w:lastRenderedPageBreak/>
        <w:t>2. Структура и содержание профессионального модуля</w:t>
      </w:r>
    </w:p>
    <w:p w14:paraId="31D22ADE" w14:textId="5DC93632" w:rsidR="00BE10B1" w:rsidRDefault="00BE10B1" w:rsidP="001E3348">
      <w:pPr>
        <w:shd w:val="clear" w:color="auto" w:fill="FFFFFF"/>
        <w:spacing w:after="0"/>
        <w:ind w:firstLine="142"/>
        <w:rPr>
          <w:rFonts w:ascii="Times New Roman" w:hAnsi="Times New Roman"/>
          <w:b/>
          <w:sz w:val="24"/>
          <w:szCs w:val="24"/>
        </w:rPr>
      </w:pPr>
      <w:r w:rsidRPr="004F6E4D">
        <w:rPr>
          <w:rFonts w:ascii="Times New Roman" w:hAnsi="Times New Roman"/>
          <w:b/>
          <w:sz w:val="24"/>
          <w:szCs w:val="24"/>
        </w:rPr>
        <w:t xml:space="preserve">2.1. Структура профессионального модуля </w:t>
      </w:r>
    </w:p>
    <w:p w14:paraId="0B310A3D" w14:textId="7362731D" w:rsidR="001E3348" w:rsidRDefault="001E3348" w:rsidP="001E3348">
      <w:pPr>
        <w:shd w:val="clear" w:color="auto" w:fill="FFFFFF"/>
        <w:spacing w:after="0"/>
        <w:ind w:firstLine="142"/>
        <w:rPr>
          <w:rFonts w:ascii="Times New Roman" w:hAnsi="Times New Roman"/>
          <w:b/>
          <w:sz w:val="24"/>
          <w:szCs w:val="24"/>
          <w:u w:val="single"/>
        </w:rPr>
      </w:pPr>
    </w:p>
    <w:tbl>
      <w:tblPr>
        <w:tblW w:w="511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09"/>
        <w:gridCol w:w="3120"/>
        <w:gridCol w:w="1140"/>
        <w:gridCol w:w="897"/>
        <w:gridCol w:w="927"/>
        <w:gridCol w:w="2124"/>
        <w:gridCol w:w="1526"/>
        <w:gridCol w:w="951"/>
        <w:gridCol w:w="927"/>
        <w:gridCol w:w="1724"/>
      </w:tblGrid>
      <w:tr w:rsidR="001E3348" w:rsidRPr="005D7F96" w14:paraId="62828FD8" w14:textId="77777777" w:rsidTr="0089796E">
        <w:trPr>
          <w:trHeight w:val="484"/>
        </w:trPr>
        <w:tc>
          <w:tcPr>
            <w:tcW w:w="568" w:type="pct"/>
            <w:vMerge w:val="restart"/>
            <w:tcBorders>
              <w:bottom w:val="single" w:sz="4" w:space="0" w:color="auto"/>
            </w:tcBorders>
            <w:vAlign w:val="center"/>
          </w:tcPr>
          <w:p w14:paraId="0B3C60BB" w14:textId="77777777" w:rsidR="001E3348" w:rsidRPr="005D7F96" w:rsidRDefault="001E3348" w:rsidP="0089796E">
            <w:pPr>
              <w:suppressAutoHyphens/>
              <w:spacing w:after="0" w:line="240" w:lineRule="auto"/>
              <w:ind w:left="-57" w:right="-57"/>
              <w:jc w:val="center"/>
              <w:rPr>
                <w:rFonts w:ascii="Times New Roman" w:hAnsi="Times New Roman"/>
              </w:rPr>
            </w:pPr>
            <w:r w:rsidRPr="005D7F96">
              <w:rPr>
                <w:rFonts w:ascii="Times New Roman" w:hAnsi="Times New Roman"/>
              </w:rPr>
              <w:t>Коды профессиональных общих компетенций</w:t>
            </w:r>
          </w:p>
        </w:tc>
        <w:tc>
          <w:tcPr>
            <w:tcW w:w="1037" w:type="pct"/>
            <w:vMerge w:val="restart"/>
            <w:tcBorders>
              <w:bottom w:val="single" w:sz="4" w:space="0" w:color="auto"/>
            </w:tcBorders>
            <w:vAlign w:val="center"/>
          </w:tcPr>
          <w:p w14:paraId="2657A09B" w14:textId="77777777" w:rsidR="001E3348" w:rsidRPr="005D7F96" w:rsidRDefault="001E3348" w:rsidP="0089796E">
            <w:pPr>
              <w:suppressAutoHyphens/>
              <w:spacing w:after="0" w:line="240" w:lineRule="auto"/>
              <w:ind w:left="-57" w:right="-57"/>
              <w:jc w:val="center"/>
              <w:rPr>
                <w:rFonts w:ascii="Times New Roman" w:hAnsi="Times New Roman"/>
              </w:rPr>
            </w:pPr>
            <w:r w:rsidRPr="005D7F96">
              <w:rPr>
                <w:rFonts w:ascii="Times New Roman" w:hAnsi="Times New Roman"/>
              </w:rPr>
              <w:t>Наименования разделов профессионального модуля</w:t>
            </w:r>
          </w:p>
        </w:tc>
        <w:tc>
          <w:tcPr>
            <w:tcW w:w="379" w:type="pct"/>
            <w:vMerge w:val="restart"/>
            <w:tcBorders>
              <w:bottom w:val="single" w:sz="4" w:space="0" w:color="auto"/>
            </w:tcBorders>
            <w:vAlign w:val="center"/>
          </w:tcPr>
          <w:p w14:paraId="0AB91668" w14:textId="77777777" w:rsidR="001E3348" w:rsidRPr="005D7F96" w:rsidRDefault="001E3348" w:rsidP="0089796E">
            <w:pPr>
              <w:spacing w:after="0" w:line="240" w:lineRule="auto"/>
              <w:jc w:val="center"/>
              <w:rPr>
                <w:rFonts w:ascii="Times New Roman" w:hAnsi="Times New Roman"/>
              </w:rPr>
            </w:pPr>
            <w:r w:rsidRPr="005D7F96">
              <w:rPr>
                <w:rFonts w:ascii="Times New Roman" w:hAnsi="Times New Roman"/>
                <w:iCs/>
              </w:rPr>
              <w:t>Всего, час.</w:t>
            </w:r>
          </w:p>
        </w:tc>
        <w:tc>
          <w:tcPr>
            <w:tcW w:w="298" w:type="pct"/>
            <w:vMerge w:val="restart"/>
            <w:tcBorders>
              <w:bottom w:val="single" w:sz="4" w:space="0" w:color="auto"/>
            </w:tcBorders>
            <w:textDirection w:val="btLr"/>
            <w:vAlign w:val="center"/>
          </w:tcPr>
          <w:p w14:paraId="799D3AD1" w14:textId="77777777" w:rsidR="001E3348" w:rsidRPr="005D7F96" w:rsidRDefault="001E3348" w:rsidP="0089796E">
            <w:pPr>
              <w:spacing w:after="0" w:line="240" w:lineRule="auto"/>
              <w:ind w:left="113" w:right="113"/>
              <w:jc w:val="center"/>
              <w:rPr>
                <w:rFonts w:ascii="Times New Roman" w:hAnsi="Times New Roman"/>
              </w:rPr>
            </w:pPr>
            <w:r w:rsidRPr="005D7F96">
              <w:rPr>
                <w:rFonts w:ascii="Times New Roman" w:hAnsi="Times New Roman"/>
                <w:iCs/>
              </w:rPr>
              <w:t>В т.ч. в форме практической. подготовки</w:t>
            </w:r>
          </w:p>
        </w:tc>
        <w:tc>
          <w:tcPr>
            <w:tcW w:w="2718" w:type="pct"/>
            <w:gridSpan w:val="6"/>
            <w:tcBorders>
              <w:bottom w:val="single" w:sz="4" w:space="0" w:color="auto"/>
            </w:tcBorders>
          </w:tcPr>
          <w:p w14:paraId="1FE6561E" w14:textId="77777777" w:rsidR="001E3348" w:rsidRPr="005D7F96" w:rsidRDefault="001E3348" w:rsidP="0089796E">
            <w:pPr>
              <w:suppressAutoHyphens/>
              <w:spacing w:after="0" w:line="240" w:lineRule="auto"/>
              <w:jc w:val="center"/>
              <w:rPr>
                <w:rFonts w:ascii="Times New Roman" w:hAnsi="Times New Roman"/>
              </w:rPr>
            </w:pPr>
            <w:r w:rsidRPr="005D7F96">
              <w:rPr>
                <w:rFonts w:ascii="Times New Roman" w:hAnsi="Times New Roman"/>
              </w:rPr>
              <w:t xml:space="preserve">Объем профессионального модуля, </w:t>
            </w:r>
            <w:proofErr w:type="spellStart"/>
            <w:r w:rsidRPr="005D7F96">
              <w:rPr>
                <w:rFonts w:ascii="Times New Roman" w:hAnsi="Times New Roman"/>
              </w:rPr>
              <w:t>ак</w:t>
            </w:r>
            <w:proofErr w:type="spellEnd"/>
            <w:r w:rsidRPr="005D7F96">
              <w:rPr>
                <w:rFonts w:ascii="Times New Roman" w:hAnsi="Times New Roman"/>
              </w:rPr>
              <w:t>. час.</w:t>
            </w:r>
          </w:p>
        </w:tc>
      </w:tr>
      <w:tr w:rsidR="001E3348" w:rsidRPr="005D7F96" w14:paraId="6508B8FB" w14:textId="77777777" w:rsidTr="0089796E">
        <w:trPr>
          <w:trHeight w:val="58"/>
        </w:trPr>
        <w:tc>
          <w:tcPr>
            <w:tcW w:w="568" w:type="pct"/>
            <w:vMerge/>
          </w:tcPr>
          <w:p w14:paraId="45D52E3B" w14:textId="77777777" w:rsidR="001E3348" w:rsidRPr="005D7F96" w:rsidRDefault="001E3348" w:rsidP="0089796E">
            <w:pPr>
              <w:spacing w:after="0" w:line="240" w:lineRule="auto"/>
              <w:rPr>
                <w:rFonts w:ascii="Times New Roman" w:hAnsi="Times New Roman"/>
                <w:i/>
              </w:rPr>
            </w:pPr>
          </w:p>
        </w:tc>
        <w:tc>
          <w:tcPr>
            <w:tcW w:w="1037" w:type="pct"/>
            <w:vMerge/>
            <w:vAlign w:val="center"/>
          </w:tcPr>
          <w:p w14:paraId="1E5B6254" w14:textId="77777777" w:rsidR="001E3348" w:rsidRPr="005D7F96" w:rsidRDefault="001E3348" w:rsidP="0089796E">
            <w:pPr>
              <w:spacing w:after="0" w:line="240" w:lineRule="auto"/>
              <w:rPr>
                <w:rFonts w:ascii="Times New Roman" w:hAnsi="Times New Roman"/>
                <w:i/>
              </w:rPr>
            </w:pPr>
          </w:p>
        </w:tc>
        <w:tc>
          <w:tcPr>
            <w:tcW w:w="379" w:type="pct"/>
            <w:vMerge/>
            <w:vAlign w:val="center"/>
          </w:tcPr>
          <w:p w14:paraId="32D802A3" w14:textId="77777777" w:rsidR="001E3348" w:rsidRPr="005D7F96" w:rsidRDefault="001E3348" w:rsidP="0089796E">
            <w:pPr>
              <w:spacing w:after="0" w:line="240" w:lineRule="auto"/>
              <w:rPr>
                <w:rFonts w:ascii="Times New Roman" w:hAnsi="Times New Roman"/>
                <w:i/>
                <w:iCs/>
              </w:rPr>
            </w:pPr>
          </w:p>
        </w:tc>
        <w:tc>
          <w:tcPr>
            <w:tcW w:w="298" w:type="pct"/>
            <w:vMerge/>
            <w:shd w:val="clear" w:color="auto" w:fill="FFFF00"/>
          </w:tcPr>
          <w:p w14:paraId="23EA040E" w14:textId="77777777" w:rsidR="001E3348" w:rsidRPr="005D7F96" w:rsidRDefault="001E3348" w:rsidP="0089796E">
            <w:pPr>
              <w:suppressAutoHyphens/>
              <w:spacing w:after="0" w:line="240" w:lineRule="auto"/>
              <w:jc w:val="center"/>
              <w:rPr>
                <w:rFonts w:ascii="Times New Roman" w:hAnsi="Times New Roman"/>
              </w:rPr>
            </w:pPr>
          </w:p>
        </w:tc>
        <w:tc>
          <w:tcPr>
            <w:tcW w:w="1837" w:type="pct"/>
            <w:gridSpan w:val="4"/>
          </w:tcPr>
          <w:p w14:paraId="63AA4295" w14:textId="77777777" w:rsidR="001E3348" w:rsidRPr="005D7F96" w:rsidRDefault="001E3348" w:rsidP="0089796E">
            <w:pPr>
              <w:suppressAutoHyphens/>
              <w:spacing w:after="0" w:line="240" w:lineRule="auto"/>
              <w:jc w:val="center"/>
              <w:rPr>
                <w:rFonts w:ascii="Times New Roman" w:hAnsi="Times New Roman"/>
              </w:rPr>
            </w:pPr>
            <w:r w:rsidRPr="005D7F96">
              <w:rPr>
                <w:rFonts w:ascii="Times New Roman" w:hAnsi="Times New Roman"/>
              </w:rPr>
              <w:t>Обучение по МДК</w:t>
            </w:r>
          </w:p>
        </w:tc>
        <w:tc>
          <w:tcPr>
            <w:tcW w:w="881" w:type="pct"/>
            <w:gridSpan w:val="2"/>
            <w:vMerge w:val="restart"/>
            <w:vAlign w:val="center"/>
          </w:tcPr>
          <w:p w14:paraId="15C9427F" w14:textId="77777777" w:rsidR="001E3348" w:rsidRPr="005D7F96" w:rsidRDefault="001E3348" w:rsidP="0089796E">
            <w:pPr>
              <w:suppressAutoHyphens/>
              <w:spacing w:after="0" w:line="240" w:lineRule="auto"/>
              <w:jc w:val="center"/>
              <w:rPr>
                <w:rFonts w:ascii="Times New Roman" w:hAnsi="Times New Roman"/>
              </w:rPr>
            </w:pPr>
            <w:r w:rsidRPr="005D7F96">
              <w:rPr>
                <w:rFonts w:ascii="Times New Roman" w:hAnsi="Times New Roman"/>
              </w:rPr>
              <w:t>Практики</w:t>
            </w:r>
          </w:p>
        </w:tc>
      </w:tr>
      <w:tr w:rsidR="001E3348" w:rsidRPr="005D7F96" w14:paraId="33C7283D" w14:textId="77777777" w:rsidTr="0089796E">
        <w:tc>
          <w:tcPr>
            <w:tcW w:w="568" w:type="pct"/>
            <w:vMerge/>
          </w:tcPr>
          <w:p w14:paraId="1AAD73E4" w14:textId="77777777" w:rsidR="001E3348" w:rsidRPr="005D7F96" w:rsidRDefault="001E3348" w:rsidP="0089796E">
            <w:pPr>
              <w:spacing w:after="0" w:line="240" w:lineRule="auto"/>
              <w:rPr>
                <w:rFonts w:ascii="Times New Roman" w:hAnsi="Times New Roman"/>
                <w:i/>
              </w:rPr>
            </w:pPr>
          </w:p>
        </w:tc>
        <w:tc>
          <w:tcPr>
            <w:tcW w:w="1037" w:type="pct"/>
            <w:vMerge/>
            <w:vAlign w:val="center"/>
          </w:tcPr>
          <w:p w14:paraId="0B43AB3A" w14:textId="77777777" w:rsidR="001E3348" w:rsidRPr="005D7F96" w:rsidRDefault="001E3348" w:rsidP="0089796E">
            <w:pPr>
              <w:spacing w:after="0" w:line="240" w:lineRule="auto"/>
              <w:rPr>
                <w:rFonts w:ascii="Times New Roman" w:hAnsi="Times New Roman"/>
                <w:i/>
              </w:rPr>
            </w:pPr>
          </w:p>
        </w:tc>
        <w:tc>
          <w:tcPr>
            <w:tcW w:w="379" w:type="pct"/>
            <w:vMerge/>
            <w:vAlign w:val="center"/>
          </w:tcPr>
          <w:p w14:paraId="3E0C88CB" w14:textId="77777777" w:rsidR="001E3348" w:rsidRPr="005D7F96" w:rsidRDefault="001E3348" w:rsidP="0089796E">
            <w:pPr>
              <w:spacing w:after="0" w:line="240" w:lineRule="auto"/>
              <w:rPr>
                <w:rFonts w:ascii="Times New Roman" w:hAnsi="Times New Roman"/>
                <w:i/>
                <w:iCs/>
              </w:rPr>
            </w:pPr>
          </w:p>
        </w:tc>
        <w:tc>
          <w:tcPr>
            <w:tcW w:w="298" w:type="pct"/>
            <w:vMerge/>
            <w:shd w:val="clear" w:color="auto" w:fill="FFFF00"/>
          </w:tcPr>
          <w:p w14:paraId="01E89A7C" w14:textId="77777777" w:rsidR="001E3348" w:rsidRPr="005D7F96" w:rsidRDefault="001E3348" w:rsidP="0089796E">
            <w:pPr>
              <w:suppressAutoHyphens/>
              <w:spacing w:after="0" w:line="240" w:lineRule="auto"/>
              <w:jc w:val="center"/>
              <w:rPr>
                <w:rFonts w:ascii="Times New Roman" w:hAnsi="Times New Roman"/>
              </w:rPr>
            </w:pPr>
          </w:p>
        </w:tc>
        <w:tc>
          <w:tcPr>
            <w:tcW w:w="308" w:type="pct"/>
            <w:vMerge w:val="restart"/>
          </w:tcPr>
          <w:p w14:paraId="537B2624" w14:textId="77777777" w:rsidR="001E3348" w:rsidRPr="005D7F96" w:rsidRDefault="001E3348" w:rsidP="0089796E">
            <w:pPr>
              <w:suppressAutoHyphens/>
              <w:spacing w:after="0" w:line="240" w:lineRule="auto"/>
              <w:jc w:val="center"/>
              <w:rPr>
                <w:rFonts w:ascii="Times New Roman" w:hAnsi="Times New Roman"/>
              </w:rPr>
            </w:pPr>
            <w:r w:rsidRPr="005D7F96">
              <w:rPr>
                <w:rFonts w:ascii="Times New Roman" w:hAnsi="Times New Roman"/>
              </w:rPr>
              <w:t>Всего</w:t>
            </w:r>
          </w:p>
          <w:p w14:paraId="36731B88" w14:textId="77777777" w:rsidR="001E3348" w:rsidRPr="005D7F96" w:rsidRDefault="001E3348" w:rsidP="0089796E">
            <w:pPr>
              <w:suppressAutoHyphens/>
              <w:spacing w:after="0" w:line="240" w:lineRule="auto"/>
              <w:jc w:val="center"/>
              <w:rPr>
                <w:rFonts w:ascii="Times New Roman" w:hAnsi="Times New Roman"/>
              </w:rPr>
            </w:pPr>
          </w:p>
        </w:tc>
        <w:tc>
          <w:tcPr>
            <w:tcW w:w="1529" w:type="pct"/>
            <w:gridSpan w:val="3"/>
          </w:tcPr>
          <w:p w14:paraId="78F402D3" w14:textId="77777777" w:rsidR="001E3348" w:rsidRPr="005D7F96" w:rsidRDefault="001E3348" w:rsidP="0089796E">
            <w:pPr>
              <w:suppressAutoHyphens/>
              <w:spacing w:after="0" w:line="240" w:lineRule="auto"/>
              <w:jc w:val="center"/>
              <w:rPr>
                <w:rFonts w:ascii="Times New Roman" w:hAnsi="Times New Roman"/>
              </w:rPr>
            </w:pPr>
            <w:r w:rsidRPr="005D7F96">
              <w:rPr>
                <w:rFonts w:ascii="Times New Roman" w:hAnsi="Times New Roman"/>
              </w:rPr>
              <w:t>В том числе</w:t>
            </w:r>
          </w:p>
        </w:tc>
        <w:tc>
          <w:tcPr>
            <w:tcW w:w="881" w:type="pct"/>
            <w:gridSpan w:val="2"/>
            <w:vMerge/>
            <w:vAlign w:val="center"/>
          </w:tcPr>
          <w:p w14:paraId="441D515D" w14:textId="77777777" w:rsidR="001E3348" w:rsidRPr="005D7F96" w:rsidRDefault="001E3348" w:rsidP="0089796E">
            <w:pPr>
              <w:suppressAutoHyphens/>
              <w:spacing w:after="0" w:line="240" w:lineRule="auto"/>
              <w:jc w:val="center"/>
              <w:rPr>
                <w:rFonts w:ascii="Times New Roman" w:hAnsi="Times New Roman"/>
                <w:i/>
              </w:rPr>
            </w:pPr>
          </w:p>
        </w:tc>
      </w:tr>
      <w:tr w:rsidR="001E3348" w:rsidRPr="005D7F96" w14:paraId="4903CE4E" w14:textId="77777777" w:rsidTr="001E3348">
        <w:trPr>
          <w:cantSplit/>
          <w:trHeight w:val="1589"/>
        </w:trPr>
        <w:tc>
          <w:tcPr>
            <w:tcW w:w="568" w:type="pct"/>
            <w:vMerge/>
          </w:tcPr>
          <w:p w14:paraId="7A5F82A0" w14:textId="77777777" w:rsidR="001E3348" w:rsidRPr="005D7F96" w:rsidRDefault="001E3348" w:rsidP="0089796E">
            <w:pPr>
              <w:spacing w:after="0" w:line="240" w:lineRule="auto"/>
              <w:rPr>
                <w:rFonts w:ascii="Times New Roman" w:hAnsi="Times New Roman"/>
                <w:i/>
              </w:rPr>
            </w:pPr>
          </w:p>
        </w:tc>
        <w:tc>
          <w:tcPr>
            <w:tcW w:w="1037" w:type="pct"/>
            <w:vMerge/>
            <w:vAlign w:val="center"/>
          </w:tcPr>
          <w:p w14:paraId="3D23257E" w14:textId="77777777" w:rsidR="001E3348" w:rsidRPr="005D7F96" w:rsidRDefault="001E3348" w:rsidP="0089796E">
            <w:pPr>
              <w:spacing w:after="0" w:line="240" w:lineRule="auto"/>
              <w:rPr>
                <w:rFonts w:ascii="Times New Roman" w:hAnsi="Times New Roman"/>
                <w:i/>
              </w:rPr>
            </w:pPr>
          </w:p>
        </w:tc>
        <w:tc>
          <w:tcPr>
            <w:tcW w:w="379" w:type="pct"/>
            <w:vMerge/>
            <w:vAlign w:val="center"/>
          </w:tcPr>
          <w:p w14:paraId="086225DF" w14:textId="77777777" w:rsidR="001E3348" w:rsidRPr="005D7F96" w:rsidRDefault="001E3348" w:rsidP="0089796E">
            <w:pPr>
              <w:spacing w:after="0" w:line="240" w:lineRule="auto"/>
              <w:rPr>
                <w:rFonts w:ascii="Times New Roman" w:hAnsi="Times New Roman"/>
                <w:i/>
              </w:rPr>
            </w:pPr>
          </w:p>
        </w:tc>
        <w:tc>
          <w:tcPr>
            <w:tcW w:w="298" w:type="pct"/>
            <w:vMerge/>
            <w:shd w:val="clear" w:color="auto" w:fill="FFFF00"/>
          </w:tcPr>
          <w:p w14:paraId="3853A059" w14:textId="77777777" w:rsidR="001E3348" w:rsidRPr="005D7F96" w:rsidRDefault="001E3348" w:rsidP="0089796E">
            <w:pPr>
              <w:suppressAutoHyphens/>
              <w:spacing w:after="0" w:line="240" w:lineRule="auto"/>
              <w:jc w:val="center"/>
              <w:rPr>
                <w:rFonts w:ascii="Times New Roman" w:hAnsi="Times New Roman"/>
                <w:i/>
              </w:rPr>
            </w:pPr>
          </w:p>
        </w:tc>
        <w:tc>
          <w:tcPr>
            <w:tcW w:w="308" w:type="pct"/>
            <w:vMerge/>
          </w:tcPr>
          <w:p w14:paraId="7B3B42FB" w14:textId="77777777" w:rsidR="001E3348" w:rsidRPr="005D7F96" w:rsidRDefault="001E3348" w:rsidP="0089796E">
            <w:pPr>
              <w:suppressAutoHyphens/>
              <w:spacing w:after="0" w:line="240" w:lineRule="auto"/>
              <w:jc w:val="center"/>
              <w:rPr>
                <w:rFonts w:ascii="Times New Roman" w:hAnsi="Times New Roman"/>
                <w:i/>
              </w:rPr>
            </w:pPr>
          </w:p>
        </w:tc>
        <w:tc>
          <w:tcPr>
            <w:tcW w:w="706" w:type="pct"/>
            <w:vAlign w:val="center"/>
          </w:tcPr>
          <w:p w14:paraId="2B85906B" w14:textId="77777777" w:rsidR="001E3348" w:rsidRPr="005D7F96" w:rsidRDefault="001E3348" w:rsidP="0089796E">
            <w:pPr>
              <w:suppressAutoHyphens/>
              <w:spacing w:after="0" w:line="240" w:lineRule="auto"/>
              <w:ind w:left="-57" w:right="-57"/>
              <w:jc w:val="center"/>
              <w:rPr>
                <w:rFonts w:ascii="Times New Roman" w:hAnsi="Times New Roman"/>
                <w:color w:val="000000"/>
              </w:rPr>
            </w:pPr>
            <w:r w:rsidRPr="005D7F96">
              <w:rPr>
                <w:rFonts w:ascii="Times New Roman" w:hAnsi="Times New Roman"/>
                <w:color w:val="000000"/>
              </w:rPr>
              <w:t>Лабораторных и практических занятий</w:t>
            </w:r>
          </w:p>
          <w:p w14:paraId="3E022ED0" w14:textId="77777777" w:rsidR="001E3348" w:rsidRPr="005D7F96" w:rsidRDefault="001E3348" w:rsidP="0089796E">
            <w:pPr>
              <w:suppressAutoHyphens/>
              <w:spacing w:after="0" w:line="240" w:lineRule="auto"/>
              <w:ind w:left="-57" w:right="-57"/>
              <w:jc w:val="center"/>
              <w:rPr>
                <w:rFonts w:ascii="Times New Roman" w:hAnsi="Times New Roman"/>
                <w:color w:val="000000"/>
              </w:rPr>
            </w:pPr>
          </w:p>
          <w:p w14:paraId="74CAC883" w14:textId="77777777" w:rsidR="001E3348" w:rsidRPr="005D7F96" w:rsidRDefault="001E3348" w:rsidP="0089796E">
            <w:pPr>
              <w:suppressAutoHyphens/>
              <w:spacing w:after="0" w:line="240" w:lineRule="auto"/>
              <w:jc w:val="center"/>
              <w:rPr>
                <w:rFonts w:ascii="Times New Roman" w:hAnsi="Times New Roman"/>
                <w:iCs/>
              </w:rPr>
            </w:pPr>
          </w:p>
        </w:tc>
        <w:tc>
          <w:tcPr>
            <w:tcW w:w="507" w:type="pct"/>
            <w:vAlign w:val="center"/>
          </w:tcPr>
          <w:p w14:paraId="227B3976" w14:textId="77777777" w:rsidR="001E3348" w:rsidRPr="005D7F96" w:rsidRDefault="001E3348" w:rsidP="0089796E">
            <w:pPr>
              <w:suppressAutoHyphens/>
              <w:spacing w:after="0" w:line="240" w:lineRule="auto"/>
              <w:ind w:left="-57" w:right="-57"/>
              <w:jc w:val="center"/>
              <w:rPr>
                <w:rFonts w:ascii="Times New Roman" w:hAnsi="Times New Roman"/>
                <w:color w:val="000000"/>
              </w:rPr>
            </w:pPr>
            <w:r w:rsidRPr="005D7F96">
              <w:rPr>
                <w:rFonts w:ascii="Times New Roman" w:hAnsi="Times New Roman"/>
              </w:rPr>
              <w:t>Самостоятельная работа</w:t>
            </w:r>
            <w:r w:rsidRPr="005D7F96">
              <w:rPr>
                <w:rFonts w:ascii="Times New Roman" w:hAnsi="Times New Roman"/>
                <w:i/>
                <w:vertAlign w:val="superscript"/>
              </w:rPr>
              <w:t>*</w:t>
            </w:r>
          </w:p>
        </w:tc>
        <w:tc>
          <w:tcPr>
            <w:tcW w:w="316" w:type="pct"/>
            <w:textDirection w:val="btLr"/>
            <w:vAlign w:val="center"/>
          </w:tcPr>
          <w:p w14:paraId="6C581EAF" w14:textId="77777777" w:rsidR="001E3348" w:rsidRPr="005D7F96" w:rsidRDefault="001E3348" w:rsidP="0089796E">
            <w:pPr>
              <w:suppressAutoHyphens/>
              <w:spacing w:after="0" w:line="240" w:lineRule="auto"/>
              <w:ind w:left="-57" w:right="-57"/>
              <w:jc w:val="center"/>
              <w:rPr>
                <w:rFonts w:ascii="Times New Roman" w:hAnsi="Times New Roman"/>
              </w:rPr>
            </w:pPr>
            <w:r w:rsidRPr="005D7F96">
              <w:rPr>
                <w:rFonts w:ascii="Times New Roman" w:hAnsi="Times New Roman"/>
              </w:rPr>
              <w:t>Промежуточная аттестация</w:t>
            </w:r>
          </w:p>
        </w:tc>
        <w:tc>
          <w:tcPr>
            <w:tcW w:w="308" w:type="pct"/>
            <w:vAlign w:val="center"/>
          </w:tcPr>
          <w:p w14:paraId="0B9E0FF8" w14:textId="77777777" w:rsidR="001E3348" w:rsidRPr="005D7F96" w:rsidRDefault="001E3348" w:rsidP="0089796E">
            <w:pPr>
              <w:suppressAutoHyphens/>
              <w:spacing w:after="0" w:line="240" w:lineRule="auto"/>
              <w:ind w:left="-57" w:right="-57"/>
              <w:jc w:val="center"/>
              <w:rPr>
                <w:rFonts w:ascii="Times New Roman" w:hAnsi="Times New Roman"/>
              </w:rPr>
            </w:pPr>
            <w:r w:rsidRPr="005D7F96">
              <w:rPr>
                <w:rFonts w:ascii="Times New Roman" w:hAnsi="Times New Roman"/>
              </w:rPr>
              <w:t>Учебная</w:t>
            </w:r>
          </w:p>
          <w:p w14:paraId="49D76241" w14:textId="77777777" w:rsidR="001E3348" w:rsidRPr="005D7F96" w:rsidRDefault="001E3348" w:rsidP="0089796E">
            <w:pPr>
              <w:suppressAutoHyphens/>
              <w:spacing w:after="0" w:line="240" w:lineRule="auto"/>
              <w:ind w:left="-57" w:right="-57"/>
              <w:jc w:val="center"/>
              <w:rPr>
                <w:rFonts w:ascii="Times New Roman" w:hAnsi="Times New Roman"/>
                <w:i/>
              </w:rPr>
            </w:pPr>
          </w:p>
        </w:tc>
        <w:tc>
          <w:tcPr>
            <w:tcW w:w="573" w:type="pct"/>
            <w:vAlign w:val="center"/>
          </w:tcPr>
          <w:p w14:paraId="66E12430" w14:textId="77777777" w:rsidR="001E3348" w:rsidRPr="005D7F96" w:rsidRDefault="001E3348" w:rsidP="0089796E">
            <w:pPr>
              <w:suppressAutoHyphens/>
              <w:spacing w:after="0" w:line="240" w:lineRule="auto"/>
              <w:ind w:left="-57" w:right="-57"/>
              <w:jc w:val="center"/>
              <w:rPr>
                <w:rFonts w:ascii="Times New Roman" w:hAnsi="Times New Roman"/>
              </w:rPr>
            </w:pPr>
            <w:r w:rsidRPr="005D7F96">
              <w:rPr>
                <w:rFonts w:ascii="Times New Roman" w:hAnsi="Times New Roman"/>
              </w:rPr>
              <w:t>Производственная</w:t>
            </w:r>
          </w:p>
          <w:p w14:paraId="663637B3" w14:textId="77777777" w:rsidR="001E3348" w:rsidRPr="005D7F96" w:rsidRDefault="001E3348" w:rsidP="0089796E">
            <w:pPr>
              <w:suppressAutoHyphens/>
              <w:spacing w:after="0" w:line="240" w:lineRule="auto"/>
              <w:ind w:left="-57" w:right="-57"/>
              <w:jc w:val="center"/>
              <w:rPr>
                <w:rFonts w:ascii="Times New Roman" w:hAnsi="Times New Roman"/>
                <w:i/>
              </w:rPr>
            </w:pPr>
          </w:p>
        </w:tc>
      </w:tr>
      <w:tr w:rsidR="001E3348" w:rsidRPr="005D7F96" w14:paraId="25C6A17A" w14:textId="77777777" w:rsidTr="001E3348">
        <w:trPr>
          <w:trHeight w:val="415"/>
        </w:trPr>
        <w:tc>
          <w:tcPr>
            <w:tcW w:w="568" w:type="pct"/>
            <w:vAlign w:val="center"/>
          </w:tcPr>
          <w:p w14:paraId="320E5EFA" w14:textId="77777777" w:rsidR="001E3348" w:rsidRPr="005D7F96" w:rsidRDefault="001E3348" w:rsidP="0089796E">
            <w:pPr>
              <w:spacing w:after="0" w:line="240" w:lineRule="auto"/>
              <w:jc w:val="center"/>
              <w:rPr>
                <w:rFonts w:ascii="Times New Roman" w:hAnsi="Times New Roman"/>
                <w:i/>
              </w:rPr>
            </w:pPr>
            <w:r w:rsidRPr="005D7F96">
              <w:rPr>
                <w:rFonts w:ascii="Times New Roman" w:hAnsi="Times New Roman"/>
                <w:i/>
              </w:rPr>
              <w:t>1</w:t>
            </w:r>
          </w:p>
        </w:tc>
        <w:tc>
          <w:tcPr>
            <w:tcW w:w="1037" w:type="pct"/>
            <w:vAlign w:val="center"/>
          </w:tcPr>
          <w:p w14:paraId="6C5E7216" w14:textId="77777777" w:rsidR="001E3348" w:rsidRPr="005D7F96" w:rsidRDefault="001E3348" w:rsidP="0089796E">
            <w:pPr>
              <w:spacing w:after="0" w:line="240" w:lineRule="auto"/>
              <w:jc w:val="center"/>
              <w:rPr>
                <w:rFonts w:ascii="Times New Roman" w:hAnsi="Times New Roman"/>
                <w:i/>
              </w:rPr>
            </w:pPr>
            <w:r w:rsidRPr="005D7F96">
              <w:rPr>
                <w:rFonts w:ascii="Times New Roman" w:hAnsi="Times New Roman"/>
                <w:i/>
              </w:rPr>
              <w:t>2</w:t>
            </w:r>
          </w:p>
        </w:tc>
        <w:tc>
          <w:tcPr>
            <w:tcW w:w="379" w:type="pct"/>
            <w:vAlign w:val="center"/>
          </w:tcPr>
          <w:p w14:paraId="7E4BAAF4" w14:textId="77777777" w:rsidR="001E3348" w:rsidRPr="005D7F96" w:rsidRDefault="001E3348" w:rsidP="0089796E">
            <w:pPr>
              <w:spacing w:after="0" w:line="240" w:lineRule="auto"/>
              <w:jc w:val="center"/>
              <w:rPr>
                <w:rFonts w:ascii="Times New Roman" w:hAnsi="Times New Roman"/>
                <w:i/>
              </w:rPr>
            </w:pPr>
            <w:r w:rsidRPr="005D7F96">
              <w:rPr>
                <w:rFonts w:ascii="Times New Roman" w:hAnsi="Times New Roman"/>
                <w:i/>
              </w:rPr>
              <w:t>3</w:t>
            </w:r>
          </w:p>
        </w:tc>
        <w:tc>
          <w:tcPr>
            <w:tcW w:w="298" w:type="pct"/>
            <w:vAlign w:val="center"/>
          </w:tcPr>
          <w:p w14:paraId="37EA414F" w14:textId="77777777" w:rsidR="001E3348" w:rsidRPr="005D7F96" w:rsidRDefault="001E3348" w:rsidP="0089796E">
            <w:pPr>
              <w:spacing w:after="0" w:line="240" w:lineRule="auto"/>
              <w:jc w:val="center"/>
              <w:rPr>
                <w:rFonts w:ascii="Times New Roman" w:hAnsi="Times New Roman"/>
                <w:i/>
              </w:rPr>
            </w:pPr>
            <w:r w:rsidRPr="005D7F96">
              <w:rPr>
                <w:rFonts w:ascii="Times New Roman" w:hAnsi="Times New Roman"/>
                <w:i/>
              </w:rPr>
              <w:t>4</w:t>
            </w:r>
          </w:p>
        </w:tc>
        <w:tc>
          <w:tcPr>
            <w:tcW w:w="308" w:type="pct"/>
            <w:vAlign w:val="center"/>
          </w:tcPr>
          <w:p w14:paraId="30D8587B" w14:textId="77777777" w:rsidR="001E3348" w:rsidRPr="005D7F96" w:rsidRDefault="001E3348" w:rsidP="0089796E">
            <w:pPr>
              <w:spacing w:after="0" w:line="240" w:lineRule="auto"/>
              <w:jc w:val="center"/>
              <w:rPr>
                <w:rFonts w:ascii="Times New Roman" w:hAnsi="Times New Roman"/>
                <w:i/>
              </w:rPr>
            </w:pPr>
            <w:r w:rsidRPr="005D7F96">
              <w:rPr>
                <w:rFonts w:ascii="Times New Roman" w:hAnsi="Times New Roman"/>
                <w:i/>
              </w:rPr>
              <w:t>5</w:t>
            </w:r>
          </w:p>
        </w:tc>
        <w:tc>
          <w:tcPr>
            <w:tcW w:w="706" w:type="pct"/>
            <w:vAlign w:val="center"/>
          </w:tcPr>
          <w:p w14:paraId="76C725EC" w14:textId="77777777" w:rsidR="001E3348" w:rsidRPr="005D7F96" w:rsidRDefault="001E3348" w:rsidP="0089796E">
            <w:pPr>
              <w:spacing w:after="0" w:line="240" w:lineRule="auto"/>
              <w:jc w:val="center"/>
              <w:rPr>
                <w:rFonts w:ascii="Times New Roman" w:hAnsi="Times New Roman"/>
                <w:i/>
              </w:rPr>
            </w:pPr>
            <w:r w:rsidRPr="005D7F96">
              <w:rPr>
                <w:rFonts w:ascii="Times New Roman" w:hAnsi="Times New Roman"/>
                <w:i/>
              </w:rPr>
              <w:t>6</w:t>
            </w:r>
          </w:p>
        </w:tc>
        <w:tc>
          <w:tcPr>
            <w:tcW w:w="507" w:type="pct"/>
            <w:vAlign w:val="center"/>
          </w:tcPr>
          <w:p w14:paraId="5106B443" w14:textId="77777777" w:rsidR="001E3348" w:rsidRPr="005D7F96" w:rsidRDefault="001E3348" w:rsidP="0089796E">
            <w:pPr>
              <w:spacing w:after="0" w:line="240" w:lineRule="auto"/>
              <w:jc w:val="center"/>
              <w:rPr>
                <w:rFonts w:ascii="Times New Roman" w:hAnsi="Times New Roman"/>
                <w:i/>
              </w:rPr>
            </w:pPr>
            <w:r w:rsidRPr="005D7F96">
              <w:rPr>
                <w:rFonts w:ascii="Times New Roman" w:hAnsi="Times New Roman"/>
                <w:i/>
              </w:rPr>
              <w:t>7</w:t>
            </w:r>
          </w:p>
        </w:tc>
        <w:tc>
          <w:tcPr>
            <w:tcW w:w="316" w:type="pct"/>
            <w:vAlign w:val="center"/>
          </w:tcPr>
          <w:p w14:paraId="093E4CFA" w14:textId="77777777" w:rsidR="001E3348" w:rsidRPr="005D7F96" w:rsidRDefault="001E3348" w:rsidP="0089796E">
            <w:pPr>
              <w:spacing w:after="0" w:line="240" w:lineRule="auto"/>
              <w:jc w:val="center"/>
              <w:rPr>
                <w:rFonts w:ascii="Times New Roman" w:hAnsi="Times New Roman"/>
                <w:i/>
              </w:rPr>
            </w:pPr>
            <w:r w:rsidRPr="005D7F96">
              <w:rPr>
                <w:rFonts w:ascii="Times New Roman" w:hAnsi="Times New Roman"/>
                <w:i/>
              </w:rPr>
              <w:t>8</w:t>
            </w:r>
          </w:p>
        </w:tc>
        <w:tc>
          <w:tcPr>
            <w:tcW w:w="308" w:type="pct"/>
            <w:vAlign w:val="center"/>
          </w:tcPr>
          <w:p w14:paraId="361BD61B" w14:textId="77777777" w:rsidR="001E3348" w:rsidRPr="005D7F96" w:rsidRDefault="001E3348" w:rsidP="0089796E">
            <w:pPr>
              <w:spacing w:after="0" w:line="240" w:lineRule="auto"/>
              <w:jc w:val="center"/>
              <w:rPr>
                <w:rFonts w:ascii="Times New Roman" w:hAnsi="Times New Roman"/>
                <w:i/>
              </w:rPr>
            </w:pPr>
            <w:r w:rsidRPr="005D7F96">
              <w:rPr>
                <w:rFonts w:ascii="Times New Roman" w:hAnsi="Times New Roman"/>
                <w:i/>
              </w:rPr>
              <w:t>9</w:t>
            </w:r>
          </w:p>
        </w:tc>
        <w:tc>
          <w:tcPr>
            <w:tcW w:w="573" w:type="pct"/>
            <w:vAlign w:val="center"/>
          </w:tcPr>
          <w:p w14:paraId="64F1A7FE" w14:textId="77777777" w:rsidR="001E3348" w:rsidRPr="005D7F96" w:rsidRDefault="001E3348" w:rsidP="0089796E">
            <w:pPr>
              <w:spacing w:after="0" w:line="240" w:lineRule="auto"/>
              <w:jc w:val="center"/>
              <w:rPr>
                <w:rFonts w:ascii="Times New Roman" w:hAnsi="Times New Roman"/>
                <w:i/>
              </w:rPr>
            </w:pPr>
            <w:r w:rsidRPr="005D7F96">
              <w:rPr>
                <w:rFonts w:ascii="Times New Roman" w:hAnsi="Times New Roman"/>
                <w:i/>
              </w:rPr>
              <w:t>10</w:t>
            </w:r>
          </w:p>
        </w:tc>
      </w:tr>
      <w:tr w:rsidR="001E3348" w:rsidRPr="005D7F96" w14:paraId="1B86E5BA" w14:textId="77777777" w:rsidTr="001E3348">
        <w:tc>
          <w:tcPr>
            <w:tcW w:w="568" w:type="pct"/>
          </w:tcPr>
          <w:p w14:paraId="1AA37EA0" w14:textId="2E491E35" w:rsidR="001E3348" w:rsidRPr="005D7F96" w:rsidRDefault="001E3348" w:rsidP="001E3348">
            <w:pPr>
              <w:spacing w:after="0" w:line="240" w:lineRule="auto"/>
              <w:rPr>
                <w:rFonts w:ascii="Times New Roman" w:hAnsi="Times New Roman"/>
              </w:rPr>
            </w:pPr>
            <w:r w:rsidRPr="005D7F96">
              <w:rPr>
                <w:rFonts w:ascii="Times New Roman" w:hAnsi="Times New Roman"/>
                <w:color w:val="000000"/>
              </w:rPr>
              <w:t>ПК.1.1, ПК 1.2, ПК 1.3, ПК.1.4, ОК 01, ОК 02, ОК 04</w:t>
            </w:r>
          </w:p>
        </w:tc>
        <w:tc>
          <w:tcPr>
            <w:tcW w:w="1037" w:type="pct"/>
          </w:tcPr>
          <w:p w14:paraId="0D3D8656" w14:textId="3BEA1BEB" w:rsidR="001E3348" w:rsidRPr="005D7F96" w:rsidRDefault="001E3348" w:rsidP="001E3348">
            <w:pPr>
              <w:spacing w:after="0" w:line="240" w:lineRule="auto"/>
              <w:rPr>
                <w:rFonts w:ascii="Times New Roman" w:hAnsi="Times New Roman"/>
              </w:rPr>
            </w:pPr>
            <w:r w:rsidRPr="005D7F96">
              <w:rPr>
                <w:rFonts w:ascii="Times New Roman" w:hAnsi="Times New Roman"/>
                <w:color w:val="000000"/>
              </w:rPr>
              <w:t>Раздел 1. Изготовление изделий на токарных станках по стадиям технологического процесса в соответствии с требованиями охраны труда и экологической безопасности</w:t>
            </w:r>
          </w:p>
        </w:tc>
        <w:tc>
          <w:tcPr>
            <w:tcW w:w="379" w:type="pct"/>
          </w:tcPr>
          <w:p w14:paraId="0C574C4A" w14:textId="462FDE9C" w:rsidR="001E3348" w:rsidRPr="005D7F96" w:rsidRDefault="001E3348" w:rsidP="001E3348">
            <w:pPr>
              <w:spacing w:after="0" w:line="240" w:lineRule="auto"/>
              <w:jc w:val="center"/>
              <w:rPr>
                <w:rFonts w:ascii="Times New Roman" w:hAnsi="Times New Roman"/>
                <w:b/>
                <w:bCs/>
              </w:rPr>
            </w:pPr>
            <w:r w:rsidRPr="005D7F96">
              <w:rPr>
                <w:rFonts w:ascii="Times New Roman" w:hAnsi="Times New Roman"/>
                <w:b/>
                <w:bCs/>
              </w:rPr>
              <w:t>244</w:t>
            </w:r>
          </w:p>
        </w:tc>
        <w:tc>
          <w:tcPr>
            <w:tcW w:w="298" w:type="pct"/>
          </w:tcPr>
          <w:p w14:paraId="0C166B75" w14:textId="7B21D2E1" w:rsidR="001E3348" w:rsidRPr="005D7F96" w:rsidRDefault="001E3348" w:rsidP="001E3348">
            <w:pPr>
              <w:spacing w:after="0" w:line="240" w:lineRule="auto"/>
              <w:jc w:val="center"/>
              <w:rPr>
                <w:rFonts w:ascii="Times New Roman" w:hAnsi="Times New Roman"/>
              </w:rPr>
            </w:pPr>
            <w:r w:rsidRPr="005D7F96">
              <w:rPr>
                <w:rFonts w:ascii="Times New Roman" w:hAnsi="Times New Roman"/>
              </w:rPr>
              <w:t>244</w:t>
            </w:r>
          </w:p>
        </w:tc>
        <w:tc>
          <w:tcPr>
            <w:tcW w:w="308" w:type="pct"/>
          </w:tcPr>
          <w:p w14:paraId="5325204C" w14:textId="65105D99" w:rsidR="001E3348" w:rsidRPr="005D7F96" w:rsidRDefault="001E3348" w:rsidP="001E3348">
            <w:pPr>
              <w:spacing w:after="0" w:line="240" w:lineRule="auto"/>
              <w:jc w:val="center"/>
              <w:rPr>
                <w:rFonts w:ascii="Times New Roman" w:hAnsi="Times New Roman"/>
              </w:rPr>
            </w:pPr>
            <w:r w:rsidRPr="005D7F96">
              <w:rPr>
                <w:rFonts w:ascii="Times New Roman" w:hAnsi="Times New Roman"/>
              </w:rPr>
              <w:t>244</w:t>
            </w:r>
          </w:p>
        </w:tc>
        <w:tc>
          <w:tcPr>
            <w:tcW w:w="706" w:type="pct"/>
          </w:tcPr>
          <w:p w14:paraId="5254F7AC" w14:textId="32297CC5" w:rsidR="001E3348" w:rsidRPr="005D7F96" w:rsidRDefault="001E3348" w:rsidP="001E3348">
            <w:pPr>
              <w:spacing w:after="0" w:line="240" w:lineRule="auto"/>
              <w:jc w:val="center"/>
              <w:rPr>
                <w:rFonts w:ascii="Times New Roman" w:hAnsi="Times New Roman"/>
              </w:rPr>
            </w:pPr>
            <w:r w:rsidRPr="005D7F96">
              <w:rPr>
                <w:rFonts w:ascii="Times New Roman" w:hAnsi="Times New Roman"/>
              </w:rPr>
              <w:t>244</w:t>
            </w:r>
          </w:p>
        </w:tc>
        <w:tc>
          <w:tcPr>
            <w:tcW w:w="507" w:type="pct"/>
          </w:tcPr>
          <w:p w14:paraId="20AE6930" w14:textId="77777777" w:rsidR="001E3348" w:rsidRPr="005D7F96" w:rsidRDefault="001E3348" w:rsidP="001E3348">
            <w:pPr>
              <w:spacing w:after="0" w:line="240" w:lineRule="auto"/>
              <w:jc w:val="center"/>
              <w:rPr>
                <w:rFonts w:ascii="Times New Roman" w:hAnsi="Times New Roman"/>
              </w:rPr>
            </w:pPr>
          </w:p>
        </w:tc>
        <w:tc>
          <w:tcPr>
            <w:tcW w:w="316" w:type="pct"/>
          </w:tcPr>
          <w:p w14:paraId="5E0618E6" w14:textId="77777777" w:rsidR="001E3348" w:rsidRPr="005D7F96" w:rsidRDefault="001E3348" w:rsidP="001E3348">
            <w:pPr>
              <w:spacing w:after="0" w:line="240" w:lineRule="auto"/>
              <w:jc w:val="center"/>
              <w:rPr>
                <w:rFonts w:ascii="Times New Roman" w:hAnsi="Times New Roman"/>
              </w:rPr>
            </w:pPr>
          </w:p>
        </w:tc>
        <w:tc>
          <w:tcPr>
            <w:tcW w:w="308" w:type="pct"/>
          </w:tcPr>
          <w:p w14:paraId="2AF60DD1" w14:textId="77777777" w:rsidR="001E3348" w:rsidRPr="005D7F96" w:rsidRDefault="001E3348" w:rsidP="001E3348">
            <w:pPr>
              <w:spacing w:after="0" w:line="240" w:lineRule="auto"/>
              <w:jc w:val="center"/>
              <w:rPr>
                <w:rFonts w:ascii="Times New Roman" w:hAnsi="Times New Roman"/>
                <w:b/>
                <w:bCs/>
              </w:rPr>
            </w:pPr>
            <w:r w:rsidRPr="005D7F96">
              <w:rPr>
                <w:rFonts w:ascii="Times New Roman" w:hAnsi="Times New Roman"/>
                <w:b/>
                <w:bCs/>
              </w:rPr>
              <w:t>36</w:t>
            </w:r>
          </w:p>
        </w:tc>
        <w:tc>
          <w:tcPr>
            <w:tcW w:w="573" w:type="pct"/>
          </w:tcPr>
          <w:p w14:paraId="3C7CD1BC" w14:textId="25ADF4B2" w:rsidR="001E3348" w:rsidRPr="005D7F96" w:rsidRDefault="001E3348" w:rsidP="001E3348">
            <w:pPr>
              <w:spacing w:after="0" w:line="240" w:lineRule="auto"/>
              <w:jc w:val="center"/>
              <w:rPr>
                <w:rFonts w:ascii="Times New Roman" w:hAnsi="Times New Roman"/>
                <w:b/>
                <w:bCs/>
              </w:rPr>
            </w:pPr>
            <w:r w:rsidRPr="005D7F96">
              <w:rPr>
                <w:rFonts w:ascii="Times New Roman" w:hAnsi="Times New Roman"/>
                <w:b/>
                <w:bCs/>
              </w:rPr>
              <w:t>36</w:t>
            </w:r>
          </w:p>
        </w:tc>
      </w:tr>
      <w:tr w:rsidR="001E3348" w:rsidRPr="005D7F96" w14:paraId="0BC29355" w14:textId="77777777" w:rsidTr="001E3348">
        <w:trPr>
          <w:trHeight w:val="314"/>
        </w:trPr>
        <w:tc>
          <w:tcPr>
            <w:tcW w:w="568" w:type="pct"/>
          </w:tcPr>
          <w:p w14:paraId="2720CFC3" w14:textId="77777777" w:rsidR="001E3348" w:rsidRPr="005D7F96" w:rsidRDefault="001E3348" w:rsidP="001E3348">
            <w:pPr>
              <w:spacing w:after="0" w:line="240" w:lineRule="auto"/>
              <w:rPr>
                <w:rFonts w:ascii="Times New Roman" w:hAnsi="Times New Roman"/>
              </w:rPr>
            </w:pPr>
          </w:p>
        </w:tc>
        <w:tc>
          <w:tcPr>
            <w:tcW w:w="1037" w:type="pct"/>
          </w:tcPr>
          <w:p w14:paraId="30CF34BF" w14:textId="77777777" w:rsidR="001E3348" w:rsidRPr="005D7F96" w:rsidRDefault="001E3348" w:rsidP="001E3348">
            <w:pPr>
              <w:spacing w:after="0" w:line="240" w:lineRule="auto"/>
              <w:rPr>
                <w:rFonts w:ascii="Times New Roman" w:hAnsi="Times New Roman"/>
              </w:rPr>
            </w:pPr>
            <w:r w:rsidRPr="005D7F96">
              <w:rPr>
                <w:rFonts w:ascii="Times New Roman" w:hAnsi="Times New Roman"/>
              </w:rPr>
              <w:t>Учебная практика</w:t>
            </w:r>
          </w:p>
        </w:tc>
        <w:tc>
          <w:tcPr>
            <w:tcW w:w="379" w:type="pct"/>
          </w:tcPr>
          <w:p w14:paraId="1827531D" w14:textId="77777777" w:rsidR="001E3348" w:rsidRPr="005D7F96" w:rsidRDefault="001E3348" w:rsidP="001E3348">
            <w:pPr>
              <w:spacing w:after="0" w:line="240" w:lineRule="auto"/>
              <w:jc w:val="center"/>
              <w:rPr>
                <w:rFonts w:ascii="Times New Roman" w:hAnsi="Times New Roman"/>
                <w:b/>
                <w:bCs/>
              </w:rPr>
            </w:pPr>
            <w:r w:rsidRPr="005D7F96">
              <w:rPr>
                <w:rFonts w:ascii="Times New Roman" w:hAnsi="Times New Roman"/>
                <w:b/>
                <w:bCs/>
              </w:rPr>
              <w:t>36</w:t>
            </w:r>
          </w:p>
        </w:tc>
        <w:tc>
          <w:tcPr>
            <w:tcW w:w="298" w:type="pct"/>
          </w:tcPr>
          <w:p w14:paraId="37AC3D34" w14:textId="77777777" w:rsidR="001E3348" w:rsidRPr="005D7F96" w:rsidRDefault="001E3348" w:rsidP="001E3348">
            <w:pPr>
              <w:spacing w:after="0" w:line="240" w:lineRule="auto"/>
              <w:jc w:val="center"/>
              <w:rPr>
                <w:rFonts w:ascii="Times New Roman" w:hAnsi="Times New Roman"/>
              </w:rPr>
            </w:pPr>
            <w:r w:rsidRPr="005D7F96">
              <w:rPr>
                <w:rFonts w:ascii="Times New Roman" w:hAnsi="Times New Roman"/>
              </w:rPr>
              <w:t>36</w:t>
            </w:r>
          </w:p>
        </w:tc>
        <w:tc>
          <w:tcPr>
            <w:tcW w:w="1837" w:type="pct"/>
            <w:gridSpan w:val="4"/>
            <w:shd w:val="clear" w:color="auto" w:fill="auto"/>
          </w:tcPr>
          <w:p w14:paraId="65B4BA2C" w14:textId="77777777" w:rsidR="001E3348" w:rsidRPr="005D7F96" w:rsidRDefault="001E3348" w:rsidP="001E3348">
            <w:pPr>
              <w:spacing w:after="0" w:line="240" w:lineRule="auto"/>
              <w:jc w:val="center"/>
              <w:rPr>
                <w:rFonts w:ascii="Times New Roman" w:hAnsi="Times New Roman"/>
              </w:rPr>
            </w:pPr>
          </w:p>
        </w:tc>
        <w:tc>
          <w:tcPr>
            <w:tcW w:w="308" w:type="pct"/>
            <w:shd w:val="clear" w:color="auto" w:fill="auto"/>
          </w:tcPr>
          <w:p w14:paraId="6157125C" w14:textId="77777777" w:rsidR="001E3348" w:rsidRPr="005D7F96" w:rsidRDefault="001E3348" w:rsidP="001E3348">
            <w:pPr>
              <w:spacing w:after="0" w:line="240" w:lineRule="auto"/>
              <w:jc w:val="center"/>
              <w:rPr>
                <w:rFonts w:ascii="Times New Roman" w:hAnsi="Times New Roman"/>
                <w:b/>
                <w:bCs/>
              </w:rPr>
            </w:pPr>
            <w:r w:rsidRPr="005D7F96">
              <w:rPr>
                <w:rFonts w:ascii="Times New Roman" w:hAnsi="Times New Roman"/>
                <w:b/>
                <w:bCs/>
              </w:rPr>
              <w:t>36</w:t>
            </w:r>
          </w:p>
        </w:tc>
        <w:tc>
          <w:tcPr>
            <w:tcW w:w="573" w:type="pct"/>
            <w:shd w:val="clear" w:color="auto" w:fill="auto"/>
          </w:tcPr>
          <w:p w14:paraId="64682E3C" w14:textId="77777777" w:rsidR="001E3348" w:rsidRPr="005D7F96" w:rsidRDefault="001E3348" w:rsidP="001E3348">
            <w:pPr>
              <w:spacing w:after="0" w:line="240" w:lineRule="auto"/>
              <w:jc w:val="center"/>
              <w:rPr>
                <w:rFonts w:ascii="Times New Roman" w:hAnsi="Times New Roman"/>
                <w:b/>
                <w:bCs/>
              </w:rPr>
            </w:pPr>
          </w:p>
        </w:tc>
      </w:tr>
      <w:tr w:rsidR="001E3348" w:rsidRPr="005D7F96" w14:paraId="7E08D8D2" w14:textId="77777777" w:rsidTr="001E3348">
        <w:tc>
          <w:tcPr>
            <w:tcW w:w="568" w:type="pct"/>
          </w:tcPr>
          <w:p w14:paraId="429AEE0F" w14:textId="77777777" w:rsidR="001E3348" w:rsidRPr="005D7F96" w:rsidRDefault="001E3348" w:rsidP="001E3348">
            <w:pPr>
              <w:spacing w:after="0" w:line="240" w:lineRule="auto"/>
              <w:rPr>
                <w:rFonts w:ascii="Times New Roman" w:hAnsi="Times New Roman"/>
              </w:rPr>
            </w:pPr>
          </w:p>
        </w:tc>
        <w:tc>
          <w:tcPr>
            <w:tcW w:w="1037" w:type="pct"/>
          </w:tcPr>
          <w:p w14:paraId="4CAB888B" w14:textId="77777777" w:rsidR="001E3348" w:rsidRPr="005D7F96" w:rsidRDefault="001E3348" w:rsidP="001E3348">
            <w:pPr>
              <w:suppressAutoHyphens/>
              <w:spacing w:after="0" w:line="240" w:lineRule="auto"/>
              <w:rPr>
                <w:rFonts w:ascii="Times New Roman" w:hAnsi="Times New Roman"/>
              </w:rPr>
            </w:pPr>
            <w:r w:rsidRPr="005D7F96">
              <w:rPr>
                <w:rFonts w:ascii="Times New Roman" w:hAnsi="Times New Roman"/>
              </w:rPr>
              <w:t xml:space="preserve">Производственная практика </w:t>
            </w:r>
          </w:p>
        </w:tc>
        <w:tc>
          <w:tcPr>
            <w:tcW w:w="379" w:type="pct"/>
          </w:tcPr>
          <w:p w14:paraId="6BA22731" w14:textId="20225B8D" w:rsidR="001E3348" w:rsidRPr="005D7F96" w:rsidRDefault="005D7F96" w:rsidP="001E3348">
            <w:pPr>
              <w:suppressAutoHyphens/>
              <w:spacing w:after="0" w:line="240" w:lineRule="auto"/>
              <w:jc w:val="center"/>
              <w:rPr>
                <w:rFonts w:ascii="Times New Roman" w:hAnsi="Times New Roman"/>
                <w:b/>
                <w:bCs/>
                <w:iCs/>
              </w:rPr>
            </w:pPr>
            <w:r w:rsidRPr="005D7F96">
              <w:rPr>
                <w:rFonts w:ascii="Times New Roman" w:hAnsi="Times New Roman"/>
                <w:b/>
                <w:bCs/>
                <w:iCs/>
              </w:rPr>
              <w:t>36</w:t>
            </w:r>
          </w:p>
        </w:tc>
        <w:tc>
          <w:tcPr>
            <w:tcW w:w="298" w:type="pct"/>
            <w:shd w:val="clear" w:color="auto" w:fill="auto"/>
          </w:tcPr>
          <w:p w14:paraId="46C675D1" w14:textId="7E25613E" w:rsidR="001E3348" w:rsidRPr="005D7F96" w:rsidRDefault="005D7F96" w:rsidP="001E3348">
            <w:pPr>
              <w:spacing w:after="0" w:line="240" w:lineRule="auto"/>
              <w:jc w:val="center"/>
              <w:rPr>
                <w:rFonts w:ascii="Times New Roman" w:hAnsi="Times New Roman"/>
                <w:iCs/>
              </w:rPr>
            </w:pPr>
            <w:r w:rsidRPr="005D7F96">
              <w:rPr>
                <w:rFonts w:ascii="Times New Roman" w:hAnsi="Times New Roman"/>
                <w:iCs/>
              </w:rPr>
              <w:t>36</w:t>
            </w:r>
          </w:p>
        </w:tc>
        <w:tc>
          <w:tcPr>
            <w:tcW w:w="2145" w:type="pct"/>
            <w:gridSpan w:val="5"/>
            <w:shd w:val="clear" w:color="auto" w:fill="auto"/>
          </w:tcPr>
          <w:p w14:paraId="46A2A5DF" w14:textId="77777777" w:rsidR="001E3348" w:rsidRPr="005D7F96" w:rsidRDefault="001E3348" w:rsidP="001E3348">
            <w:pPr>
              <w:spacing w:after="0" w:line="240" w:lineRule="auto"/>
              <w:jc w:val="center"/>
              <w:rPr>
                <w:rFonts w:ascii="Times New Roman" w:hAnsi="Times New Roman"/>
                <w:i/>
              </w:rPr>
            </w:pPr>
          </w:p>
        </w:tc>
        <w:tc>
          <w:tcPr>
            <w:tcW w:w="573" w:type="pct"/>
          </w:tcPr>
          <w:p w14:paraId="68C238C5" w14:textId="4407A881" w:rsidR="001E3348" w:rsidRPr="005D7F96" w:rsidRDefault="005D7F96" w:rsidP="001E3348">
            <w:pPr>
              <w:suppressAutoHyphens/>
              <w:spacing w:after="0" w:line="240" w:lineRule="auto"/>
              <w:jc w:val="center"/>
              <w:rPr>
                <w:rFonts w:ascii="Times New Roman" w:hAnsi="Times New Roman"/>
                <w:b/>
                <w:bCs/>
                <w:iCs/>
                <w:color w:val="C00000"/>
              </w:rPr>
            </w:pPr>
            <w:r w:rsidRPr="005D7F96">
              <w:rPr>
                <w:rFonts w:ascii="Times New Roman" w:hAnsi="Times New Roman"/>
                <w:b/>
                <w:bCs/>
                <w:iCs/>
              </w:rPr>
              <w:t>36</w:t>
            </w:r>
          </w:p>
        </w:tc>
      </w:tr>
      <w:tr w:rsidR="001E3348" w:rsidRPr="005D7F96" w14:paraId="028F94A5" w14:textId="77777777" w:rsidTr="001E3348">
        <w:trPr>
          <w:trHeight w:val="214"/>
        </w:trPr>
        <w:tc>
          <w:tcPr>
            <w:tcW w:w="568" w:type="pct"/>
          </w:tcPr>
          <w:p w14:paraId="3472E8C6" w14:textId="77777777" w:rsidR="001E3348" w:rsidRPr="005D7F96" w:rsidRDefault="001E3348" w:rsidP="001E3348">
            <w:pPr>
              <w:spacing w:after="0" w:line="240" w:lineRule="auto"/>
              <w:rPr>
                <w:rFonts w:ascii="Times New Roman" w:hAnsi="Times New Roman"/>
                <w:i/>
              </w:rPr>
            </w:pPr>
          </w:p>
        </w:tc>
        <w:tc>
          <w:tcPr>
            <w:tcW w:w="1037" w:type="pct"/>
          </w:tcPr>
          <w:p w14:paraId="3758D0C4" w14:textId="77777777" w:rsidR="001E3348" w:rsidRPr="005D7F96" w:rsidRDefault="001E3348" w:rsidP="001E3348">
            <w:pPr>
              <w:suppressAutoHyphens/>
              <w:spacing w:after="0" w:line="240" w:lineRule="auto"/>
              <w:rPr>
                <w:rFonts w:ascii="Times New Roman" w:hAnsi="Times New Roman"/>
              </w:rPr>
            </w:pPr>
            <w:r w:rsidRPr="005D7F96">
              <w:rPr>
                <w:rFonts w:ascii="Times New Roman" w:hAnsi="Times New Roman"/>
              </w:rPr>
              <w:t>Промежуточная аттестация</w:t>
            </w:r>
          </w:p>
        </w:tc>
        <w:tc>
          <w:tcPr>
            <w:tcW w:w="379" w:type="pct"/>
          </w:tcPr>
          <w:p w14:paraId="654DCB10" w14:textId="77777777" w:rsidR="001E3348" w:rsidRPr="005D7F96" w:rsidRDefault="001E3348" w:rsidP="001E3348">
            <w:pPr>
              <w:suppressAutoHyphens/>
              <w:spacing w:after="0" w:line="240" w:lineRule="auto"/>
              <w:jc w:val="center"/>
              <w:rPr>
                <w:rFonts w:ascii="Times New Roman" w:hAnsi="Times New Roman"/>
                <w:b/>
                <w:bCs/>
              </w:rPr>
            </w:pPr>
          </w:p>
        </w:tc>
        <w:tc>
          <w:tcPr>
            <w:tcW w:w="298" w:type="pct"/>
            <w:shd w:val="clear" w:color="auto" w:fill="auto"/>
          </w:tcPr>
          <w:p w14:paraId="7474192C" w14:textId="77777777" w:rsidR="001E3348" w:rsidRPr="005D7F96" w:rsidRDefault="001E3348" w:rsidP="001E3348">
            <w:pPr>
              <w:spacing w:after="0" w:line="240" w:lineRule="auto"/>
              <w:jc w:val="center"/>
              <w:rPr>
                <w:rFonts w:ascii="Times New Roman" w:hAnsi="Times New Roman"/>
                <w:i/>
              </w:rPr>
            </w:pPr>
          </w:p>
        </w:tc>
        <w:tc>
          <w:tcPr>
            <w:tcW w:w="2145" w:type="pct"/>
            <w:gridSpan w:val="5"/>
            <w:shd w:val="clear" w:color="auto" w:fill="auto"/>
          </w:tcPr>
          <w:p w14:paraId="24F6B08F" w14:textId="77777777" w:rsidR="001E3348" w:rsidRPr="005D7F96" w:rsidRDefault="001E3348" w:rsidP="001E3348">
            <w:pPr>
              <w:spacing w:after="0" w:line="240" w:lineRule="auto"/>
              <w:jc w:val="center"/>
              <w:rPr>
                <w:rFonts w:ascii="Times New Roman" w:hAnsi="Times New Roman"/>
                <w:i/>
              </w:rPr>
            </w:pPr>
          </w:p>
        </w:tc>
        <w:tc>
          <w:tcPr>
            <w:tcW w:w="573" w:type="pct"/>
          </w:tcPr>
          <w:p w14:paraId="26E0364B" w14:textId="77777777" w:rsidR="001E3348" w:rsidRPr="005D7F96" w:rsidRDefault="001E3348" w:rsidP="001E3348">
            <w:pPr>
              <w:suppressAutoHyphens/>
              <w:spacing w:after="0" w:line="240" w:lineRule="auto"/>
              <w:jc w:val="center"/>
              <w:rPr>
                <w:rFonts w:ascii="Times New Roman" w:hAnsi="Times New Roman"/>
              </w:rPr>
            </w:pPr>
          </w:p>
        </w:tc>
      </w:tr>
      <w:tr w:rsidR="001E3348" w:rsidRPr="005D7F96" w14:paraId="63B5CED2" w14:textId="77777777" w:rsidTr="001E3348">
        <w:tc>
          <w:tcPr>
            <w:tcW w:w="568" w:type="pct"/>
          </w:tcPr>
          <w:p w14:paraId="594636A9" w14:textId="77777777" w:rsidR="001E3348" w:rsidRPr="005D7F96" w:rsidRDefault="001E3348" w:rsidP="001E3348">
            <w:pPr>
              <w:spacing w:line="240" w:lineRule="auto"/>
              <w:rPr>
                <w:rFonts w:ascii="Times New Roman" w:hAnsi="Times New Roman"/>
                <w:b/>
                <w:i/>
              </w:rPr>
            </w:pPr>
          </w:p>
        </w:tc>
        <w:tc>
          <w:tcPr>
            <w:tcW w:w="1037" w:type="pct"/>
          </w:tcPr>
          <w:p w14:paraId="75ABDE7D" w14:textId="77777777" w:rsidR="001E3348" w:rsidRPr="005D7F96" w:rsidRDefault="001E3348" w:rsidP="001E3348">
            <w:pPr>
              <w:spacing w:line="240" w:lineRule="auto"/>
              <w:rPr>
                <w:rFonts w:ascii="Times New Roman" w:hAnsi="Times New Roman"/>
                <w:b/>
                <w:i/>
              </w:rPr>
            </w:pPr>
            <w:r w:rsidRPr="005D7F96">
              <w:rPr>
                <w:rFonts w:ascii="Times New Roman" w:hAnsi="Times New Roman"/>
                <w:b/>
                <w:i/>
              </w:rPr>
              <w:t>Всего:</w:t>
            </w:r>
          </w:p>
        </w:tc>
        <w:tc>
          <w:tcPr>
            <w:tcW w:w="379" w:type="pct"/>
          </w:tcPr>
          <w:p w14:paraId="5D83643C" w14:textId="730DB4A2" w:rsidR="001E3348" w:rsidRPr="005D7F96" w:rsidRDefault="005D7F96" w:rsidP="001E3348">
            <w:pPr>
              <w:spacing w:after="0" w:line="240" w:lineRule="auto"/>
              <w:jc w:val="center"/>
              <w:rPr>
                <w:rFonts w:ascii="Times New Roman" w:hAnsi="Times New Roman"/>
                <w:b/>
                <w:i/>
              </w:rPr>
            </w:pPr>
            <w:r>
              <w:rPr>
                <w:rFonts w:ascii="Times New Roman" w:hAnsi="Times New Roman"/>
                <w:b/>
                <w:i/>
              </w:rPr>
              <w:t>316</w:t>
            </w:r>
          </w:p>
        </w:tc>
        <w:tc>
          <w:tcPr>
            <w:tcW w:w="298" w:type="pct"/>
          </w:tcPr>
          <w:p w14:paraId="14A93155" w14:textId="5CE78CCF" w:rsidR="001E3348" w:rsidRPr="005D7F96" w:rsidRDefault="005D7F96" w:rsidP="001E3348">
            <w:pPr>
              <w:spacing w:after="0" w:line="240" w:lineRule="auto"/>
              <w:jc w:val="center"/>
              <w:rPr>
                <w:rFonts w:ascii="Times New Roman" w:hAnsi="Times New Roman"/>
                <w:b/>
                <w:i/>
              </w:rPr>
            </w:pPr>
            <w:r>
              <w:rPr>
                <w:rFonts w:ascii="Times New Roman" w:hAnsi="Times New Roman"/>
                <w:b/>
                <w:i/>
              </w:rPr>
              <w:t>316</w:t>
            </w:r>
          </w:p>
        </w:tc>
        <w:tc>
          <w:tcPr>
            <w:tcW w:w="308" w:type="pct"/>
          </w:tcPr>
          <w:p w14:paraId="39D6540F" w14:textId="42415172" w:rsidR="001E3348" w:rsidRPr="005D7F96" w:rsidRDefault="005D7F96" w:rsidP="001E3348">
            <w:pPr>
              <w:spacing w:after="0" w:line="240" w:lineRule="auto"/>
              <w:jc w:val="center"/>
              <w:rPr>
                <w:rFonts w:ascii="Times New Roman" w:hAnsi="Times New Roman"/>
                <w:b/>
                <w:i/>
              </w:rPr>
            </w:pPr>
            <w:r>
              <w:rPr>
                <w:rFonts w:ascii="Times New Roman" w:hAnsi="Times New Roman"/>
                <w:b/>
                <w:i/>
              </w:rPr>
              <w:t>244</w:t>
            </w:r>
          </w:p>
        </w:tc>
        <w:tc>
          <w:tcPr>
            <w:tcW w:w="706" w:type="pct"/>
          </w:tcPr>
          <w:p w14:paraId="6E63968B" w14:textId="393AEAEA" w:rsidR="001E3348" w:rsidRPr="005D7F96" w:rsidRDefault="005D7F96" w:rsidP="001E3348">
            <w:pPr>
              <w:spacing w:after="0" w:line="240" w:lineRule="auto"/>
              <w:jc w:val="center"/>
              <w:rPr>
                <w:rFonts w:ascii="Times New Roman" w:hAnsi="Times New Roman"/>
                <w:b/>
                <w:i/>
              </w:rPr>
            </w:pPr>
            <w:r>
              <w:rPr>
                <w:rFonts w:ascii="Times New Roman" w:hAnsi="Times New Roman"/>
                <w:b/>
                <w:i/>
              </w:rPr>
              <w:t>244</w:t>
            </w:r>
          </w:p>
        </w:tc>
        <w:tc>
          <w:tcPr>
            <w:tcW w:w="507" w:type="pct"/>
          </w:tcPr>
          <w:p w14:paraId="7D933D31" w14:textId="77777777" w:rsidR="001E3348" w:rsidRPr="005D7F96" w:rsidRDefault="001E3348" w:rsidP="001E3348">
            <w:pPr>
              <w:spacing w:after="0" w:line="240" w:lineRule="auto"/>
              <w:jc w:val="center"/>
              <w:rPr>
                <w:rFonts w:ascii="Times New Roman" w:hAnsi="Times New Roman"/>
                <w:b/>
                <w:i/>
              </w:rPr>
            </w:pPr>
          </w:p>
        </w:tc>
        <w:tc>
          <w:tcPr>
            <w:tcW w:w="316" w:type="pct"/>
          </w:tcPr>
          <w:p w14:paraId="149F73D2" w14:textId="77777777" w:rsidR="001E3348" w:rsidRPr="005D7F96" w:rsidRDefault="001E3348" w:rsidP="001E3348">
            <w:pPr>
              <w:spacing w:after="0" w:line="240" w:lineRule="auto"/>
              <w:jc w:val="center"/>
              <w:rPr>
                <w:rFonts w:ascii="Times New Roman" w:hAnsi="Times New Roman"/>
                <w:b/>
                <w:i/>
                <w:vertAlign w:val="superscript"/>
              </w:rPr>
            </w:pPr>
          </w:p>
        </w:tc>
        <w:tc>
          <w:tcPr>
            <w:tcW w:w="308" w:type="pct"/>
          </w:tcPr>
          <w:p w14:paraId="442AEBDF" w14:textId="77777777" w:rsidR="001E3348" w:rsidRPr="005D7F96" w:rsidRDefault="001E3348" w:rsidP="001E3348">
            <w:pPr>
              <w:spacing w:after="0" w:line="240" w:lineRule="auto"/>
              <w:jc w:val="center"/>
              <w:rPr>
                <w:rFonts w:ascii="Times New Roman" w:hAnsi="Times New Roman"/>
                <w:b/>
                <w:i/>
              </w:rPr>
            </w:pPr>
            <w:r w:rsidRPr="005D7F96">
              <w:rPr>
                <w:rFonts w:ascii="Times New Roman" w:hAnsi="Times New Roman"/>
                <w:b/>
                <w:i/>
              </w:rPr>
              <w:t>36</w:t>
            </w:r>
          </w:p>
        </w:tc>
        <w:tc>
          <w:tcPr>
            <w:tcW w:w="573" w:type="pct"/>
          </w:tcPr>
          <w:p w14:paraId="3DA7A6C6" w14:textId="5ED1AAA5" w:rsidR="001E3348" w:rsidRPr="005D7F96" w:rsidRDefault="005D7F96" w:rsidP="001E3348">
            <w:pPr>
              <w:spacing w:after="0" w:line="240" w:lineRule="auto"/>
              <w:jc w:val="center"/>
              <w:rPr>
                <w:rFonts w:ascii="Times New Roman" w:hAnsi="Times New Roman"/>
                <w:b/>
                <w:i/>
              </w:rPr>
            </w:pPr>
            <w:r w:rsidRPr="005D7F96">
              <w:rPr>
                <w:rFonts w:ascii="Times New Roman" w:hAnsi="Times New Roman"/>
                <w:b/>
                <w:i/>
              </w:rPr>
              <w:t>36</w:t>
            </w:r>
          </w:p>
        </w:tc>
      </w:tr>
    </w:tbl>
    <w:p w14:paraId="46511AB8" w14:textId="307ADE29" w:rsidR="001E3348" w:rsidRDefault="001E3348" w:rsidP="001E3348">
      <w:pPr>
        <w:shd w:val="clear" w:color="auto" w:fill="FFFFFF"/>
        <w:spacing w:after="0"/>
        <w:ind w:firstLine="142"/>
        <w:rPr>
          <w:rFonts w:ascii="Times New Roman" w:hAnsi="Times New Roman"/>
          <w:b/>
          <w:sz w:val="24"/>
          <w:szCs w:val="24"/>
          <w:u w:val="single"/>
        </w:rPr>
      </w:pPr>
    </w:p>
    <w:p w14:paraId="74A99226" w14:textId="2858B20B" w:rsidR="001E3348" w:rsidRDefault="001E3348" w:rsidP="001E3348">
      <w:pPr>
        <w:shd w:val="clear" w:color="auto" w:fill="FFFFFF"/>
        <w:spacing w:after="0"/>
        <w:ind w:firstLine="142"/>
        <w:rPr>
          <w:rFonts w:ascii="Times New Roman" w:hAnsi="Times New Roman"/>
          <w:b/>
          <w:sz w:val="24"/>
          <w:szCs w:val="24"/>
          <w:u w:val="single"/>
        </w:rPr>
      </w:pPr>
    </w:p>
    <w:p w14:paraId="6DB31BBF" w14:textId="77777777" w:rsidR="001E3348" w:rsidRPr="004F6E4D" w:rsidRDefault="001E3348" w:rsidP="001E3348">
      <w:pPr>
        <w:shd w:val="clear" w:color="auto" w:fill="FFFFFF"/>
        <w:spacing w:after="0"/>
        <w:ind w:firstLine="142"/>
        <w:rPr>
          <w:rFonts w:ascii="Times New Roman" w:hAnsi="Times New Roman"/>
          <w:b/>
          <w:sz w:val="24"/>
          <w:szCs w:val="24"/>
          <w:u w:val="single"/>
        </w:rPr>
      </w:pPr>
    </w:p>
    <w:p w14:paraId="137AE034" w14:textId="77777777" w:rsidR="00BE10B1" w:rsidRPr="004F6E4D" w:rsidRDefault="00BE10B1" w:rsidP="00BE10B1">
      <w:pPr>
        <w:spacing w:after="0" w:line="240" w:lineRule="auto"/>
        <w:rPr>
          <w:rFonts w:ascii="Times New Roman" w:hAnsi="Times New Roman"/>
          <w:b/>
          <w:sz w:val="24"/>
          <w:szCs w:val="24"/>
        </w:rPr>
      </w:pPr>
      <w:r w:rsidRPr="004F6E4D">
        <w:rPr>
          <w:rFonts w:ascii="Times New Roman" w:hAnsi="Times New Roman"/>
          <w:b/>
          <w:sz w:val="24"/>
          <w:szCs w:val="24"/>
        </w:rPr>
        <w:br w:type="page"/>
      </w:r>
    </w:p>
    <w:p w14:paraId="6BF7E2F0" w14:textId="2E4797C4" w:rsidR="00BE10B1" w:rsidRDefault="00BE10B1" w:rsidP="00BE10B1">
      <w:pPr>
        <w:pStyle w:val="afffffa"/>
        <w:spacing w:after="120"/>
        <w:outlineLvl w:val="0"/>
        <w:rPr>
          <w:rFonts w:ascii="Times New Roman" w:hAnsi="Times New Roman"/>
          <w:b/>
          <w:sz w:val="24"/>
          <w:szCs w:val="24"/>
        </w:rPr>
      </w:pPr>
      <w:r w:rsidRPr="004F6E4D">
        <w:rPr>
          <w:rFonts w:ascii="Times New Roman" w:hAnsi="Times New Roman"/>
          <w:b/>
          <w:sz w:val="24"/>
          <w:szCs w:val="24"/>
        </w:rPr>
        <w:lastRenderedPageBreak/>
        <w:t>2.2 Тематический план и содержание 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49"/>
        <w:gridCol w:w="6623"/>
        <w:gridCol w:w="1976"/>
        <w:gridCol w:w="1862"/>
        <w:gridCol w:w="1394"/>
      </w:tblGrid>
      <w:tr w:rsidR="005D7F96" w:rsidRPr="005D7F96" w14:paraId="274F09B6" w14:textId="77777777" w:rsidTr="0089796E">
        <w:trPr>
          <w:trHeight w:val="1460"/>
        </w:trPr>
        <w:tc>
          <w:tcPr>
            <w:tcW w:w="969" w:type="pct"/>
          </w:tcPr>
          <w:p w14:paraId="2D3284D7" w14:textId="77777777" w:rsidR="005D7F96" w:rsidRPr="005D7F96" w:rsidRDefault="005D7F96" w:rsidP="0089796E">
            <w:pPr>
              <w:jc w:val="center"/>
              <w:rPr>
                <w:rFonts w:ascii="Times New Roman" w:hAnsi="Times New Roman"/>
                <w:b/>
              </w:rPr>
            </w:pPr>
            <w:r w:rsidRPr="005D7F96">
              <w:rPr>
                <w:rFonts w:ascii="Times New Roman" w:hAnsi="Times New Roman"/>
                <w:b/>
                <w:bCs/>
              </w:rPr>
              <w:t>Наименование разделов и тем профессионального модуля (ПМ), междисциплинарных курсов (МДК)</w:t>
            </w:r>
          </w:p>
        </w:tc>
        <w:tc>
          <w:tcPr>
            <w:tcW w:w="2252" w:type="pct"/>
            <w:vAlign w:val="center"/>
          </w:tcPr>
          <w:p w14:paraId="061EF936" w14:textId="77777777" w:rsidR="005D7F96" w:rsidRPr="005D7F96" w:rsidRDefault="005D7F96" w:rsidP="0089796E">
            <w:pPr>
              <w:suppressAutoHyphens/>
              <w:spacing w:after="0" w:line="240" w:lineRule="auto"/>
              <w:jc w:val="center"/>
              <w:rPr>
                <w:rFonts w:ascii="Times New Roman" w:hAnsi="Times New Roman"/>
                <w:b/>
                <w:bCs/>
              </w:rPr>
            </w:pPr>
            <w:r w:rsidRPr="005D7F96">
              <w:rPr>
                <w:rFonts w:ascii="Times New Roman" w:hAnsi="Times New Roman"/>
                <w:b/>
                <w:bCs/>
              </w:rPr>
              <w:t>Содержание учебного материала,</w:t>
            </w:r>
          </w:p>
          <w:p w14:paraId="6D4B3C92" w14:textId="77777777" w:rsidR="005D7F96" w:rsidRPr="005D7F96" w:rsidRDefault="005D7F96" w:rsidP="0089796E">
            <w:pPr>
              <w:suppressAutoHyphens/>
              <w:spacing w:after="0" w:line="240" w:lineRule="auto"/>
              <w:jc w:val="center"/>
              <w:rPr>
                <w:rFonts w:ascii="Times New Roman" w:hAnsi="Times New Roman"/>
                <w:b/>
              </w:rPr>
            </w:pPr>
            <w:r w:rsidRPr="005D7F96">
              <w:rPr>
                <w:rFonts w:ascii="Times New Roman" w:hAnsi="Times New Roman"/>
                <w:b/>
                <w:bCs/>
              </w:rPr>
              <w:t xml:space="preserve">лабораторные работы и практические занятия, самостоятельная учебная работа обучающихся, курсовая работа (проект) </w:t>
            </w:r>
            <w:r w:rsidRPr="005D7F96">
              <w:rPr>
                <w:rFonts w:ascii="Times New Roman" w:hAnsi="Times New Roman"/>
                <w:bCs/>
                <w:i/>
              </w:rPr>
              <w:t>(если предусмотрены)</w:t>
            </w:r>
          </w:p>
        </w:tc>
        <w:tc>
          <w:tcPr>
            <w:tcW w:w="672" w:type="pct"/>
            <w:vAlign w:val="center"/>
          </w:tcPr>
          <w:p w14:paraId="7A5F9077" w14:textId="77777777" w:rsidR="005D7F96" w:rsidRPr="005D7F96" w:rsidRDefault="005D7F96" w:rsidP="0089796E">
            <w:pPr>
              <w:jc w:val="center"/>
              <w:rPr>
                <w:rFonts w:ascii="Times New Roman" w:hAnsi="Times New Roman"/>
                <w:b/>
                <w:bCs/>
              </w:rPr>
            </w:pPr>
            <w:r w:rsidRPr="005D7F96">
              <w:rPr>
                <w:rFonts w:ascii="Times New Roman" w:hAnsi="Times New Roman"/>
                <w:b/>
                <w:bCs/>
              </w:rPr>
              <w:t>Объем, акад. ч / в том числе в форме практической подготовки, акад. ч.</w:t>
            </w:r>
          </w:p>
        </w:tc>
        <w:tc>
          <w:tcPr>
            <w:tcW w:w="633" w:type="pct"/>
          </w:tcPr>
          <w:p w14:paraId="3F3626EF" w14:textId="77777777" w:rsidR="005D7F96" w:rsidRPr="005D7F96" w:rsidRDefault="005D7F96" w:rsidP="0089796E">
            <w:pPr>
              <w:jc w:val="center"/>
              <w:rPr>
                <w:rFonts w:ascii="Times New Roman" w:hAnsi="Times New Roman"/>
                <w:b/>
                <w:bCs/>
              </w:rPr>
            </w:pPr>
            <w:r w:rsidRPr="005D7F96">
              <w:rPr>
                <w:rFonts w:ascii="Times New Roman" w:hAnsi="Times New Roman"/>
                <w:b/>
              </w:rPr>
              <w:t>Коды ПК, ОК</w:t>
            </w:r>
          </w:p>
        </w:tc>
        <w:tc>
          <w:tcPr>
            <w:tcW w:w="474" w:type="pct"/>
          </w:tcPr>
          <w:p w14:paraId="1B80627D" w14:textId="77777777" w:rsidR="005D7F96" w:rsidRPr="005D7F96" w:rsidRDefault="005D7F96" w:rsidP="0089796E">
            <w:pPr>
              <w:jc w:val="center"/>
              <w:rPr>
                <w:rFonts w:ascii="Times New Roman" w:hAnsi="Times New Roman"/>
                <w:b/>
                <w:bCs/>
              </w:rPr>
            </w:pPr>
            <w:r w:rsidRPr="005D7F96">
              <w:rPr>
                <w:rFonts w:ascii="Times New Roman" w:hAnsi="Times New Roman"/>
                <w:b/>
                <w:color w:val="000000" w:themeColor="text1"/>
              </w:rPr>
              <w:t>Код Н/У/З</w:t>
            </w:r>
          </w:p>
        </w:tc>
      </w:tr>
      <w:tr w:rsidR="005D7F96" w:rsidRPr="005D7F96" w14:paraId="059C57DC" w14:textId="77777777" w:rsidTr="0089796E">
        <w:trPr>
          <w:trHeight w:hRule="exact" w:val="340"/>
        </w:trPr>
        <w:tc>
          <w:tcPr>
            <w:tcW w:w="969" w:type="pct"/>
          </w:tcPr>
          <w:p w14:paraId="1E345CB7" w14:textId="77777777" w:rsidR="005D7F96" w:rsidRPr="005D7F96" w:rsidRDefault="005D7F96" w:rsidP="0089796E">
            <w:pPr>
              <w:jc w:val="center"/>
              <w:rPr>
                <w:rFonts w:ascii="Times New Roman" w:hAnsi="Times New Roman"/>
                <w:b/>
              </w:rPr>
            </w:pPr>
            <w:r w:rsidRPr="005D7F96">
              <w:rPr>
                <w:rFonts w:ascii="Times New Roman" w:hAnsi="Times New Roman"/>
                <w:b/>
              </w:rPr>
              <w:t>1</w:t>
            </w:r>
          </w:p>
        </w:tc>
        <w:tc>
          <w:tcPr>
            <w:tcW w:w="2252" w:type="pct"/>
          </w:tcPr>
          <w:p w14:paraId="59D5AAE6" w14:textId="77777777" w:rsidR="005D7F96" w:rsidRPr="005D7F96" w:rsidRDefault="005D7F96" w:rsidP="0089796E">
            <w:pPr>
              <w:jc w:val="center"/>
              <w:rPr>
                <w:rFonts w:ascii="Times New Roman" w:hAnsi="Times New Roman"/>
                <w:b/>
                <w:bCs/>
              </w:rPr>
            </w:pPr>
            <w:r w:rsidRPr="005D7F96">
              <w:rPr>
                <w:rFonts w:ascii="Times New Roman" w:hAnsi="Times New Roman"/>
                <w:b/>
                <w:bCs/>
              </w:rPr>
              <w:t>2</w:t>
            </w:r>
          </w:p>
        </w:tc>
        <w:tc>
          <w:tcPr>
            <w:tcW w:w="672" w:type="pct"/>
            <w:vAlign w:val="center"/>
          </w:tcPr>
          <w:p w14:paraId="750A3243" w14:textId="77777777" w:rsidR="005D7F96" w:rsidRPr="005D7F96" w:rsidRDefault="005D7F96" w:rsidP="0089796E">
            <w:pPr>
              <w:jc w:val="center"/>
              <w:rPr>
                <w:rFonts w:ascii="Times New Roman" w:hAnsi="Times New Roman"/>
                <w:b/>
                <w:bCs/>
              </w:rPr>
            </w:pPr>
            <w:r w:rsidRPr="005D7F96">
              <w:rPr>
                <w:rFonts w:ascii="Times New Roman" w:hAnsi="Times New Roman"/>
                <w:b/>
                <w:bCs/>
              </w:rPr>
              <w:t>3</w:t>
            </w:r>
          </w:p>
        </w:tc>
        <w:tc>
          <w:tcPr>
            <w:tcW w:w="633" w:type="pct"/>
          </w:tcPr>
          <w:p w14:paraId="23372615" w14:textId="77777777" w:rsidR="005D7F96" w:rsidRPr="005D7F96" w:rsidRDefault="005D7F96" w:rsidP="0089796E">
            <w:pPr>
              <w:jc w:val="center"/>
              <w:rPr>
                <w:rFonts w:ascii="Times New Roman" w:hAnsi="Times New Roman"/>
                <w:b/>
                <w:bCs/>
              </w:rPr>
            </w:pPr>
            <w:r w:rsidRPr="005D7F96">
              <w:rPr>
                <w:rFonts w:ascii="Times New Roman" w:hAnsi="Times New Roman"/>
                <w:b/>
                <w:bCs/>
              </w:rPr>
              <w:t>4</w:t>
            </w:r>
          </w:p>
        </w:tc>
        <w:tc>
          <w:tcPr>
            <w:tcW w:w="474" w:type="pct"/>
          </w:tcPr>
          <w:p w14:paraId="15BCC348" w14:textId="77777777" w:rsidR="005D7F96" w:rsidRPr="005D7F96" w:rsidRDefault="005D7F96" w:rsidP="0089796E">
            <w:pPr>
              <w:jc w:val="center"/>
              <w:rPr>
                <w:rFonts w:ascii="Times New Roman" w:hAnsi="Times New Roman"/>
                <w:b/>
                <w:bCs/>
              </w:rPr>
            </w:pPr>
            <w:r w:rsidRPr="005D7F96">
              <w:rPr>
                <w:rFonts w:ascii="Times New Roman" w:hAnsi="Times New Roman"/>
                <w:b/>
                <w:bCs/>
              </w:rPr>
              <w:t>5</w:t>
            </w:r>
          </w:p>
        </w:tc>
      </w:tr>
      <w:tr w:rsidR="005D7F96" w:rsidRPr="005D7F96" w14:paraId="2E8963E8" w14:textId="77777777" w:rsidTr="005D7F96">
        <w:trPr>
          <w:trHeight w:hRule="exact" w:val="584"/>
        </w:trPr>
        <w:tc>
          <w:tcPr>
            <w:tcW w:w="3221" w:type="pct"/>
            <w:gridSpan w:val="2"/>
          </w:tcPr>
          <w:p w14:paraId="59E336F6" w14:textId="5F14AFA0" w:rsidR="005D7F96" w:rsidRPr="005D7F96" w:rsidRDefault="005D7F96" w:rsidP="0089796E">
            <w:pPr>
              <w:rPr>
                <w:rFonts w:ascii="Times New Roman" w:hAnsi="Times New Roman"/>
                <w:b/>
                <w:bCs/>
              </w:rPr>
            </w:pPr>
            <w:r w:rsidRPr="005D7F96">
              <w:rPr>
                <w:rFonts w:ascii="Times New Roman" w:hAnsi="Times New Roman"/>
                <w:b/>
                <w:bCs/>
              </w:rPr>
              <w:t>Раздел 1. Изготовление изделий на токарных станках по стадиям технологического процесса в соответствии с требованиями охраны труда и экологической безопасности</w:t>
            </w:r>
          </w:p>
        </w:tc>
        <w:tc>
          <w:tcPr>
            <w:tcW w:w="672" w:type="pct"/>
          </w:tcPr>
          <w:p w14:paraId="7CC0635D" w14:textId="76F0D9F8" w:rsidR="005D7F96" w:rsidRPr="005D7F96" w:rsidRDefault="00647164" w:rsidP="0089796E">
            <w:pPr>
              <w:jc w:val="center"/>
              <w:rPr>
                <w:rFonts w:ascii="Times New Roman" w:hAnsi="Times New Roman"/>
                <w:b/>
                <w:bCs/>
              </w:rPr>
            </w:pPr>
            <w:r>
              <w:rPr>
                <w:rFonts w:ascii="Times New Roman" w:hAnsi="Times New Roman"/>
                <w:b/>
                <w:bCs/>
              </w:rPr>
              <w:t>244</w:t>
            </w:r>
          </w:p>
        </w:tc>
        <w:tc>
          <w:tcPr>
            <w:tcW w:w="633" w:type="pct"/>
          </w:tcPr>
          <w:p w14:paraId="7BB0EB7B" w14:textId="0F140590" w:rsidR="005D7F96" w:rsidRPr="005D7F96" w:rsidRDefault="005D7F96" w:rsidP="0089796E">
            <w:pPr>
              <w:jc w:val="center"/>
              <w:rPr>
                <w:rFonts w:ascii="Times New Roman" w:hAnsi="Times New Roman"/>
                <w:b/>
                <w:bCs/>
              </w:rPr>
            </w:pPr>
          </w:p>
        </w:tc>
        <w:tc>
          <w:tcPr>
            <w:tcW w:w="474" w:type="pct"/>
          </w:tcPr>
          <w:p w14:paraId="4D46C1E6" w14:textId="77777777" w:rsidR="005D7F96" w:rsidRPr="005D7F96" w:rsidRDefault="005D7F96" w:rsidP="0089796E">
            <w:pPr>
              <w:jc w:val="center"/>
              <w:rPr>
                <w:rFonts w:ascii="Times New Roman" w:hAnsi="Times New Roman"/>
                <w:b/>
                <w:bCs/>
              </w:rPr>
            </w:pPr>
          </w:p>
        </w:tc>
      </w:tr>
      <w:tr w:rsidR="005D7F96" w:rsidRPr="005D7F96" w14:paraId="7562BD9B" w14:textId="77777777" w:rsidTr="0089796E">
        <w:trPr>
          <w:trHeight w:hRule="exact" w:val="293"/>
        </w:trPr>
        <w:tc>
          <w:tcPr>
            <w:tcW w:w="3221" w:type="pct"/>
            <w:gridSpan w:val="2"/>
          </w:tcPr>
          <w:p w14:paraId="67CA7C77" w14:textId="3B860481" w:rsidR="005D7F96" w:rsidRPr="005D7F96" w:rsidRDefault="005D7F96" w:rsidP="0089796E">
            <w:pPr>
              <w:rPr>
                <w:rFonts w:ascii="Times New Roman" w:hAnsi="Times New Roman"/>
                <w:b/>
                <w:bCs/>
              </w:rPr>
            </w:pPr>
            <w:r w:rsidRPr="005D7F96">
              <w:rPr>
                <w:rFonts w:ascii="Times New Roman" w:hAnsi="Times New Roman"/>
                <w:b/>
                <w:bCs/>
              </w:rPr>
              <w:t>МДК. 01.01. Технология обработки на токарных станках</w:t>
            </w:r>
          </w:p>
        </w:tc>
        <w:tc>
          <w:tcPr>
            <w:tcW w:w="672" w:type="pct"/>
          </w:tcPr>
          <w:p w14:paraId="5E15E27B" w14:textId="33C2C85B" w:rsidR="005D7F96" w:rsidRPr="005D7F96" w:rsidRDefault="00647164" w:rsidP="0089796E">
            <w:pPr>
              <w:pStyle w:val="120"/>
              <w:jc w:val="center"/>
              <w:rPr>
                <w:rFonts w:ascii="Times New Roman" w:hAnsi="Times New Roman" w:cs="Times New Roman"/>
                <w:b/>
                <w:bCs/>
                <w:sz w:val="22"/>
                <w:szCs w:val="22"/>
              </w:rPr>
            </w:pPr>
            <w:r>
              <w:rPr>
                <w:rFonts w:ascii="Times New Roman" w:hAnsi="Times New Roman" w:cs="Times New Roman"/>
                <w:b/>
                <w:bCs/>
                <w:sz w:val="22"/>
                <w:szCs w:val="22"/>
              </w:rPr>
              <w:t>244</w:t>
            </w:r>
          </w:p>
        </w:tc>
        <w:tc>
          <w:tcPr>
            <w:tcW w:w="633" w:type="pct"/>
          </w:tcPr>
          <w:p w14:paraId="089E6F30" w14:textId="77777777" w:rsidR="005D7F96" w:rsidRPr="005D7F96" w:rsidRDefault="005D7F96" w:rsidP="0089796E">
            <w:pPr>
              <w:jc w:val="center"/>
              <w:rPr>
                <w:rFonts w:ascii="Times New Roman" w:hAnsi="Times New Roman"/>
                <w:b/>
                <w:bCs/>
              </w:rPr>
            </w:pPr>
          </w:p>
        </w:tc>
        <w:tc>
          <w:tcPr>
            <w:tcW w:w="474" w:type="pct"/>
          </w:tcPr>
          <w:p w14:paraId="411C4A7F" w14:textId="77777777" w:rsidR="005D7F96" w:rsidRPr="005D7F96" w:rsidRDefault="005D7F96" w:rsidP="0089796E">
            <w:pPr>
              <w:jc w:val="center"/>
              <w:rPr>
                <w:rFonts w:ascii="Times New Roman" w:hAnsi="Times New Roman"/>
                <w:b/>
                <w:bCs/>
              </w:rPr>
            </w:pPr>
          </w:p>
        </w:tc>
      </w:tr>
      <w:tr w:rsidR="005D7F96" w:rsidRPr="005D7F96" w14:paraId="74CECA21" w14:textId="77777777" w:rsidTr="0089796E">
        <w:trPr>
          <w:trHeight w:hRule="exact" w:val="293"/>
        </w:trPr>
        <w:tc>
          <w:tcPr>
            <w:tcW w:w="3221" w:type="pct"/>
            <w:gridSpan w:val="2"/>
          </w:tcPr>
          <w:p w14:paraId="05C4A4B6" w14:textId="75FEA8E1" w:rsidR="005D7F96" w:rsidRPr="005D7F96" w:rsidRDefault="005D7F96" w:rsidP="0089796E">
            <w:pPr>
              <w:rPr>
                <w:rFonts w:ascii="Times New Roman" w:hAnsi="Times New Roman"/>
                <w:b/>
                <w:bCs/>
              </w:rPr>
            </w:pPr>
            <w:r>
              <w:rPr>
                <w:rFonts w:ascii="Times New Roman" w:hAnsi="Times New Roman"/>
                <w:b/>
                <w:bCs/>
              </w:rPr>
              <w:t>Введение</w:t>
            </w:r>
          </w:p>
        </w:tc>
        <w:tc>
          <w:tcPr>
            <w:tcW w:w="672" w:type="pct"/>
          </w:tcPr>
          <w:p w14:paraId="63EF9768" w14:textId="77777777" w:rsidR="005D7F96" w:rsidRPr="005D7F96" w:rsidRDefault="005D7F96" w:rsidP="0089796E">
            <w:pPr>
              <w:pStyle w:val="120"/>
              <w:jc w:val="center"/>
              <w:rPr>
                <w:rFonts w:ascii="Times New Roman" w:hAnsi="Times New Roman" w:cs="Times New Roman"/>
                <w:b/>
                <w:bCs/>
                <w:sz w:val="22"/>
                <w:szCs w:val="22"/>
              </w:rPr>
            </w:pPr>
          </w:p>
        </w:tc>
        <w:tc>
          <w:tcPr>
            <w:tcW w:w="633" w:type="pct"/>
          </w:tcPr>
          <w:p w14:paraId="799060F2" w14:textId="77777777" w:rsidR="005D7F96" w:rsidRPr="005D7F96" w:rsidRDefault="005D7F96" w:rsidP="0089796E">
            <w:pPr>
              <w:jc w:val="center"/>
              <w:rPr>
                <w:rFonts w:ascii="Times New Roman" w:hAnsi="Times New Roman"/>
                <w:b/>
                <w:bCs/>
              </w:rPr>
            </w:pPr>
          </w:p>
        </w:tc>
        <w:tc>
          <w:tcPr>
            <w:tcW w:w="474" w:type="pct"/>
          </w:tcPr>
          <w:p w14:paraId="32E420E5" w14:textId="77777777" w:rsidR="005D7F96" w:rsidRPr="005D7F96" w:rsidRDefault="005D7F96" w:rsidP="0089796E">
            <w:pPr>
              <w:jc w:val="center"/>
              <w:rPr>
                <w:rFonts w:ascii="Times New Roman" w:hAnsi="Times New Roman"/>
                <w:b/>
                <w:bCs/>
              </w:rPr>
            </w:pPr>
          </w:p>
        </w:tc>
      </w:tr>
      <w:tr w:rsidR="005D7F96" w:rsidRPr="005D7F96" w14:paraId="135535C6" w14:textId="77777777" w:rsidTr="0089796E">
        <w:trPr>
          <w:trHeight w:hRule="exact" w:val="287"/>
        </w:trPr>
        <w:tc>
          <w:tcPr>
            <w:tcW w:w="969" w:type="pct"/>
            <w:vMerge w:val="restart"/>
          </w:tcPr>
          <w:p w14:paraId="4A403F74" w14:textId="77777777" w:rsidR="005D7F96" w:rsidRPr="005D7F96" w:rsidRDefault="005D7F96" w:rsidP="005D7F96">
            <w:pPr>
              <w:spacing w:after="0" w:line="240" w:lineRule="auto"/>
              <w:rPr>
                <w:rFonts w:ascii="Times New Roman" w:hAnsi="Times New Roman"/>
                <w:b/>
                <w:bCs/>
              </w:rPr>
            </w:pPr>
            <w:r w:rsidRPr="005D7F96">
              <w:rPr>
                <w:rFonts w:ascii="Times New Roman" w:hAnsi="Times New Roman"/>
                <w:b/>
                <w:bCs/>
              </w:rPr>
              <w:t>Тема 1.1. Токарные станки</w:t>
            </w:r>
          </w:p>
          <w:p w14:paraId="6810CA7C" w14:textId="466921BE" w:rsidR="005D7F96" w:rsidRPr="005D7F96" w:rsidRDefault="005D7F96" w:rsidP="005D7F96">
            <w:pPr>
              <w:spacing w:line="240" w:lineRule="auto"/>
              <w:rPr>
                <w:rFonts w:ascii="Times New Roman" w:hAnsi="Times New Roman"/>
                <w:b/>
                <w:bCs/>
              </w:rPr>
            </w:pPr>
          </w:p>
        </w:tc>
        <w:tc>
          <w:tcPr>
            <w:tcW w:w="2252" w:type="pct"/>
          </w:tcPr>
          <w:p w14:paraId="6734D588" w14:textId="77777777" w:rsidR="005D7F96" w:rsidRPr="005D7F96" w:rsidRDefault="005D7F96" w:rsidP="005D7F96">
            <w:pPr>
              <w:suppressAutoHyphens/>
              <w:spacing w:line="240" w:lineRule="auto"/>
              <w:rPr>
                <w:rFonts w:ascii="Times New Roman" w:hAnsi="Times New Roman"/>
                <w:b/>
              </w:rPr>
            </w:pPr>
            <w:r w:rsidRPr="005D7F96">
              <w:rPr>
                <w:rFonts w:ascii="Times New Roman" w:hAnsi="Times New Roman"/>
                <w:b/>
                <w:bCs/>
              </w:rPr>
              <w:t xml:space="preserve">Содержание </w:t>
            </w:r>
          </w:p>
        </w:tc>
        <w:tc>
          <w:tcPr>
            <w:tcW w:w="672" w:type="pct"/>
            <w:vAlign w:val="center"/>
          </w:tcPr>
          <w:p w14:paraId="70F09E1E" w14:textId="77777777" w:rsidR="005D7F96" w:rsidRPr="005D7F96" w:rsidRDefault="005D7F96" w:rsidP="005D7F96">
            <w:pPr>
              <w:suppressAutoHyphens/>
              <w:jc w:val="center"/>
              <w:rPr>
                <w:rFonts w:ascii="Times New Roman" w:hAnsi="Times New Roman"/>
                <w:b/>
              </w:rPr>
            </w:pPr>
          </w:p>
        </w:tc>
        <w:tc>
          <w:tcPr>
            <w:tcW w:w="633" w:type="pct"/>
          </w:tcPr>
          <w:p w14:paraId="59EECB53" w14:textId="77777777" w:rsidR="005D7F96" w:rsidRPr="005D7F96" w:rsidRDefault="005D7F96" w:rsidP="005D7F96">
            <w:pPr>
              <w:suppressAutoHyphens/>
              <w:jc w:val="center"/>
              <w:rPr>
                <w:rFonts w:ascii="Times New Roman" w:hAnsi="Times New Roman"/>
                <w:b/>
              </w:rPr>
            </w:pPr>
          </w:p>
        </w:tc>
        <w:tc>
          <w:tcPr>
            <w:tcW w:w="474" w:type="pct"/>
          </w:tcPr>
          <w:p w14:paraId="38FB14AE" w14:textId="77777777" w:rsidR="005D7F96" w:rsidRPr="005D7F96" w:rsidRDefault="005D7F96" w:rsidP="005D7F96">
            <w:pPr>
              <w:suppressAutoHyphens/>
              <w:jc w:val="center"/>
              <w:rPr>
                <w:rFonts w:ascii="Times New Roman" w:hAnsi="Times New Roman"/>
                <w:b/>
              </w:rPr>
            </w:pPr>
          </w:p>
        </w:tc>
      </w:tr>
      <w:tr w:rsidR="005D7F96" w:rsidRPr="005D7F96" w14:paraId="68DBAC3E" w14:textId="77777777" w:rsidTr="005D7F96">
        <w:trPr>
          <w:trHeight w:hRule="exact" w:val="1692"/>
        </w:trPr>
        <w:tc>
          <w:tcPr>
            <w:tcW w:w="969" w:type="pct"/>
            <w:vMerge/>
          </w:tcPr>
          <w:p w14:paraId="46FCA93F" w14:textId="77777777" w:rsidR="005D7F96" w:rsidRPr="005D7F96" w:rsidRDefault="005D7F96" w:rsidP="005D7F96">
            <w:pPr>
              <w:spacing w:line="240" w:lineRule="auto"/>
              <w:rPr>
                <w:rFonts w:ascii="Times New Roman" w:hAnsi="Times New Roman"/>
                <w:b/>
                <w:bCs/>
              </w:rPr>
            </w:pPr>
          </w:p>
        </w:tc>
        <w:tc>
          <w:tcPr>
            <w:tcW w:w="2252" w:type="pct"/>
            <w:tcBorders>
              <w:bottom w:val="single" w:sz="4" w:space="0" w:color="auto"/>
            </w:tcBorders>
          </w:tcPr>
          <w:p w14:paraId="5A194579" w14:textId="77777777" w:rsidR="005D7F96" w:rsidRPr="005D7F96" w:rsidRDefault="005D7F96" w:rsidP="005D7F96">
            <w:pPr>
              <w:tabs>
                <w:tab w:val="left" w:pos="180"/>
                <w:tab w:val="left" w:pos="376"/>
              </w:tabs>
              <w:spacing w:after="0" w:line="259" w:lineRule="auto"/>
              <w:ind w:left="38"/>
              <w:contextualSpacing/>
              <w:rPr>
                <w:rFonts w:ascii="Times New Roman" w:hAnsi="Times New Roman"/>
                <w:lang w:val="x-none" w:eastAsia="x-none"/>
              </w:rPr>
            </w:pPr>
            <w:r w:rsidRPr="005D7F96">
              <w:rPr>
                <w:rFonts w:ascii="Times New Roman" w:hAnsi="Times New Roman"/>
                <w:lang w:val="x-none" w:eastAsia="x-none"/>
              </w:rPr>
              <w:t>1.Классификация токарных станков</w:t>
            </w:r>
          </w:p>
          <w:p w14:paraId="168B0D19" w14:textId="77777777" w:rsidR="005D7F96" w:rsidRPr="005D7F96" w:rsidRDefault="005D7F96" w:rsidP="005D7F96">
            <w:pPr>
              <w:tabs>
                <w:tab w:val="left" w:pos="180"/>
                <w:tab w:val="left" w:pos="376"/>
              </w:tabs>
              <w:spacing w:after="0" w:line="259" w:lineRule="auto"/>
              <w:ind w:left="38"/>
              <w:contextualSpacing/>
              <w:rPr>
                <w:rFonts w:ascii="Times New Roman" w:hAnsi="Times New Roman"/>
                <w:lang w:val="x-none" w:eastAsia="x-none"/>
              </w:rPr>
            </w:pPr>
            <w:r w:rsidRPr="005D7F96">
              <w:rPr>
                <w:rFonts w:ascii="Times New Roman" w:hAnsi="Times New Roman"/>
                <w:lang w:val="x-none" w:eastAsia="x-none"/>
              </w:rPr>
              <w:t>2.Основы механики станков</w:t>
            </w:r>
          </w:p>
          <w:p w14:paraId="6F823F43" w14:textId="77777777" w:rsidR="005D7F96" w:rsidRPr="005D7F96" w:rsidRDefault="005D7F96" w:rsidP="005D7F96">
            <w:pPr>
              <w:tabs>
                <w:tab w:val="left" w:pos="180"/>
                <w:tab w:val="left" w:pos="376"/>
              </w:tabs>
              <w:spacing w:after="0" w:line="259" w:lineRule="auto"/>
              <w:ind w:left="38"/>
              <w:contextualSpacing/>
              <w:rPr>
                <w:rFonts w:ascii="Times New Roman" w:hAnsi="Times New Roman"/>
                <w:lang w:val="x-none" w:eastAsia="x-none"/>
              </w:rPr>
            </w:pPr>
            <w:r w:rsidRPr="005D7F96">
              <w:rPr>
                <w:rFonts w:ascii="Times New Roman" w:hAnsi="Times New Roman"/>
                <w:lang w:val="x-none" w:eastAsia="x-none"/>
              </w:rPr>
              <w:t>3.Устройство токарных станков</w:t>
            </w:r>
          </w:p>
          <w:p w14:paraId="72C1DC9B" w14:textId="77777777" w:rsidR="005D7F96" w:rsidRPr="005D7F96" w:rsidRDefault="005D7F96" w:rsidP="005D7F96">
            <w:pPr>
              <w:tabs>
                <w:tab w:val="left" w:pos="180"/>
                <w:tab w:val="left" w:pos="376"/>
              </w:tabs>
              <w:spacing w:after="0" w:line="259" w:lineRule="auto"/>
              <w:ind w:left="38"/>
              <w:contextualSpacing/>
              <w:rPr>
                <w:rFonts w:ascii="Times New Roman" w:hAnsi="Times New Roman"/>
                <w:lang w:val="x-none" w:eastAsia="x-none"/>
              </w:rPr>
            </w:pPr>
            <w:r w:rsidRPr="005D7F96">
              <w:rPr>
                <w:rFonts w:ascii="Times New Roman" w:hAnsi="Times New Roman"/>
                <w:lang w:val="x-none" w:eastAsia="x-none"/>
              </w:rPr>
              <w:t>4. Основы рациональной эксплуатации токарных станков</w:t>
            </w:r>
          </w:p>
          <w:p w14:paraId="12391C79" w14:textId="77777777" w:rsidR="005D7F96" w:rsidRPr="005D7F96" w:rsidRDefault="005D7F96" w:rsidP="005D7F96">
            <w:pPr>
              <w:tabs>
                <w:tab w:val="left" w:pos="180"/>
                <w:tab w:val="left" w:pos="376"/>
              </w:tabs>
              <w:spacing w:after="0" w:line="259" w:lineRule="auto"/>
              <w:ind w:left="38"/>
              <w:contextualSpacing/>
              <w:rPr>
                <w:rFonts w:ascii="Times New Roman" w:hAnsi="Times New Roman"/>
                <w:lang w:val="x-none" w:eastAsia="x-none"/>
              </w:rPr>
            </w:pPr>
            <w:r w:rsidRPr="005D7F96">
              <w:rPr>
                <w:rFonts w:ascii="Times New Roman" w:hAnsi="Times New Roman"/>
                <w:lang w:val="x-none" w:eastAsia="x-none"/>
              </w:rPr>
              <w:t>5.Токарные станки с ЧПУ</w:t>
            </w:r>
          </w:p>
          <w:p w14:paraId="65F5B831" w14:textId="340612AB" w:rsidR="005D7F96" w:rsidRPr="005D7F96" w:rsidRDefault="005D7F96" w:rsidP="005D7F96">
            <w:pPr>
              <w:tabs>
                <w:tab w:val="left" w:pos="180"/>
                <w:tab w:val="left" w:pos="376"/>
              </w:tabs>
              <w:spacing w:after="0" w:line="259" w:lineRule="auto"/>
              <w:ind w:left="38"/>
              <w:contextualSpacing/>
              <w:rPr>
                <w:rFonts w:ascii="Times New Roman" w:hAnsi="Times New Roman"/>
                <w:lang w:eastAsia="x-none"/>
              </w:rPr>
            </w:pPr>
            <w:r w:rsidRPr="005D7F96">
              <w:rPr>
                <w:rFonts w:ascii="Times New Roman" w:hAnsi="Times New Roman"/>
                <w:lang w:val="x-none" w:eastAsia="x-none"/>
              </w:rPr>
              <w:t>6. Электрооборудование станков</w:t>
            </w:r>
          </w:p>
        </w:tc>
        <w:tc>
          <w:tcPr>
            <w:tcW w:w="672" w:type="pct"/>
            <w:vMerge w:val="restart"/>
            <w:vAlign w:val="center"/>
          </w:tcPr>
          <w:p w14:paraId="1EA815A1" w14:textId="77777777" w:rsidR="005D7F96" w:rsidRPr="005D7F96" w:rsidRDefault="005D7F96" w:rsidP="005D7F96">
            <w:pPr>
              <w:suppressAutoHyphens/>
              <w:jc w:val="center"/>
              <w:rPr>
                <w:rFonts w:ascii="Times New Roman" w:hAnsi="Times New Roman"/>
                <w:b/>
              </w:rPr>
            </w:pPr>
          </w:p>
        </w:tc>
        <w:tc>
          <w:tcPr>
            <w:tcW w:w="633" w:type="pct"/>
            <w:vMerge w:val="restart"/>
          </w:tcPr>
          <w:p w14:paraId="3152958F" w14:textId="5A5B69DB" w:rsidR="005D7F96" w:rsidRPr="005D7F96" w:rsidRDefault="005D7F96" w:rsidP="005D7F96">
            <w:pPr>
              <w:suppressAutoHyphens/>
              <w:rPr>
                <w:rFonts w:ascii="Times New Roman" w:hAnsi="Times New Roman"/>
                <w:bCs/>
              </w:rPr>
            </w:pPr>
            <w:r w:rsidRPr="005D7F96">
              <w:rPr>
                <w:rFonts w:ascii="Times New Roman" w:hAnsi="Times New Roman"/>
                <w:bCs/>
              </w:rPr>
              <w:t xml:space="preserve">ПК 1.1, ПК 1.2, ПК 1.3, </w:t>
            </w:r>
            <w:r w:rsidR="00B51845">
              <w:rPr>
                <w:rFonts w:ascii="Times New Roman" w:hAnsi="Times New Roman"/>
                <w:bCs/>
              </w:rPr>
              <w:t xml:space="preserve">ПК 1.4, </w:t>
            </w:r>
            <w:r w:rsidRPr="005D7F96">
              <w:rPr>
                <w:rFonts w:ascii="Times New Roman" w:hAnsi="Times New Roman"/>
                <w:bCs/>
              </w:rPr>
              <w:t>ОК 01, ОК 02, ОК 04</w:t>
            </w:r>
          </w:p>
        </w:tc>
        <w:tc>
          <w:tcPr>
            <w:tcW w:w="474" w:type="pct"/>
            <w:vMerge w:val="restart"/>
          </w:tcPr>
          <w:p w14:paraId="48406125" w14:textId="77777777" w:rsidR="005D7F96" w:rsidRPr="005D7F96" w:rsidRDefault="005D7F96" w:rsidP="005D7F96">
            <w:pPr>
              <w:suppressAutoHyphens/>
              <w:spacing w:after="0" w:line="240" w:lineRule="auto"/>
              <w:rPr>
                <w:rFonts w:ascii="Times New Roman" w:hAnsi="Times New Roman"/>
                <w:b/>
              </w:rPr>
            </w:pPr>
          </w:p>
        </w:tc>
      </w:tr>
      <w:tr w:rsidR="005D7F96" w:rsidRPr="005D7F96" w14:paraId="7E5035D1" w14:textId="77777777" w:rsidTr="00B51845">
        <w:trPr>
          <w:trHeight w:hRule="exact" w:val="417"/>
        </w:trPr>
        <w:tc>
          <w:tcPr>
            <w:tcW w:w="969" w:type="pct"/>
            <w:vMerge/>
          </w:tcPr>
          <w:p w14:paraId="4E6BC4A1" w14:textId="77777777" w:rsidR="005D7F96" w:rsidRPr="005D7F96" w:rsidRDefault="005D7F96" w:rsidP="005D7F96">
            <w:pPr>
              <w:spacing w:line="240" w:lineRule="auto"/>
              <w:rPr>
                <w:rFonts w:ascii="Times New Roman" w:hAnsi="Times New Roman"/>
                <w:b/>
                <w:bCs/>
              </w:rPr>
            </w:pPr>
          </w:p>
        </w:tc>
        <w:tc>
          <w:tcPr>
            <w:tcW w:w="2252" w:type="pct"/>
            <w:tcBorders>
              <w:bottom w:val="single" w:sz="4" w:space="0" w:color="auto"/>
            </w:tcBorders>
          </w:tcPr>
          <w:p w14:paraId="176322DE" w14:textId="77777777" w:rsidR="005D7F96" w:rsidRPr="005D7F96" w:rsidRDefault="005D7F96" w:rsidP="005D7F96">
            <w:pPr>
              <w:tabs>
                <w:tab w:val="left" w:pos="180"/>
                <w:tab w:val="left" w:pos="376"/>
              </w:tabs>
              <w:spacing w:after="0" w:line="259" w:lineRule="auto"/>
              <w:ind w:left="38"/>
              <w:contextualSpacing/>
              <w:rPr>
                <w:rFonts w:ascii="Times New Roman" w:hAnsi="Times New Roman"/>
                <w:lang w:val="x-none" w:eastAsia="x-none"/>
              </w:rPr>
            </w:pPr>
            <w:r w:rsidRPr="005D7F96">
              <w:rPr>
                <w:rFonts w:ascii="Times New Roman" w:hAnsi="Times New Roman"/>
                <w:b/>
                <w:color w:val="000000"/>
              </w:rPr>
              <w:t>В том числе практических занятий и лабораторных работ</w:t>
            </w:r>
          </w:p>
        </w:tc>
        <w:tc>
          <w:tcPr>
            <w:tcW w:w="672" w:type="pct"/>
            <w:vMerge/>
            <w:vAlign w:val="center"/>
          </w:tcPr>
          <w:p w14:paraId="513D51F9" w14:textId="77777777" w:rsidR="005D7F96" w:rsidRPr="005D7F96" w:rsidRDefault="005D7F96" w:rsidP="005D7F96">
            <w:pPr>
              <w:suppressAutoHyphens/>
              <w:jc w:val="center"/>
              <w:rPr>
                <w:rFonts w:ascii="Times New Roman" w:hAnsi="Times New Roman"/>
                <w:b/>
              </w:rPr>
            </w:pPr>
          </w:p>
        </w:tc>
        <w:tc>
          <w:tcPr>
            <w:tcW w:w="633" w:type="pct"/>
            <w:vMerge/>
          </w:tcPr>
          <w:p w14:paraId="387EA78E" w14:textId="77777777" w:rsidR="005D7F96" w:rsidRPr="005D7F96" w:rsidRDefault="005D7F96" w:rsidP="005D7F96">
            <w:pPr>
              <w:suppressAutoHyphens/>
              <w:jc w:val="center"/>
              <w:rPr>
                <w:rFonts w:ascii="Times New Roman" w:hAnsi="Times New Roman"/>
                <w:b/>
              </w:rPr>
            </w:pPr>
          </w:p>
        </w:tc>
        <w:tc>
          <w:tcPr>
            <w:tcW w:w="474" w:type="pct"/>
            <w:vMerge/>
          </w:tcPr>
          <w:p w14:paraId="6DEED437" w14:textId="77777777" w:rsidR="005D7F96" w:rsidRPr="005D7F96" w:rsidRDefault="005D7F96" w:rsidP="005D7F96">
            <w:pPr>
              <w:suppressAutoHyphens/>
              <w:jc w:val="center"/>
              <w:rPr>
                <w:rFonts w:ascii="Times New Roman" w:hAnsi="Times New Roman"/>
                <w:b/>
              </w:rPr>
            </w:pPr>
          </w:p>
        </w:tc>
      </w:tr>
      <w:tr w:rsidR="005D7F96" w:rsidRPr="005D7F96" w14:paraId="2D77E643" w14:textId="77777777" w:rsidTr="00B51845">
        <w:trPr>
          <w:trHeight w:hRule="exact" w:val="282"/>
        </w:trPr>
        <w:tc>
          <w:tcPr>
            <w:tcW w:w="969" w:type="pct"/>
            <w:vMerge/>
          </w:tcPr>
          <w:p w14:paraId="662D8C3C" w14:textId="77777777" w:rsidR="005D7F96" w:rsidRPr="005D7F96" w:rsidRDefault="005D7F96" w:rsidP="005D7F96">
            <w:pPr>
              <w:spacing w:line="240" w:lineRule="auto"/>
              <w:rPr>
                <w:rFonts w:ascii="Times New Roman" w:hAnsi="Times New Roman"/>
                <w:b/>
                <w:bCs/>
              </w:rPr>
            </w:pPr>
          </w:p>
        </w:tc>
        <w:tc>
          <w:tcPr>
            <w:tcW w:w="2252" w:type="pct"/>
            <w:tcBorders>
              <w:bottom w:val="single" w:sz="4" w:space="0" w:color="auto"/>
            </w:tcBorders>
          </w:tcPr>
          <w:p w14:paraId="7C69B6A1" w14:textId="0B77E235" w:rsidR="005D7F96" w:rsidRPr="005D7F96" w:rsidRDefault="005D7F96" w:rsidP="00B51845">
            <w:pPr>
              <w:tabs>
                <w:tab w:val="left" w:pos="180"/>
                <w:tab w:val="left" w:pos="376"/>
              </w:tabs>
              <w:spacing w:after="0" w:line="259" w:lineRule="auto"/>
              <w:contextualSpacing/>
              <w:rPr>
                <w:rFonts w:ascii="Times New Roman" w:hAnsi="Times New Roman"/>
              </w:rPr>
            </w:pPr>
          </w:p>
        </w:tc>
        <w:tc>
          <w:tcPr>
            <w:tcW w:w="672" w:type="pct"/>
            <w:vMerge/>
            <w:vAlign w:val="center"/>
          </w:tcPr>
          <w:p w14:paraId="7E9040B6" w14:textId="77777777" w:rsidR="005D7F96" w:rsidRPr="005D7F96" w:rsidRDefault="005D7F96" w:rsidP="005D7F96">
            <w:pPr>
              <w:suppressAutoHyphens/>
              <w:jc w:val="center"/>
              <w:rPr>
                <w:rFonts w:ascii="Times New Roman" w:hAnsi="Times New Roman"/>
                <w:b/>
              </w:rPr>
            </w:pPr>
          </w:p>
        </w:tc>
        <w:tc>
          <w:tcPr>
            <w:tcW w:w="633" w:type="pct"/>
            <w:vMerge/>
          </w:tcPr>
          <w:p w14:paraId="7F0F7AA1" w14:textId="77777777" w:rsidR="005D7F96" w:rsidRPr="005D7F96" w:rsidRDefault="005D7F96" w:rsidP="005D7F96">
            <w:pPr>
              <w:suppressAutoHyphens/>
              <w:jc w:val="center"/>
              <w:rPr>
                <w:rFonts w:ascii="Times New Roman" w:hAnsi="Times New Roman"/>
                <w:b/>
              </w:rPr>
            </w:pPr>
          </w:p>
        </w:tc>
        <w:tc>
          <w:tcPr>
            <w:tcW w:w="474" w:type="pct"/>
            <w:vMerge/>
          </w:tcPr>
          <w:p w14:paraId="0FE05DB7" w14:textId="77777777" w:rsidR="005D7F96" w:rsidRPr="005D7F96" w:rsidRDefault="005D7F96" w:rsidP="005D7F96">
            <w:pPr>
              <w:suppressAutoHyphens/>
              <w:jc w:val="center"/>
              <w:rPr>
                <w:rFonts w:ascii="Times New Roman" w:hAnsi="Times New Roman"/>
                <w:b/>
              </w:rPr>
            </w:pPr>
          </w:p>
        </w:tc>
      </w:tr>
      <w:tr w:rsidR="005D7F96" w:rsidRPr="005D7F96" w14:paraId="017A22D1" w14:textId="77777777" w:rsidTr="0089796E">
        <w:trPr>
          <w:trHeight w:hRule="exact" w:val="279"/>
        </w:trPr>
        <w:tc>
          <w:tcPr>
            <w:tcW w:w="969" w:type="pct"/>
            <w:vMerge w:val="restart"/>
          </w:tcPr>
          <w:p w14:paraId="6BC95554" w14:textId="7B3A0FB7" w:rsidR="005D7F96" w:rsidRPr="005D7F96" w:rsidRDefault="005D7F96" w:rsidP="005D7F96">
            <w:pPr>
              <w:spacing w:line="240" w:lineRule="auto"/>
              <w:rPr>
                <w:rFonts w:ascii="Times New Roman" w:hAnsi="Times New Roman"/>
                <w:b/>
                <w:bCs/>
              </w:rPr>
            </w:pPr>
            <w:r w:rsidRPr="005D7F96">
              <w:rPr>
                <w:rFonts w:ascii="Times New Roman" w:hAnsi="Times New Roman"/>
                <w:b/>
                <w:bCs/>
              </w:rPr>
              <w:t>Тема 1.2. Основы теории резания металлов</w:t>
            </w:r>
          </w:p>
        </w:tc>
        <w:tc>
          <w:tcPr>
            <w:tcW w:w="2252" w:type="pct"/>
            <w:tcBorders>
              <w:bottom w:val="single" w:sz="4" w:space="0" w:color="auto"/>
            </w:tcBorders>
          </w:tcPr>
          <w:p w14:paraId="25DB722D" w14:textId="77777777" w:rsidR="005D7F96" w:rsidRPr="005D7F96" w:rsidRDefault="005D7F96" w:rsidP="005D7F96">
            <w:pPr>
              <w:spacing w:after="0" w:line="240" w:lineRule="auto"/>
              <w:ind w:right="57"/>
              <w:rPr>
                <w:rFonts w:ascii="Times New Roman" w:hAnsi="Times New Roman"/>
              </w:rPr>
            </w:pPr>
            <w:r w:rsidRPr="005D7F96">
              <w:rPr>
                <w:rFonts w:ascii="Times New Roman" w:hAnsi="Times New Roman"/>
                <w:b/>
              </w:rPr>
              <w:t>Содержание</w:t>
            </w:r>
          </w:p>
        </w:tc>
        <w:tc>
          <w:tcPr>
            <w:tcW w:w="672" w:type="pct"/>
            <w:vAlign w:val="center"/>
          </w:tcPr>
          <w:p w14:paraId="6EB7E928" w14:textId="77777777" w:rsidR="005D7F96" w:rsidRPr="005D7F96" w:rsidRDefault="005D7F96" w:rsidP="005D7F96">
            <w:pPr>
              <w:suppressAutoHyphens/>
              <w:jc w:val="center"/>
              <w:rPr>
                <w:rFonts w:ascii="Times New Roman" w:hAnsi="Times New Roman"/>
                <w:b/>
              </w:rPr>
            </w:pPr>
          </w:p>
        </w:tc>
        <w:tc>
          <w:tcPr>
            <w:tcW w:w="633" w:type="pct"/>
          </w:tcPr>
          <w:p w14:paraId="2078A84E" w14:textId="77777777" w:rsidR="005D7F96" w:rsidRPr="005D7F96" w:rsidRDefault="005D7F96" w:rsidP="005D7F96">
            <w:pPr>
              <w:suppressAutoHyphens/>
              <w:jc w:val="center"/>
              <w:rPr>
                <w:rFonts w:ascii="Times New Roman" w:hAnsi="Times New Roman"/>
                <w:b/>
              </w:rPr>
            </w:pPr>
          </w:p>
        </w:tc>
        <w:tc>
          <w:tcPr>
            <w:tcW w:w="474" w:type="pct"/>
          </w:tcPr>
          <w:p w14:paraId="4FDD8D14" w14:textId="77777777" w:rsidR="005D7F96" w:rsidRPr="005D7F96" w:rsidRDefault="005D7F96" w:rsidP="005D7F96">
            <w:pPr>
              <w:suppressAutoHyphens/>
              <w:jc w:val="center"/>
              <w:rPr>
                <w:rFonts w:ascii="Times New Roman" w:hAnsi="Times New Roman"/>
                <w:b/>
              </w:rPr>
            </w:pPr>
          </w:p>
        </w:tc>
      </w:tr>
      <w:tr w:rsidR="005D7F96" w:rsidRPr="005D7F96" w14:paraId="1B2B0E5A" w14:textId="77777777" w:rsidTr="00B51845">
        <w:trPr>
          <w:trHeight w:hRule="exact" w:val="2132"/>
        </w:trPr>
        <w:tc>
          <w:tcPr>
            <w:tcW w:w="969" w:type="pct"/>
            <w:vMerge/>
          </w:tcPr>
          <w:p w14:paraId="45966AA4" w14:textId="77777777" w:rsidR="005D7F96" w:rsidRPr="005D7F96" w:rsidRDefault="005D7F96" w:rsidP="005D7F96">
            <w:pPr>
              <w:spacing w:line="240" w:lineRule="auto"/>
              <w:rPr>
                <w:rFonts w:ascii="Times New Roman" w:hAnsi="Times New Roman"/>
                <w:b/>
                <w:bCs/>
              </w:rPr>
            </w:pPr>
          </w:p>
        </w:tc>
        <w:tc>
          <w:tcPr>
            <w:tcW w:w="2252" w:type="pct"/>
            <w:tcBorders>
              <w:bottom w:val="single" w:sz="4" w:space="0" w:color="auto"/>
            </w:tcBorders>
          </w:tcPr>
          <w:p w14:paraId="03DBB0C8" w14:textId="77777777" w:rsidR="00B51845" w:rsidRPr="00B51845" w:rsidRDefault="00B51845" w:rsidP="00B51845">
            <w:pPr>
              <w:tabs>
                <w:tab w:val="left" w:pos="271"/>
              </w:tabs>
              <w:suppressAutoHyphens/>
              <w:spacing w:after="120" w:line="240" w:lineRule="auto"/>
              <w:ind w:left="38" w:right="57"/>
              <w:contextualSpacing/>
              <w:jc w:val="both"/>
              <w:rPr>
                <w:rFonts w:ascii="Times New Roman" w:hAnsi="Times New Roman"/>
                <w:lang w:eastAsia="x-none"/>
              </w:rPr>
            </w:pPr>
            <w:r w:rsidRPr="00B51845">
              <w:rPr>
                <w:rFonts w:ascii="Times New Roman" w:hAnsi="Times New Roman"/>
                <w:lang w:eastAsia="x-none"/>
              </w:rPr>
              <w:t>1.Элементы конструкции и геометрические параметры режущей части инструмента</w:t>
            </w:r>
          </w:p>
          <w:p w14:paraId="1E198A61" w14:textId="77777777" w:rsidR="00B51845" w:rsidRPr="00B51845" w:rsidRDefault="00B51845" w:rsidP="00B51845">
            <w:pPr>
              <w:tabs>
                <w:tab w:val="left" w:pos="271"/>
              </w:tabs>
              <w:suppressAutoHyphens/>
              <w:spacing w:after="120" w:line="240" w:lineRule="auto"/>
              <w:ind w:left="38" w:right="57"/>
              <w:contextualSpacing/>
              <w:jc w:val="both"/>
              <w:rPr>
                <w:rFonts w:ascii="Times New Roman" w:hAnsi="Times New Roman"/>
                <w:lang w:eastAsia="x-none"/>
              </w:rPr>
            </w:pPr>
            <w:r w:rsidRPr="00B51845">
              <w:rPr>
                <w:rFonts w:ascii="Times New Roman" w:hAnsi="Times New Roman"/>
                <w:lang w:eastAsia="x-none"/>
              </w:rPr>
              <w:t>2.Процесс образования стружки</w:t>
            </w:r>
          </w:p>
          <w:p w14:paraId="54DE602B" w14:textId="77777777" w:rsidR="00B51845" w:rsidRPr="00B51845" w:rsidRDefault="00B51845" w:rsidP="00B51845">
            <w:pPr>
              <w:tabs>
                <w:tab w:val="left" w:pos="271"/>
              </w:tabs>
              <w:suppressAutoHyphens/>
              <w:spacing w:after="120" w:line="240" w:lineRule="auto"/>
              <w:ind w:left="38" w:right="57"/>
              <w:contextualSpacing/>
              <w:jc w:val="both"/>
              <w:rPr>
                <w:rFonts w:ascii="Times New Roman" w:hAnsi="Times New Roman"/>
                <w:lang w:eastAsia="x-none"/>
              </w:rPr>
            </w:pPr>
            <w:r w:rsidRPr="00B51845">
              <w:rPr>
                <w:rFonts w:ascii="Times New Roman" w:hAnsi="Times New Roman"/>
                <w:lang w:eastAsia="x-none"/>
              </w:rPr>
              <w:t>3.Вибрации при резании</w:t>
            </w:r>
          </w:p>
          <w:p w14:paraId="721C439F" w14:textId="77777777" w:rsidR="00B51845" w:rsidRPr="00B51845" w:rsidRDefault="00B51845" w:rsidP="00B51845">
            <w:pPr>
              <w:tabs>
                <w:tab w:val="left" w:pos="271"/>
              </w:tabs>
              <w:suppressAutoHyphens/>
              <w:spacing w:after="120" w:line="240" w:lineRule="auto"/>
              <w:ind w:left="38" w:right="57"/>
              <w:contextualSpacing/>
              <w:jc w:val="both"/>
              <w:rPr>
                <w:rFonts w:ascii="Times New Roman" w:hAnsi="Times New Roman"/>
                <w:lang w:eastAsia="x-none"/>
              </w:rPr>
            </w:pPr>
            <w:r w:rsidRPr="00B51845">
              <w:rPr>
                <w:rFonts w:ascii="Times New Roman" w:hAnsi="Times New Roman"/>
                <w:lang w:eastAsia="x-none"/>
              </w:rPr>
              <w:t>4.Силы, действующие на режущий инструмент</w:t>
            </w:r>
          </w:p>
          <w:p w14:paraId="415B25CB" w14:textId="77777777" w:rsidR="00B51845" w:rsidRPr="00B51845" w:rsidRDefault="00B51845" w:rsidP="00B51845">
            <w:pPr>
              <w:tabs>
                <w:tab w:val="left" w:pos="271"/>
              </w:tabs>
              <w:suppressAutoHyphens/>
              <w:spacing w:after="120" w:line="240" w:lineRule="auto"/>
              <w:ind w:left="38" w:right="57"/>
              <w:contextualSpacing/>
              <w:jc w:val="both"/>
              <w:rPr>
                <w:rFonts w:ascii="Times New Roman" w:hAnsi="Times New Roman"/>
                <w:lang w:eastAsia="x-none"/>
              </w:rPr>
            </w:pPr>
            <w:r w:rsidRPr="00B51845">
              <w:rPr>
                <w:rFonts w:ascii="Times New Roman" w:hAnsi="Times New Roman"/>
                <w:lang w:eastAsia="x-none"/>
              </w:rPr>
              <w:t>5. Мощность резания и крутящий момент</w:t>
            </w:r>
          </w:p>
          <w:p w14:paraId="60C5C079" w14:textId="77777777" w:rsidR="00B51845" w:rsidRPr="00B51845" w:rsidRDefault="00B51845" w:rsidP="00B51845">
            <w:pPr>
              <w:tabs>
                <w:tab w:val="left" w:pos="271"/>
              </w:tabs>
              <w:suppressAutoHyphens/>
              <w:spacing w:after="120" w:line="240" w:lineRule="auto"/>
              <w:ind w:left="38" w:right="57"/>
              <w:contextualSpacing/>
              <w:jc w:val="both"/>
              <w:rPr>
                <w:rFonts w:ascii="Times New Roman" w:hAnsi="Times New Roman"/>
                <w:lang w:eastAsia="x-none"/>
              </w:rPr>
            </w:pPr>
            <w:r w:rsidRPr="00B51845">
              <w:rPr>
                <w:rFonts w:ascii="Times New Roman" w:hAnsi="Times New Roman"/>
                <w:lang w:eastAsia="x-none"/>
              </w:rPr>
              <w:t>6.Износ и стойкость резцов</w:t>
            </w:r>
          </w:p>
          <w:p w14:paraId="3685F0B1" w14:textId="1D75D918" w:rsidR="005D7F96" w:rsidRPr="005D7F96" w:rsidRDefault="00B51845" w:rsidP="00B51845">
            <w:pPr>
              <w:tabs>
                <w:tab w:val="left" w:pos="271"/>
              </w:tabs>
              <w:suppressAutoHyphens/>
              <w:spacing w:after="120" w:line="240" w:lineRule="auto"/>
              <w:ind w:left="38" w:right="57"/>
              <w:contextualSpacing/>
              <w:jc w:val="both"/>
              <w:rPr>
                <w:rFonts w:ascii="Times New Roman" w:hAnsi="Times New Roman"/>
                <w:lang w:eastAsia="x-none"/>
              </w:rPr>
            </w:pPr>
            <w:r w:rsidRPr="00B51845">
              <w:rPr>
                <w:rFonts w:ascii="Times New Roman" w:hAnsi="Times New Roman"/>
                <w:lang w:eastAsia="x-none"/>
              </w:rPr>
              <w:t>7.Рациональные режимы резания</w:t>
            </w:r>
          </w:p>
        </w:tc>
        <w:tc>
          <w:tcPr>
            <w:tcW w:w="672" w:type="pct"/>
            <w:vAlign w:val="center"/>
          </w:tcPr>
          <w:p w14:paraId="4B6F96CF" w14:textId="77777777" w:rsidR="005D7F96" w:rsidRPr="005D7F96" w:rsidRDefault="005D7F96" w:rsidP="005D7F96">
            <w:pPr>
              <w:suppressAutoHyphens/>
              <w:jc w:val="center"/>
              <w:rPr>
                <w:rFonts w:ascii="Times New Roman" w:hAnsi="Times New Roman"/>
                <w:b/>
              </w:rPr>
            </w:pPr>
          </w:p>
        </w:tc>
        <w:tc>
          <w:tcPr>
            <w:tcW w:w="633" w:type="pct"/>
            <w:vMerge w:val="restart"/>
          </w:tcPr>
          <w:p w14:paraId="12F95B3E" w14:textId="7B1B712E" w:rsidR="005D7F96" w:rsidRPr="005D7F96" w:rsidRDefault="00B51845" w:rsidP="005D7F96">
            <w:pPr>
              <w:suppressAutoHyphens/>
              <w:rPr>
                <w:rFonts w:ascii="Times New Roman" w:hAnsi="Times New Roman"/>
                <w:bCs/>
              </w:rPr>
            </w:pPr>
            <w:r w:rsidRPr="005D7F96">
              <w:rPr>
                <w:rFonts w:ascii="Times New Roman" w:hAnsi="Times New Roman"/>
                <w:bCs/>
              </w:rPr>
              <w:t xml:space="preserve">ПК 1.1, ПК 1.2, ПК 1.3, </w:t>
            </w:r>
            <w:r>
              <w:rPr>
                <w:rFonts w:ascii="Times New Roman" w:hAnsi="Times New Roman"/>
                <w:bCs/>
              </w:rPr>
              <w:t xml:space="preserve">ПК 1.4, </w:t>
            </w:r>
            <w:r w:rsidRPr="005D7F96">
              <w:rPr>
                <w:rFonts w:ascii="Times New Roman" w:hAnsi="Times New Roman"/>
                <w:bCs/>
              </w:rPr>
              <w:t>ОК 01, ОК 02, ОК 04</w:t>
            </w:r>
          </w:p>
        </w:tc>
        <w:tc>
          <w:tcPr>
            <w:tcW w:w="474" w:type="pct"/>
            <w:vMerge w:val="restart"/>
          </w:tcPr>
          <w:p w14:paraId="032E1D6A" w14:textId="77777777" w:rsidR="005D7F96" w:rsidRPr="005D7F96" w:rsidRDefault="005D7F96" w:rsidP="005D7F96">
            <w:pPr>
              <w:suppressAutoHyphens/>
              <w:rPr>
                <w:rFonts w:ascii="Times New Roman" w:hAnsi="Times New Roman"/>
                <w:b/>
              </w:rPr>
            </w:pPr>
          </w:p>
        </w:tc>
      </w:tr>
      <w:tr w:rsidR="005D7F96" w:rsidRPr="005D7F96" w14:paraId="7C0572D8" w14:textId="77777777" w:rsidTr="0089796E">
        <w:trPr>
          <w:trHeight w:hRule="exact" w:val="454"/>
        </w:trPr>
        <w:tc>
          <w:tcPr>
            <w:tcW w:w="969" w:type="pct"/>
            <w:vMerge/>
          </w:tcPr>
          <w:p w14:paraId="5DD257EE" w14:textId="77777777" w:rsidR="005D7F96" w:rsidRPr="005D7F96" w:rsidRDefault="005D7F96" w:rsidP="005D7F96">
            <w:pPr>
              <w:spacing w:line="240" w:lineRule="auto"/>
              <w:rPr>
                <w:rFonts w:ascii="Times New Roman" w:hAnsi="Times New Roman"/>
                <w:b/>
                <w:bCs/>
              </w:rPr>
            </w:pPr>
          </w:p>
        </w:tc>
        <w:tc>
          <w:tcPr>
            <w:tcW w:w="2252" w:type="pct"/>
            <w:tcBorders>
              <w:bottom w:val="single" w:sz="4" w:space="0" w:color="auto"/>
            </w:tcBorders>
          </w:tcPr>
          <w:p w14:paraId="69843002" w14:textId="77777777" w:rsidR="005D7F96" w:rsidRPr="005D7F96" w:rsidRDefault="005D7F96" w:rsidP="005D7F96">
            <w:pPr>
              <w:suppressAutoHyphens/>
              <w:spacing w:after="120" w:line="240" w:lineRule="auto"/>
              <w:ind w:right="57"/>
              <w:jc w:val="both"/>
              <w:rPr>
                <w:rFonts w:ascii="Times New Roman" w:hAnsi="Times New Roman"/>
              </w:rPr>
            </w:pPr>
            <w:r w:rsidRPr="005D7F96">
              <w:rPr>
                <w:rFonts w:ascii="Times New Roman" w:hAnsi="Times New Roman"/>
                <w:b/>
                <w:bCs/>
              </w:rPr>
              <w:t>В том числе практических занятий и лабораторных работ</w:t>
            </w:r>
          </w:p>
        </w:tc>
        <w:tc>
          <w:tcPr>
            <w:tcW w:w="672" w:type="pct"/>
            <w:vAlign w:val="center"/>
          </w:tcPr>
          <w:p w14:paraId="0F32A1CF" w14:textId="77777777" w:rsidR="005D7F96" w:rsidRPr="005D7F96" w:rsidRDefault="005D7F96" w:rsidP="005D7F96">
            <w:pPr>
              <w:suppressAutoHyphens/>
              <w:jc w:val="center"/>
              <w:rPr>
                <w:rFonts w:ascii="Times New Roman" w:hAnsi="Times New Roman"/>
                <w:b/>
              </w:rPr>
            </w:pPr>
          </w:p>
        </w:tc>
        <w:tc>
          <w:tcPr>
            <w:tcW w:w="633" w:type="pct"/>
            <w:vMerge/>
          </w:tcPr>
          <w:p w14:paraId="247636F3" w14:textId="77777777" w:rsidR="005D7F96" w:rsidRPr="005D7F96" w:rsidRDefault="005D7F96" w:rsidP="005D7F96">
            <w:pPr>
              <w:suppressAutoHyphens/>
              <w:jc w:val="center"/>
              <w:rPr>
                <w:rFonts w:ascii="Times New Roman" w:hAnsi="Times New Roman"/>
                <w:bCs/>
              </w:rPr>
            </w:pPr>
          </w:p>
        </w:tc>
        <w:tc>
          <w:tcPr>
            <w:tcW w:w="474" w:type="pct"/>
            <w:vMerge/>
          </w:tcPr>
          <w:p w14:paraId="6626DD52" w14:textId="77777777" w:rsidR="005D7F96" w:rsidRPr="005D7F96" w:rsidRDefault="005D7F96" w:rsidP="005D7F96">
            <w:pPr>
              <w:suppressAutoHyphens/>
              <w:jc w:val="center"/>
              <w:rPr>
                <w:rFonts w:ascii="Times New Roman" w:hAnsi="Times New Roman"/>
                <w:b/>
              </w:rPr>
            </w:pPr>
          </w:p>
        </w:tc>
      </w:tr>
      <w:tr w:rsidR="005D7F96" w:rsidRPr="005D7F96" w14:paraId="5DE9E85C" w14:textId="77777777" w:rsidTr="00227782">
        <w:trPr>
          <w:trHeight w:hRule="exact" w:val="438"/>
        </w:trPr>
        <w:tc>
          <w:tcPr>
            <w:tcW w:w="969" w:type="pct"/>
            <w:vMerge/>
          </w:tcPr>
          <w:p w14:paraId="7813C36C" w14:textId="77777777" w:rsidR="005D7F96" w:rsidRPr="005D7F96" w:rsidRDefault="005D7F96" w:rsidP="005D7F96">
            <w:pPr>
              <w:spacing w:line="240" w:lineRule="auto"/>
              <w:rPr>
                <w:rFonts w:ascii="Times New Roman" w:hAnsi="Times New Roman"/>
                <w:b/>
                <w:bCs/>
              </w:rPr>
            </w:pPr>
          </w:p>
        </w:tc>
        <w:tc>
          <w:tcPr>
            <w:tcW w:w="2252" w:type="pct"/>
            <w:tcBorders>
              <w:bottom w:val="single" w:sz="4" w:space="0" w:color="auto"/>
            </w:tcBorders>
          </w:tcPr>
          <w:p w14:paraId="293D0949" w14:textId="6B07DA01" w:rsidR="005D7F96" w:rsidRPr="005D7F96" w:rsidRDefault="00B51845" w:rsidP="005D7F96">
            <w:pPr>
              <w:tabs>
                <w:tab w:val="left" w:pos="1014"/>
              </w:tabs>
              <w:spacing w:after="0" w:line="240" w:lineRule="auto"/>
              <w:ind w:right="57"/>
              <w:rPr>
                <w:rFonts w:ascii="Times New Roman" w:hAnsi="Times New Roman"/>
              </w:rPr>
            </w:pPr>
            <w:r w:rsidRPr="004F6E4D">
              <w:rPr>
                <w:rFonts w:ascii="Times New Roman" w:hAnsi="Times New Roman"/>
                <w:sz w:val="24"/>
                <w:szCs w:val="24"/>
              </w:rPr>
              <w:t>Расчет режимов резания при обработке детали «Вал»</w:t>
            </w:r>
          </w:p>
        </w:tc>
        <w:tc>
          <w:tcPr>
            <w:tcW w:w="672" w:type="pct"/>
            <w:vAlign w:val="center"/>
          </w:tcPr>
          <w:p w14:paraId="259A0386" w14:textId="77777777" w:rsidR="005D7F96" w:rsidRPr="005D7F96" w:rsidRDefault="005D7F96" w:rsidP="005D7F96">
            <w:pPr>
              <w:suppressAutoHyphens/>
              <w:jc w:val="center"/>
              <w:rPr>
                <w:rFonts w:ascii="Times New Roman" w:hAnsi="Times New Roman"/>
              </w:rPr>
            </w:pPr>
          </w:p>
        </w:tc>
        <w:tc>
          <w:tcPr>
            <w:tcW w:w="633" w:type="pct"/>
            <w:vMerge/>
          </w:tcPr>
          <w:p w14:paraId="2085E288" w14:textId="77777777" w:rsidR="005D7F96" w:rsidRPr="005D7F96" w:rsidRDefault="005D7F96" w:rsidP="005D7F96">
            <w:pPr>
              <w:suppressAutoHyphens/>
              <w:jc w:val="center"/>
              <w:rPr>
                <w:rFonts w:ascii="Times New Roman" w:hAnsi="Times New Roman"/>
                <w:bCs/>
              </w:rPr>
            </w:pPr>
          </w:p>
        </w:tc>
        <w:tc>
          <w:tcPr>
            <w:tcW w:w="474" w:type="pct"/>
            <w:vMerge/>
          </w:tcPr>
          <w:p w14:paraId="4B502D62" w14:textId="77777777" w:rsidR="005D7F96" w:rsidRPr="005D7F96" w:rsidRDefault="005D7F96" w:rsidP="005D7F96">
            <w:pPr>
              <w:suppressAutoHyphens/>
              <w:jc w:val="center"/>
              <w:rPr>
                <w:rFonts w:ascii="Times New Roman" w:hAnsi="Times New Roman"/>
              </w:rPr>
            </w:pPr>
          </w:p>
        </w:tc>
      </w:tr>
      <w:tr w:rsidR="005D7F96" w:rsidRPr="005D7F96" w14:paraId="7A08AB5F" w14:textId="77777777" w:rsidTr="00B51845">
        <w:trPr>
          <w:trHeight w:hRule="exact" w:val="346"/>
        </w:trPr>
        <w:tc>
          <w:tcPr>
            <w:tcW w:w="969" w:type="pct"/>
            <w:vMerge w:val="restart"/>
          </w:tcPr>
          <w:p w14:paraId="7183F081" w14:textId="6E0D5CD4" w:rsidR="005D7F96" w:rsidRPr="005D7F96" w:rsidRDefault="00B51845" w:rsidP="005D7F96">
            <w:pPr>
              <w:spacing w:line="240" w:lineRule="auto"/>
              <w:rPr>
                <w:rFonts w:ascii="Times New Roman" w:hAnsi="Times New Roman"/>
                <w:b/>
                <w:bCs/>
              </w:rPr>
            </w:pPr>
            <w:r w:rsidRPr="00B51845">
              <w:rPr>
                <w:rFonts w:ascii="Times New Roman" w:hAnsi="Times New Roman"/>
                <w:b/>
                <w:bCs/>
              </w:rPr>
              <w:t>Тема</w:t>
            </w:r>
            <w:r>
              <w:rPr>
                <w:rFonts w:ascii="Times New Roman" w:hAnsi="Times New Roman"/>
                <w:b/>
                <w:bCs/>
              </w:rPr>
              <w:t xml:space="preserve"> </w:t>
            </w:r>
            <w:r w:rsidRPr="00B51845">
              <w:rPr>
                <w:rFonts w:ascii="Times New Roman" w:hAnsi="Times New Roman"/>
                <w:b/>
                <w:bCs/>
              </w:rPr>
              <w:t>1.3. Материалы, применяемые в машиностроении</w:t>
            </w:r>
          </w:p>
        </w:tc>
        <w:tc>
          <w:tcPr>
            <w:tcW w:w="2252" w:type="pct"/>
            <w:tcBorders>
              <w:bottom w:val="single" w:sz="4" w:space="0" w:color="auto"/>
            </w:tcBorders>
          </w:tcPr>
          <w:p w14:paraId="6DAE71F5" w14:textId="77777777" w:rsidR="005D7F96" w:rsidRPr="005D7F96" w:rsidRDefault="005D7F96" w:rsidP="005D7F96">
            <w:pPr>
              <w:suppressAutoHyphens/>
              <w:spacing w:after="120" w:line="240" w:lineRule="auto"/>
              <w:ind w:right="57"/>
              <w:jc w:val="both"/>
              <w:rPr>
                <w:rFonts w:ascii="Times New Roman" w:hAnsi="Times New Roman"/>
                <w:b/>
              </w:rPr>
            </w:pPr>
            <w:r w:rsidRPr="005D7F96">
              <w:rPr>
                <w:rFonts w:ascii="Times New Roman" w:hAnsi="Times New Roman"/>
                <w:b/>
              </w:rPr>
              <w:t>Содержание</w:t>
            </w:r>
          </w:p>
        </w:tc>
        <w:tc>
          <w:tcPr>
            <w:tcW w:w="672" w:type="pct"/>
            <w:vAlign w:val="center"/>
          </w:tcPr>
          <w:p w14:paraId="5856AFD3" w14:textId="77777777" w:rsidR="005D7F96" w:rsidRPr="005D7F96" w:rsidRDefault="005D7F96" w:rsidP="005D7F96">
            <w:pPr>
              <w:suppressAutoHyphens/>
              <w:jc w:val="center"/>
              <w:rPr>
                <w:rFonts w:ascii="Times New Roman" w:hAnsi="Times New Roman"/>
                <w:b/>
              </w:rPr>
            </w:pPr>
          </w:p>
        </w:tc>
        <w:tc>
          <w:tcPr>
            <w:tcW w:w="633" w:type="pct"/>
          </w:tcPr>
          <w:p w14:paraId="10A41A2E" w14:textId="77777777" w:rsidR="005D7F96" w:rsidRPr="005D7F96" w:rsidRDefault="005D7F96" w:rsidP="005D7F96">
            <w:pPr>
              <w:suppressAutoHyphens/>
              <w:jc w:val="center"/>
              <w:rPr>
                <w:rFonts w:ascii="Times New Roman" w:hAnsi="Times New Roman"/>
                <w:bCs/>
              </w:rPr>
            </w:pPr>
          </w:p>
        </w:tc>
        <w:tc>
          <w:tcPr>
            <w:tcW w:w="474" w:type="pct"/>
          </w:tcPr>
          <w:p w14:paraId="028D191A" w14:textId="77777777" w:rsidR="005D7F96" w:rsidRPr="005D7F96" w:rsidRDefault="005D7F96" w:rsidP="005D7F96">
            <w:pPr>
              <w:suppressAutoHyphens/>
              <w:jc w:val="center"/>
              <w:rPr>
                <w:rFonts w:ascii="Times New Roman" w:hAnsi="Times New Roman"/>
                <w:b/>
              </w:rPr>
            </w:pPr>
          </w:p>
        </w:tc>
      </w:tr>
      <w:tr w:rsidR="00B51845" w:rsidRPr="005D7F96" w14:paraId="305C3C90" w14:textId="77777777" w:rsidTr="0089796E">
        <w:trPr>
          <w:trHeight w:hRule="exact" w:val="1183"/>
        </w:trPr>
        <w:tc>
          <w:tcPr>
            <w:tcW w:w="969" w:type="pct"/>
            <w:vMerge/>
          </w:tcPr>
          <w:p w14:paraId="39A34CCE" w14:textId="77777777" w:rsidR="00B51845" w:rsidRPr="005D7F96" w:rsidRDefault="00B51845" w:rsidP="00B51845">
            <w:pPr>
              <w:spacing w:line="240" w:lineRule="auto"/>
              <w:rPr>
                <w:rFonts w:ascii="Times New Roman" w:hAnsi="Times New Roman"/>
                <w:b/>
                <w:bCs/>
              </w:rPr>
            </w:pPr>
          </w:p>
        </w:tc>
        <w:tc>
          <w:tcPr>
            <w:tcW w:w="2252" w:type="pct"/>
            <w:tcBorders>
              <w:bottom w:val="single" w:sz="4" w:space="0" w:color="auto"/>
            </w:tcBorders>
          </w:tcPr>
          <w:p w14:paraId="23B71701" w14:textId="77777777" w:rsidR="00B51845" w:rsidRPr="00B51845" w:rsidRDefault="00B51845" w:rsidP="00B51845">
            <w:pPr>
              <w:tabs>
                <w:tab w:val="left" w:pos="211"/>
              </w:tabs>
              <w:suppressAutoHyphens/>
              <w:spacing w:after="120" w:line="240" w:lineRule="auto"/>
              <w:ind w:left="38" w:right="57"/>
              <w:contextualSpacing/>
              <w:jc w:val="both"/>
              <w:rPr>
                <w:rFonts w:ascii="Times New Roman" w:hAnsi="Times New Roman"/>
                <w:lang w:eastAsia="x-none"/>
              </w:rPr>
            </w:pPr>
            <w:r w:rsidRPr="00B51845">
              <w:rPr>
                <w:rFonts w:ascii="Times New Roman" w:hAnsi="Times New Roman"/>
                <w:lang w:eastAsia="x-none"/>
              </w:rPr>
              <w:t>1.</w:t>
            </w:r>
            <w:r w:rsidRPr="00B51845">
              <w:rPr>
                <w:rFonts w:ascii="Times New Roman" w:hAnsi="Times New Roman"/>
                <w:lang w:eastAsia="x-none"/>
              </w:rPr>
              <w:tab/>
              <w:t>Строение и свойства материалов</w:t>
            </w:r>
          </w:p>
          <w:p w14:paraId="41FA3BE2" w14:textId="77777777" w:rsidR="00B51845" w:rsidRPr="00B51845" w:rsidRDefault="00B51845" w:rsidP="00B51845">
            <w:pPr>
              <w:tabs>
                <w:tab w:val="left" w:pos="211"/>
              </w:tabs>
              <w:suppressAutoHyphens/>
              <w:spacing w:after="120" w:line="240" w:lineRule="auto"/>
              <w:ind w:left="38" w:right="57"/>
              <w:contextualSpacing/>
              <w:jc w:val="both"/>
              <w:rPr>
                <w:rFonts w:ascii="Times New Roman" w:hAnsi="Times New Roman"/>
                <w:lang w:eastAsia="x-none"/>
              </w:rPr>
            </w:pPr>
            <w:r w:rsidRPr="00B51845">
              <w:rPr>
                <w:rFonts w:ascii="Times New Roman" w:hAnsi="Times New Roman"/>
                <w:lang w:eastAsia="x-none"/>
              </w:rPr>
              <w:t>2.</w:t>
            </w:r>
            <w:r w:rsidRPr="00B51845">
              <w:rPr>
                <w:rFonts w:ascii="Times New Roman" w:hAnsi="Times New Roman"/>
                <w:lang w:eastAsia="x-none"/>
              </w:rPr>
              <w:tab/>
              <w:t>Конструкционные материалы (чугун, сталь, цветные сплавы)</w:t>
            </w:r>
          </w:p>
          <w:p w14:paraId="37D8219F" w14:textId="77777777" w:rsidR="00B51845" w:rsidRPr="00B51845" w:rsidRDefault="00B51845" w:rsidP="00B51845">
            <w:pPr>
              <w:tabs>
                <w:tab w:val="left" w:pos="211"/>
              </w:tabs>
              <w:suppressAutoHyphens/>
              <w:spacing w:after="120" w:line="240" w:lineRule="auto"/>
              <w:ind w:left="38" w:right="57"/>
              <w:contextualSpacing/>
              <w:jc w:val="both"/>
              <w:rPr>
                <w:rFonts w:ascii="Times New Roman" w:hAnsi="Times New Roman"/>
                <w:lang w:eastAsia="x-none"/>
              </w:rPr>
            </w:pPr>
            <w:r w:rsidRPr="00B51845">
              <w:rPr>
                <w:rFonts w:ascii="Times New Roman" w:hAnsi="Times New Roman"/>
                <w:lang w:eastAsia="x-none"/>
              </w:rPr>
              <w:t>3.</w:t>
            </w:r>
            <w:r w:rsidRPr="00B51845">
              <w:rPr>
                <w:rFonts w:ascii="Times New Roman" w:hAnsi="Times New Roman"/>
                <w:lang w:eastAsia="x-none"/>
              </w:rPr>
              <w:tab/>
              <w:t>Механизмы с особыми физическими свойствами</w:t>
            </w:r>
          </w:p>
          <w:p w14:paraId="48C65DF7" w14:textId="798EA667" w:rsidR="00B51845" w:rsidRPr="005D7F96" w:rsidRDefault="00B51845" w:rsidP="00B51845">
            <w:pPr>
              <w:tabs>
                <w:tab w:val="left" w:pos="211"/>
              </w:tabs>
              <w:suppressAutoHyphens/>
              <w:spacing w:after="120" w:line="240" w:lineRule="auto"/>
              <w:ind w:left="38" w:right="57"/>
              <w:contextualSpacing/>
              <w:jc w:val="both"/>
              <w:rPr>
                <w:rFonts w:ascii="Times New Roman" w:hAnsi="Times New Roman"/>
                <w:lang w:eastAsia="x-none"/>
              </w:rPr>
            </w:pPr>
            <w:r w:rsidRPr="00B51845">
              <w:rPr>
                <w:rFonts w:ascii="Times New Roman" w:hAnsi="Times New Roman"/>
                <w:lang w:eastAsia="x-none"/>
              </w:rPr>
              <w:t>4.</w:t>
            </w:r>
            <w:r w:rsidRPr="00B51845">
              <w:rPr>
                <w:rFonts w:ascii="Times New Roman" w:hAnsi="Times New Roman"/>
                <w:lang w:eastAsia="x-none"/>
              </w:rPr>
              <w:tab/>
              <w:t>Инструментальные материалы</w:t>
            </w:r>
          </w:p>
        </w:tc>
        <w:tc>
          <w:tcPr>
            <w:tcW w:w="672" w:type="pct"/>
            <w:vAlign w:val="center"/>
          </w:tcPr>
          <w:p w14:paraId="7D0FB27B" w14:textId="77777777" w:rsidR="00B51845" w:rsidRPr="005D7F96" w:rsidRDefault="00B51845" w:rsidP="00B51845">
            <w:pPr>
              <w:suppressAutoHyphens/>
              <w:jc w:val="center"/>
              <w:rPr>
                <w:rFonts w:ascii="Times New Roman" w:hAnsi="Times New Roman"/>
                <w:b/>
              </w:rPr>
            </w:pPr>
          </w:p>
        </w:tc>
        <w:tc>
          <w:tcPr>
            <w:tcW w:w="633" w:type="pct"/>
            <w:vMerge w:val="restart"/>
          </w:tcPr>
          <w:p w14:paraId="5E3F0C26" w14:textId="3BBF74E2" w:rsidR="00B51845" w:rsidRPr="005D7F96" w:rsidRDefault="00B51845" w:rsidP="00B51845">
            <w:pPr>
              <w:suppressAutoHyphens/>
              <w:rPr>
                <w:rFonts w:ascii="Times New Roman" w:hAnsi="Times New Roman"/>
                <w:bCs/>
              </w:rPr>
            </w:pPr>
            <w:r w:rsidRPr="005D7F96">
              <w:rPr>
                <w:rFonts w:ascii="Times New Roman" w:hAnsi="Times New Roman"/>
                <w:bCs/>
              </w:rPr>
              <w:t xml:space="preserve">ПК 1.1, ПК 1.2, ПК 1.3, </w:t>
            </w:r>
            <w:r>
              <w:rPr>
                <w:rFonts w:ascii="Times New Roman" w:hAnsi="Times New Roman"/>
                <w:bCs/>
              </w:rPr>
              <w:t xml:space="preserve">ПК 1.4, </w:t>
            </w:r>
            <w:r w:rsidRPr="005D7F96">
              <w:rPr>
                <w:rFonts w:ascii="Times New Roman" w:hAnsi="Times New Roman"/>
                <w:bCs/>
              </w:rPr>
              <w:t>ОК 01, ОК 02, ОК 04</w:t>
            </w:r>
          </w:p>
        </w:tc>
        <w:tc>
          <w:tcPr>
            <w:tcW w:w="474" w:type="pct"/>
            <w:vMerge w:val="restart"/>
          </w:tcPr>
          <w:p w14:paraId="33C1E433" w14:textId="77777777" w:rsidR="00B51845" w:rsidRPr="005D7F96" w:rsidRDefault="00B51845" w:rsidP="00B51845">
            <w:pPr>
              <w:suppressAutoHyphens/>
              <w:rPr>
                <w:rFonts w:ascii="Times New Roman" w:hAnsi="Times New Roman"/>
                <w:b/>
              </w:rPr>
            </w:pPr>
          </w:p>
        </w:tc>
      </w:tr>
      <w:tr w:rsidR="005D7F96" w:rsidRPr="005D7F96" w14:paraId="3203067B" w14:textId="77777777" w:rsidTr="0089796E">
        <w:trPr>
          <w:trHeight w:hRule="exact" w:val="418"/>
        </w:trPr>
        <w:tc>
          <w:tcPr>
            <w:tcW w:w="969" w:type="pct"/>
            <w:vMerge/>
          </w:tcPr>
          <w:p w14:paraId="5D8C3774" w14:textId="77777777" w:rsidR="005D7F96" w:rsidRPr="005D7F96" w:rsidRDefault="005D7F96" w:rsidP="005D7F96">
            <w:pPr>
              <w:spacing w:line="240" w:lineRule="auto"/>
              <w:rPr>
                <w:rFonts w:ascii="Times New Roman" w:hAnsi="Times New Roman"/>
                <w:b/>
                <w:bCs/>
              </w:rPr>
            </w:pPr>
          </w:p>
        </w:tc>
        <w:tc>
          <w:tcPr>
            <w:tcW w:w="2252" w:type="pct"/>
            <w:tcBorders>
              <w:bottom w:val="single" w:sz="4" w:space="0" w:color="auto"/>
            </w:tcBorders>
          </w:tcPr>
          <w:p w14:paraId="6738407E" w14:textId="77777777" w:rsidR="005D7F96" w:rsidRPr="005D7F96" w:rsidRDefault="005D7F96" w:rsidP="005D7F96">
            <w:pPr>
              <w:suppressAutoHyphens/>
              <w:spacing w:after="120" w:line="240" w:lineRule="auto"/>
              <w:ind w:right="57"/>
              <w:jc w:val="both"/>
              <w:rPr>
                <w:rFonts w:ascii="Times New Roman" w:hAnsi="Times New Roman"/>
                <w:b/>
              </w:rPr>
            </w:pPr>
            <w:r w:rsidRPr="005D7F96">
              <w:rPr>
                <w:rFonts w:ascii="Times New Roman" w:hAnsi="Times New Roman"/>
                <w:b/>
                <w:bCs/>
              </w:rPr>
              <w:t>В том числе практических занятий и лабораторных работ</w:t>
            </w:r>
          </w:p>
        </w:tc>
        <w:tc>
          <w:tcPr>
            <w:tcW w:w="672" w:type="pct"/>
            <w:vAlign w:val="center"/>
          </w:tcPr>
          <w:p w14:paraId="740F1C6E" w14:textId="77777777" w:rsidR="005D7F96" w:rsidRPr="005D7F96" w:rsidRDefault="005D7F96" w:rsidP="005D7F96">
            <w:pPr>
              <w:suppressAutoHyphens/>
              <w:jc w:val="center"/>
              <w:rPr>
                <w:rFonts w:ascii="Times New Roman" w:hAnsi="Times New Roman"/>
                <w:b/>
              </w:rPr>
            </w:pPr>
          </w:p>
        </w:tc>
        <w:tc>
          <w:tcPr>
            <w:tcW w:w="633" w:type="pct"/>
            <w:vMerge/>
          </w:tcPr>
          <w:p w14:paraId="02C28F11" w14:textId="77777777" w:rsidR="005D7F96" w:rsidRPr="005D7F96" w:rsidRDefault="005D7F96" w:rsidP="00B51845">
            <w:pPr>
              <w:suppressAutoHyphens/>
              <w:rPr>
                <w:rFonts w:ascii="Times New Roman" w:hAnsi="Times New Roman"/>
                <w:b/>
              </w:rPr>
            </w:pPr>
          </w:p>
        </w:tc>
        <w:tc>
          <w:tcPr>
            <w:tcW w:w="474" w:type="pct"/>
            <w:vMerge/>
          </w:tcPr>
          <w:p w14:paraId="7CF73040" w14:textId="77777777" w:rsidR="005D7F96" w:rsidRPr="005D7F96" w:rsidRDefault="005D7F96" w:rsidP="005D7F96">
            <w:pPr>
              <w:suppressAutoHyphens/>
              <w:jc w:val="center"/>
              <w:rPr>
                <w:rFonts w:ascii="Times New Roman" w:hAnsi="Times New Roman"/>
                <w:b/>
              </w:rPr>
            </w:pPr>
          </w:p>
        </w:tc>
      </w:tr>
      <w:tr w:rsidR="005D7F96" w:rsidRPr="005D7F96" w14:paraId="2E6BBFC0" w14:textId="77777777" w:rsidTr="00B51845">
        <w:trPr>
          <w:trHeight w:hRule="exact" w:val="656"/>
        </w:trPr>
        <w:tc>
          <w:tcPr>
            <w:tcW w:w="969" w:type="pct"/>
            <w:vMerge/>
          </w:tcPr>
          <w:p w14:paraId="391C7793" w14:textId="77777777" w:rsidR="005D7F96" w:rsidRPr="005D7F96" w:rsidRDefault="005D7F96" w:rsidP="005D7F96">
            <w:pPr>
              <w:spacing w:line="240" w:lineRule="auto"/>
              <w:rPr>
                <w:rFonts w:ascii="Times New Roman" w:hAnsi="Times New Roman"/>
                <w:b/>
                <w:bCs/>
              </w:rPr>
            </w:pPr>
          </w:p>
        </w:tc>
        <w:tc>
          <w:tcPr>
            <w:tcW w:w="2252" w:type="pct"/>
            <w:tcBorders>
              <w:bottom w:val="single" w:sz="4" w:space="0" w:color="auto"/>
            </w:tcBorders>
          </w:tcPr>
          <w:p w14:paraId="1424028B" w14:textId="464B0810" w:rsidR="005D7F96" w:rsidRPr="005D7F96" w:rsidRDefault="00B51845" w:rsidP="005D7F96">
            <w:pPr>
              <w:spacing w:after="0" w:line="240" w:lineRule="auto"/>
              <w:ind w:right="57"/>
              <w:rPr>
                <w:rFonts w:ascii="Times New Roman" w:hAnsi="Times New Roman"/>
              </w:rPr>
            </w:pPr>
            <w:r w:rsidRPr="004F6E4D">
              <w:rPr>
                <w:rFonts w:ascii="Times New Roman" w:hAnsi="Times New Roman"/>
                <w:sz w:val="24"/>
                <w:szCs w:val="24"/>
              </w:rPr>
              <w:t>Выбор вида режущей части резца в зависимости от свойства обрабатываемого материала</w:t>
            </w:r>
          </w:p>
        </w:tc>
        <w:tc>
          <w:tcPr>
            <w:tcW w:w="672" w:type="pct"/>
            <w:vAlign w:val="center"/>
          </w:tcPr>
          <w:p w14:paraId="4482548E" w14:textId="77777777" w:rsidR="005D7F96" w:rsidRPr="005D7F96" w:rsidRDefault="005D7F96" w:rsidP="005D7F96">
            <w:pPr>
              <w:suppressAutoHyphens/>
              <w:jc w:val="center"/>
              <w:rPr>
                <w:rFonts w:ascii="Times New Roman" w:hAnsi="Times New Roman"/>
                <w:b/>
              </w:rPr>
            </w:pPr>
          </w:p>
        </w:tc>
        <w:tc>
          <w:tcPr>
            <w:tcW w:w="633" w:type="pct"/>
            <w:vMerge/>
          </w:tcPr>
          <w:p w14:paraId="56F29F0E" w14:textId="77777777" w:rsidR="005D7F96" w:rsidRPr="005D7F96" w:rsidRDefault="005D7F96" w:rsidP="00B51845">
            <w:pPr>
              <w:suppressAutoHyphens/>
              <w:rPr>
                <w:rFonts w:ascii="Times New Roman" w:hAnsi="Times New Roman"/>
                <w:b/>
              </w:rPr>
            </w:pPr>
          </w:p>
        </w:tc>
        <w:tc>
          <w:tcPr>
            <w:tcW w:w="474" w:type="pct"/>
            <w:vMerge/>
          </w:tcPr>
          <w:p w14:paraId="34CCC343" w14:textId="77777777" w:rsidR="005D7F96" w:rsidRPr="005D7F96" w:rsidRDefault="005D7F96" w:rsidP="005D7F96">
            <w:pPr>
              <w:suppressAutoHyphens/>
              <w:jc w:val="center"/>
              <w:rPr>
                <w:rFonts w:ascii="Times New Roman" w:hAnsi="Times New Roman"/>
                <w:b/>
              </w:rPr>
            </w:pPr>
          </w:p>
        </w:tc>
      </w:tr>
      <w:tr w:rsidR="005D7F96" w:rsidRPr="005D7F96" w14:paraId="7DDE1990" w14:textId="77777777" w:rsidTr="0089796E">
        <w:trPr>
          <w:trHeight w:hRule="exact" w:val="420"/>
        </w:trPr>
        <w:tc>
          <w:tcPr>
            <w:tcW w:w="969" w:type="pct"/>
            <w:vMerge w:val="restart"/>
          </w:tcPr>
          <w:p w14:paraId="76A7FD7E" w14:textId="0B1B1209" w:rsidR="005D7F96" w:rsidRPr="005D7F96" w:rsidRDefault="00B51845" w:rsidP="005D7F96">
            <w:pPr>
              <w:spacing w:line="240" w:lineRule="auto"/>
              <w:rPr>
                <w:rFonts w:ascii="Times New Roman" w:hAnsi="Times New Roman"/>
                <w:b/>
                <w:bCs/>
              </w:rPr>
            </w:pPr>
            <w:r w:rsidRPr="00B51845">
              <w:rPr>
                <w:rFonts w:ascii="Times New Roman" w:hAnsi="Times New Roman"/>
                <w:b/>
                <w:bCs/>
              </w:rPr>
              <w:t>Тема 1.4. Основные виды работ на токарных станках</w:t>
            </w:r>
          </w:p>
        </w:tc>
        <w:tc>
          <w:tcPr>
            <w:tcW w:w="2252" w:type="pct"/>
            <w:tcBorders>
              <w:bottom w:val="single" w:sz="4" w:space="0" w:color="auto"/>
            </w:tcBorders>
          </w:tcPr>
          <w:p w14:paraId="25B4B553" w14:textId="77777777" w:rsidR="005D7F96" w:rsidRPr="005D7F96" w:rsidRDefault="005D7F96" w:rsidP="005D7F96">
            <w:pPr>
              <w:spacing w:after="0" w:line="240" w:lineRule="auto"/>
              <w:ind w:right="57"/>
              <w:rPr>
                <w:rFonts w:ascii="Times New Roman" w:hAnsi="Times New Roman"/>
              </w:rPr>
            </w:pPr>
            <w:r w:rsidRPr="005D7F96">
              <w:rPr>
                <w:rFonts w:ascii="Times New Roman" w:hAnsi="Times New Roman"/>
                <w:b/>
                <w:bCs/>
              </w:rPr>
              <w:t>Содержание</w:t>
            </w:r>
          </w:p>
        </w:tc>
        <w:tc>
          <w:tcPr>
            <w:tcW w:w="672" w:type="pct"/>
            <w:vAlign w:val="center"/>
          </w:tcPr>
          <w:p w14:paraId="209CF005" w14:textId="77777777" w:rsidR="005D7F96" w:rsidRPr="005D7F96" w:rsidRDefault="005D7F96" w:rsidP="005D7F96">
            <w:pPr>
              <w:suppressAutoHyphens/>
              <w:jc w:val="center"/>
              <w:rPr>
                <w:rFonts w:ascii="Times New Roman" w:hAnsi="Times New Roman"/>
                <w:b/>
              </w:rPr>
            </w:pPr>
          </w:p>
        </w:tc>
        <w:tc>
          <w:tcPr>
            <w:tcW w:w="633" w:type="pct"/>
          </w:tcPr>
          <w:p w14:paraId="3FB0B281" w14:textId="77777777" w:rsidR="005D7F96" w:rsidRPr="005D7F96" w:rsidRDefault="005D7F96" w:rsidP="00B51845">
            <w:pPr>
              <w:suppressAutoHyphens/>
              <w:rPr>
                <w:rFonts w:ascii="Times New Roman" w:hAnsi="Times New Roman"/>
                <w:b/>
              </w:rPr>
            </w:pPr>
          </w:p>
        </w:tc>
        <w:tc>
          <w:tcPr>
            <w:tcW w:w="474" w:type="pct"/>
          </w:tcPr>
          <w:p w14:paraId="78BCCBA9" w14:textId="77777777" w:rsidR="005D7F96" w:rsidRPr="005D7F96" w:rsidRDefault="005D7F96" w:rsidP="005D7F96">
            <w:pPr>
              <w:suppressAutoHyphens/>
              <w:jc w:val="center"/>
              <w:rPr>
                <w:rFonts w:ascii="Times New Roman" w:hAnsi="Times New Roman"/>
                <w:b/>
              </w:rPr>
            </w:pPr>
          </w:p>
        </w:tc>
      </w:tr>
      <w:tr w:rsidR="00B51845" w:rsidRPr="005D7F96" w14:paraId="3849AECB" w14:textId="77777777" w:rsidTr="00B51845">
        <w:trPr>
          <w:trHeight w:hRule="exact" w:val="2132"/>
        </w:trPr>
        <w:tc>
          <w:tcPr>
            <w:tcW w:w="969" w:type="pct"/>
            <w:vMerge/>
          </w:tcPr>
          <w:p w14:paraId="4C879D3A" w14:textId="77777777" w:rsidR="00B51845" w:rsidRPr="005D7F96" w:rsidRDefault="00B51845" w:rsidP="00B51845">
            <w:pPr>
              <w:spacing w:line="240" w:lineRule="auto"/>
              <w:rPr>
                <w:rFonts w:ascii="Times New Roman" w:hAnsi="Times New Roman"/>
                <w:b/>
                <w:bCs/>
              </w:rPr>
            </w:pPr>
          </w:p>
        </w:tc>
        <w:tc>
          <w:tcPr>
            <w:tcW w:w="2252" w:type="pct"/>
            <w:tcBorders>
              <w:bottom w:val="single" w:sz="4" w:space="0" w:color="auto"/>
            </w:tcBorders>
          </w:tcPr>
          <w:p w14:paraId="3058A75A" w14:textId="77777777" w:rsidR="00B51845" w:rsidRPr="00B51845" w:rsidRDefault="00B51845" w:rsidP="00B51845">
            <w:pPr>
              <w:spacing w:after="0" w:line="240" w:lineRule="auto"/>
              <w:ind w:right="57"/>
              <w:rPr>
                <w:rFonts w:ascii="Times New Roman" w:hAnsi="Times New Roman"/>
              </w:rPr>
            </w:pPr>
            <w:r w:rsidRPr="00B51845">
              <w:rPr>
                <w:rFonts w:ascii="Times New Roman" w:hAnsi="Times New Roman"/>
              </w:rPr>
              <w:t>1.Технология обработки наружных цилиндрических поверхностей</w:t>
            </w:r>
          </w:p>
          <w:p w14:paraId="5418F864" w14:textId="77777777" w:rsidR="00B51845" w:rsidRPr="00B51845" w:rsidRDefault="00B51845" w:rsidP="00B51845">
            <w:pPr>
              <w:spacing w:after="0" w:line="240" w:lineRule="auto"/>
              <w:ind w:right="57"/>
              <w:rPr>
                <w:rFonts w:ascii="Times New Roman" w:hAnsi="Times New Roman"/>
              </w:rPr>
            </w:pPr>
            <w:r w:rsidRPr="00B51845">
              <w:rPr>
                <w:rFonts w:ascii="Times New Roman" w:hAnsi="Times New Roman"/>
              </w:rPr>
              <w:t>2. Технология обработки цилиндрических отверстий</w:t>
            </w:r>
          </w:p>
          <w:p w14:paraId="5CFE0638" w14:textId="77777777" w:rsidR="00B51845" w:rsidRPr="00B51845" w:rsidRDefault="00B51845" w:rsidP="00B51845">
            <w:pPr>
              <w:spacing w:after="0" w:line="240" w:lineRule="auto"/>
              <w:ind w:right="57"/>
              <w:rPr>
                <w:rFonts w:ascii="Times New Roman" w:hAnsi="Times New Roman"/>
              </w:rPr>
            </w:pPr>
            <w:r w:rsidRPr="00B51845">
              <w:rPr>
                <w:rFonts w:ascii="Times New Roman" w:hAnsi="Times New Roman"/>
              </w:rPr>
              <w:t>3. Технология обработки конических и фасонных поверхностей</w:t>
            </w:r>
          </w:p>
          <w:p w14:paraId="18416FC8" w14:textId="77777777" w:rsidR="00B51845" w:rsidRPr="00B51845" w:rsidRDefault="00B51845" w:rsidP="00B51845">
            <w:pPr>
              <w:spacing w:after="0" w:line="240" w:lineRule="auto"/>
              <w:ind w:right="57"/>
              <w:rPr>
                <w:rFonts w:ascii="Times New Roman" w:hAnsi="Times New Roman"/>
              </w:rPr>
            </w:pPr>
            <w:r w:rsidRPr="00B51845">
              <w:rPr>
                <w:rFonts w:ascii="Times New Roman" w:hAnsi="Times New Roman"/>
              </w:rPr>
              <w:t>4. Отделка поверхностей</w:t>
            </w:r>
          </w:p>
          <w:p w14:paraId="216A128A" w14:textId="77777777" w:rsidR="00B51845" w:rsidRPr="00B51845" w:rsidRDefault="00B51845" w:rsidP="00B51845">
            <w:pPr>
              <w:spacing w:after="0" w:line="240" w:lineRule="auto"/>
              <w:ind w:right="57"/>
              <w:rPr>
                <w:rFonts w:ascii="Times New Roman" w:hAnsi="Times New Roman"/>
              </w:rPr>
            </w:pPr>
            <w:r w:rsidRPr="00B51845">
              <w:rPr>
                <w:rFonts w:ascii="Times New Roman" w:hAnsi="Times New Roman"/>
              </w:rPr>
              <w:t xml:space="preserve">5. Технология нарезания </w:t>
            </w:r>
            <w:proofErr w:type="spellStart"/>
            <w:r w:rsidRPr="00B51845">
              <w:rPr>
                <w:rFonts w:ascii="Times New Roman" w:hAnsi="Times New Roman"/>
              </w:rPr>
              <w:t>резьб</w:t>
            </w:r>
            <w:proofErr w:type="spellEnd"/>
            <w:r w:rsidRPr="00B51845">
              <w:rPr>
                <w:rFonts w:ascii="Times New Roman" w:hAnsi="Times New Roman"/>
              </w:rPr>
              <w:t xml:space="preserve"> плашками и метчиками</w:t>
            </w:r>
          </w:p>
          <w:p w14:paraId="7D560B86" w14:textId="77777777" w:rsidR="00B51845" w:rsidRPr="00B51845" w:rsidRDefault="00B51845" w:rsidP="00B51845">
            <w:pPr>
              <w:spacing w:after="0" w:line="240" w:lineRule="auto"/>
              <w:ind w:right="57"/>
              <w:rPr>
                <w:rFonts w:ascii="Times New Roman" w:hAnsi="Times New Roman"/>
              </w:rPr>
            </w:pPr>
            <w:r w:rsidRPr="00B51845">
              <w:rPr>
                <w:rFonts w:ascii="Times New Roman" w:hAnsi="Times New Roman"/>
              </w:rPr>
              <w:t>6. Технология обработки деталей со сложной установкой</w:t>
            </w:r>
          </w:p>
          <w:p w14:paraId="69051A40" w14:textId="77777777" w:rsidR="00B51845" w:rsidRPr="00B51845" w:rsidRDefault="00B51845" w:rsidP="00B51845">
            <w:pPr>
              <w:spacing w:after="0" w:line="240" w:lineRule="auto"/>
              <w:ind w:right="57"/>
              <w:rPr>
                <w:rFonts w:ascii="Times New Roman" w:hAnsi="Times New Roman"/>
              </w:rPr>
            </w:pPr>
            <w:r w:rsidRPr="00B51845">
              <w:rPr>
                <w:rFonts w:ascii="Times New Roman" w:hAnsi="Times New Roman"/>
              </w:rPr>
              <w:t xml:space="preserve">7. Технология нарезания </w:t>
            </w:r>
            <w:proofErr w:type="spellStart"/>
            <w:r w:rsidRPr="00B51845">
              <w:rPr>
                <w:rFonts w:ascii="Times New Roman" w:hAnsi="Times New Roman"/>
              </w:rPr>
              <w:t>резьб</w:t>
            </w:r>
            <w:proofErr w:type="spellEnd"/>
            <w:r w:rsidRPr="00B51845">
              <w:rPr>
                <w:rFonts w:ascii="Times New Roman" w:hAnsi="Times New Roman"/>
              </w:rPr>
              <w:t xml:space="preserve"> резцом</w:t>
            </w:r>
          </w:p>
          <w:p w14:paraId="09A793EA" w14:textId="03CCEBC9" w:rsidR="00B51845" w:rsidRPr="005D7F96" w:rsidRDefault="00B51845" w:rsidP="00B51845">
            <w:pPr>
              <w:spacing w:after="0" w:line="240" w:lineRule="auto"/>
              <w:ind w:right="57"/>
              <w:rPr>
                <w:rFonts w:ascii="Times New Roman" w:hAnsi="Times New Roman"/>
              </w:rPr>
            </w:pPr>
            <w:r w:rsidRPr="00B51845">
              <w:rPr>
                <w:rFonts w:ascii="Times New Roman" w:hAnsi="Times New Roman"/>
              </w:rPr>
              <w:t xml:space="preserve">8. Технология нарезания </w:t>
            </w:r>
            <w:proofErr w:type="spellStart"/>
            <w:r w:rsidRPr="00B51845">
              <w:rPr>
                <w:rFonts w:ascii="Times New Roman" w:hAnsi="Times New Roman"/>
              </w:rPr>
              <w:t>резьб</w:t>
            </w:r>
            <w:proofErr w:type="spellEnd"/>
            <w:r w:rsidRPr="00B51845">
              <w:rPr>
                <w:rFonts w:ascii="Times New Roman" w:hAnsi="Times New Roman"/>
              </w:rPr>
              <w:t xml:space="preserve"> резьбонарезными головками</w:t>
            </w:r>
          </w:p>
        </w:tc>
        <w:tc>
          <w:tcPr>
            <w:tcW w:w="672" w:type="pct"/>
            <w:vAlign w:val="center"/>
          </w:tcPr>
          <w:p w14:paraId="7CE22350" w14:textId="77777777" w:rsidR="00B51845" w:rsidRPr="005D7F96" w:rsidRDefault="00B51845" w:rsidP="00B51845">
            <w:pPr>
              <w:suppressAutoHyphens/>
              <w:jc w:val="center"/>
              <w:rPr>
                <w:rFonts w:ascii="Times New Roman" w:hAnsi="Times New Roman"/>
                <w:b/>
              </w:rPr>
            </w:pPr>
          </w:p>
        </w:tc>
        <w:tc>
          <w:tcPr>
            <w:tcW w:w="633" w:type="pct"/>
            <w:vMerge w:val="restart"/>
          </w:tcPr>
          <w:p w14:paraId="0A71B3D2" w14:textId="2B7D5839" w:rsidR="00B51845" w:rsidRPr="005D7F96" w:rsidRDefault="00B51845" w:rsidP="00B51845">
            <w:pPr>
              <w:suppressAutoHyphens/>
              <w:rPr>
                <w:rFonts w:ascii="Times New Roman" w:hAnsi="Times New Roman"/>
                <w:b/>
              </w:rPr>
            </w:pPr>
            <w:r w:rsidRPr="005D7F96">
              <w:rPr>
                <w:rFonts w:ascii="Times New Roman" w:hAnsi="Times New Roman"/>
                <w:bCs/>
              </w:rPr>
              <w:t xml:space="preserve">ПК 1.1, ПК 1.2, ПК 1.3, </w:t>
            </w:r>
            <w:r>
              <w:rPr>
                <w:rFonts w:ascii="Times New Roman" w:hAnsi="Times New Roman"/>
                <w:bCs/>
              </w:rPr>
              <w:t xml:space="preserve">ПК 1.4, </w:t>
            </w:r>
            <w:r w:rsidRPr="005D7F96">
              <w:rPr>
                <w:rFonts w:ascii="Times New Roman" w:hAnsi="Times New Roman"/>
                <w:bCs/>
              </w:rPr>
              <w:t>ОК 01, ОК 02, ОК 04</w:t>
            </w:r>
          </w:p>
        </w:tc>
        <w:tc>
          <w:tcPr>
            <w:tcW w:w="474" w:type="pct"/>
          </w:tcPr>
          <w:p w14:paraId="470C273A" w14:textId="77777777" w:rsidR="00B51845" w:rsidRPr="005D7F96" w:rsidRDefault="00B51845" w:rsidP="00B51845">
            <w:pPr>
              <w:suppressAutoHyphens/>
              <w:jc w:val="center"/>
              <w:rPr>
                <w:rFonts w:ascii="Times New Roman" w:hAnsi="Times New Roman"/>
                <w:b/>
              </w:rPr>
            </w:pPr>
          </w:p>
        </w:tc>
      </w:tr>
      <w:tr w:rsidR="005D7F96" w:rsidRPr="005D7F96" w14:paraId="16C56DBC" w14:textId="77777777" w:rsidTr="00B51845">
        <w:trPr>
          <w:trHeight w:hRule="exact" w:val="419"/>
        </w:trPr>
        <w:tc>
          <w:tcPr>
            <w:tcW w:w="969" w:type="pct"/>
            <w:vMerge/>
          </w:tcPr>
          <w:p w14:paraId="7DC36999" w14:textId="77777777" w:rsidR="005D7F96" w:rsidRPr="005D7F96" w:rsidRDefault="005D7F96" w:rsidP="005D7F96">
            <w:pPr>
              <w:spacing w:line="240" w:lineRule="auto"/>
              <w:rPr>
                <w:rFonts w:ascii="Times New Roman" w:hAnsi="Times New Roman"/>
                <w:b/>
                <w:bCs/>
              </w:rPr>
            </w:pPr>
          </w:p>
        </w:tc>
        <w:tc>
          <w:tcPr>
            <w:tcW w:w="2252" w:type="pct"/>
            <w:tcBorders>
              <w:bottom w:val="single" w:sz="4" w:space="0" w:color="auto"/>
            </w:tcBorders>
          </w:tcPr>
          <w:p w14:paraId="4CB71A34" w14:textId="77777777" w:rsidR="005D7F96" w:rsidRPr="005D7F96" w:rsidRDefault="005D7F96" w:rsidP="005D7F96">
            <w:pPr>
              <w:spacing w:after="0" w:line="240" w:lineRule="auto"/>
              <w:ind w:right="57"/>
              <w:rPr>
                <w:rFonts w:ascii="Times New Roman" w:hAnsi="Times New Roman"/>
              </w:rPr>
            </w:pPr>
            <w:r w:rsidRPr="005D7F96">
              <w:rPr>
                <w:rFonts w:ascii="Times New Roman" w:hAnsi="Times New Roman"/>
                <w:b/>
                <w:bCs/>
              </w:rPr>
              <w:t>В том числе практических занятий и лабораторных работ</w:t>
            </w:r>
          </w:p>
        </w:tc>
        <w:tc>
          <w:tcPr>
            <w:tcW w:w="672" w:type="pct"/>
            <w:vAlign w:val="center"/>
          </w:tcPr>
          <w:p w14:paraId="27750E0A" w14:textId="77777777" w:rsidR="005D7F96" w:rsidRPr="005D7F96" w:rsidRDefault="005D7F96" w:rsidP="005D7F96">
            <w:pPr>
              <w:suppressAutoHyphens/>
              <w:jc w:val="center"/>
              <w:rPr>
                <w:rFonts w:ascii="Times New Roman" w:hAnsi="Times New Roman"/>
                <w:b/>
              </w:rPr>
            </w:pPr>
          </w:p>
        </w:tc>
        <w:tc>
          <w:tcPr>
            <w:tcW w:w="633" w:type="pct"/>
            <w:vMerge/>
          </w:tcPr>
          <w:p w14:paraId="50A8649B" w14:textId="77777777" w:rsidR="005D7F96" w:rsidRPr="005D7F96" w:rsidRDefault="005D7F96" w:rsidP="005D7F96">
            <w:pPr>
              <w:suppressAutoHyphens/>
              <w:jc w:val="center"/>
              <w:rPr>
                <w:rFonts w:ascii="Times New Roman" w:hAnsi="Times New Roman"/>
                <w:b/>
              </w:rPr>
            </w:pPr>
          </w:p>
        </w:tc>
        <w:tc>
          <w:tcPr>
            <w:tcW w:w="474" w:type="pct"/>
          </w:tcPr>
          <w:p w14:paraId="67287961" w14:textId="77777777" w:rsidR="005D7F96" w:rsidRPr="005D7F96" w:rsidRDefault="005D7F96" w:rsidP="005D7F96">
            <w:pPr>
              <w:suppressAutoHyphens/>
              <w:jc w:val="center"/>
              <w:rPr>
                <w:rFonts w:ascii="Times New Roman" w:hAnsi="Times New Roman"/>
                <w:b/>
              </w:rPr>
            </w:pPr>
          </w:p>
        </w:tc>
      </w:tr>
      <w:tr w:rsidR="005D7F96" w:rsidRPr="005D7F96" w14:paraId="63319B0C" w14:textId="77777777" w:rsidTr="00B51845">
        <w:trPr>
          <w:trHeight w:hRule="exact" w:val="3698"/>
        </w:trPr>
        <w:tc>
          <w:tcPr>
            <w:tcW w:w="969" w:type="pct"/>
            <w:vMerge/>
          </w:tcPr>
          <w:p w14:paraId="2F0F8390" w14:textId="77777777" w:rsidR="005D7F96" w:rsidRPr="005D7F96" w:rsidRDefault="005D7F96" w:rsidP="005D7F96">
            <w:pPr>
              <w:spacing w:line="240" w:lineRule="auto"/>
              <w:rPr>
                <w:rFonts w:ascii="Times New Roman" w:hAnsi="Times New Roman"/>
                <w:b/>
                <w:bCs/>
              </w:rPr>
            </w:pPr>
          </w:p>
        </w:tc>
        <w:tc>
          <w:tcPr>
            <w:tcW w:w="2252" w:type="pct"/>
            <w:tcBorders>
              <w:bottom w:val="single" w:sz="4" w:space="0" w:color="auto"/>
            </w:tcBorders>
          </w:tcPr>
          <w:p w14:paraId="7680F928" w14:textId="7335C456" w:rsidR="00B51845" w:rsidRPr="00B51845" w:rsidRDefault="00B51845" w:rsidP="00B51845">
            <w:pPr>
              <w:spacing w:after="0" w:line="240" w:lineRule="auto"/>
              <w:ind w:right="57"/>
              <w:rPr>
                <w:rFonts w:ascii="Times New Roman" w:hAnsi="Times New Roman"/>
              </w:rPr>
            </w:pPr>
            <w:r w:rsidRPr="00B51845">
              <w:rPr>
                <w:rFonts w:ascii="Times New Roman" w:hAnsi="Times New Roman"/>
              </w:rPr>
              <w:t>1. «Настройка станка на обработку детали «Валик гладкий»</w:t>
            </w:r>
          </w:p>
          <w:p w14:paraId="4CE36D70" w14:textId="5EC7C505" w:rsidR="00B51845" w:rsidRPr="00B51845" w:rsidRDefault="00B51845" w:rsidP="00B51845">
            <w:pPr>
              <w:spacing w:after="0" w:line="240" w:lineRule="auto"/>
              <w:ind w:right="57"/>
              <w:rPr>
                <w:rFonts w:ascii="Times New Roman" w:hAnsi="Times New Roman"/>
              </w:rPr>
            </w:pPr>
            <w:r w:rsidRPr="00B51845">
              <w:rPr>
                <w:rFonts w:ascii="Times New Roman" w:hAnsi="Times New Roman"/>
              </w:rPr>
              <w:t>2. «Настройка станка на обработку детали «Втулка»</w:t>
            </w:r>
          </w:p>
          <w:p w14:paraId="4BEA4FE8" w14:textId="77777777" w:rsidR="00B51845" w:rsidRPr="00B51845" w:rsidRDefault="00B51845" w:rsidP="00B51845">
            <w:pPr>
              <w:spacing w:after="0" w:line="240" w:lineRule="auto"/>
              <w:ind w:right="57"/>
              <w:rPr>
                <w:rFonts w:ascii="Times New Roman" w:hAnsi="Times New Roman"/>
              </w:rPr>
            </w:pPr>
            <w:r w:rsidRPr="00B51845">
              <w:rPr>
                <w:rFonts w:ascii="Times New Roman" w:hAnsi="Times New Roman"/>
              </w:rPr>
              <w:t>3. Определение шага резьбы, диаметра резьбы. Работа со справочником.</w:t>
            </w:r>
          </w:p>
          <w:p w14:paraId="77085889" w14:textId="77777777" w:rsidR="00B51845" w:rsidRPr="00B51845" w:rsidRDefault="00B51845" w:rsidP="00B51845">
            <w:pPr>
              <w:spacing w:after="0" w:line="240" w:lineRule="auto"/>
              <w:ind w:right="57"/>
              <w:rPr>
                <w:rFonts w:ascii="Times New Roman" w:hAnsi="Times New Roman"/>
              </w:rPr>
            </w:pPr>
            <w:r w:rsidRPr="00B51845">
              <w:rPr>
                <w:rFonts w:ascii="Times New Roman" w:hAnsi="Times New Roman"/>
              </w:rPr>
              <w:t>4. Настройка станка на нарезание метрической резьбы плашкой</w:t>
            </w:r>
          </w:p>
          <w:p w14:paraId="16397722" w14:textId="77777777" w:rsidR="00B51845" w:rsidRPr="00B51845" w:rsidRDefault="00B51845" w:rsidP="00B51845">
            <w:pPr>
              <w:spacing w:after="0" w:line="240" w:lineRule="auto"/>
              <w:ind w:right="57"/>
              <w:rPr>
                <w:rFonts w:ascii="Times New Roman" w:hAnsi="Times New Roman"/>
              </w:rPr>
            </w:pPr>
            <w:r w:rsidRPr="00B51845">
              <w:rPr>
                <w:rFonts w:ascii="Times New Roman" w:hAnsi="Times New Roman"/>
              </w:rPr>
              <w:t>5. Настройка станка на нарезание метрической резьбы метчиком</w:t>
            </w:r>
          </w:p>
          <w:p w14:paraId="359C1477" w14:textId="30DE482E" w:rsidR="00B51845" w:rsidRPr="00B51845" w:rsidRDefault="00B51845" w:rsidP="00B51845">
            <w:pPr>
              <w:spacing w:after="0" w:line="240" w:lineRule="auto"/>
              <w:ind w:right="57"/>
              <w:rPr>
                <w:rFonts w:ascii="Times New Roman" w:hAnsi="Times New Roman"/>
              </w:rPr>
            </w:pPr>
            <w:r w:rsidRPr="00B51845">
              <w:rPr>
                <w:rFonts w:ascii="Times New Roman" w:hAnsi="Times New Roman"/>
              </w:rPr>
              <w:t xml:space="preserve">6. Расчет угла поворота верхней части суппорта, работа по таблице В.М. </w:t>
            </w:r>
            <w:proofErr w:type="spellStart"/>
            <w:r w:rsidRPr="00B51845">
              <w:rPr>
                <w:rFonts w:ascii="Times New Roman" w:hAnsi="Times New Roman"/>
              </w:rPr>
              <w:t>Брадиса</w:t>
            </w:r>
            <w:proofErr w:type="spellEnd"/>
            <w:r w:rsidRPr="00B51845">
              <w:rPr>
                <w:rFonts w:ascii="Times New Roman" w:hAnsi="Times New Roman"/>
              </w:rPr>
              <w:t>.</w:t>
            </w:r>
          </w:p>
          <w:p w14:paraId="3FC9ED27" w14:textId="77777777" w:rsidR="00B51845" w:rsidRPr="00B51845" w:rsidRDefault="00B51845" w:rsidP="00B51845">
            <w:pPr>
              <w:spacing w:after="0" w:line="240" w:lineRule="auto"/>
              <w:ind w:right="57"/>
              <w:rPr>
                <w:rFonts w:ascii="Times New Roman" w:hAnsi="Times New Roman"/>
              </w:rPr>
            </w:pPr>
            <w:r w:rsidRPr="00B51845">
              <w:rPr>
                <w:rFonts w:ascii="Times New Roman" w:hAnsi="Times New Roman"/>
              </w:rPr>
              <w:t>7. Настройка станка на обработку конусов при помощи конусной линейки</w:t>
            </w:r>
          </w:p>
          <w:p w14:paraId="409BB56E" w14:textId="77777777" w:rsidR="00B51845" w:rsidRPr="00B51845" w:rsidRDefault="00B51845" w:rsidP="00B51845">
            <w:pPr>
              <w:spacing w:after="0" w:line="240" w:lineRule="auto"/>
              <w:ind w:right="57"/>
              <w:rPr>
                <w:rFonts w:ascii="Times New Roman" w:hAnsi="Times New Roman"/>
              </w:rPr>
            </w:pPr>
            <w:r w:rsidRPr="00B51845">
              <w:rPr>
                <w:rFonts w:ascii="Times New Roman" w:hAnsi="Times New Roman"/>
              </w:rPr>
              <w:t>8. Настройка станка на накатывание рифлений</w:t>
            </w:r>
          </w:p>
          <w:p w14:paraId="308C02A5" w14:textId="77777777" w:rsidR="00B51845" w:rsidRPr="00B51845" w:rsidRDefault="00B51845" w:rsidP="00B51845">
            <w:pPr>
              <w:spacing w:after="0" w:line="240" w:lineRule="auto"/>
              <w:ind w:right="57"/>
              <w:rPr>
                <w:rFonts w:ascii="Times New Roman" w:hAnsi="Times New Roman"/>
              </w:rPr>
            </w:pPr>
            <w:r w:rsidRPr="00B51845">
              <w:rPr>
                <w:rFonts w:ascii="Times New Roman" w:hAnsi="Times New Roman"/>
              </w:rPr>
              <w:t xml:space="preserve">9. Настройка станка на нарезание многозаходных </w:t>
            </w:r>
            <w:proofErr w:type="spellStart"/>
            <w:r w:rsidRPr="00B51845">
              <w:rPr>
                <w:rFonts w:ascii="Times New Roman" w:hAnsi="Times New Roman"/>
              </w:rPr>
              <w:t>резьб</w:t>
            </w:r>
            <w:proofErr w:type="spellEnd"/>
            <w:r w:rsidRPr="00B51845">
              <w:rPr>
                <w:rFonts w:ascii="Times New Roman" w:hAnsi="Times New Roman"/>
              </w:rPr>
              <w:t>.</w:t>
            </w:r>
          </w:p>
          <w:p w14:paraId="064E4AF0" w14:textId="77777777" w:rsidR="00B51845" w:rsidRPr="00B51845" w:rsidRDefault="00B51845" w:rsidP="00B51845">
            <w:pPr>
              <w:spacing w:after="0" w:line="240" w:lineRule="auto"/>
              <w:ind w:right="57"/>
              <w:rPr>
                <w:rFonts w:ascii="Times New Roman" w:hAnsi="Times New Roman"/>
              </w:rPr>
            </w:pPr>
            <w:r w:rsidRPr="00B51845">
              <w:rPr>
                <w:rFonts w:ascii="Times New Roman" w:hAnsi="Times New Roman"/>
              </w:rPr>
              <w:t>10. Установка заготовок на угольнике</w:t>
            </w:r>
          </w:p>
          <w:p w14:paraId="013702FC" w14:textId="049D883F" w:rsidR="005D7F96" w:rsidRPr="005D7F96" w:rsidRDefault="00B51845" w:rsidP="00B51845">
            <w:pPr>
              <w:spacing w:after="0" w:line="240" w:lineRule="auto"/>
              <w:ind w:right="57"/>
              <w:rPr>
                <w:rFonts w:ascii="Times New Roman" w:hAnsi="Times New Roman"/>
              </w:rPr>
            </w:pPr>
            <w:r w:rsidRPr="00B51845">
              <w:rPr>
                <w:rFonts w:ascii="Times New Roman" w:hAnsi="Times New Roman"/>
              </w:rPr>
              <w:t>11. Настройка станка на растачивание сквозного отверстия</w:t>
            </w:r>
          </w:p>
        </w:tc>
        <w:tc>
          <w:tcPr>
            <w:tcW w:w="672" w:type="pct"/>
            <w:vAlign w:val="center"/>
          </w:tcPr>
          <w:p w14:paraId="367A1E97" w14:textId="77777777" w:rsidR="005D7F96" w:rsidRPr="005D7F96" w:rsidRDefault="005D7F96" w:rsidP="005D7F96">
            <w:pPr>
              <w:suppressAutoHyphens/>
              <w:jc w:val="center"/>
              <w:rPr>
                <w:rFonts w:ascii="Times New Roman" w:hAnsi="Times New Roman"/>
                <w:b/>
              </w:rPr>
            </w:pPr>
          </w:p>
        </w:tc>
        <w:tc>
          <w:tcPr>
            <w:tcW w:w="633" w:type="pct"/>
            <w:vMerge/>
          </w:tcPr>
          <w:p w14:paraId="05F464AC" w14:textId="77777777" w:rsidR="005D7F96" w:rsidRPr="005D7F96" w:rsidRDefault="005D7F96" w:rsidP="005D7F96">
            <w:pPr>
              <w:suppressAutoHyphens/>
              <w:jc w:val="center"/>
              <w:rPr>
                <w:rFonts w:ascii="Times New Roman" w:hAnsi="Times New Roman"/>
                <w:b/>
              </w:rPr>
            </w:pPr>
          </w:p>
        </w:tc>
        <w:tc>
          <w:tcPr>
            <w:tcW w:w="474" w:type="pct"/>
          </w:tcPr>
          <w:p w14:paraId="0BC6C2F3" w14:textId="77777777" w:rsidR="005D7F96" w:rsidRPr="005D7F96" w:rsidRDefault="005D7F96" w:rsidP="005D7F96">
            <w:pPr>
              <w:suppressAutoHyphens/>
              <w:jc w:val="center"/>
              <w:rPr>
                <w:rFonts w:ascii="Times New Roman" w:hAnsi="Times New Roman"/>
                <w:b/>
              </w:rPr>
            </w:pPr>
          </w:p>
        </w:tc>
      </w:tr>
      <w:tr w:rsidR="00B51845" w:rsidRPr="005D7F96" w14:paraId="59E2FA29" w14:textId="77777777" w:rsidTr="0089796E">
        <w:trPr>
          <w:trHeight w:hRule="exact" w:val="431"/>
        </w:trPr>
        <w:tc>
          <w:tcPr>
            <w:tcW w:w="969" w:type="pct"/>
            <w:vMerge w:val="restart"/>
          </w:tcPr>
          <w:p w14:paraId="01161319" w14:textId="099A886F" w:rsidR="00B51845" w:rsidRPr="005D7F96" w:rsidRDefault="00B51845" w:rsidP="005D7F96">
            <w:pPr>
              <w:spacing w:line="240" w:lineRule="auto"/>
              <w:rPr>
                <w:rFonts w:ascii="Times New Roman" w:hAnsi="Times New Roman"/>
                <w:b/>
                <w:bCs/>
              </w:rPr>
            </w:pPr>
            <w:r w:rsidRPr="00B51845">
              <w:rPr>
                <w:rFonts w:ascii="Times New Roman" w:hAnsi="Times New Roman"/>
                <w:b/>
                <w:bCs/>
              </w:rPr>
              <w:t>Тема 1.5. Сведения о технологическом процессе</w:t>
            </w:r>
          </w:p>
        </w:tc>
        <w:tc>
          <w:tcPr>
            <w:tcW w:w="2252" w:type="pct"/>
            <w:tcBorders>
              <w:bottom w:val="single" w:sz="4" w:space="0" w:color="auto"/>
            </w:tcBorders>
          </w:tcPr>
          <w:p w14:paraId="46E76399" w14:textId="77777777" w:rsidR="00B51845" w:rsidRPr="005D7F96" w:rsidRDefault="00B51845" w:rsidP="005D7F96">
            <w:pPr>
              <w:spacing w:after="0" w:line="240" w:lineRule="auto"/>
              <w:ind w:right="57"/>
              <w:rPr>
                <w:rFonts w:ascii="Times New Roman" w:hAnsi="Times New Roman"/>
              </w:rPr>
            </w:pPr>
            <w:r w:rsidRPr="005D7F96">
              <w:rPr>
                <w:rFonts w:ascii="Times New Roman" w:hAnsi="Times New Roman"/>
                <w:b/>
                <w:bCs/>
              </w:rPr>
              <w:t>Содержание</w:t>
            </w:r>
          </w:p>
        </w:tc>
        <w:tc>
          <w:tcPr>
            <w:tcW w:w="672" w:type="pct"/>
            <w:vAlign w:val="center"/>
          </w:tcPr>
          <w:p w14:paraId="35E4C34B" w14:textId="77777777" w:rsidR="00B51845" w:rsidRPr="005D7F96" w:rsidRDefault="00B51845" w:rsidP="005D7F96">
            <w:pPr>
              <w:suppressAutoHyphens/>
              <w:jc w:val="center"/>
              <w:rPr>
                <w:rFonts w:ascii="Times New Roman" w:hAnsi="Times New Roman"/>
                <w:b/>
              </w:rPr>
            </w:pPr>
          </w:p>
        </w:tc>
        <w:tc>
          <w:tcPr>
            <w:tcW w:w="633" w:type="pct"/>
          </w:tcPr>
          <w:p w14:paraId="2424E9F7" w14:textId="77777777" w:rsidR="00B51845" w:rsidRPr="005D7F96" w:rsidRDefault="00B51845" w:rsidP="005D7F96">
            <w:pPr>
              <w:suppressAutoHyphens/>
              <w:jc w:val="center"/>
              <w:rPr>
                <w:rFonts w:ascii="Times New Roman" w:hAnsi="Times New Roman"/>
                <w:b/>
              </w:rPr>
            </w:pPr>
          </w:p>
        </w:tc>
        <w:tc>
          <w:tcPr>
            <w:tcW w:w="474" w:type="pct"/>
          </w:tcPr>
          <w:p w14:paraId="37307AC7" w14:textId="77777777" w:rsidR="00B51845" w:rsidRPr="005D7F96" w:rsidRDefault="00B51845" w:rsidP="005D7F96">
            <w:pPr>
              <w:suppressAutoHyphens/>
              <w:jc w:val="center"/>
              <w:rPr>
                <w:rFonts w:ascii="Times New Roman" w:hAnsi="Times New Roman"/>
                <w:b/>
              </w:rPr>
            </w:pPr>
          </w:p>
        </w:tc>
      </w:tr>
      <w:tr w:rsidR="00B51845" w:rsidRPr="005D7F96" w14:paraId="741E1B6B" w14:textId="77777777" w:rsidTr="00B51845">
        <w:trPr>
          <w:trHeight w:hRule="exact" w:val="1417"/>
        </w:trPr>
        <w:tc>
          <w:tcPr>
            <w:tcW w:w="969" w:type="pct"/>
            <w:vMerge/>
          </w:tcPr>
          <w:p w14:paraId="73A3D6E0" w14:textId="77777777" w:rsidR="00B51845" w:rsidRPr="005D7F96" w:rsidRDefault="00B51845" w:rsidP="00B51845">
            <w:pPr>
              <w:spacing w:line="240" w:lineRule="auto"/>
              <w:rPr>
                <w:rFonts w:ascii="Times New Roman" w:hAnsi="Times New Roman"/>
                <w:b/>
                <w:bCs/>
              </w:rPr>
            </w:pPr>
          </w:p>
        </w:tc>
        <w:tc>
          <w:tcPr>
            <w:tcW w:w="2252" w:type="pct"/>
            <w:tcBorders>
              <w:bottom w:val="single" w:sz="4" w:space="0" w:color="auto"/>
            </w:tcBorders>
          </w:tcPr>
          <w:p w14:paraId="028D6C70" w14:textId="77777777" w:rsidR="00B51845" w:rsidRPr="00B51845" w:rsidRDefault="00B51845" w:rsidP="00B51845">
            <w:pPr>
              <w:spacing w:after="0" w:line="240" w:lineRule="auto"/>
              <w:ind w:right="57"/>
              <w:rPr>
                <w:rFonts w:ascii="Times New Roman" w:hAnsi="Times New Roman"/>
              </w:rPr>
            </w:pPr>
            <w:r w:rsidRPr="00B51845">
              <w:rPr>
                <w:rFonts w:ascii="Times New Roman" w:hAnsi="Times New Roman"/>
              </w:rPr>
              <w:t>1.Понятие о производственном и технологическом процессе</w:t>
            </w:r>
          </w:p>
          <w:p w14:paraId="0685B5FF" w14:textId="77777777" w:rsidR="00B51845" w:rsidRPr="00B51845" w:rsidRDefault="00B51845" w:rsidP="00B51845">
            <w:pPr>
              <w:spacing w:after="0" w:line="240" w:lineRule="auto"/>
              <w:ind w:right="57"/>
              <w:rPr>
                <w:rFonts w:ascii="Times New Roman" w:hAnsi="Times New Roman"/>
              </w:rPr>
            </w:pPr>
            <w:r w:rsidRPr="00B51845">
              <w:rPr>
                <w:rFonts w:ascii="Times New Roman" w:hAnsi="Times New Roman"/>
              </w:rPr>
              <w:t>2.Элементы технологического процесса</w:t>
            </w:r>
          </w:p>
          <w:p w14:paraId="52A398AE" w14:textId="77777777" w:rsidR="00B51845" w:rsidRPr="00B51845" w:rsidRDefault="00B51845" w:rsidP="00B51845">
            <w:pPr>
              <w:spacing w:after="0" w:line="240" w:lineRule="auto"/>
              <w:ind w:right="57"/>
              <w:rPr>
                <w:rFonts w:ascii="Times New Roman" w:hAnsi="Times New Roman"/>
              </w:rPr>
            </w:pPr>
            <w:r w:rsidRPr="00B51845">
              <w:rPr>
                <w:rFonts w:ascii="Times New Roman" w:hAnsi="Times New Roman"/>
              </w:rPr>
              <w:t>3.Типы производств</w:t>
            </w:r>
          </w:p>
          <w:p w14:paraId="69254003" w14:textId="77777777" w:rsidR="00B51845" w:rsidRPr="00B51845" w:rsidRDefault="00B51845" w:rsidP="00B51845">
            <w:pPr>
              <w:spacing w:after="0" w:line="240" w:lineRule="auto"/>
              <w:ind w:right="57"/>
              <w:rPr>
                <w:rFonts w:ascii="Times New Roman" w:hAnsi="Times New Roman"/>
              </w:rPr>
            </w:pPr>
            <w:r w:rsidRPr="00B51845">
              <w:rPr>
                <w:rFonts w:ascii="Times New Roman" w:hAnsi="Times New Roman"/>
              </w:rPr>
              <w:t>4.Заготовки и припуски на обработку</w:t>
            </w:r>
          </w:p>
          <w:p w14:paraId="6F77435D" w14:textId="5515AAD3" w:rsidR="00B51845" w:rsidRPr="005D7F96" w:rsidRDefault="00B51845" w:rsidP="00B51845">
            <w:pPr>
              <w:spacing w:after="0" w:line="240" w:lineRule="auto"/>
              <w:ind w:right="57"/>
              <w:rPr>
                <w:rFonts w:ascii="Times New Roman" w:hAnsi="Times New Roman"/>
              </w:rPr>
            </w:pPr>
            <w:r w:rsidRPr="00B51845">
              <w:rPr>
                <w:rFonts w:ascii="Times New Roman" w:hAnsi="Times New Roman"/>
              </w:rPr>
              <w:t>5. Построение технологического маршрута</w:t>
            </w:r>
          </w:p>
        </w:tc>
        <w:tc>
          <w:tcPr>
            <w:tcW w:w="672" w:type="pct"/>
            <w:vAlign w:val="center"/>
          </w:tcPr>
          <w:p w14:paraId="4D602784" w14:textId="77777777" w:rsidR="00B51845" w:rsidRPr="005D7F96" w:rsidRDefault="00B51845" w:rsidP="00B51845">
            <w:pPr>
              <w:suppressAutoHyphens/>
              <w:jc w:val="center"/>
              <w:rPr>
                <w:rFonts w:ascii="Times New Roman" w:hAnsi="Times New Roman"/>
                <w:b/>
              </w:rPr>
            </w:pPr>
          </w:p>
        </w:tc>
        <w:tc>
          <w:tcPr>
            <w:tcW w:w="633" w:type="pct"/>
            <w:vMerge w:val="restart"/>
          </w:tcPr>
          <w:p w14:paraId="7CD8DFF8" w14:textId="212F1700" w:rsidR="00B51845" w:rsidRPr="005D7F96" w:rsidRDefault="00B51845" w:rsidP="00B51845">
            <w:pPr>
              <w:suppressAutoHyphens/>
              <w:rPr>
                <w:rFonts w:ascii="Times New Roman" w:hAnsi="Times New Roman"/>
                <w:b/>
              </w:rPr>
            </w:pPr>
            <w:r w:rsidRPr="005D7F96">
              <w:rPr>
                <w:rFonts w:ascii="Times New Roman" w:hAnsi="Times New Roman"/>
                <w:bCs/>
              </w:rPr>
              <w:t xml:space="preserve">ПК 1.1, ПК 1.2, ПК 1.3, </w:t>
            </w:r>
            <w:r>
              <w:rPr>
                <w:rFonts w:ascii="Times New Roman" w:hAnsi="Times New Roman"/>
                <w:bCs/>
              </w:rPr>
              <w:t xml:space="preserve">ПК 1.4, </w:t>
            </w:r>
            <w:r w:rsidRPr="005D7F96">
              <w:rPr>
                <w:rFonts w:ascii="Times New Roman" w:hAnsi="Times New Roman"/>
                <w:bCs/>
              </w:rPr>
              <w:t>ОК 01, ОК 02, ОК 04</w:t>
            </w:r>
          </w:p>
        </w:tc>
        <w:tc>
          <w:tcPr>
            <w:tcW w:w="474" w:type="pct"/>
          </w:tcPr>
          <w:p w14:paraId="27153850" w14:textId="77777777" w:rsidR="00B51845" w:rsidRPr="005D7F96" w:rsidRDefault="00B51845" w:rsidP="00B51845">
            <w:pPr>
              <w:suppressAutoHyphens/>
              <w:jc w:val="center"/>
              <w:rPr>
                <w:rFonts w:ascii="Times New Roman" w:hAnsi="Times New Roman"/>
                <w:b/>
              </w:rPr>
            </w:pPr>
          </w:p>
        </w:tc>
      </w:tr>
      <w:tr w:rsidR="00B51845" w:rsidRPr="005D7F96" w14:paraId="0712D363" w14:textId="77777777" w:rsidTr="00B51845">
        <w:trPr>
          <w:trHeight w:hRule="exact" w:val="417"/>
        </w:trPr>
        <w:tc>
          <w:tcPr>
            <w:tcW w:w="969" w:type="pct"/>
            <w:vMerge/>
          </w:tcPr>
          <w:p w14:paraId="420EC737" w14:textId="77777777" w:rsidR="00B51845" w:rsidRPr="005D7F96" w:rsidRDefault="00B51845" w:rsidP="005D7F96">
            <w:pPr>
              <w:spacing w:line="240" w:lineRule="auto"/>
              <w:rPr>
                <w:rFonts w:ascii="Times New Roman" w:hAnsi="Times New Roman"/>
                <w:b/>
                <w:bCs/>
              </w:rPr>
            </w:pPr>
          </w:p>
        </w:tc>
        <w:tc>
          <w:tcPr>
            <w:tcW w:w="2252" w:type="pct"/>
            <w:tcBorders>
              <w:bottom w:val="single" w:sz="4" w:space="0" w:color="auto"/>
            </w:tcBorders>
          </w:tcPr>
          <w:p w14:paraId="4BFD5FD2" w14:textId="77777777" w:rsidR="00B51845" w:rsidRPr="005D7F96" w:rsidRDefault="00B51845" w:rsidP="005D7F96">
            <w:pPr>
              <w:spacing w:after="0" w:line="240" w:lineRule="auto"/>
              <w:ind w:right="57"/>
              <w:rPr>
                <w:rFonts w:ascii="Times New Roman" w:hAnsi="Times New Roman"/>
              </w:rPr>
            </w:pPr>
            <w:r w:rsidRPr="005D7F96">
              <w:rPr>
                <w:rFonts w:ascii="Times New Roman" w:hAnsi="Times New Roman"/>
                <w:b/>
                <w:bCs/>
              </w:rPr>
              <w:t>В том числе практических занятий и лабораторных работ</w:t>
            </w:r>
          </w:p>
        </w:tc>
        <w:tc>
          <w:tcPr>
            <w:tcW w:w="672" w:type="pct"/>
            <w:vAlign w:val="center"/>
          </w:tcPr>
          <w:p w14:paraId="5251E922" w14:textId="77777777" w:rsidR="00B51845" w:rsidRPr="005D7F96" w:rsidRDefault="00B51845" w:rsidP="005D7F96">
            <w:pPr>
              <w:suppressAutoHyphens/>
              <w:jc w:val="center"/>
              <w:rPr>
                <w:rFonts w:ascii="Times New Roman" w:hAnsi="Times New Roman"/>
                <w:b/>
              </w:rPr>
            </w:pPr>
          </w:p>
        </w:tc>
        <w:tc>
          <w:tcPr>
            <w:tcW w:w="633" w:type="pct"/>
            <w:vMerge/>
          </w:tcPr>
          <w:p w14:paraId="2B69A222" w14:textId="77777777" w:rsidR="00B51845" w:rsidRPr="005D7F96" w:rsidRDefault="00B51845" w:rsidP="005D7F96">
            <w:pPr>
              <w:suppressAutoHyphens/>
              <w:jc w:val="center"/>
              <w:rPr>
                <w:rFonts w:ascii="Times New Roman" w:hAnsi="Times New Roman"/>
                <w:b/>
              </w:rPr>
            </w:pPr>
          </w:p>
        </w:tc>
        <w:tc>
          <w:tcPr>
            <w:tcW w:w="474" w:type="pct"/>
          </w:tcPr>
          <w:p w14:paraId="0E7DB198" w14:textId="77777777" w:rsidR="00B51845" w:rsidRPr="005D7F96" w:rsidRDefault="00B51845" w:rsidP="005D7F96">
            <w:pPr>
              <w:suppressAutoHyphens/>
              <w:jc w:val="center"/>
              <w:rPr>
                <w:rFonts w:ascii="Times New Roman" w:hAnsi="Times New Roman"/>
                <w:b/>
              </w:rPr>
            </w:pPr>
          </w:p>
        </w:tc>
      </w:tr>
      <w:tr w:rsidR="00B51845" w:rsidRPr="005D7F96" w14:paraId="41F76579" w14:textId="77777777" w:rsidTr="0089796E">
        <w:trPr>
          <w:trHeight w:hRule="exact" w:val="721"/>
        </w:trPr>
        <w:tc>
          <w:tcPr>
            <w:tcW w:w="969" w:type="pct"/>
            <w:vMerge/>
          </w:tcPr>
          <w:p w14:paraId="2AEB76C8" w14:textId="77777777" w:rsidR="00B51845" w:rsidRPr="005D7F96" w:rsidRDefault="00B51845" w:rsidP="005D7F96">
            <w:pPr>
              <w:spacing w:line="240" w:lineRule="auto"/>
              <w:rPr>
                <w:rFonts w:ascii="Times New Roman" w:hAnsi="Times New Roman"/>
                <w:b/>
                <w:bCs/>
              </w:rPr>
            </w:pPr>
          </w:p>
        </w:tc>
        <w:tc>
          <w:tcPr>
            <w:tcW w:w="2252" w:type="pct"/>
            <w:tcBorders>
              <w:bottom w:val="single" w:sz="4" w:space="0" w:color="auto"/>
            </w:tcBorders>
          </w:tcPr>
          <w:p w14:paraId="26389346" w14:textId="6D7CD215" w:rsidR="00B51845" w:rsidRPr="00B51845" w:rsidRDefault="00B51845" w:rsidP="005D7F96">
            <w:pPr>
              <w:spacing w:after="0" w:line="240" w:lineRule="auto"/>
              <w:ind w:right="57"/>
              <w:rPr>
                <w:rFonts w:ascii="Times New Roman" w:hAnsi="Times New Roman"/>
              </w:rPr>
            </w:pPr>
            <w:r w:rsidRPr="00B51845">
              <w:rPr>
                <w:rFonts w:ascii="Times New Roman" w:hAnsi="Times New Roman"/>
              </w:rPr>
              <w:t>Составление технологического процесса обработки детали «Втулка»</w:t>
            </w:r>
          </w:p>
        </w:tc>
        <w:tc>
          <w:tcPr>
            <w:tcW w:w="672" w:type="pct"/>
            <w:vAlign w:val="center"/>
          </w:tcPr>
          <w:p w14:paraId="6376BC3E" w14:textId="77777777" w:rsidR="00B51845" w:rsidRPr="005D7F96" w:rsidRDefault="00B51845" w:rsidP="005D7F96">
            <w:pPr>
              <w:suppressAutoHyphens/>
              <w:jc w:val="center"/>
              <w:rPr>
                <w:rFonts w:ascii="Times New Roman" w:hAnsi="Times New Roman"/>
                <w:b/>
              </w:rPr>
            </w:pPr>
          </w:p>
        </w:tc>
        <w:tc>
          <w:tcPr>
            <w:tcW w:w="633" w:type="pct"/>
            <w:vMerge/>
          </w:tcPr>
          <w:p w14:paraId="5D20923B" w14:textId="77777777" w:rsidR="00B51845" w:rsidRPr="005D7F96" w:rsidRDefault="00B51845" w:rsidP="005D7F96">
            <w:pPr>
              <w:suppressAutoHyphens/>
              <w:jc w:val="center"/>
              <w:rPr>
                <w:rFonts w:ascii="Times New Roman" w:hAnsi="Times New Roman"/>
                <w:b/>
              </w:rPr>
            </w:pPr>
          </w:p>
        </w:tc>
        <w:tc>
          <w:tcPr>
            <w:tcW w:w="474" w:type="pct"/>
          </w:tcPr>
          <w:p w14:paraId="4596B700" w14:textId="77777777" w:rsidR="00B51845" w:rsidRPr="005D7F96" w:rsidRDefault="00B51845" w:rsidP="005D7F96">
            <w:pPr>
              <w:suppressAutoHyphens/>
              <w:jc w:val="center"/>
              <w:rPr>
                <w:rFonts w:ascii="Times New Roman" w:hAnsi="Times New Roman"/>
                <w:b/>
              </w:rPr>
            </w:pPr>
          </w:p>
        </w:tc>
      </w:tr>
      <w:tr w:rsidR="00B51845" w:rsidRPr="005D7F96" w14:paraId="51BA6358" w14:textId="77777777" w:rsidTr="00B51845">
        <w:trPr>
          <w:trHeight w:hRule="exact" w:val="277"/>
        </w:trPr>
        <w:tc>
          <w:tcPr>
            <w:tcW w:w="969" w:type="pct"/>
            <w:vMerge w:val="restart"/>
          </w:tcPr>
          <w:p w14:paraId="31786876" w14:textId="6BF4FF74" w:rsidR="00B51845" w:rsidRPr="005D7F96" w:rsidRDefault="00B51845" w:rsidP="005D7F96">
            <w:pPr>
              <w:spacing w:line="240" w:lineRule="auto"/>
              <w:rPr>
                <w:rFonts w:ascii="Times New Roman" w:hAnsi="Times New Roman"/>
                <w:b/>
                <w:bCs/>
              </w:rPr>
            </w:pPr>
            <w:r w:rsidRPr="00B51845">
              <w:rPr>
                <w:rFonts w:ascii="Times New Roman" w:hAnsi="Times New Roman"/>
                <w:b/>
                <w:bCs/>
              </w:rPr>
              <w:t>Тема 1.6.</w:t>
            </w:r>
            <w:r>
              <w:rPr>
                <w:rFonts w:ascii="Times New Roman" w:hAnsi="Times New Roman"/>
                <w:b/>
                <w:bCs/>
              </w:rPr>
              <w:t xml:space="preserve"> Гру</w:t>
            </w:r>
            <w:r w:rsidRPr="00B51845">
              <w:rPr>
                <w:rFonts w:ascii="Times New Roman" w:hAnsi="Times New Roman"/>
                <w:b/>
                <w:bCs/>
              </w:rPr>
              <w:t>зоп</w:t>
            </w:r>
            <w:r>
              <w:rPr>
                <w:rFonts w:ascii="Times New Roman" w:hAnsi="Times New Roman"/>
                <w:b/>
                <w:bCs/>
              </w:rPr>
              <w:t>о</w:t>
            </w:r>
            <w:r w:rsidRPr="00B51845">
              <w:rPr>
                <w:rFonts w:ascii="Times New Roman" w:hAnsi="Times New Roman"/>
                <w:b/>
                <w:bCs/>
              </w:rPr>
              <w:t>дъемные механизмы</w:t>
            </w:r>
          </w:p>
        </w:tc>
        <w:tc>
          <w:tcPr>
            <w:tcW w:w="2252" w:type="pct"/>
            <w:tcBorders>
              <w:bottom w:val="single" w:sz="4" w:space="0" w:color="auto"/>
            </w:tcBorders>
          </w:tcPr>
          <w:p w14:paraId="734C4F81" w14:textId="3BEC32A7" w:rsidR="00B51845" w:rsidRPr="00B51845" w:rsidRDefault="00B51845" w:rsidP="005D7F96">
            <w:pPr>
              <w:spacing w:after="0" w:line="240" w:lineRule="auto"/>
              <w:ind w:right="57"/>
              <w:rPr>
                <w:rFonts w:ascii="Times New Roman" w:hAnsi="Times New Roman"/>
              </w:rPr>
            </w:pPr>
            <w:r w:rsidRPr="005D7F96">
              <w:rPr>
                <w:rFonts w:ascii="Times New Roman" w:hAnsi="Times New Roman"/>
                <w:b/>
                <w:bCs/>
              </w:rPr>
              <w:t>Содержание</w:t>
            </w:r>
          </w:p>
        </w:tc>
        <w:tc>
          <w:tcPr>
            <w:tcW w:w="672" w:type="pct"/>
            <w:vAlign w:val="center"/>
          </w:tcPr>
          <w:p w14:paraId="5193037F" w14:textId="77777777" w:rsidR="00B51845" w:rsidRPr="005D7F96" w:rsidRDefault="00B51845" w:rsidP="005D7F96">
            <w:pPr>
              <w:suppressAutoHyphens/>
              <w:jc w:val="center"/>
              <w:rPr>
                <w:rFonts w:ascii="Times New Roman" w:hAnsi="Times New Roman"/>
                <w:b/>
              </w:rPr>
            </w:pPr>
          </w:p>
        </w:tc>
        <w:tc>
          <w:tcPr>
            <w:tcW w:w="633" w:type="pct"/>
          </w:tcPr>
          <w:p w14:paraId="0FF9EDE4" w14:textId="77777777" w:rsidR="00B51845" w:rsidRPr="005D7F96" w:rsidRDefault="00B51845" w:rsidP="005D7F96">
            <w:pPr>
              <w:suppressAutoHyphens/>
              <w:jc w:val="center"/>
              <w:rPr>
                <w:rFonts w:ascii="Times New Roman" w:hAnsi="Times New Roman"/>
                <w:b/>
              </w:rPr>
            </w:pPr>
          </w:p>
        </w:tc>
        <w:tc>
          <w:tcPr>
            <w:tcW w:w="474" w:type="pct"/>
          </w:tcPr>
          <w:p w14:paraId="0227F3A3" w14:textId="77777777" w:rsidR="00B51845" w:rsidRPr="005D7F96" w:rsidRDefault="00B51845" w:rsidP="005D7F96">
            <w:pPr>
              <w:suppressAutoHyphens/>
              <w:jc w:val="center"/>
              <w:rPr>
                <w:rFonts w:ascii="Times New Roman" w:hAnsi="Times New Roman"/>
                <w:b/>
              </w:rPr>
            </w:pPr>
          </w:p>
        </w:tc>
      </w:tr>
      <w:tr w:rsidR="00227782" w:rsidRPr="005D7F96" w14:paraId="3115C9DE" w14:textId="77777777" w:rsidTr="00B51845">
        <w:trPr>
          <w:trHeight w:hRule="exact" w:val="2124"/>
        </w:trPr>
        <w:tc>
          <w:tcPr>
            <w:tcW w:w="969" w:type="pct"/>
            <w:vMerge/>
          </w:tcPr>
          <w:p w14:paraId="2893D109" w14:textId="77777777" w:rsidR="00227782" w:rsidRPr="005D7F96" w:rsidRDefault="00227782" w:rsidP="00227782">
            <w:pPr>
              <w:spacing w:line="240" w:lineRule="auto"/>
              <w:rPr>
                <w:rFonts w:ascii="Times New Roman" w:hAnsi="Times New Roman"/>
                <w:b/>
                <w:bCs/>
              </w:rPr>
            </w:pPr>
          </w:p>
        </w:tc>
        <w:tc>
          <w:tcPr>
            <w:tcW w:w="2252" w:type="pct"/>
            <w:tcBorders>
              <w:bottom w:val="single" w:sz="4" w:space="0" w:color="auto"/>
            </w:tcBorders>
          </w:tcPr>
          <w:p w14:paraId="3382A820" w14:textId="77777777" w:rsidR="00227782" w:rsidRPr="00B51845" w:rsidRDefault="00227782" w:rsidP="00227782">
            <w:pPr>
              <w:spacing w:after="0" w:line="240" w:lineRule="auto"/>
              <w:ind w:right="57"/>
              <w:rPr>
                <w:rFonts w:ascii="Times New Roman" w:hAnsi="Times New Roman"/>
              </w:rPr>
            </w:pPr>
            <w:r w:rsidRPr="00B51845">
              <w:rPr>
                <w:rFonts w:ascii="Times New Roman" w:hAnsi="Times New Roman"/>
              </w:rPr>
              <w:t>1.Общие сведения о грузоподъёмных механизмах</w:t>
            </w:r>
          </w:p>
          <w:p w14:paraId="3678932A" w14:textId="77777777" w:rsidR="00227782" w:rsidRPr="00B51845" w:rsidRDefault="00227782" w:rsidP="00227782">
            <w:pPr>
              <w:spacing w:after="0" w:line="240" w:lineRule="auto"/>
              <w:ind w:right="57"/>
              <w:rPr>
                <w:rFonts w:ascii="Times New Roman" w:hAnsi="Times New Roman"/>
              </w:rPr>
            </w:pPr>
            <w:r w:rsidRPr="00B51845">
              <w:rPr>
                <w:rFonts w:ascii="Times New Roman" w:hAnsi="Times New Roman"/>
              </w:rPr>
              <w:t>2. Грузозахватные приспособления</w:t>
            </w:r>
          </w:p>
          <w:p w14:paraId="4AB28D4C" w14:textId="77777777" w:rsidR="00227782" w:rsidRPr="00B51845" w:rsidRDefault="00227782" w:rsidP="00227782">
            <w:pPr>
              <w:spacing w:after="0" w:line="240" w:lineRule="auto"/>
              <w:ind w:right="57"/>
              <w:rPr>
                <w:rFonts w:ascii="Times New Roman" w:hAnsi="Times New Roman"/>
              </w:rPr>
            </w:pPr>
            <w:r w:rsidRPr="00B51845">
              <w:rPr>
                <w:rFonts w:ascii="Times New Roman" w:hAnsi="Times New Roman"/>
              </w:rPr>
              <w:t>3. Элементы грузовых и тяговых устройств. Механизмы подъёма и передвижения</w:t>
            </w:r>
          </w:p>
          <w:p w14:paraId="3EE36AAF" w14:textId="77777777" w:rsidR="00227782" w:rsidRPr="00B51845" w:rsidRDefault="00227782" w:rsidP="00227782">
            <w:pPr>
              <w:spacing w:after="0" w:line="240" w:lineRule="auto"/>
              <w:ind w:right="57"/>
              <w:rPr>
                <w:rFonts w:ascii="Times New Roman" w:hAnsi="Times New Roman"/>
              </w:rPr>
            </w:pPr>
            <w:r w:rsidRPr="00B51845">
              <w:rPr>
                <w:rFonts w:ascii="Times New Roman" w:hAnsi="Times New Roman"/>
              </w:rPr>
              <w:t>4.Схемы обвязки и зацепки грузов</w:t>
            </w:r>
          </w:p>
          <w:p w14:paraId="35809FC1" w14:textId="77777777" w:rsidR="00227782" w:rsidRPr="00B51845" w:rsidRDefault="00227782" w:rsidP="00227782">
            <w:pPr>
              <w:spacing w:after="0" w:line="240" w:lineRule="auto"/>
              <w:ind w:right="57"/>
              <w:rPr>
                <w:rFonts w:ascii="Times New Roman" w:hAnsi="Times New Roman"/>
              </w:rPr>
            </w:pPr>
            <w:r w:rsidRPr="00B51845">
              <w:rPr>
                <w:rFonts w:ascii="Times New Roman" w:hAnsi="Times New Roman"/>
              </w:rPr>
              <w:t>5.Сигналы между стропальщиками и крановщиками</w:t>
            </w:r>
          </w:p>
          <w:p w14:paraId="49C7177E" w14:textId="227D8356" w:rsidR="00227782" w:rsidRPr="00B51845" w:rsidRDefault="00227782" w:rsidP="00227782">
            <w:pPr>
              <w:spacing w:after="0" w:line="240" w:lineRule="auto"/>
              <w:ind w:right="57"/>
              <w:rPr>
                <w:rFonts w:ascii="Times New Roman" w:hAnsi="Times New Roman"/>
              </w:rPr>
            </w:pPr>
            <w:r w:rsidRPr="00B51845">
              <w:rPr>
                <w:rFonts w:ascii="Times New Roman" w:hAnsi="Times New Roman"/>
              </w:rPr>
              <w:t>6.Безопасность труда при эксплуатации подъёмно-транспортных машин</w:t>
            </w:r>
          </w:p>
        </w:tc>
        <w:tc>
          <w:tcPr>
            <w:tcW w:w="672" w:type="pct"/>
            <w:vAlign w:val="center"/>
          </w:tcPr>
          <w:p w14:paraId="75DD12B7" w14:textId="77777777" w:rsidR="00227782" w:rsidRPr="005D7F96" w:rsidRDefault="00227782" w:rsidP="00227782">
            <w:pPr>
              <w:suppressAutoHyphens/>
              <w:jc w:val="center"/>
              <w:rPr>
                <w:rFonts w:ascii="Times New Roman" w:hAnsi="Times New Roman"/>
                <w:b/>
              </w:rPr>
            </w:pPr>
          </w:p>
        </w:tc>
        <w:tc>
          <w:tcPr>
            <w:tcW w:w="633" w:type="pct"/>
            <w:vMerge w:val="restart"/>
          </w:tcPr>
          <w:p w14:paraId="3D23DD6F" w14:textId="3360CCBA" w:rsidR="00227782" w:rsidRPr="005D7F96" w:rsidRDefault="00227782" w:rsidP="00227782">
            <w:pPr>
              <w:suppressAutoHyphens/>
              <w:rPr>
                <w:rFonts w:ascii="Times New Roman" w:hAnsi="Times New Roman"/>
                <w:b/>
              </w:rPr>
            </w:pPr>
            <w:r w:rsidRPr="005D7F96">
              <w:rPr>
                <w:rFonts w:ascii="Times New Roman" w:hAnsi="Times New Roman"/>
                <w:bCs/>
              </w:rPr>
              <w:t xml:space="preserve">ПК 1.1, ПК 1.2, ПК 1.3, </w:t>
            </w:r>
            <w:r>
              <w:rPr>
                <w:rFonts w:ascii="Times New Roman" w:hAnsi="Times New Roman"/>
                <w:bCs/>
              </w:rPr>
              <w:t xml:space="preserve">ПК 1.4, </w:t>
            </w:r>
            <w:r w:rsidRPr="005D7F96">
              <w:rPr>
                <w:rFonts w:ascii="Times New Roman" w:hAnsi="Times New Roman"/>
                <w:bCs/>
              </w:rPr>
              <w:t>ОК 01, ОК 02, ОК 04</w:t>
            </w:r>
          </w:p>
        </w:tc>
        <w:tc>
          <w:tcPr>
            <w:tcW w:w="474" w:type="pct"/>
          </w:tcPr>
          <w:p w14:paraId="23F2B4FB" w14:textId="77777777" w:rsidR="00227782" w:rsidRPr="005D7F96" w:rsidRDefault="00227782" w:rsidP="00227782">
            <w:pPr>
              <w:suppressAutoHyphens/>
              <w:jc w:val="center"/>
              <w:rPr>
                <w:rFonts w:ascii="Times New Roman" w:hAnsi="Times New Roman"/>
                <w:b/>
              </w:rPr>
            </w:pPr>
          </w:p>
        </w:tc>
      </w:tr>
      <w:tr w:rsidR="00227782" w:rsidRPr="005D7F96" w14:paraId="7633D8AB" w14:textId="77777777" w:rsidTr="00B51845">
        <w:trPr>
          <w:trHeight w:hRule="exact" w:val="296"/>
        </w:trPr>
        <w:tc>
          <w:tcPr>
            <w:tcW w:w="969" w:type="pct"/>
            <w:vMerge/>
          </w:tcPr>
          <w:p w14:paraId="1B45CC2D" w14:textId="77777777" w:rsidR="00227782" w:rsidRPr="005D7F96" w:rsidRDefault="00227782" w:rsidP="00227782">
            <w:pPr>
              <w:spacing w:line="240" w:lineRule="auto"/>
              <w:rPr>
                <w:rFonts w:ascii="Times New Roman" w:hAnsi="Times New Roman"/>
                <w:b/>
                <w:bCs/>
              </w:rPr>
            </w:pPr>
          </w:p>
        </w:tc>
        <w:tc>
          <w:tcPr>
            <w:tcW w:w="2252" w:type="pct"/>
            <w:tcBorders>
              <w:bottom w:val="single" w:sz="4" w:space="0" w:color="auto"/>
            </w:tcBorders>
          </w:tcPr>
          <w:p w14:paraId="5FB6A786" w14:textId="500954E9" w:rsidR="00227782" w:rsidRPr="00B51845" w:rsidRDefault="00227782" w:rsidP="00227782">
            <w:pPr>
              <w:spacing w:after="0" w:line="240" w:lineRule="auto"/>
              <w:ind w:right="57"/>
              <w:rPr>
                <w:rFonts w:ascii="Times New Roman" w:hAnsi="Times New Roman"/>
              </w:rPr>
            </w:pPr>
            <w:r w:rsidRPr="005D7F96">
              <w:rPr>
                <w:rFonts w:ascii="Times New Roman" w:hAnsi="Times New Roman"/>
                <w:b/>
                <w:bCs/>
              </w:rPr>
              <w:t>В том числе практических занятий и лабораторных работ</w:t>
            </w:r>
          </w:p>
        </w:tc>
        <w:tc>
          <w:tcPr>
            <w:tcW w:w="672" w:type="pct"/>
            <w:vAlign w:val="center"/>
          </w:tcPr>
          <w:p w14:paraId="7D45A877" w14:textId="77777777" w:rsidR="00227782" w:rsidRPr="005D7F96" w:rsidRDefault="00227782" w:rsidP="00227782">
            <w:pPr>
              <w:suppressAutoHyphens/>
              <w:jc w:val="center"/>
              <w:rPr>
                <w:rFonts w:ascii="Times New Roman" w:hAnsi="Times New Roman"/>
                <w:b/>
              </w:rPr>
            </w:pPr>
          </w:p>
        </w:tc>
        <w:tc>
          <w:tcPr>
            <w:tcW w:w="633" w:type="pct"/>
            <w:vMerge/>
          </w:tcPr>
          <w:p w14:paraId="745CCB39" w14:textId="77777777" w:rsidR="00227782" w:rsidRPr="005D7F96" w:rsidRDefault="00227782" w:rsidP="00227782">
            <w:pPr>
              <w:suppressAutoHyphens/>
              <w:jc w:val="center"/>
              <w:rPr>
                <w:rFonts w:ascii="Times New Roman" w:hAnsi="Times New Roman"/>
                <w:b/>
              </w:rPr>
            </w:pPr>
          </w:p>
        </w:tc>
        <w:tc>
          <w:tcPr>
            <w:tcW w:w="474" w:type="pct"/>
          </w:tcPr>
          <w:p w14:paraId="26ED3C6D" w14:textId="77777777" w:rsidR="00227782" w:rsidRPr="005D7F96" w:rsidRDefault="00227782" w:rsidP="00227782">
            <w:pPr>
              <w:suppressAutoHyphens/>
              <w:jc w:val="center"/>
              <w:rPr>
                <w:rFonts w:ascii="Times New Roman" w:hAnsi="Times New Roman"/>
                <w:b/>
              </w:rPr>
            </w:pPr>
          </w:p>
        </w:tc>
      </w:tr>
      <w:tr w:rsidR="00227782" w:rsidRPr="005D7F96" w14:paraId="7693595A" w14:textId="77777777" w:rsidTr="00B51845">
        <w:trPr>
          <w:trHeight w:hRule="exact" w:val="438"/>
        </w:trPr>
        <w:tc>
          <w:tcPr>
            <w:tcW w:w="969" w:type="pct"/>
            <w:vMerge/>
          </w:tcPr>
          <w:p w14:paraId="7AE7D74E" w14:textId="77777777" w:rsidR="00227782" w:rsidRPr="005D7F96" w:rsidRDefault="00227782" w:rsidP="00227782">
            <w:pPr>
              <w:spacing w:line="240" w:lineRule="auto"/>
              <w:rPr>
                <w:rFonts w:ascii="Times New Roman" w:hAnsi="Times New Roman"/>
                <w:b/>
                <w:bCs/>
              </w:rPr>
            </w:pPr>
          </w:p>
        </w:tc>
        <w:tc>
          <w:tcPr>
            <w:tcW w:w="2252" w:type="pct"/>
            <w:tcBorders>
              <w:bottom w:val="single" w:sz="4" w:space="0" w:color="auto"/>
            </w:tcBorders>
          </w:tcPr>
          <w:p w14:paraId="2B3BC3D2" w14:textId="35B8B2E2" w:rsidR="00227782" w:rsidRPr="00B51845" w:rsidRDefault="00227782" w:rsidP="00227782">
            <w:pPr>
              <w:spacing w:after="0" w:line="240" w:lineRule="auto"/>
              <w:ind w:right="57"/>
              <w:rPr>
                <w:rFonts w:ascii="Times New Roman" w:hAnsi="Times New Roman"/>
              </w:rPr>
            </w:pPr>
            <w:r w:rsidRPr="00B51845">
              <w:rPr>
                <w:rFonts w:ascii="Times New Roman" w:hAnsi="Times New Roman"/>
              </w:rPr>
              <w:t>Составление схемы обвязки</w:t>
            </w:r>
            <w:r>
              <w:rPr>
                <w:rFonts w:ascii="Times New Roman" w:hAnsi="Times New Roman"/>
              </w:rPr>
              <w:t xml:space="preserve"> </w:t>
            </w:r>
            <w:r w:rsidRPr="00B51845">
              <w:rPr>
                <w:rFonts w:ascii="Times New Roman" w:hAnsi="Times New Roman"/>
              </w:rPr>
              <w:t>и зацепки различных грузов</w:t>
            </w:r>
          </w:p>
        </w:tc>
        <w:tc>
          <w:tcPr>
            <w:tcW w:w="672" w:type="pct"/>
            <w:vAlign w:val="center"/>
          </w:tcPr>
          <w:p w14:paraId="2ED42C20" w14:textId="77777777" w:rsidR="00227782" w:rsidRPr="005D7F96" w:rsidRDefault="00227782" w:rsidP="00227782">
            <w:pPr>
              <w:suppressAutoHyphens/>
              <w:jc w:val="center"/>
              <w:rPr>
                <w:rFonts w:ascii="Times New Roman" w:hAnsi="Times New Roman"/>
                <w:b/>
              </w:rPr>
            </w:pPr>
          </w:p>
        </w:tc>
        <w:tc>
          <w:tcPr>
            <w:tcW w:w="633" w:type="pct"/>
            <w:vMerge/>
          </w:tcPr>
          <w:p w14:paraId="1CADA37D" w14:textId="77777777" w:rsidR="00227782" w:rsidRPr="005D7F96" w:rsidRDefault="00227782" w:rsidP="00227782">
            <w:pPr>
              <w:suppressAutoHyphens/>
              <w:jc w:val="center"/>
              <w:rPr>
                <w:rFonts w:ascii="Times New Roman" w:hAnsi="Times New Roman"/>
                <w:b/>
              </w:rPr>
            </w:pPr>
          </w:p>
        </w:tc>
        <w:tc>
          <w:tcPr>
            <w:tcW w:w="474" w:type="pct"/>
          </w:tcPr>
          <w:p w14:paraId="4C65C069" w14:textId="77777777" w:rsidR="00227782" w:rsidRPr="005D7F96" w:rsidRDefault="00227782" w:rsidP="00227782">
            <w:pPr>
              <w:suppressAutoHyphens/>
              <w:jc w:val="center"/>
              <w:rPr>
                <w:rFonts w:ascii="Times New Roman" w:hAnsi="Times New Roman"/>
                <w:b/>
              </w:rPr>
            </w:pPr>
          </w:p>
        </w:tc>
      </w:tr>
      <w:tr w:rsidR="00227782" w:rsidRPr="005D7F96" w14:paraId="77A703B4" w14:textId="77777777" w:rsidTr="00227782">
        <w:trPr>
          <w:trHeight w:hRule="exact" w:val="274"/>
        </w:trPr>
        <w:tc>
          <w:tcPr>
            <w:tcW w:w="969" w:type="pct"/>
            <w:vMerge w:val="restart"/>
          </w:tcPr>
          <w:p w14:paraId="3B397B08" w14:textId="0F6950D9" w:rsidR="00227782" w:rsidRPr="005D7F96" w:rsidRDefault="00227782" w:rsidP="00227782">
            <w:pPr>
              <w:spacing w:line="240" w:lineRule="auto"/>
              <w:rPr>
                <w:rFonts w:ascii="Times New Roman" w:hAnsi="Times New Roman"/>
                <w:b/>
                <w:bCs/>
              </w:rPr>
            </w:pPr>
            <w:r w:rsidRPr="00B51845">
              <w:rPr>
                <w:rFonts w:ascii="Times New Roman" w:hAnsi="Times New Roman"/>
                <w:b/>
                <w:bCs/>
              </w:rPr>
              <w:t>Тема 1.7. Охрана труда на предприятии</w:t>
            </w:r>
          </w:p>
        </w:tc>
        <w:tc>
          <w:tcPr>
            <w:tcW w:w="2252" w:type="pct"/>
            <w:tcBorders>
              <w:bottom w:val="single" w:sz="4" w:space="0" w:color="auto"/>
            </w:tcBorders>
          </w:tcPr>
          <w:p w14:paraId="2731A365" w14:textId="02ABECAB" w:rsidR="00227782" w:rsidRPr="00B51845" w:rsidRDefault="00227782" w:rsidP="00227782">
            <w:pPr>
              <w:spacing w:after="0" w:line="240" w:lineRule="auto"/>
              <w:ind w:right="57"/>
              <w:rPr>
                <w:rFonts w:ascii="Times New Roman" w:hAnsi="Times New Roman"/>
              </w:rPr>
            </w:pPr>
            <w:r w:rsidRPr="005D7F96">
              <w:rPr>
                <w:rFonts w:ascii="Times New Roman" w:hAnsi="Times New Roman"/>
                <w:b/>
                <w:bCs/>
              </w:rPr>
              <w:t>Содержание</w:t>
            </w:r>
          </w:p>
        </w:tc>
        <w:tc>
          <w:tcPr>
            <w:tcW w:w="672" w:type="pct"/>
            <w:vAlign w:val="center"/>
          </w:tcPr>
          <w:p w14:paraId="36562A17" w14:textId="77777777" w:rsidR="00227782" w:rsidRPr="005D7F96" w:rsidRDefault="00227782" w:rsidP="00227782">
            <w:pPr>
              <w:suppressAutoHyphens/>
              <w:jc w:val="center"/>
              <w:rPr>
                <w:rFonts w:ascii="Times New Roman" w:hAnsi="Times New Roman"/>
                <w:b/>
              </w:rPr>
            </w:pPr>
          </w:p>
        </w:tc>
        <w:tc>
          <w:tcPr>
            <w:tcW w:w="633" w:type="pct"/>
          </w:tcPr>
          <w:p w14:paraId="22998A60" w14:textId="77777777" w:rsidR="00227782" w:rsidRPr="005D7F96" w:rsidRDefault="00227782" w:rsidP="00227782">
            <w:pPr>
              <w:suppressAutoHyphens/>
              <w:jc w:val="center"/>
              <w:rPr>
                <w:rFonts w:ascii="Times New Roman" w:hAnsi="Times New Roman"/>
                <w:b/>
              </w:rPr>
            </w:pPr>
          </w:p>
        </w:tc>
        <w:tc>
          <w:tcPr>
            <w:tcW w:w="474" w:type="pct"/>
          </w:tcPr>
          <w:p w14:paraId="775E4C6E" w14:textId="77777777" w:rsidR="00227782" w:rsidRPr="005D7F96" w:rsidRDefault="00227782" w:rsidP="00227782">
            <w:pPr>
              <w:suppressAutoHyphens/>
              <w:jc w:val="center"/>
              <w:rPr>
                <w:rFonts w:ascii="Times New Roman" w:hAnsi="Times New Roman"/>
                <w:b/>
              </w:rPr>
            </w:pPr>
          </w:p>
        </w:tc>
      </w:tr>
      <w:tr w:rsidR="00227782" w:rsidRPr="005D7F96" w14:paraId="1FDF6CA9" w14:textId="77777777" w:rsidTr="00B51845">
        <w:trPr>
          <w:trHeight w:hRule="exact" w:val="3671"/>
        </w:trPr>
        <w:tc>
          <w:tcPr>
            <w:tcW w:w="969" w:type="pct"/>
            <w:vMerge/>
          </w:tcPr>
          <w:p w14:paraId="36E9721F" w14:textId="77777777" w:rsidR="00227782" w:rsidRPr="005D7F96" w:rsidRDefault="00227782" w:rsidP="00227782">
            <w:pPr>
              <w:spacing w:line="240" w:lineRule="auto"/>
              <w:rPr>
                <w:rFonts w:ascii="Times New Roman" w:hAnsi="Times New Roman"/>
                <w:b/>
                <w:bCs/>
              </w:rPr>
            </w:pPr>
          </w:p>
        </w:tc>
        <w:tc>
          <w:tcPr>
            <w:tcW w:w="2252" w:type="pct"/>
            <w:tcBorders>
              <w:bottom w:val="single" w:sz="4" w:space="0" w:color="auto"/>
            </w:tcBorders>
          </w:tcPr>
          <w:p w14:paraId="6962B97E" w14:textId="76D7C142" w:rsidR="00227782" w:rsidRPr="00B51845" w:rsidRDefault="00227782" w:rsidP="00227782">
            <w:pPr>
              <w:spacing w:after="0" w:line="240" w:lineRule="auto"/>
              <w:ind w:right="57"/>
              <w:rPr>
                <w:rFonts w:ascii="Times New Roman" w:hAnsi="Times New Roman"/>
              </w:rPr>
            </w:pPr>
            <w:r w:rsidRPr="00B51845">
              <w:rPr>
                <w:rFonts w:ascii="Times New Roman" w:hAnsi="Times New Roman"/>
              </w:rPr>
              <w:t>Основные положения законодательства по охране труда</w:t>
            </w:r>
          </w:p>
          <w:p w14:paraId="0B730991" w14:textId="42F407AE" w:rsidR="00227782" w:rsidRPr="00B51845" w:rsidRDefault="00227782" w:rsidP="00227782">
            <w:pPr>
              <w:spacing w:after="0" w:line="240" w:lineRule="auto"/>
              <w:ind w:right="57"/>
              <w:rPr>
                <w:rFonts w:ascii="Times New Roman" w:hAnsi="Times New Roman"/>
              </w:rPr>
            </w:pPr>
            <w:r w:rsidRPr="00B51845">
              <w:rPr>
                <w:rFonts w:ascii="Times New Roman" w:hAnsi="Times New Roman"/>
              </w:rPr>
              <w:t>Организация работы по охране труда на предприятии</w:t>
            </w:r>
          </w:p>
          <w:p w14:paraId="5742BDA4" w14:textId="244C45A0" w:rsidR="00227782" w:rsidRPr="00B51845" w:rsidRDefault="00227782" w:rsidP="00227782">
            <w:pPr>
              <w:spacing w:after="0" w:line="240" w:lineRule="auto"/>
              <w:ind w:right="57"/>
              <w:rPr>
                <w:rFonts w:ascii="Times New Roman" w:hAnsi="Times New Roman"/>
              </w:rPr>
            </w:pPr>
            <w:r w:rsidRPr="00B51845">
              <w:rPr>
                <w:rFonts w:ascii="Times New Roman" w:hAnsi="Times New Roman"/>
              </w:rPr>
              <w:t>Расследование несчастных случаев на предприятии</w:t>
            </w:r>
          </w:p>
          <w:p w14:paraId="36721EBC" w14:textId="13B087FE" w:rsidR="00227782" w:rsidRPr="00B51845" w:rsidRDefault="00227782" w:rsidP="00227782">
            <w:pPr>
              <w:spacing w:after="0" w:line="240" w:lineRule="auto"/>
              <w:ind w:right="57"/>
              <w:rPr>
                <w:rFonts w:ascii="Times New Roman" w:hAnsi="Times New Roman"/>
              </w:rPr>
            </w:pPr>
            <w:r w:rsidRPr="00B51845">
              <w:rPr>
                <w:rFonts w:ascii="Times New Roman" w:hAnsi="Times New Roman"/>
              </w:rPr>
              <w:t>Санитарно-гигиенические требования к производственным зданиям, помещениям и рабочим местам</w:t>
            </w:r>
          </w:p>
          <w:p w14:paraId="5311EA30" w14:textId="21C2D24B" w:rsidR="00227782" w:rsidRPr="00B51845" w:rsidRDefault="00227782" w:rsidP="00227782">
            <w:pPr>
              <w:spacing w:after="0" w:line="240" w:lineRule="auto"/>
              <w:ind w:right="57"/>
              <w:rPr>
                <w:rFonts w:ascii="Times New Roman" w:hAnsi="Times New Roman"/>
              </w:rPr>
            </w:pPr>
            <w:r w:rsidRPr="00B51845">
              <w:rPr>
                <w:rFonts w:ascii="Times New Roman" w:hAnsi="Times New Roman"/>
              </w:rPr>
              <w:t>Охрана окружающей среды</w:t>
            </w:r>
          </w:p>
          <w:p w14:paraId="71520FBF" w14:textId="12ADE463" w:rsidR="00227782" w:rsidRPr="00B51845" w:rsidRDefault="00227782" w:rsidP="00227782">
            <w:pPr>
              <w:spacing w:after="0" w:line="240" w:lineRule="auto"/>
              <w:ind w:right="57"/>
              <w:rPr>
                <w:rFonts w:ascii="Times New Roman" w:hAnsi="Times New Roman"/>
              </w:rPr>
            </w:pPr>
            <w:proofErr w:type="spellStart"/>
            <w:r w:rsidRPr="00B51845">
              <w:rPr>
                <w:rFonts w:ascii="Times New Roman" w:hAnsi="Times New Roman"/>
              </w:rPr>
              <w:t>Пожаро</w:t>
            </w:r>
            <w:proofErr w:type="spellEnd"/>
            <w:r>
              <w:rPr>
                <w:rFonts w:ascii="Times New Roman" w:hAnsi="Times New Roman"/>
              </w:rPr>
              <w:t xml:space="preserve"> </w:t>
            </w:r>
            <w:r w:rsidRPr="00B51845">
              <w:rPr>
                <w:rFonts w:ascii="Times New Roman" w:hAnsi="Times New Roman"/>
              </w:rPr>
              <w:t xml:space="preserve">- </w:t>
            </w:r>
            <w:proofErr w:type="gramStart"/>
            <w:r w:rsidRPr="00B51845">
              <w:rPr>
                <w:rFonts w:ascii="Times New Roman" w:hAnsi="Times New Roman"/>
              </w:rPr>
              <w:t>и  электробезопасность</w:t>
            </w:r>
            <w:proofErr w:type="gramEnd"/>
          </w:p>
          <w:p w14:paraId="74330A32" w14:textId="5C9A9947" w:rsidR="00227782" w:rsidRPr="00B51845" w:rsidRDefault="00227782" w:rsidP="00227782">
            <w:pPr>
              <w:spacing w:after="0" w:line="240" w:lineRule="auto"/>
              <w:ind w:right="57"/>
              <w:rPr>
                <w:rFonts w:ascii="Times New Roman" w:hAnsi="Times New Roman"/>
              </w:rPr>
            </w:pPr>
            <w:r w:rsidRPr="00B51845">
              <w:rPr>
                <w:rFonts w:ascii="Times New Roman" w:hAnsi="Times New Roman"/>
              </w:rPr>
              <w:t>Основы безопасности технологических процессов</w:t>
            </w:r>
          </w:p>
          <w:p w14:paraId="651B0B16" w14:textId="78418BAD" w:rsidR="00227782" w:rsidRPr="00B51845" w:rsidRDefault="00227782" w:rsidP="00227782">
            <w:pPr>
              <w:spacing w:after="0" w:line="240" w:lineRule="auto"/>
              <w:ind w:right="57"/>
              <w:rPr>
                <w:rFonts w:ascii="Times New Roman" w:hAnsi="Times New Roman"/>
              </w:rPr>
            </w:pPr>
            <w:r w:rsidRPr="00B51845">
              <w:rPr>
                <w:rFonts w:ascii="Times New Roman" w:hAnsi="Times New Roman"/>
              </w:rPr>
              <w:t>Требования и средства безопасности при работе на металлорежущих станках</w:t>
            </w:r>
          </w:p>
          <w:p w14:paraId="59852C9F" w14:textId="50B60C2C" w:rsidR="00227782" w:rsidRPr="00B51845" w:rsidRDefault="00227782" w:rsidP="00227782">
            <w:pPr>
              <w:spacing w:after="0" w:line="240" w:lineRule="auto"/>
              <w:ind w:right="57"/>
              <w:rPr>
                <w:rFonts w:ascii="Times New Roman" w:hAnsi="Times New Roman"/>
              </w:rPr>
            </w:pPr>
            <w:r w:rsidRPr="00B51845">
              <w:rPr>
                <w:rFonts w:ascii="Times New Roman" w:hAnsi="Times New Roman"/>
              </w:rPr>
              <w:t xml:space="preserve"> Организация рабочего места токаря</w:t>
            </w:r>
          </w:p>
          <w:p w14:paraId="650DC399" w14:textId="4084C61B" w:rsidR="00227782" w:rsidRPr="00B51845" w:rsidRDefault="00227782" w:rsidP="00227782">
            <w:pPr>
              <w:spacing w:after="0" w:line="240" w:lineRule="auto"/>
              <w:ind w:right="57"/>
              <w:rPr>
                <w:rFonts w:ascii="Times New Roman" w:hAnsi="Times New Roman"/>
              </w:rPr>
            </w:pPr>
            <w:r w:rsidRPr="00B51845">
              <w:rPr>
                <w:rFonts w:ascii="Times New Roman" w:hAnsi="Times New Roman"/>
              </w:rPr>
              <w:t>Производственная структура организации (предприятия)</w:t>
            </w:r>
          </w:p>
          <w:p w14:paraId="5C15BDBD" w14:textId="29D0C1A4" w:rsidR="00227782" w:rsidRPr="00B51845" w:rsidRDefault="00227782" w:rsidP="00227782">
            <w:pPr>
              <w:spacing w:after="0" w:line="240" w:lineRule="auto"/>
              <w:ind w:right="57"/>
              <w:rPr>
                <w:rFonts w:ascii="Times New Roman" w:hAnsi="Times New Roman"/>
              </w:rPr>
            </w:pPr>
            <w:r w:rsidRPr="00B51845">
              <w:rPr>
                <w:rFonts w:ascii="Times New Roman" w:hAnsi="Times New Roman"/>
              </w:rPr>
              <w:t>Норма времени и производительность труда</w:t>
            </w:r>
          </w:p>
          <w:p w14:paraId="34CBEF8C" w14:textId="3E012344" w:rsidR="00227782" w:rsidRPr="00B51845" w:rsidRDefault="00227782" w:rsidP="00227782">
            <w:pPr>
              <w:spacing w:after="0" w:line="240" w:lineRule="auto"/>
              <w:ind w:right="57"/>
              <w:rPr>
                <w:rFonts w:ascii="Times New Roman" w:hAnsi="Times New Roman"/>
              </w:rPr>
            </w:pPr>
            <w:r w:rsidRPr="00B51845">
              <w:rPr>
                <w:rFonts w:ascii="Times New Roman" w:hAnsi="Times New Roman"/>
              </w:rPr>
              <w:t>Заработная плата</w:t>
            </w:r>
          </w:p>
        </w:tc>
        <w:tc>
          <w:tcPr>
            <w:tcW w:w="672" w:type="pct"/>
            <w:vAlign w:val="center"/>
          </w:tcPr>
          <w:p w14:paraId="0EB19100" w14:textId="77777777" w:rsidR="00227782" w:rsidRPr="005D7F96" w:rsidRDefault="00227782" w:rsidP="00227782">
            <w:pPr>
              <w:suppressAutoHyphens/>
              <w:jc w:val="center"/>
              <w:rPr>
                <w:rFonts w:ascii="Times New Roman" w:hAnsi="Times New Roman"/>
                <w:b/>
              </w:rPr>
            </w:pPr>
          </w:p>
        </w:tc>
        <w:tc>
          <w:tcPr>
            <w:tcW w:w="633" w:type="pct"/>
            <w:vMerge w:val="restart"/>
          </w:tcPr>
          <w:p w14:paraId="4D1456E2" w14:textId="5E403631" w:rsidR="00227782" w:rsidRPr="005D7F96" w:rsidRDefault="00227782" w:rsidP="00227782">
            <w:pPr>
              <w:suppressAutoHyphens/>
              <w:rPr>
                <w:rFonts w:ascii="Times New Roman" w:hAnsi="Times New Roman"/>
                <w:b/>
              </w:rPr>
            </w:pPr>
            <w:r w:rsidRPr="005D7F96">
              <w:rPr>
                <w:rFonts w:ascii="Times New Roman" w:hAnsi="Times New Roman"/>
                <w:bCs/>
              </w:rPr>
              <w:t xml:space="preserve">ПК 1.1, ПК 1.2, ПК 1.3, </w:t>
            </w:r>
            <w:r>
              <w:rPr>
                <w:rFonts w:ascii="Times New Roman" w:hAnsi="Times New Roman"/>
                <w:bCs/>
              </w:rPr>
              <w:t xml:space="preserve">ПК 1.4, </w:t>
            </w:r>
            <w:r w:rsidRPr="005D7F96">
              <w:rPr>
                <w:rFonts w:ascii="Times New Roman" w:hAnsi="Times New Roman"/>
                <w:bCs/>
              </w:rPr>
              <w:t>ОК 01, ОК 02, ОК 04</w:t>
            </w:r>
          </w:p>
        </w:tc>
        <w:tc>
          <w:tcPr>
            <w:tcW w:w="474" w:type="pct"/>
          </w:tcPr>
          <w:p w14:paraId="20560A8C" w14:textId="77777777" w:rsidR="00227782" w:rsidRPr="005D7F96" w:rsidRDefault="00227782" w:rsidP="00227782">
            <w:pPr>
              <w:suppressAutoHyphens/>
              <w:jc w:val="center"/>
              <w:rPr>
                <w:rFonts w:ascii="Times New Roman" w:hAnsi="Times New Roman"/>
                <w:b/>
              </w:rPr>
            </w:pPr>
          </w:p>
        </w:tc>
      </w:tr>
      <w:tr w:rsidR="00227782" w:rsidRPr="005D7F96" w14:paraId="03FDC9DB" w14:textId="77777777" w:rsidTr="00B51845">
        <w:trPr>
          <w:trHeight w:hRule="exact" w:val="421"/>
        </w:trPr>
        <w:tc>
          <w:tcPr>
            <w:tcW w:w="969" w:type="pct"/>
            <w:vMerge/>
          </w:tcPr>
          <w:p w14:paraId="7BE2CB96" w14:textId="77777777" w:rsidR="00227782" w:rsidRPr="005D7F96" w:rsidRDefault="00227782" w:rsidP="00227782">
            <w:pPr>
              <w:spacing w:line="240" w:lineRule="auto"/>
              <w:rPr>
                <w:rFonts w:ascii="Times New Roman" w:hAnsi="Times New Roman"/>
                <w:b/>
                <w:bCs/>
              </w:rPr>
            </w:pPr>
          </w:p>
        </w:tc>
        <w:tc>
          <w:tcPr>
            <w:tcW w:w="2252" w:type="pct"/>
            <w:tcBorders>
              <w:bottom w:val="single" w:sz="4" w:space="0" w:color="auto"/>
            </w:tcBorders>
          </w:tcPr>
          <w:p w14:paraId="46A92AF0" w14:textId="2A55B763" w:rsidR="00227782" w:rsidRPr="00B51845" w:rsidRDefault="00227782" w:rsidP="00227782">
            <w:pPr>
              <w:spacing w:after="0" w:line="240" w:lineRule="auto"/>
              <w:ind w:right="57"/>
              <w:rPr>
                <w:rFonts w:ascii="Times New Roman" w:hAnsi="Times New Roman"/>
              </w:rPr>
            </w:pPr>
            <w:r w:rsidRPr="005D7F96">
              <w:rPr>
                <w:rFonts w:ascii="Times New Roman" w:hAnsi="Times New Roman"/>
                <w:b/>
                <w:bCs/>
              </w:rPr>
              <w:t>В том числе практических занятий и лабораторных работ</w:t>
            </w:r>
          </w:p>
        </w:tc>
        <w:tc>
          <w:tcPr>
            <w:tcW w:w="672" w:type="pct"/>
            <w:vAlign w:val="center"/>
          </w:tcPr>
          <w:p w14:paraId="62E103E4" w14:textId="77777777" w:rsidR="00227782" w:rsidRPr="005D7F96" w:rsidRDefault="00227782" w:rsidP="00227782">
            <w:pPr>
              <w:suppressAutoHyphens/>
              <w:jc w:val="center"/>
              <w:rPr>
                <w:rFonts w:ascii="Times New Roman" w:hAnsi="Times New Roman"/>
                <w:b/>
              </w:rPr>
            </w:pPr>
          </w:p>
        </w:tc>
        <w:tc>
          <w:tcPr>
            <w:tcW w:w="633" w:type="pct"/>
            <w:vMerge/>
          </w:tcPr>
          <w:p w14:paraId="6D5F1F56" w14:textId="77777777" w:rsidR="00227782" w:rsidRPr="005D7F96" w:rsidRDefault="00227782" w:rsidP="00227782">
            <w:pPr>
              <w:suppressAutoHyphens/>
              <w:jc w:val="center"/>
              <w:rPr>
                <w:rFonts w:ascii="Times New Roman" w:hAnsi="Times New Roman"/>
                <w:b/>
              </w:rPr>
            </w:pPr>
          </w:p>
        </w:tc>
        <w:tc>
          <w:tcPr>
            <w:tcW w:w="474" w:type="pct"/>
          </w:tcPr>
          <w:p w14:paraId="75421A74" w14:textId="77777777" w:rsidR="00227782" w:rsidRPr="005D7F96" w:rsidRDefault="00227782" w:rsidP="00227782">
            <w:pPr>
              <w:suppressAutoHyphens/>
              <w:jc w:val="center"/>
              <w:rPr>
                <w:rFonts w:ascii="Times New Roman" w:hAnsi="Times New Roman"/>
                <w:b/>
              </w:rPr>
            </w:pPr>
          </w:p>
        </w:tc>
      </w:tr>
      <w:tr w:rsidR="00227782" w:rsidRPr="005D7F96" w14:paraId="441D4B1F" w14:textId="77777777" w:rsidTr="0089796E">
        <w:trPr>
          <w:trHeight w:hRule="exact" w:val="580"/>
        </w:trPr>
        <w:tc>
          <w:tcPr>
            <w:tcW w:w="3221" w:type="pct"/>
            <w:gridSpan w:val="2"/>
          </w:tcPr>
          <w:p w14:paraId="5F50BEB0" w14:textId="77777777" w:rsidR="00227782" w:rsidRPr="005D7F96" w:rsidRDefault="00227782" w:rsidP="00227782">
            <w:pPr>
              <w:spacing w:after="0" w:line="240" w:lineRule="auto"/>
              <w:rPr>
                <w:rFonts w:ascii="Times New Roman" w:hAnsi="Times New Roman"/>
                <w:b/>
                <w:bCs/>
              </w:rPr>
            </w:pPr>
            <w:r w:rsidRPr="005D7F96">
              <w:rPr>
                <w:rFonts w:ascii="Times New Roman" w:hAnsi="Times New Roman"/>
                <w:b/>
                <w:bCs/>
              </w:rPr>
              <w:t>Примерная тематика самостоятельной учебной работы при изучении раздела 1</w:t>
            </w:r>
          </w:p>
          <w:p w14:paraId="37B03EE1" w14:textId="77777777" w:rsidR="00227782" w:rsidRPr="005D7F96" w:rsidRDefault="00227782" w:rsidP="00227782">
            <w:pPr>
              <w:spacing w:after="0" w:line="240" w:lineRule="auto"/>
              <w:rPr>
                <w:rFonts w:ascii="Times New Roman" w:hAnsi="Times New Roman"/>
                <w:b/>
                <w:bCs/>
              </w:rPr>
            </w:pPr>
            <w:r w:rsidRPr="005D7F96">
              <w:rPr>
                <w:rFonts w:ascii="Times New Roman" w:hAnsi="Times New Roman"/>
                <w:b/>
                <w:bCs/>
              </w:rPr>
              <w:t>1….</w:t>
            </w:r>
          </w:p>
          <w:p w14:paraId="7F690883" w14:textId="77777777" w:rsidR="00227782" w:rsidRPr="005D7F96" w:rsidRDefault="00227782" w:rsidP="00227782">
            <w:pPr>
              <w:spacing w:after="0" w:line="240" w:lineRule="auto"/>
              <w:rPr>
                <w:rFonts w:ascii="Times New Roman" w:hAnsi="Times New Roman"/>
                <w:b/>
              </w:rPr>
            </w:pPr>
          </w:p>
        </w:tc>
        <w:tc>
          <w:tcPr>
            <w:tcW w:w="672" w:type="pct"/>
          </w:tcPr>
          <w:p w14:paraId="7B78946E" w14:textId="77777777" w:rsidR="00227782" w:rsidRPr="005D7F96" w:rsidRDefault="00227782" w:rsidP="00227782">
            <w:pPr>
              <w:spacing w:after="160" w:line="259" w:lineRule="auto"/>
              <w:contextualSpacing/>
              <w:jc w:val="center"/>
              <w:rPr>
                <w:rFonts w:ascii="Times New Roman" w:hAnsi="Times New Roman"/>
                <w:lang w:eastAsia="x-none"/>
              </w:rPr>
            </w:pPr>
            <w:r w:rsidRPr="005D7F96">
              <w:rPr>
                <w:rFonts w:ascii="Times New Roman" w:hAnsi="Times New Roman"/>
                <w:lang w:eastAsia="x-none"/>
              </w:rPr>
              <w:t>*</w:t>
            </w:r>
          </w:p>
        </w:tc>
        <w:tc>
          <w:tcPr>
            <w:tcW w:w="633" w:type="pct"/>
          </w:tcPr>
          <w:p w14:paraId="5BE33021" w14:textId="77777777" w:rsidR="00227782" w:rsidRPr="005D7F96" w:rsidRDefault="00227782" w:rsidP="00227782">
            <w:pPr>
              <w:spacing w:after="160" w:line="259" w:lineRule="auto"/>
              <w:contextualSpacing/>
              <w:jc w:val="center"/>
              <w:rPr>
                <w:rFonts w:ascii="Times New Roman" w:hAnsi="Times New Roman"/>
                <w:lang w:eastAsia="x-none"/>
              </w:rPr>
            </w:pPr>
          </w:p>
        </w:tc>
        <w:tc>
          <w:tcPr>
            <w:tcW w:w="474" w:type="pct"/>
          </w:tcPr>
          <w:p w14:paraId="35BA38AE" w14:textId="77777777" w:rsidR="00227782" w:rsidRPr="005D7F96" w:rsidRDefault="00227782" w:rsidP="00227782">
            <w:pPr>
              <w:spacing w:after="160" w:line="259" w:lineRule="auto"/>
              <w:contextualSpacing/>
              <w:jc w:val="center"/>
              <w:rPr>
                <w:rFonts w:ascii="Times New Roman" w:hAnsi="Times New Roman"/>
                <w:lang w:eastAsia="x-none"/>
              </w:rPr>
            </w:pPr>
          </w:p>
        </w:tc>
      </w:tr>
      <w:tr w:rsidR="00227782" w:rsidRPr="005D7F96" w14:paraId="4DC7F509" w14:textId="77777777" w:rsidTr="0089796E">
        <w:trPr>
          <w:trHeight w:val="810"/>
        </w:trPr>
        <w:tc>
          <w:tcPr>
            <w:tcW w:w="3221" w:type="pct"/>
            <w:gridSpan w:val="2"/>
          </w:tcPr>
          <w:p w14:paraId="32D7AAEC" w14:textId="77777777" w:rsidR="00227782" w:rsidRPr="00790B24" w:rsidRDefault="00227782" w:rsidP="00227782">
            <w:pPr>
              <w:spacing w:after="0" w:line="240" w:lineRule="auto"/>
              <w:rPr>
                <w:rFonts w:ascii="Times New Roman" w:hAnsi="Times New Roman"/>
                <w:b/>
                <w:bCs/>
              </w:rPr>
            </w:pPr>
            <w:r w:rsidRPr="00790B24">
              <w:rPr>
                <w:rFonts w:ascii="Times New Roman" w:hAnsi="Times New Roman"/>
                <w:b/>
                <w:bCs/>
              </w:rPr>
              <w:t>Учебная практика раздела 1</w:t>
            </w:r>
          </w:p>
          <w:p w14:paraId="16C4DE3A" w14:textId="77777777" w:rsidR="00227782" w:rsidRPr="00790B24" w:rsidRDefault="00227782" w:rsidP="00227782">
            <w:pPr>
              <w:spacing w:after="0" w:line="240" w:lineRule="auto"/>
              <w:rPr>
                <w:rFonts w:ascii="Times New Roman" w:hAnsi="Times New Roman"/>
                <w:b/>
                <w:bCs/>
              </w:rPr>
            </w:pPr>
            <w:r w:rsidRPr="00790B24">
              <w:rPr>
                <w:rFonts w:ascii="Times New Roman" w:hAnsi="Times New Roman"/>
                <w:b/>
                <w:bCs/>
              </w:rPr>
              <w:t xml:space="preserve">Виды работ </w:t>
            </w:r>
          </w:p>
          <w:p w14:paraId="7991E02A" w14:textId="77777777" w:rsidR="00227782" w:rsidRPr="00227782" w:rsidRDefault="00227782" w:rsidP="005B171D">
            <w:pPr>
              <w:pStyle w:val="ae"/>
              <w:numPr>
                <w:ilvl w:val="0"/>
                <w:numId w:val="10"/>
              </w:numPr>
              <w:tabs>
                <w:tab w:val="left" w:pos="306"/>
              </w:tabs>
              <w:spacing w:before="0" w:after="0"/>
              <w:ind w:left="0" w:right="56" w:firstLine="0"/>
              <w:jc w:val="both"/>
              <w:rPr>
                <w:sz w:val="22"/>
                <w:szCs w:val="22"/>
              </w:rPr>
            </w:pPr>
            <w:r w:rsidRPr="00227782">
              <w:rPr>
                <w:sz w:val="22"/>
                <w:szCs w:val="22"/>
              </w:rPr>
              <w:t>Проверка исправности и работоспособности токарного станка на холостом ходу.</w:t>
            </w:r>
          </w:p>
          <w:p w14:paraId="6C519DF8" w14:textId="77777777" w:rsidR="00227782" w:rsidRPr="00227782" w:rsidRDefault="00227782" w:rsidP="005B171D">
            <w:pPr>
              <w:pStyle w:val="ae"/>
              <w:numPr>
                <w:ilvl w:val="0"/>
                <w:numId w:val="10"/>
              </w:numPr>
              <w:tabs>
                <w:tab w:val="left" w:pos="306"/>
              </w:tabs>
              <w:spacing w:before="0" w:after="0"/>
              <w:ind w:left="0" w:right="56" w:firstLine="0"/>
              <w:jc w:val="both"/>
              <w:rPr>
                <w:sz w:val="22"/>
                <w:szCs w:val="22"/>
              </w:rPr>
            </w:pPr>
            <w:r w:rsidRPr="00227782">
              <w:rPr>
                <w:sz w:val="22"/>
                <w:szCs w:val="22"/>
              </w:rPr>
              <w:t>Подготовка контрольно-измерительного, нарезного, шлифовального инструмента, универсальных приспособлений, технологической оснастки и оборудования.</w:t>
            </w:r>
          </w:p>
          <w:p w14:paraId="122636E5" w14:textId="77777777" w:rsidR="00227782" w:rsidRPr="00227782" w:rsidRDefault="00227782" w:rsidP="005B171D">
            <w:pPr>
              <w:pStyle w:val="ae"/>
              <w:numPr>
                <w:ilvl w:val="0"/>
                <w:numId w:val="10"/>
              </w:numPr>
              <w:tabs>
                <w:tab w:val="left" w:pos="306"/>
              </w:tabs>
              <w:spacing w:before="0" w:after="0"/>
              <w:ind w:left="0" w:right="56" w:firstLine="0"/>
              <w:jc w:val="both"/>
              <w:rPr>
                <w:sz w:val="22"/>
                <w:szCs w:val="22"/>
              </w:rPr>
            </w:pPr>
            <w:r w:rsidRPr="00227782">
              <w:rPr>
                <w:sz w:val="22"/>
                <w:szCs w:val="22"/>
              </w:rPr>
              <w:t>Установка, снятие крупногабаритных деталей, при промерах под руководством токаря более высокой квалификации с использованием специализированного подъемного оборудования.</w:t>
            </w:r>
          </w:p>
          <w:p w14:paraId="5F14B626" w14:textId="77777777" w:rsidR="00227782" w:rsidRPr="00227782" w:rsidRDefault="00227782" w:rsidP="005B171D">
            <w:pPr>
              <w:pStyle w:val="ae"/>
              <w:numPr>
                <w:ilvl w:val="0"/>
                <w:numId w:val="10"/>
              </w:numPr>
              <w:tabs>
                <w:tab w:val="left" w:pos="306"/>
              </w:tabs>
              <w:spacing w:before="0" w:after="0"/>
              <w:ind w:left="0" w:right="56" w:firstLine="0"/>
              <w:jc w:val="both"/>
              <w:rPr>
                <w:sz w:val="22"/>
                <w:szCs w:val="22"/>
              </w:rPr>
            </w:pPr>
            <w:r w:rsidRPr="00227782">
              <w:rPr>
                <w:sz w:val="22"/>
                <w:szCs w:val="22"/>
              </w:rPr>
              <w:t>Смазка механизмов станка и приспособлений в соответствии с инструкцией, контроль наличия смазочно-охлаждающей жидкости (СОЖ).</w:t>
            </w:r>
          </w:p>
          <w:p w14:paraId="389CAA2B" w14:textId="77777777" w:rsidR="00227782" w:rsidRPr="00227782" w:rsidRDefault="00227782" w:rsidP="005B171D">
            <w:pPr>
              <w:pStyle w:val="ae"/>
              <w:numPr>
                <w:ilvl w:val="0"/>
                <w:numId w:val="10"/>
              </w:numPr>
              <w:tabs>
                <w:tab w:val="left" w:pos="306"/>
              </w:tabs>
              <w:spacing w:before="0" w:after="0"/>
              <w:ind w:left="0" w:right="56" w:firstLine="0"/>
              <w:jc w:val="both"/>
              <w:rPr>
                <w:sz w:val="22"/>
                <w:szCs w:val="22"/>
              </w:rPr>
            </w:pPr>
            <w:r w:rsidRPr="00227782">
              <w:rPr>
                <w:sz w:val="22"/>
                <w:szCs w:val="22"/>
              </w:rPr>
              <w:t>Установка, закрепление и снятие заготовки при обработке.</w:t>
            </w:r>
          </w:p>
          <w:p w14:paraId="6D390FB5" w14:textId="77777777" w:rsidR="00227782" w:rsidRPr="00227782" w:rsidRDefault="00227782" w:rsidP="005B171D">
            <w:pPr>
              <w:pStyle w:val="ae"/>
              <w:numPr>
                <w:ilvl w:val="0"/>
                <w:numId w:val="10"/>
              </w:numPr>
              <w:tabs>
                <w:tab w:val="left" w:pos="306"/>
              </w:tabs>
              <w:spacing w:before="0" w:after="0"/>
              <w:ind w:left="0" w:right="56" w:firstLine="0"/>
              <w:jc w:val="both"/>
              <w:rPr>
                <w:sz w:val="22"/>
                <w:szCs w:val="22"/>
              </w:rPr>
            </w:pPr>
            <w:r w:rsidRPr="00227782">
              <w:rPr>
                <w:sz w:val="22"/>
                <w:szCs w:val="22"/>
              </w:rPr>
              <w:t>Заточка резцов и сверл, контроль качества заточки.</w:t>
            </w:r>
          </w:p>
          <w:p w14:paraId="411C75A9" w14:textId="77777777" w:rsidR="00227782" w:rsidRPr="00227782" w:rsidRDefault="00227782" w:rsidP="005B171D">
            <w:pPr>
              <w:pStyle w:val="ae"/>
              <w:numPr>
                <w:ilvl w:val="0"/>
                <w:numId w:val="10"/>
              </w:numPr>
              <w:tabs>
                <w:tab w:val="left" w:pos="306"/>
              </w:tabs>
              <w:spacing w:before="0" w:after="0"/>
              <w:ind w:left="0" w:right="56" w:firstLine="0"/>
              <w:jc w:val="both"/>
              <w:rPr>
                <w:sz w:val="22"/>
                <w:szCs w:val="22"/>
              </w:rPr>
            </w:pPr>
            <w:r w:rsidRPr="00227782">
              <w:rPr>
                <w:sz w:val="22"/>
                <w:szCs w:val="22"/>
              </w:rPr>
              <w:t>Установка резцов (в том числе со сменными режущими пластинами), сверл.</w:t>
            </w:r>
          </w:p>
          <w:p w14:paraId="7BDAA53D" w14:textId="77777777" w:rsidR="00227782" w:rsidRPr="00227782" w:rsidRDefault="00227782" w:rsidP="005B171D">
            <w:pPr>
              <w:pStyle w:val="ae"/>
              <w:numPr>
                <w:ilvl w:val="0"/>
                <w:numId w:val="10"/>
              </w:numPr>
              <w:tabs>
                <w:tab w:val="left" w:pos="306"/>
              </w:tabs>
              <w:spacing w:before="0" w:after="0"/>
              <w:ind w:left="0" w:right="56" w:firstLine="0"/>
              <w:jc w:val="both"/>
              <w:rPr>
                <w:sz w:val="22"/>
                <w:szCs w:val="22"/>
              </w:rPr>
            </w:pPr>
            <w:r w:rsidRPr="00227782">
              <w:rPr>
                <w:sz w:val="22"/>
                <w:szCs w:val="22"/>
              </w:rPr>
              <w:t>Управление токарными станками с высотой центров до 650.</w:t>
            </w:r>
          </w:p>
          <w:p w14:paraId="0E0214FE" w14:textId="77777777" w:rsidR="00227782" w:rsidRPr="00227782" w:rsidRDefault="00227782" w:rsidP="005B171D">
            <w:pPr>
              <w:pStyle w:val="ae"/>
              <w:numPr>
                <w:ilvl w:val="0"/>
                <w:numId w:val="10"/>
              </w:numPr>
              <w:tabs>
                <w:tab w:val="left" w:pos="306"/>
              </w:tabs>
              <w:spacing w:before="0" w:after="0"/>
              <w:ind w:left="0" w:right="56" w:firstLine="0"/>
              <w:jc w:val="both"/>
              <w:rPr>
                <w:sz w:val="22"/>
                <w:szCs w:val="22"/>
              </w:rPr>
            </w:pPr>
            <w:r w:rsidRPr="00227782">
              <w:rPr>
                <w:sz w:val="22"/>
                <w:szCs w:val="22"/>
              </w:rPr>
              <w:t>Обработка деталей по 12 - 14 квалитетам на универсальных токарных станках без применения и с применением универсальных приспособлений.</w:t>
            </w:r>
          </w:p>
          <w:p w14:paraId="00EC0342" w14:textId="77777777" w:rsidR="00227782" w:rsidRPr="00227782" w:rsidRDefault="00227782" w:rsidP="005B171D">
            <w:pPr>
              <w:pStyle w:val="ae"/>
              <w:numPr>
                <w:ilvl w:val="0"/>
                <w:numId w:val="10"/>
              </w:numPr>
              <w:tabs>
                <w:tab w:val="left" w:pos="306"/>
              </w:tabs>
              <w:spacing w:before="0" w:after="0"/>
              <w:ind w:left="0" w:right="56" w:firstLine="0"/>
              <w:jc w:val="both"/>
              <w:rPr>
                <w:sz w:val="22"/>
                <w:szCs w:val="22"/>
              </w:rPr>
            </w:pPr>
            <w:r w:rsidRPr="00227782">
              <w:rPr>
                <w:sz w:val="22"/>
                <w:szCs w:val="22"/>
              </w:rPr>
              <w:lastRenderedPageBreak/>
              <w:t>Обработка деталей по 8 - 11 квалитетам на специализированных станках, налаженных для обработки определенных простых и средней сложности деталей или выполнения отдельных операций.</w:t>
            </w:r>
          </w:p>
          <w:p w14:paraId="7945AA2E" w14:textId="77777777" w:rsidR="00227782" w:rsidRPr="00227782" w:rsidRDefault="00227782" w:rsidP="005B171D">
            <w:pPr>
              <w:pStyle w:val="ae"/>
              <w:numPr>
                <w:ilvl w:val="0"/>
                <w:numId w:val="10"/>
              </w:numPr>
              <w:tabs>
                <w:tab w:val="left" w:pos="306"/>
              </w:tabs>
              <w:spacing w:before="0" w:after="0"/>
              <w:ind w:left="0" w:right="56" w:firstLine="0"/>
              <w:jc w:val="both"/>
              <w:rPr>
                <w:sz w:val="22"/>
                <w:szCs w:val="22"/>
              </w:rPr>
            </w:pPr>
            <w:r w:rsidRPr="00227782">
              <w:rPr>
                <w:sz w:val="22"/>
                <w:szCs w:val="22"/>
              </w:rPr>
              <w:t>Сверление отверстий глубиной до 5 диаметров сверла.</w:t>
            </w:r>
          </w:p>
          <w:p w14:paraId="481B231A" w14:textId="009E9130" w:rsidR="00227782" w:rsidRPr="00227782" w:rsidRDefault="00227782" w:rsidP="005B171D">
            <w:pPr>
              <w:pStyle w:val="ae"/>
              <w:numPr>
                <w:ilvl w:val="0"/>
                <w:numId w:val="10"/>
              </w:numPr>
              <w:tabs>
                <w:tab w:val="left" w:pos="306"/>
              </w:tabs>
              <w:spacing w:before="0" w:after="0"/>
              <w:ind w:left="0" w:right="56" w:firstLine="0"/>
              <w:jc w:val="both"/>
              <w:rPr>
                <w:sz w:val="22"/>
                <w:szCs w:val="22"/>
              </w:rPr>
            </w:pPr>
            <w:r w:rsidRPr="00227782">
              <w:rPr>
                <w:sz w:val="22"/>
                <w:szCs w:val="22"/>
              </w:rPr>
              <w:t>Нарезка наружной, внутренней треугольной и прямоугольной резьбы (метрической, трубной, упорной) диаметром до 24 мм метчиком или плашкой.</w:t>
            </w:r>
          </w:p>
        </w:tc>
        <w:tc>
          <w:tcPr>
            <w:tcW w:w="672" w:type="pct"/>
            <w:vAlign w:val="center"/>
          </w:tcPr>
          <w:p w14:paraId="541E711D" w14:textId="77777777" w:rsidR="00227782" w:rsidRPr="005D7F96" w:rsidRDefault="00227782" w:rsidP="00227782">
            <w:pPr>
              <w:spacing w:after="160" w:line="259" w:lineRule="auto"/>
              <w:contextualSpacing/>
              <w:jc w:val="center"/>
              <w:rPr>
                <w:rFonts w:ascii="Times New Roman" w:hAnsi="Times New Roman"/>
                <w:b/>
                <w:bCs/>
                <w:lang w:eastAsia="x-none"/>
              </w:rPr>
            </w:pPr>
            <w:r w:rsidRPr="005D7F96">
              <w:rPr>
                <w:rFonts w:ascii="Times New Roman" w:hAnsi="Times New Roman"/>
                <w:b/>
                <w:bCs/>
                <w:lang w:eastAsia="x-none"/>
              </w:rPr>
              <w:lastRenderedPageBreak/>
              <w:t>36</w:t>
            </w:r>
          </w:p>
        </w:tc>
        <w:tc>
          <w:tcPr>
            <w:tcW w:w="633" w:type="pct"/>
          </w:tcPr>
          <w:p w14:paraId="2EE6491E" w14:textId="77777777" w:rsidR="00227782" w:rsidRPr="005D7F96" w:rsidRDefault="00227782" w:rsidP="00227782">
            <w:pPr>
              <w:spacing w:after="160" w:line="259" w:lineRule="auto"/>
              <w:contextualSpacing/>
              <w:jc w:val="center"/>
              <w:rPr>
                <w:rFonts w:ascii="Times New Roman" w:hAnsi="Times New Roman"/>
                <w:lang w:eastAsia="x-none"/>
              </w:rPr>
            </w:pPr>
          </w:p>
        </w:tc>
        <w:tc>
          <w:tcPr>
            <w:tcW w:w="474" w:type="pct"/>
          </w:tcPr>
          <w:p w14:paraId="538FC6BC" w14:textId="77777777" w:rsidR="00227782" w:rsidRPr="005D7F96" w:rsidRDefault="00227782" w:rsidP="00227782">
            <w:pPr>
              <w:spacing w:after="160" w:line="259" w:lineRule="auto"/>
              <w:contextualSpacing/>
              <w:jc w:val="center"/>
              <w:rPr>
                <w:rFonts w:ascii="Times New Roman" w:hAnsi="Times New Roman"/>
                <w:lang w:eastAsia="x-none"/>
              </w:rPr>
            </w:pPr>
          </w:p>
        </w:tc>
      </w:tr>
      <w:tr w:rsidR="00227782" w:rsidRPr="005D7F96" w14:paraId="20EA1C6E" w14:textId="77777777" w:rsidTr="0089796E">
        <w:tc>
          <w:tcPr>
            <w:tcW w:w="3221" w:type="pct"/>
            <w:gridSpan w:val="2"/>
          </w:tcPr>
          <w:p w14:paraId="0B1032D7" w14:textId="77777777" w:rsidR="00227782" w:rsidRPr="005D7F96" w:rsidRDefault="00227782" w:rsidP="00227782">
            <w:pPr>
              <w:spacing w:after="0" w:line="240" w:lineRule="auto"/>
              <w:rPr>
                <w:rFonts w:ascii="Times New Roman" w:hAnsi="Times New Roman"/>
                <w:i/>
              </w:rPr>
            </w:pPr>
            <w:r w:rsidRPr="005D7F96">
              <w:rPr>
                <w:rFonts w:ascii="Times New Roman" w:hAnsi="Times New Roman"/>
                <w:b/>
                <w:bCs/>
              </w:rPr>
              <w:t>Производственная практика раздела 1</w:t>
            </w:r>
            <w:r w:rsidRPr="005D7F96">
              <w:rPr>
                <w:rFonts w:ascii="Times New Roman" w:hAnsi="Times New Roman"/>
                <w:b/>
              </w:rPr>
              <w:t xml:space="preserve"> </w:t>
            </w:r>
          </w:p>
          <w:p w14:paraId="077B0A0C" w14:textId="77777777" w:rsidR="00227782" w:rsidRPr="005D7F96" w:rsidRDefault="00227782" w:rsidP="00227782">
            <w:pPr>
              <w:spacing w:after="0" w:line="240" w:lineRule="auto"/>
              <w:rPr>
                <w:rFonts w:ascii="Times New Roman" w:hAnsi="Times New Roman"/>
                <w:b/>
                <w:bCs/>
              </w:rPr>
            </w:pPr>
            <w:r w:rsidRPr="005D7F96">
              <w:rPr>
                <w:rFonts w:ascii="Times New Roman" w:hAnsi="Times New Roman"/>
                <w:b/>
                <w:bCs/>
              </w:rPr>
              <w:t xml:space="preserve">Виды работ </w:t>
            </w:r>
          </w:p>
          <w:p w14:paraId="6F789F87" w14:textId="77777777" w:rsidR="00790B24" w:rsidRPr="00790B24" w:rsidRDefault="00790B24" w:rsidP="005B171D">
            <w:pPr>
              <w:pStyle w:val="ae"/>
              <w:numPr>
                <w:ilvl w:val="0"/>
                <w:numId w:val="11"/>
              </w:numPr>
              <w:tabs>
                <w:tab w:val="left" w:pos="311"/>
                <w:tab w:val="left" w:pos="360"/>
                <w:tab w:val="left" w:pos="541"/>
              </w:tabs>
              <w:spacing w:after="0"/>
              <w:ind w:left="27" w:firstLine="0"/>
              <w:contextualSpacing/>
              <w:jc w:val="both"/>
              <w:rPr>
                <w:bCs/>
                <w:sz w:val="22"/>
                <w:szCs w:val="22"/>
              </w:rPr>
            </w:pPr>
            <w:r w:rsidRPr="00790B24">
              <w:rPr>
                <w:bCs/>
                <w:sz w:val="22"/>
                <w:szCs w:val="22"/>
              </w:rPr>
              <w:t>Обработка конусных поверхностей под притирку.</w:t>
            </w:r>
          </w:p>
          <w:p w14:paraId="018CF722" w14:textId="77777777" w:rsidR="00790B24" w:rsidRPr="00790B24" w:rsidRDefault="00790B24" w:rsidP="005B171D">
            <w:pPr>
              <w:pStyle w:val="ae"/>
              <w:numPr>
                <w:ilvl w:val="0"/>
                <w:numId w:val="11"/>
              </w:numPr>
              <w:tabs>
                <w:tab w:val="left" w:pos="311"/>
                <w:tab w:val="left" w:pos="360"/>
                <w:tab w:val="left" w:pos="541"/>
              </w:tabs>
              <w:spacing w:after="0"/>
              <w:ind w:left="27" w:firstLine="0"/>
              <w:contextualSpacing/>
              <w:jc w:val="both"/>
              <w:rPr>
                <w:bCs/>
                <w:sz w:val="22"/>
                <w:szCs w:val="22"/>
              </w:rPr>
            </w:pPr>
            <w:r w:rsidRPr="00790B24">
              <w:rPr>
                <w:bCs/>
                <w:sz w:val="22"/>
                <w:szCs w:val="22"/>
              </w:rPr>
              <w:t>Нарезка профилей многозаходных червяков под шлифование, окончательная нарезка профилей однозаходных червяков.</w:t>
            </w:r>
          </w:p>
          <w:p w14:paraId="17F174D9" w14:textId="77777777" w:rsidR="00790B24" w:rsidRPr="00790B24" w:rsidRDefault="00790B24" w:rsidP="005B171D">
            <w:pPr>
              <w:pStyle w:val="ae"/>
              <w:numPr>
                <w:ilvl w:val="0"/>
                <w:numId w:val="11"/>
              </w:numPr>
              <w:tabs>
                <w:tab w:val="left" w:pos="311"/>
                <w:tab w:val="left" w:pos="360"/>
                <w:tab w:val="left" w:pos="541"/>
              </w:tabs>
              <w:spacing w:after="0"/>
              <w:ind w:left="27" w:firstLine="0"/>
              <w:contextualSpacing/>
              <w:jc w:val="both"/>
              <w:rPr>
                <w:bCs/>
                <w:sz w:val="22"/>
                <w:szCs w:val="22"/>
              </w:rPr>
            </w:pPr>
            <w:r w:rsidRPr="00790B24">
              <w:rPr>
                <w:bCs/>
                <w:sz w:val="22"/>
                <w:szCs w:val="22"/>
              </w:rPr>
              <w:t>Обработка длинных валов и винтов с применением подвижного и неподвижного люнетов, выполнение глубокого сверления и растачивания отверстий пушечными сверлами и другим специальным инструментом.</w:t>
            </w:r>
          </w:p>
          <w:p w14:paraId="251C63BB" w14:textId="77777777" w:rsidR="00790B24" w:rsidRPr="00790B24" w:rsidRDefault="00790B24" w:rsidP="005B171D">
            <w:pPr>
              <w:pStyle w:val="ae"/>
              <w:numPr>
                <w:ilvl w:val="0"/>
                <w:numId w:val="11"/>
              </w:numPr>
              <w:tabs>
                <w:tab w:val="left" w:pos="311"/>
                <w:tab w:val="left" w:pos="360"/>
                <w:tab w:val="left" w:pos="541"/>
              </w:tabs>
              <w:spacing w:after="0"/>
              <w:ind w:left="27" w:firstLine="0"/>
              <w:contextualSpacing/>
              <w:jc w:val="both"/>
              <w:rPr>
                <w:bCs/>
                <w:sz w:val="22"/>
                <w:szCs w:val="22"/>
              </w:rPr>
            </w:pPr>
            <w:r w:rsidRPr="00790B24">
              <w:rPr>
                <w:bCs/>
                <w:sz w:val="22"/>
                <w:szCs w:val="22"/>
              </w:rPr>
              <w:t>Навивка пружины на токарном станке из проволоки диаметром более 15 мм в горячем состоянии.</w:t>
            </w:r>
          </w:p>
          <w:p w14:paraId="4D2AB312" w14:textId="77777777" w:rsidR="00790B24" w:rsidRPr="00790B24" w:rsidRDefault="00790B24" w:rsidP="005B171D">
            <w:pPr>
              <w:pStyle w:val="ae"/>
              <w:numPr>
                <w:ilvl w:val="0"/>
                <w:numId w:val="11"/>
              </w:numPr>
              <w:tabs>
                <w:tab w:val="left" w:pos="311"/>
                <w:tab w:val="left" w:pos="360"/>
                <w:tab w:val="left" w:pos="541"/>
              </w:tabs>
              <w:spacing w:after="0"/>
              <w:ind w:left="27" w:firstLine="0"/>
              <w:contextualSpacing/>
              <w:jc w:val="both"/>
              <w:rPr>
                <w:bCs/>
                <w:sz w:val="22"/>
                <w:szCs w:val="22"/>
              </w:rPr>
            </w:pPr>
            <w:r w:rsidRPr="00790B24">
              <w:rPr>
                <w:bCs/>
                <w:sz w:val="22"/>
                <w:szCs w:val="22"/>
              </w:rPr>
              <w:t xml:space="preserve">Выполнение давильных операций роликами (закатка, раскатка, </w:t>
            </w:r>
            <w:proofErr w:type="spellStart"/>
            <w:r w:rsidRPr="00790B24">
              <w:rPr>
                <w:bCs/>
                <w:sz w:val="22"/>
                <w:szCs w:val="22"/>
              </w:rPr>
              <w:t>зигование</w:t>
            </w:r>
            <w:proofErr w:type="spellEnd"/>
            <w:r w:rsidRPr="00790B24">
              <w:rPr>
                <w:bCs/>
                <w:sz w:val="22"/>
                <w:szCs w:val="22"/>
              </w:rPr>
              <w:t>).</w:t>
            </w:r>
          </w:p>
          <w:p w14:paraId="7A248939" w14:textId="77777777" w:rsidR="00790B24" w:rsidRPr="00790B24" w:rsidRDefault="00790B24" w:rsidP="005B171D">
            <w:pPr>
              <w:pStyle w:val="ae"/>
              <w:numPr>
                <w:ilvl w:val="0"/>
                <w:numId w:val="11"/>
              </w:numPr>
              <w:tabs>
                <w:tab w:val="left" w:pos="311"/>
                <w:tab w:val="left" w:pos="360"/>
                <w:tab w:val="left" w:pos="541"/>
              </w:tabs>
              <w:spacing w:after="0"/>
              <w:ind w:left="27" w:firstLine="0"/>
              <w:contextualSpacing/>
              <w:jc w:val="both"/>
              <w:rPr>
                <w:bCs/>
                <w:sz w:val="22"/>
                <w:szCs w:val="22"/>
              </w:rPr>
            </w:pPr>
            <w:r w:rsidRPr="00790B24">
              <w:rPr>
                <w:bCs/>
                <w:sz w:val="22"/>
                <w:szCs w:val="22"/>
              </w:rPr>
              <w:t>Обработка деталей, требующих точного соблюдения размеров между центрами эксцентрично расположенных отверстий или мест обточки.</w:t>
            </w:r>
          </w:p>
          <w:p w14:paraId="66B14365" w14:textId="77777777" w:rsidR="00790B24" w:rsidRPr="00790B24" w:rsidRDefault="00790B24" w:rsidP="005B171D">
            <w:pPr>
              <w:pStyle w:val="ae"/>
              <w:numPr>
                <w:ilvl w:val="0"/>
                <w:numId w:val="11"/>
              </w:numPr>
              <w:tabs>
                <w:tab w:val="left" w:pos="311"/>
                <w:tab w:val="left" w:pos="360"/>
                <w:tab w:val="left" w:pos="541"/>
              </w:tabs>
              <w:spacing w:after="0"/>
              <w:ind w:left="27" w:firstLine="0"/>
              <w:contextualSpacing/>
              <w:jc w:val="both"/>
              <w:rPr>
                <w:bCs/>
                <w:sz w:val="22"/>
                <w:szCs w:val="22"/>
              </w:rPr>
            </w:pPr>
            <w:r w:rsidRPr="00790B24">
              <w:rPr>
                <w:bCs/>
                <w:sz w:val="22"/>
                <w:szCs w:val="22"/>
              </w:rPr>
              <w:t>Обработка тонкостенных деталей с толщиной стенки до 1 мм и длиной свыше 200 мм.</w:t>
            </w:r>
          </w:p>
          <w:p w14:paraId="397364EA" w14:textId="77777777" w:rsidR="00790B24" w:rsidRPr="00790B24" w:rsidRDefault="00790B24" w:rsidP="005B171D">
            <w:pPr>
              <w:pStyle w:val="ae"/>
              <w:numPr>
                <w:ilvl w:val="0"/>
                <w:numId w:val="11"/>
              </w:numPr>
              <w:tabs>
                <w:tab w:val="left" w:pos="311"/>
                <w:tab w:val="left" w:pos="360"/>
                <w:tab w:val="left" w:pos="541"/>
              </w:tabs>
              <w:spacing w:after="0"/>
              <w:ind w:left="27" w:firstLine="0"/>
              <w:contextualSpacing/>
              <w:jc w:val="both"/>
              <w:rPr>
                <w:bCs/>
                <w:sz w:val="22"/>
                <w:szCs w:val="22"/>
              </w:rPr>
            </w:pPr>
            <w:r w:rsidRPr="00790B24">
              <w:rPr>
                <w:bCs/>
                <w:sz w:val="22"/>
                <w:szCs w:val="22"/>
              </w:rPr>
              <w:t>Обработка деталей из легированных сталей и твердых сплавов.</w:t>
            </w:r>
          </w:p>
          <w:p w14:paraId="678B685F" w14:textId="77777777" w:rsidR="00227782" w:rsidRDefault="00790B24" w:rsidP="005B171D">
            <w:pPr>
              <w:pStyle w:val="ae"/>
              <w:numPr>
                <w:ilvl w:val="0"/>
                <w:numId w:val="11"/>
              </w:numPr>
              <w:tabs>
                <w:tab w:val="left" w:pos="311"/>
                <w:tab w:val="left" w:pos="360"/>
                <w:tab w:val="left" w:pos="541"/>
              </w:tabs>
              <w:spacing w:after="0"/>
              <w:ind w:left="27" w:firstLine="0"/>
              <w:contextualSpacing/>
              <w:jc w:val="both"/>
              <w:rPr>
                <w:bCs/>
                <w:sz w:val="22"/>
                <w:szCs w:val="22"/>
              </w:rPr>
            </w:pPr>
            <w:r w:rsidRPr="00790B24">
              <w:rPr>
                <w:bCs/>
                <w:sz w:val="22"/>
                <w:szCs w:val="22"/>
              </w:rPr>
              <w:t>Обработка детали из графитовых изделий для производства твердых сплавов.</w:t>
            </w:r>
          </w:p>
          <w:p w14:paraId="06FFBFEA" w14:textId="77777777" w:rsidR="00790B24" w:rsidRPr="00790B24" w:rsidRDefault="00790B24" w:rsidP="005B171D">
            <w:pPr>
              <w:pStyle w:val="ae"/>
              <w:numPr>
                <w:ilvl w:val="0"/>
                <w:numId w:val="11"/>
              </w:numPr>
              <w:tabs>
                <w:tab w:val="left" w:pos="311"/>
                <w:tab w:val="left" w:pos="360"/>
                <w:tab w:val="left" w:pos="541"/>
              </w:tabs>
              <w:spacing w:after="0"/>
              <w:ind w:left="27" w:firstLine="0"/>
              <w:contextualSpacing/>
              <w:jc w:val="both"/>
              <w:rPr>
                <w:bCs/>
                <w:sz w:val="22"/>
                <w:szCs w:val="22"/>
              </w:rPr>
            </w:pPr>
            <w:r w:rsidRPr="00790B24">
              <w:rPr>
                <w:bCs/>
                <w:sz w:val="22"/>
                <w:szCs w:val="22"/>
              </w:rPr>
              <w:t xml:space="preserve">Обработка новых и </w:t>
            </w:r>
            <w:proofErr w:type="spellStart"/>
            <w:r w:rsidRPr="00790B24">
              <w:rPr>
                <w:bCs/>
                <w:sz w:val="22"/>
                <w:szCs w:val="22"/>
              </w:rPr>
              <w:t>перетачивание</w:t>
            </w:r>
            <w:proofErr w:type="spellEnd"/>
            <w:r w:rsidRPr="00790B24">
              <w:rPr>
                <w:bCs/>
                <w:sz w:val="22"/>
                <w:szCs w:val="22"/>
              </w:rPr>
              <w:t xml:space="preserve"> выработанных прокатных валков с калиброванием простых и средней сложности профилей.</w:t>
            </w:r>
          </w:p>
          <w:p w14:paraId="163D1AB8" w14:textId="1C721D25" w:rsidR="00790B24" w:rsidRPr="005D7F96" w:rsidRDefault="00790B24" w:rsidP="005B171D">
            <w:pPr>
              <w:pStyle w:val="ae"/>
              <w:numPr>
                <w:ilvl w:val="0"/>
                <w:numId w:val="11"/>
              </w:numPr>
              <w:tabs>
                <w:tab w:val="left" w:pos="311"/>
                <w:tab w:val="left" w:pos="360"/>
                <w:tab w:val="left" w:pos="541"/>
              </w:tabs>
              <w:spacing w:after="0"/>
              <w:ind w:left="27" w:firstLine="0"/>
              <w:contextualSpacing/>
              <w:jc w:val="both"/>
              <w:rPr>
                <w:bCs/>
                <w:sz w:val="22"/>
                <w:szCs w:val="22"/>
              </w:rPr>
            </w:pPr>
            <w:r w:rsidRPr="00790B24">
              <w:rPr>
                <w:bCs/>
                <w:sz w:val="22"/>
                <w:szCs w:val="22"/>
              </w:rPr>
              <w:t>Строповка и увязка грузов для подъема, перемещения, установки и складирования</w:t>
            </w:r>
          </w:p>
        </w:tc>
        <w:tc>
          <w:tcPr>
            <w:tcW w:w="672" w:type="pct"/>
            <w:vAlign w:val="center"/>
          </w:tcPr>
          <w:p w14:paraId="4136CCB3" w14:textId="646E9D79" w:rsidR="00227782" w:rsidRPr="005D7F96" w:rsidRDefault="00227782" w:rsidP="00227782">
            <w:pPr>
              <w:spacing w:after="160" w:line="259" w:lineRule="auto"/>
              <w:contextualSpacing/>
              <w:jc w:val="center"/>
              <w:rPr>
                <w:rFonts w:ascii="Times New Roman" w:hAnsi="Times New Roman"/>
                <w:b/>
                <w:bCs/>
                <w:lang w:eastAsia="x-none"/>
              </w:rPr>
            </w:pPr>
            <w:r>
              <w:rPr>
                <w:rFonts w:ascii="Times New Roman" w:hAnsi="Times New Roman"/>
                <w:b/>
                <w:bCs/>
                <w:lang w:eastAsia="x-none"/>
              </w:rPr>
              <w:t>36</w:t>
            </w:r>
          </w:p>
        </w:tc>
        <w:tc>
          <w:tcPr>
            <w:tcW w:w="633" w:type="pct"/>
          </w:tcPr>
          <w:p w14:paraId="6E57D048" w14:textId="77777777" w:rsidR="00227782" w:rsidRPr="005D7F96" w:rsidRDefault="00227782" w:rsidP="00227782">
            <w:pPr>
              <w:spacing w:after="160" w:line="259" w:lineRule="auto"/>
              <w:contextualSpacing/>
              <w:jc w:val="center"/>
              <w:rPr>
                <w:rFonts w:ascii="Times New Roman" w:hAnsi="Times New Roman"/>
                <w:lang w:eastAsia="x-none"/>
              </w:rPr>
            </w:pPr>
          </w:p>
        </w:tc>
        <w:tc>
          <w:tcPr>
            <w:tcW w:w="474" w:type="pct"/>
          </w:tcPr>
          <w:p w14:paraId="39DE5185" w14:textId="77777777" w:rsidR="00227782" w:rsidRPr="005D7F96" w:rsidRDefault="00227782" w:rsidP="00227782">
            <w:pPr>
              <w:spacing w:after="160" w:line="259" w:lineRule="auto"/>
              <w:contextualSpacing/>
              <w:jc w:val="center"/>
              <w:rPr>
                <w:rFonts w:ascii="Times New Roman" w:hAnsi="Times New Roman"/>
                <w:lang w:eastAsia="x-none"/>
              </w:rPr>
            </w:pPr>
          </w:p>
        </w:tc>
      </w:tr>
      <w:tr w:rsidR="00227782" w:rsidRPr="005D7F96" w14:paraId="4744CBA1" w14:textId="77777777" w:rsidTr="0089796E">
        <w:tc>
          <w:tcPr>
            <w:tcW w:w="3221" w:type="pct"/>
            <w:gridSpan w:val="2"/>
          </w:tcPr>
          <w:p w14:paraId="38615218" w14:textId="77777777" w:rsidR="00227782" w:rsidRPr="005D7F96" w:rsidRDefault="00227782" w:rsidP="00227782">
            <w:pPr>
              <w:spacing w:line="240" w:lineRule="auto"/>
              <w:rPr>
                <w:rFonts w:ascii="Times New Roman" w:hAnsi="Times New Roman"/>
                <w:b/>
                <w:bCs/>
              </w:rPr>
            </w:pPr>
            <w:r w:rsidRPr="005D7F96">
              <w:rPr>
                <w:rFonts w:ascii="Times New Roman" w:eastAsia="Calibri" w:hAnsi="Times New Roman"/>
                <w:b/>
                <w:lang w:eastAsia="en-US"/>
              </w:rPr>
              <w:t>Промежуточная аттестация</w:t>
            </w:r>
          </w:p>
        </w:tc>
        <w:tc>
          <w:tcPr>
            <w:tcW w:w="672" w:type="pct"/>
            <w:vAlign w:val="center"/>
          </w:tcPr>
          <w:p w14:paraId="08972269" w14:textId="77777777" w:rsidR="00227782" w:rsidRPr="005D7F96" w:rsidRDefault="00227782" w:rsidP="00227782">
            <w:pPr>
              <w:spacing w:after="160" w:line="259" w:lineRule="auto"/>
              <w:contextualSpacing/>
              <w:jc w:val="center"/>
              <w:rPr>
                <w:rFonts w:ascii="Times New Roman" w:hAnsi="Times New Roman"/>
                <w:lang w:eastAsia="x-none"/>
              </w:rPr>
            </w:pPr>
          </w:p>
        </w:tc>
        <w:tc>
          <w:tcPr>
            <w:tcW w:w="633" w:type="pct"/>
          </w:tcPr>
          <w:p w14:paraId="290FD8C2" w14:textId="77777777" w:rsidR="00227782" w:rsidRPr="005D7F96" w:rsidRDefault="00227782" w:rsidP="00227782">
            <w:pPr>
              <w:spacing w:after="160" w:line="259" w:lineRule="auto"/>
              <w:contextualSpacing/>
              <w:jc w:val="center"/>
              <w:rPr>
                <w:rFonts w:ascii="Times New Roman" w:hAnsi="Times New Roman"/>
                <w:lang w:eastAsia="x-none"/>
              </w:rPr>
            </w:pPr>
          </w:p>
        </w:tc>
        <w:tc>
          <w:tcPr>
            <w:tcW w:w="474" w:type="pct"/>
          </w:tcPr>
          <w:p w14:paraId="5FFB504F" w14:textId="77777777" w:rsidR="00227782" w:rsidRPr="005D7F96" w:rsidRDefault="00227782" w:rsidP="00227782">
            <w:pPr>
              <w:spacing w:after="160" w:line="259" w:lineRule="auto"/>
              <w:contextualSpacing/>
              <w:jc w:val="center"/>
              <w:rPr>
                <w:rFonts w:ascii="Times New Roman" w:hAnsi="Times New Roman"/>
                <w:lang w:eastAsia="x-none"/>
              </w:rPr>
            </w:pPr>
          </w:p>
        </w:tc>
      </w:tr>
      <w:tr w:rsidR="00227782" w:rsidRPr="005D7F96" w14:paraId="18523AEC" w14:textId="77777777" w:rsidTr="0089796E">
        <w:tc>
          <w:tcPr>
            <w:tcW w:w="3221" w:type="pct"/>
            <w:gridSpan w:val="2"/>
          </w:tcPr>
          <w:p w14:paraId="3544ACAA" w14:textId="77777777" w:rsidR="00227782" w:rsidRPr="005D7F96" w:rsidRDefault="00227782" w:rsidP="00227782">
            <w:pPr>
              <w:spacing w:after="0"/>
              <w:rPr>
                <w:rFonts w:ascii="Times New Roman" w:hAnsi="Times New Roman"/>
                <w:b/>
                <w:bCs/>
              </w:rPr>
            </w:pPr>
            <w:r w:rsidRPr="005D7F96">
              <w:rPr>
                <w:rFonts w:ascii="Times New Roman" w:hAnsi="Times New Roman"/>
                <w:b/>
                <w:bCs/>
              </w:rPr>
              <w:t>Всего</w:t>
            </w:r>
          </w:p>
        </w:tc>
        <w:tc>
          <w:tcPr>
            <w:tcW w:w="672" w:type="pct"/>
            <w:vAlign w:val="center"/>
          </w:tcPr>
          <w:p w14:paraId="26A0D30C" w14:textId="6A257AE8" w:rsidR="00227782" w:rsidRPr="005D7F96" w:rsidRDefault="00227782" w:rsidP="00227782">
            <w:pPr>
              <w:jc w:val="center"/>
              <w:rPr>
                <w:rFonts w:ascii="Times New Roman" w:hAnsi="Times New Roman"/>
                <w:b/>
              </w:rPr>
            </w:pPr>
            <w:r>
              <w:rPr>
                <w:rFonts w:ascii="Times New Roman" w:hAnsi="Times New Roman"/>
                <w:b/>
              </w:rPr>
              <w:t>316</w:t>
            </w:r>
          </w:p>
        </w:tc>
        <w:tc>
          <w:tcPr>
            <w:tcW w:w="633" w:type="pct"/>
          </w:tcPr>
          <w:p w14:paraId="02CD2C4F" w14:textId="77777777" w:rsidR="00227782" w:rsidRPr="005D7F96" w:rsidRDefault="00227782" w:rsidP="00227782">
            <w:pPr>
              <w:jc w:val="center"/>
              <w:rPr>
                <w:rFonts w:ascii="Times New Roman" w:hAnsi="Times New Roman"/>
                <w:b/>
              </w:rPr>
            </w:pPr>
          </w:p>
        </w:tc>
        <w:tc>
          <w:tcPr>
            <w:tcW w:w="474" w:type="pct"/>
          </w:tcPr>
          <w:p w14:paraId="142987FA" w14:textId="77777777" w:rsidR="00227782" w:rsidRPr="005D7F96" w:rsidRDefault="00227782" w:rsidP="00227782">
            <w:pPr>
              <w:jc w:val="center"/>
              <w:rPr>
                <w:rFonts w:ascii="Times New Roman" w:hAnsi="Times New Roman"/>
                <w:b/>
              </w:rPr>
            </w:pPr>
          </w:p>
        </w:tc>
      </w:tr>
    </w:tbl>
    <w:p w14:paraId="0B95FD1E" w14:textId="141C233F" w:rsidR="005D7F96" w:rsidRDefault="005D7F96" w:rsidP="00BE10B1">
      <w:pPr>
        <w:pStyle w:val="afffffa"/>
        <w:spacing w:after="120"/>
        <w:outlineLvl w:val="0"/>
        <w:rPr>
          <w:rFonts w:ascii="Times New Roman" w:hAnsi="Times New Roman"/>
          <w:b/>
          <w:sz w:val="24"/>
          <w:szCs w:val="24"/>
        </w:rPr>
      </w:pPr>
    </w:p>
    <w:p w14:paraId="1680D5F8" w14:textId="679D59C4" w:rsidR="005D7F96" w:rsidRDefault="005D7F96" w:rsidP="00BE10B1">
      <w:pPr>
        <w:pStyle w:val="afffffa"/>
        <w:spacing w:after="120"/>
        <w:outlineLvl w:val="0"/>
        <w:rPr>
          <w:rFonts w:ascii="Times New Roman" w:hAnsi="Times New Roman"/>
          <w:b/>
          <w:sz w:val="24"/>
          <w:szCs w:val="24"/>
        </w:rPr>
      </w:pPr>
    </w:p>
    <w:p w14:paraId="1A89A9C5" w14:textId="2E429DD2" w:rsidR="005D7F96" w:rsidRDefault="005D7F96" w:rsidP="00BE10B1">
      <w:pPr>
        <w:pStyle w:val="afffffa"/>
        <w:spacing w:after="120"/>
        <w:outlineLvl w:val="0"/>
        <w:rPr>
          <w:rFonts w:ascii="Times New Roman" w:hAnsi="Times New Roman"/>
          <w:b/>
          <w:sz w:val="24"/>
          <w:szCs w:val="24"/>
        </w:rPr>
      </w:pPr>
    </w:p>
    <w:p w14:paraId="4CAD3E0E" w14:textId="77777777" w:rsidR="005D7F96" w:rsidRPr="004F6E4D" w:rsidRDefault="005D7F96" w:rsidP="00BE10B1">
      <w:pPr>
        <w:pStyle w:val="afffffa"/>
        <w:spacing w:after="120"/>
        <w:outlineLvl w:val="0"/>
        <w:rPr>
          <w:rFonts w:ascii="Times New Roman" w:hAnsi="Times New Roman"/>
          <w:b/>
          <w:sz w:val="24"/>
          <w:szCs w:val="24"/>
        </w:rPr>
      </w:pPr>
    </w:p>
    <w:p w14:paraId="67D3E765" w14:textId="77777777" w:rsidR="00BE10B1" w:rsidRPr="004F6E4D" w:rsidRDefault="00BE10B1" w:rsidP="00BE10B1">
      <w:pPr>
        <w:rPr>
          <w:rFonts w:ascii="Times New Roman" w:hAnsi="Times New Roman"/>
          <w:sz w:val="24"/>
          <w:szCs w:val="24"/>
        </w:rPr>
        <w:sectPr w:rsidR="00BE10B1" w:rsidRPr="004F6E4D" w:rsidSect="00DC23D6">
          <w:pgSz w:w="16840" w:h="11907" w:orient="landscape"/>
          <w:pgMar w:top="851" w:right="1134" w:bottom="851" w:left="992" w:header="709" w:footer="709" w:gutter="0"/>
          <w:cols w:space="720"/>
        </w:sectPr>
      </w:pPr>
    </w:p>
    <w:p w14:paraId="47610F18" w14:textId="3CC41092" w:rsidR="00BE10B1" w:rsidRPr="004F6E4D" w:rsidRDefault="00BE10B1" w:rsidP="00BE10B1">
      <w:pPr>
        <w:ind w:firstLine="708"/>
        <w:rPr>
          <w:rFonts w:ascii="Times New Roman" w:hAnsi="Times New Roman"/>
          <w:b/>
          <w:bCs/>
          <w:sz w:val="24"/>
          <w:szCs w:val="24"/>
        </w:rPr>
      </w:pPr>
      <w:r w:rsidRPr="004F6E4D">
        <w:rPr>
          <w:rFonts w:ascii="Times New Roman" w:hAnsi="Times New Roman"/>
          <w:b/>
          <w:bCs/>
          <w:sz w:val="24"/>
          <w:szCs w:val="24"/>
        </w:rPr>
        <w:lastRenderedPageBreak/>
        <w:t>3. УСЛОВИЯ РЕАЛИЗАЦИИ ПРОГРАММЫ ПРОФЕССИОНАЛЬНОГО МОДУЛЯ</w:t>
      </w:r>
    </w:p>
    <w:p w14:paraId="718CD9CB" w14:textId="77777777" w:rsidR="00BE10B1" w:rsidRPr="004F6E4D" w:rsidRDefault="00BE10B1" w:rsidP="00BE10B1">
      <w:pPr>
        <w:spacing w:after="0" w:line="240" w:lineRule="auto"/>
        <w:ind w:firstLine="709"/>
        <w:jc w:val="both"/>
        <w:rPr>
          <w:rFonts w:ascii="Times New Roman" w:hAnsi="Times New Roman"/>
          <w:b/>
          <w:bCs/>
          <w:sz w:val="24"/>
          <w:szCs w:val="24"/>
        </w:rPr>
      </w:pPr>
      <w:bookmarkStart w:id="0" w:name="_Hlk72083609"/>
      <w:r w:rsidRPr="004F6E4D">
        <w:rPr>
          <w:rFonts w:ascii="Times New Roman" w:hAnsi="Times New Roman"/>
          <w:b/>
          <w:bCs/>
          <w:sz w:val="24"/>
          <w:szCs w:val="24"/>
        </w:rPr>
        <w:t>3.1. Для реализации программы профессионального модуля должны быть предусмотрены следующие специальные помещения:</w:t>
      </w:r>
    </w:p>
    <w:p w14:paraId="438C24ED" w14:textId="77777777" w:rsidR="00BE10B1" w:rsidRPr="004F6E4D" w:rsidRDefault="00BE10B1" w:rsidP="00BE10B1">
      <w:pPr>
        <w:spacing w:after="80"/>
        <w:jc w:val="both"/>
        <w:rPr>
          <w:rFonts w:ascii="Times New Roman" w:hAnsi="Times New Roman"/>
          <w:sz w:val="24"/>
          <w:szCs w:val="24"/>
        </w:rPr>
      </w:pPr>
    </w:p>
    <w:p w14:paraId="6A362400" w14:textId="1CC27335" w:rsidR="00BE10B1" w:rsidRPr="00790B24" w:rsidRDefault="00BE10B1" w:rsidP="00790B24">
      <w:pPr>
        <w:suppressAutoHyphens/>
        <w:spacing w:after="0"/>
        <w:ind w:firstLine="709"/>
        <w:jc w:val="both"/>
        <w:rPr>
          <w:rFonts w:ascii="Times New Roman" w:hAnsi="Times New Roman"/>
          <w:bCs/>
          <w:sz w:val="24"/>
          <w:szCs w:val="24"/>
        </w:rPr>
      </w:pPr>
      <w:bookmarkStart w:id="1" w:name="_Hlk72076680"/>
      <w:r w:rsidRPr="00790B24">
        <w:rPr>
          <w:rFonts w:ascii="Times New Roman" w:hAnsi="Times New Roman"/>
          <w:bCs/>
          <w:sz w:val="24"/>
          <w:szCs w:val="24"/>
        </w:rPr>
        <w:t xml:space="preserve">Кабинет «Технология металлообработки», оснащенный </w:t>
      </w:r>
      <w:bookmarkEnd w:id="1"/>
      <w:r w:rsidR="00790B24" w:rsidRPr="00790B24">
        <w:rPr>
          <w:rFonts w:ascii="Times New Roman" w:hAnsi="Times New Roman"/>
          <w:bCs/>
          <w:sz w:val="24"/>
          <w:szCs w:val="24"/>
        </w:rPr>
        <w:t xml:space="preserve">в соответствии с п. 6.1.2.1 ПОП-П по профессии 15.01.33 </w:t>
      </w:r>
      <w:r w:rsidR="00790B24" w:rsidRPr="00790B24">
        <w:rPr>
          <w:rFonts w:ascii="Times New Roman" w:hAnsi="Times New Roman"/>
          <w:bCs/>
          <w:iCs/>
          <w:sz w:val="24"/>
          <w:szCs w:val="24"/>
        </w:rPr>
        <w:t>Токарь на станках с числовым программным управлением.</w:t>
      </w:r>
    </w:p>
    <w:p w14:paraId="3A100A9D" w14:textId="5CC93FDE" w:rsidR="00BE10B1" w:rsidRPr="00790B24" w:rsidRDefault="00BE10B1" w:rsidP="00790B24">
      <w:pPr>
        <w:suppressAutoHyphens/>
        <w:spacing w:after="0"/>
        <w:ind w:firstLine="709"/>
        <w:jc w:val="both"/>
        <w:rPr>
          <w:rFonts w:ascii="Times New Roman" w:hAnsi="Times New Roman"/>
          <w:bCs/>
          <w:sz w:val="24"/>
          <w:szCs w:val="24"/>
        </w:rPr>
      </w:pPr>
      <w:r w:rsidRPr="00790B24">
        <w:rPr>
          <w:rFonts w:ascii="Times New Roman" w:hAnsi="Times New Roman"/>
          <w:bCs/>
          <w:sz w:val="24"/>
          <w:szCs w:val="24"/>
        </w:rPr>
        <w:t xml:space="preserve">Мастерская «Механообработка», оснащенная в соответствии с п. 6.1.2.2. </w:t>
      </w:r>
      <w:r w:rsidR="00790B24" w:rsidRPr="00790B24">
        <w:rPr>
          <w:rFonts w:ascii="Times New Roman" w:hAnsi="Times New Roman"/>
          <w:bCs/>
          <w:sz w:val="24"/>
          <w:szCs w:val="24"/>
        </w:rPr>
        <w:t xml:space="preserve">ПОП-П </w:t>
      </w:r>
      <w:r w:rsidRPr="00790B24">
        <w:rPr>
          <w:rFonts w:ascii="Times New Roman" w:hAnsi="Times New Roman"/>
          <w:bCs/>
          <w:sz w:val="24"/>
          <w:szCs w:val="24"/>
        </w:rPr>
        <w:t>по профессии 15.01.33 Токарь на станках с ЧП</w:t>
      </w:r>
      <w:r w:rsidR="00790B24" w:rsidRPr="00790B24">
        <w:rPr>
          <w:rFonts w:ascii="Times New Roman" w:hAnsi="Times New Roman"/>
          <w:bCs/>
          <w:iCs/>
          <w:sz w:val="24"/>
          <w:szCs w:val="24"/>
        </w:rPr>
        <w:t xml:space="preserve"> с числовым программным управлением.</w:t>
      </w:r>
    </w:p>
    <w:p w14:paraId="3EF5DBB3" w14:textId="3E05F517" w:rsidR="00BE10B1" w:rsidRPr="00790B24" w:rsidRDefault="00BE10B1" w:rsidP="00790B24">
      <w:pPr>
        <w:suppressAutoHyphens/>
        <w:spacing w:after="0"/>
        <w:ind w:firstLine="709"/>
        <w:jc w:val="both"/>
        <w:rPr>
          <w:rFonts w:ascii="Times New Roman" w:hAnsi="Times New Roman"/>
          <w:bCs/>
          <w:sz w:val="24"/>
          <w:szCs w:val="24"/>
          <w:u w:val="single"/>
        </w:rPr>
      </w:pPr>
      <w:r w:rsidRPr="00790B24">
        <w:rPr>
          <w:rFonts w:ascii="Times New Roman" w:hAnsi="Times New Roman"/>
          <w:bCs/>
          <w:sz w:val="24"/>
          <w:szCs w:val="24"/>
        </w:rPr>
        <w:t xml:space="preserve">Оснащенные базы практики, в соответствии с п 6.1.2.3 </w:t>
      </w:r>
      <w:r w:rsidR="00790B24">
        <w:rPr>
          <w:rFonts w:ascii="Times New Roman" w:hAnsi="Times New Roman"/>
          <w:bCs/>
          <w:sz w:val="24"/>
          <w:szCs w:val="24"/>
        </w:rPr>
        <w:t>ПОП-П</w:t>
      </w:r>
      <w:r w:rsidRPr="00790B24">
        <w:rPr>
          <w:rFonts w:ascii="Times New Roman" w:hAnsi="Times New Roman"/>
          <w:bCs/>
          <w:sz w:val="24"/>
          <w:szCs w:val="24"/>
        </w:rPr>
        <w:t xml:space="preserve"> по профессии 15.01.33 Токарь на станках </w:t>
      </w:r>
      <w:r w:rsidR="00790B24" w:rsidRPr="00790B24">
        <w:rPr>
          <w:rFonts w:ascii="Times New Roman" w:hAnsi="Times New Roman"/>
          <w:bCs/>
          <w:iCs/>
          <w:sz w:val="24"/>
          <w:szCs w:val="24"/>
        </w:rPr>
        <w:t>с числовым программным управлением</w:t>
      </w:r>
      <w:r w:rsidRPr="00790B24">
        <w:rPr>
          <w:rFonts w:ascii="Times New Roman" w:hAnsi="Times New Roman"/>
          <w:bCs/>
          <w:sz w:val="24"/>
          <w:szCs w:val="24"/>
        </w:rPr>
        <w:t>.</w:t>
      </w:r>
    </w:p>
    <w:bookmarkEnd w:id="0"/>
    <w:p w14:paraId="78FA26A9" w14:textId="77777777" w:rsidR="00BE10B1" w:rsidRPr="004F6E4D" w:rsidRDefault="00BE10B1" w:rsidP="00BE10B1">
      <w:pPr>
        <w:pStyle w:val="ae"/>
        <w:spacing w:before="0" w:after="0"/>
        <w:ind w:left="360"/>
      </w:pPr>
    </w:p>
    <w:p w14:paraId="4C760D6C" w14:textId="77777777" w:rsidR="00BE10B1" w:rsidRPr="004F6E4D" w:rsidRDefault="00BE10B1" w:rsidP="00BE10B1">
      <w:pPr>
        <w:spacing w:after="0"/>
        <w:ind w:firstLine="709"/>
        <w:rPr>
          <w:rFonts w:ascii="Times New Roman" w:hAnsi="Times New Roman"/>
          <w:b/>
          <w:bCs/>
          <w:sz w:val="24"/>
          <w:szCs w:val="24"/>
        </w:rPr>
      </w:pPr>
      <w:r w:rsidRPr="004F6E4D">
        <w:rPr>
          <w:rFonts w:ascii="Times New Roman" w:hAnsi="Times New Roman"/>
          <w:b/>
          <w:bCs/>
          <w:sz w:val="24"/>
          <w:szCs w:val="24"/>
        </w:rPr>
        <w:t>3.2. Информационное обеспечение реализации программы</w:t>
      </w:r>
    </w:p>
    <w:p w14:paraId="6AEC0D4F" w14:textId="77777777" w:rsidR="00790B24" w:rsidRPr="004256E2" w:rsidRDefault="00790B24" w:rsidP="00790B24">
      <w:pPr>
        <w:tabs>
          <w:tab w:val="left" w:pos="1560"/>
        </w:tabs>
        <w:suppressAutoHyphens/>
        <w:spacing w:after="0"/>
        <w:ind w:firstLine="709"/>
        <w:jc w:val="both"/>
        <w:rPr>
          <w:rFonts w:ascii="Times New Roman" w:hAnsi="Times New Roman"/>
          <w:sz w:val="24"/>
          <w:szCs w:val="24"/>
        </w:rPr>
      </w:pPr>
      <w:r w:rsidRPr="004256E2">
        <w:rPr>
          <w:rFonts w:ascii="Times New Roman" w:hAnsi="Times New Roman"/>
          <w:bCs/>
          <w:sz w:val="24"/>
          <w:szCs w:val="24"/>
        </w:rPr>
        <w:t>Для реализации программы библиотечный фонд образовательной организации должен иметь п</w:t>
      </w:r>
      <w:r w:rsidRPr="004256E2">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256E2">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D1D0C68" w14:textId="77777777" w:rsidR="00790B24" w:rsidRDefault="00790B24" w:rsidP="00BE10B1">
      <w:pPr>
        <w:spacing w:after="0" w:line="240" w:lineRule="auto"/>
        <w:rPr>
          <w:rFonts w:ascii="Times New Roman" w:hAnsi="Times New Roman"/>
          <w:b/>
          <w:bCs/>
          <w:color w:val="000000"/>
          <w:sz w:val="24"/>
          <w:szCs w:val="24"/>
        </w:rPr>
      </w:pPr>
    </w:p>
    <w:p w14:paraId="40A39FBF" w14:textId="77777777" w:rsidR="00790B24" w:rsidRDefault="00BE10B1" w:rsidP="00B13627">
      <w:pPr>
        <w:spacing w:after="0" w:line="240" w:lineRule="auto"/>
        <w:ind w:firstLine="709"/>
        <w:jc w:val="both"/>
        <w:rPr>
          <w:rFonts w:ascii="Times New Roman" w:hAnsi="Times New Roman"/>
          <w:b/>
          <w:bCs/>
          <w:color w:val="000000"/>
          <w:sz w:val="24"/>
          <w:szCs w:val="24"/>
        </w:rPr>
      </w:pPr>
      <w:r w:rsidRPr="004F6E4D">
        <w:rPr>
          <w:rFonts w:ascii="Times New Roman" w:hAnsi="Times New Roman"/>
          <w:b/>
          <w:bCs/>
          <w:color w:val="000000"/>
          <w:sz w:val="24"/>
          <w:szCs w:val="24"/>
        </w:rPr>
        <w:t>3.2.1. Основные печатные издания</w:t>
      </w:r>
    </w:p>
    <w:p w14:paraId="750C2960" w14:textId="740D48AB" w:rsidR="00790B24" w:rsidRPr="00B13627" w:rsidRDefault="00BE10B1" w:rsidP="005B171D">
      <w:pPr>
        <w:pStyle w:val="ae"/>
        <w:numPr>
          <w:ilvl w:val="0"/>
          <w:numId w:val="18"/>
        </w:numPr>
        <w:spacing w:before="0" w:after="0"/>
        <w:ind w:left="0" w:firstLine="709"/>
        <w:jc w:val="both"/>
        <w:rPr>
          <w:color w:val="000000"/>
        </w:rPr>
      </w:pPr>
      <w:proofErr w:type="spellStart"/>
      <w:r w:rsidRPr="00B13627">
        <w:rPr>
          <w:color w:val="000000"/>
        </w:rPr>
        <w:t>Багдасарова</w:t>
      </w:r>
      <w:proofErr w:type="spellEnd"/>
      <w:r w:rsidRPr="00B13627">
        <w:rPr>
          <w:color w:val="000000"/>
        </w:rPr>
        <w:t xml:space="preserve"> Т.А. Технология токарных работ. Изд.5-е. М.: Академия, 2021. </w:t>
      </w:r>
    </w:p>
    <w:p w14:paraId="6C0AE2DA" w14:textId="154B6554" w:rsidR="00790B24" w:rsidRPr="00B13627" w:rsidRDefault="00BE10B1" w:rsidP="005B171D">
      <w:pPr>
        <w:pStyle w:val="ae"/>
        <w:numPr>
          <w:ilvl w:val="0"/>
          <w:numId w:val="18"/>
        </w:numPr>
        <w:spacing w:before="0" w:after="0"/>
        <w:ind w:left="0" w:firstLine="709"/>
        <w:jc w:val="both"/>
        <w:rPr>
          <w:color w:val="000000"/>
        </w:rPr>
      </w:pPr>
      <w:proofErr w:type="spellStart"/>
      <w:r w:rsidRPr="00B13627">
        <w:rPr>
          <w:color w:val="000000"/>
        </w:rPr>
        <w:t>Босинзон</w:t>
      </w:r>
      <w:proofErr w:type="spellEnd"/>
      <w:r w:rsidRPr="00B13627">
        <w:rPr>
          <w:color w:val="000000"/>
        </w:rPr>
        <w:t xml:space="preserve"> М.А. Обработка деталей на металлорежущих станках различного типа и вида ОИЦ «Академия», 2018, 368 стр.</w:t>
      </w:r>
    </w:p>
    <w:p w14:paraId="56315F93" w14:textId="0309C206" w:rsidR="00790B24" w:rsidRPr="00B13627" w:rsidRDefault="00BE10B1" w:rsidP="005B171D">
      <w:pPr>
        <w:pStyle w:val="ae"/>
        <w:numPr>
          <w:ilvl w:val="0"/>
          <w:numId w:val="18"/>
        </w:numPr>
        <w:spacing w:before="0" w:after="0"/>
        <w:ind w:left="0" w:firstLine="709"/>
        <w:jc w:val="both"/>
        <w:rPr>
          <w:color w:val="000000"/>
        </w:rPr>
      </w:pPr>
      <w:r w:rsidRPr="00B13627">
        <w:rPr>
          <w:color w:val="000000"/>
        </w:rPr>
        <w:t>Выполнение работ по профессии "Токарь". Пособие по учебной практике ОИЦ «Академия», 2018, 176 стр.</w:t>
      </w:r>
    </w:p>
    <w:p w14:paraId="61F80274" w14:textId="6593B209" w:rsidR="00BE10B1" w:rsidRPr="00B13627" w:rsidRDefault="00BE10B1" w:rsidP="005B171D">
      <w:pPr>
        <w:pStyle w:val="ae"/>
        <w:numPr>
          <w:ilvl w:val="0"/>
          <w:numId w:val="18"/>
        </w:numPr>
        <w:spacing w:before="0" w:after="0"/>
        <w:ind w:left="0" w:firstLine="709"/>
        <w:jc w:val="both"/>
        <w:rPr>
          <w:color w:val="000000"/>
        </w:rPr>
      </w:pPr>
      <w:r w:rsidRPr="00B13627">
        <w:rPr>
          <w:color w:val="000000"/>
        </w:rPr>
        <w:t>Основы программирования токарной обработки деталей на станках с ЧПУ в системе «</w:t>
      </w:r>
      <w:proofErr w:type="spellStart"/>
      <w:r w:rsidRPr="00B13627">
        <w:rPr>
          <w:color w:val="000000"/>
        </w:rPr>
        <w:t>Sinumerik</w:t>
      </w:r>
      <w:proofErr w:type="spellEnd"/>
      <w:proofErr w:type="gramStart"/>
      <w:r w:rsidRPr="00B13627">
        <w:rPr>
          <w:color w:val="000000"/>
        </w:rPr>
        <w:t>» :</w:t>
      </w:r>
      <w:proofErr w:type="gramEnd"/>
      <w:r w:rsidRPr="00B13627">
        <w:rPr>
          <w:color w:val="000000"/>
        </w:rPr>
        <w:t xml:space="preserve"> учебное пособие для СПО / А. А. Терентьев, А. И. Сердюк, А. Н. Поляков, С. Ю. Шамаев. — </w:t>
      </w:r>
      <w:proofErr w:type="gramStart"/>
      <w:r w:rsidRPr="00B13627">
        <w:rPr>
          <w:color w:val="000000"/>
        </w:rPr>
        <w:t>Саратов :</w:t>
      </w:r>
      <w:proofErr w:type="gramEnd"/>
      <w:r w:rsidRPr="00B13627">
        <w:rPr>
          <w:color w:val="000000"/>
        </w:rPr>
        <w:t xml:space="preserve"> Профобразование, 2020. — 107 c. </w:t>
      </w:r>
    </w:p>
    <w:p w14:paraId="7589F89D" w14:textId="77777777" w:rsidR="00B13627" w:rsidRPr="004F6E4D" w:rsidRDefault="00B13627" w:rsidP="00B13627">
      <w:pPr>
        <w:spacing w:after="0" w:line="240" w:lineRule="auto"/>
        <w:ind w:firstLine="709"/>
        <w:jc w:val="both"/>
        <w:rPr>
          <w:rFonts w:ascii="Times New Roman" w:hAnsi="Times New Roman"/>
          <w:b/>
          <w:bCs/>
          <w:color w:val="000000"/>
          <w:sz w:val="24"/>
          <w:szCs w:val="24"/>
        </w:rPr>
      </w:pPr>
    </w:p>
    <w:p w14:paraId="28026E2F" w14:textId="77777777" w:rsidR="00790B24" w:rsidRDefault="00BE10B1" w:rsidP="00B13627">
      <w:pPr>
        <w:spacing w:after="0" w:line="240" w:lineRule="auto"/>
        <w:ind w:firstLine="709"/>
        <w:jc w:val="both"/>
        <w:rPr>
          <w:rFonts w:ascii="Times New Roman" w:hAnsi="Times New Roman"/>
          <w:b/>
          <w:bCs/>
          <w:color w:val="000000"/>
          <w:sz w:val="24"/>
          <w:szCs w:val="24"/>
        </w:rPr>
      </w:pPr>
      <w:r w:rsidRPr="004F6E4D">
        <w:rPr>
          <w:rFonts w:ascii="Times New Roman" w:hAnsi="Times New Roman"/>
          <w:b/>
          <w:bCs/>
          <w:color w:val="000000"/>
          <w:sz w:val="24"/>
          <w:szCs w:val="24"/>
        </w:rPr>
        <w:t>3.2.2. Основные электронные издания</w:t>
      </w:r>
    </w:p>
    <w:p w14:paraId="488FAAFE" w14:textId="77777777" w:rsidR="00B13627" w:rsidRPr="00B13627" w:rsidRDefault="00B13627" w:rsidP="005B171D">
      <w:pPr>
        <w:pStyle w:val="ae"/>
        <w:numPr>
          <w:ilvl w:val="0"/>
          <w:numId w:val="19"/>
        </w:numPr>
        <w:spacing w:before="0" w:after="0"/>
        <w:ind w:left="0" w:firstLine="709"/>
        <w:jc w:val="both"/>
        <w:rPr>
          <w:color w:val="000000"/>
        </w:rPr>
      </w:pPr>
      <w:r w:rsidRPr="00B13627">
        <w:rPr>
          <w:color w:val="000000"/>
        </w:rPr>
        <w:t>Григорьев</w:t>
      </w:r>
      <w:r>
        <w:rPr>
          <w:color w:val="000000"/>
        </w:rPr>
        <w:t>, С. Н.</w:t>
      </w:r>
      <w:r w:rsidRPr="00B13627">
        <w:rPr>
          <w:color w:val="000000"/>
        </w:rPr>
        <w:t xml:space="preserve"> Резание материалов. Режущий инструмент в 2 ч. Часть </w:t>
      </w:r>
      <w:proofErr w:type="gramStart"/>
      <w:r w:rsidRPr="00B13627">
        <w:rPr>
          <w:color w:val="000000"/>
        </w:rPr>
        <w:t>2 :</w:t>
      </w:r>
      <w:proofErr w:type="gramEnd"/>
      <w:r w:rsidRPr="00B13627">
        <w:rPr>
          <w:color w:val="000000"/>
        </w:rPr>
        <w:t xml:space="preserve"> учебник для среднего профессионального образования / С. Н. Григорьев [и др.] ; под общей редакцией Н. А. </w:t>
      </w:r>
      <w:proofErr w:type="spellStart"/>
      <w:r w:rsidRPr="00B13627">
        <w:rPr>
          <w:color w:val="000000"/>
        </w:rPr>
        <w:t>Чемборисова</w:t>
      </w:r>
      <w:proofErr w:type="spellEnd"/>
      <w:r w:rsidRPr="00B13627">
        <w:rPr>
          <w:color w:val="000000"/>
        </w:rPr>
        <w:t xml:space="preserve">. — </w:t>
      </w:r>
      <w:proofErr w:type="gramStart"/>
      <w:r w:rsidRPr="00B13627">
        <w:rPr>
          <w:color w:val="000000"/>
        </w:rPr>
        <w:t>Москва :</w:t>
      </w:r>
      <w:proofErr w:type="gramEnd"/>
      <w:r w:rsidRPr="00B13627">
        <w:rPr>
          <w:color w:val="000000"/>
        </w:rPr>
        <w:t xml:space="preserve"> Издательство </w:t>
      </w:r>
      <w:proofErr w:type="spellStart"/>
      <w:r w:rsidRPr="00B13627">
        <w:rPr>
          <w:color w:val="000000"/>
        </w:rPr>
        <w:t>Юрайт</w:t>
      </w:r>
      <w:proofErr w:type="spellEnd"/>
      <w:r w:rsidRPr="00B13627">
        <w:rPr>
          <w:color w:val="000000"/>
        </w:rPr>
        <w:t xml:space="preserve">, 2023. — 246 с. — (Профессиональное образование). — ISBN 978-5-534-02276-6. — </w:t>
      </w:r>
      <w:proofErr w:type="gramStart"/>
      <w:r w:rsidRPr="00B13627">
        <w:rPr>
          <w:color w:val="000000"/>
        </w:rPr>
        <w:t>Текст :</w:t>
      </w:r>
      <w:proofErr w:type="gramEnd"/>
      <w:r w:rsidRPr="00B13627">
        <w:rPr>
          <w:color w:val="000000"/>
        </w:rPr>
        <w:t xml:space="preserve"> электронный // Образовательная платформа </w:t>
      </w:r>
      <w:proofErr w:type="spellStart"/>
      <w:r w:rsidRPr="00B13627">
        <w:rPr>
          <w:color w:val="000000"/>
        </w:rPr>
        <w:t>Юрайт</w:t>
      </w:r>
      <w:proofErr w:type="spellEnd"/>
      <w:r w:rsidRPr="00B13627">
        <w:rPr>
          <w:color w:val="000000"/>
        </w:rPr>
        <w:t xml:space="preserve"> [сайт]. — URL: </w:t>
      </w:r>
      <w:hyperlink r:id="rId10" w:history="1">
        <w:r w:rsidRPr="00B13627">
          <w:rPr>
            <w:color w:val="000000"/>
          </w:rPr>
          <w:t>https://urait.ru/bcode/514503</w:t>
        </w:r>
      </w:hyperlink>
      <w:r>
        <w:rPr>
          <w:color w:val="000000"/>
        </w:rPr>
        <w:t>.</w:t>
      </w:r>
    </w:p>
    <w:p w14:paraId="4A9FB900" w14:textId="77777777" w:rsidR="00B13627" w:rsidRPr="00B13627" w:rsidRDefault="00B13627" w:rsidP="005B171D">
      <w:pPr>
        <w:pStyle w:val="ae"/>
        <w:numPr>
          <w:ilvl w:val="0"/>
          <w:numId w:val="19"/>
        </w:numPr>
        <w:spacing w:before="0" w:after="0"/>
        <w:ind w:left="0" w:firstLine="709"/>
        <w:jc w:val="both"/>
        <w:rPr>
          <w:color w:val="000000"/>
        </w:rPr>
      </w:pPr>
      <w:r w:rsidRPr="00B13627">
        <w:rPr>
          <w:color w:val="000000"/>
        </w:rPr>
        <w:t xml:space="preserve">Гуртяков, А. М.  Металлорежущие станки. Расчет и </w:t>
      </w:r>
      <w:proofErr w:type="gramStart"/>
      <w:r w:rsidRPr="00B13627">
        <w:rPr>
          <w:color w:val="000000"/>
        </w:rPr>
        <w:t>проектирование :</w:t>
      </w:r>
      <w:proofErr w:type="gramEnd"/>
      <w:r w:rsidRPr="00B13627">
        <w:rPr>
          <w:color w:val="000000"/>
        </w:rPr>
        <w:t xml:space="preserve"> учебное пособие для среднего профессионального образования / А. М. Гуртяков. — 2-е изд. — </w:t>
      </w:r>
      <w:proofErr w:type="gramStart"/>
      <w:r w:rsidRPr="00B13627">
        <w:rPr>
          <w:color w:val="000000"/>
        </w:rPr>
        <w:t>Москва :</w:t>
      </w:r>
      <w:proofErr w:type="gramEnd"/>
      <w:r w:rsidRPr="00B13627">
        <w:rPr>
          <w:color w:val="000000"/>
        </w:rPr>
        <w:t xml:space="preserve"> Издательство </w:t>
      </w:r>
      <w:proofErr w:type="spellStart"/>
      <w:r w:rsidRPr="00B13627">
        <w:rPr>
          <w:color w:val="000000"/>
        </w:rPr>
        <w:t>Юрайт</w:t>
      </w:r>
      <w:proofErr w:type="spellEnd"/>
      <w:r w:rsidRPr="00B13627">
        <w:rPr>
          <w:color w:val="000000"/>
        </w:rPr>
        <w:t xml:space="preserve">, 2023. — 135 с. — (Профессиональное образование). — ISBN 978-5-534-08481-8. — </w:t>
      </w:r>
      <w:proofErr w:type="gramStart"/>
      <w:r w:rsidRPr="00B13627">
        <w:rPr>
          <w:color w:val="000000"/>
        </w:rPr>
        <w:t>Текст :</w:t>
      </w:r>
      <w:proofErr w:type="gramEnd"/>
      <w:r w:rsidRPr="00B13627">
        <w:rPr>
          <w:color w:val="000000"/>
        </w:rPr>
        <w:t xml:space="preserve"> электронный // Образовательная платформа </w:t>
      </w:r>
      <w:proofErr w:type="spellStart"/>
      <w:r w:rsidRPr="00B13627">
        <w:rPr>
          <w:color w:val="000000"/>
        </w:rPr>
        <w:t>Юрайт</w:t>
      </w:r>
      <w:proofErr w:type="spellEnd"/>
      <w:r w:rsidRPr="00B13627">
        <w:rPr>
          <w:color w:val="000000"/>
        </w:rPr>
        <w:t xml:space="preserve"> [сайт]. — URL: </w:t>
      </w:r>
      <w:hyperlink r:id="rId11" w:history="1">
        <w:r w:rsidRPr="00B13627">
          <w:rPr>
            <w:color w:val="000000"/>
          </w:rPr>
          <w:t>https://urait.ru/bcode/513070</w:t>
        </w:r>
      </w:hyperlink>
      <w:r>
        <w:rPr>
          <w:color w:val="000000"/>
        </w:rPr>
        <w:t>.</w:t>
      </w:r>
    </w:p>
    <w:p w14:paraId="6C890FF6" w14:textId="77777777" w:rsidR="00B13627" w:rsidRPr="00B13627" w:rsidRDefault="00B13627" w:rsidP="005B171D">
      <w:pPr>
        <w:pStyle w:val="ae"/>
        <w:numPr>
          <w:ilvl w:val="0"/>
          <w:numId w:val="19"/>
        </w:numPr>
        <w:spacing w:before="0" w:after="0"/>
        <w:ind w:left="0" w:firstLine="709"/>
        <w:jc w:val="both"/>
        <w:rPr>
          <w:color w:val="000000"/>
        </w:rPr>
      </w:pPr>
      <w:proofErr w:type="spellStart"/>
      <w:r w:rsidRPr="00B13627">
        <w:rPr>
          <w:color w:val="000000"/>
        </w:rPr>
        <w:t>Рахимянов</w:t>
      </w:r>
      <w:proofErr w:type="spellEnd"/>
      <w:r>
        <w:rPr>
          <w:color w:val="000000"/>
        </w:rPr>
        <w:t>, Х. М.</w:t>
      </w:r>
      <w:r w:rsidRPr="00B13627">
        <w:rPr>
          <w:color w:val="000000"/>
        </w:rPr>
        <w:t xml:space="preserve"> </w:t>
      </w:r>
      <w:r w:rsidRPr="00B13627">
        <w:rPr>
          <w:color w:val="000000"/>
        </w:rPr>
        <w:t xml:space="preserve">Технологическая </w:t>
      </w:r>
      <w:proofErr w:type="gramStart"/>
      <w:r w:rsidRPr="00B13627">
        <w:rPr>
          <w:color w:val="000000"/>
        </w:rPr>
        <w:t>оснастка :</w:t>
      </w:r>
      <w:proofErr w:type="gramEnd"/>
      <w:r w:rsidRPr="00B13627">
        <w:rPr>
          <w:color w:val="000000"/>
        </w:rPr>
        <w:t xml:space="preserve"> учебное пособие для среднего профессионального образования / Х. М. </w:t>
      </w:r>
      <w:proofErr w:type="spellStart"/>
      <w:r w:rsidRPr="00B13627">
        <w:rPr>
          <w:color w:val="000000"/>
        </w:rPr>
        <w:t>Рахимянов</w:t>
      </w:r>
      <w:proofErr w:type="spellEnd"/>
      <w:r w:rsidRPr="00B13627">
        <w:rPr>
          <w:color w:val="000000"/>
        </w:rPr>
        <w:t xml:space="preserve">, Б. А. Красильников, Э. З. Мартынов, В. В. Янпольский. — </w:t>
      </w:r>
      <w:proofErr w:type="gramStart"/>
      <w:r w:rsidRPr="00B13627">
        <w:rPr>
          <w:color w:val="000000"/>
        </w:rPr>
        <w:t>Москва :</w:t>
      </w:r>
      <w:proofErr w:type="gramEnd"/>
      <w:r w:rsidRPr="00B13627">
        <w:rPr>
          <w:color w:val="000000"/>
        </w:rPr>
        <w:t xml:space="preserve"> Издательство </w:t>
      </w:r>
      <w:proofErr w:type="spellStart"/>
      <w:r w:rsidRPr="00B13627">
        <w:rPr>
          <w:color w:val="000000"/>
        </w:rPr>
        <w:t>Юрайт</w:t>
      </w:r>
      <w:proofErr w:type="spellEnd"/>
      <w:r w:rsidRPr="00B13627">
        <w:rPr>
          <w:color w:val="000000"/>
        </w:rPr>
        <w:t xml:space="preserve">, 2023. — 265 с. — (Профессиональное образование). — ISBN 978-5-534-04476-8. — </w:t>
      </w:r>
      <w:proofErr w:type="gramStart"/>
      <w:r w:rsidRPr="00B13627">
        <w:rPr>
          <w:color w:val="000000"/>
        </w:rPr>
        <w:t>Текст :</w:t>
      </w:r>
      <w:proofErr w:type="gramEnd"/>
      <w:r w:rsidRPr="00B13627">
        <w:rPr>
          <w:color w:val="000000"/>
        </w:rPr>
        <w:t xml:space="preserve"> электронный // Образовательная платформа </w:t>
      </w:r>
      <w:proofErr w:type="spellStart"/>
      <w:r w:rsidRPr="00B13627">
        <w:rPr>
          <w:color w:val="000000"/>
        </w:rPr>
        <w:t>Юрайт</w:t>
      </w:r>
      <w:proofErr w:type="spellEnd"/>
      <w:r w:rsidRPr="00B13627">
        <w:rPr>
          <w:color w:val="000000"/>
        </w:rPr>
        <w:t xml:space="preserve"> [сайт]. — URL: </w:t>
      </w:r>
      <w:hyperlink r:id="rId12" w:history="1">
        <w:r w:rsidRPr="00B13627">
          <w:rPr>
            <w:color w:val="000000"/>
          </w:rPr>
          <w:t>https://urait.ru/bcode/515065</w:t>
        </w:r>
      </w:hyperlink>
      <w:r>
        <w:rPr>
          <w:color w:val="000000"/>
        </w:rPr>
        <w:t>.</w:t>
      </w:r>
    </w:p>
    <w:p w14:paraId="61363DD6" w14:textId="77777777" w:rsidR="00B13627" w:rsidRPr="00B13627" w:rsidRDefault="00B13627" w:rsidP="005B171D">
      <w:pPr>
        <w:pStyle w:val="ae"/>
        <w:numPr>
          <w:ilvl w:val="0"/>
          <w:numId w:val="19"/>
        </w:numPr>
        <w:spacing w:before="0" w:after="0"/>
        <w:ind w:left="0" w:firstLine="709"/>
        <w:jc w:val="both"/>
        <w:rPr>
          <w:color w:val="000000"/>
        </w:rPr>
      </w:pPr>
      <w:proofErr w:type="spellStart"/>
      <w:r w:rsidRPr="00B13627">
        <w:rPr>
          <w:color w:val="000000"/>
        </w:rPr>
        <w:lastRenderedPageBreak/>
        <w:t>Схиртладзе</w:t>
      </w:r>
      <w:proofErr w:type="spellEnd"/>
      <w:r>
        <w:rPr>
          <w:color w:val="000000"/>
        </w:rPr>
        <w:t>, А. Г.</w:t>
      </w:r>
      <w:r w:rsidRPr="00B13627">
        <w:rPr>
          <w:color w:val="000000"/>
        </w:rPr>
        <w:t xml:space="preserve"> Резание материалов. Режущий инструмент в 2 ч. Часть </w:t>
      </w:r>
      <w:proofErr w:type="gramStart"/>
      <w:r w:rsidRPr="00B13627">
        <w:rPr>
          <w:color w:val="000000"/>
        </w:rPr>
        <w:t>1 :</w:t>
      </w:r>
      <w:proofErr w:type="gramEnd"/>
      <w:r w:rsidRPr="00B13627">
        <w:rPr>
          <w:color w:val="000000"/>
        </w:rPr>
        <w:t xml:space="preserve"> учебник для среднего профессионального образования / А. Г. </w:t>
      </w:r>
      <w:proofErr w:type="spellStart"/>
      <w:r w:rsidRPr="00B13627">
        <w:rPr>
          <w:color w:val="000000"/>
        </w:rPr>
        <w:t>Схиртладзе</w:t>
      </w:r>
      <w:proofErr w:type="spellEnd"/>
      <w:r w:rsidRPr="00B13627">
        <w:rPr>
          <w:color w:val="000000"/>
        </w:rPr>
        <w:t xml:space="preserve"> [и др.] ; под общей редакцией Н. А. </w:t>
      </w:r>
      <w:proofErr w:type="spellStart"/>
      <w:r w:rsidRPr="00B13627">
        <w:rPr>
          <w:color w:val="000000"/>
        </w:rPr>
        <w:t>Чемборисова</w:t>
      </w:r>
      <w:proofErr w:type="spellEnd"/>
      <w:r w:rsidRPr="00B13627">
        <w:rPr>
          <w:color w:val="000000"/>
        </w:rPr>
        <w:t xml:space="preserve">. — </w:t>
      </w:r>
      <w:proofErr w:type="gramStart"/>
      <w:r w:rsidRPr="00B13627">
        <w:rPr>
          <w:color w:val="000000"/>
        </w:rPr>
        <w:t>Москва :</w:t>
      </w:r>
      <w:proofErr w:type="gramEnd"/>
      <w:r w:rsidRPr="00B13627">
        <w:rPr>
          <w:color w:val="000000"/>
        </w:rPr>
        <w:t xml:space="preserve"> Издательство </w:t>
      </w:r>
      <w:proofErr w:type="spellStart"/>
      <w:r w:rsidRPr="00B13627">
        <w:rPr>
          <w:color w:val="000000"/>
        </w:rPr>
        <w:t>Юрайт</w:t>
      </w:r>
      <w:proofErr w:type="spellEnd"/>
      <w:r w:rsidRPr="00B13627">
        <w:rPr>
          <w:color w:val="000000"/>
        </w:rPr>
        <w:t xml:space="preserve">, 2023. — 263 с. — (Профессиональное образование). — ISBN 978-5-534-02278-0. — </w:t>
      </w:r>
      <w:proofErr w:type="gramStart"/>
      <w:r w:rsidRPr="00B13627">
        <w:rPr>
          <w:color w:val="000000"/>
        </w:rPr>
        <w:t>Текст :</w:t>
      </w:r>
      <w:proofErr w:type="gramEnd"/>
      <w:r w:rsidRPr="00B13627">
        <w:rPr>
          <w:color w:val="000000"/>
        </w:rPr>
        <w:t xml:space="preserve"> электронный // Образовательная платформа </w:t>
      </w:r>
      <w:proofErr w:type="spellStart"/>
      <w:r w:rsidRPr="00B13627">
        <w:rPr>
          <w:color w:val="000000"/>
        </w:rPr>
        <w:t>Юрайт</w:t>
      </w:r>
      <w:proofErr w:type="spellEnd"/>
      <w:r w:rsidRPr="00B13627">
        <w:rPr>
          <w:color w:val="000000"/>
        </w:rPr>
        <w:t xml:space="preserve"> [сайт]. — URL: </w:t>
      </w:r>
      <w:hyperlink r:id="rId13" w:history="1">
        <w:r w:rsidRPr="00B13627">
          <w:rPr>
            <w:color w:val="000000"/>
          </w:rPr>
          <w:t>https://urait.ru/bcode/513946</w:t>
        </w:r>
      </w:hyperlink>
      <w:r>
        <w:rPr>
          <w:color w:val="000000"/>
        </w:rPr>
        <w:t>.</w:t>
      </w:r>
    </w:p>
    <w:p w14:paraId="78EF231D" w14:textId="77777777" w:rsidR="00B13627" w:rsidRDefault="00B13627" w:rsidP="005B171D">
      <w:pPr>
        <w:pStyle w:val="ae"/>
        <w:numPr>
          <w:ilvl w:val="0"/>
          <w:numId w:val="19"/>
        </w:numPr>
        <w:spacing w:before="0" w:after="0"/>
        <w:ind w:left="0" w:firstLine="709"/>
        <w:jc w:val="both"/>
        <w:rPr>
          <w:color w:val="000000"/>
        </w:rPr>
      </w:pPr>
      <w:r w:rsidRPr="004F6E4D">
        <w:rPr>
          <w:color w:val="000000"/>
        </w:rPr>
        <w:t>Терентьев</w:t>
      </w:r>
      <w:r>
        <w:rPr>
          <w:color w:val="000000"/>
        </w:rPr>
        <w:t>, А. А.</w:t>
      </w:r>
      <w:r w:rsidRPr="004F6E4D">
        <w:rPr>
          <w:color w:val="000000"/>
        </w:rPr>
        <w:t xml:space="preserve"> Основы программирования токарной обработки деталей на станках с ЧПУ в системе «</w:t>
      </w:r>
      <w:proofErr w:type="spellStart"/>
      <w:r w:rsidRPr="004F6E4D">
        <w:rPr>
          <w:color w:val="000000"/>
        </w:rPr>
        <w:t>Sinumerik</w:t>
      </w:r>
      <w:proofErr w:type="spellEnd"/>
      <w:proofErr w:type="gramStart"/>
      <w:r w:rsidRPr="004F6E4D">
        <w:rPr>
          <w:color w:val="000000"/>
        </w:rPr>
        <w:t>» :</w:t>
      </w:r>
      <w:proofErr w:type="gramEnd"/>
      <w:r w:rsidRPr="004F6E4D">
        <w:rPr>
          <w:color w:val="000000"/>
        </w:rPr>
        <w:t xml:space="preserve"> учебное пособие для СПО / А. А. Терентьев, А. И. Сердюк, А. Н. Поляков, С. Ю. Шамаев. — </w:t>
      </w:r>
      <w:proofErr w:type="gramStart"/>
      <w:r w:rsidRPr="004F6E4D">
        <w:rPr>
          <w:color w:val="000000"/>
        </w:rPr>
        <w:t>Саратов :</w:t>
      </w:r>
      <w:proofErr w:type="gramEnd"/>
      <w:r w:rsidRPr="004F6E4D">
        <w:rPr>
          <w:color w:val="000000"/>
        </w:rPr>
        <w:t xml:space="preserve"> Профобразование, 2020. — 107 c. — ISBN 978-5-4488-0639-1. — </w:t>
      </w:r>
      <w:proofErr w:type="gramStart"/>
      <w:r w:rsidRPr="004F6E4D">
        <w:rPr>
          <w:color w:val="000000"/>
        </w:rPr>
        <w:t>Текст :</w:t>
      </w:r>
      <w:proofErr w:type="gramEnd"/>
      <w:r w:rsidRPr="004F6E4D">
        <w:rPr>
          <w:color w:val="000000"/>
        </w:rPr>
        <w:t xml:space="preserve"> электронный // Электронный ресурс цифровой образовательной среды СПО </w:t>
      </w:r>
      <w:proofErr w:type="spellStart"/>
      <w:r w:rsidRPr="004F6E4D">
        <w:rPr>
          <w:color w:val="000000"/>
        </w:rPr>
        <w:t>PROFобразование</w:t>
      </w:r>
      <w:proofErr w:type="spellEnd"/>
      <w:r w:rsidRPr="004F6E4D">
        <w:rPr>
          <w:color w:val="000000"/>
        </w:rPr>
        <w:t xml:space="preserve"> : [сайт]. — URL: </w:t>
      </w:r>
      <w:hyperlink r:id="rId14" w:history="1">
        <w:r w:rsidRPr="00B13627">
          <w:rPr>
            <w:color w:val="000000"/>
          </w:rPr>
          <w:t>https://profspo.ru/books/92137</w:t>
        </w:r>
      </w:hyperlink>
      <w:r>
        <w:rPr>
          <w:color w:val="000000"/>
        </w:rPr>
        <w:t>.</w:t>
      </w:r>
    </w:p>
    <w:p w14:paraId="6B7FC6A9" w14:textId="77777777" w:rsidR="00790B24" w:rsidRDefault="00790B24" w:rsidP="00B13627">
      <w:pPr>
        <w:spacing w:after="0" w:line="240" w:lineRule="auto"/>
        <w:ind w:firstLine="709"/>
        <w:jc w:val="both"/>
        <w:rPr>
          <w:rFonts w:ascii="Times New Roman" w:hAnsi="Times New Roman"/>
          <w:b/>
          <w:bCs/>
          <w:color w:val="000000"/>
          <w:sz w:val="24"/>
          <w:szCs w:val="24"/>
        </w:rPr>
      </w:pPr>
    </w:p>
    <w:p w14:paraId="53E8D698" w14:textId="77777777" w:rsidR="00790B24" w:rsidRDefault="00BE10B1" w:rsidP="00B13627">
      <w:pPr>
        <w:spacing w:after="0" w:line="240" w:lineRule="auto"/>
        <w:ind w:firstLine="709"/>
        <w:jc w:val="both"/>
        <w:rPr>
          <w:rFonts w:ascii="Times New Roman" w:hAnsi="Times New Roman"/>
          <w:b/>
          <w:bCs/>
          <w:color w:val="000000"/>
          <w:sz w:val="24"/>
          <w:szCs w:val="24"/>
        </w:rPr>
      </w:pPr>
      <w:r w:rsidRPr="004F6E4D">
        <w:rPr>
          <w:rFonts w:ascii="Times New Roman" w:hAnsi="Times New Roman"/>
          <w:b/>
          <w:bCs/>
          <w:color w:val="000000"/>
          <w:sz w:val="24"/>
          <w:szCs w:val="24"/>
        </w:rPr>
        <w:t xml:space="preserve">3.2.3. Дополнительные источники </w:t>
      </w:r>
    </w:p>
    <w:p w14:paraId="56C860EE" w14:textId="7EF32E95" w:rsidR="00790B24" w:rsidRPr="00B13627" w:rsidRDefault="00BE10B1" w:rsidP="005B171D">
      <w:pPr>
        <w:pStyle w:val="ae"/>
        <w:numPr>
          <w:ilvl w:val="0"/>
          <w:numId w:val="20"/>
        </w:numPr>
        <w:spacing w:before="0" w:after="0"/>
        <w:ind w:left="0" w:firstLine="709"/>
        <w:jc w:val="both"/>
        <w:rPr>
          <w:color w:val="000000"/>
        </w:rPr>
      </w:pPr>
      <w:proofErr w:type="spellStart"/>
      <w:r w:rsidRPr="00B13627">
        <w:rPr>
          <w:color w:val="000000"/>
        </w:rPr>
        <w:t>Багдасарова</w:t>
      </w:r>
      <w:proofErr w:type="spellEnd"/>
      <w:r w:rsidRPr="00B13627">
        <w:rPr>
          <w:color w:val="000000"/>
        </w:rPr>
        <w:t xml:space="preserve"> Т. А., Основы резания металлов: учебное пособие для нач. проф. образования. - М.: Издательский центр «Академия</w:t>
      </w:r>
      <w:proofErr w:type="gramStart"/>
      <w:r w:rsidRPr="00B13627">
        <w:rPr>
          <w:color w:val="000000"/>
        </w:rPr>
        <w:t>» ,</w:t>
      </w:r>
      <w:proofErr w:type="gramEnd"/>
      <w:r w:rsidRPr="00B13627">
        <w:rPr>
          <w:color w:val="000000"/>
        </w:rPr>
        <w:t xml:space="preserve"> 2020 г.,  78 стр.</w:t>
      </w:r>
    </w:p>
    <w:p w14:paraId="66E168AF" w14:textId="25D27AE5" w:rsidR="00790B24" w:rsidRPr="00B13627" w:rsidRDefault="00BE10B1" w:rsidP="005B171D">
      <w:pPr>
        <w:pStyle w:val="ae"/>
        <w:numPr>
          <w:ilvl w:val="0"/>
          <w:numId w:val="20"/>
        </w:numPr>
        <w:spacing w:before="0" w:after="0"/>
        <w:ind w:left="0" w:firstLine="709"/>
        <w:jc w:val="both"/>
        <w:rPr>
          <w:color w:val="000000"/>
        </w:rPr>
      </w:pPr>
      <w:proofErr w:type="spellStart"/>
      <w:r w:rsidRPr="00B13627">
        <w:rPr>
          <w:color w:val="000000"/>
        </w:rPr>
        <w:t>Багдасарова</w:t>
      </w:r>
      <w:proofErr w:type="spellEnd"/>
      <w:r w:rsidRPr="00B13627">
        <w:rPr>
          <w:color w:val="000000"/>
        </w:rPr>
        <w:t xml:space="preserve"> Т.А.  Технология токарных работ: рабочая тетрадь для </w:t>
      </w:r>
      <w:proofErr w:type="spellStart"/>
      <w:r w:rsidRPr="00B13627">
        <w:rPr>
          <w:color w:val="000000"/>
        </w:rPr>
        <w:t>нач.проф</w:t>
      </w:r>
      <w:proofErr w:type="spellEnd"/>
      <w:r w:rsidRPr="00B13627">
        <w:rPr>
          <w:color w:val="000000"/>
        </w:rPr>
        <w:t>. образования. Издательский центр «Академия», 2020 г., 160 стр.</w:t>
      </w:r>
    </w:p>
    <w:p w14:paraId="009E65B3" w14:textId="77777777" w:rsidR="00B13627" w:rsidRDefault="00BE10B1" w:rsidP="005B171D">
      <w:pPr>
        <w:pStyle w:val="ae"/>
        <w:numPr>
          <w:ilvl w:val="0"/>
          <w:numId w:val="20"/>
        </w:numPr>
        <w:spacing w:before="0" w:after="0"/>
        <w:ind w:left="0" w:firstLine="709"/>
        <w:jc w:val="both"/>
        <w:rPr>
          <w:color w:val="000000"/>
        </w:rPr>
      </w:pPr>
      <w:proofErr w:type="spellStart"/>
      <w:r w:rsidRPr="00B13627">
        <w:rPr>
          <w:color w:val="000000"/>
        </w:rPr>
        <w:t>Босинзон</w:t>
      </w:r>
      <w:proofErr w:type="spellEnd"/>
      <w:r w:rsidRPr="00B13627">
        <w:rPr>
          <w:color w:val="000000"/>
        </w:rPr>
        <w:t xml:space="preserve"> М.А. Современные системы ЧПУ и их эксплуатация. – М.: ОИЦ «Академия», 2017 г. – 192 с.</w:t>
      </w:r>
    </w:p>
    <w:p w14:paraId="6B09A0DF" w14:textId="3AEDABD7" w:rsidR="00B13627" w:rsidRDefault="00BE10B1" w:rsidP="005B171D">
      <w:pPr>
        <w:pStyle w:val="ae"/>
        <w:numPr>
          <w:ilvl w:val="0"/>
          <w:numId w:val="20"/>
        </w:numPr>
        <w:spacing w:before="0" w:after="0"/>
        <w:ind w:left="0" w:firstLine="709"/>
        <w:jc w:val="both"/>
        <w:rPr>
          <w:color w:val="000000"/>
        </w:rPr>
      </w:pPr>
      <w:r w:rsidRPr="00B13627">
        <w:rPr>
          <w:color w:val="000000"/>
        </w:rPr>
        <w:t xml:space="preserve"> </w:t>
      </w:r>
      <w:proofErr w:type="spellStart"/>
      <w:r w:rsidRPr="00B13627">
        <w:rPr>
          <w:color w:val="000000"/>
        </w:rPr>
        <w:t>Вереина</w:t>
      </w:r>
      <w:proofErr w:type="spellEnd"/>
      <w:r w:rsidRPr="00B13627">
        <w:rPr>
          <w:color w:val="000000"/>
        </w:rPr>
        <w:t xml:space="preserve"> Л.И. Токарь высокой квалификации. Учебное пособие. Издательский центр «Академия», 2020 г., 366 стр.</w:t>
      </w:r>
    </w:p>
    <w:p w14:paraId="03B6C65E" w14:textId="3D434529" w:rsidR="00B13627" w:rsidRDefault="00BE10B1" w:rsidP="005B171D">
      <w:pPr>
        <w:pStyle w:val="ae"/>
        <w:numPr>
          <w:ilvl w:val="0"/>
          <w:numId w:val="20"/>
        </w:numPr>
        <w:spacing w:before="0" w:after="0"/>
        <w:ind w:left="0" w:firstLine="709"/>
        <w:jc w:val="both"/>
        <w:rPr>
          <w:color w:val="000000"/>
        </w:rPr>
      </w:pPr>
      <w:proofErr w:type="spellStart"/>
      <w:r w:rsidRPr="00B13627">
        <w:rPr>
          <w:color w:val="000000"/>
        </w:rPr>
        <w:t>Вереина</w:t>
      </w:r>
      <w:proofErr w:type="spellEnd"/>
      <w:r w:rsidRPr="00B13627">
        <w:rPr>
          <w:color w:val="000000"/>
        </w:rPr>
        <w:t xml:space="preserve"> Л.И. Устройство металлорежущих станков: учебник для нач. проф. образования. – М.: Издательский центр «Академия», 2020 г., 432 стр.</w:t>
      </w:r>
    </w:p>
    <w:p w14:paraId="398C7237" w14:textId="26238F75" w:rsidR="00BE10B1" w:rsidRDefault="00BE10B1" w:rsidP="005B171D">
      <w:pPr>
        <w:pStyle w:val="ae"/>
        <w:numPr>
          <w:ilvl w:val="0"/>
          <w:numId w:val="20"/>
        </w:numPr>
        <w:spacing w:before="0" w:after="0"/>
        <w:ind w:left="0" w:firstLine="709"/>
        <w:jc w:val="both"/>
        <w:rPr>
          <w:color w:val="000000"/>
        </w:rPr>
      </w:pPr>
      <w:r w:rsidRPr="00B13627">
        <w:rPr>
          <w:color w:val="000000"/>
        </w:rPr>
        <w:t xml:space="preserve">Лабораторный практикум по материаловедению в машиностроении и металлообработке: учебное пособие, [Заплатин В.Н., Сапожников Ю.И., Дубов А.В.] Под редакцией: Заплатин В.Н. - 5-е изд., стер: - М. - Издательский центр </w:t>
      </w:r>
      <w:r w:rsidR="00B13627">
        <w:rPr>
          <w:color w:val="000000"/>
        </w:rPr>
        <w:t>«</w:t>
      </w:r>
      <w:r w:rsidRPr="00B13627">
        <w:rPr>
          <w:color w:val="000000"/>
        </w:rPr>
        <w:t>Академия</w:t>
      </w:r>
      <w:r w:rsidR="00B13627">
        <w:rPr>
          <w:color w:val="000000"/>
        </w:rPr>
        <w:t>»</w:t>
      </w:r>
      <w:r w:rsidRPr="00B13627">
        <w:rPr>
          <w:color w:val="000000"/>
        </w:rPr>
        <w:t>, 2019 г., 240 с.</w:t>
      </w:r>
    </w:p>
    <w:p w14:paraId="1E82C72D" w14:textId="3122BC9C" w:rsidR="00B13627" w:rsidRPr="00B13627" w:rsidRDefault="00B13627" w:rsidP="005B171D">
      <w:pPr>
        <w:pStyle w:val="ae"/>
        <w:numPr>
          <w:ilvl w:val="0"/>
          <w:numId w:val="20"/>
        </w:numPr>
        <w:spacing w:before="0" w:after="0"/>
        <w:ind w:left="0" w:firstLine="709"/>
        <w:jc w:val="both"/>
        <w:rPr>
          <w:color w:val="000000"/>
          <w:lang w:val="en-US"/>
        </w:rPr>
      </w:pPr>
      <w:r w:rsidRPr="004F6E4D">
        <w:rPr>
          <w:color w:val="000000"/>
        </w:rPr>
        <w:t xml:space="preserve">Библиотека машиностроителя. </w:t>
      </w:r>
      <w:r w:rsidRPr="00B13627">
        <w:rPr>
          <w:color w:val="000000"/>
          <w:lang w:val="en-US"/>
        </w:rPr>
        <w:t>URL: http://lib-bkm.ru/index/0-82</w:t>
      </w:r>
      <w:r w:rsidRPr="00B13627">
        <w:rPr>
          <w:color w:val="000000"/>
          <w:lang w:val="en-US"/>
        </w:rPr>
        <w:t>.</w:t>
      </w:r>
    </w:p>
    <w:p w14:paraId="07D48A40" w14:textId="31B3769E" w:rsidR="00B13627" w:rsidRPr="00B13627" w:rsidRDefault="00B13627" w:rsidP="005B171D">
      <w:pPr>
        <w:pStyle w:val="ae"/>
        <w:numPr>
          <w:ilvl w:val="0"/>
          <w:numId w:val="20"/>
        </w:numPr>
        <w:spacing w:before="0" w:after="0"/>
        <w:ind w:left="0" w:firstLine="709"/>
        <w:jc w:val="both"/>
        <w:rPr>
          <w:color w:val="000000"/>
        </w:rPr>
      </w:pPr>
      <w:r w:rsidRPr="004F6E4D">
        <w:rPr>
          <w:color w:val="000000"/>
        </w:rPr>
        <w:t>Станки, современные технологии и инструмент для металлообработки. URL: http://www.stankoinform.ru/</w:t>
      </w:r>
      <w:r>
        <w:rPr>
          <w:color w:val="000000"/>
        </w:rPr>
        <w:t>.</w:t>
      </w:r>
    </w:p>
    <w:p w14:paraId="7F552B6D" w14:textId="77777777" w:rsidR="003276FB" w:rsidRDefault="003276FB" w:rsidP="00B13627">
      <w:pPr>
        <w:kinsoku w:val="0"/>
        <w:overflowPunct w:val="0"/>
        <w:spacing w:after="0" w:line="240" w:lineRule="auto"/>
        <w:ind w:firstLine="709"/>
        <w:jc w:val="both"/>
        <w:rPr>
          <w:rFonts w:ascii="Times New Roman" w:hAnsi="Times New Roman"/>
          <w:b/>
          <w:bCs/>
          <w:sz w:val="24"/>
          <w:szCs w:val="24"/>
        </w:rPr>
      </w:pPr>
    </w:p>
    <w:p w14:paraId="5C06899C" w14:textId="3077A656" w:rsidR="00BE10B1" w:rsidRPr="004F6E4D" w:rsidRDefault="00BE10B1" w:rsidP="00BE10B1">
      <w:pPr>
        <w:kinsoku w:val="0"/>
        <w:overflowPunct w:val="0"/>
        <w:spacing w:after="240" w:line="250" w:lineRule="auto"/>
        <w:ind w:left="108" w:right="108" w:firstLine="340"/>
        <w:jc w:val="center"/>
        <w:rPr>
          <w:rFonts w:ascii="Times New Roman" w:hAnsi="Times New Roman"/>
          <w:b/>
          <w:bCs/>
          <w:color w:val="231F20"/>
          <w:w w:val="105"/>
          <w:sz w:val="24"/>
          <w:szCs w:val="24"/>
        </w:rPr>
      </w:pPr>
      <w:r w:rsidRPr="004F6E4D">
        <w:rPr>
          <w:rFonts w:ascii="Times New Roman" w:hAnsi="Times New Roman"/>
          <w:b/>
          <w:bCs/>
          <w:sz w:val="24"/>
          <w:szCs w:val="24"/>
        </w:rPr>
        <w:t xml:space="preserve">4. КОНТРОЛЬ И ОЦЕНКА РЕЗУЛЬТАТОВ ОСВОЕНИЯ </w:t>
      </w:r>
      <w:r w:rsidR="004148E1">
        <w:rPr>
          <w:rFonts w:ascii="Times New Roman" w:hAnsi="Times New Roman"/>
          <w:b/>
          <w:bCs/>
          <w:sz w:val="24"/>
          <w:szCs w:val="24"/>
        </w:rPr>
        <w:t xml:space="preserve">                                             </w:t>
      </w:r>
      <w:r w:rsidRPr="004F6E4D">
        <w:rPr>
          <w:rFonts w:ascii="Times New Roman" w:hAnsi="Times New Roman"/>
          <w:b/>
          <w:bCs/>
          <w:sz w:val="24"/>
          <w:szCs w:val="24"/>
        </w:rPr>
        <w:t>ПРОФЕССИОНАЛЬНОГО МОДУЛЯ</w:t>
      </w:r>
    </w:p>
    <w:tbl>
      <w:tblPr>
        <w:tblW w:w="10110"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261"/>
        <w:gridCol w:w="4253"/>
        <w:gridCol w:w="2596"/>
      </w:tblGrid>
      <w:tr w:rsidR="00BE10B1" w:rsidRPr="004F6E4D" w14:paraId="7AE9623F" w14:textId="77777777" w:rsidTr="003276FB">
        <w:trPr>
          <w:trHeight w:val="1098"/>
        </w:trPr>
        <w:tc>
          <w:tcPr>
            <w:tcW w:w="3261" w:type="dxa"/>
          </w:tcPr>
          <w:p w14:paraId="01DA1984" w14:textId="77777777" w:rsidR="00BE10B1" w:rsidRPr="004148E1" w:rsidRDefault="00BE10B1" w:rsidP="003276FB">
            <w:pPr>
              <w:suppressAutoHyphens/>
              <w:spacing w:after="0" w:line="240" w:lineRule="auto"/>
              <w:jc w:val="center"/>
              <w:rPr>
                <w:rFonts w:ascii="Times New Roman" w:hAnsi="Times New Roman"/>
                <w:b/>
                <w:bCs/>
                <w:sz w:val="24"/>
                <w:szCs w:val="24"/>
              </w:rPr>
            </w:pPr>
            <w:r w:rsidRPr="004148E1">
              <w:rPr>
                <w:rFonts w:ascii="Times New Roman" w:hAnsi="Times New Roman"/>
                <w:b/>
                <w:bCs/>
                <w:sz w:val="24"/>
                <w:szCs w:val="24"/>
              </w:rPr>
              <w:t>Код и наименование профессиональных и общих компетенций, формируемых в рамках модуля</w:t>
            </w:r>
          </w:p>
        </w:tc>
        <w:tc>
          <w:tcPr>
            <w:tcW w:w="4253" w:type="dxa"/>
          </w:tcPr>
          <w:p w14:paraId="27118963" w14:textId="77777777" w:rsidR="00BE10B1" w:rsidRPr="004148E1" w:rsidRDefault="00BE10B1" w:rsidP="003276FB">
            <w:pPr>
              <w:suppressAutoHyphens/>
              <w:spacing w:after="0" w:line="240" w:lineRule="auto"/>
              <w:jc w:val="center"/>
              <w:rPr>
                <w:rFonts w:ascii="Times New Roman" w:hAnsi="Times New Roman"/>
                <w:b/>
                <w:bCs/>
                <w:color w:val="FF0000"/>
                <w:sz w:val="24"/>
                <w:szCs w:val="24"/>
              </w:rPr>
            </w:pPr>
          </w:p>
          <w:p w14:paraId="66D069CA" w14:textId="77777777" w:rsidR="00BE10B1" w:rsidRPr="004148E1" w:rsidRDefault="00BE10B1" w:rsidP="003276FB">
            <w:pPr>
              <w:suppressAutoHyphens/>
              <w:spacing w:after="0" w:line="240" w:lineRule="auto"/>
              <w:jc w:val="center"/>
              <w:rPr>
                <w:rFonts w:ascii="Times New Roman" w:hAnsi="Times New Roman"/>
                <w:b/>
                <w:bCs/>
                <w:color w:val="000000"/>
                <w:sz w:val="24"/>
                <w:szCs w:val="24"/>
              </w:rPr>
            </w:pPr>
            <w:r w:rsidRPr="004148E1">
              <w:rPr>
                <w:rFonts w:ascii="Times New Roman" w:hAnsi="Times New Roman"/>
                <w:b/>
                <w:bCs/>
                <w:color w:val="000000"/>
                <w:sz w:val="24"/>
                <w:szCs w:val="24"/>
              </w:rPr>
              <w:t>Критерии оценки</w:t>
            </w:r>
          </w:p>
        </w:tc>
        <w:tc>
          <w:tcPr>
            <w:tcW w:w="2596" w:type="dxa"/>
          </w:tcPr>
          <w:p w14:paraId="64775E85" w14:textId="77777777" w:rsidR="00BE10B1" w:rsidRPr="004148E1" w:rsidRDefault="00BE10B1" w:rsidP="003276FB">
            <w:pPr>
              <w:suppressAutoHyphens/>
              <w:spacing w:after="0" w:line="240" w:lineRule="auto"/>
              <w:jc w:val="center"/>
              <w:rPr>
                <w:rFonts w:ascii="Times New Roman" w:hAnsi="Times New Roman"/>
                <w:b/>
                <w:bCs/>
                <w:sz w:val="24"/>
                <w:szCs w:val="24"/>
              </w:rPr>
            </w:pPr>
          </w:p>
          <w:p w14:paraId="527202FC" w14:textId="77777777" w:rsidR="00BE10B1" w:rsidRPr="004148E1" w:rsidRDefault="00BE10B1" w:rsidP="003276FB">
            <w:pPr>
              <w:suppressAutoHyphens/>
              <w:spacing w:after="0" w:line="240" w:lineRule="auto"/>
              <w:jc w:val="center"/>
              <w:rPr>
                <w:rFonts w:ascii="Times New Roman" w:hAnsi="Times New Roman"/>
                <w:b/>
                <w:bCs/>
                <w:sz w:val="24"/>
                <w:szCs w:val="24"/>
              </w:rPr>
            </w:pPr>
            <w:r w:rsidRPr="004148E1">
              <w:rPr>
                <w:rFonts w:ascii="Times New Roman" w:hAnsi="Times New Roman"/>
                <w:b/>
                <w:bCs/>
                <w:sz w:val="24"/>
                <w:szCs w:val="24"/>
              </w:rPr>
              <w:t>Методы оценки</w:t>
            </w:r>
          </w:p>
        </w:tc>
      </w:tr>
      <w:tr w:rsidR="00BE10B1" w:rsidRPr="004F6E4D" w14:paraId="3347D9EB" w14:textId="77777777" w:rsidTr="003276FB">
        <w:trPr>
          <w:trHeight w:val="698"/>
        </w:trPr>
        <w:tc>
          <w:tcPr>
            <w:tcW w:w="3261" w:type="dxa"/>
          </w:tcPr>
          <w:p w14:paraId="666B0FE2" w14:textId="3A907914" w:rsidR="00BE10B1" w:rsidRPr="004F6E4D" w:rsidRDefault="00BE10B1" w:rsidP="003276FB">
            <w:pPr>
              <w:spacing w:after="0" w:line="240" w:lineRule="auto"/>
              <w:rPr>
                <w:rFonts w:ascii="Times New Roman" w:hAnsi="Times New Roman"/>
                <w:sz w:val="24"/>
                <w:szCs w:val="24"/>
              </w:rPr>
            </w:pPr>
            <w:r w:rsidRPr="004F6E4D">
              <w:rPr>
                <w:rFonts w:ascii="Times New Roman" w:hAnsi="Times New Roman"/>
                <w:sz w:val="24"/>
                <w:szCs w:val="24"/>
              </w:rPr>
              <w:t>ПК</w:t>
            </w:r>
            <w:r w:rsidR="002E31E1">
              <w:rPr>
                <w:rFonts w:ascii="Times New Roman" w:hAnsi="Times New Roman"/>
                <w:sz w:val="24"/>
                <w:szCs w:val="24"/>
              </w:rPr>
              <w:t xml:space="preserve"> </w:t>
            </w:r>
            <w:r w:rsidRPr="004F6E4D">
              <w:rPr>
                <w:rFonts w:ascii="Times New Roman" w:hAnsi="Times New Roman"/>
                <w:sz w:val="24"/>
                <w:szCs w:val="24"/>
              </w:rPr>
              <w:t>1.1</w:t>
            </w:r>
            <w:r w:rsidRPr="004F6E4D">
              <w:rPr>
                <w:rFonts w:ascii="Times New Roman" w:hAnsi="Times New Roman"/>
                <w:color w:val="000000"/>
                <w:sz w:val="24"/>
                <w:szCs w:val="24"/>
              </w:rPr>
              <w:t xml:space="preserve"> Осуществлять подготовку и обслуживание рабочего места для работы</w:t>
            </w:r>
          </w:p>
          <w:p w14:paraId="344D3AD4" w14:textId="5381D320" w:rsidR="00BE10B1" w:rsidRPr="004F6E4D" w:rsidRDefault="00BE10B1" w:rsidP="003276FB">
            <w:pPr>
              <w:spacing w:after="0" w:line="240" w:lineRule="auto"/>
              <w:rPr>
                <w:rFonts w:ascii="Times New Roman" w:hAnsi="Times New Roman"/>
                <w:sz w:val="24"/>
                <w:szCs w:val="24"/>
              </w:rPr>
            </w:pPr>
            <w:r w:rsidRPr="004F6E4D">
              <w:rPr>
                <w:rFonts w:ascii="Times New Roman" w:hAnsi="Times New Roman"/>
                <w:sz w:val="24"/>
                <w:szCs w:val="24"/>
              </w:rPr>
              <w:t>ПК</w:t>
            </w:r>
            <w:r w:rsidR="002E31E1">
              <w:rPr>
                <w:rFonts w:ascii="Times New Roman" w:hAnsi="Times New Roman"/>
                <w:sz w:val="24"/>
                <w:szCs w:val="24"/>
              </w:rPr>
              <w:t xml:space="preserve"> </w:t>
            </w:r>
            <w:r w:rsidRPr="004F6E4D">
              <w:rPr>
                <w:rFonts w:ascii="Times New Roman" w:hAnsi="Times New Roman"/>
                <w:sz w:val="24"/>
                <w:szCs w:val="24"/>
              </w:rPr>
              <w:t xml:space="preserve">1.2. </w:t>
            </w:r>
            <w:r w:rsidRPr="004F6E4D">
              <w:rPr>
                <w:rFonts w:ascii="Times New Roman" w:hAnsi="Times New Roman"/>
                <w:color w:val="000000"/>
                <w:sz w:val="24"/>
                <w:szCs w:val="24"/>
              </w:rPr>
              <w:t>Осуществлять подготовку к использованию инструмента и оснастки для работы на токарных станках в соответствии с полученным заданием</w:t>
            </w:r>
          </w:p>
          <w:p w14:paraId="1110C54C" w14:textId="2D3EEA7F" w:rsidR="00BE10B1" w:rsidRPr="004F6E4D" w:rsidRDefault="00BE10B1" w:rsidP="003276FB">
            <w:pPr>
              <w:suppressAutoHyphens/>
              <w:spacing w:after="0" w:line="240" w:lineRule="auto"/>
              <w:rPr>
                <w:rFonts w:ascii="Times New Roman" w:hAnsi="Times New Roman"/>
                <w:sz w:val="24"/>
                <w:szCs w:val="24"/>
              </w:rPr>
            </w:pPr>
          </w:p>
        </w:tc>
        <w:tc>
          <w:tcPr>
            <w:tcW w:w="4253" w:type="dxa"/>
          </w:tcPr>
          <w:p w14:paraId="4B6DAEAE" w14:textId="77777777" w:rsidR="00BE10B1" w:rsidRPr="004F6E4D" w:rsidRDefault="00BE10B1" w:rsidP="003276FB">
            <w:pPr>
              <w:spacing w:after="0" w:line="240" w:lineRule="auto"/>
              <w:ind w:firstLine="63"/>
              <w:jc w:val="both"/>
              <w:rPr>
                <w:rFonts w:ascii="Times New Roman" w:hAnsi="Times New Roman"/>
                <w:bCs/>
                <w:sz w:val="24"/>
                <w:szCs w:val="24"/>
              </w:rPr>
            </w:pPr>
            <w:r w:rsidRPr="004F6E4D">
              <w:rPr>
                <w:rFonts w:ascii="Times New Roman" w:hAnsi="Times New Roman"/>
                <w:bCs/>
                <w:sz w:val="24"/>
                <w:szCs w:val="24"/>
              </w:rPr>
              <w:t>организация рабочего места в соответствии с нормативными документами;</w:t>
            </w:r>
          </w:p>
          <w:p w14:paraId="49D31A48" w14:textId="22DA7D8C" w:rsidR="00BE10B1" w:rsidRPr="004F6E4D" w:rsidRDefault="00BE10B1" w:rsidP="003276FB">
            <w:pPr>
              <w:spacing w:after="0" w:line="240" w:lineRule="auto"/>
              <w:ind w:firstLine="63"/>
              <w:jc w:val="both"/>
              <w:rPr>
                <w:rFonts w:ascii="Times New Roman" w:hAnsi="Times New Roman"/>
                <w:sz w:val="24"/>
                <w:szCs w:val="24"/>
              </w:rPr>
            </w:pPr>
            <w:r w:rsidRPr="004F6E4D">
              <w:rPr>
                <w:rFonts w:ascii="Times New Roman" w:hAnsi="Times New Roman"/>
                <w:sz w:val="24"/>
                <w:szCs w:val="24"/>
              </w:rPr>
              <w:t>смазка механизмов станка и приспособлений в соответствии с инструкцией;</w:t>
            </w:r>
          </w:p>
          <w:p w14:paraId="42A42A87" w14:textId="330F3562" w:rsidR="00BE10B1" w:rsidRPr="004F6E4D" w:rsidRDefault="00BE10B1" w:rsidP="003276FB">
            <w:pPr>
              <w:pStyle w:val="28"/>
              <w:shd w:val="clear" w:color="auto" w:fill="auto"/>
              <w:spacing w:after="0" w:line="240" w:lineRule="auto"/>
              <w:ind w:firstLine="63"/>
              <w:jc w:val="left"/>
              <w:rPr>
                <w:sz w:val="24"/>
                <w:szCs w:val="24"/>
              </w:rPr>
            </w:pPr>
            <w:r w:rsidRPr="004F6E4D">
              <w:rPr>
                <w:sz w:val="24"/>
                <w:szCs w:val="24"/>
              </w:rPr>
              <w:t>проверка исправности и работоспособности токарного станка на холостом ходу;</w:t>
            </w:r>
          </w:p>
          <w:p w14:paraId="2F0045E0" w14:textId="77777777" w:rsidR="00BE10B1" w:rsidRPr="004F6E4D" w:rsidRDefault="00BE10B1" w:rsidP="003276FB">
            <w:pPr>
              <w:spacing w:after="0" w:line="240" w:lineRule="auto"/>
              <w:ind w:firstLine="63"/>
              <w:jc w:val="both"/>
              <w:rPr>
                <w:rFonts w:ascii="Times New Roman" w:hAnsi="Times New Roman"/>
                <w:sz w:val="24"/>
                <w:szCs w:val="24"/>
              </w:rPr>
            </w:pPr>
            <w:r w:rsidRPr="004F6E4D">
              <w:rPr>
                <w:rFonts w:ascii="Times New Roman" w:hAnsi="Times New Roman"/>
                <w:bCs/>
                <w:sz w:val="24"/>
                <w:szCs w:val="24"/>
              </w:rPr>
              <w:t xml:space="preserve">выбор и установка приспособлений, режущего, мерительного и вспомогательного инструмента при </w:t>
            </w:r>
            <w:r w:rsidRPr="004F6E4D">
              <w:rPr>
                <w:rFonts w:ascii="Times New Roman" w:hAnsi="Times New Roman"/>
                <w:bCs/>
                <w:sz w:val="24"/>
                <w:szCs w:val="24"/>
              </w:rPr>
              <w:lastRenderedPageBreak/>
              <w:t>настройке станков на обработку деталей в соответствии с паспортом станка и технологическим процессом;</w:t>
            </w:r>
          </w:p>
          <w:p w14:paraId="38856B22" w14:textId="77777777" w:rsidR="00BE10B1" w:rsidRPr="004F6E4D" w:rsidRDefault="00BE10B1" w:rsidP="003276FB">
            <w:pPr>
              <w:spacing w:after="0" w:line="240" w:lineRule="auto"/>
              <w:ind w:firstLine="63"/>
              <w:jc w:val="both"/>
              <w:rPr>
                <w:rFonts w:ascii="Times New Roman" w:hAnsi="Times New Roman"/>
                <w:sz w:val="24"/>
                <w:szCs w:val="24"/>
              </w:rPr>
            </w:pPr>
            <w:r w:rsidRPr="004F6E4D">
              <w:rPr>
                <w:rFonts w:ascii="Times New Roman" w:hAnsi="Times New Roman"/>
                <w:sz w:val="24"/>
                <w:szCs w:val="24"/>
              </w:rPr>
              <w:t>настройка станка на заданные диаметральные размеры и размеры по длине в соответствии с чертежом детали;</w:t>
            </w:r>
          </w:p>
          <w:p w14:paraId="716BB923" w14:textId="77777777" w:rsidR="00BE10B1" w:rsidRPr="004F6E4D" w:rsidRDefault="00BE10B1" w:rsidP="003276FB">
            <w:pPr>
              <w:spacing w:after="0" w:line="240" w:lineRule="auto"/>
              <w:ind w:firstLine="63"/>
              <w:jc w:val="both"/>
              <w:rPr>
                <w:rFonts w:ascii="Times New Roman" w:hAnsi="Times New Roman"/>
                <w:sz w:val="24"/>
                <w:szCs w:val="24"/>
              </w:rPr>
            </w:pPr>
            <w:proofErr w:type="spellStart"/>
            <w:r w:rsidRPr="004F6E4D">
              <w:rPr>
                <w:rFonts w:ascii="Times New Roman" w:hAnsi="Times New Roman"/>
                <w:sz w:val="24"/>
                <w:szCs w:val="24"/>
              </w:rPr>
              <w:t>подналадка</w:t>
            </w:r>
            <w:proofErr w:type="spellEnd"/>
            <w:r w:rsidRPr="004F6E4D">
              <w:rPr>
                <w:rFonts w:ascii="Times New Roman" w:hAnsi="Times New Roman"/>
                <w:sz w:val="24"/>
                <w:szCs w:val="24"/>
              </w:rPr>
              <w:t xml:space="preserve"> отдельных простых и средней сложности узлов и механизмов в процессе работы в соответствии с выходными данными; </w:t>
            </w:r>
          </w:p>
          <w:p w14:paraId="4CAA5FFC" w14:textId="77777777" w:rsidR="00BE10B1" w:rsidRPr="004F6E4D" w:rsidRDefault="00BE10B1" w:rsidP="003276FB">
            <w:pPr>
              <w:spacing w:after="0" w:line="240" w:lineRule="auto"/>
              <w:ind w:firstLine="63"/>
              <w:jc w:val="both"/>
              <w:rPr>
                <w:rFonts w:ascii="Times New Roman" w:hAnsi="Times New Roman"/>
                <w:color w:val="FF0000"/>
                <w:sz w:val="24"/>
                <w:szCs w:val="24"/>
              </w:rPr>
            </w:pPr>
            <w:r w:rsidRPr="004F6E4D">
              <w:rPr>
                <w:rFonts w:ascii="Times New Roman" w:hAnsi="Times New Roman"/>
                <w:sz w:val="24"/>
                <w:szCs w:val="24"/>
              </w:rPr>
              <w:t>настройка коробки скоростей и коробки подач согласно технологическому процессу;</w:t>
            </w:r>
          </w:p>
        </w:tc>
        <w:tc>
          <w:tcPr>
            <w:tcW w:w="2596" w:type="dxa"/>
          </w:tcPr>
          <w:p w14:paraId="3F313285" w14:textId="77777777" w:rsidR="00BE10B1" w:rsidRPr="004F6E4D" w:rsidRDefault="00BE10B1" w:rsidP="003276FB">
            <w:pPr>
              <w:spacing w:after="0" w:line="240" w:lineRule="auto"/>
              <w:rPr>
                <w:rFonts w:ascii="Times New Roman" w:hAnsi="Times New Roman"/>
                <w:sz w:val="24"/>
                <w:szCs w:val="24"/>
              </w:rPr>
            </w:pPr>
            <w:r w:rsidRPr="004F6E4D">
              <w:rPr>
                <w:rFonts w:ascii="Times New Roman" w:hAnsi="Times New Roman"/>
                <w:sz w:val="24"/>
                <w:szCs w:val="24"/>
              </w:rPr>
              <w:lastRenderedPageBreak/>
              <w:t>Экспертное наблюдение выполнения практических работ</w:t>
            </w:r>
          </w:p>
          <w:p w14:paraId="5D6BE857" w14:textId="77777777" w:rsidR="00BE10B1" w:rsidRPr="004F6E4D" w:rsidRDefault="00BE10B1" w:rsidP="003276FB">
            <w:pPr>
              <w:spacing w:after="0" w:line="240" w:lineRule="auto"/>
              <w:rPr>
                <w:rFonts w:ascii="Times New Roman" w:hAnsi="Times New Roman"/>
                <w:bCs/>
                <w:sz w:val="24"/>
                <w:szCs w:val="24"/>
              </w:rPr>
            </w:pPr>
            <w:r w:rsidRPr="004F6E4D">
              <w:rPr>
                <w:rFonts w:ascii="Times New Roman" w:hAnsi="Times New Roman"/>
                <w:bCs/>
                <w:sz w:val="24"/>
                <w:szCs w:val="24"/>
              </w:rPr>
              <w:t>Оценка защиты отчётов по практическим занятиям</w:t>
            </w:r>
          </w:p>
          <w:p w14:paraId="0FBD2B26" w14:textId="77777777" w:rsidR="00BE10B1" w:rsidRPr="004F6E4D" w:rsidRDefault="00BE10B1" w:rsidP="003276FB">
            <w:pPr>
              <w:spacing w:after="0" w:line="240" w:lineRule="auto"/>
              <w:rPr>
                <w:rFonts w:ascii="Times New Roman" w:hAnsi="Times New Roman"/>
                <w:bCs/>
                <w:sz w:val="24"/>
                <w:szCs w:val="24"/>
                <w:shd w:val="clear" w:color="auto" w:fill="FFFFFF"/>
              </w:rPr>
            </w:pPr>
            <w:r w:rsidRPr="004F6E4D">
              <w:rPr>
                <w:rFonts w:ascii="Times New Roman" w:hAnsi="Times New Roman"/>
                <w:bCs/>
                <w:sz w:val="24"/>
                <w:szCs w:val="24"/>
              </w:rPr>
              <w:t xml:space="preserve"> Оценка выполнения </w:t>
            </w:r>
            <w:r w:rsidRPr="004F6E4D">
              <w:rPr>
                <w:rFonts w:ascii="Times New Roman" w:hAnsi="Times New Roman"/>
                <w:bCs/>
                <w:sz w:val="24"/>
                <w:szCs w:val="24"/>
                <w:shd w:val="clear" w:color="auto" w:fill="FFFFFF"/>
              </w:rPr>
              <w:t>тестовых заданий</w:t>
            </w:r>
          </w:p>
          <w:p w14:paraId="672D069A" w14:textId="77777777" w:rsidR="00BE10B1" w:rsidRPr="004F6E4D" w:rsidRDefault="00BE10B1" w:rsidP="003276FB">
            <w:pPr>
              <w:suppressAutoHyphens/>
              <w:spacing w:after="0" w:line="240" w:lineRule="auto"/>
              <w:rPr>
                <w:rFonts w:ascii="Times New Roman" w:hAnsi="Times New Roman"/>
                <w:sz w:val="24"/>
                <w:szCs w:val="24"/>
              </w:rPr>
            </w:pPr>
          </w:p>
          <w:p w14:paraId="45632BD2" w14:textId="77777777" w:rsidR="00BE10B1" w:rsidRPr="004F6E4D" w:rsidRDefault="00BE10B1" w:rsidP="003276FB">
            <w:pPr>
              <w:suppressAutoHyphens/>
              <w:spacing w:after="0" w:line="240" w:lineRule="auto"/>
              <w:rPr>
                <w:rFonts w:ascii="Times New Roman" w:hAnsi="Times New Roman"/>
                <w:sz w:val="24"/>
                <w:szCs w:val="24"/>
              </w:rPr>
            </w:pPr>
          </w:p>
          <w:p w14:paraId="0894E405" w14:textId="77777777" w:rsidR="00BE10B1" w:rsidRPr="004F6E4D" w:rsidRDefault="00BE10B1" w:rsidP="003276FB">
            <w:pPr>
              <w:suppressAutoHyphens/>
              <w:spacing w:after="0" w:line="240" w:lineRule="auto"/>
              <w:rPr>
                <w:rFonts w:ascii="Times New Roman" w:hAnsi="Times New Roman"/>
                <w:sz w:val="24"/>
                <w:szCs w:val="24"/>
              </w:rPr>
            </w:pPr>
          </w:p>
          <w:p w14:paraId="52FC474B" w14:textId="77777777" w:rsidR="00BE10B1" w:rsidRPr="004F6E4D" w:rsidRDefault="00BE10B1" w:rsidP="003276FB">
            <w:pPr>
              <w:suppressAutoHyphens/>
              <w:spacing w:after="0" w:line="240" w:lineRule="auto"/>
              <w:rPr>
                <w:rFonts w:ascii="Times New Roman" w:hAnsi="Times New Roman"/>
                <w:sz w:val="24"/>
                <w:szCs w:val="24"/>
              </w:rPr>
            </w:pPr>
          </w:p>
        </w:tc>
      </w:tr>
      <w:tr w:rsidR="00BE10B1" w:rsidRPr="004F6E4D" w14:paraId="1FE2D0AF" w14:textId="77777777" w:rsidTr="003276FB">
        <w:tc>
          <w:tcPr>
            <w:tcW w:w="3261" w:type="dxa"/>
          </w:tcPr>
          <w:p w14:paraId="667FE5C2" w14:textId="61B6D3F0" w:rsidR="00BE10B1" w:rsidRPr="004F6E4D" w:rsidRDefault="00BE10B1" w:rsidP="003276FB">
            <w:pPr>
              <w:spacing w:after="0" w:line="240" w:lineRule="auto"/>
              <w:rPr>
                <w:rFonts w:ascii="Times New Roman" w:hAnsi="Times New Roman"/>
                <w:sz w:val="24"/>
                <w:szCs w:val="24"/>
              </w:rPr>
            </w:pPr>
            <w:r w:rsidRPr="004F6E4D">
              <w:rPr>
                <w:rFonts w:ascii="Times New Roman" w:hAnsi="Times New Roman"/>
                <w:sz w:val="24"/>
                <w:szCs w:val="24"/>
              </w:rPr>
              <w:lastRenderedPageBreak/>
              <w:t>ПК.1.3</w:t>
            </w:r>
            <w:r w:rsidR="003276FB">
              <w:rPr>
                <w:rFonts w:ascii="Times New Roman" w:hAnsi="Times New Roman"/>
                <w:sz w:val="24"/>
                <w:szCs w:val="24"/>
              </w:rPr>
              <w:t xml:space="preserve"> </w:t>
            </w:r>
            <w:r w:rsidRPr="004F6E4D">
              <w:rPr>
                <w:rFonts w:ascii="Times New Roman" w:hAnsi="Times New Roman"/>
                <w:color w:val="000000"/>
                <w:sz w:val="24"/>
                <w:szCs w:val="24"/>
              </w:rPr>
              <w:t>Определять последовательность и оптимальные режимы обработки различных изделий на токарных станках в соответствии с заданием</w:t>
            </w:r>
          </w:p>
          <w:p w14:paraId="539E3810" w14:textId="368D4AD1" w:rsidR="00BE10B1" w:rsidRPr="004F6E4D" w:rsidRDefault="00BE10B1" w:rsidP="003276FB">
            <w:pPr>
              <w:spacing w:after="0" w:line="240" w:lineRule="auto"/>
              <w:rPr>
                <w:rFonts w:ascii="Times New Roman" w:hAnsi="Times New Roman"/>
                <w:sz w:val="24"/>
                <w:szCs w:val="24"/>
              </w:rPr>
            </w:pPr>
            <w:r w:rsidRPr="004F6E4D">
              <w:rPr>
                <w:rFonts w:ascii="Times New Roman" w:hAnsi="Times New Roman"/>
                <w:sz w:val="24"/>
                <w:szCs w:val="24"/>
              </w:rPr>
              <w:t>ПК.1.4</w:t>
            </w:r>
            <w:r w:rsidR="002E31E1">
              <w:rPr>
                <w:rFonts w:ascii="Times New Roman" w:hAnsi="Times New Roman"/>
                <w:sz w:val="24"/>
                <w:szCs w:val="24"/>
              </w:rPr>
              <w:t xml:space="preserve"> </w:t>
            </w:r>
            <w:r w:rsidRPr="004F6E4D">
              <w:rPr>
                <w:rFonts w:ascii="Times New Roman" w:hAnsi="Times New Roman"/>
                <w:color w:val="000000"/>
                <w:sz w:val="24"/>
                <w:szCs w:val="24"/>
              </w:rPr>
              <w:t>Вести технологический процесс обработки и доводки деталей, заготовок и инструментов на токарных станках с соблюдением требований к качеству, в соответствии с заданием и с технической документацией</w:t>
            </w:r>
          </w:p>
          <w:p w14:paraId="753F096F" w14:textId="412F5B20" w:rsidR="00BE10B1" w:rsidRPr="004F6E4D" w:rsidRDefault="00BE10B1" w:rsidP="003276FB">
            <w:pPr>
              <w:spacing w:after="0" w:line="240" w:lineRule="auto"/>
              <w:rPr>
                <w:rFonts w:ascii="Times New Roman" w:hAnsi="Times New Roman"/>
                <w:sz w:val="24"/>
                <w:szCs w:val="24"/>
              </w:rPr>
            </w:pPr>
          </w:p>
        </w:tc>
        <w:tc>
          <w:tcPr>
            <w:tcW w:w="4253" w:type="dxa"/>
          </w:tcPr>
          <w:p w14:paraId="0E59EEB9" w14:textId="77777777" w:rsidR="00BE10B1" w:rsidRPr="004F6E4D" w:rsidRDefault="00BE10B1" w:rsidP="003276FB">
            <w:pPr>
              <w:spacing w:after="0" w:line="240" w:lineRule="auto"/>
              <w:ind w:firstLine="31"/>
              <w:jc w:val="both"/>
              <w:rPr>
                <w:rFonts w:ascii="Times New Roman" w:hAnsi="Times New Roman"/>
                <w:bCs/>
                <w:sz w:val="24"/>
                <w:szCs w:val="24"/>
              </w:rPr>
            </w:pPr>
            <w:r w:rsidRPr="004F6E4D">
              <w:rPr>
                <w:rFonts w:ascii="Times New Roman" w:hAnsi="Times New Roman"/>
                <w:bCs/>
                <w:sz w:val="24"/>
                <w:szCs w:val="24"/>
              </w:rPr>
              <w:t>организация рабочего места в соответствии с нормативными документами;</w:t>
            </w:r>
          </w:p>
          <w:p w14:paraId="2B27EB60" w14:textId="77777777" w:rsidR="00BE10B1" w:rsidRPr="004F6E4D" w:rsidRDefault="00BE10B1" w:rsidP="003276FB">
            <w:pPr>
              <w:spacing w:after="0" w:line="240" w:lineRule="auto"/>
              <w:ind w:firstLine="31"/>
              <w:jc w:val="both"/>
              <w:rPr>
                <w:rFonts w:ascii="Times New Roman" w:hAnsi="Times New Roman"/>
                <w:bCs/>
                <w:sz w:val="24"/>
                <w:szCs w:val="24"/>
              </w:rPr>
            </w:pPr>
            <w:r w:rsidRPr="004F6E4D">
              <w:rPr>
                <w:rFonts w:ascii="Times New Roman" w:hAnsi="Times New Roman"/>
                <w:bCs/>
                <w:sz w:val="24"/>
                <w:szCs w:val="24"/>
              </w:rPr>
              <w:t>заточка режущих инструментов в соответствии с технологической картой;</w:t>
            </w:r>
          </w:p>
          <w:p w14:paraId="357D963F" w14:textId="4AA0772C" w:rsidR="00BE10B1" w:rsidRPr="004F6E4D" w:rsidRDefault="00BE10B1" w:rsidP="003276FB">
            <w:pPr>
              <w:spacing w:after="0" w:line="240" w:lineRule="auto"/>
              <w:ind w:firstLine="31"/>
              <w:jc w:val="both"/>
              <w:rPr>
                <w:rFonts w:ascii="Times New Roman" w:hAnsi="Times New Roman"/>
                <w:bCs/>
                <w:sz w:val="24"/>
                <w:szCs w:val="24"/>
              </w:rPr>
            </w:pPr>
            <w:r w:rsidRPr="004F6E4D">
              <w:rPr>
                <w:rFonts w:ascii="Times New Roman" w:hAnsi="Times New Roman"/>
                <w:bCs/>
                <w:sz w:val="24"/>
                <w:szCs w:val="24"/>
              </w:rPr>
              <w:t>обработка изделий, различных</w:t>
            </w:r>
            <w:r w:rsidR="003276FB">
              <w:rPr>
                <w:rFonts w:ascii="Times New Roman" w:hAnsi="Times New Roman"/>
                <w:bCs/>
                <w:sz w:val="24"/>
                <w:szCs w:val="24"/>
              </w:rPr>
              <w:t xml:space="preserve"> </w:t>
            </w:r>
            <w:r w:rsidRPr="004F6E4D">
              <w:rPr>
                <w:rFonts w:ascii="Times New Roman" w:hAnsi="Times New Roman"/>
                <w:bCs/>
                <w:sz w:val="24"/>
                <w:szCs w:val="24"/>
              </w:rPr>
              <w:t xml:space="preserve">по сложности; </w:t>
            </w:r>
          </w:p>
          <w:p w14:paraId="2DF9B698" w14:textId="77777777" w:rsidR="00BE10B1" w:rsidRPr="004F6E4D" w:rsidRDefault="00BE10B1" w:rsidP="003276FB">
            <w:pPr>
              <w:spacing w:after="0" w:line="240" w:lineRule="auto"/>
              <w:ind w:firstLine="31"/>
              <w:jc w:val="both"/>
              <w:rPr>
                <w:rFonts w:ascii="Times New Roman" w:hAnsi="Times New Roman"/>
                <w:bCs/>
                <w:sz w:val="24"/>
                <w:szCs w:val="24"/>
              </w:rPr>
            </w:pPr>
            <w:r w:rsidRPr="004F6E4D">
              <w:rPr>
                <w:rFonts w:ascii="Times New Roman" w:hAnsi="Times New Roman"/>
                <w:sz w:val="24"/>
                <w:szCs w:val="24"/>
              </w:rPr>
              <w:t>подбор режимов резания согласно паспорту станка и технологическому процессу;</w:t>
            </w:r>
          </w:p>
          <w:p w14:paraId="5FDEB88A" w14:textId="77777777" w:rsidR="00BE10B1" w:rsidRPr="004F6E4D" w:rsidRDefault="00BE10B1" w:rsidP="003276FB">
            <w:pPr>
              <w:spacing w:after="0" w:line="240" w:lineRule="auto"/>
              <w:ind w:firstLine="31"/>
              <w:rPr>
                <w:rFonts w:ascii="Times New Roman" w:hAnsi="Times New Roman"/>
                <w:bCs/>
                <w:sz w:val="24"/>
                <w:szCs w:val="24"/>
              </w:rPr>
            </w:pPr>
            <w:r w:rsidRPr="004F6E4D">
              <w:rPr>
                <w:rFonts w:ascii="Times New Roman" w:hAnsi="Times New Roman"/>
                <w:bCs/>
                <w:sz w:val="24"/>
                <w:szCs w:val="24"/>
              </w:rPr>
              <w:t>соблюдение правил безопасности труда;</w:t>
            </w:r>
          </w:p>
          <w:p w14:paraId="7E5A5F5E" w14:textId="77777777" w:rsidR="00BE10B1" w:rsidRPr="004F6E4D" w:rsidRDefault="00BE10B1" w:rsidP="003276FB">
            <w:pPr>
              <w:spacing w:after="0" w:line="240" w:lineRule="auto"/>
              <w:ind w:firstLine="31"/>
              <w:rPr>
                <w:rFonts w:ascii="Times New Roman" w:hAnsi="Times New Roman"/>
                <w:sz w:val="24"/>
                <w:szCs w:val="24"/>
              </w:rPr>
            </w:pPr>
            <w:r w:rsidRPr="004F6E4D">
              <w:rPr>
                <w:rFonts w:ascii="Times New Roman" w:hAnsi="Times New Roman"/>
                <w:bCs/>
                <w:sz w:val="24"/>
                <w:szCs w:val="24"/>
              </w:rPr>
              <w:t xml:space="preserve">подбор измерительных </w:t>
            </w:r>
            <w:proofErr w:type="gramStart"/>
            <w:r w:rsidRPr="004F6E4D">
              <w:rPr>
                <w:rFonts w:ascii="Times New Roman" w:hAnsi="Times New Roman"/>
                <w:bCs/>
                <w:sz w:val="24"/>
                <w:szCs w:val="24"/>
              </w:rPr>
              <w:t>инструментов  в</w:t>
            </w:r>
            <w:proofErr w:type="gramEnd"/>
            <w:r w:rsidRPr="004F6E4D">
              <w:rPr>
                <w:rFonts w:ascii="Times New Roman" w:hAnsi="Times New Roman"/>
                <w:bCs/>
                <w:sz w:val="24"/>
                <w:szCs w:val="24"/>
              </w:rPr>
              <w:t xml:space="preserve"> соответствии с чертежом</w:t>
            </w:r>
          </w:p>
        </w:tc>
        <w:tc>
          <w:tcPr>
            <w:tcW w:w="2596" w:type="dxa"/>
          </w:tcPr>
          <w:p w14:paraId="6C09A629" w14:textId="77777777" w:rsidR="00BE10B1" w:rsidRPr="004F6E4D" w:rsidRDefault="00BE10B1" w:rsidP="003276FB">
            <w:pPr>
              <w:spacing w:after="0" w:line="240" w:lineRule="auto"/>
              <w:rPr>
                <w:rFonts w:ascii="Times New Roman" w:hAnsi="Times New Roman"/>
                <w:sz w:val="24"/>
                <w:szCs w:val="24"/>
              </w:rPr>
            </w:pPr>
            <w:r w:rsidRPr="004F6E4D">
              <w:rPr>
                <w:rFonts w:ascii="Times New Roman" w:hAnsi="Times New Roman"/>
                <w:sz w:val="24"/>
                <w:szCs w:val="24"/>
              </w:rPr>
              <w:t>Экспертное наблюдение</w:t>
            </w:r>
          </w:p>
          <w:p w14:paraId="49386D67" w14:textId="77777777" w:rsidR="00BE10B1" w:rsidRPr="004F6E4D" w:rsidRDefault="00BE10B1" w:rsidP="003276FB">
            <w:pPr>
              <w:spacing w:after="0" w:line="240" w:lineRule="auto"/>
              <w:rPr>
                <w:rFonts w:ascii="Times New Roman" w:hAnsi="Times New Roman"/>
                <w:bCs/>
                <w:sz w:val="24"/>
                <w:szCs w:val="24"/>
              </w:rPr>
            </w:pPr>
            <w:r w:rsidRPr="004F6E4D">
              <w:rPr>
                <w:rFonts w:ascii="Times New Roman" w:hAnsi="Times New Roman"/>
                <w:bCs/>
                <w:sz w:val="24"/>
                <w:szCs w:val="24"/>
              </w:rPr>
              <w:t xml:space="preserve">Оценка проверочных работ по учебной практике  </w:t>
            </w:r>
          </w:p>
          <w:p w14:paraId="14C9E1A9" w14:textId="77777777" w:rsidR="00BE10B1" w:rsidRPr="004F6E4D" w:rsidRDefault="00BE10B1" w:rsidP="003276FB">
            <w:pPr>
              <w:spacing w:after="0" w:line="240" w:lineRule="auto"/>
              <w:rPr>
                <w:rFonts w:ascii="Times New Roman" w:hAnsi="Times New Roman"/>
                <w:sz w:val="24"/>
                <w:szCs w:val="24"/>
              </w:rPr>
            </w:pPr>
            <w:r w:rsidRPr="004F6E4D">
              <w:rPr>
                <w:rFonts w:ascii="Times New Roman" w:hAnsi="Times New Roman"/>
                <w:bCs/>
                <w:sz w:val="24"/>
                <w:szCs w:val="24"/>
              </w:rPr>
              <w:t>Зачеты по учебной и производственной практике, по разделу профессионального модуля.</w:t>
            </w:r>
          </w:p>
        </w:tc>
      </w:tr>
      <w:tr w:rsidR="003276FB" w:rsidRPr="004F6E4D" w14:paraId="5C13E507" w14:textId="77777777" w:rsidTr="003276FB">
        <w:tc>
          <w:tcPr>
            <w:tcW w:w="3261" w:type="dxa"/>
          </w:tcPr>
          <w:p w14:paraId="29757879" w14:textId="21E44D32" w:rsidR="003276FB" w:rsidRPr="004F6E4D" w:rsidRDefault="003276FB" w:rsidP="003276FB">
            <w:pPr>
              <w:suppressAutoHyphens/>
              <w:spacing w:after="0" w:line="240" w:lineRule="auto"/>
              <w:rPr>
                <w:rFonts w:ascii="Times New Roman" w:hAnsi="Times New Roman"/>
                <w:sz w:val="24"/>
                <w:szCs w:val="24"/>
              </w:rPr>
            </w:pPr>
            <w:r w:rsidRPr="004F6E4D">
              <w:rPr>
                <w:rFonts w:ascii="Times New Roman" w:hAnsi="Times New Roman"/>
                <w:sz w:val="24"/>
                <w:szCs w:val="24"/>
              </w:rPr>
              <w:t xml:space="preserve">ОК </w:t>
            </w:r>
            <w:r>
              <w:rPr>
                <w:rFonts w:ascii="Times New Roman" w:hAnsi="Times New Roman"/>
                <w:sz w:val="24"/>
                <w:szCs w:val="24"/>
              </w:rPr>
              <w:t>0</w:t>
            </w:r>
            <w:r w:rsidRPr="004F6E4D">
              <w:rPr>
                <w:rFonts w:ascii="Times New Roman" w:hAnsi="Times New Roman"/>
                <w:sz w:val="24"/>
                <w:szCs w:val="24"/>
              </w:rPr>
              <w:t>1</w:t>
            </w:r>
            <w:r>
              <w:rPr>
                <w:rFonts w:ascii="Times New Roman" w:hAnsi="Times New Roman"/>
                <w:sz w:val="24"/>
                <w:szCs w:val="24"/>
              </w:rPr>
              <w:t xml:space="preserve"> </w:t>
            </w:r>
            <w:r w:rsidRPr="00277B23">
              <w:rPr>
                <w:rFonts w:ascii="Times New Roman" w:hAnsi="Times New Roman"/>
                <w:iCs/>
                <w:sz w:val="24"/>
                <w:szCs w:val="24"/>
              </w:rPr>
              <w:t xml:space="preserve">Выбирать способы решения задач профессиональной деятельности применительно </w:t>
            </w:r>
            <w:r w:rsidRPr="00277B23">
              <w:rPr>
                <w:rFonts w:ascii="Times New Roman" w:hAnsi="Times New Roman"/>
                <w:iCs/>
                <w:sz w:val="24"/>
                <w:szCs w:val="24"/>
              </w:rPr>
              <w:br/>
              <w:t>к различным контекстам</w:t>
            </w:r>
          </w:p>
        </w:tc>
        <w:tc>
          <w:tcPr>
            <w:tcW w:w="4253" w:type="dxa"/>
          </w:tcPr>
          <w:p w14:paraId="1A9B723B" w14:textId="77777777" w:rsidR="003276FB" w:rsidRPr="004F6E4D" w:rsidRDefault="003276FB" w:rsidP="003276FB">
            <w:pPr>
              <w:spacing w:after="0" w:line="240" w:lineRule="auto"/>
              <w:ind w:firstLine="31"/>
              <w:jc w:val="both"/>
              <w:rPr>
                <w:rFonts w:ascii="Times New Roman" w:hAnsi="Times New Roman"/>
                <w:bCs/>
                <w:sz w:val="24"/>
                <w:szCs w:val="24"/>
              </w:rPr>
            </w:pPr>
          </w:p>
        </w:tc>
        <w:tc>
          <w:tcPr>
            <w:tcW w:w="2596" w:type="dxa"/>
          </w:tcPr>
          <w:p w14:paraId="587A04B8" w14:textId="77777777" w:rsidR="003276FB" w:rsidRPr="004F6E4D" w:rsidRDefault="003276FB" w:rsidP="003276FB">
            <w:pPr>
              <w:spacing w:after="0" w:line="240" w:lineRule="auto"/>
              <w:rPr>
                <w:rFonts w:ascii="Times New Roman" w:hAnsi="Times New Roman"/>
                <w:sz w:val="24"/>
                <w:szCs w:val="24"/>
              </w:rPr>
            </w:pPr>
          </w:p>
        </w:tc>
      </w:tr>
      <w:tr w:rsidR="003276FB" w:rsidRPr="004F6E4D" w14:paraId="08DD70B2" w14:textId="77777777" w:rsidTr="003276FB">
        <w:tc>
          <w:tcPr>
            <w:tcW w:w="3261" w:type="dxa"/>
          </w:tcPr>
          <w:p w14:paraId="3D46FABE" w14:textId="5D1E8769" w:rsidR="003276FB" w:rsidRPr="004F6E4D" w:rsidRDefault="003276FB" w:rsidP="003276FB">
            <w:pPr>
              <w:spacing w:after="0" w:line="240" w:lineRule="auto"/>
              <w:rPr>
                <w:rFonts w:ascii="Times New Roman" w:hAnsi="Times New Roman"/>
                <w:sz w:val="24"/>
                <w:szCs w:val="24"/>
              </w:rPr>
            </w:pPr>
            <w:r w:rsidRPr="004F6E4D">
              <w:rPr>
                <w:rFonts w:ascii="Times New Roman" w:hAnsi="Times New Roman"/>
                <w:sz w:val="24"/>
                <w:szCs w:val="24"/>
              </w:rPr>
              <w:t>ОК</w:t>
            </w:r>
            <w:r>
              <w:rPr>
                <w:rFonts w:ascii="Times New Roman" w:hAnsi="Times New Roman"/>
                <w:sz w:val="24"/>
                <w:szCs w:val="24"/>
              </w:rPr>
              <w:t xml:space="preserve"> 0</w:t>
            </w:r>
            <w:r w:rsidRPr="004F6E4D">
              <w:rPr>
                <w:rFonts w:ascii="Times New Roman" w:hAnsi="Times New Roman"/>
                <w:sz w:val="24"/>
                <w:szCs w:val="24"/>
              </w:rPr>
              <w:t>2</w:t>
            </w:r>
            <w:r>
              <w:rPr>
                <w:rFonts w:ascii="Times New Roman" w:hAnsi="Times New Roman"/>
                <w:sz w:val="24"/>
                <w:szCs w:val="24"/>
              </w:rPr>
              <w:t xml:space="preserve"> </w:t>
            </w:r>
            <w:r w:rsidRPr="00277B23">
              <w:rPr>
                <w:rFonts w:ascii="Times New Roman" w:hAnsi="Times New Roman"/>
                <w:sz w:val="24"/>
                <w:szCs w:val="24"/>
              </w:rPr>
              <w:t>Использовать соврем</w:t>
            </w:r>
            <w:r>
              <w:rPr>
                <w:rFonts w:ascii="Times New Roman" w:hAnsi="Times New Roman"/>
                <w:sz w:val="24"/>
                <w:szCs w:val="24"/>
              </w:rPr>
              <w:t xml:space="preserve">енные средства поиска, анализа и интерпретации информации, </w:t>
            </w:r>
            <w:r w:rsidRPr="00277B23">
              <w:rPr>
                <w:rFonts w:ascii="Times New Roman" w:hAnsi="Times New Roman"/>
                <w:sz w:val="24"/>
                <w:szCs w:val="24"/>
              </w:rPr>
              <w:t>и информационные технологии для выполнения задач профессиональной деятельности</w:t>
            </w:r>
            <w:r w:rsidRPr="004F6E4D">
              <w:rPr>
                <w:rFonts w:ascii="Times New Roman" w:hAnsi="Times New Roman"/>
                <w:sz w:val="24"/>
                <w:szCs w:val="24"/>
              </w:rPr>
              <w:t xml:space="preserve"> </w:t>
            </w:r>
          </w:p>
        </w:tc>
        <w:tc>
          <w:tcPr>
            <w:tcW w:w="4253" w:type="dxa"/>
          </w:tcPr>
          <w:p w14:paraId="670E2815" w14:textId="77777777" w:rsidR="003276FB" w:rsidRPr="004F6E4D" w:rsidRDefault="003276FB" w:rsidP="003276FB">
            <w:pPr>
              <w:spacing w:after="0" w:line="240" w:lineRule="auto"/>
              <w:ind w:firstLine="31"/>
              <w:jc w:val="both"/>
              <w:rPr>
                <w:rFonts w:ascii="Times New Roman" w:hAnsi="Times New Roman"/>
                <w:bCs/>
                <w:sz w:val="24"/>
                <w:szCs w:val="24"/>
              </w:rPr>
            </w:pPr>
          </w:p>
        </w:tc>
        <w:tc>
          <w:tcPr>
            <w:tcW w:w="2596" w:type="dxa"/>
          </w:tcPr>
          <w:p w14:paraId="25249E66" w14:textId="77777777" w:rsidR="003276FB" w:rsidRPr="004F6E4D" w:rsidRDefault="003276FB" w:rsidP="003276FB">
            <w:pPr>
              <w:spacing w:after="0" w:line="240" w:lineRule="auto"/>
              <w:rPr>
                <w:rFonts w:ascii="Times New Roman" w:hAnsi="Times New Roman"/>
                <w:sz w:val="24"/>
                <w:szCs w:val="24"/>
              </w:rPr>
            </w:pPr>
          </w:p>
        </w:tc>
      </w:tr>
      <w:tr w:rsidR="003276FB" w:rsidRPr="004F6E4D" w14:paraId="0476E344" w14:textId="77777777" w:rsidTr="003276FB">
        <w:tc>
          <w:tcPr>
            <w:tcW w:w="3261" w:type="dxa"/>
          </w:tcPr>
          <w:p w14:paraId="5E29FAD5" w14:textId="7148D0A9" w:rsidR="003276FB" w:rsidRPr="004F6E4D" w:rsidRDefault="003276FB" w:rsidP="003276FB">
            <w:pPr>
              <w:spacing w:after="0" w:line="240" w:lineRule="auto"/>
              <w:rPr>
                <w:rFonts w:ascii="Times New Roman" w:hAnsi="Times New Roman"/>
                <w:sz w:val="24"/>
                <w:szCs w:val="24"/>
              </w:rPr>
            </w:pPr>
            <w:r w:rsidRPr="004F6E4D">
              <w:rPr>
                <w:rFonts w:ascii="Times New Roman" w:hAnsi="Times New Roman"/>
                <w:sz w:val="24"/>
                <w:szCs w:val="24"/>
              </w:rPr>
              <w:t>ОК</w:t>
            </w:r>
            <w:r>
              <w:rPr>
                <w:rFonts w:ascii="Times New Roman" w:hAnsi="Times New Roman"/>
                <w:sz w:val="24"/>
                <w:szCs w:val="24"/>
              </w:rPr>
              <w:t xml:space="preserve"> 0</w:t>
            </w:r>
            <w:r w:rsidRPr="004F6E4D">
              <w:rPr>
                <w:rFonts w:ascii="Times New Roman" w:hAnsi="Times New Roman"/>
                <w:sz w:val="24"/>
                <w:szCs w:val="24"/>
              </w:rPr>
              <w:t>4</w:t>
            </w:r>
            <w:r>
              <w:rPr>
                <w:rFonts w:ascii="Times New Roman" w:hAnsi="Times New Roman"/>
                <w:sz w:val="24"/>
                <w:szCs w:val="24"/>
              </w:rPr>
              <w:t xml:space="preserve"> </w:t>
            </w:r>
            <w:r w:rsidRPr="00277B23">
              <w:rPr>
                <w:rFonts w:ascii="Times New Roman" w:hAnsi="Times New Roman"/>
                <w:sz w:val="24"/>
                <w:szCs w:val="24"/>
              </w:rPr>
              <w:t xml:space="preserve">Эффективно взаимодействовать и работать </w:t>
            </w:r>
            <w:r w:rsidRPr="00277B23">
              <w:rPr>
                <w:rFonts w:ascii="Times New Roman" w:hAnsi="Times New Roman"/>
                <w:sz w:val="24"/>
                <w:szCs w:val="24"/>
              </w:rPr>
              <w:br/>
              <w:t>в коллективе и команде</w:t>
            </w:r>
          </w:p>
        </w:tc>
        <w:tc>
          <w:tcPr>
            <w:tcW w:w="4253" w:type="dxa"/>
          </w:tcPr>
          <w:p w14:paraId="0B88AD8D" w14:textId="77777777" w:rsidR="003276FB" w:rsidRPr="004F6E4D" w:rsidRDefault="003276FB" w:rsidP="003276FB">
            <w:pPr>
              <w:spacing w:after="0" w:line="240" w:lineRule="auto"/>
              <w:ind w:firstLine="31"/>
              <w:jc w:val="both"/>
              <w:rPr>
                <w:rFonts w:ascii="Times New Roman" w:hAnsi="Times New Roman"/>
                <w:bCs/>
                <w:sz w:val="24"/>
                <w:szCs w:val="24"/>
              </w:rPr>
            </w:pPr>
          </w:p>
        </w:tc>
        <w:tc>
          <w:tcPr>
            <w:tcW w:w="2596" w:type="dxa"/>
          </w:tcPr>
          <w:p w14:paraId="1576AA7B" w14:textId="77777777" w:rsidR="003276FB" w:rsidRPr="004F6E4D" w:rsidRDefault="003276FB" w:rsidP="003276FB">
            <w:pPr>
              <w:spacing w:after="0" w:line="240" w:lineRule="auto"/>
              <w:rPr>
                <w:rFonts w:ascii="Times New Roman" w:hAnsi="Times New Roman"/>
                <w:sz w:val="24"/>
                <w:szCs w:val="24"/>
              </w:rPr>
            </w:pPr>
          </w:p>
        </w:tc>
      </w:tr>
    </w:tbl>
    <w:p w14:paraId="5B6C9D91" w14:textId="77777777" w:rsidR="00BE10B1" w:rsidRPr="004F6E4D" w:rsidRDefault="00BE10B1" w:rsidP="00BE10B1">
      <w:pPr>
        <w:spacing w:after="0" w:line="240" w:lineRule="auto"/>
        <w:rPr>
          <w:rFonts w:ascii="Times New Roman" w:hAnsi="Times New Roman"/>
          <w:sz w:val="24"/>
          <w:szCs w:val="24"/>
        </w:rPr>
      </w:pPr>
      <w:r w:rsidRPr="004F6E4D">
        <w:rPr>
          <w:rFonts w:ascii="Times New Roman" w:hAnsi="Times New Roman"/>
          <w:sz w:val="24"/>
          <w:szCs w:val="24"/>
        </w:rPr>
        <w:br w:type="page"/>
      </w:r>
    </w:p>
    <w:p w14:paraId="3767D9A1" w14:textId="35B1A3A5" w:rsidR="00BE10B1" w:rsidRPr="004F6E4D" w:rsidRDefault="00BE10B1" w:rsidP="00BE10B1">
      <w:pPr>
        <w:spacing w:after="0" w:line="240" w:lineRule="auto"/>
        <w:jc w:val="right"/>
        <w:rPr>
          <w:rFonts w:ascii="Times New Roman" w:hAnsi="Times New Roman"/>
          <w:b/>
          <w:sz w:val="24"/>
          <w:szCs w:val="24"/>
        </w:rPr>
      </w:pPr>
      <w:r w:rsidRPr="004F6E4D">
        <w:rPr>
          <w:rFonts w:ascii="Times New Roman" w:hAnsi="Times New Roman"/>
          <w:b/>
          <w:sz w:val="24"/>
          <w:szCs w:val="24"/>
        </w:rPr>
        <w:lastRenderedPageBreak/>
        <w:t xml:space="preserve">Приложение   </w:t>
      </w:r>
      <w:r w:rsidR="00160C46">
        <w:rPr>
          <w:rFonts w:ascii="Times New Roman" w:hAnsi="Times New Roman"/>
          <w:b/>
          <w:sz w:val="24"/>
          <w:szCs w:val="24"/>
        </w:rPr>
        <w:t>2</w:t>
      </w:r>
      <w:r w:rsidRPr="004F6E4D">
        <w:rPr>
          <w:rFonts w:ascii="Times New Roman" w:hAnsi="Times New Roman"/>
          <w:b/>
          <w:sz w:val="24"/>
          <w:szCs w:val="24"/>
        </w:rPr>
        <w:t>.2</w:t>
      </w:r>
    </w:p>
    <w:p w14:paraId="731D72BC" w14:textId="77777777" w:rsidR="00160C46" w:rsidRDefault="00BE10B1" w:rsidP="00BE10B1">
      <w:pPr>
        <w:spacing w:after="0" w:line="240" w:lineRule="auto"/>
        <w:jc w:val="right"/>
        <w:rPr>
          <w:rFonts w:ascii="Times New Roman" w:hAnsi="Times New Roman"/>
          <w:bCs/>
          <w:sz w:val="24"/>
          <w:szCs w:val="24"/>
        </w:rPr>
      </w:pPr>
      <w:r w:rsidRPr="00160C46">
        <w:rPr>
          <w:rFonts w:ascii="Times New Roman" w:hAnsi="Times New Roman"/>
          <w:bCs/>
          <w:sz w:val="24"/>
          <w:szCs w:val="24"/>
        </w:rPr>
        <w:t xml:space="preserve">к </w:t>
      </w:r>
      <w:r w:rsidR="009C2E34" w:rsidRPr="00160C46">
        <w:rPr>
          <w:rFonts w:ascii="Times New Roman" w:hAnsi="Times New Roman"/>
          <w:bCs/>
          <w:sz w:val="24"/>
          <w:szCs w:val="24"/>
        </w:rPr>
        <w:t>ПОП-П</w:t>
      </w:r>
      <w:r w:rsidRPr="00160C46">
        <w:rPr>
          <w:rFonts w:ascii="Times New Roman" w:hAnsi="Times New Roman"/>
          <w:bCs/>
          <w:sz w:val="24"/>
          <w:szCs w:val="24"/>
        </w:rPr>
        <w:t xml:space="preserve"> по профессии </w:t>
      </w:r>
    </w:p>
    <w:p w14:paraId="2614CCEE" w14:textId="7ADFB486" w:rsidR="00BE10B1" w:rsidRPr="00160C46" w:rsidRDefault="00BE10B1" w:rsidP="00BE10B1">
      <w:pPr>
        <w:spacing w:after="0" w:line="240" w:lineRule="auto"/>
        <w:jc w:val="right"/>
        <w:rPr>
          <w:rFonts w:ascii="Times New Roman" w:hAnsi="Times New Roman"/>
          <w:bCs/>
          <w:sz w:val="24"/>
          <w:szCs w:val="24"/>
        </w:rPr>
      </w:pPr>
      <w:r w:rsidRPr="00160C46">
        <w:rPr>
          <w:rFonts w:ascii="Times New Roman" w:hAnsi="Times New Roman"/>
          <w:bCs/>
          <w:sz w:val="24"/>
          <w:szCs w:val="24"/>
        </w:rPr>
        <w:t>15.01.33 Токарь на станках</w:t>
      </w:r>
    </w:p>
    <w:p w14:paraId="07069F54" w14:textId="77777777" w:rsidR="00BE10B1" w:rsidRPr="00160C46" w:rsidRDefault="00BE10B1" w:rsidP="00BE10B1">
      <w:pPr>
        <w:spacing w:after="0" w:line="240" w:lineRule="auto"/>
        <w:jc w:val="right"/>
        <w:rPr>
          <w:rFonts w:ascii="Times New Roman" w:hAnsi="Times New Roman"/>
          <w:bCs/>
          <w:sz w:val="24"/>
          <w:szCs w:val="24"/>
        </w:rPr>
      </w:pPr>
      <w:r w:rsidRPr="00160C46">
        <w:rPr>
          <w:rFonts w:ascii="Times New Roman" w:hAnsi="Times New Roman"/>
          <w:bCs/>
          <w:sz w:val="24"/>
          <w:szCs w:val="24"/>
        </w:rPr>
        <w:t xml:space="preserve"> с числовым программным управлением</w:t>
      </w:r>
    </w:p>
    <w:p w14:paraId="241B1D54" w14:textId="77777777" w:rsidR="00BE10B1" w:rsidRPr="00160C46" w:rsidRDefault="00BE10B1" w:rsidP="00BE10B1">
      <w:pPr>
        <w:jc w:val="right"/>
        <w:rPr>
          <w:rFonts w:ascii="Times New Roman" w:hAnsi="Times New Roman"/>
          <w:bCs/>
          <w:sz w:val="24"/>
          <w:szCs w:val="24"/>
        </w:rPr>
      </w:pPr>
    </w:p>
    <w:p w14:paraId="3F40E1C1" w14:textId="77777777" w:rsidR="00BE10B1" w:rsidRPr="004F6E4D" w:rsidRDefault="00BE10B1" w:rsidP="00BE10B1">
      <w:pPr>
        <w:jc w:val="center"/>
        <w:rPr>
          <w:rFonts w:ascii="Times New Roman" w:hAnsi="Times New Roman"/>
          <w:b/>
          <w:sz w:val="24"/>
          <w:szCs w:val="24"/>
        </w:rPr>
      </w:pPr>
    </w:p>
    <w:p w14:paraId="37217278" w14:textId="77777777" w:rsidR="00BE10B1" w:rsidRPr="004F6E4D" w:rsidRDefault="00BE10B1" w:rsidP="00BE10B1">
      <w:pPr>
        <w:jc w:val="center"/>
        <w:rPr>
          <w:rFonts w:ascii="Times New Roman" w:hAnsi="Times New Roman"/>
          <w:b/>
          <w:sz w:val="24"/>
          <w:szCs w:val="24"/>
        </w:rPr>
      </w:pPr>
    </w:p>
    <w:p w14:paraId="193138C4" w14:textId="77777777" w:rsidR="00BE10B1" w:rsidRPr="004F6E4D" w:rsidRDefault="00BE10B1" w:rsidP="00BE10B1">
      <w:pPr>
        <w:jc w:val="center"/>
        <w:rPr>
          <w:rFonts w:ascii="Times New Roman" w:hAnsi="Times New Roman"/>
          <w:b/>
          <w:sz w:val="24"/>
          <w:szCs w:val="24"/>
        </w:rPr>
      </w:pPr>
    </w:p>
    <w:p w14:paraId="105B8282" w14:textId="77777777" w:rsidR="00BE10B1" w:rsidRPr="004F6E4D" w:rsidRDefault="00BE10B1" w:rsidP="00BE10B1">
      <w:pPr>
        <w:jc w:val="center"/>
        <w:rPr>
          <w:rFonts w:ascii="Times New Roman" w:hAnsi="Times New Roman"/>
          <w:b/>
          <w:sz w:val="24"/>
          <w:szCs w:val="24"/>
        </w:rPr>
      </w:pPr>
    </w:p>
    <w:p w14:paraId="21AA7DC2" w14:textId="77777777" w:rsidR="00BE10B1" w:rsidRPr="004F6E4D" w:rsidRDefault="00BE10B1" w:rsidP="00BE10B1">
      <w:pPr>
        <w:jc w:val="center"/>
        <w:outlineLvl w:val="0"/>
        <w:rPr>
          <w:rFonts w:ascii="Times New Roman" w:hAnsi="Times New Roman"/>
          <w:b/>
          <w:sz w:val="24"/>
          <w:szCs w:val="24"/>
        </w:rPr>
      </w:pPr>
      <w:r w:rsidRPr="004F6E4D">
        <w:rPr>
          <w:rFonts w:ascii="Times New Roman" w:hAnsi="Times New Roman"/>
          <w:b/>
          <w:sz w:val="24"/>
          <w:szCs w:val="24"/>
        </w:rPr>
        <w:t>ПРИМЕРНАЯ РАБОЧАЯ ПРОГРАММА ПРОФЕССИОНАЛЬНОГО МОДУЛЯ</w:t>
      </w:r>
    </w:p>
    <w:p w14:paraId="24A74EB9" w14:textId="77777777" w:rsidR="00BE10B1" w:rsidRPr="004F6E4D" w:rsidRDefault="00BE10B1" w:rsidP="00BE10B1">
      <w:pPr>
        <w:jc w:val="center"/>
        <w:rPr>
          <w:rFonts w:ascii="Times New Roman" w:hAnsi="Times New Roman"/>
          <w:b/>
          <w:sz w:val="24"/>
          <w:szCs w:val="24"/>
          <w:u w:val="single"/>
        </w:rPr>
      </w:pPr>
    </w:p>
    <w:p w14:paraId="4183E17B" w14:textId="7BE6A2EC" w:rsidR="00BE10B1" w:rsidRPr="00160C46" w:rsidRDefault="00160C46" w:rsidP="00160C46">
      <w:pPr>
        <w:shd w:val="clear" w:color="auto" w:fill="FFFFFF"/>
        <w:spacing w:after="0"/>
        <w:jc w:val="center"/>
        <w:rPr>
          <w:rFonts w:ascii="Times New Roman" w:hAnsi="Times New Roman"/>
          <w:b/>
          <w:sz w:val="24"/>
          <w:szCs w:val="24"/>
        </w:rPr>
      </w:pPr>
      <w:r w:rsidRPr="00160C46">
        <w:rPr>
          <w:rFonts w:ascii="Times New Roman" w:hAnsi="Times New Roman"/>
          <w:b/>
          <w:sz w:val="24"/>
          <w:szCs w:val="24"/>
        </w:rPr>
        <w:t>«П</w:t>
      </w:r>
      <w:r>
        <w:rPr>
          <w:rFonts w:ascii="Times New Roman" w:hAnsi="Times New Roman"/>
          <w:b/>
          <w:sz w:val="24"/>
          <w:szCs w:val="24"/>
        </w:rPr>
        <w:t>М</w:t>
      </w:r>
      <w:r w:rsidRPr="00160C46">
        <w:rPr>
          <w:rFonts w:ascii="Times New Roman" w:hAnsi="Times New Roman"/>
          <w:b/>
          <w:sz w:val="24"/>
          <w:szCs w:val="24"/>
        </w:rPr>
        <w:t xml:space="preserve">.02 </w:t>
      </w:r>
      <w:r>
        <w:rPr>
          <w:rFonts w:ascii="Times New Roman" w:hAnsi="Times New Roman"/>
          <w:b/>
          <w:sz w:val="24"/>
          <w:szCs w:val="24"/>
        </w:rPr>
        <w:t>И</w:t>
      </w:r>
      <w:r w:rsidRPr="00160C46">
        <w:rPr>
          <w:rFonts w:ascii="Times New Roman" w:hAnsi="Times New Roman"/>
          <w:b/>
          <w:sz w:val="24"/>
          <w:szCs w:val="24"/>
        </w:rPr>
        <w:t xml:space="preserve">зготовление изделий на токарно-карусельных станках по стадиям </w:t>
      </w:r>
      <w:r>
        <w:rPr>
          <w:rFonts w:ascii="Times New Roman" w:hAnsi="Times New Roman"/>
          <w:b/>
          <w:sz w:val="24"/>
          <w:szCs w:val="24"/>
        </w:rPr>
        <w:br/>
      </w:r>
      <w:r w:rsidRPr="00160C46">
        <w:rPr>
          <w:rFonts w:ascii="Times New Roman" w:hAnsi="Times New Roman"/>
          <w:b/>
          <w:sz w:val="24"/>
          <w:szCs w:val="24"/>
        </w:rPr>
        <w:t xml:space="preserve">технологического процесса в соответствии с требованиями охраны труда </w:t>
      </w:r>
      <w:r>
        <w:rPr>
          <w:rFonts w:ascii="Times New Roman" w:hAnsi="Times New Roman"/>
          <w:b/>
          <w:sz w:val="24"/>
          <w:szCs w:val="24"/>
        </w:rPr>
        <w:br/>
      </w:r>
      <w:r w:rsidRPr="00160C46">
        <w:rPr>
          <w:rFonts w:ascii="Times New Roman" w:hAnsi="Times New Roman"/>
          <w:b/>
          <w:sz w:val="24"/>
          <w:szCs w:val="24"/>
        </w:rPr>
        <w:t>и экологической безопасности»</w:t>
      </w:r>
    </w:p>
    <w:p w14:paraId="7B6DF017" w14:textId="77777777" w:rsidR="00BE10B1" w:rsidRPr="004F6E4D" w:rsidRDefault="00BE10B1" w:rsidP="00BE10B1">
      <w:pPr>
        <w:spacing w:after="0" w:line="240" w:lineRule="auto"/>
        <w:rPr>
          <w:rFonts w:ascii="Times New Roman" w:hAnsi="Times New Roman"/>
          <w:b/>
          <w:sz w:val="24"/>
          <w:szCs w:val="24"/>
          <w:u w:val="single"/>
        </w:rPr>
      </w:pPr>
    </w:p>
    <w:p w14:paraId="43A09C57" w14:textId="77777777" w:rsidR="00BE10B1" w:rsidRPr="004F6E4D" w:rsidRDefault="00BE10B1" w:rsidP="00BE10B1">
      <w:pPr>
        <w:spacing w:after="0" w:line="240" w:lineRule="auto"/>
        <w:rPr>
          <w:rFonts w:ascii="Times New Roman" w:hAnsi="Times New Roman"/>
          <w:b/>
          <w:sz w:val="24"/>
          <w:szCs w:val="24"/>
        </w:rPr>
      </w:pPr>
    </w:p>
    <w:p w14:paraId="039A845C" w14:textId="1E82ECE0" w:rsidR="00BE10B1" w:rsidRPr="004F6E4D" w:rsidRDefault="00160C46" w:rsidP="00160C46">
      <w:pPr>
        <w:spacing w:after="0" w:line="240" w:lineRule="auto"/>
        <w:jc w:val="center"/>
        <w:rPr>
          <w:rFonts w:ascii="Times New Roman" w:hAnsi="Times New Roman"/>
          <w:b/>
          <w:sz w:val="24"/>
          <w:szCs w:val="24"/>
        </w:rPr>
      </w:pPr>
      <w:r>
        <w:rPr>
          <w:rFonts w:ascii="Times New Roman" w:hAnsi="Times New Roman"/>
          <w:b/>
          <w:sz w:val="24"/>
          <w:szCs w:val="24"/>
        </w:rPr>
        <w:t>Профессиональный цикл</w:t>
      </w:r>
    </w:p>
    <w:p w14:paraId="59D46D3A" w14:textId="77777777" w:rsidR="00BE10B1" w:rsidRPr="004F6E4D" w:rsidRDefault="00BE10B1" w:rsidP="00BE10B1">
      <w:pPr>
        <w:spacing w:after="0" w:line="240" w:lineRule="auto"/>
        <w:rPr>
          <w:rFonts w:ascii="Times New Roman" w:hAnsi="Times New Roman"/>
          <w:b/>
          <w:sz w:val="24"/>
          <w:szCs w:val="24"/>
        </w:rPr>
      </w:pPr>
    </w:p>
    <w:p w14:paraId="456F1F90" w14:textId="77777777" w:rsidR="00BE10B1" w:rsidRPr="004F6E4D" w:rsidRDefault="00BE10B1" w:rsidP="00BE10B1">
      <w:pPr>
        <w:spacing w:after="0" w:line="240" w:lineRule="auto"/>
        <w:rPr>
          <w:rFonts w:ascii="Times New Roman" w:hAnsi="Times New Roman"/>
          <w:b/>
          <w:sz w:val="24"/>
          <w:szCs w:val="24"/>
        </w:rPr>
      </w:pPr>
    </w:p>
    <w:p w14:paraId="531ABAD1" w14:textId="77777777" w:rsidR="00BE10B1" w:rsidRPr="004F6E4D" w:rsidRDefault="00BE10B1" w:rsidP="00BE10B1">
      <w:pPr>
        <w:spacing w:after="0" w:line="240" w:lineRule="auto"/>
        <w:rPr>
          <w:rFonts w:ascii="Times New Roman" w:hAnsi="Times New Roman"/>
          <w:b/>
          <w:sz w:val="24"/>
          <w:szCs w:val="24"/>
        </w:rPr>
      </w:pPr>
    </w:p>
    <w:p w14:paraId="437DC628" w14:textId="77777777" w:rsidR="00BE10B1" w:rsidRPr="004F6E4D" w:rsidRDefault="00BE10B1" w:rsidP="00BE10B1">
      <w:pPr>
        <w:spacing w:after="0" w:line="240" w:lineRule="auto"/>
        <w:rPr>
          <w:rFonts w:ascii="Times New Roman" w:hAnsi="Times New Roman"/>
          <w:b/>
          <w:sz w:val="24"/>
          <w:szCs w:val="24"/>
        </w:rPr>
      </w:pPr>
    </w:p>
    <w:p w14:paraId="4B27CB64" w14:textId="77777777" w:rsidR="00BE10B1" w:rsidRPr="004F6E4D" w:rsidRDefault="00BE10B1" w:rsidP="00BE10B1">
      <w:pPr>
        <w:spacing w:after="0" w:line="240" w:lineRule="auto"/>
        <w:rPr>
          <w:rFonts w:ascii="Times New Roman" w:hAnsi="Times New Roman"/>
          <w:b/>
          <w:sz w:val="24"/>
          <w:szCs w:val="24"/>
        </w:rPr>
      </w:pPr>
    </w:p>
    <w:p w14:paraId="50B29385" w14:textId="77777777" w:rsidR="00BE10B1" w:rsidRPr="004F6E4D" w:rsidRDefault="00BE10B1" w:rsidP="00BE10B1">
      <w:pPr>
        <w:spacing w:after="0" w:line="240" w:lineRule="auto"/>
        <w:rPr>
          <w:rFonts w:ascii="Times New Roman" w:hAnsi="Times New Roman"/>
          <w:b/>
          <w:sz w:val="24"/>
          <w:szCs w:val="24"/>
        </w:rPr>
      </w:pPr>
    </w:p>
    <w:p w14:paraId="6DD22723" w14:textId="77777777" w:rsidR="00BE10B1" w:rsidRPr="004F6E4D" w:rsidRDefault="00BE10B1" w:rsidP="00BE10B1">
      <w:pPr>
        <w:spacing w:after="0" w:line="240" w:lineRule="auto"/>
        <w:rPr>
          <w:rFonts w:ascii="Times New Roman" w:hAnsi="Times New Roman"/>
          <w:b/>
          <w:sz w:val="24"/>
          <w:szCs w:val="24"/>
        </w:rPr>
      </w:pPr>
    </w:p>
    <w:p w14:paraId="3234510B" w14:textId="77777777" w:rsidR="00BE10B1" w:rsidRPr="004F6E4D" w:rsidRDefault="00BE10B1" w:rsidP="00BE10B1">
      <w:pPr>
        <w:spacing w:after="0" w:line="240" w:lineRule="auto"/>
        <w:rPr>
          <w:rFonts w:ascii="Times New Roman" w:hAnsi="Times New Roman"/>
          <w:b/>
          <w:sz w:val="24"/>
          <w:szCs w:val="24"/>
        </w:rPr>
      </w:pPr>
    </w:p>
    <w:p w14:paraId="1C15D90E" w14:textId="77777777" w:rsidR="00BE10B1" w:rsidRPr="004F6E4D" w:rsidRDefault="00BE10B1" w:rsidP="00BE10B1">
      <w:pPr>
        <w:spacing w:after="0" w:line="240" w:lineRule="auto"/>
        <w:rPr>
          <w:rFonts w:ascii="Times New Roman" w:hAnsi="Times New Roman"/>
          <w:b/>
          <w:sz w:val="24"/>
          <w:szCs w:val="24"/>
        </w:rPr>
      </w:pPr>
    </w:p>
    <w:p w14:paraId="0D34C18F" w14:textId="77777777" w:rsidR="00BE10B1" w:rsidRPr="004F6E4D" w:rsidRDefault="00BE10B1" w:rsidP="00BE10B1">
      <w:pPr>
        <w:spacing w:after="0" w:line="240" w:lineRule="auto"/>
        <w:rPr>
          <w:rFonts w:ascii="Times New Roman" w:hAnsi="Times New Roman"/>
          <w:b/>
          <w:sz w:val="24"/>
          <w:szCs w:val="24"/>
        </w:rPr>
      </w:pPr>
    </w:p>
    <w:p w14:paraId="3BF24BC3" w14:textId="77777777" w:rsidR="00BE10B1" w:rsidRPr="004F6E4D" w:rsidRDefault="00BE10B1" w:rsidP="00BE10B1">
      <w:pPr>
        <w:spacing w:after="0" w:line="240" w:lineRule="auto"/>
        <w:rPr>
          <w:rFonts w:ascii="Times New Roman" w:hAnsi="Times New Roman"/>
          <w:b/>
          <w:sz w:val="24"/>
          <w:szCs w:val="24"/>
        </w:rPr>
      </w:pPr>
    </w:p>
    <w:p w14:paraId="59515640" w14:textId="77777777" w:rsidR="00BE10B1" w:rsidRPr="004F6E4D" w:rsidRDefault="00BE10B1" w:rsidP="00BE10B1">
      <w:pPr>
        <w:spacing w:after="0" w:line="240" w:lineRule="auto"/>
        <w:rPr>
          <w:rFonts w:ascii="Times New Roman" w:hAnsi="Times New Roman"/>
          <w:b/>
          <w:sz w:val="24"/>
          <w:szCs w:val="24"/>
        </w:rPr>
      </w:pPr>
    </w:p>
    <w:p w14:paraId="2066A9FF" w14:textId="77777777" w:rsidR="00BE10B1" w:rsidRPr="004F6E4D" w:rsidRDefault="00BE10B1" w:rsidP="00BE10B1">
      <w:pPr>
        <w:spacing w:after="0" w:line="240" w:lineRule="auto"/>
        <w:rPr>
          <w:rFonts w:ascii="Times New Roman" w:hAnsi="Times New Roman"/>
          <w:b/>
          <w:sz w:val="24"/>
          <w:szCs w:val="24"/>
        </w:rPr>
      </w:pPr>
    </w:p>
    <w:p w14:paraId="1D945FD3" w14:textId="77777777" w:rsidR="00BE10B1" w:rsidRPr="004F6E4D" w:rsidRDefault="00BE10B1" w:rsidP="00BE10B1">
      <w:pPr>
        <w:spacing w:after="0" w:line="240" w:lineRule="auto"/>
        <w:rPr>
          <w:rFonts w:ascii="Times New Roman" w:hAnsi="Times New Roman"/>
          <w:b/>
          <w:sz w:val="24"/>
          <w:szCs w:val="24"/>
        </w:rPr>
      </w:pPr>
    </w:p>
    <w:p w14:paraId="602CE05E" w14:textId="77777777" w:rsidR="00BE10B1" w:rsidRPr="004F6E4D" w:rsidRDefault="00BE10B1" w:rsidP="00BE10B1">
      <w:pPr>
        <w:spacing w:after="0" w:line="240" w:lineRule="auto"/>
        <w:rPr>
          <w:rFonts w:ascii="Times New Roman" w:hAnsi="Times New Roman"/>
          <w:b/>
          <w:sz w:val="24"/>
          <w:szCs w:val="24"/>
        </w:rPr>
      </w:pPr>
    </w:p>
    <w:p w14:paraId="34A85143" w14:textId="77777777" w:rsidR="00BE10B1" w:rsidRPr="004F6E4D" w:rsidRDefault="00BE10B1" w:rsidP="00BE10B1">
      <w:pPr>
        <w:spacing w:after="0" w:line="240" w:lineRule="auto"/>
        <w:rPr>
          <w:rFonts w:ascii="Times New Roman" w:hAnsi="Times New Roman"/>
          <w:b/>
          <w:sz w:val="24"/>
          <w:szCs w:val="24"/>
        </w:rPr>
      </w:pPr>
    </w:p>
    <w:p w14:paraId="38424C62" w14:textId="77777777" w:rsidR="00BE10B1" w:rsidRPr="004F6E4D" w:rsidRDefault="00BE10B1" w:rsidP="00BE10B1">
      <w:pPr>
        <w:spacing w:after="0" w:line="240" w:lineRule="auto"/>
        <w:rPr>
          <w:rFonts w:ascii="Times New Roman" w:hAnsi="Times New Roman"/>
          <w:b/>
          <w:sz w:val="24"/>
          <w:szCs w:val="24"/>
        </w:rPr>
      </w:pPr>
    </w:p>
    <w:p w14:paraId="62792BA8" w14:textId="77777777" w:rsidR="00BE10B1" w:rsidRPr="004F6E4D" w:rsidRDefault="00BE10B1" w:rsidP="00BE10B1">
      <w:pPr>
        <w:spacing w:after="0" w:line="240" w:lineRule="auto"/>
        <w:rPr>
          <w:rFonts w:ascii="Times New Roman" w:hAnsi="Times New Roman"/>
          <w:b/>
          <w:sz w:val="24"/>
          <w:szCs w:val="24"/>
        </w:rPr>
      </w:pPr>
    </w:p>
    <w:p w14:paraId="5D8CC6FD" w14:textId="77777777" w:rsidR="00BE10B1" w:rsidRPr="004F6E4D" w:rsidRDefault="00BE10B1" w:rsidP="00BE10B1">
      <w:pPr>
        <w:spacing w:after="0" w:line="240" w:lineRule="auto"/>
        <w:rPr>
          <w:rFonts w:ascii="Times New Roman" w:hAnsi="Times New Roman"/>
          <w:b/>
          <w:sz w:val="24"/>
          <w:szCs w:val="24"/>
        </w:rPr>
      </w:pPr>
    </w:p>
    <w:p w14:paraId="7CBAB485" w14:textId="65AE6030" w:rsidR="00BE10B1" w:rsidRPr="004F6E4D" w:rsidRDefault="009C2E34" w:rsidP="00BE10B1">
      <w:pPr>
        <w:spacing w:after="0" w:line="240" w:lineRule="auto"/>
        <w:jc w:val="center"/>
        <w:rPr>
          <w:rFonts w:ascii="Times New Roman" w:hAnsi="Times New Roman"/>
          <w:b/>
          <w:bCs/>
          <w:sz w:val="24"/>
          <w:szCs w:val="24"/>
        </w:rPr>
      </w:pPr>
      <w:r w:rsidRPr="004F6E4D">
        <w:rPr>
          <w:rFonts w:ascii="Times New Roman" w:hAnsi="Times New Roman"/>
          <w:b/>
          <w:bCs/>
          <w:sz w:val="24"/>
          <w:szCs w:val="24"/>
        </w:rPr>
        <w:t>2023 год</w:t>
      </w:r>
    </w:p>
    <w:p w14:paraId="21AC3FA4" w14:textId="77777777" w:rsidR="00BE10B1" w:rsidRPr="004F6E4D" w:rsidRDefault="00BE10B1" w:rsidP="00BE10B1">
      <w:pPr>
        <w:spacing w:after="0" w:line="240" w:lineRule="auto"/>
        <w:rPr>
          <w:rFonts w:ascii="Times New Roman" w:hAnsi="Times New Roman"/>
          <w:b/>
          <w:bCs/>
          <w:sz w:val="24"/>
          <w:szCs w:val="24"/>
        </w:rPr>
      </w:pPr>
      <w:r w:rsidRPr="004F6E4D">
        <w:rPr>
          <w:rFonts w:ascii="Times New Roman" w:hAnsi="Times New Roman"/>
          <w:b/>
          <w:bCs/>
          <w:sz w:val="24"/>
          <w:szCs w:val="24"/>
        </w:rPr>
        <w:br w:type="page"/>
      </w:r>
    </w:p>
    <w:p w14:paraId="68122AA7" w14:textId="77777777" w:rsidR="00BE10B1" w:rsidRPr="004F6E4D" w:rsidRDefault="00BE10B1" w:rsidP="00BE10B1">
      <w:pPr>
        <w:rPr>
          <w:rFonts w:ascii="Times New Roman" w:hAnsi="Times New Roman"/>
          <w:b/>
          <w:sz w:val="24"/>
          <w:szCs w:val="24"/>
        </w:rPr>
      </w:pPr>
    </w:p>
    <w:p w14:paraId="1BFB2BBA" w14:textId="77777777" w:rsidR="00BE10B1" w:rsidRPr="004F6E4D" w:rsidRDefault="00BE10B1" w:rsidP="00BE10B1">
      <w:pPr>
        <w:kinsoku w:val="0"/>
        <w:overflowPunct w:val="0"/>
        <w:spacing w:line="200" w:lineRule="exact"/>
        <w:jc w:val="center"/>
        <w:rPr>
          <w:rFonts w:ascii="Times New Roman" w:hAnsi="Times New Roman"/>
          <w:b/>
          <w:bCs/>
          <w:sz w:val="24"/>
          <w:szCs w:val="24"/>
        </w:rPr>
      </w:pPr>
      <w:r w:rsidRPr="004F6E4D">
        <w:rPr>
          <w:rFonts w:ascii="Times New Roman" w:hAnsi="Times New Roman"/>
          <w:b/>
          <w:bCs/>
          <w:sz w:val="24"/>
          <w:szCs w:val="24"/>
        </w:rPr>
        <w:t>СОДЕРЖАНИЕ</w:t>
      </w:r>
    </w:p>
    <w:p w14:paraId="0DC936FF" w14:textId="77777777" w:rsidR="00BE10B1" w:rsidRPr="004F6E4D" w:rsidRDefault="00BE10B1" w:rsidP="00BE10B1">
      <w:pPr>
        <w:kinsoku w:val="0"/>
        <w:overflowPunct w:val="0"/>
        <w:spacing w:line="200" w:lineRule="exact"/>
        <w:rPr>
          <w:rFonts w:ascii="Times New Roman" w:hAnsi="Times New Roman"/>
          <w:sz w:val="24"/>
          <w:szCs w:val="24"/>
        </w:rPr>
      </w:pPr>
    </w:p>
    <w:tbl>
      <w:tblPr>
        <w:tblW w:w="9807" w:type="dxa"/>
        <w:tblLook w:val="01E0" w:firstRow="1" w:lastRow="1" w:firstColumn="1" w:lastColumn="1" w:noHBand="0" w:noVBand="0"/>
      </w:tblPr>
      <w:tblGrid>
        <w:gridCol w:w="9807"/>
      </w:tblGrid>
      <w:tr w:rsidR="00BE10B1" w:rsidRPr="004F6E4D" w14:paraId="33DB0115" w14:textId="77777777" w:rsidTr="00A16245">
        <w:trPr>
          <w:trHeight w:val="394"/>
        </w:trPr>
        <w:tc>
          <w:tcPr>
            <w:tcW w:w="9007" w:type="dxa"/>
            <w:hideMark/>
          </w:tcPr>
          <w:p w14:paraId="7B4F7F7E" w14:textId="77777777" w:rsidR="00BE10B1" w:rsidRPr="004F6E4D" w:rsidRDefault="00BE10B1" w:rsidP="00A16245">
            <w:pPr>
              <w:rPr>
                <w:rFonts w:ascii="Times New Roman" w:hAnsi="Times New Roman"/>
                <w:b/>
                <w:sz w:val="24"/>
                <w:szCs w:val="24"/>
                <w:lang w:eastAsia="en-US"/>
              </w:rPr>
            </w:pPr>
            <w:r w:rsidRPr="004F6E4D">
              <w:rPr>
                <w:rFonts w:ascii="Times New Roman" w:hAnsi="Times New Roman"/>
                <w:b/>
                <w:sz w:val="24"/>
                <w:szCs w:val="24"/>
                <w:lang w:eastAsia="en-US"/>
              </w:rPr>
              <w:t>1. ОБЩАЯ ХАРАКТЕРИСТИКА ПРИМЕРНОЙ РАБОЧЕЙ ПРОГРАММЫ ПРОФЕССИОНАЛЬНОГО МОДУЛЯ</w:t>
            </w:r>
          </w:p>
        </w:tc>
      </w:tr>
      <w:tr w:rsidR="00BE10B1" w:rsidRPr="004F6E4D" w14:paraId="0A2BC3FC" w14:textId="77777777" w:rsidTr="00A16245">
        <w:trPr>
          <w:trHeight w:val="720"/>
        </w:trPr>
        <w:tc>
          <w:tcPr>
            <w:tcW w:w="9007" w:type="dxa"/>
            <w:hideMark/>
          </w:tcPr>
          <w:p w14:paraId="73C5434A" w14:textId="77777777" w:rsidR="00BE10B1" w:rsidRPr="004F6E4D" w:rsidRDefault="00BE10B1" w:rsidP="00A16245">
            <w:pPr>
              <w:rPr>
                <w:rFonts w:ascii="Times New Roman" w:hAnsi="Times New Roman"/>
                <w:b/>
                <w:sz w:val="24"/>
                <w:szCs w:val="24"/>
                <w:lang w:eastAsia="en-US"/>
              </w:rPr>
            </w:pPr>
            <w:r w:rsidRPr="004F6E4D">
              <w:rPr>
                <w:rFonts w:ascii="Times New Roman" w:hAnsi="Times New Roman"/>
                <w:b/>
                <w:sz w:val="24"/>
                <w:szCs w:val="24"/>
                <w:lang w:eastAsia="en-US"/>
              </w:rPr>
              <w:t>2. СТРУКТУРА И СОДЕРЖАНИЕ ПРОФЕССИОНАЛЬНОГО МОДУЛЯ</w:t>
            </w:r>
          </w:p>
          <w:p w14:paraId="71B364B7" w14:textId="77777777" w:rsidR="00BE10B1" w:rsidRPr="004F6E4D" w:rsidRDefault="00BE10B1" w:rsidP="00A16245">
            <w:pPr>
              <w:rPr>
                <w:rFonts w:ascii="Times New Roman" w:hAnsi="Times New Roman"/>
                <w:b/>
                <w:bCs/>
                <w:sz w:val="24"/>
                <w:szCs w:val="24"/>
                <w:lang w:eastAsia="en-US"/>
              </w:rPr>
            </w:pPr>
            <w:r w:rsidRPr="004F6E4D">
              <w:rPr>
                <w:rFonts w:ascii="Times New Roman" w:hAnsi="Times New Roman"/>
                <w:b/>
                <w:bCs/>
                <w:sz w:val="24"/>
                <w:szCs w:val="24"/>
                <w:lang w:eastAsia="en-US"/>
              </w:rPr>
              <w:t>3. УСЛОВИЯ РЕАЛИЗАЦИИ ПРОГРАММЫ ПРОФЕССИОНАЛЬНОГО МОДУЛЯ</w:t>
            </w:r>
          </w:p>
        </w:tc>
      </w:tr>
      <w:tr w:rsidR="00BE10B1" w:rsidRPr="004F6E4D" w14:paraId="411E1C56" w14:textId="77777777" w:rsidTr="00A16245">
        <w:trPr>
          <w:trHeight w:val="692"/>
        </w:trPr>
        <w:tc>
          <w:tcPr>
            <w:tcW w:w="9007" w:type="dxa"/>
            <w:hideMark/>
          </w:tcPr>
          <w:p w14:paraId="4C0A45A1" w14:textId="77777777" w:rsidR="00BE10B1" w:rsidRPr="004F6E4D" w:rsidRDefault="00BE10B1" w:rsidP="00A16245">
            <w:pPr>
              <w:rPr>
                <w:rFonts w:ascii="Times New Roman" w:hAnsi="Times New Roman"/>
                <w:b/>
                <w:bCs/>
                <w:sz w:val="24"/>
                <w:szCs w:val="24"/>
                <w:lang w:eastAsia="en-US"/>
              </w:rPr>
            </w:pPr>
            <w:r w:rsidRPr="004F6E4D">
              <w:rPr>
                <w:rFonts w:ascii="Times New Roman" w:hAnsi="Times New Roman"/>
                <w:b/>
                <w:sz w:val="24"/>
                <w:szCs w:val="24"/>
                <w:lang w:eastAsia="en-US"/>
              </w:rPr>
              <w:t xml:space="preserve">4. КОНТРОЛЬ И ОЦЕНКА РЕЗУЛЬТАТОВ ОСВОЕНИЯ ПРОФЕССИОНАЛЬНОГО МОДУЛЯ </w:t>
            </w:r>
          </w:p>
        </w:tc>
      </w:tr>
    </w:tbl>
    <w:p w14:paraId="3B31E9D5" w14:textId="77777777" w:rsidR="00BE10B1" w:rsidRPr="004F6E4D" w:rsidRDefault="00BE10B1" w:rsidP="00BE10B1">
      <w:pPr>
        <w:rPr>
          <w:rFonts w:ascii="Times New Roman" w:hAnsi="Times New Roman"/>
          <w:b/>
          <w:sz w:val="24"/>
          <w:szCs w:val="24"/>
        </w:rPr>
        <w:sectPr w:rsidR="00BE10B1" w:rsidRPr="004F6E4D" w:rsidSect="00DC23D6">
          <w:pgSz w:w="11907" w:h="16840"/>
          <w:pgMar w:top="1134" w:right="851" w:bottom="992" w:left="1418" w:header="709" w:footer="709" w:gutter="0"/>
          <w:cols w:space="720"/>
        </w:sectPr>
      </w:pPr>
    </w:p>
    <w:p w14:paraId="04E45B03" w14:textId="77777777" w:rsidR="00BE10B1" w:rsidRPr="004F6E4D" w:rsidRDefault="00BE10B1" w:rsidP="00BE10B1">
      <w:pPr>
        <w:rPr>
          <w:rFonts w:ascii="Times New Roman" w:hAnsi="Times New Roman"/>
          <w:b/>
          <w:sz w:val="24"/>
          <w:szCs w:val="24"/>
        </w:rPr>
      </w:pPr>
    </w:p>
    <w:p w14:paraId="47843245" w14:textId="77777777" w:rsidR="00BE10B1" w:rsidRPr="004F6E4D" w:rsidRDefault="00BE10B1" w:rsidP="00BE10B1">
      <w:pPr>
        <w:spacing w:after="0" w:line="240" w:lineRule="auto"/>
        <w:jc w:val="center"/>
        <w:outlineLvl w:val="0"/>
        <w:rPr>
          <w:rFonts w:ascii="Times New Roman" w:hAnsi="Times New Roman"/>
          <w:b/>
          <w:sz w:val="24"/>
          <w:szCs w:val="24"/>
        </w:rPr>
      </w:pPr>
      <w:r w:rsidRPr="004F6E4D">
        <w:rPr>
          <w:rFonts w:ascii="Times New Roman" w:hAnsi="Times New Roman"/>
          <w:b/>
          <w:sz w:val="24"/>
          <w:szCs w:val="24"/>
        </w:rPr>
        <w:t>1. ОБЩАЯ ХАРАКТЕРИСТИКА ПРИМЕРНОЙ РАБОЧЕЙ ПРОГРАММЫ</w:t>
      </w:r>
    </w:p>
    <w:p w14:paraId="3589530A" w14:textId="77777777" w:rsidR="00BE10B1" w:rsidRPr="004F6E4D" w:rsidRDefault="00BE10B1" w:rsidP="00BE10B1">
      <w:pPr>
        <w:spacing w:after="0" w:line="240" w:lineRule="auto"/>
        <w:jc w:val="center"/>
        <w:outlineLvl w:val="0"/>
        <w:rPr>
          <w:rFonts w:ascii="Times New Roman" w:hAnsi="Times New Roman"/>
          <w:b/>
          <w:sz w:val="24"/>
          <w:szCs w:val="24"/>
        </w:rPr>
      </w:pPr>
      <w:r w:rsidRPr="004F6E4D">
        <w:rPr>
          <w:rFonts w:ascii="Times New Roman" w:hAnsi="Times New Roman"/>
          <w:b/>
          <w:sz w:val="24"/>
          <w:szCs w:val="24"/>
        </w:rPr>
        <w:t>ПРОФЕССИОНАЛЬНОГО МОДУЛЯ</w:t>
      </w:r>
    </w:p>
    <w:p w14:paraId="70437588" w14:textId="77777777" w:rsidR="00BE10B1" w:rsidRPr="004F6E4D" w:rsidRDefault="00BE10B1" w:rsidP="00BE10B1">
      <w:pPr>
        <w:spacing w:after="0" w:line="240" w:lineRule="auto"/>
        <w:jc w:val="center"/>
        <w:rPr>
          <w:rFonts w:ascii="Times New Roman" w:hAnsi="Times New Roman"/>
          <w:b/>
          <w:sz w:val="24"/>
          <w:szCs w:val="24"/>
        </w:rPr>
      </w:pPr>
    </w:p>
    <w:p w14:paraId="6700C682" w14:textId="1A1FB543" w:rsidR="00BE10B1" w:rsidRPr="00160C46" w:rsidRDefault="00BE10B1" w:rsidP="00BE10B1">
      <w:pPr>
        <w:shd w:val="clear" w:color="auto" w:fill="FFFFFF"/>
        <w:spacing w:after="0"/>
        <w:ind w:firstLine="142"/>
        <w:jc w:val="center"/>
        <w:rPr>
          <w:rFonts w:ascii="Times New Roman" w:hAnsi="Times New Roman"/>
          <w:b/>
          <w:sz w:val="24"/>
          <w:szCs w:val="24"/>
        </w:rPr>
      </w:pPr>
      <w:r w:rsidRPr="00160C46">
        <w:rPr>
          <w:rFonts w:ascii="Times New Roman" w:hAnsi="Times New Roman"/>
          <w:b/>
          <w:sz w:val="24"/>
          <w:szCs w:val="24"/>
        </w:rPr>
        <w:t>«</w:t>
      </w:r>
      <w:r w:rsidR="00160C46" w:rsidRPr="00160C46">
        <w:rPr>
          <w:rFonts w:ascii="Times New Roman" w:hAnsi="Times New Roman"/>
          <w:b/>
          <w:sz w:val="24"/>
          <w:szCs w:val="24"/>
        </w:rPr>
        <w:t>П</w:t>
      </w:r>
      <w:r w:rsidR="00160C46">
        <w:rPr>
          <w:rFonts w:ascii="Times New Roman" w:hAnsi="Times New Roman"/>
          <w:b/>
          <w:sz w:val="24"/>
          <w:szCs w:val="24"/>
        </w:rPr>
        <w:t>М</w:t>
      </w:r>
      <w:r w:rsidR="00160C46" w:rsidRPr="00160C46">
        <w:rPr>
          <w:rFonts w:ascii="Times New Roman" w:hAnsi="Times New Roman"/>
          <w:b/>
          <w:sz w:val="24"/>
          <w:szCs w:val="24"/>
        </w:rPr>
        <w:t xml:space="preserve">.02 </w:t>
      </w:r>
      <w:r w:rsidR="00160C46">
        <w:rPr>
          <w:rFonts w:ascii="Times New Roman" w:hAnsi="Times New Roman"/>
          <w:b/>
          <w:sz w:val="24"/>
          <w:szCs w:val="24"/>
        </w:rPr>
        <w:t>И</w:t>
      </w:r>
      <w:r w:rsidR="00160C46" w:rsidRPr="00160C46">
        <w:rPr>
          <w:rFonts w:ascii="Times New Roman" w:hAnsi="Times New Roman"/>
          <w:b/>
          <w:sz w:val="24"/>
          <w:szCs w:val="24"/>
        </w:rPr>
        <w:t xml:space="preserve">зготовление изделий на токарно-карусельных станках по стадиям </w:t>
      </w:r>
      <w:r w:rsidR="00160C46">
        <w:rPr>
          <w:rFonts w:ascii="Times New Roman" w:hAnsi="Times New Roman"/>
          <w:b/>
          <w:sz w:val="24"/>
          <w:szCs w:val="24"/>
        </w:rPr>
        <w:br/>
      </w:r>
      <w:r w:rsidR="00160C46" w:rsidRPr="00160C46">
        <w:rPr>
          <w:rFonts w:ascii="Times New Roman" w:hAnsi="Times New Roman"/>
          <w:b/>
          <w:sz w:val="24"/>
          <w:szCs w:val="24"/>
        </w:rPr>
        <w:t xml:space="preserve">технологического процесса в соответствии с требованиями охраны труда </w:t>
      </w:r>
      <w:r w:rsidR="00160C46">
        <w:rPr>
          <w:rFonts w:ascii="Times New Roman" w:hAnsi="Times New Roman"/>
          <w:b/>
          <w:sz w:val="24"/>
          <w:szCs w:val="24"/>
        </w:rPr>
        <w:br/>
      </w:r>
      <w:r w:rsidR="00160C46" w:rsidRPr="00160C46">
        <w:rPr>
          <w:rFonts w:ascii="Times New Roman" w:hAnsi="Times New Roman"/>
          <w:b/>
          <w:sz w:val="24"/>
          <w:szCs w:val="24"/>
        </w:rPr>
        <w:t>и экологической безопасности</w:t>
      </w:r>
      <w:r w:rsidRPr="00160C46">
        <w:rPr>
          <w:rFonts w:ascii="Times New Roman" w:hAnsi="Times New Roman"/>
          <w:b/>
          <w:sz w:val="24"/>
          <w:szCs w:val="24"/>
        </w:rPr>
        <w:t>»</w:t>
      </w:r>
    </w:p>
    <w:p w14:paraId="23CC5CD8" w14:textId="77777777" w:rsidR="00BE10B1" w:rsidRPr="004F6E4D" w:rsidRDefault="00BE10B1" w:rsidP="00BE10B1">
      <w:pPr>
        <w:spacing w:after="0" w:line="240" w:lineRule="auto"/>
        <w:rPr>
          <w:rFonts w:ascii="Times New Roman" w:hAnsi="Times New Roman"/>
          <w:sz w:val="24"/>
          <w:szCs w:val="24"/>
          <w:u w:val="single"/>
        </w:rPr>
      </w:pPr>
    </w:p>
    <w:p w14:paraId="7212885B" w14:textId="77777777" w:rsidR="00BE10B1" w:rsidRPr="004F6E4D" w:rsidRDefault="00BE10B1" w:rsidP="00BE10B1">
      <w:pPr>
        <w:suppressAutoHyphens/>
        <w:spacing w:after="0"/>
        <w:outlineLvl w:val="0"/>
        <w:rPr>
          <w:rFonts w:ascii="Times New Roman" w:hAnsi="Times New Roman"/>
          <w:b/>
          <w:sz w:val="24"/>
          <w:szCs w:val="24"/>
        </w:rPr>
      </w:pPr>
      <w:r w:rsidRPr="004F6E4D">
        <w:rPr>
          <w:rFonts w:ascii="Times New Roman" w:hAnsi="Times New Roman"/>
          <w:b/>
          <w:sz w:val="24"/>
          <w:szCs w:val="24"/>
        </w:rPr>
        <w:t xml:space="preserve">1.1. Цель и планируемые результаты освоения профессионального модуля </w:t>
      </w:r>
    </w:p>
    <w:p w14:paraId="4C060C9C" w14:textId="4BB7C16F" w:rsidR="00BE10B1" w:rsidRPr="004F6E4D" w:rsidRDefault="00BE10B1" w:rsidP="00BE10B1">
      <w:pPr>
        <w:suppressAutoHyphens/>
        <w:spacing w:after="0"/>
        <w:ind w:firstLine="709"/>
        <w:jc w:val="both"/>
        <w:rPr>
          <w:rFonts w:ascii="Times New Roman" w:hAnsi="Times New Roman"/>
          <w:sz w:val="24"/>
          <w:szCs w:val="24"/>
        </w:rPr>
      </w:pPr>
      <w:r w:rsidRPr="004F6E4D">
        <w:rPr>
          <w:rFonts w:ascii="Times New Roman" w:hAnsi="Times New Roman"/>
          <w:sz w:val="24"/>
          <w:szCs w:val="24"/>
        </w:rPr>
        <w:t xml:space="preserve">В результате изучения профессионального модуля студент должен освоить основной вид деятельности </w:t>
      </w:r>
      <w:r w:rsidR="00160C46">
        <w:rPr>
          <w:rFonts w:ascii="Times New Roman" w:hAnsi="Times New Roman"/>
          <w:sz w:val="24"/>
          <w:szCs w:val="24"/>
        </w:rPr>
        <w:t>И</w:t>
      </w:r>
      <w:r w:rsidRPr="004F6E4D">
        <w:rPr>
          <w:rFonts w:ascii="Times New Roman" w:hAnsi="Times New Roman"/>
          <w:sz w:val="24"/>
          <w:szCs w:val="24"/>
        </w:rPr>
        <w:t>зготовление изделий на токарно-карусельных станках по стадиям технологического процесса в соответствии с требованиями охраны труда и экологической безопасности   и соответствующие ему общие компетенции и профессиональные компетенции:</w:t>
      </w:r>
    </w:p>
    <w:p w14:paraId="1F1E98C3" w14:textId="2982AFC9" w:rsidR="00BE10B1" w:rsidRPr="00160C46" w:rsidRDefault="00BE10B1" w:rsidP="005B171D">
      <w:pPr>
        <w:pStyle w:val="ae"/>
        <w:numPr>
          <w:ilvl w:val="2"/>
          <w:numId w:val="12"/>
        </w:numPr>
        <w:jc w:val="both"/>
        <w:outlineLvl w:val="0"/>
        <w:rPr>
          <w:b/>
        </w:rPr>
      </w:pPr>
      <w:r w:rsidRPr="00160C46">
        <w:rPr>
          <w:b/>
        </w:rPr>
        <w:t>Перечень общих компетенций</w:t>
      </w:r>
    </w:p>
    <w:tbl>
      <w:tblPr>
        <w:tblW w:w="0" w:type="auto"/>
        <w:tblInd w:w="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987"/>
        <w:gridCol w:w="8457"/>
      </w:tblGrid>
      <w:tr w:rsidR="00160C46" w:rsidRPr="004F6E4D" w14:paraId="5C8093E6" w14:textId="77777777" w:rsidTr="0089796E">
        <w:trPr>
          <w:trHeight w:hRule="exact" w:val="293"/>
        </w:trPr>
        <w:tc>
          <w:tcPr>
            <w:tcW w:w="987" w:type="dxa"/>
            <w:shd w:val="clear" w:color="auto" w:fill="FFFFFF"/>
            <w:vAlign w:val="bottom"/>
          </w:tcPr>
          <w:p w14:paraId="5FC6BF03" w14:textId="77777777" w:rsidR="00160C46" w:rsidRPr="004F6E4D" w:rsidRDefault="00160C46" w:rsidP="0089796E">
            <w:pPr>
              <w:pStyle w:val="28"/>
              <w:shd w:val="clear" w:color="auto" w:fill="auto"/>
              <w:spacing w:after="0" w:line="240" w:lineRule="auto"/>
              <w:rPr>
                <w:color w:val="000000"/>
                <w:sz w:val="24"/>
                <w:szCs w:val="24"/>
              </w:rPr>
            </w:pPr>
            <w:r w:rsidRPr="004F6E4D">
              <w:rPr>
                <w:rStyle w:val="212pt"/>
                <w:bCs/>
                <w:i w:val="0"/>
                <w:szCs w:val="24"/>
              </w:rPr>
              <w:t>Код</w:t>
            </w:r>
          </w:p>
        </w:tc>
        <w:tc>
          <w:tcPr>
            <w:tcW w:w="8457" w:type="dxa"/>
            <w:shd w:val="clear" w:color="auto" w:fill="FFFFFF"/>
            <w:vAlign w:val="bottom"/>
          </w:tcPr>
          <w:p w14:paraId="669AD23E" w14:textId="77777777" w:rsidR="00160C46" w:rsidRPr="004F6E4D" w:rsidRDefault="00160C46" w:rsidP="0089796E">
            <w:pPr>
              <w:pStyle w:val="28"/>
              <w:shd w:val="clear" w:color="auto" w:fill="auto"/>
              <w:spacing w:after="0" w:line="240" w:lineRule="auto"/>
              <w:rPr>
                <w:color w:val="000000"/>
                <w:sz w:val="24"/>
                <w:szCs w:val="24"/>
              </w:rPr>
            </w:pPr>
            <w:r w:rsidRPr="004F6E4D">
              <w:rPr>
                <w:rStyle w:val="212pt"/>
                <w:bCs/>
                <w:i w:val="0"/>
                <w:szCs w:val="24"/>
              </w:rPr>
              <w:t>Наименование общих компетенций</w:t>
            </w:r>
          </w:p>
        </w:tc>
      </w:tr>
      <w:tr w:rsidR="00160C46" w:rsidRPr="004F6E4D" w14:paraId="41E80101" w14:textId="77777777" w:rsidTr="0089796E">
        <w:trPr>
          <w:trHeight w:hRule="exact" w:val="562"/>
        </w:trPr>
        <w:tc>
          <w:tcPr>
            <w:tcW w:w="987" w:type="dxa"/>
            <w:shd w:val="clear" w:color="auto" w:fill="FFFFFF"/>
          </w:tcPr>
          <w:p w14:paraId="4BB6D6AA" w14:textId="77777777" w:rsidR="00160C46" w:rsidRPr="004F6E4D" w:rsidRDefault="00160C46" w:rsidP="0089796E">
            <w:pPr>
              <w:pStyle w:val="28"/>
              <w:shd w:val="clear" w:color="auto" w:fill="auto"/>
              <w:spacing w:after="0" w:line="240" w:lineRule="auto"/>
              <w:jc w:val="left"/>
              <w:rPr>
                <w:color w:val="000000"/>
                <w:sz w:val="24"/>
                <w:szCs w:val="24"/>
              </w:rPr>
            </w:pPr>
            <w:r w:rsidRPr="004F6E4D">
              <w:rPr>
                <w:rStyle w:val="211"/>
                <w:i w:val="0"/>
                <w:sz w:val="24"/>
                <w:szCs w:val="24"/>
              </w:rPr>
              <w:t>ОК</w:t>
            </w:r>
            <w:r>
              <w:rPr>
                <w:rStyle w:val="211"/>
                <w:i w:val="0"/>
                <w:sz w:val="24"/>
                <w:szCs w:val="24"/>
              </w:rPr>
              <w:t xml:space="preserve"> 0</w:t>
            </w:r>
            <w:r w:rsidRPr="004F6E4D">
              <w:rPr>
                <w:rStyle w:val="211"/>
                <w:i w:val="0"/>
                <w:sz w:val="24"/>
                <w:szCs w:val="24"/>
              </w:rPr>
              <w:t>1</w:t>
            </w:r>
          </w:p>
        </w:tc>
        <w:tc>
          <w:tcPr>
            <w:tcW w:w="8457" w:type="dxa"/>
            <w:shd w:val="clear" w:color="auto" w:fill="FFFFFF"/>
            <w:vAlign w:val="bottom"/>
          </w:tcPr>
          <w:p w14:paraId="4056181E" w14:textId="77777777" w:rsidR="00160C46" w:rsidRPr="004F6E4D" w:rsidRDefault="00160C46" w:rsidP="0089796E">
            <w:pPr>
              <w:pStyle w:val="28"/>
              <w:shd w:val="clear" w:color="auto" w:fill="auto"/>
              <w:spacing w:after="0" w:line="240" w:lineRule="auto"/>
              <w:ind w:left="135" w:right="88"/>
              <w:jc w:val="both"/>
              <w:rPr>
                <w:color w:val="000000"/>
                <w:sz w:val="24"/>
                <w:szCs w:val="24"/>
              </w:rPr>
            </w:pPr>
            <w:r w:rsidRPr="00277B23">
              <w:rPr>
                <w:iCs/>
                <w:sz w:val="24"/>
                <w:szCs w:val="24"/>
              </w:rPr>
              <w:t>Выбирать способы решения задач профессиональной деятельности применительно к различным контекстам</w:t>
            </w:r>
          </w:p>
        </w:tc>
      </w:tr>
      <w:tr w:rsidR="00160C46" w:rsidRPr="004F6E4D" w14:paraId="5FF66CC9" w14:textId="77777777" w:rsidTr="0089796E">
        <w:trPr>
          <w:trHeight w:hRule="exact" w:val="906"/>
        </w:trPr>
        <w:tc>
          <w:tcPr>
            <w:tcW w:w="987" w:type="dxa"/>
            <w:shd w:val="clear" w:color="auto" w:fill="FFFFFF"/>
          </w:tcPr>
          <w:p w14:paraId="7C7B4F7D" w14:textId="77777777" w:rsidR="00160C46" w:rsidRPr="004F6E4D" w:rsidRDefault="00160C46" w:rsidP="0089796E">
            <w:pPr>
              <w:pStyle w:val="28"/>
              <w:shd w:val="clear" w:color="auto" w:fill="auto"/>
              <w:spacing w:after="0" w:line="240" w:lineRule="auto"/>
              <w:jc w:val="left"/>
              <w:rPr>
                <w:color w:val="000000"/>
                <w:sz w:val="24"/>
                <w:szCs w:val="24"/>
              </w:rPr>
            </w:pPr>
            <w:r w:rsidRPr="004F6E4D">
              <w:rPr>
                <w:rStyle w:val="211"/>
                <w:i w:val="0"/>
                <w:sz w:val="24"/>
                <w:szCs w:val="24"/>
              </w:rPr>
              <w:t xml:space="preserve">ОК </w:t>
            </w:r>
            <w:r>
              <w:rPr>
                <w:rStyle w:val="211"/>
                <w:i w:val="0"/>
                <w:sz w:val="24"/>
                <w:szCs w:val="24"/>
              </w:rPr>
              <w:t>0</w:t>
            </w:r>
            <w:r w:rsidRPr="004F6E4D">
              <w:rPr>
                <w:rStyle w:val="211"/>
                <w:i w:val="0"/>
                <w:sz w:val="24"/>
                <w:szCs w:val="24"/>
              </w:rPr>
              <w:t>2</w:t>
            </w:r>
          </w:p>
        </w:tc>
        <w:tc>
          <w:tcPr>
            <w:tcW w:w="8457" w:type="dxa"/>
            <w:shd w:val="clear" w:color="auto" w:fill="FFFFFF"/>
          </w:tcPr>
          <w:p w14:paraId="21A55D3B" w14:textId="77777777" w:rsidR="00160C46" w:rsidRPr="004F6E4D" w:rsidRDefault="00160C46" w:rsidP="0089796E">
            <w:pPr>
              <w:pStyle w:val="28"/>
              <w:shd w:val="clear" w:color="auto" w:fill="auto"/>
              <w:spacing w:after="0" w:line="240" w:lineRule="auto"/>
              <w:ind w:left="135" w:right="88"/>
              <w:jc w:val="both"/>
              <w:rPr>
                <w:color w:val="000000"/>
                <w:sz w:val="24"/>
                <w:szCs w:val="24"/>
              </w:rPr>
            </w:pPr>
            <w:r w:rsidRPr="00277B23">
              <w:rPr>
                <w:sz w:val="24"/>
                <w:szCs w:val="24"/>
              </w:rPr>
              <w:t>Использовать соврем</w:t>
            </w:r>
            <w:r>
              <w:rPr>
                <w:sz w:val="24"/>
                <w:szCs w:val="24"/>
              </w:rPr>
              <w:t xml:space="preserve">енные средства поиска, анализа и интерпретации информации, </w:t>
            </w:r>
            <w:r w:rsidRPr="00277B23">
              <w:rPr>
                <w:sz w:val="24"/>
                <w:szCs w:val="24"/>
              </w:rPr>
              <w:t>и информационные технологии для выполнения задач профессиональной деятельности</w:t>
            </w:r>
          </w:p>
        </w:tc>
      </w:tr>
      <w:tr w:rsidR="00160C46" w:rsidRPr="004F6E4D" w14:paraId="038DEA79" w14:textId="77777777" w:rsidTr="0089796E">
        <w:trPr>
          <w:trHeight w:hRule="exact" w:val="424"/>
        </w:trPr>
        <w:tc>
          <w:tcPr>
            <w:tcW w:w="987" w:type="dxa"/>
            <w:shd w:val="clear" w:color="auto" w:fill="FFFFFF"/>
          </w:tcPr>
          <w:p w14:paraId="0BB83862" w14:textId="77777777" w:rsidR="00160C46" w:rsidRPr="004F6E4D" w:rsidRDefault="00160C46" w:rsidP="0089796E">
            <w:pPr>
              <w:pStyle w:val="28"/>
              <w:shd w:val="clear" w:color="auto" w:fill="auto"/>
              <w:spacing w:after="0" w:line="240" w:lineRule="auto"/>
              <w:jc w:val="left"/>
              <w:rPr>
                <w:color w:val="000000"/>
                <w:sz w:val="24"/>
                <w:szCs w:val="24"/>
              </w:rPr>
            </w:pPr>
            <w:r w:rsidRPr="004F6E4D">
              <w:rPr>
                <w:rStyle w:val="211"/>
                <w:i w:val="0"/>
                <w:sz w:val="24"/>
                <w:szCs w:val="24"/>
              </w:rPr>
              <w:t xml:space="preserve">ОК </w:t>
            </w:r>
            <w:r>
              <w:rPr>
                <w:rStyle w:val="211"/>
                <w:i w:val="0"/>
                <w:sz w:val="24"/>
                <w:szCs w:val="24"/>
              </w:rPr>
              <w:t>0</w:t>
            </w:r>
            <w:r w:rsidRPr="004F6E4D">
              <w:rPr>
                <w:rStyle w:val="211"/>
                <w:i w:val="0"/>
                <w:sz w:val="24"/>
                <w:szCs w:val="24"/>
              </w:rPr>
              <w:t>4</w:t>
            </w:r>
          </w:p>
        </w:tc>
        <w:tc>
          <w:tcPr>
            <w:tcW w:w="8457" w:type="dxa"/>
            <w:shd w:val="clear" w:color="auto" w:fill="FFFFFF"/>
          </w:tcPr>
          <w:p w14:paraId="3557C784" w14:textId="77777777" w:rsidR="00160C46" w:rsidRPr="004F6E4D" w:rsidRDefault="00160C46" w:rsidP="0089796E">
            <w:pPr>
              <w:pStyle w:val="28"/>
              <w:shd w:val="clear" w:color="auto" w:fill="auto"/>
              <w:spacing w:after="0" w:line="240" w:lineRule="auto"/>
              <w:ind w:left="135" w:right="88"/>
              <w:jc w:val="left"/>
              <w:rPr>
                <w:color w:val="000000"/>
                <w:sz w:val="24"/>
                <w:szCs w:val="24"/>
              </w:rPr>
            </w:pPr>
            <w:r w:rsidRPr="00277B23">
              <w:rPr>
                <w:sz w:val="24"/>
                <w:szCs w:val="24"/>
              </w:rPr>
              <w:t>Эффективно взаимодействовать и работать в коллективе и команде</w:t>
            </w:r>
          </w:p>
        </w:tc>
      </w:tr>
    </w:tbl>
    <w:p w14:paraId="2E3A48A8" w14:textId="77777777" w:rsidR="00BE10B1" w:rsidRPr="004F6E4D" w:rsidRDefault="00BE10B1" w:rsidP="00BE10B1">
      <w:pPr>
        <w:pStyle w:val="2"/>
        <w:spacing w:before="0" w:after="0"/>
        <w:jc w:val="both"/>
        <w:rPr>
          <w:rStyle w:val="af0"/>
          <w:rFonts w:ascii="Times New Roman" w:hAnsi="Times New Roman"/>
          <w:b w:val="0"/>
          <w:iCs w:val="0"/>
          <w:sz w:val="24"/>
          <w:szCs w:val="24"/>
        </w:rPr>
      </w:pPr>
    </w:p>
    <w:p w14:paraId="0D022F9F" w14:textId="77777777" w:rsidR="00BE10B1" w:rsidRPr="004F6E4D" w:rsidRDefault="00BE10B1" w:rsidP="00BE10B1">
      <w:pPr>
        <w:pStyle w:val="2"/>
        <w:spacing w:before="0" w:after="0"/>
        <w:jc w:val="both"/>
        <w:rPr>
          <w:rStyle w:val="af0"/>
          <w:rFonts w:ascii="Times New Roman" w:hAnsi="Times New Roman"/>
          <w:iCs w:val="0"/>
          <w:sz w:val="24"/>
          <w:szCs w:val="24"/>
        </w:rPr>
      </w:pPr>
      <w:r w:rsidRPr="004F6E4D">
        <w:rPr>
          <w:rStyle w:val="af0"/>
          <w:rFonts w:ascii="Times New Roman" w:hAnsi="Times New Roman"/>
          <w:iCs w:val="0"/>
          <w:sz w:val="24"/>
          <w:szCs w:val="24"/>
        </w:rPr>
        <w:t>1.1.2. Перечень профессиональных компетенций</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2"/>
        <w:gridCol w:w="8426"/>
      </w:tblGrid>
      <w:tr w:rsidR="00BE10B1" w:rsidRPr="004F6E4D" w14:paraId="029E7FFD" w14:textId="77777777" w:rsidTr="00A16245">
        <w:tc>
          <w:tcPr>
            <w:tcW w:w="954" w:type="dxa"/>
          </w:tcPr>
          <w:p w14:paraId="27E9B164" w14:textId="77777777" w:rsidR="00BE10B1" w:rsidRPr="004F6E4D" w:rsidRDefault="00BE10B1" w:rsidP="00A16245">
            <w:pPr>
              <w:pStyle w:val="2"/>
              <w:spacing w:before="0" w:after="0"/>
              <w:jc w:val="both"/>
              <w:rPr>
                <w:rStyle w:val="af0"/>
                <w:rFonts w:ascii="Times New Roman" w:hAnsi="Times New Roman"/>
                <w:b w:val="0"/>
                <w:iCs w:val="0"/>
                <w:sz w:val="24"/>
                <w:szCs w:val="24"/>
              </w:rPr>
            </w:pPr>
            <w:r w:rsidRPr="004F6E4D">
              <w:rPr>
                <w:rStyle w:val="af0"/>
                <w:rFonts w:ascii="Times New Roman" w:hAnsi="Times New Roman"/>
                <w:b w:val="0"/>
                <w:iCs w:val="0"/>
                <w:sz w:val="24"/>
                <w:szCs w:val="24"/>
              </w:rPr>
              <w:t>Код</w:t>
            </w:r>
          </w:p>
        </w:tc>
        <w:tc>
          <w:tcPr>
            <w:tcW w:w="8543" w:type="dxa"/>
          </w:tcPr>
          <w:p w14:paraId="4B471FDF" w14:textId="77777777" w:rsidR="00BE10B1" w:rsidRPr="004F6E4D" w:rsidRDefault="00BE10B1" w:rsidP="00A16245">
            <w:pPr>
              <w:pStyle w:val="2"/>
              <w:spacing w:before="0" w:after="0"/>
              <w:jc w:val="both"/>
              <w:rPr>
                <w:rStyle w:val="af0"/>
                <w:rFonts w:ascii="Times New Roman" w:hAnsi="Times New Roman"/>
                <w:b w:val="0"/>
                <w:iCs w:val="0"/>
                <w:sz w:val="24"/>
                <w:szCs w:val="24"/>
              </w:rPr>
            </w:pPr>
            <w:r w:rsidRPr="004F6E4D">
              <w:rPr>
                <w:rStyle w:val="af0"/>
                <w:rFonts w:ascii="Times New Roman" w:hAnsi="Times New Roman"/>
                <w:b w:val="0"/>
                <w:iCs w:val="0"/>
                <w:sz w:val="24"/>
                <w:szCs w:val="24"/>
              </w:rPr>
              <w:t>Наименование видов деятельности и профессиональных компетенций</w:t>
            </w:r>
          </w:p>
        </w:tc>
      </w:tr>
      <w:tr w:rsidR="00BE10B1" w:rsidRPr="004F6E4D" w14:paraId="13C96493" w14:textId="77777777" w:rsidTr="00A16245">
        <w:tc>
          <w:tcPr>
            <w:tcW w:w="954" w:type="dxa"/>
          </w:tcPr>
          <w:p w14:paraId="15A0B573" w14:textId="77777777" w:rsidR="00BE10B1" w:rsidRPr="004F6E4D" w:rsidRDefault="00BE10B1" w:rsidP="00A16245">
            <w:pPr>
              <w:pStyle w:val="2"/>
              <w:spacing w:before="0" w:after="0"/>
              <w:jc w:val="both"/>
              <w:rPr>
                <w:rStyle w:val="af0"/>
                <w:rFonts w:ascii="Times New Roman" w:hAnsi="Times New Roman"/>
                <w:b w:val="0"/>
                <w:iCs w:val="0"/>
                <w:sz w:val="24"/>
                <w:szCs w:val="24"/>
              </w:rPr>
            </w:pPr>
            <w:r w:rsidRPr="004F6E4D">
              <w:rPr>
                <w:rStyle w:val="af0"/>
                <w:rFonts w:ascii="Times New Roman" w:hAnsi="Times New Roman"/>
                <w:b w:val="0"/>
                <w:iCs w:val="0"/>
                <w:sz w:val="24"/>
                <w:szCs w:val="24"/>
              </w:rPr>
              <w:t>ВД 2</w:t>
            </w:r>
          </w:p>
        </w:tc>
        <w:tc>
          <w:tcPr>
            <w:tcW w:w="8543" w:type="dxa"/>
          </w:tcPr>
          <w:p w14:paraId="515DBA85" w14:textId="77777777" w:rsidR="00BE10B1" w:rsidRPr="004F6E4D" w:rsidRDefault="00BE10B1" w:rsidP="00A16245">
            <w:pPr>
              <w:shd w:val="clear" w:color="auto" w:fill="FFFFFF"/>
              <w:spacing w:after="0" w:line="240" w:lineRule="auto"/>
              <w:jc w:val="both"/>
              <w:rPr>
                <w:rStyle w:val="af0"/>
                <w:rFonts w:ascii="Times New Roman" w:hAnsi="Times New Roman"/>
                <w:b/>
                <w:i w:val="0"/>
                <w:sz w:val="24"/>
                <w:szCs w:val="24"/>
              </w:rPr>
            </w:pPr>
            <w:r w:rsidRPr="004F6E4D">
              <w:rPr>
                <w:rFonts w:ascii="Times New Roman" w:hAnsi="Times New Roman"/>
                <w:sz w:val="24"/>
                <w:szCs w:val="24"/>
              </w:rPr>
              <w:t>Изготовление .1изделий на токарно-карусельных станках по стадиям технологического процесса в соответствии с требованиями охраны труда и экологической безопасности</w:t>
            </w:r>
          </w:p>
        </w:tc>
      </w:tr>
      <w:tr w:rsidR="00BE10B1" w:rsidRPr="004F6E4D" w14:paraId="00F2CA92" w14:textId="77777777" w:rsidTr="00A16245">
        <w:tc>
          <w:tcPr>
            <w:tcW w:w="954" w:type="dxa"/>
          </w:tcPr>
          <w:p w14:paraId="3024103A" w14:textId="77777777" w:rsidR="00BE10B1" w:rsidRPr="004F6E4D" w:rsidRDefault="00BE10B1" w:rsidP="00A16245">
            <w:pPr>
              <w:pStyle w:val="2"/>
              <w:spacing w:before="0" w:after="0"/>
              <w:jc w:val="both"/>
              <w:rPr>
                <w:rStyle w:val="af0"/>
                <w:rFonts w:ascii="Times New Roman" w:hAnsi="Times New Roman"/>
                <w:b w:val="0"/>
                <w:iCs w:val="0"/>
                <w:sz w:val="24"/>
                <w:szCs w:val="24"/>
              </w:rPr>
            </w:pPr>
            <w:r w:rsidRPr="004F6E4D">
              <w:rPr>
                <w:rStyle w:val="af0"/>
                <w:rFonts w:ascii="Times New Roman" w:hAnsi="Times New Roman"/>
                <w:b w:val="0"/>
                <w:iCs w:val="0"/>
                <w:sz w:val="24"/>
                <w:szCs w:val="24"/>
              </w:rPr>
              <w:t>ПК 2.1</w:t>
            </w:r>
          </w:p>
        </w:tc>
        <w:tc>
          <w:tcPr>
            <w:tcW w:w="8543" w:type="dxa"/>
          </w:tcPr>
          <w:p w14:paraId="728F5D14" w14:textId="77777777" w:rsidR="00BE10B1" w:rsidRPr="004F6E4D" w:rsidRDefault="00BE10B1" w:rsidP="00A16245">
            <w:pPr>
              <w:pStyle w:val="2"/>
              <w:spacing w:before="0" w:after="0"/>
              <w:jc w:val="both"/>
              <w:rPr>
                <w:rStyle w:val="af0"/>
                <w:rFonts w:ascii="Times New Roman" w:hAnsi="Times New Roman"/>
                <w:b w:val="0"/>
                <w:iCs w:val="0"/>
                <w:sz w:val="24"/>
                <w:szCs w:val="24"/>
              </w:rPr>
            </w:pPr>
            <w:r w:rsidRPr="004F6E4D">
              <w:rPr>
                <w:rFonts w:ascii="Times New Roman" w:hAnsi="Times New Roman"/>
                <w:b w:val="0"/>
                <w:i w:val="0"/>
                <w:iCs w:val="0"/>
                <w:color w:val="000000"/>
                <w:sz w:val="24"/>
                <w:szCs w:val="24"/>
              </w:rPr>
              <w:t>Осуществлять подготовку и обслуживание рабочего места для работы на токарно-карусельных станках.</w:t>
            </w:r>
          </w:p>
        </w:tc>
      </w:tr>
      <w:tr w:rsidR="00BE10B1" w:rsidRPr="004F6E4D" w14:paraId="2D10210D" w14:textId="77777777" w:rsidTr="00A16245">
        <w:tc>
          <w:tcPr>
            <w:tcW w:w="954" w:type="dxa"/>
          </w:tcPr>
          <w:p w14:paraId="7D51F1B7" w14:textId="77777777" w:rsidR="00BE10B1" w:rsidRPr="004F6E4D" w:rsidRDefault="00BE10B1" w:rsidP="00A16245">
            <w:pPr>
              <w:pStyle w:val="2"/>
              <w:spacing w:before="0" w:after="0"/>
              <w:jc w:val="both"/>
              <w:rPr>
                <w:rStyle w:val="af0"/>
                <w:rFonts w:ascii="Times New Roman" w:hAnsi="Times New Roman"/>
                <w:b w:val="0"/>
                <w:iCs w:val="0"/>
                <w:sz w:val="24"/>
                <w:szCs w:val="24"/>
              </w:rPr>
            </w:pPr>
            <w:r w:rsidRPr="004F6E4D">
              <w:rPr>
                <w:rStyle w:val="af0"/>
                <w:rFonts w:ascii="Times New Roman" w:hAnsi="Times New Roman"/>
                <w:b w:val="0"/>
                <w:iCs w:val="0"/>
                <w:sz w:val="24"/>
                <w:szCs w:val="24"/>
              </w:rPr>
              <w:t>ПК2.2</w:t>
            </w:r>
          </w:p>
        </w:tc>
        <w:tc>
          <w:tcPr>
            <w:tcW w:w="8543" w:type="dxa"/>
          </w:tcPr>
          <w:p w14:paraId="4BB2FFE7" w14:textId="77777777" w:rsidR="00BE10B1" w:rsidRPr="004F6E4D" w:rsidRDefault="00BE10B1" w:rsidP="00A16245">
            <w:pPr>
              <w:pStyle w:val="28"/>
              <w:shd w:val="clear" w:color="auto" w:fill="auto"/>
              <w:tabs>
                <w:tab w:val="left" w:pos="1637"/>
              </w:tabs>
              <w:spacing w:after="0" w:line="240" w:lineRule="auto"/>
              <w:jc w:val="both"/>
              <w:rPr>
                <w:color w:val="000000"/>
                <w:sz w:val="24"/>
                <w:szCs w:val="24"/>
              </w:rPr>
            </w:pPr>
            <w:r w:rsidRPr="004F6E4D">
              <w:rPr>
                <w:color w:val="000000"/>
                <w:sz w:val="24"/>
                <w:szCs w:val="24"/>
              </w:rPr>
              <w:t>Осуществлять подготовку к использованию инструмента и оснастки для работы на токарно-карусельных станках в соответствии с полученным заданием.</w:t>
            </w:r>
          </w:p>
        </w:tc>
      </w:tr>
      <w:tr w:rsidR="00BE10B1" w:rsidRPr="004F6E4D" w14:paraId="0755A26D" w14:textId="77777777" w:rsidTr="00A16245">
        <w:tc>
          <w:tcPr>
            <w:tcW w:w="954" w:type="dxa"/>
          </w:tcPr>
          <w:p w14:paraId="5ED0CB49" w14:textId="77777777" w:rsidR="00BE10B1" w:rsidRPr="004F6E4D" w:rsidRDefault="00BE10B1" w:rsidP="00A16245">
            <w:pPr>
              <w:pStyle w:val="2"/>
              <w:spacing w:before="0" w:after="0"/>
              <w:jc w:val="both"/>
              <w:rPr>
                <w:rStyle w:val="af0"/>
                <w:rFonts w:ascii="Times New Roman" w:hAnsi="Times New Roman"/>
                <w:b w:val="0"/>
                <w:iCs w:val="0"/>
                <w:sz w:val="24"/>
                <w:szCs w:val="24"/>
              </w:rPr>
            </w:pPr>
            <w:r w:rsidRPr="004F6E4D">
              <w:rPr>
                <w:rStyle w:val="af0"/>
                <w:rFonts w:ascii="Times New Roman" w:hAnsi="Times New Roman"/>
                <w:b w:val="0"/>
                <w:iCs w:val="0"/>
                <w:sz w:val="24"/>
                <w:szCs w:val="24"/>
              </w:rPr>
              <w:t>ПК 2.3</w:t>
            </w:r>
          </w:p>
        </w:tc>
        <w:tc>
          <w:tcPr>
            <w:tcW w:w="8543" w:type="dxa"/>
          </w:tcPr>
          <w:p w14:paraId="0B138803" w14:textId="77777777" w:rsidR="00BE10B1" w:rsidRPr="004F6E4D" w:rsidRDefault="00BE10B1" w:rsidP="00A16245">
            <w:pPr>
              <w:pStyle w:val="2"/>
              <w:spacing w:before="0" w:after="0"/>
              <w:jc w:val="both"/>
              <w:rPr>
                <w:rStyle w:val="af0"/>
                <w:rFonts w:ascii="Times New Roman" w:hAnsi="Times New Roman"/>
                <w:b w:val="0"/>
                <w:iCs w:val="0"/>
                <w:sz w:val="24"/>
                <w:szCs w:val="24"/>
              </w:rPr>
            </w:pPr>
            <w:r w:rsidRPr="004F6E4D">
              <w:rPr>
                <w:rFonts w:ascii="Times New Roman" w:hAnsi="Times New Roman"/>
                <w:b w:val="0"/>
                <w:i w:val="0"/>
                <w:iCs w:val="0"/>
                <w:color w:val="000000"/>
                <w:sz w:val="24"/>
                <w:szCs w:val="24"/>
              </w:rPr>
              <w:t>Определять последовательность и оптимальные режимы обработки различных изделий на токарно-карусельных станках в соответствии с заданием.</w:t>
            </w:r>
          </w:p>
        </w:tc>
      </w:tr>
      <w:tr w:rsidR="00BE10B1" w:rsidRPr="004F6E4D" w14:paraId="09BC5252" w14:textId="77777777" w:rsidTr="00A16245">
        <w:tc>
          <w:tcPr>
            <w:tcW w:w="954" w:type="dxa"/>
          </w:tcPr>
          <w:p w14:paraId="7B44E013" w14:textId="77777777" w:rsidR="00BE10B1" w:rsidRPr="004F6E4D" w:rsidRDefault="00BE10B1" w:rsidP="00A16245">
            <w:pPr>
              <w:pStyle w:val="2"/>
              <w:spacing w:before="0" w:after="0"/>
              <w:jc w:val="both"/>
              <w:rPr>
                <w:rStyle w:val="af0"/>
                <w:rFonts w:ascii="Times New Roman" w:hAnsi="Times New Roman"/>
                <w:b w:val="0"/>
                <w:iCs w:val="0"/>
                <w:sz w:val="24"/>
                <w:szCs w:val="24"/>
              </w:rPr>
            </w:pPr>
            <w:r w:rsidRPr="004F6E4D">
              <w:rPr>
                <w:rStyle w:val="af0"/>
                <w:rFonts w:ascii="Times New Roman" w:hAnsi="Times New Roman"/>
                <w:b w:val="0"/>
                <w:iCs w:val="0"/>
                <w:sz w:val="24"/>
                <w:szCs w:val="24"/>
              </w:rPr>
              <w:t>ПК2.4</w:t>
            </w:r>
          </w:p>
        </w:tc>
        <w:tc>
          <w:tcPr>
            <w:tcW w:w="8543" w:type="dxa"/>
          </w:tcPr>
          <w:p w14:paraId="1C5526C0" w14:textId="77777777" w:rsidR="00BE10B1" w:rsidRPr="004F6E4D" w:rsidRDefault="00BE10B1" w:rsidP="00A16245">
            <w:pPr>
              <w:pStyle w:val="2"/>
              <w:spacing w:before="0" w:after="0"/>
              <w:jc w:val="both"/>
              <w:rPr>
                <w:rStyle w:val="af0"/>
                <w:rFonts w:ascii="Times New Roman" w:hAnsi="Times New Roman"/>
                <w:b w:val="0"/>
                <w:iCs w:val="0"/>
                <w:sz w:val="24"/>
                <w:szCs w:val="24"/>
              </w:rPr>
            </w:pPr>
            <w:r w:rsidRPr="004F6E4D">
              <w:rPr>
                <w:rFonts w:ascii="Times New Roman" w:hAnsi="Times New Roman"/>
                <w:b w:val="0"/>
                <w:i w:val="0"/>
                <w:iCs w:val="0"/>
                <w:color w:val="000000"/>
                <w:sz w:val="24"/>
                <w:szCs w:val="24"/>
              </w:rPr>
              <w:t>Вести технологический процесс обработки деталей на токарно-</w:t>
            </w:r>
            <w:r w:rsidRPr="004F6E4D">
              <w:rPr>
                <w:rFonts w:ascii="Times New Roman" w:hAnsi="Times New Roman"/>
                <w:b w:val="0"/>
                <w:i w:val="0"/>
                <w:iCs w:val="0"/>
                <w:color w:val="000000"/>
                <w:sz w:val="24"/>
                <w:szCs w:val="24"/>
              </w:rPr>
              <w:softHyphen/>
              <w:t>карусельных станках с соблюдением требований к качеству, в соответствии с заданием и с технической документацией.</w:t>
            </w:r>
          </w:p>
        </w:tc>
      </w:tr>
    </w:tbl>
    <w:p w14:paraId="18AEBA9B" w14:textId="77777777" w:rsidR="00BE10B1" w:rsidRPr="004F6E4D" w:rsidRDefault="00BE10B1" w:rsidP="00BE10B1">
      <w:pPr>
        <w:pStyle w:val="2"/>
        <w:spacing w:before="0" w:after="0"/>
        <w:jc w:val="both"/>
        <w:rPr>
          <w:rStyle w:val="af0"/>
          <w:rFonts w:ascii="Times New Roman" w:hAnsi="Times New Roman"/>
          <w:b w:val="0"/>
          <w:iCs w:val="0"/>
          <w:sz w:val="24"/>
          <w:szCs w:val="24"/>
        </w:rPr>
      </w:pPr>
    </w:p>
    <w:p w14:paraId="0239833C" w14:textId="77777777" w:rsidR="00BE10B1" w:rsidRPr="004F6E4D" w:rsidRDefault="00BE10B1" w:rsidP="00BE10B1">
      <w:pPr>
        <w:pStyle w:val="afffffa"/>
        <w:widowControl w:val="0"/>
        <w:autoSpaceDE w:val="0"/>
        <w:autoSpaceDN w:val="0"/>
        <w:adjustRightInd w:val="0"/>
        <w:spacing w:before="120" w:after="120"/>
        <w:ind w:left="357"/>
        <w:jc w:val="both"/>
        <w:rPr>
          <w:rFonts w:ascii="Times New Roman" w:hAnsi="Times New Roman"/>
          <w:b/>
          <w:color w:val="231F20"/>
          <w:spacing w:val="-3"/>
          <w:w w:val="105"/>
          <w:sz w:val="24"/>
          <w:szCs w:val="24"/>
        </w:rPr>
      </w:pPr>
      <w:r w:rsidRPr="004F6E4D">
        <w:rPr>
          <w:rFonts w:ascii="Times New Roman" w:hAnsi="Times New Roman"/>
          <w:b/>
          <w:sz w:val="24"/>
          <w:szCs w:val="24"/>
        </w:rPr>
        <w:t>1.1.3 В результате освоения профессионального модуля обучающийся должен</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25"/>
        <w:gridCol w:w="1681"/>
        <w:gridCol w:w="6372"/>
      </w:tblGrid>
      <w:tr w:rsidR="008B6626" w:rsidRPr="004F6E4D" w14:paraId="3CEF884E" w14:textId="77777777" w:rsidTr="008B6626">
        <w:tc>
          <w:tcPr>
            <w:tcW w:w="1325" w:type="dxa"/>
          </w:tcPr>
          <w:p w14:paraId="18AE2437" w14:textId="77777777" w:rsidR="008B6626" w:rsidRPr="004256E2" w:rsidRDefault="008B6626" w:rsidP="00160C46">
            <w:pPr>
              <w:spacing w:after="0" w:line="240" w:lineRule="auto"/>
              <w:rPr>
                <w:rFonts w:ascii="Times New Roman" w:hAnsi="Times New Roman"/>
                <w:bCs/>
                <w:sz w:val="24"/>
                <w:szCs w:val="24"/>
              </w:rPr>
            </w:pPr>
            <w:r w:rsidRPr="004256E2">
              <w:rPr>
                <w:rFonts w:ascii="Times New Roman" w:hAnsi="Times New Roman"/>
                <w:bCs/>
                <w:sz w:val="24"/>
                <w:szCs w:val="24"/>
              </w:rPr>
              <w:t>Владеть навыками</w:t>
            </w:r>
          </w:p>
          <w:p w14:paraId="736C4DBD" w14:textId="174DA48B" w:rsidR="008B6626" w:rsidRPr="004F6E4D" w:rsidRDefault="008B6626" w:rsidP="00A16245">
            <w:pPr>
              <w:spacing w:after="0" w:line="240" w:lineRule="auto"/>
              <w:rPr>
                <w:rFonts w:ascii="Times New Roman" w:hAnsi="Times New Roman"/>
                <w:b/>
                <w:bCs/>
                <w:color w:val="000000" w:themeColor="text1"/>
                <w:sz w:val="24"/>
                <w:szCs w:val="24"/>
                <w:lang w:eastAsia="en-US"/>
              </w:rPr>
            </w:pPr>
          </w:p>
        </w:tc>
        <w:tc>
          <w:tcPr>
            <w:tcW w:w="1681" w:type="dxa"/>
          </w:tcPr>
          <w:p w14:paraId="18956189" w14:textId="77777777" w:rsidR="008B6626" w:rsidRPr="004F6E4D" w:rsidRDefault="008B6626" w:rsidP="00A16245">
            <w:pPr>
              <w:spacing w:after="0" w:line="240" w:lineRule="auto"/>
              <w:ind w:firstLine="317"/>
              <w:rPr>
                <w:rStyle w:val="211pt"/>
                <w:color w:val="000000" w:themeColor="text1"/>
                <w:sz w:val="24"/>
                <w:szCs w:val="24"/>
              </w:rPr>
            </w:pPr>
          </w:p>
        </w:tc>
        <w:tc>
          <w:tcPr>
            <w:tcW w:w="6372" w:type="dxa"/>
          </w:tcPr>
          <w:p w14:paraId="1CEF4DAA" w14:textId="62635A8B" w:rsidR="008B6626" w:rsidRPr="004F6E4D" w:rsidRDefault="008B6626" w:rsidP="008B6626">
            <w:pPr>
              <w:spacing w:after="0" w:line="240" w:lineRule="auto"/>
              <w:ind w:firstLine="40"/>
              <w:rPr>
                <w:rStyle w:val="211pt"/>
                <w:color w:val="000000" w:themeColor="text1"/>
                <w:sz w:val="24"/>
                <w:szCs w:val="24"/>
              </w:rPr>
            </w:pPr>
            <w:r w:rsidRPr="004F6E4D">
              <w:rPr>
                <w:rStyle w:val="211pt"/>
                <w:color w:val="000000" w:themeColor="text1"/>
                <w:sz w:val="24"/>
                <w:szCs w:val="24"/>
              </w:rPr>
              <w:t>выполнении подготовительных работ и обслуживании рабочего места токаря;</w:t>
            </w:r>
          </w:p>
          <w:p w14:paraId="238342DC" w14:textId="77777777" w:rsidR="008B6626" w:rsidRPr="004F6E4D" w:rsidRDefault="008B6626" w:rsidP="008B6626">
            <w:pPr>
              <w:spacing w:after="0" w:line="240" w:lineRule="auto"/>
              <w:ind w:firstLine="40"/>
              <w:rPr>
                <w:rStyle w:val="211pt"/>
                <w:sz w:val="24"/>
                <w:szCs w:val="24"/>
              </w:rPr>
            </w:pPr>
            <w:r w:rsidRPr="004F6E4D">
              <w:rPr>
                <w:rStyle w:val="211pt"/>
                <w:sz w:val="24"/>
                <w:szCs w:val="24"/>
              </w:rPr>
              <w:t>подготовке к использованию инструмента и оснастки для работы на токарных станках в соответствии с полученным заданием;</w:t>
            </w:r>
          </w:p>
          <w:p w14:paraId="7DA8AC10" w14:textId="77777777" w:rsidR="008B6626" w:rsidRPr="004F6E4D" w:rsidRDefault="008B6626" w:rsidP="008B6626">
            <w:pPr>
              <w:spacing w:after="0" w:line="240" w:lineRule="auto"/>
              <w:ind w:firstLine="40"/>
              <w:rPr>
                <w:rStyle w:val="211pt"/>
                <w:sz w:val="24"/>
                <w:szCs w:val="24"/>
              </w:rPr>
            </w:pPr>
            <w:r w:rsidRPr="004F6E4D">
              <w:rPr>
                <w:rStyle w:val="211pt"/>
                <w:sz w:val="24"/>
                <w:szCs w:val="24"/>
              </w:rPr>
              <w:lastRenderedPageBreak/>
              <w:t>определении последовательности и оптимального режима обработки различных изделий на токарных станках в соответствии с заданием;</w:t>
            </w:r>
          </w:p>
          <w:p w14:paraId="4ADDE037" w14:textId="77777777" w:rsidR="008B6626" w:rsidRPr="004F6E4D" w:rsidRDefault="008B6626" w:rsidP="008B6626">
            <w:pPr>
              <w:spacing w:after="0" w:line="240" w:lineRule="auto"/>
              <w:ind w:firstLine="40"/>
              <w:rPr>
                <w:rFonts w:ascii="Times New Roman" w:hAnsi="Times New Roman"/>
                <w:bCs/>
                <w:color w:val="000000" w:themeColor="text1"/>
                <w:sz w:val="24"/>
                <w:szCs w:val="24"/>
                <w:lang w:eastAsia="en-US"/>
              </w:rPr>
            </w:pPr>
            <w:r w:rsidRPr="004F6E4D">
              <w:rPr>
                <w:rStyle w:val="211pt"/>
                <w:sz w:val="24"/>
                <w:szCs w:val="24"/>
              </w:rPr>
              <w:t>осуществлении технологического процесса обработки и доводки деталей, заготовок и инструментов на токарных станках с соблюдением требований к качеству, в соответствии с заданием и технической документацией</w:t>
            </w:r>
          </w:p>
        </w:tc>
      </w:tr>
      <w:tr w:rsidR="008B6626" w:rsidRPr="004F6E4D" w14:paraId="0E7F7DE3" w14:textId="77777777" w:rsidTr="008B6626">
        <w:tc>
          <w:tcPr>
            <w:tcW w:w="1325" w:type="dxa"/>
          </w:tcPr>
          <w:p w14:paraId="4C4CE882" w14:textId="77777777" w:rsidR="008B6626" w:rsidRPr="00160C46" w:rsidRDefault="008B6626" w:rsidP="00A16245">
            <w:pPr>
              <w:spacing w:after="0" w:line="240" w:lineRule="auto"/>
              <w:rPr>
                <w:rFonts w:ascii="Times New Roman" w:hAnsi="Times New Roman"/>
                <w:color w:val="000000" w:themeColor="text1"/>
                <w:sz w:val="24"/>
                <w:szCs w:val="24"/>
                <w:lang w:eastAsia="en-US"/>
              </w:rPr>
            </w:pPr>
            <w:r w:rsidRPr="00160C46">
              <w:rPr>
                <w:rFonts w:ascii="Times New Roman" w:hAnsi="Times New Roman"/>
                <w:color w:val="000000" w:themeColor="text1"/>
                <w:sz w:val="24"/>
                <w:szCs w:val="24"/>
                <w:lang w:eastAsia="en-US"/>
              </w:rPr>
              <w:lastRenderedPageBreak/>
              <w:t>уметь</w:t>
            </w:r>
          </w:p>
        </w:tc>
        <w:tc>
          <w:tcPr>
            <w:tcW w:w="1681" w:type="dxa"/>
          </w:tcPr>
          <w:p w14:paraId="5DCD4CA5" w14:textId="77777777" w:rsidR="008B6626" w:rsidRPr="004F6E4D" w:rsidRDefault="008B6626" w:rsidP="00A16245">
            <w:pPr>
              <w:spacing w:after="0" w:line="240" w:lineRule="auto"/>
              <w:ind w:firstLine="317"/>
              <w:rPr>
                <w:rStyle w:val="211pt"/>
                <w:sz w:val="24"/>
                <w:szCs w:val="24"/>
              </w:rPr>
            </w:pPr>
          </w:p>
        </w:tc>
        <w:tc>
          <w:tcPr>
            <w:tcW w:w="6372" w:type="dxa"/>
          </w:tcPr>
          <w:p w14:paraId="3D80AAB4" w14:textId="35CB92D9" w:rsidR="008B6626" w:rsidRPr="004F6E4D" w:rsidRDefault="008B6626" w:rsidP="008B6626">
            <w:pPr>
              <w:spacing w:after="0" w:line="240" w:lineRule="auto"/>
              <w:ind w:firstLine="40"/>
              <w:rPr>
                <w:rStyle w:val="211pt"/>
                <w:sz w:val="24"/>
                <w:szCs w:val="24"/>
              </w:rPr>
            </w:pPr>
            <w:r w:rsidRPr="004F6E4D">
              <w:rPr>
                <w:rStyle w:val="211pt"/>
                <w:sz w:val="24"/>
                <w:szCs w:val="24"/>
              </w:rPr>
              <w:t>осуществлять подготовку к работе и обслуживание рабочего места токаря-карусельщика в соответствии с требованиями охраны труда, производственной санитарии, пожарной безопасности и электробезопасности;</w:t>
            </w:r>
          </w:p>
          <w:p w14:paraId="0C218F50" w14:textId="77777777" w:rsidR="008B6626" w:rsidRPr="004F6E4D" w:rsidRDefault="008B6626" w:rsidP="008B6626">
            <w:pPr>
              <w:spacing w:after="0" w:line="240" w:lineRule="auto"/>
              <w:ind w:firstLine="40"/>
              <w:rPr>
                <w:rStyle w:val="211pt"/>
                <w:sz w:val="24"/>
                <w:szCs w:val="24"/>
              </w:rPr>
            </w:pPr>
            <w:r w:rsidRPr="004F6E4D">
              <w:rPr>
                <w:rStyle w:val="211pt"/>
                <w:sz w:val="24"/>
                <w:szCs w:val="24"/>
              </w:rPr>
              <w:t>выбирать и подготавливать к работе универсальные, специальные приспособления, режущий и контрольно-</w:t>
            </w:r>
            <w:proofErr w:type="spellStart"/>
            <w:r w:rsidRPr="004F6E4D">
              <w:rPr>
                <w:rStyle w:val="211pt"/>
                <w:sz w:val="24"/>
                <w:szCs w:val="24"/>
              </w:rPr>
              <w:t>змерительный</w:t>
            </w:r>
            <w:proofErr w:type="spellEnd"/>
            <w:r w:rsidRPr="004F6E4D">
              <w:rPr>
                <w:rStyle w:val="211pt"/>
                <w:sz w:val="24"/>
                <w:szCs w:val="24"/>
              </w:rPr>
              <w:t xml:space="preserve"> инструмент;</w:t>
            </w:r>
          </w:p>
          <w:p w14:paraId="7E83B452" w14:textId="77777777" w:rsidR="008B6626" w:rsidRPr="004F6E4D" w:rsidRDefault="008B6626" w:rsidP="008B6626">
            <w:pPr>
              <w:spacing w:after="0" w:line="240" w:lineRule="auto"/>
              <w:ind w:firstLine="40"/>
              <w:rPr>
                <w:rStyle w:val="211pt"/>
                <w:sz w:val="24"/>
                <w:szCs w:val="24"/>
              </w:rPr>
            </w:pPr>
            <w:r w:rsidRPr="004F6E4D">
              <w:rPr>
                <w:rStyle w:val="211pt"/>
                <w:sz w:val="24"/>
                <w:szCs w:val="24"/>
              </w:rPr>
              <w:t>устанавливать оптимальный режим токарно-карусельной обработки в соответствии с технологической картой;</w:t>
            </w:r>
          </w:p>
          <w:p w14:paraId="1DA999D7" w14:textId="77777777" w:rsidR="008B6626" w:rsidRPr="004F6E4D" w:rsidRDefault="008B6626" w:rsidP="008B6626">
            <w:pPr>
              <w:spacing w:after="0" w:line="240" w:lineRule="auto"/>
              <w:ind w:firstLine="40"/>
              <w:rPr>
                <w:rFonts w:ascii="Times New Roman" w:hAnsi="Times New Roman"/>
                <w:bCs/>
                <w:color w:val="000000" w:themeColor="text1"/>
                <w:sz w:val="24"/>
                <w:szCs w:val="24"/>
                <w:lang w:eastAsia="en-US"/>
              </w:rPr>
            </w:pPr>
            <w:r w:rsidRPr="004F6E4D">
              <w:rPr>
                <w:rStyle w:val="211pt"/>
                <w:sz w:val="24"/>
                <w:szCs w:val="24"/>
              </w:rPr>
              <w:t>осуществлять токарную обработку деталей и изделий средней сложности на токарно-карусельных станках</w:t>
            </w:r>
          </w:p>
        </w:tc>
      </w:tr>
      <w:tr w:rsidR="008B6626" w:rsidRPr="004F6E4D" w14:paraId="7C5F6378" w14:textId="77777777" w:rsidTr="008B6626">
        <w:tc>
          <w:tcPr>
            <w:tcW w:w="1325" w:type="dxa"/>
          </w:tcPr>
          <w:p w14:paraId="4C0D2A75" w14:textId="77777777" w:rsidR="008B6626" w:rsidRPr="00160C46" w:rsidRDefault="008B6626" w:rsidP="00A16245">
            <w:pPr>
              <w:spacing w:after="0" w:line="240" w:lineRule="auto"/>
              <w:rPr>
                <w:rFonts w:ascii="Times New Roman" w:hAnsi="Times New Roman"/>
                <w:color w:val="000000" w:themeColor="text1"/>
                <w:sz w:val="24"/>
                <w:szCs w:val="24"/>
                <w:lang w:eastAsia="en-US"/>
              </w:rPr>
            </w:pPr>
            <w:r w:rsidRPr="00160C46">
              <w:rPr>
                <w:rFonts w:ascii="Times New Roman" w:hAnsi="Times New Roman"/>
                <w:color w:val="000000" w:themeColor="text1"/>
                <w:sz w:val="24"/>
                <w:szCs w:val="24"/>
                <w:lang w:eastAsia="en-US"/>
              </w:rPr>
              <w:t>знать</w:t>
            </w:r>
          </w:p>
        </w:tc>
        <w:tc>
          <w:tcPr>
            <w:tcW w:w="1681" w:type="dxa"/>
          </w:tcPr>
          <w:p w14:paraId="7BD804CF" w14:textId="77777777" w:rsidR="008B6626" w:rsidRPr="004F6E4D" w:rsidRDefault="008B6626" w:rsidP="00A16245">
            <w:pPr>
              <w:pStyle w:val="28"/>
              <w:shd w:val="clear" w:color="auto" w:fill="auto"/>
              <w:spacing w:after="0" w:line="276" w:lineRule="auto"/>
              <w:ind w:firstLine="317"/>
              <w:jc w:val="both"/>
              <w:rPr>
                <w:rStyle w:val="211pt"/>
                <w:sz w:val="24"/>
                <w:szCs w:val="24"/>
              </w:rPr>
            </w:pPr>
          </w:p>
        </w:tc>
        <w:tc>
          <w:tcPr>
            <w:tcW w:w="6372" w:type="dxa"/>
          </w:tcPr>
          <w:p w14:paraId="30229ECD" w14:textId="28025087" w:rsidR="008B6626" w:rsidRPr="004F6E4D" w:rsidRDefault="008B6626" w:rsidP="008B6626">
            <w:pPr>
              <w:pStyle w:val="28"/>
              <w:shd w:val="clear" w:color="auto" w:fill="auto"/>
              <w:spacing w:after="0" w:line="240" w:lineRule="auto"/>
              <w:ind w:firstLine="40"/>
              <w:jc w:val="both"/>
              <w:rPr>
                <w:rStyle w:val="211pt"/>
                <w:sz w:val="24"/>
                <w:szCs w:val="24"/>
              </w:rPr>
            </w:pPr>
            <w:r w:rsidRPr="004F6E4D">
              <w:rPr>
                <w:rStyle w:val="211pt"/>
                <w:sz w:val="24"/>
                <w:szCs w:val="24"/>
              </w:rPr>
              <w:t>правила подготовки к работе и содержания рабочих мест токаря-</w:t>
            </w:r>
            <w:proofErr w:type="spellStart"/>
            <w:r w:rsidRPr="004F6E4D">
              <w:rPr>
                <w:rStyle w:val="211pt"/>
                <w:sz w:val="24"/>
                <w:szCs w:val="24"/>
              </w:rPr>
              <w:t>каруселыцика</w:t>
            </w:r>
            <w:proofErr w:type="spellEnd"/>
            <w:r w:rsidRPr="004F6E4D">
              <w:rPr>
                <w:rStyle w:val="211pt"/>
                <w:sz w:val="24"/>
                <w:szCs w:val="24"/>
              </w:rPr>
              <w:t>, требования охраны труда, производственной санитарии, пожарной безопасности и электробезопасности;</w:t>
            </w:r>
          </w:p>
          <w:p w14:paraId="3B32DF36" w14:textId="77777777" w:rsidR="008B6626" w:rsidRPr="004F6E4D" w:rsidRDefault="008B6626" w:rsidP="008B6626">
            <w:pPr>
              <w:spacing w:after="0" w:line="240" w:lineRule="auto"/>
              <w:ind w:firstLine="40"/>
              <w:rPr>
                <w:rStyle w:val="211pt"/>
                <w:sz w:val="24"/>
                <w:szCs w:val="24"/>
              </w:rPr>
            </w:pPr>
            <w:r w:rsidRPr="004F6E4D">
              <w:rPr>
                <w:rStyle w:val="211pt"/>
                <w:sz w:val="24"/>
                <w:szCs w:val="24"/>
              </w:rPr>
              <w:t xml:space="preserve">конструктивные особенности, правила управления, </w:t>
            </w:r>
            <w:proofErr w:type="spellStart"/>
            <w:r w:rsidRPr="004F6E4D">
              <w:rPr>
                <w:rStyle w:val="211pt"/>
                <w:sz w:val="24"/>
                <w:szCs w:val="24"/>
              </w:rPr>
              <w:t>подналадки</w:t>
            </w:r>
            <w:proofErr w:type="spellEnd"/>
            <w:r w:rsidRPr="004F6E4D">
              <w:rPr>
                <w:rStyle w:val="211pt"/>
                <w:sz w:val="24"/>
                <w:szCs w:val="24"/>
              </w:rPr>
              <w:t xml:space="preserve"> и проверки на точность токарно-карусельных станков различных типов;</w:t>
            </w:r>
          </w:p>
          <w:p w14:paraId="29A9F20F" w14:textId="77777777" w:rsidR="008B6626" w:rsidRPr="004F6E4D" w:rsidRDefault="008B6626" w:rsidP="008B6626">
            <w:pPr>
              <w:spacing w:after="0" w:line="240" w:lineRule="auto"/>
              <w:ind w:firstLine="40"/>
              <w:rPr>
                <w:rStyle w:val="211pt"/>
                <w:sz w:val="24"/>
                <w:szCs w:val="24"/>
              </w:rPr>
            </w:pPr>
            <w:r w:rsidRPr="004F6E4D">
              <w:rPr>
                <w:rStyle w:val="211pt"/>
                <w:sz w:val="24"/>
                <w:szCs w:val="24"/>
              </w:rPr>
              <w:t>устройство, правила применения, проверки на точность универсальных и специальных приспособлений, контрольно-измерительных инструментов;</w:t>
            </w:r>
          </w:p>
          <w:p w14:paraId="77B80250" w14:textId="77777777" w:rsidR="008B6626" w:rsidRPr="004F6E4D" w:rsidRDefault="008B6626" w:rsidP="008B6626">
            <w:pPr>
              <w:spacing w:after="0" w:line="240" w:lineRule="auto"/>
              <w:ind w:firstLine="40"/>
              <w:rPr>
                <w:rStyle w:val="211pt"/>
                <w:sz w:val="24"/>
                <w:szCs w:val="24"/>
              </w:rPr>
            </w:pPr>
            <w:r w:rsidRPr="004F6E4D">
              <w:rPr>
                <w:rStyle w:val="211pt"/>
                <w:sz w:val="24"/>
                <w:szCs w:val="24"/>
              </w:rPr>
              <w:t>правила определения режимов резания по справочникам и паспорту станка;</w:t>
            </w:r>
          </w:p>
          <w:p w14:paraId="693DA13C" w14:textId="77777777" w:rsidR="008B6626" w:rsidRPr="004F6E4D" w:rsidRDefault="008B6626" w:rsidP="008B6626">
            <w:pPr>
              <w:spacing w:after="0" w:line="240" w:lineRule="auto"/>
              <w:ind w:firstLine="40"/>
              <w:rPr>
                <w:rFonts w:ascii="Times New Roman" w:hAnsi="Times New Roman"/>
                <w:bCs/>
                <w:color w:val="000000" w:themeColor="text1"/>
                <w:sz w:val="24"/>
                <w:szCs w:val="24"/>
                <w:lang w:eastAsia="en-US"/>
              </w:rPr>
            </w:pPr>
            <w:r w:rsidRPr="004F6E4D">
              <w:rPr>
                <w:rStyle w:val="211pt"/>
                <w:sz w:val="24"/>
                <w:szCs w:val="24"/>
              </w:rPr>
              <w:t>правила проведения и технологию проверки качества выполненных работ</w:t>
            </w:r>
          </w:p>
        </w:tc>
      </w:tr>
    </w:tbl>
    <w:p w14:paraId="7277E947" w14:textId="77777777" w:rsidR="00BE10B1" w:rsidRPr="004F6E4D" w:rsidRDefault="00BE10B1" w:rsidP="00BE10B1">
      <w:pPr>
        <w:rPr>
          <w:rFonts w:ascii="Times New Roman" w:hAnsi="Times New Roman"/>
          <w:b/>
          <w:sz w:val="24"/>
          <w:szCs w:val="24"/>
        </w:rPr>
      </w:pPr>
    </w:p>
    <w:p w14:paraId="7D3D3E34" w14:textId="77777777" w:rsidR="00BE10B1" w:rsidRPr="004F6E4D" w:rsidRDefault="00BE10B1" w:rsidP="00BE10B1">
      <w:pPr>
        <w:spacing w:after="0"/>
        <w:outlineLvl w:val="0"/>
        <w:rPr>
          <w:rFonts w:ascii="Times New Roman" w:hAnsi="Times New Roman"/>
          <w:b/>
          <w:sz w:val="24"/>
          <w:szCs w:val="24"/>
        </w:rPr>
      </w:pPr>
      <w:r w:rsidRPr="004F6E4D">
        <w:rPr>
          <w:rFonts w:ascii="Times New Roman" w:hAnsi="Times New Roman"/>
          <w:b/>
          <w:sz w:val="24"/>
          <w:szCs w:val="24"/>
        </w:rPr>
        <w:t>1.2. Количество часов, отводимое на освоение профессионального модуля</w:t>
      </w:r>
    </w:p>
    <w:p w14:paraId="31884302" w14:textId="3FB6E3BB" w:rsidR="00BE10B1" w:rsidRPr="008B6626" w:rsidRDefault="00BE10B1" w:rsidP="00BE10B1">
      <w:pPr>
        <w:spacing w:after="0"/>
        <w:rPr>
          <w:rFonts w:ascii="Times New Roman" w:hAnsi="Times New Roman"/>
          <w:sz w:val="24"/>
          <w:szCs w:val="24"/>
        </w:rPr>
      </w:pPr>
      <w:r w:rsidRPr="008B6626">
        <w:rPr>
          <w:rFonts w:ascii="Times New Roman" w:hAnsi="Times New Roman"/>
          <w:sz w:val="24"/>
          <w:szCs w:val="24"/>
        </w:rPr>
        <w:t>Всего часов</w:t>
      </w:r>
      <w:r w:rsidR="008B6626">
        <w:rPr>
          <w:rFonts w:ascii="Times New Roman" w:hAnsi="Times New Roman"/>
          <w:sz w:val="24"/>
          <w:szCs w:val="24"/>
        </w:rPr>
        <w:t xml:space="preserve"> - 316</w:t>
      </w:r>
      <w:r w:rsidRPr="008B6626">
        <w:rPr>
          <w:rFonts w:ascii="Times New Roman" w:hAnsi="Times New Roman"/>
          <w:sz w:val="24"/>
          <w:szCs w:val="24"/>
        </w:rPr>
        <w:t xml:space="preserve"> часов</w:t>
      </w:r>
    </w:p>
    <w:p w14:paraId="537F6FC7" w14:textId="70D13F42" w:rsidR="00BE10B1" w:rsidRPr="008B6626" w:rsidRDefault="00BE10B1" w:rsidP="00BE10B1">
      <w:pPr>
        <w:spacing w:after="0"/>
        <w:rPr>
          <w:rFonts w:ascii="Times New Roman" w:hAnsi="Times New Roman"/>
          <w:sz w:val="24"/>
          <w:szCs w:val="24"/>
        </w:rPr>
      </w:pPr>
      <w:r w:rsidRPr="008B6626">
        <w:rPr>
          <w:rFonts w:ascii="Times New Roman" w:hAnsi="Times New Roman"/>
          <w:sz w:val="24"/>
          <w:szCs w:val="24"/>
        </w:rPr>
        <w:t>в том числе в форме практической подготовки</w:t>
      </w:r>
      <w:r w:rsidR="008B6626">
        <w:rPr>
          <w:rFonts w:ascii="Times New Roman" w:hAnsi="Times New Roman"/>
          <w:sz w:val="24"/>
          <w:szCs w:val="24"/>
        </w:rPr>
        <w:t xml:space="preserve"> - 316 </w:t>
      </w:r>
      <w:r w:rsidRPr="008B6626">
        <w:rPr>
          <w:rFonts w:ascii="Times New Roman" w:hAnsi="Times New Roman"/>
          <w:sz w:val="24"/>
          <w:szCs w:val="24"/>
        </w:rPr>
        <w:t>часов</w:t>
      </w:r>
    </w:p>
    <w:p w14:paraId="5AF00D24" w14:textId="77777777" w:rsidR="00BE10B1" w:rsidRPr="008B6626" w:rsidRDefault="00BE10B1" w:rsidP="00BE10B1">
      <w:pPr>
        <w:spacing w:after="0"/>
        <w:rPr>
          <w:rFonts w:ascii="Times New Roman" w:hAnsi="Times New Roman"/>
          <w:sz w:val="24"/>
          <w:szCs w:val="24"/>
        </w:rPr>
      </w:pPr>
    </w:p>
    <w:p w14:paraId="463514D7" w14:textId="2C3B2B42" w:rsidR="00BE10B1" w:rsidRPr="008B6626" w:rsidRDefault="00BE10B1" w:rsidP="00BE10B1">
      <w:pPr>
        <w:spacing w:after="0"/>
        <w:rPr>
          <w:rFonts w:ascii="Times New Roman" w:hAnsi="Times New Roman"/>
          <w:sz w:val="24"/>
          <w:szCs w:val="24"/>
        </w:rPr>
      </w:pPr>
      <w:r w:rsidRPr="008B6626">
        <w:rPr>
          <w:rFonts w:ascii="Times New Roman" w:hAnsi="Times New Roman"/>
          <w:sz w:val="24"/>
          <w:szCs w:val="24"/>
        </w:rPr>
        <w:t>Из них на освоение МДК</w:t>
      </w:r>
      <w:r w:rsidR="008B6626">
        <w:rPr>
          <w:rFonts w:ascii="Times New Roman" w:hAnsi="Times New Roman"/>
          <w:sz w:val="24"/>
          <w:szCs w:val="24"/>
        </w:rPr>
        <w:t xml:space="preserve"> - 244</w:t>
      </w:r>
      <w:r w:rsidRPr="008B6626">
        <w:rPr>
          <w:rFonts w:ascii="Times New Roman" w:hAnsi="Times New Roman"/>
          <w:sz w:val="24"/>
          <w:szCs w:val="24"/>
        </w:rPr>
        <w:t xml:space="preserve"> час</w:t>
      </w:r>
      <w:r w:rsidR="008B6626">
        <w:rPr>
          <w:rFonts w:ascii="Times New Roman" w:hAnsi="Times New Roman"/>
          <w:sz w:val="24"/>
          <w:szCs w:val="24"/>
        </w:rPr>
        <w:t>ов</w:t>
      </w:r>
    </w:p>
    <w:p w14:paraId="7D6D521F" w14:textId="362A4117" w:rsidR="00BE10B1" w:rsidRPr="008B6626" w:rsidRDefault="00BE10B1" w:rsidP="00BE10B1">
      <w:pPr>
        <w:spacing w:after="0"/>
        <w:rPr>
          <w:rFonts w:ascii="Times New Roman" w:hAnsi="Times New Roman"/>
          <w:sz w:val="24"/>
          <w:szCs w:val="24"/>
        </w:rPr>
      </w:pPr>
      <w:r w:rsidRPr="008B6626">
        <w:rPr>
          <w:rFonts w:ascii="Times New Roman" w:hAnsi="Times New Roman"/>
          <w:sz w:val="24"/>
          <w:szCs w:val="24"/>
        </w:rPr>
        <w:t xml:space="preserve">в том числе самостоятельная работа </w:t>
      </w:r>
    </w:p>
    <w:p w14:paraId="65F45D2E" w14:textId="55D86263" w:rsidR="00BE10B1" w:rsidRPr="008B6626" w:rsidRDefault="00BE10B1" w:rsidP="00BE10B1">
      <w:pPr>
        <w:spacing w:after="0"/>
        <w:rPr>
          <w:rFonts w:ascii="Times New Roman" w:hAnsi="Times New Roman"/>
          <w:sz w:val="24"/>
          <w:szCs w:val="24"/>
        </w:rPr>
      </w:pPr>
      <w:r w:rsidRPr="008B6626">
        <w:rPr>
          <w:rFonts w:ascii="Times New Roman" w:hAnsi="Times New Roman"/>
          <w:sz w:val="24"/>
          <w:szCs w:val="24"/>
        </w:rPr>
        <w:t>практики, в том числе учебная</w:t>
      </w:r>
      <w:r w:rsidR="008B6626">
        <w:rPr>
          <w:rFonts w:ascii="Times New Roman" w:hAnsi="Times New Roman"/>
          <w:sz w:val="24"/>
          <w:szCs w:val="24"/>
        </w:rPr>
        <w:t xml:space="preserve"> - </w:t>
      </w:r>
      <w:r w:rsidRPr="008B6626">
        <w:rPr>
          <w:rFonts w:ascii="Times New Roman" w:hAnsi="Times New Roman"/>
          <w:sz w:val="24"/>
          <w:szCs w:val="24"/>
        </w:rPr>
        <w:t>36 часов</w:t>
      </w:r>
    </w:p>
    <w:p w14:paraId="6AA79988" w14:textId="2B0EC611" w:rsidR="00BE10B1" w:rsidRPr="008B6626" w:rsidRDefault="00BE10B1" w:rsidP="00BE10B1">
      <w:pPr>
        <w:spacing w:after="0"/>
        <w:rPr>
          <w:rFonts w:ascii="Times New Roman" w:hAnsi="Times New Roman"/>
          <w:sz w:val="24"/>
          <w:szCs w:val="24"/>
        </w:rPr>
      </w:pPr>
      <w:r w:rsidRPr="008B6626">
        <w:rPr>
          <w:rFonts w:ascii="Times New Roman" w:hAnsi="Times New Roman"/>
          <w:sz w:val="24"/>
          <w:szCs w:val="24"/>
        </w:rPr>
        <w:t xml:space="preserve">   </w:t>
      </w:r>
      <w:r w:rsidR="008B6626">
        <w:rPr>
          <w:rFonts w:ascii="Times New Roman" w:hAnsi="Times New Roman"/>
          <w:sz w:val="24"/>
          <w:szCs w:val="24"/>
        </w:rPr>
        <w:t xml:space="preserve">                  </w:t>
      </w:r>
      <w:r w:rsidRPr="008B6626">
        <w:rPr>
          <w:rFonts w:ascii="Times New Roman" w:hAnsi="Times New Roman"/>
          <w:sz w:val="24"/>
          <w:szCs w:val="24"/>
        </w:rPr>
        <w:t>производственная</w:t>
      </w:r>
      <w:r w:rsidR="008B6626">
        <w:rPr>
          <w:rFonts w:ascii="Times New Roman" w:hAnsi="Times New Roman"/>
          <w:sz w:val="24"/>
          <w:szCs w:val="24"/>
        </w:rPr>
        <w:t xml:space="preserve"> – 36 часов</w:t>
      </w:r>
    </w:p>
    <w:p w14:paraId="3AB9DEDB" w14:textId="77777777" w:rsidR="00BE10B1" w:rsidRPr="008B6626" w:rsidRDefault="00BE10B1" w:rsidP="00BE10B1">
      <w:pPr>
        <w:spacing w:after="0"/>
        <w:rPr>
          <w:rFonts w:ascii="Times New Roman" w:hAnsi="Times New Roman"/>
          <w:sz w:val="24"/>
          <w:szCs w:val="24"/>
        </w:rPr>
      </w:pPr>
    </w:p>
    <w:p w14:paraId="07A75958" w14:textId="401390C4" w:rsidR="00BE10B1" w:rsidRPr="008B6626" w:rsidRDefault="00BE10B1" w:rsidP="00BE10B1">
      <w:pPr>
        <w:spacing w:after="0"/>
        <w:rPr>
          <w:rFonts w:ascii="Times New Roman" w:hAnsi="Times New Roman"/>
          <w:sz w:val="24"/>
          <w:szCs w:val="24"/>
        </w:rPr>
      </w:pPr>
      <w:r w:rsidRPr="008B6626">
        <w:rPr>
          <w:rFonts w:ascii="Times New Roman" w:hAnsi="Times New Roman"/>
          <w:sz w:val="24"/>
          <w:szCs w:val="24"/>
        </w:rPr>
        <w:t xml:space="preserve">Промежуточная аттестация </w:t>
      </w:r>
      <w:r w:rsidR="008B6626">
        <w:rPr>
          <w:rFonts w:ascii="Times New Roman" w:hAnsi="Times New Roman"/>
          <w:sz w:val="24"/>
          <w:szCs w:val="24"/>
        </w:rPr>
        <w:t xml:space="preserve">- </w:t>
      </w:r>
      <w:r w:rsidRPr="008B6626">
        <w:rPr>
          <w:rFonts w:ascii="Times New Roman" w:hAnsi="Times New Roman"/>
          <w:sz w:val="24"/>
          <w:szCs w:val="24"/>
        </w:rPr>
        <w:t xml:space="preserve"> </w:t>
      </w:r>
    </w:p>
    <w:p w14:paraId="3A1B3A05" w14:textId="77777777" w:rsidR="00BE10B1" w:rsidRPr="004F6E4D" w:rsidRDefault="00BE10B1" w:rsidP="00BE10B1">
      <w:pPr>
        <w:spacing w:after="0"/>
        <w:rPr>
          <w:rFonts w:ascii="Times New Roman" w:hAnsi="Times New Roman"/>
          <w:b/>
          <w:sz w:val="24"/>
          <w:szCs w:val="24"/>
          <w:u w:val="single"/>
        </w:rPr>
      </w:pPr>
    </w:p>
    <w:p w14:paraId="418D9C5F" w14:textId="77777777" w:rsidR="00BE10B1" w:rsidRPr="004F6E4D" w:rsidRDefault="00BE10B1" w:rsidP="00BE10B1">
      <w:pPr>
        <w:spacing w:after="0"/>
        <w:rPr>
          <w:rFonts w:ascii="Times New Roman" w:hAnsi="Times New Roman"/>
          <w:sz w:val="24"/>
          <w:szCs w:val="24"/>
        </w:rPr>
      </w:pPr>
    </w:p>
    <w:p w14:paraId="70B4B815" w14:textId="77777777" w:rsidR="00BE10B1" w:rsidRPr="004F6E4D" w:rsidRDefault="00BE10B1" w:rsidP="00BE10B1">
      <w:pPr>
        <w:spacing w:after="0"/>
        <w:rPr>
          <w:rFonts w:ascii="Times New Roman" w:hAnsi="Times New Roman"/>
          <w:b/>
          <w:sz w:val="24"/>
          <w:szCs w:val="24"/>
          <w:u w:val="single"/>
        </w:rPr>
      </w:pPr>
    </w:p>
    <w:p w14:paraId="6006FA15" w14:textId="77777777" w:rsidR="00BE10B1" w:rsidRPr="004F6E4D" w:rsidRDefault="00BE10B1" w:rsidP="00BE10B1">
      <w:pPr>
        <w:spacing w:after="0"/>
        <w:rPr>
          <w:rFonts w:ascii="Times New Roman" w:hAnsi="Times New Roman"/>
          <w:b/>
          <w:sz w:val="24"/>
          <w:szCs w:val="24"/>
        </w:rPr>
        <w:sectPr w:rsidR="00BE10B1" w:rsidRPr="004F6E4D" w:rsidSect="00DC23D6">
          <w:pgSz w:w="11907" w:h="16840"/>
          <w:pgMar w:top="1134" w:right="851" w:bottom="992" w:left="1418" w:header="709" w:footer="709" w:gutter="0"/>
          <w:cols w:space="720"/>
        </w:sectPr>
      </w:pPr>
    </w:p>
    <w:p w14:paraId="06B4EC99" w14:textId="77777777" w:rsidR="00BE10B1" w:rsidRPr="004F6E4D" w:rsidRDefault="00BE10B1" w:rsidP="004B5F3C">
      <w:pPr>
        <w:spacing w:after="0" w:line="240" w:lineRule="auto"/>
        <w:outlineLvl w:val="0"/>
        <w:rPr>
          <w:rFonts w:ascii="Times New Roman" w:hAnsi="Times New Roman"/>
          <w:b/>
          <w:sz w:val="24"/>
          <w:szCs w:val="24"/>
        </w:rPr>
      </w:pPr>
      <w:r w:rsidRPr="004F6E4D">
        <w:rPr>
          <w:rFonts w:ascii="Times New Roman" w:hAnsi="Times New Roman"/>
          <w:b/>
          <w:sz w:val="24"/>
          <w:szCs w:val="24"/>
        </w:rPr>
        <w:lastRenderedPageBreak/>
        <w:t>2. Структура и содержание профессионального модуля</w:t>
      </w:r>
    </w:p>
    <w:p w14:paraId="288C5884" w14:textId="77777777" w:rsidR="00BE10B1" w:rsidRPr="004F6E4D" w:rsidRDefault="00BE10B1" w:rsidP="005B171D">
      <w:pPr>
        <w:pStyle w:val="ae"/>
        <w:numPr>
          <w:ilvl w:val="0"/>
          <w:numId w:val="9"/>
        </w:numPr>
        <w:spacing w:after="0"/>
        <w:ind w:left="0" w:firstLine="0"/>
        <w:rPr>
          <w:b/>
          <w:u w:val="single"/>
        </w:rPr>
      </w:pPr>
      <w:r w:rsidRPr="004F6E4D">
        <w:rPr>
          <w:b/>
        </w:rPr>
        <w:t>Структура профессионального модуля</w:t>
      </w:r>
    </w:p>
    <w:p w14:paraId="2B2C7C59" w14:textId="49900773" w:rsidR="00BE10B1" w:rsidRDefault="00BE10B1" w:rsidP="00BE10B1">
      <w:pPr>
        <w:spacing w:after="0"/>
        <w:rPr>
          <w:rFonts w:ascii="Times New Roman" w:hAnsi="Times New Roman"/>
          <w:b/>
          <w:sz w:val="24"/>
          <w:szCs w:val="24"/>
          <w:u w:val="single"/>
        </w:rPr>
      </w:pPr>
    </w:p>
    <w:tbl>
      <w:tblPr>
        <w:tblW w:w="511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09"/>
        <w:gridCol w:w="3120"/>
        <w:gridCol w:w="1140"/>
        <w:gridCol w:w="897"/>
        <w:gridCol w:w="927"/>
        <w:gridCol w:w="2124"/>
        <w:gridCol w:w="1526"/>
        <w:gridCol w:w="951"/>
        <w:gridCol w:w="927"/>
        <w:gridCol w:w="1724"/>
      </w:tblGrid>
      <w:tr w:rsidR="004B5F3C" w:rsidRPr="004256E2" w14:paraId="4BBE6FB9" w14:textId="77777777" w:rsidTr="0089796E">
        <w:trPr>
          <w:trHeight w:val="484"/>
        </w:trPr>
        <w:tc>
          <w:tcPr>
            <w:tcW w:w="568" w:type="pct"/>
            <w:vMerge w:val="restart"/>
            <w:tcBorders>
              <w:bottom w:val="single" w:sz="4" w:space="0" w:color="auto"/>
            </w:tcBorders>
            <w:vAlign w:val="center"/>
          </w:tcPr>
          <w:p w14:paraId="1C33EF1E" w14:textId="77777777" w:rsidR="004B5F3C" w:rsidRPr="004256E2" w:rsidRDefault="004B5F3C" w:rsidP="0089796E">
            <w:pPr>
              <w:suppressAutoHyphens/>
              <w:spacing w:after="0" w:line="240" w:lineRule="auto"/>
              <w:ind w:left="-57" w:right="-57"/>
              <w:jc w:val="center"/>
              <w:rPr>
                <w:rFonts w:ascii="Times New Roman" w:hAnsi="Times New Roman"/>
                <w:sz w:val="24"/>
                <w:szCs w:val="24"/>
              </w:rPr>
            </w:pPr>
            <w:r w:rsidRPr="004256E2">
              <w:rPr>
                <w:rFonts w:ascii="Times New Roman" w:hAnsi="Times New Roman"/>
                <w:sz w:val="24"/>
                <w:szCs w:val="24"/>
              </w:rPr>
              <w:t>Коды профессиональных общих компетенций</w:t>
            </w:r>
          </w:p>
        </w:tc>
        <w:tc>
          <w:tcPr>
            <w:tcW w:w="1037" w:type="pct"/>
            <w:vMerge w:val="restart"/>
            <w:tcBorders>
              <w:bottom w:val="single" w:sz="4" w:space="0" w:color="auto"/>
            </w:tcBorders>
            <w:vAlign w:val="center"/>
          </w:tcPr>
          <w:p w14:paraId="0F691C75" w14:textId="77777777" w:rsidR="004B5F3C" w:rsidRPr="004256E2" w:rsidRDefault="004B5F3C" w:rsidP="0089796E">
            <w:pPr>
              <w:suppressAutoHyphens/>
              <w:spacing w:after="0" w:line="240" w:lineRule="auto"/>
              <w:ind w:left="-57" w:right="-57"/>
              <w:jc w:val="center"/>
              <w:rPr>
                <w:rFonts w:ascii="Times New Roman" w:hAnsi="Times New Roman"/>
                <w:sz w:val="24"/>
                <w:szCs w:val="24"/>
              </w:rPr>
            </w:pPr>
            <w:r w:rsidRPr="004256E2">
              <w:rPr>
                <w:rFonts w:ascii="Times New Roman" w:hAnsi="Times New Roman"/>
                <w:sz w:val="24"/>
                <w:szCs w:val="24"/>
              </w:rPr>
              <w:t>Наименования разделов профессионального модуля</w:t>
            </w:r>
          </w:p>
        </w:tc>
        <w:tc>
          <w:tcPr>
            <w:tcW w:w="379" w:type="pct"/>
            <w:vMerge w:val="restart"/>
            <w:tcBorders>
              <w:bottom w:val="single" w:sz="4" w:space="0" w:color="auto"/>
            </w:tcBorders>
            <w:vAlign w:val="center"/>
          </w:tcPr>
          <w:p w14:paraId="4E755DB7" w14:textId="77777777" w:rsidR="004B5F3C" w:rsidRPr="004256E2" w:rsidRDefault="004B5F3C" w:rsidP="0089796E">
            <w:pPr>
              <w:spacing w:after="0" w:line="240" w:lineRule="auto"/>
              <w:jc w:val="center"/>
              <w:rPr>
                <w:rFonts w:ascii="Times New Roman" w:hAnsi="Times New Roman"/>
                <w:sz w:val="24"/>
                <w:szCs w:val="24"/>
              </w:rPr>
            </w:pPr>
            <w:r w:rsidRPr="004256E2">
              <w:rPr>
                <w:rFonts w:ascii="Times New Roman" w:hAnsi="Times New Roman"/>
                <w:iCs/>
                <w:sz w:val="24"/>
                <w:szCs w:val="24"/>
              </w:rPr>
              <w:t>Всего, час.</w:t>
            </w:r>
          </w:p>
        </w:tc>
        <w:tc>
          <w:tcPr>
            <w:tcW w:w="298" w:type="pct"/>
            <w:vMerge w:val="restart"/>
            <w:tcBorders>
              <w:bottom w:val="single" w:sz="4" w:space="0" w:color="auto"/>
            </w:tcBorders>
            <w:textDirection w:val="btLr"/>
            <w:vAlign w:val="center"/>
          </w:tcPr>
          <w:p w14:paraId="07990B94" w14:textId="77777777" w:rsidR="004B5F3C" w:rsidRPr="004256E2" w:rsidRDefault="004B5F3C" w:rsidP="0089796E">
            <w:pPr>
              <w:spacing w:after="0" w:line="240" w:lineRule="auto"/>
              <w:ind w:left="113" w:right="113"/>
              <w:jc w:val="center"/>
              <w:rPr>
                <w:rFonts w:ascii="Times New Roman" w:hAnsi="Times New Roman"/>
                <w:sz w:val="24"/>
                <w:szCs w:val="24"/>
              </w:rPr>
            </w:pPr>
            <w:r w:rsidRPr="004256E2">
              <w:rPr>
                <w:rFonts w:ascii="Times New Roman" w:hAnsi="Times New Roman"/>
                <w:iCs/>
                <w:sz w:val="24"/>
                <w:szCs w:val="24"/>
              </w:rPr>
              <w:t>В т.ч. в форме практической. подготовки</w:t>
            </w:r>
          </w:p>
        </w:tc>
        <w:tc>
          <w:tcPr>
            <w:tcW w:w="2718" w:type="pct"/>
            <w:gridSpan w:val="6"/>
            <w:tcBorders>
              <w:bottom w:val="single" w:sz="4" w:space="0" w:color="auto"/>
            </w:tcBorders>
          </w:tcPr>
          <w:p w14:paraId="155DD4EE" w14:textId="77777777" w:rsidR="004B5F3C" w:rsidRPr="004256E2" w:rsidRDefault="004B5F3C" w:rsidP="0089796E">
            <w:pPr>
              <w:suppressAutoHyphens/>
              <w:spacing w:after="0" w:line="240" w:lineRule="auto"/>
              <w:jc w:val="center"/>
              <w:rPr>
                <w:rFonts w:ascii="Times New Roman" w:hAnsi="Times New Roman"/>
                <w:sz w:val="24"/>
                <w:szCs w:val="24"/>
              </w:rPr>
            </w:pPr>
            <w:r w:rsidRPr="004256E2">
              <w:rPr>
                <w:rFonts w:ascii="Times New Roman" w:hAnsi="Times New Roman"/>
                <w:sz w:val="24"/>
                <w:szCs w:val="24"/>
              </w:rPr>
              <w:t xml:space="preserve">Объем профессионального модуля, </w:t>
            </w:r>
            <w:proofErr w:type="spellStart"/>
            <w:r w:rsidRPr="004256E2">
              <w:rPr>
                <w:rFonts w:ascii="Times New Roman" w:hAnsi="Times New Roman"/>
                <w:sz w:val="24"/>
                <w:szCs w:val="24"/>
              </w:rPr>
              <w:t>ак</w:t>
            </w:r>
            <w:proofErr w:type="spellEnd"/>
            <w:r w:rsidRPr="004256E2">
              <w:rPr>
                <w:rFonts w:ascii="Times New Roman" w:hAnsi="Times New Roman"/>
                <w:sz w:val="24"/>
                <w:szCs w:val="24"/>
              </w:rPr>
              <w:t>. час.</w:t>
            </w:r>
          </w:p>
        </w:tc>
      </w:tr>
      <w:tr w:rsidR="004B5F3C" w:rsidRPr="004256E2" w14:paraId="2C0B8FF2" w14:textId="77777777" w:rsidTr="0089796E">
        <w:trPr>
          <w:trHeight w:val="58"/>
        </w:trPr>
        <w:tc>
          <w:tcPr>
            <w:tcW w:w="568" w:type="pct"/>
            <w:vMerge/>
          </w:tcPr>
          <w:p w14:paraId="63D0EE10" w14:textId="77777777" w:rsidR="004B5F3C" w:rsidRPr="004256E2" w:rsidRDefault="004B5F3C" w:rsidP="0089796E">
            <w:pPr>
              <w:spacing w:after="0" w:line="240" w:lineRule="auto"/>
              <w:rPr>
                <w:rFonts w:ascii="Times New Roman" w:hAnsi="Times New Roman"/>
                <w:i/>
                <w:sz w:val="24"/>
                <w:szCs w:val="24"/>
              </w:rPr>
            </w:pPr>
          </w:p>
        </w:tc>
        <w:tc>
          <w:tcPr>
            <w:tcW w:w="1037" w:type="pct"/>
            <w:vMerge/>
            <w:vAlign w:val="center"/>
          </w:tcPr>
          <w:p w14:paraId="6149BE31" w14:textId="77777777" w:rsidR="004B5F3C" w:rsidRPr="004256E2" w:rsidRDefault="004B5F3C" w:rsidP="0089796E">
            <w:pPr>
              <w:spacing w:after="0" w:line="240" w:lineRule="auto"/>
              <w:rPr>
                <w:rFonts w:ascii="Times New Roman" w:hAnsi="Times New Roman"/>
                <w:i/>
                <w:sz w:val="24"/>
                <w:szCs w:val="24"/>
              </w:rPr>
            </w:pPr>
          </w:p>
        </w:tc>
        <w:tc>
          <w:tcPr>
            <w:tcW w:w="379" w:type="pct"/>
            <w:vMerge/>
            <w:vAlign w:val="center"/>
          </w:tcPr>
          <w:p w14:paraId="65124A98" w14:textId="77777777" w:rsidR="004B5F3C" w:rsidRPr="004256E2" w:rsidRDefault="004B5F3C" w:rsidP="0089796E">
            <w:pPr>
              <w:spacing w:after="0" w:line="240" w:lineRule="auto"/>
              <w:rPr>
                <w:rFonts w:ascii="Times New Roman" w:hAnsi="Times New Roman"/>
                <w:i/>
                <w:iCs/>
                <w:sz w:val="24"/>
                <w:szCs w:val="24"/>
              </w:rPr>
            </w:pPr>
          </w:p>
        </w:tc>
        <w:tc>
          <w:tcPr>
            <w:tcW w:w="298" w:type="pct"/>
            <w:vMerge/>
            <w:shd w:val="clear" w:color="auto" w:fill="FFFF00"/>
          </w:tcPr>
          <w:p w14:paraId="09C49F89" w14:textId="77777777" w:rsidR="004B5F3C" w:rsidRPr="004256E2" w:rsidRDefault="004B5F3C" w:rsidP="0089796E">
            <w:pPr>
              <w:suppressAutoHyphens/>
              <w:spacing w:after="0" w:line="240" w:lineRule="auto"/>
              <w:jc w:val="center"/>
              <w:rPr>
                <w:rFonts w:ascii="Times New Roman" w:hAnsi="Times New Roman"/>
                <w:sz w:val="24"/>
                <w:szCs w:val="24"/>
              </w:rPr>
            </w:pPr>
          </w:p>
        </w:tc>
        <w:tc>
          <w:tcPr>
            <w:tcW w:w="1837" w:type="pct"/>
            <w:gridSpan w:val="4"/>
          </w:tcPr>
          <w:p w14:paraId="5728F6FA" w14:textId="77777777" w:rsidR="004B5F3C" w:rsidRPr="004256E2" w:rsidRDefault="004B5F3C" w:rsidP="0089796E">
            <w:pPr>
              <w:suppressAutoHyphens/>
              <w:spacing w:after="0" w:line="240" w:lineRule="auto"/>
              <w:jc w:val="center"/>
              <w:rPr>
                <w:rFonts w:ascii="Times New Roman" w:hAnsi="Times New Roman"/>
                <w:sz w:val="24"/>
                <w:szCs w:val="24"/>
              </w:rPr>
            </w:pPr>
            <w:r w:rsidRPr="004256E2">
              <w:rPr>
                <w:rFonts w:ascii="Times New Roman" w:hAnsi="Times New Roman"/>
                <w:sz w:val="24"/>
                <w:szCs w:val="24"/>
              </w:rPr>
              <w:t>Обучение по МДК</w:t>
            </w:r>
          </w:p>
        </w:tc>
        <w:tc>
          <w:tcPr>
            <w:tcW w:w="881" w:type="pct"/>
            <w:gridSpan w:val="2"/>
            <w:vMerge w:val="restart"/>
            <w:vAlign w:val="center"/>
          </w:tcPr>
          <w:p w14:paraId="5997B51A" w14:textId="77777777" w:rsidR="004B5F3C" w:rsidRPr="004256E2" w:rsidRDefault="004B5F3C" w:rsidP="0089796E">
            <w:pPr>
              <w:suppressAutoHyphens/>
              <w:spacing w:after="0" w:line="240" w:lineRule="auto"/>
              <w:jc w:val="center"/>
              <w:rPr>
                <w:rFonts w:ascii="Times New Roman" w:hAnsi="Times New Roman"/>
                <w:sz w:val="24"/>
                <w:szCs w:val="24"/>
              </w:rPr>
            </w:pPr>
            <w:r w:rsidRPr="004256E2">
              <w:rPr>
                <w:rFonts w:ascii="Times New Roman" w:hAnsi="Times New Roman"/>
                <w:sz w:val="24"/>
                <w:szCs w:val="24"/>
              </w:rPr>
              <w:t>Практики</w:t>
            </w:r>
          </w:p>
        </w:tc>
      </w:tr>
      <w:tr w:rsidR="004B5F3C" w:rsidRPr="004256E2" w14:paraId="21C91377" w14:textId="77777777" w:rsidTr="0089796E">
        <w:tc>
          <w:tcPr>
            <w:tcW w:w="568" w:type="pct"/>
            <w:vMerge/>
          </w:tcPr>
          <w:p w14:paraId="529E0729" w14:textId="77777777" w:rsidR="004B5F3C" w:rsidRPr="004256E2" w:rsidRDefault="004B5F3C" w:rsidP="0089796E">
            <w:pPr>
              <w:spacing w:after="0" w:line="240" w:lineRule="auto"/>
              <w:rPr>
                <w:rFonts w:ascii="Times New Roman" w:hAnsi="Times New Roman"/>
                <w:i/>
                <w:sz w:val="24"/>
                <w:szCs w:val="24"/>
              </w:rPr>
            </w:pPr>
          </w:p>
        </w:tc>
        <w:tc>
          <w:tcPr>
            <w:tcW w:w="1037" w:type="pct"/>
            <w:vMerge/>
            <w:vAlign w:val="center"/>
          </w:tcPr>
          <w:p w14:paraId="13859E58" w14:textId="77777777" w:rsidR="004B5F3C" w:rsidRPr="004256E2" w:rsidRDefault="004B5F3C" w:rsidP="0089796E">
            <w:pPr>
              <w:spacing w:after="0" w:line="240" w:lineRule="auto"/>
              <w:rPr>
                <w:rFonts w:ascii="Times New Roman" w:hAnsi="Times New Roman"/>
                <w:i/>
                <w:sz w:val="24"/>
                <w:szCs w:val="24"/>
              </w:rPr>
            </w:pPr>
          </w:p>
        </w:tc>
        <w:tc>
          <w:tcPr>
            <w:tcW w:w="379" w:type="pct"/>
            <w:vMerge/>
            <w:vAlign w:val="center"/>
          </w:tcPr>
          <w:p w14:paraId="08183F68" w14:textId="77777777" w:rsidR="004B5F3C" w:rsidRPr="004256E2" w:rsidRDefault="004B5F3C" w:rsidP="0089796E">
            <w:pPr>
              <w:spacing w:after="0" w:line="240" w:lineRule="auto"/>
              <w:rPr>
                <w:rFonts w:ascii="Times New Roman" w:hAnsi="Times New Roman"/>
                <w:i/>
                <w:iCs/>
                <w:sz w:val="24"/>
                <w:szCs w:val="24"/>
              </w:rPr>
            </w:pPr>
          </w:p>
        </w:tc>
        <w:tc>
          <w:tcPr>
            <w:tcW w:w="298" w:type="pct"/>
            <w:vMerge/>
            <w:shd w:val="clear" w:color="auto" w:fill="FFFF00"/>
          </w:tcPr>
          <w:p w14:paraId="25453D6B" w14:textId="77777777" w:rsidR="004B5F3C" w:rsidRPr="004256E2" w:rsidRDefault="004B5F3C" w:rsidP="0089796E">
            <w:pPr>
              <w:suppressAutoHyphens/>
              <w:spacing w:after="0" w:line="240" w:lineRule="auto"/>
              <w:jc w:val="center"/>
              <w:rPr>
                <w:rFonts w:ascii="Times New Roman" w:hAnsi="Times New Roman"/>
                <w:sz w:val="24"/>
                <w:szCs w:val="24"/>
              </w:rPr>
            </w:pPr>
          </w:p>
        </w:tc>
        <w:tc>
          <w:tcPr>
            <w:tcW w:w="308" w:type="pct"/>
            <w:vMerge w:val="restart"/>
          </w:tcPr>
          <w:p w14:paraId="6C51F408" w14:textId="77777777" w:rsidR="004B5F3C" w:rsidRPr="004256E2" w:rsidRDefault="004B5F3C" w:rsidP="0089796E">
            <w:pPr>
              <w:suppressAutoHyphens/>
              <w:spacing w:after="0" w:line="240" w:lineRule="auto"/>
              <w:jc w:val="center"/>
              <w:rPr>
                <w:rFonts w:ascii="Times New Roman" w:hAnsi="Times New Roman"/>
                <w:sz w:val="24"/>
                <w:szCs w:val="24"/>
              </w:rPr>
            </w:pPr>
            <w:r w:rsidRPr="004256E2">
              <w:rPr>
                <w:rFonts w:ascii="Times New Roman" w:hAnsi="Times New Roman"/>
                <w:sz w:val="24"/>
                <w:szCs w:val="24"/>
              </w:rPr>
              <w:t>Всего</w:t>
            </w:r>
          </w:p>
          <w:p w14:paraId="1F0BBFA9" w14:textId="77777777" w:rsidR="004B5F3C" w:rsidRPr="004256E2" w:rsidRDefault="004B5F3C" w:rsidP="0089796E">
            <w:pPr>
              <w:suppressAutoHyphens/>
              <w:spacing w:after="0" w:line="240" w:lineRule="auto"/>
              <w:jc w:val="center"/>
              <w:rPr>
                <w:rFonts w:ascii="Times New Roman" w:hAnsi="Times New Roman"/>
                <w:sz w:val="24"/>
                <w:szCs w:val="24"/>
              </w:rPr>
            </w:pPr>
          </w:p>
        </w:tc>
        <w:tc>
          <w:tcPr>
            <w:tcW w:w="1529" w:type="pct"/>
            <w:gridSpan w:val="3"/>
          </w:tcPr>
          <w:p w14:paraId="20C4677A" w14:textId="77777777" w:rsidR="004B5F3C" w:rsidRPr="004256E2" w:rsidRDefault="004B5F3C" w:rsidP="0089796E">
            <w:pPr>
              <w:suppressAutoHyphens/>
              <w:spacing w:after="0" w:line="240" w:lineRule="auto"/>
              <w:jc w:val="center"/>
              <w:rPr>
                <w:rFonts w:ascii="Times New Roman" w:hAnsi="Times New Roman"/>
                <w:sz w:val="24"/>
                <w:szCs w:val="24"/>
              </w:rPr>
            </w:pPr>
            <w:r w:rsidRPr="004256E2">
              <w:rPr>
                <w:rFonts w:ascii="Times New Roman" w:hAnsi="Times New Roman"/>
                <w:sz w:val="24"/>
                <w:szCs w:val="24"/>
              </w:rPr>
              <w:t>В том числе</w:t>
            </w:r>
          </w:p>
        </w:tc>
        <w:tc>
          <w:tcPr>
            <w:tcW w:w="881" w:type="pct"/>
            <w:gridSpan w:val="2"/>
            <w:vMerge/>
            <w:vAlign w:val="center"/>
          </w:tcPr>
          <w:p w14:paraId="29C265D3" w14:textId="77777777" w:rsidR="004B5F3C" w:rsidRPr="004256E2" w:rsidRDefault="004B5F3C" w:rsidP="0089796E">
            <w:pPr>
              <w:suppressAutoHyphens/>
              <w:spacing w:after="0" w:line="240" w:lineRule="auto"/>
              <w:jc w:val="center"/>
              <w:rPr>
                <w:rFonts w:ascii="Times New Roman" w:hAnsi="Times New Roman"/>
                <w:i/>
                <w:sz w:val="24"/>
                <w:szCs w:val="24"/>
              </w:rPr>
            </w:pPr>
          </w:p>
        </w:tc>
      </w:tr>
      <w:tr w:rsidR="004B5F3C" w:rsidRPr="004256E2" w14:paraId="030EF5A6" w14:textId="77777777" w:rsidTr="004B5F3C">
        <w:trPr>
          <w:cantSplit/>
          <w:trHeight w:val="1589"/>
        </w:trPr>
        <w:tc>
          <w:tcPr>
            <w:tcW w:w="568" w:type="pct"/>
            <w:vMerge/>
          </w:tcPr>
          <w:p w14:paraId="39FC7E78" w14:textId="77777777" w:rsidR="004B5F3C" w:rsidRPr="004256E2" w:rsidRDefault="004B5F3C" w:rsidP="0089796E">
            <w:pPr>
              <w:spacing w:after="0" w:line="240" w:lineRule="auto"/>
              <w:rPr>
                <w:rFonts w:ascii="Times New Roman" w:hAnsi="Times New Roman"/>
                <w:i/>
                <w:sz w:val="24"/>
                <w:szCs w:val="24"/>
              </w:rPr>
            </w:pPr>
          </w:p>
        </w:tc>
        <w:tc>
          <w:tcPr>
            <w:tcW w:w="1037" w:type="pct"/>
            <w:vMerge/>
            <w:vAlign w:val="center"/>
          </w:tcPr>
          <w:p w14:paraId="268C8AF3" w14:textId="77777777" w:rsidR="004B5F3C" w:rsidRPr="004256E2" w:rsidRDefault="004B5F3C" w:rsidP="0089796E">
            <w:pPr>
              <w:spacing w:after="0" w:line="240" w:lineRule="auto"/>
              <w:rPr>
                <w:rFonts w:ascii="Times New Roman" w:hAnsi="Times New Roman"/>
                <w:i/>
                <w:sz w:val="24"/>
                <w:szCs w:val="24"/>
              </w:rPr>
            </w:pPr>
          </w:p>
        </w:tc>
        <w:tc>
          <w:tcPr>
            <w:tcW w:w="379" w:type="pct"/>
            <w:vMerge/>
            <w:vAlign w:val="center"/>
          </w:tcPr>
          <w:p w14:paraId="78BB5F72" w14:textId="77777777" w:rsidR="004B5F3C" w:rsidRPr="004256E2" w:rsidRDefault="004B5F3C" w:rsidP="0089796E">
            <w:pPr>
              <w:spacing w:after="0" w:line="240" w:lineRule="auto"/>
              <w:rPr>
                <w:rFonts w:ascii="Times New Roman" w:hAnsi="Times New Roman"/>
                <w:i/>
                <w:sz w:val="24"/>
                <w:szCs w:val="24"/>
              </w:rPr>
            </w:pPr>
          </w:p>
        </w:tc>
        <w:tc>
          <w:tcPr>
            <w:tcW w:w="298" w:type="pct"/>
            <w:vMerge/>
            <w:shd w:val="clear" w:color="auto" w:fill="FFFF00"/>
          </w:tcPr>
          <w:p w14:paraId="47498A15" w14:textId="77777777" w:rsidR="004B5F3C" w:rsidRPr="004256E2" w:rsidRDefault="004B5F3C" w:rsidP="0089796E">
            <w:pPr>
              <w:suppressAutoHyphens/>
              <w:spacing w:after="0" w:line="240" w:lineRule="auto"/>
              <w:jc w:val="center"/>
              <w:rPr>
                <w:rFonts w:ascii="Times New Roman" w:hAnsi="Times New Roman"/>
                <w:i/>
                <w:sz w:val="24"/>
                <w:szCs w:val="24"/>
              </w:rPr>
            </w:pPr>
          </w:p>
        </w:tc>
        <w:tc>
          <w:tcPr>
            <w:tcW w:w="308" w:type="pct"/>
            <w:vMerge/>
          </w:tcPr>
          <w:p w14:paraId="6B43103B" w14:textId="77777777" w:rsidR="004B5F3C" w:rsidRPr="004256E2" w:rsidRDefault="004B5F3C" w:rsidP="0089796E">
            <w:pPr>
              <w:suppressAutoHyphens/>
              <w:spacing w:after="0" w:line="240" w:lineRule="auto"/>
              <w:jc w:val="center"/>
              <w:rPr>
                <w:rFonts w:ascii="Times New Roman" w:hAnsi="Times New Roman"/>
                <w:i/>
                <w:sz w:val="24"/>
                <w:szCs w:val="24"/>
              </w:rPr>
            </w:pPr>
          </w:p>
        </w:tc>
        <w:tc>
          <w:tcPr>
            <w:tcW w:w="706" w:type="pct"/>
            <w:vAlign w:val="center"/>
          </w:tcPr>
          <w:p w14:paraId="06D2A804" w14:textId="77777777" w:rsidR="004B5F3C" w:rsidRPr="004256E2" w:rsidRDefault="004B5F3C" w:rsidP="0089796E">
            <w:pPr>
              <w:suppressAutoHyphens/>
              <w:spacing w:after="0" w:line="240" w:lineRule="auto"/>
              <w:ind w:left="-57" w:right="-57"/>
              <w:jc w:val="center"/>
              <w:rPr>
                <w:rFonts w:ascii="Times New Roman" w:hAnsi="Times New Roman"/>
                <w:color w:val="000000"/>
                <w:sz w:val="24"/>
                <w:szCs w:val="24"/>
              </w:rPr>
            </w:pPr>
            <w:r w:rsidRPr="004256E2">
              <w:rPr>
                <w:rFonts w:ascii="Times New Roman" w:hAnsi="Times New Roman"/>
                <w:color w:val="000000"/>
                <w:sz w:val="24"/>
                <w:szCs w:val="24"/>
              </w:rPr>
              <w:t>Лабораторных и практических занятий</w:t>
            </w:r>
          </w:p>
          <w:p w14:paraId="5A84493D" w14:textId="77777777" w:rsidR="004B5F3C" w:rsidRPr="004256E2" w:rsidRDefault="004B5F3C" w:rsidP="0089796E">
            <w:pPr>
              <w:suppressAutoHyphens/>
              <w:spacing w:after="0" w:line="240" w:lineRule="auto"/>
              <w:ind w:left="-57" w:right="-57"/>
              <w:jc w:val="center"/>
              <w:rPr>
                <w:rFonts w:ascii="Times New Roman" w:hAnsi="Times New Roman"/>
                <w:color w:val="000000"/>
                <w:sz w:val="24"/>
                <w:szCs w:val="24"/>
              </w:rPr>
            </w:pPr>
          </w:p>
          <w:p w14:paraId="1FFA944F" w14:textId="77777777" w:rsidR="004B5F3C" w:rsidRPr="004256E2" w:rsidRDefault="004B5F3C" w:rsidP="0089796E">
            <w:pPr>
              <w:suppressAutoHyphens/>
              <w:spacing w:after="0" w:line="240" w:lineRule="auto"/>
              <w:jc w:val="center"/>
              <w:rPr>
                <w:rFonts w:ascii="Times New Roman" w:hAnsi="Times New Roman"/>
                <w:iCs/>
                <w:sz w:val="24"/>
                <w:szCs w:val="24"/>
              </w:rPr>
            </w:pPr>
          </w:p>
        </w:tc>
        <w:tc>
          <w:tcPr>
            <w:tcW w:w="507" w:type="pct"/>
            <w:vAlign w:val="center"/>
          </w:tcPr>
          <w:p w14:paraId="6B186ACC" w14:textId="77777777" w:rsidR="004B5F3C" w:rsidRPr="004256E2" w:rsidRDefault="004B5F3C" w:rsidP="0089796E">
            <w:pPr>
              <w:suppressAutoHyphens/>
              <w:spacing w:after="0" w:line="240" w:lineRule="auto"/>
              <w:ind w:left="-57" w:right="-57"/>
              <w:jc w:val="center"/>
              <w:rPr>
                <w:rFonts w:ascii="Times New Roman" w:hAnsi="Times New Roman"/>
                <w:color w:val="000000"/>
                <w:sz w:val="24"/>
                <w:szCs w:val="24"/>
              </w:rPr>
            </w:pPr>
            <w:r w:rsidRPr="004256E2">
              <w:rPr>
                <w:rFonts w:ascii="Times New Roman" w:hAnsi="Times New Roman"/>
                <w:sz w:val="24"/>
                <w:szCs w:val="24"/>
              </w:rPr>
              <w:t>Самостоятельная работа</w:t>
            </w:r>
            <w:r w:rsidRPr="004256E2">
              <w:rPr>
                <w:rFonts w:ascii="Times New Roman" w:hAnsi="Times New Roman"/>
                <w:i/>
                <w:sz w:val="24"/>
                <w:szCs w:val="24"/>
                <w:vertAlign w:val="superscript"/>
              </w:rPr>
              <w:t>*</w:t>
            </w:r>
          </w:p>
        </w:tc>
        <w:tc>
          <w:tcPr>
            <w:tcW w:w="316" w:type="pct"/>
            <w:textDirection w:val="btLr"/>
            <w:vAlign w:val="center"/>
          </w:tcPr>
          <w:p w14:paraId="22C5F49E" w14:textId="77777777" w:rsidR="004B5F3C" w:rsidRPr="004256E2" w:rsidRDefault="004B5F3C" w:rsidP="0089796E">
            <w:pPr>
              <w:suppressAutoHyphens/>
              <w:spacing w:after="0" w:line="240" w:lineRule="auto"/>
              <w:ind w:left="-57" w:right="-57"/>
              <w:jc w:val="center"/>
              <w:rPr>
                <w:rFonts w:ascii="Times New Roman" w:hAnsi="Times New Roman"/>
                <w:sz w:val="24"/>
                <w:szCs w:val="24"/>
              </w:rPr>
            </w:pPr>
            <w:r w:rsidRPr="004256E2">
              <w:rPr>
                <w:rFonts w:ascii="Times New Roman" w:hAnsi="Times New Roman"/>
                <w:sz w:val="24"/>
                <w:szCs w:val="24"/>
              </w:rPr>
              <w:t>Промежуточная аттестация</w:t>
            </w:r>
          </w:p>
        </w:tc>
        <w:tc>
          <w:tcPr>
            <w:tcW w:w="308" w:type="pct"/>
            <w:vAlign w:val="center"/>
          </w:tcPr>
          <w:p w14:paraId="1F462971" w14:textId="77777777" w:rsidR="004B5F3C" w:rsidRPr="004256E2" w:rsidRDefault="004B5F3C" w:rsidP="0089796E">
            <w:pPr>
              <w:suppressAutoHyphens/>
              <w:spacing w:after="0" w:line="240" w:lineRule="auto"/>
              <w:ind w:left="-57" w:right="-57"/>
              <w:jc w:val="center"/>
              <w:rPr>
                <w:rFonts w:ascii="Times New Roman" w:hAnsi="Times New Roman"/>
                <w:sz w:val="24"/>
                <w:szCs w:val="24"/>
              </w:rPr>
            </w:pPr>
            <w:r w:rsidRPr="004256E2">
              <w:rPr>
                <w:rFonts w:ascii="Times New Roman" w:hAnsi="Times New Roman"/>
                <w:sz w:val="24"/>
                <w:szCs w:val="24"/>
              </w:rPr>
              <w:t>Учебная</w:t>
            </w:r>
          </w:p>
          <w:p w14:paraId="61B097EF" w14:textId="77777777" w:rsidR="004B5F3C" w:rsidRPr="004256E2" w:rsidRDefault="004B5F3C" w:rsidP="0089796E">
            <w:pPr>
              <w:suppressAutoHyphens/>
              <w:spacing w:after="0" w:line="240" w:lineRule="auto"/>
              <w:ind w:left="-57" w:right="-57"/>
              <w:jc w:val="center"/>
              <w:rPr>
                <w:rFonts w:ascii="Times New Roman" w:hAnsi="Times New Roman"/>
                <w:i/>
                <w:sz w:val="24"/>
                <w:szCs w:val="24"/>
              </w:rPr>
            </w:pPr>
          </w:p>
        </w:tc>
        <w:tc>
          <w:tcPr>
            <w:tcW w:w="573" w:type="pct"/>
            <w:vAlign w:val="center"/>
          </w:tcPr>
          <w:p w14:paraId="4EC19B64" w14:textId="77777777" w:rsidR="004B5F3C" w:rsidRPr="004256E2" w:rsidRDefault="004B5F3C" w:rsidP="0089796E">
            <w:pPr>
              <w:suppressAutoHyphens/>
              <w:spacing w:after="0" w:line="240" w:lineRule="auto"/>
              <w:ind w:left="-57" w:right="-57"/>
              <w:jc w:val="center"/>
              <w:rPr>
                <w:rFonts w:ascii="Times New Roman" w:hAnsi="Times New Roman"/>
                <w:sz w:val="24"/>
                <w:szCs w:val="24"/>
              </w:rPr>
            </w:pPr>
            <w:r w:rsidRPr="004256E2">
              <w:rPr>
                <w:rFonts w:ascii="Times New Roman" w:hAnsi="Times New Roman"/>
                <w:sz w:val="24"/>
                <w:szCs w:val="24"/>
              </w:rPr>
              <w:t>Производственная</w:t>
            </w:r>
          </w:p>
          <w:p w14:paraId="747336EC" w14:textId="77777777" w:rsidR="004B5F3C" w:rsidRPr="004256E2" w:rsidRDefault="004B5F3C" w:rsidP="0089796E">
            <w:pPr>
              <w:suppressAutoHyphens/>
              <w:spacing w:after="0" w:line="240" w:lineRule="auto"/>
              <w:ind w:left="-57" w:right="-57"/>
              <w:jc w:val="center"/>
              <w:rPr>
                <w:rFonts w:ascii="Times New Roman" w:hAnsi="Times New Roman"/>
                <w:i/>
                <w:sz w:val="24"/>
                <w:szCs w:val="24"/>
              </w:rPr>
            </w:pPr>
          </w:p>
        </w:tc>
      </w:tr>
      <w:tr w:rsidR="004B5F3C" w:rsidRPr="004256E2" w14:paraId="1F6CBDCC" w14:textId="77777777" w:rsidTr="004B5F3C">
        <w:trPr>
          <w:trHeight w:val="415"/>
        </w:trPr>
        <w:tc>
          <w:tcPr>
            <w:tcW w:w="568" w:type="pct"/>
            <w:vAlign w:val="center"/>
          </w:tcPr>
          <w:p w14:paraId="6FF282CC" w14:textId="77777777" w:rsidR="004B5F3C" w:rsidRPr="004256E2" w:rsidRDefault="004B5F3C" w:rsidP="0089796E">
            <w:pPr>
              <w:spacing w:after="0" w:line="240" w:lineRule="auto"/>
              <w:jc w:val="center"/>
              <w:rPr>
                <w:rFonts w:ascii="Times New Roman" w:hAnsi="Times New Roman"/>
                <w:i/>
                <w:sz w:val="24"/>
                <w:szCs w:val="24"/>
              </w:rPr>
            </w:pPr>
            <w:r w:rsidRPr="004256E2">
              <w:rPr>
                <w:rFonts w:ascii="Times New Roman" w:hAnsi="Times New Roman"/>
                <w:i/>
                <w:sz w:val="24"/>
                <w:szCs w:val="24"/>
              </w:rPr>
              <w:t>1</w:t>
            </w:r>
          </w:p>
        </w:tc>
        <w:tc>
          <w:tcPr>
            <w:tcW w:w="1037" w:type="pct"/>
            <w:vAlign w:val="center"/>
          </w:tcPr>
          <w:p w14:paraId="4590AD5E" w14:textId="77777777" w:rsidR="004B5F3C" w:rsidRPr="004256E2" w:rsidRDefault="004B5F3C" w:rsidP="0089796E">
            <w:pPr>
              <w:spacing w:after="0" w:line="240" w:lineRule="auto"/>
              <w:jc w:val="center"/>
              <w:rPr>
                <w:rFonts w:ascii="Times New Roman" w:hAnsi="Times New Roman"/>
                <w:i/>
                <w:sz w:val="24"/>
                <w:szCs w:val="24"/>
              </w:rPr>
            </w:pPr>
            <w:r w:rsidRPr="004256E2">
              <w:rPr>
                <w:rFonts w:ascii="Times New Roman" w:hAnsi="Times New Roman"/>
                <w:i/>
                <w:sz w:val="24"/>
                <w:szCs w:val="24"/>
              </w:rPr>
              <w:t>2</w:t>
            </w:r>
          </w:p>
        </w:tc>
        <w:tc>
          <w:tcPr>
            <w:tcW w:w="379" w:type="pct"/>
            <w:vAlign w:val="center"/>
          </w:tcPr>
          <w:p w14:paraId="5A57D739" w14:textId="77777777" w:rsidR="004B5F3C" w:rsidRPr="004256E2" w:rsidRDefault="004B5F3C" w:rsidP="0089796E">
            <w:pPr>
              <w:spacing w:after="0" w:line="240" w:lineRule="auto"/>
              <w:jc w:val="center"/>
              <w:rPr>
                <w:rFonts w:ascii="Times New Roman" w:hAnsi="Times New Roman"/>
                <w:i/>
                <w:sz w:val="24"/>
                <w:szCs w:val="24"/>
              </w:rPr>
            </w:pPr>
            <w:r w:rsidRPr="004256E2">
              <w:rPr>
                <w:rFonts w:ascii="Times New Roman" w:hAnsi="Times New Roman"/>
                <w:i/>
                <w:sz w:val="24"/>
                <w:szCs w:val="24"/>
              </w:rPr>
              <w:t>3</w:t>
            </w:r>
          </w:p>
        </w:tc>
        <w:tc>
          <w:tcPr>
            <w:tcW w:w="298" w:type="pct"/>
            <w:vAlign w:val="center"/>
          </w:tcPr>
          <w:p w14:paraId="76E88B02" w14:textId="77777777" w:rsidR="004B5F3C" w:rsidRPr="004256E2" w:rsidRDefault="004B5F3C" w:rsidP="0089796E">
            <w:pPr>
              <w:spacing w:after="0" w:line="240" w:lineRule="auto"/>
              <w:jc w:val="center"/>
              <w:rPr>
                <w:rFonts w:ascii="Times New Roman" w:hAnsi="Times New Roman"/>
                <w:i/>
                <w:sz w:val="24"/>
                <w:szCs w:val="24"/>
              </w:rPr>
            </w:pPr>
            <w:r w:rsidRPr="004256E2">
              <w:rPr>
                <w:rFonts w:ascii="Times New Roman" w:hAnsi="Times New Roman"/>
                <w:i/>
                <w:sz w:val="24"/>
                <w:szCs w:val="24"/>
              </w:rPr>
              <w:t>4</w:t>
            </w:r>
          </w:p>
        </w:tc>
        <w:tc>
          <w:tcPr>
            <w:tcW w:w="308" w:type="pct"/>
            <w:vAlign w:val="center"/>
          </w:tcPr>
          <w:p w14:paraId="5229BBBE" w14:textId="77777777" w:rsidR="004B5F3C" w:rsidRPr="004256E2" w:rsidRDefault="004B5F3C" w:rsidP="0089796E">
            <w:pPr>
              <w:spacing w:after="0" w:line="240" w:lineRule="auto"/>
              <w:jc w:val="center"/>
              <w:rPr>
                <w:rFonts w:ascii="Times New Roman" w:hAnsi="Times New Roman"/>
                <w:i/>
                <w:sz w:val="24"/>
                <w:szCs w:val="24"/>
              </w:rPr>
            </w:pPr>
            <w:r w:rsidRPr="004256E2">
              <w:rPr>
                <w:rFonts w:ascii="Times New Roman" w:hAnsi="Times New Roman"/>
                <w:i/>
                <w:sz w:val="24"/>
                <w:szCs w:val="24"/>
              </w:rPr>
              <w:t>5</w:t>
            </w:r>
          </w:p>
        </w:tc>
        <w:tc>
          <w:tcPr>
            <w:tcW w:w="706" w:type="pct"/>
            <w:vAlign w:val="center"/>
          </w:tcPr>
          <w:p w14:paraId="26145725" w14:textId="77777777" w:rsidR="004B5F3C" w:rsidRPr="004256E2" w:rsidRDefault="004B5F3C" w:rsidP="0089796E">
            <w:pPr>
              <w:spacing w:after="0" w:line="240" w:lineRule="auto"/>
              <w:jc w:val="center"/>
              <w:rPr>
                <w:rFonts w:ascii="Times New Roman" w:hAnsi="Times New Roman"/>
                <w:i/>
                <w:sz w:val="24"/>
                <w:szCs w:val="24"/>
              </w:rPr>
            </w:pPr>
            <w:r w:rsidRPr="004256E2">
              <w:rPr>
                <w:rFonts w:ascii="Times New Roman" w:hAnsi="Times New Roman"/>
                <w:i/>
                <w:sz w:val="24"/>
                <w:szCs w:val="24"/>
              </w:rPr>
              <w:t>6</w:t>
            </w:r>
          </w:p>
        </w:tc>
        <w:tc>
          <w:tcPr>
            <w:tcW w:w="507" w:type="pct"/>
            <w:vAlign w:val="center"/>
          </w:tcPr>
          <w:p w14:paraId="755FE83A" w14:textId="77777777" w:rsidR="004B5F3C" w:rsidRPr="004256E2" w:rsidRDefault="004B5F3C" w:rsidP="0089796E">
            <w:pPr>
              <w:spacing w:after="0" w:line="240" w:lineRule="auto"/>
              <w:jc w:val="center"/>
              <w:rPr>
                <w:rFonts w:ascii="Times New Roman" w:hAnsi="Times New Roman"/>
                <w:i/>
                <w:sz w:val="24"/>
                <w:szCs w:val="24"/>
              </w:rPr>
            </w:pPr>
            <w:r w:rsidRPr="004256E2">
              <w:rPr>
                <w:rFonts w:ascii="Times New Roman" w:hAnsi="Times New Roman"/>
                <w:i/>
                <w:sz w:val="24"/>
                <w:szCs w:val="24"/>
              </w:rPr>
              <w:t>7</w:t>
            </w:r>
          </w:p>
        </w:tc>
        <w:tc>
          <w:tcPr>
            <w:tcW w:w="316" w:type="pct"/>
            <w:vAlign w:val="center"/>
          </w:tcPr>
          <w:p w14:paraId="7B5CE557" w14:textId="77777777" w:rsidR="004B5F3C" w:rsidRPr="004256E2" w:rsidRDefault="004B5F3C" w:rsidP="0089796E">
            <w:pPr>
              <w:spacing w:after="0" w:line="240" w:lineRule="auto"/>
              <w:jc w:val="center"/>
              <w:rPr>
                <w:rFonts w:ascii="Times New Roman" w:hAnsi="Times New Roman"/>
                <w:i/>
                <w:sz w:val="24"/>
                <w:szCs w:val="24"/>
              </w:rPr>
            </w:pPr>
            <w:r w:rsidRPr="004256E2">
              <w:rPr>
                <w:rFonts w:ascii="Times New Roman" w:hAnsi="Times New Roman"/>
                <w:i/>
                <w:sz w:val="24"/>
                <w:szCs w:val="24"/>
              </w:rPr>
              <w:t>8</w:t>
            </w:r>
          </w:p>
        </w:tc>
        <w:tc>
          <w:tcPr>
            <w:tcW w:w="308" w:type="pct"/>
            <w:vAlign w:val="center"/>
          </w:tcPr>
          <w:p w14:paraId="35D72694" w14:textId="77777777" w:rsidR="004B5F3C" w:rsidRPr="004256E2" w:rsidRDefault="004B5F3C" w:rsidP="0089796E">
            <w:pPr>
              <w:spacing w:after="0" w:line="240" w:lineRule="auto"/>
              <w:jc w:val="center"/>
              <w:rPr>
                <w:rFonts w:ascii="Times New Roman" w:hAnsi="Times New Roman"/>
                <w:i/>
                <w:sz w:val="24"/>
                <w:szCs w:val="24"/>
              </w:rPr>
            </w:pPr>
            <w:r w:rsidRPr="004256E2">
              <w:rPr>
                <w:rFonts w:ascii="Times New Roman" w:hAnsi="Times New Roman"/>
                <w:i/>
                <w:sz w:val="24"/>
                <w:szCs w:val="24"/>
              </w:rPr>
              <w:t>9</w:t>
            </w:r>
          </w:p>
        </w:tc>
        <w:tc>
          <w:tcPr>
            <w:tcW w:w="573" w:type="pct"/>
            <w:vAlign w:val="center"/>
          </w:tcPr>
          <w:p w14:paraId="19EFCBDE" w14:textId="77777777" w:rsidR="004B5F3C" w:rsidRPr="004256E2" w:rsidRDefault="004B5F3C" w:rsidP="0089796E">
            <w:pPr>
              <w:spacing w:after="0" w:line="240" w:lineRule="auto"/>
              <w:jc w:val="center"/>
              <w:rPr>
                <w:rFonts w:ascii="Times New Roman" w:hAnsi="Times New Roman"/>
                <w:i/>
                <w:sz w:val="24"/>
                <w:szCs w:val="24"/>
              </w:rPr>
            </w:pPr>
            <w:r w:rsidRPr="004256E2">
              <w:rPr>
                <w:rFonts w:ascii="Times New Roman" w:hAnsi="Times New Roman"/>
                <w:i/>
                <w:sz w:val="24"/>
                <w:szCs w:val="24"/>
              </w:rPr>
              <w:t>10</w:t>
            </w:r>
          </w:p>
        </w:tc>
      </w:tr>
      <w:tr w:rsidR="004B5F3C" w:rsidRPr="004256E2" w14:paraId="342D48FE" w14:textId="77777777" w:rsidTr="004B5F3C">
        <w:tc>
          <w:tcPr>
            <w:tcW w:w="568" w:type="pct"/>
          </w:tcPr>
          <w:p w14:paraId="29B9ECCA" w14:textId="2CD5B871" w:rsidR="004B5F3C" w:rsidRPr="004256E2" w:rsidRDefault="004B5F3C" w:rsidP="0089796E">
            <w:pPr>
              <w:spacing w:after="0" w:line="240" w:lineRule="auto"/>
              <w:rPr>
                <w:rFonts w:ascii="Times New Roman" w:hAnsi="Times New Roman"/>
                <w:sz w:val="24"/>
                <w:szCs w:val="24"/>
              </w:rPr>
            </w:pPr>
            <w:r>
              <w:rPr>
                <w:rFonts w:ascii="Times New Roman" w:hAnsi="Times New Roman"/>
                <w:sz w:val="24"/>
                <w:szCs w:val="24"/>
              </w:rPr>
              <w:t xml:space="preserve">ПК 2.1, ПК 2., ПК 2.3, </w:t>
            </w:r>
          </w:p>
          <w:p w14:paraId="5CBDC544" w14:textId="77777777" w:rsidR="004B5F3C" w:rsidRPr="004256E2" w:rsidRDefault="004B5F3C" w:rsidP="0089796E">
            <w:pPr>
              <w:spacing w:after="0" w:line="240" w:lineRule="auto"/>
              <w:rPr>
                <w:rFonts w:ascii="Times New Roman" w:hAnsi="Times New Roman"/>
                <w:sz w:val="24"/>
                <w:szCs w:val="24"/>
              </w:rPr>
            </w:pPr>
            <w:r w:rsidRPr="004256E2">
              <w:rPr>
                <w:rFonts w:ascii="Times New Roman" w:hAnsi="Times New Roman"/>
                <w:sz w:val="24"/>
                <w:szCs w:val="24"/>
              </w:rPr>
              <w:t>ОК 01, ОК 02,</w:t>
            </w:r>
          </w:p>
          <w:p w14:paraId="7745B145" w14:textId="77777777" w:rsidR="004B5F3C" w:rsidRPr="004256E2" w:rsidRDefault="004B5F3C" w:rsidP="0089796E">
            <w:pPr>
              <w:spacing w:after="0" w:line="240" w:lineRule="auto"/>
              <w:rPr>
                <w:rFonts w:ascii="Times New Roman" w:hAnsi="Times New Roman"/>
                <w:sz w:val="24"/>
                <w:szCs w:val="24"/>
              </w:rPr>
            </w:pPr>
            <w:r w:rsidRPr="004256E2">
              <w:rPr>
                <w:rFonts w:ascii="Times New Roman" w:hAnsi="Times New Roman"/>
                <w:sz w:val="24"/>
                <w:szCs w:val="24"/>
              </w:rPr>
              <w:t>ОК 04</w:t>
            </w:r>
          </w:p>
        </w:tc>
        <w:tc>
          <w:tcPr>
            <w:tcW w:w="1037" w:type="pct"/>
          </w:tcPr>
          <w:p w14:paraId="47AE8FAA" w14:textId="1FA23380" w:rsidR="004B5F3C" w:rsidRPr="004256E2" w:rsidRDefault="004B5F3C" w:rsidP="0089796E">
            <w:pPr>
              <w:spacing w:after="0" w:line="240" w:lineRule="auto"/>
              <w:rPr>
                <w:rFonts w:ascii="Times New Roman" w:hAnsi="Times New Roman"/>
                <w:sz w:val="24"/>
                <w:szCs w:val="24"/>
              </w:rPr>
            </w:pPr>
            <w:r w:rsidRPr="004B5F3C">
              <w:rPr>
                <w:rFonts w:ascii="Times New Roman" w:hAnsi="Times New Roman"/>
                <w:sz w:val="24"/>
                <w:szCs w:val="24"/>
              </w:rPr>
              <w:t>Раздел 1. Изготовление изделий на токарно-карусельных станках по стадиям технологического процесса в соответствии с требованиями охраны труда и экологической безопасности</w:t>
            </w:r>
          </w:p>
        </w:tc>
        <w:tc>
          <w:tcPr>
            <w:tcW w:w="379" w:type="pct"/>
          </w:tcPr>
          <w:p w14:paraId="5AD55C9D" w14:textId="16025841" w:rsidR="004B5F3C" w:rsidRDefault="004B5F3C" w:rsidP="0089796E">
            <w:pPr>
              <w:spacing w:after="0" w:line="240" w:lineRule="auto"/>
              <w:jc w:val="center"/>
              <w:rPr>
                <w:rFonts w:ascii="Times New Roman" w:hAnsi="Times New Roman"/>
                <w:b/>
                <w:bCs/>
                <w:sz w:val="24"/>
                <w:szCs w:val="24"/>
              </w:rPr>
            </w:pPr>
            <w:r>
              <w:rPr>
                <w:rFonts w:ascii="Times New Roman" w:hAnsi="Times New Roman"/>
                <w:b/>
                <w:bCs/>
                <w:sz w:val="24"/>
                <w:szCs w:val="24"/>
              </w:rPr>
              <w:t>244</w:t>
            </w:r>
          </w:p>
          <w:p w14:paraId="0ECA404E" w14:textId="6CDC4F26" w:rsidR="004B5F3C" w:rsidRPr="004256E2" w:rsidRDefault="004B5F3C" w:rsidP="0089796E">
            <w:pPr>
              <w:spacing w:after="0" w:line="240" w:lineRule="auto"/>
              <w:jc w:val="center"/>
              <w:rPr>
                <w:rFonts w:ascii="Times New Roman" w:hAnsi="Times New Roman"/>
                <w:b/>
                <w:bCs/>
                <w:sz w:val="24"/>
                <w:szCs w:val="24"/>
              </w:rPr>
            </w:pPr>
          </w:p>
        </w:tc>
        <w:tc>
          <w:tcPr>
            <w:tcW w:w="298" w:type="pct"/>
          </w:tcPr>
          <w:p w14:paraId="0011B81F" w14:textId="39B601B8" w:rsidR="004B5F3C" w:rsidRPr="004256E2" w:rsidRDefault="004B5F3C" w:rsidP="0089796E">
            <w:pPr>
              <w:spacing w:after="0" w:line="240" w:lineRule="auto"/>
              <w:jc w:val="center"/>
              <w:rPr>
                <w:rFonts w:ascii="Times New Roman" w:hAnsi="Times New Roman"/>
                <w:sz w:val="24"/>
                <w:szCs w:val="24"/>
              </w:rPr>
            </w:pPr>
            <w:r>
              <w:rPr>
                <w:rFonts w:ascii="Times New Roman" w:hAnsi="Times New Roman"/>
                <w:sz w:val="24"/>
                <w:szCs w:val="24"/>
              </w:rPr>
              <w:t>244</w:t>
            </w:r>
          </w:p>
        </w:tc>
        <w:tc>
          <w:tcPr>
            <w:tcW w:w="308" w:type="pct"/>
          </w:tcPr>
          <w:p w14:paraId="42D13130" w14:textId="7817CFE3" w:rsidR="004B5F3C" w:rsidRPr="004256E2" w:rsidRDefault="004B5F3C" w:rsidP="0089796E">
            <w:pPr>
              <w:spacing w:after="0" w:line="240" w:lineRule="auto"/>
              <w:jc w:val="center"/>
              <w:rPr>
                <w:rFonts w:ascii="Times New Roman" w:hAnsi="Times New Roman"/>
                <w:sz w:val="24"/>
                <w:szCs w:val="24"/>
              </w:rPr>
            </w:pPr>
            <w:r>
              <w:rPr>
                <w:rFonts w:ascii="Times New Roman" w:hAnsi="Times New Roman"/>
                <w:sz w:val="24"/>
                <w:szCs w:val="24"/>
              </w:rPr>
              <w:t>244</w:t>
            </w:r>
          </w:p>
        </w:tc>
        <w:tc>
          <w:tcPr>
            <w:tcW w:w="706" w:type="pct"/>
          </w:tcPr>
          <w:p w14:paraId="6E58D38E" w14:textId="3EB74833" w:rsidR="004B5F3C" w:rsidRPr="004256E2" w:rsidRDefault="004B5F3C" w:rsidP="0089796E">
            <w:pPr>
              <w:spacing w:after="0" w:line="240" w:lineRule="auto"/>
              <w:jc w:val="center"/>
              <w:rPr>
                <w:rFonts w:ascii="Times New Roman" w:hAnsi="Times New Roman"/>
                <w:sz w:val="24"/>
                <w:szCs w:val="24"/>
              </w:rPr>
            </w:pPr>
            <w:r>
              <w:rPr>
                <w:rFonts w:ascii="Times New Roman" w:hAnsi="Times New Roman"/>
                <w:sz w:val="24"/>
                <w:szCs w:val="24"/>
              </w:rPr>
              <w:t>244</w:t>
            </w:r>
          </w:p>
        </w:tc>
        <w:tc>
          <w:tcPr>
            <w:tcW w:w="507" w:type="pct"/>
          </w:tcPr>
          <w:p w14:paraId="60B8E33F" w14:textId="77777777" w:rsidR="004B5F3C" w:rsidRPr="004256E2" w:rsidRDefault="004B5F3C" w:rsidP="0089796E">
            <w:pPr>
              <w:spacing w:after="0" w:line="240" w:lineRule="auto"/>
              <w:jc w:val="center"/>
              <w:rPr>
                <w:rFonts w:ascii="Times New Roman" w:hAnsi="Times New Roman"/>
                <w:sz w:val="24"/>
                <w:szCs w:val="24"/>
              </w:rPr>
            </w:pPr>
          </w:p>
        </w:tc>
        <w:tc>
          <w:tcPr>
            <w:tcW w:w="316" w:type="pct"/>
            <w:shd w:val="clear" w:color="auto" w:fill="auto"/>
          </w:tcPr>
          <w:p w14:paraId="2FF2E10C" w14:textId="77777777" w:rsidR="004B5F3C" w:rsidRPr="004256E2" w:rsidRDefault="004B5F3C" w:rsidP="0089796E">
            <w:pPr>
              <w:spacing w:after="0" w:line="240" w:lineRule="auto"/>
              <w:jc w:val="center"/>
              <w:rPr>
                <w:rFonts w:ascii="Times New Roman" w:hAnsi="Times New Roman"/>
                <w:sz w:val="24"/>
                <w:szCs w:val="24"/>
              </w:rPr>
            </w:pPr>
          </w:p>
        </w:tc>
        <w:tc>
          <w:tcPr>
            <w:tcW w:w="308" w:type="pct"/>
            <w:shd w:val="clear" w:color="auto" w:fill="auto"/>
          </w:tcPr>
          <w:p w14:paraId="13B05830" w14:textId="77777777" w:rsidR="004B5F3C" w:rsidRPr="004256E2" w:rsidRDefault="004B5F3C" w:rsidP="0089796E">
            <w:pPr>
              <w:spacing w:after="0" w:line="240" w:lineRule="auto"/>
              <w:jc w:val="center"/>
              <w:rPr>
                <w:rFonts w:ascii="Times New Roman" w:hAnsi="Times New Roman"/>
                <w:b/>
                <w:bCs/>
                <w:sz w:val="24"/>
                <w:szCs w:val="24"/>
              </w:rPr>
            </w:pPr>
            <w:r w:rsidRPr="004256E2">
              <w:rPr>
                <w:rFonts w:ascii="Times New Roman" w:hAnsi="Times New Roman"/>
                <w:b/>
                <w:bCs/>
                <w:sz w:val="24"/>
                <w:szCs w:val="24"/>
              </w:rPr>
              <w:t>36</w:t>
            </w:r>
          </w:p>
        </w:tc>
        <w:tc>
          <w:tcPr>
            <w:tcW w:w="573" w:type="pct"/>
            <w:shd w:val="clear" w:color="auto" w:fill="auto"/>
          </w:tcPr>
          <w:p w14:paraId="6F33E035" w14:textId="55D49D7B" w:rsidR="004B5F3C" w:rsidRPr="004256E2" w:rsidRDefault="004B5F3C" w:rsidP="0089796E">
            <w:pPr>
              <w:spacing w:after="0" w:line="240" w:lineRule="auto"/>
              <w:jc w:val="center"/>
              <w:rPr>
                <w:rFonts w:ascii="Times New Roman" w:hAnsi="Times New Roman"/>
                <w:b/>
                <w:bCs/>
                <w:sz w:val="24"/>
                <w:szCs w:val="24"/>
              </w:rPr>
            </w:pPr>
            <w:r>
              <w:rPr>
                <w:rFonts w:ascii="Times New Roman" w:hAnsi="Times New Roman"/>
                <w:b/>
                <w:bCs/>
                <w:sz w:val="24"/>
                <w:szCs w:val="24"/>
              </w:rPr>
              <w:t>36</w:t>
            </w:r>
          </w:p>
        </w:tc>
      </w:tr>
      <w:tr w:rsidR="004B5F3C" w:rsidRPr="004256E2" w14:paraId="44E9A0F4" w14:textId="77777777" w:rsidTr="004B5F3C">
        <w:trPr>
          <w:trHeight w:val="314"/>
        </w:trPr>
        <w:tc>
          <w:tcPr>
            <w:tcW w:w="568" w:type="pct"/>
          </w:tcPr>
          <w:p w14:paraId="016F85AB" w14:textId="77777777" w:rsidR="004B5F3C" w:rsidRPr="004256E2" w:rsidRDefault="004B5F3C" w:rsidP="0089796E">
            <w:pPr>
              <w:spacing w:after="0" w:line="240" w:lineRule="auto"/>
              <w:rPr>
                <w:rFonts w:ascii="Times New Roman" w:hAnsi="Times New Roman"/>
                <w:sz w:val="24"/>
                <w:szCs w:val="24"/>
              </w:rPr>
            </w:pPr>
          </w:p>
        </w:tc>
        <w:tc>
          <w:tcPr>
            <w:tcW w:w="1037" w:type="pct"/>
          </w:tcPr>
          <w:p w14:paraId="2E679A1C" w14:textId="77777777" w:rsidR="004B5F3C" w:rsidRPr="004256E2" w:rsidRDefault="004B5F3C" w:rsidP="0089796E">
            <w:pPr>
              <w:spacing w:after="0" w:line="240" w:lineRule="auto"/>
              <w:rPr>
                <w:rFonts w:ascii="Times New Roman" w:hAnsi="Times New Roman"/>
                <w:sz w:val="24"/>
                <w:szCs w:val="24"/>
              </w:rPr>
            </w:pPr>
            <w:r w:rsidRPr="004256E2">
              <w:rPr>
                <w:rFonts w:ascii="Times New Roman" w:hAnsi="Times New Roman"/>
                <w:sz w:val="24"/>
                <w:szCs w:val="24"/>
              </w:rPr>
              <w:t>Учебная практика</w:t>
            </w:r>
          </w:p>
        </w:tc>
        <w:tc>
          <w:tcPr>
            <w:tcW w:w="379" w:type="pct"/>
          </w:tcPr>
          <w:p w14:paraId="578FE55C" w14:textId="77777777" w:rsidR="004B5F3C" w:rsidRPr="004256E2" w:rsidRDefault="004B5F3C" w:rsidP="0089796E">
            <w:pPr>
              <w:spacing w:after="0" w:line="240" w:lineRule="auto"/>
              <w:jc w:val="center"/>
              <w:rPr>
                <w:rFonts w:ascii="Times New Roman" w:hAnsi="Times New Roman"/>
                <w:b/>
                <w:bCs/>
                <w:sz w:val="24"/>
                <w:szCs w:val="24"/>
              </w:rPr>
            </w:pPr>
            <w:r w:rsidRPr="004256E2">
              <w:rPr>
                <w:rFonts w:ascii="Times New Roman" w:hAnsi="Times New Roman"/>
                <w:b/>
                <w:bCs/>
                <w:sz w:val="24"/>
                <w:szCs w:val="24"/>
              </w:rPr>
              <w:t>36</w:t>
            </w:r>
          </w:p>
        </w:tc>
        <w:tc>
          <w:tcPr>
            <w:tcW w:w="298" w:type="pct"/>
          </w:tcPr>
          <w:p w14:paraId="465EE0D0" w14:textId="77777777" w:rsidR="004B5F3C" w:rsidRPr="004256E2" w:rsidRDefault="004B5F3C" w:rsidP="0089796E">
            <w:pPr>
              <w:spacing w:after="0" w:line="240" w:lineRule="auto"/>
              <w:jc w:val="center"/>
              <w:rPr>
                <w:rFonts w:ascii="Times New Roman" w:hAnsi="Times New Roman"/>
                <w:sz w:val="24"/>
                <w:szCs w:val="24"/>
              </w:rPr>
            </w:pPr>
            <w:r w:rsidRPr="004256E2">
              <w:rPr>
                <w:rFonts w:ascii="Times New Roman" w:hAnsi="Times New Roman"/>
                <w:sz w:val="24"/>
                <w:szCs w:val="24"/>
              </w:rPr>
              <w:t>36</w:t>
            </w:r>
          </w:p>
        </w:tc>
        <w:tc>
          <w:tcPr>
            <w:tcW w:w="1837" w:type="pct"/>
            <w:gridSpan w:val="4"/>
            <w:shd w:val="clear" w:color="auto" w:fill="auto"/>
          </w:tcPr>
          <w:p w14:paraId="40E35A63" w14:textId="77777777" w:rsidR="004B5F3C" w:rsidRPr="004256E2" w:rsidRDefault="004B5F3C" w:rsidP="0089796E">
            <w:pPr>
              <w:spacing w:after="0" w:line="240" w:lineRule="auto"/>
              <w:jc w:val="center"/>
              <w:rPr>
                <w:rFonts w:ascii="Times New Roman" w:hAnsi="Times New Roman"/>
                <w:sz w:val="24"/>
                <w:szCs w:val="24"/>
              </w:rPr>
            </w:pPr>
          </w:p>
        </w:tc>
        <w:tc>
          <w:tcPr>
            <w:tcW w:w="308" w:type="pct"/>
            <w:shd w:val="clear" w:color="auto" w:fill="auto"/>
          </w:tcPr>
          <w:p w14:paraId="6D0F6519" w14:textId="77777777" w:rsidR="004B5F3C" w:rsidRPr="004256E2" w:rsidRDefault="004B5F3C" w:rsidP="0089796E">
            <w:pPr>
              <w:spacing w:after="0" w:line="240" w:lineRule="auto"/>
              <w:jc w:val="center"/>
              <w:rPr>
                <w:rFonts w:ascii="Times New Roman" w:hAnsi="Times New Roman"/>
                <w:b/>
                <w:bCs/>
                <w:sz w:val="24"/>
                <w:szCs w:val="24"/>
              </w:rPr>
            </w:pPr>
            <w:r w:rsidRPr="004256E2">
              <w:rPr>
                <w:rFonts w:ascii="Times New Roman" w:hAnsi="Times New Roman"/>
                <w:b/>
                <w:bCs/>
                <w:sz w:val="24"/>
                <w:szCs w:val="24"/>
              </w:rPr>
              <w:t>36</w:t>
            </w:r>
          </w:p>
        </w:tc>
        <w:tc>
          <w:tcPr>
            <w:tcW w:w="573" w:type="pct"/>
            <w:shd w:val="clear" w:color="auto" w:fill="auto"/>
          </w:tcPr>
          <w:p w14:paraId="02A667D2" w14:textId="1A28A64B" w:rsidR="004B5F3C" w:rsidRPr="004256E2" w:rsidRDefault="004B5F3C" w:rsidP="0089796E">
            <w:pPr>
              <w:spacing w:after="0" w:line="240" w:lineRule="auto"/>
              <w:jc w:val="center"/>
              <w:rPr>
                <w:rFonts w:ascii="Times New Roman" w:hAnsi="Times New Roman"/>
                <w:b/>
                <w:bCs/>
                <w:sz w:val="24"/>
                <w:szCs w:val="24"/>
              </w:rPr>
            </w:pPr>
            <w:r>
              <w:rPr>
                <w:rFonts w:ascii="Times New Roman" w:hAnsi="Times New Roman"/>
                <w:b/>
                <w:bCs/>
                <w:sz w:val="24"/>
                <w:szCs w:val="24"/>
              </w:rPr>
              <w:t>36</w:t>
            </w:r>
          </w:p>
        </w:tc>
      </w:tr>
      <w:tr w:rsidR="004B5F3C" w:rsidRPr="004256E2" w14:paraId="0F96214E" w14:textId="77777777" w:rsidTr="004B5F3C">
        <w:tc>
          <w:tcPr>
            <w:tcW w:w="568" w:type="pct"/>
          </w:tcPr>
          <w:p w14:paraId="51D09D4A" w14:textId="77777777" w:rsidR="004B5F3C" w:rsidRPr="004256E2" w:rsidRDefault="004B5F3C" w:rsidP="0089796E">
            <w:pPr>
              <w:spacing w:after="0" w:line="240" w:lineRule="auto"/>
              <w:rPr>
                <w:rFonts w:ascii="Times New Roman" w:hAnsi="Times New Roman"/>
                <w:sz w:val="24"/>
                <w:szCs w:val="24"/>
              </w:rPr>
            </w:pPr>
          </w:p>
        </w:tc>
        <w:tc>
          <w:tcPr>
            <w:tcW w:w="1037" w:type="pct"/>
          </w:tcPr>
          <w:p w14:paraId="4B2EF8E6" w14:textId="77777777" w:rsidR="004B5F3C" w:rsidRPr="004256E2" w:rsidRDefault="004B5F3C" w:rsidP="0089796E">
            <w:pPr>
              <w:suppressAutoHyphens/>
              <w:spacing w:after="0" w:line="240" w:lineRule="auto"/>
              <w:rPr>
                <w:rFonts w:ascii="Times New Roman" w:hAnsi="Times New Roman"/>
                <w:sz w:val="24"/>
                <w:szCs w:val="24"/>
              </w:rPr>
            </w:pPr>
            <w:r w:rsidRPr="004256E2">
              <w:rPr>
                <w:rFonts w:ascii="Times New Roman" w:hAnsi="Times New Roman"/>
                <w:sz w:val="24"/>
                <w:szCs w:val="24"/>
              </w:rPr>
              <w:t xml:space="preserve">Производственная практика </w:t>
            </w:r>
          </w:p>
        </w:tc>
        <w:tc>
          <w:tcPr>
            <w:tcW w:w="379" w:type="pct"/>
          </w:tcPr>
          <w:p w14:paraId="640F614D" w14:textId="3BAC0E09" w:rsidR="004B5F3C" w:rsidRPr="004B5F3C" w:rsidRDefault="004B5F3C" w:rsidP="0089796E">
            <w:pPr>
              <w:suppressAutoHyphens/>
              <w:spacing w:after="0" w:line="240" w:lineRule="auto"/>
              <w:jc w:val="center"/>
              <w:rPr>
                <w:rFonts w:ascii="Times New Roman" w:hAnsi="Times New Roman"/>
                <w:b/>
                <w:bCs/>
                <w:i/>
                <w:sz w:val="24"/>
                <w:szCs w:val="24"/>
              </w:rPr>
            </w:pPr>
            <w:r w:rsidRPr="004B5F3C">
              <w:rPr>
                <w:rFonts w:ascii="Times New Roman" w:hAnsi="Times New Roman"/>
                <w:b/>
                <w:bCs/>
                <w:i/>
                <w:sz w:val="24"/>
                <w:szCs w:val="24"/>
              </w:rPr>
              <w:t>36</w:t>
            </w:r>
          </w:p>
        </w:tc>
        <w:tc>
          <w:tcPr>
            <w:tcW w:w="298" w:type="pct"/>
            <w:shd w:val="clear" w:color="auto" w:fill="auto"/>
          </w:tcPr>
          <w:p w14:paraId="3D14A755" w14:textId="5B52CA2A" w:rsidR="004B5F3C" w:rsidRPr="004256E2" w:rsidRDefault="004B5F3C" w:rsidP="0089796E">
            <w:pPr>
              <w:spacing w:after="0" w:line="240" w:lineRule="auto"/>
              <w:jc w:val="center"/>
              <w:rPr>
                <w:rFonts w:ascii="Times New Roman" w:hAnsi="Times New Roman"/>
                <w:iCs/>
                <w:sz w:val="24"/>
                <w:szCs w:val="24"/>
              </w:rPr>
            </w:pPr>
            <w:r>
              <w:rPr>
                <w:rFonts w:ascii="Times New Roman" w:hAnsi="Times New Roman"/>
                <w:iCs/>
                <w:sz w:val="24"/>
                <w:szCs w:val="24"/>
              </w:rPr>
              <w:t>36</w:t>
            </w:r>
          </w:p>
        </w:tc>
        <w:tc>
          <w:tcPr>
            <w:tcW w:w="2145" w:type="pct"/>
            <w:gridSpan w:val="5"/>
            <w:shd w:val="clear" w:color="auto" w:fill="auto"/>
          </w:tcPr>
          <w:p w14:paraId="5C6431FB" w14:textId="77777777" w:rsidR="004B5F3C" w:rsidRPr="004256E2" w:rsidRDefault="004B5F3C" w:rsidP="0089796E">
            <w:pPr>
              <w:spacing w:after="0" w:line="240" w:lineRule="auto"/>
              <w:jc w:val="center"/>
              <w:rPr>
                <w:rFonts w:ascii="Times New Roman" w:hAnsi="Times New Roman"/>
                <w:i/>
                <w:sz w:val="24"/>
                <w:szCs w:val="24"/>
              </w:rPr>
            </w:pPr>
          </w:p>
        </w:tc>
        <w:tc>
          <w:tcPr>
            <w:tcW w:w="573" w:type="pct"/>
            <w:shd w:val="clear" w:color="auto" w:fill="auto"/>
          </w:tcPr>
          <w:p w14:paraId="0ADE5CAD" w14:textId="77777777" w:rsidR="004B5F3C" w:rsidRPr="004256E2" w:rsidRDefault="004B5F3C" w:rsidP="0089796E">
            <w:pPr>
              <w:suppressAutoHyphens/>
              <w:spacing w:after="0" w:line="240" w:lineRule="auto"/>
              <w:jc w:val="center"/>
              <w:rPr>
                <w:rFonts w:ascii="Times New Roman" w:hAnsi="Times New Roman"/>
                <w:i/>
                <w:color w:val="C00000"/>
                <w:sz w:val="24"/>
                <w:szCs w:val="24"/>
              </w:rPr>
            </w:pPr>
          </w:p>
        </w:tc>
      </w:tr>
      <w:tr w:rsidR="004B5F3C" w:rsidRPr="004256E2" w14:paraId="7CB7AF6C" w14:textId="77777777" w:rsidTr="004B5F3C">
        <w:trPr>
          <w:trHeight w:val="214"/>
        </w:trPr>
        <w:tc>
          <w:tcPr>
            <w:tcW w:w="568" w:type="pct"/>
          </w:tcPr>
          <w:p w14:paraId="0D88799E" w14:textId="77777777" w:rsidR="004B5F3C" w:rsidRPr="004256E2" w:rsidRDefault="004B5F3C" w:rsidP="0089796E">
            <w:pPr>
              <w:spacing w:after="0" w:line="240" w:lineRule="auto"/>
              <w:rPr>
                <w:rFonts w:ascii="Times New Roman" w:hAnsi="Times New Roman"/>
                <w:i/>
                <w:sz w:val="24"/>
                <w:szCs w:val="24"/>
              </w:rPr>
            </w:pPr>
          </w:p>
        </w:tc>
        <w:tc>
          <w:tcPr>
            <w:tcW w:w="1037" w:type="pct"/>
          </w:tcPr>
          <w:p w14:paraId="47AE526D" w14:textId="77777777" w:rsidR="004B5F3C" w:rsidRPr="004256E2" w:rsidRDefault="004B5F3C" w:rsidP="0089796E">
            <w:pPr>
              <w:suppressAutoHyphens/>
              <w:spacing w:after="0" w:line="240" w:lineRule="auto"/>
              <w:rPr>
                <w:rFonts w:ascii="Times New Roman" w:hAnsi="Times New Roman"/>
                <w:sz w:val="24"/>
                <w:szCs w:val="24"/>
              </w:rPr>
            </w:pPr>
            <w:r w:rsidRPr="004256E2">
              <w:rPr>
                <w:rFonts w:ascii="Times New Roman" w:hAnsi="Times New Roman"/>
                <w:sz w:val="24"/>
                <w:szCs w:val="24"/>
              </w:rPr>
              <w:t>Промежуточная аттестация</w:t>
            </w:r>
          </w:p>
        </w:tc>
        <w:tc>
          <w:tcPr>
            <w:tcW w:w="379" w:type="pct"/>
          </w:tcPr>
          <w:p w14:paraId="059D0A00" w14:textId="77777777" w:rsidR="004B5F3C" w:rsidRPr="004256E2" w:rsidRDefault="004B5F3C" w:rsidP="0089796E">
            <w:pPr>
              <w:suppressAutoHyphens/>
              <w:spacing w:after="0" w:line="240" w:lineRule="auto"/>
              <w:jc w:val="center"/>
              <w:rPr>
                <w:rFonts w:ascii="Times New Roman" w:hAnsi="Times New Roman"/>
                <w:b/>
                <w:bCs/>
                <w:sz w:val="24"/>
                <w:szCs w:val="24"/>
              </w:rPr>
            </w:pPr>
          </w:p>
        </w:tc>
        <w:tc>
          <w:tcPr>
            <w:tcW w:w="298" w:type="pct"/>
            <w:shd w:val="clear" w:color="auto" w:fill="auto"/>
          </w:tcPr>
          <w:p w14:paraId="749552C7" w14:textId="77777777" w:rsidR="004B5F3C" w:rsidRPr="004256E2" w:rsidRDefault="004B5F3C" w:rsidP="0089796E">
            <w:pPr>
              <w:spacing w:after="0" w:line="240" w:lineRule="auto"/>
              <w:jc w:val="center"/>
              <w:rPr>
                <w:rFonts w:ascii="Times New Roman" w:hAnsi="Times New Roman"/>
                <w:i/>
                <w:sz w:val="24"/>
                <w:szCs w:val="24"/>
              </w:rPr>
            </w:pPr>
          </w:p>
        </w:tc>
        <w:tc>
          <w:tcPr>
            <w:tcW w:w="2145" w:type="pct"/>
            <w:gridSpan w:val="5"/>
            <w:shd w:val="clear" w:color="auto" w:fill="auto"/>
          </w:tcPr>
          <w:p w14:paraId="1F957FA6" w14:textId="77777777" w:rsidR="004B5F3C" w:rsidRPr="004256E2" w:rsidRDefault="004B5F3C" w:rsidP="0089796E">
            <w:pPr>
              <w:spacing w:after="0" w:line="240" w:lineRule="auto"/>
              <w:jc w:val="center"/>
              <w:rPr>
                <w:rFonts w:ascii="Times New Roman" w:hAnsi="Times New Roman"/>
                <w:i/>
                <w:sz w:val="24"/>
                <w:szCs w:val="24"/>
              </w:rPr>
            </w:pPr>
          </w:p>
        </w:tc>
        <w:tc>
          <w:tcPr>
            <w:tcW w:w="573" w:type="pct"/>
            <w:shd w:val="clear" w:color="auto" w:fill="auto"/>
          </w:tcPr>
          <w:p w14:paraId="454ED7C0" w14:textId="77777777" w:rsidR="004B5F3C" w:rsidRPr="004256E2" w:rsidRDefault="004B5F3C" w:rsidP="0089796E">
            <w:pPr>
              <w:suppressAutoHyphens/>
              <w:spacing w:after="0" w:line="240" w:lineRule="auto"/>
              <w:jc w:val="center"/>
              <w:rPr>
                <w:rFonts w:ascii="Times New Roman" w:hAnsi="Times New Roman"/>
                <w:sz w:val="24"/>
                <w:szCs w:val="24"/>
              </w:rPr>
            </w:pPr>
          </w:p>
        </w:tc>
      </w:tr>
      <w:tr w:rsidR="004B5F3C" w:rsidRPr="004256E2" w14:paraId="2B1CC861" w14:textId="77777777" w:rsidTr="004B5F3C">
        <w:tc>
          <w:tcPr>
            <w:tcW w:w="568" w:type="pct"/>
          </w:tcPr>
          <w:p w14:paraId="2DD1B7CC" w14:textId="77777777" w:rsidR="004B5F3C" w:rsidRPr="004256E2" w:rsidRDefault="004B5F3C" w:rsidP="0089796E">
            <w:pPr>
              <w:spacing w:line="240" w:lineRule="auto"/>
              <w:rPr>
                <w:rFonts w:ascii="Times New Roman" w:hAnsi="Times New Roman"/>
                <w:b/>
                <w:i/>
                <w:sz w:val="24"/>
                <w:szCs w:val="24"/>
              </w:rPr>
            </w:pPr>
          </w:p>
        </w:tc>
        <w:tc>
          <w:tcPr>
            <w:tcW w:w="1037" w:type="pct"/>
          </w:tcPr>
          <w:p w14:paraId="6184E6CC" w14:textId="77777777" w:rsidR="004B5F3C" w:rsidRPr="004256E2" w:rsidRDefault="004B5F3C" w:rsidP="0089796E">
            <w:pPr>
              <w:spacing w:line="240" w:lineRule="auto"/>
              <w:rPr>
                <w:rFonts w:ascii="Times New Roman" w:hAnsi="Times New Roman"/>
                <w:b/>
                <w:i/>
                <w:sz w:val="24"/>
                <w:szCs w:val="24"/>
              </w:rPr>
            </w:pPr>
            <w:r w:rsidRPr="004256E2">
              <w:rPr>
                <w:rFonts w:ascii="Times New Roman" w:hAnsi="Times New Roman"/>
                <w:b/>
                <w:i/>
                <w:sz w:val="24"/>
                <w:szCs w:val="24"/>
              </w:rPr>
              <w:t>Всего:</w:t>
            </w:r>
          </w:p>
        </w:tc>
        <w:tc>
          <w:tcPr>
            <w:tcW w:w="379" w:type="pct"/>
          </w:tcPr>
          <w:p w14:paraId="42970A35" w14:textId="75A61BE9" w:rsidR="004B5F3C" w:rsidRPr="004256E2" w:rsidRDefault="004B5F3C" w:rsidP="0089796E">
            <w:pPr>
              <w:spacing w:after="0" w:line="240" w:lineRule="auto"/>
              <w:jc w:val="center"/>
              <w:rPr>
                <w:rFonts w:ascii="Times New Roman" w:hAnsi="Times New Roman"/>
                <w:b/>
                <w:i/>
                <w:sz w:val="24"/>
                <w:szCs w:val="24"/>
              </w:rPr>
            </w:pPr>
            <w:r>
              <w:rPr>
                <w:rFonts w:ascii="Times New Roman" w:hAnsi="Times New Roman"/>
                <w:b/>
                <w:i/>
                <w:sz w:val="24"/>
                <w:szCs w:val="24"/>
              </w:rPr>
              <w:t>316</w:t>
            </w:r>
          </w:p>
        </w:tc>
        <w:tc>
          <w:tcPr>
            <w:tcW w:w="298" w:type="pct"/>
          </w:tcPr>
          <w:p w14:paraId="376F74E3" w14:textId="33FB0439" w:rsidR="004B5F3C" w:rsidRPr="004256E2" w:rsidRDefault="004B5F3C" w:rsidP="0089796E">
            <w:pPr>
              <w:spacing w:after="0" w:line="240" w:lineRule="auto"/>
              <w:jc w:val="center"/>
              <w:rPr>
                <w:rFonts w:ascii="Times New Roman" w:hAnsi="Times New Roman"/>
                <w:b/>
                <w:i/>
                <w:sz w:val="24"/>
                <w:szCs w:val="24"/>
              </w:rPr>
            </w:pPr>
            <w:r>
              <w:rPr>
                <w:rFonts w:ascii="Times New Roman" w:hAnsi="Times New Roman"/>
                <w:b/>
                <w:i/>
                <w:sz w:val="24"/>
                <w:szCs w:val="24"/>
              </w:rPr>
              <w:t>316</w:t>
            </w:r>
          </w:p>
        </w:tc>
        <w:tc>
          <w:tcPr>
            <w:tcW w:w="308" w:type="pct"/>
          </w:tcPr>
          <w:p w14:paraId="49E3F5F1" w14:textId="10F28055" w:rsidR="004B5F3C" w:rsidRPr="004256E2" w:rsidRDefault="004B5F3C" w:rsidP="0089796E">
            <w:pPr>
              <w:spacing w:after="0" w:line="240" w:lineRule="auto"/>
              <w:jc w:val="center"/>
              <w:rPr>
                <w:rFonts w:ascii="Times New Roman" w:hAnsi="Times New Roman"/>
                <w:b/>
                <w:i/>
                <w:sz w:val="24"/>
                <w:szCs w:val="24"/>
              </w:rPr>
            </w:pPr>
            <w:r>
              <w:rPr>
                <w:rFonts w:ascii="Times New Roman" w:hAnsi="Times New Roman"/>
                <w:b/>
                <w:i/>
                <w:sz w:val="24"/>
                <w:szCs w:val="24"/>
              </w:rPr>
              <w:t>244</w:t>
            </w:r>
          </w:p>
        </w:tc>
        <w:tc>
          <w:tcPr>
            <w:tcW w:w="706" w:type="pct"/>
          </w:tcPr>
          <w:p w14:paraId="495EF159" w14:textId="3A194E05" w:rsidR="004B5F3C" w:rsidRPr="004256E2" w:rsidRDefault="004B5F3C" w:rsidP="0089796E">
            <w:pPr>
              <w:spacing w:after="0" w:line="240" w:lineRule="auto"/>
              <w:jc w:val="center"/>
              <w:rPr>
                <w:rFonts w:ascii="Times New Roman" w:hAnsi="Times New Roman"/>
                <w:b/>
                <w:i/>
                <w:sz w:val="24"/>
                <w:szCs w:val="24"/>
              </w:rPr>
            </w:pPr>
            <w:r>
              <w:rPr>
                <w:rFonts w:ascii="Times New Roman" w:hAnsi="Times New Roman"/>
                <w:b/>
                <w:i/>
                <w:sz w:val="24"/>
                <w:szCs w:val="24"/>
              </w:rPr>
              <w:t>244</w:t>
            </w:r>
          </w:p>
        </w:tc>
        <w:tc>
          <w:tcPr>
            <w:tcW w:w="507" w:type="pct"/>
          </w:tcPr>
          <w:p w14:paraId="5A5DB228" w14:textId="77777777" w:rsidR="004B5F3C" w:rsidRPr="004256E2" w:rsidRDefault="004B5F3C" w:rsidP="0089796E">
            <w:pPr>
              <w:spacing w:after="0" w:line="240" w:lineRule="auto"/>
              <w:jc w:val="center"/>
              <w:rPr>
                <w:rFonts w:ascii="Times New Roman" w:hAnsi="Times New Roman"/>
                <w:b/>
                <w:i/>
                <w:sz w:val="24"/>
                <w:szCs w:val="24"/>
              </w:rPr>
            </w:pPr>
          </w:p>
        </w:tc>
        <w:tc>
          <w:tcPr>
            <w:tcW w:w="316" w:type="pct"/>
          </w:tcPr>
          <w:p w14:paraId="578885AA" w14:textId="77777777" w:rsidR="004B5F3C" w:rsidRPr="004256E2" w:rsidRDefault="004B5F3C" w:rsidP="0089796E">
            <w:pPr>
              <w:spacing w:after="0" w:line="240" w:lineRule="auto"/>
              <w:jc w:val="center"/>
              <w:rPr>
                <w:rFonts w:ascii="Times New Roman" w:hAnsi="Times New Roman"/>
                <w:b/>
                <w:i/>
                <w:sz w:val="24"/>
                <w:szCs w:val="24"/>
                <w:vertAlign w:val="superscript"/>
              </w:rPr>
            </w:pPr>
          </w:p>
        </w:tc>
        <w:tc>
          <w:tcPr>
            <w:tcW w:w="308" w:type="pct"/>
          </w:tcPr>
          <w:p w14:paraId="2B7CC27F" w14:textId="77777777" w:rsidR="004B5F3C" w:rsidRPr="004256E2" w:rsidRDefault="004B5F3C" w:rsidP="0089796E">
            <w:pPr>
              <w:spacing w:after="0" w:line="240" w:lineRule="auto"/>
              <w:jc w:val="center"/>
              <w:rPr>
                <w:rFonts w:ascii="Times New Roman" w:hAnsi="Times New Roman"/>
                <w:b/>
                <w:i/>
                <w:sz w:val="24"/>
                <w:szCs w:val="24"/>
              </w:rPr>
            </w:pPr>
            <w:r w:rsidRPr="004256E2">
              <w:rPr>
                <w:rFonts w:ascii="Times New Roman" w:hAnsi="Times New Roman"/>
                <w:b/>
                <w:i/>
                <w:sz w:val="24"/>
                <w:szCs w:val="24"/>
              </w:rPr>
              <w:t>36</w:t>
            </w:r>
          </w:p>
        </w:tc>
        <w:tc>
          <w:tcPr>
            <w:tcW w:w="573" w:type="pct"/>
          </w:tcPr>
          <w:p w14:paraId="6C3E3FA7" w14:textId="67BF27B2" w:rsidR="004B5F3C" w:rsidRPr="004256E2" w:rsidRDefault="004B5F3C" w:rsidP="0089796E">
            <w:pPr>
              <w:spacing w:after="0" w:line="240" w:lineRule="auto"/>
              <w:jc w:val="center"/>
              <w:rPr>
                <w:rFonts w:ascii="Times New Roman" w:hAnsi="Times New Roman"/>
                <w:b/>
                <w:i/>
                <w:sz w:val="24"/>
                <w:szCs w:val="24"/>
              </w:rPr>
            </w:pPr>
            <w:r>
              <w:rPr>
                <w:rFonts w:ascii="Times New Roman" w:hAnsi="Times New Roman"/>
                <w:b/>
                <w:i/>
                <w:sz w:val="24"/>
                <w:szCs w:val="24"/>
              </w:rPr>
              <w:t>36</w:t>
            </w:r>
          </w:p>
        </w:tc>
      </w:tr>
    </w:tbl>
    <w:p w14:paraId="357AAA6F" w14:textId="3DE92E21" w:rsidR="004B5F3C" w:rsidRDefault="004B5F3C" w:rsidP="00BE10B1">
      <w:pPr>
        <w:spacing w:after="0"/>
        <w:rPr>
          <w:rFonts w:ascii="Times New Roman" w:hAnsi="Times New Roman"/>
          <w:b/>
          <w:sz w:val="24"/>
          <w:szCs w:val="24"/>
          <w:u w:val="single"/>
        </w:rPr>
      </w:pPr>
    </w:p>
    <w:p w14:paraId="359B7E9B" w14:textId="2954D940" w:rsidR="004B5F3C" w:rsidRDefault="004B5F3C" w:rsidP="00BE10B1">
      <w:pPr>
        <w:spacing w:after="0"/>
        <w:rPr>
          <w:rFonts w:ascii="Times New Roman" w:hAnsi="Times New Roman"/>
          <w:b/>
          <w:sz w:val="24"/>
          <w:szCs w:val="24"/>
          <w:u w:val="single"/>
        </w:rPr>
      </w:pPr>
    </w:p>
    <w:p w14:paraId="371F3708" w14:textId="438EEC06" w:rsidR="004B5F3C" w:rsidRDefault="004B5F3C" w:rsidP="00BE10B1">
      <w:pPr>
        <w:spacing w:after="0"/>
        <w:rPr>
          <w:rFonts w:ascii="Times New Roman" w:hAnsi="Times New Roman"/>
          <w:b/>
          <w:sz w:val="24"/>
          <w:szCs w:val="24"/>
          <w:u w:val="single"/>
        </w:rPr>
      </w:pPr>
    </w:p>
    <w:p w14:paraId="5D016BE8" w14:textId="77777777" w:rsidR="004B5F3C" w:rsidRPr="004F6E4D" w:rsidRDefault="004B5F3C" w:rsidP="00BE10B1">
      <w:pPr>
        <w:spacing w:after="0"/>
        <w:rPr>
          <w:rFonts w:ascii="Times New Roman" w:hAnsi="Times New Roman"/>
          <w:b/>
          <w:sz w:val="24"/>
          <w:szCs w:val="24"/>
          <w:u w:val="single"/>
        </w:rPr>
      </w:pPr>
    </w:p>
    <w:p w14:paraId="44060A87" w14:textId="77777777" w:rsidR="004B5F3C" w:rsidRDefault="004B5F3C" w:rsidP="00BE10B1">
      <w:pPr>
        <w:suppressAutoHyphens/>
        <w:jc w:val="both"/>
        <w:rPr>
          <w:rFonts w:ascii="Times New Roman" w:hAnsi="Times New Roman"/>
          <w:b/>
          <w:sz w:val="24"/>
          <w:szCs w:val="24"/>
        </w:rPr>
      </w:pPr>
    </w:p>
    <w:p w14:paraId="1BF0E54E" w14:textId="77E269E9" w:rsidR="00BE10B1" w:rsidRPr="004F6E4D" w:rsidRDefault="00BE10B1" w:rsidP="00BE10B1">
      <w:pPr>
        <w:suppressAutoHyphens/>
        <w:jc w:val="both"/>
        <w:rPr>
          <w:rFonts w:ascii="Times New Roman" w:hAnsi="Times New Roman"/>
          <w:b/>
          <w:sz w:val="24"/>
          <w:szCs w:val="24"/>
        </w:rPr>
      </w:pPr>
      <w:r w:rsidRPr="004F6E4D">
        <w:rPr>
          <w:rFonts w:ascii="Times New Roman" w:hAnsi="Times New Roman"/>
          <w:b/>
          <w:sz w:val="24"/>
          <w:szCs w:val="24"/>
        </w:rPr>
        <w:lastRenderedPageBreak/>
        <w:t>2.2. Тематический план и содержание профессионального модуля</w:t>
      </w:r>
    </w:p>
    <w:p w14:paraId="0399A2D4" w14:textId="34948851" w:rsidR="00BE10B1" w:rsidRPr="004F6E4D" w:rsidRDefault="00BE10B1" w:rsidP="00BE10B1">
      <w:pPr>
        <w:suppressAutoHyphens/>
        <w:jc w:val="both"/>
        <w:rPr>
          <w:rFonts w:ascii="Times New Roman" w:hAnsi="Times New Roman"/>
          <w:b/>
          <w:sz w:val="24"/>
          <w:szCs w:val="24"/>
        </w:rPr>
      </w:pPr>
      <w:r w:rsidRPr="004F6E4D">
        <w:rPr>
          <w:rFonts w:ascii="Times New Roman" w:hAnsi="Times New Roman"/>
          <w:b/>
          <w:sz w:val="24"/>
          <w:szCs w:val="24"/>
        </w:rPr>
        <w:t xml:space="preserve"> </w:t>
      </w:r>
    </w:p>
    <w:tbl>
      <w:tblPr>
        <w:tblW w:w="491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09"/>
        <w:gridCol w:w="7048"/>
        <w:gridCol w:w="1856"/>
        <w:gridCol w:w="1668"/>
        <w:gridCol w:w="1373"/>
      </w:tblGrid>
      <w:tr w:rsidR="004B5F3C" w:rsidRPr="004F6E4D" w14:paraId="46F3ED71" w14:textId="084BA2AC" w:rsidTr="004B5F3C">
        <w:trPr>
          <w:trHeight w:val="1241"/>
        </w:trPr>
        <w:tc>
          <w:tcPr>
            <w:tcW w:w="868" w:type="pct"/>
            <w:vAlign w:val="center"/>
          </w:tcPr>
          <w:p w14:paraId="3808490D" w14:textId="1F2BABD4" w:rsidR="004B5F3C" w:rsidRPr="004F6E4D" w:rsidRDefault="004B5F3C" w:rsidP="006F1921">
            <w:pPr>
              <w:spacing w:after="0" w:line="240" w:lineRule="auto"/>
              <w:jc w:val="center"/>
              <w:rPr>
                <w:rFonts w:ascii="Times New Roman" w:hAnsi="Times New Roman"/>
                <w:b/>
                <w:sz w:val="24"/>
                <w:szCs w:val="24"/>
              </w:rPr>
            </w:pPr>
            <w:r w:rsidRPr="004256E2">
              <w:rPr>
                <w:rFonts w:ascii="Times New Roman" w:hAnsi="Times New Roman"/>
                <w:b/>
                <w:bCs/>
                <w:sz w:val="24"/>
                <w:szCs w:val="24"/>
              </w:rPr>
              <w:t>Наименование разделов и тем профессионального модуля (ПМ), междисциплинарных курсов (МДК)</w:t>
            </w:r>
          </w:p>
        </w:tc>
        <w:tc>
          <w:tcPr>
            <w:tcW w:w="2438" w:type="pct"/>
            <w:vAlign w:val="center"/>
          </w:tcPr>
          <w:p w14:paraId="696BA234" w14:textId="77777777" w:rsidR="004B5F3C" w:rsidRPr="004256E2" w:rsidRDefault="004B5F3C" w:rsidP="006F1921">
            <w:pPr>
              <w:suppressAutoHyphens/>
              <w:spacing w:after="0" w:line="240" w:lineRule="auto"/>
              <w:jc w:val="center"/>
              <w:rPr>
                <w:rFonts w:ascii="Times New Roman" w:hAnsi="Times New Roman"/>
                <w:b/>
                <w:bCs/>
                <w:sz w:val="24"/>
                <w:szCs w:val="24"/>
              </w:rPr>
            </w:pPr>
            <w:r w:rsidRPr="004256E2">
              <w:rPr>
                <w:rFonts w:ascii="Times New Roman" w:hAnsi="Times New Roman"/>
                <w:b/>
                <w:bCs/>
                <w:sz w:val="24"/>
                <w:szCs w:val="24"/>
              </w:rPr>
              <w:t>Содержание учебного материала,</w:t>
            </w:r>
          </w:p>
          <w:p w14:paraId="3513CE83" w14:textId="613A9BF3" w:rsidR="004B5F3C" w:rsidRPr="004F6E4D" w:rsidRDefault="004B5F3C" w:rsidP="006F1921">
            <w:pPr>
              <w:spacing w:after="0" w:line="240" w:lineRule="auto"/>
              <w:rPr>
                <w:rFonts w:ascii="Times New Roman" w:hAnsi="Times New Roman"/>
                <w:b/>
                <w:sz w:val="24"/>
                <w:szCs w:val="24"/>
              </w:rPr>
            </w:pPr>
            <w:r w:rsidRPr="004256E2">
              <w:rPr>
                <w:rFonts w:ascii="Times New Roman" w:hAnsi="Times New Roman"/>
                <w:b/>
                <w:bCs/>
                <w:sz w:val="24"/>
                <w:szCs w:val="24"/>
              </w:rPr>
              <w:t xml:space="preserve">лабораторные работы и практические занятия, самостоятельная учебная работа обучающихся, курсовая работа (проект) </w:t>
            </w:r>
            <w:r w:rsidRPr="004256E2">
              <w:rPr>
                <w:rFonts w:ascii="Times New Roman" w:hAnsi="Times New Roman"/>
                <w:bCs/>
                <w:i/>
                <w:sz w:val="24"/>
                <w:szCs w:val="24"/>
              </w:rPr>
              <w:t>(если предусмотрены)</w:t>
            </w:r>
          </w:p>
        </w:tc>
        <w:tc>
          <w:tcPr>
            <w:tcW w:w="642" w:type="pct"/>
            <w:vAlign w:val="center"/>
          </w:tcPr>
          <w:p w14:paraId="53E65912" w14:textId="101C6E0F" w:rsidR="004B5F3C" w:rsidRPr="004F6E4D" w:rsidRDefault="004B5F3C" w:rsidP="006F1921">
            <w:pPr>
              <w:spacing w:after="0" w:line="240" w:lineRule="auto"/>
              <w:rPr>
                <w:rFonts w:ascii="Times New Roman" w:hAnsi="Times New Roman"/>
                <w:b/>
                <w:bCs/>
                <w:sz w:val="24"/>
                <w:szCs w:val="24"/>
              </w:rPr>
            </w:pPr>
            <w:r w:rsidRPr="004256E2">
              <w:rPr>
                <w:rFonts w:ascii="Times New Roman" w:hAnsi="Times New Roman"/>
                <w:b/>
                <w:bCs/>
                <w:sz w:val="24"/>
                <w:szCs w:val="24"/>
              </w:rPr>
              <w:t>Объем, акад. ч / в том числе в форме практической подготовки, акад. ч.</w:t>
            </w:r>
          </w:p>
        </w:tc>
        <w:tc>
          <w:tcPr>
            <w:tcW w:w="577" w:type="pct"/>
            <w:vAlign w:val="center"/>
          </w:tcPr>
          <w:p w14:paraId="4BA9A56E" w14:textId="2DB6FC55" w:rsidR="004B5F3C" w:rsidRPr="004F6E4D" w:rsidRDefault="004B5F3C" w:rsidP="006F1921">
            <w:pPr>
              <w:spacing w:after="0" w:line="240" w:lineRule="auto"/>
              <w:rPr>
                <w:rFonts w:ascii="Times New Roman" w:hAnsi="Times New Roman"/>
                <w:b/>
                <w:bCs/>
                <w:sz w:val="24"/>
                <w:szCs w:val="24"/>
              </w:rPr>
            </w:pPr>
            <w:r w:rsidRPr="004256E2">
              <w:rPr>
                <w:rFonts w:ascii="Times New Roman" w:hAnsi="Times New Roman"/>
                <w:b/>
                <w:sz w:val="24"/>
                <w:szCs w:val="24"/>
              </w:rPr>
              <w:t>Коды ПК, ОК</w:t>
            </w:r>
          </w:p>
        </w:tc>
        <w:tc>
          <w:tcPr>
            <w:tcW w:w="475" w:type="pct"/>
            <w:vAlign w:val="center"/>
          </w:tcPr>
          <w:p w14:paraId="58AC4712" w14:textId="5FFB1C46" w:rsidR="004B5F3C" w:rsidRPr="004F6E4D" w:rsidRDefault="004B5F3C" w:rsidP="006F1921">
            <w:pPr>
              <w:spacing w:after="0" w:line="240" w:lineRule="auto"/>
              <w:rPr>
                <w:rFonts w:ascii="Times New Roman" w:hAnsi="Times New Roman"/>
                <w:b/>
                <w:bCs/>
                <w:sz w:val="24"/>
                <w:szCs w:val="24"/>
              </w:rPr>
            </w:pPr>
            <w:r w:rsidRPr="004256E2">
              <w:rPr>
                <w:rFonts w:ascii="Times New Roman" w:hAnsi="Times New Roman"/>
                <w:b/>
                <w:color w:val="000000" w:themeColor="text1"/>
                <w:sz w:val="24"/>
                <w:szCs w:val="24"/>
              </w:rPr>
              <w:t>Код Н/У/З</w:t>
            </w:r>
          </w:p>
        </w:tc>
      </w:tr>
      <w:tr w:rsidR="004B5F3C" w:rsidRPr="004F6E4D" w14:paraId="679615ED" w14:textId="77777777" w:rsidTr="004B5F3C">
        <w:trPr>
          <w:trHeight w:val="273"/>
        </w:trPr>
        <w:tc>
          <w:tcPr>
            <w:tcW w:w="868" w:type="pct"/>
          </w:tcPr>
          <w:p w14:paraId="4BEF1C9E" w14:textId="3CAE3125" w:rsidR="004B5F3C" w:rsidRPr="004F6E4D" w:rsidRDefault="004B5F3C" w:rsidP="006F1921">
            <w:pPr>
              <w:spacing w:after="0" w:line="240" w:lineRule="auto"/>
              <w:jc w:val="center"/>
              <w:rPr>
                <w:rFonts w:ascii="Times New Roman" w:hAnsi="Times New Roman"/>
                <w:b/>
                <w:bCs/>
                <w:sz w:val="24"/>
                <w:szCs w:val="24"/>
              </w:rPr>
            </w:pPr>
            <w:r>
              <w:rPr>
                <w:rFonts w:ascii="Times New Roman" w:hAnsi="Times New Roman"/>
                <w:b/>
                <w:bCs/>
                <w:sz w:val="24"/>
                <w:szCs w:val="24"/>
              </w:rPr>
              <w:t>1</w:t>
            </w:r>
          </w:p>
        </w:tc>
        <w:tc>
          <w:tcPr>
            <w:tcW w:w="2438" w:type="pct"/>
          </w:tcPr>
          <w:p w14:paraId="2F29A6F3" w14:textId="01A03BBA" w:rsidR="004B5F3C" w:rsidRPr="004F6E4D" w:rsidRDefault="004B5F3C" w:rsidP="006F1921">
            <w:pPr>
              <w:spacing w:after="0" w:line="240" w:lineRule="auto"/>
              <w:jc w:val="center"/>
              <w:rPr>
                <w:rFonts w:ascii="Times New Roman" w:hAnsi="Times New Roman"/>
                <w:b/>
                <w:bCs/>
                <w:sz w:val="24"/>
                <w:szCs w:val="24"/>
              </w:rPr>
            </w:pPr>
            <w:r>
              <w:rPr>
                <w:rFonts w:ascii="Times New Roman" w:hAnsi="Times New Roman"/>
                <w:b/>
                <w:bCs/>
                <w:sz w:val="24"/>
                <w:szCs w:val="24"/>
              </w:rPr>
              <w:t>2</w:t>
            </w:r>
          </w:p>
        </w:tc>
        <w:tc>
          <w:tcPr>
            <w:tcW w:w="642" w:type="pct"/>
            <w:vAlign w:val="center"/>
          </w:tcPr>
          <w:p w14:paraId="6BF6920A" w14:textId="7B1FF588" w:rsidR="004B5F3C" w:rsidRPr="004F6E4D" w:rsidRDefault="004B5F3C" w:rsidP="006F1921">
            <w:pPr>
              <w:spacing w:after="0" w:line="240" w:lineRule="auto"/>
              <w:jc w:val="center"/>
              <w:rPr>
                <w:rFonts w:ascii="Times New Roman" w:hAnsi="Times New Roman"/>
                <w:b/>
                <w:bCs/>
                <w:sz w:val="24"/>
                <w:szCs w:val="24"/>
              </w:rPr>
            </w:pPr>
            <w:r>
              <w:rPr>
                <w:rFonts w:ascii="Times New Roman" w:hAnsi="Times New Roman"/>
                <w:b/>
                <w:bCs/>
                <w:sz w:val="24"/>
                <w:szCs w:val="24"/>
              </w:rPr>
              <w:t>3</w:t>
            </w:r>
          </w:p>
        </w:tc>
        <w:tc>
          <w:tcPr>
            <w:tcW w:w="577" w:type="pct"/>
          </w:tcPr>
          <w:p w14:paraId="6D4D7AB2" w14:textId="141B4DA2" w:rsidR="004B5F3C" w:rsidRPr="004F6E4D" w:rsidRDefault="004B5F3C" w:rsidP="006F1921">
            <w:pPr>
              <w:spacing w:after="0" w:line="240" w:lineRule="auto"/>
              <w:jc w:val="center"/>
              <w:rPr>
                <w:rFonts w:ascii="Times New Roman" w:hAnsi="Times New Roman"/>
                <w:b/>
                <w:bCs/>
                <w:sz w:val="24"/>
                <w:szCs w:val="24"/>
              </w:rPr>
            </w:pPr>
            <w:r>
              <w:rPr>
                <w:rFonts w:ascii="Times New Roman" w:hAnsi="Times New Roman"/>
                <w:b/>
                <w:bCs/>
                <w:sz w:val="24"/>
                <w:szCs w:val="24"/>
              </w:rPr>
              <w:t>4</w:t>
            </w:r>
          </w:p>
        </w:tc>
        <w:tc>
          <w:tcPr>
            <w:tcW w:w="475" w:type="pct"/>
          </w:tcPr>
          <w:p w14:paraId="5069029D" w14:textId="767DFC2A" w:rsidR="004B5F3C" w:rsidRPr="004F6E4D" w:rsidRDefault="004B5F3C" w:rsidP="006F1921">
            <w:pPr>
              <w:spacing w:after="0" w:line="240" w:lineRule="auto"/>
              <w:jc w:val="center"/>
              <w:rPr>
                <w:rFonts w:ascii="Times New Roman" w:hAnsi="Times New Roman"/>
                <w:b/>
                <w:bCs/>
                <w:sz w:val="24"/>
                <w:szCs w:val="24"/>
              </w:rPr>
            </w:pPr>
            <w:r>
              <w:rPr>
                <w:rFonts w:ascii="Times New Roman" w:hAnsi="Times New Roman"/>
                <w:b/>
                <w:bCs/>
                <w:sz w:val="24"/>
                <w:szCs w:val="24"/>
              </w:rPr>
              <w:t>5</w:t>
            </w:r>
          </w:p>
        </w:tc>
      </w:tr>
      <w:tr w:rsidR="004B5F3C" w:rsidRPr="004F6E4D" w14:paraId="22F5DB24" w14:textId="642F6C48" w:rsidTr="004B5F3C">
        <w:tc>
          <w:tcPr>
            <w:tcW w:w="3306" w:type="pct"/>
            <w:gridSpan w:val="2"/>
          </w:tcPr>
          <w:p w14:paraId="16E8E317" w14:textId="77777777" w:rsidR="004B5F3C" w:rsidRPr="004F6E4D" w:rsidRDefault="004B5F3C" w:rsidP="006F1921">
            <w:pPr>
              <w:shd w:val="clear" w:color="auto" w:fill="FFFFFF"/>
              <w:spacing w:after="0" w:line="240" w:lineRule="auto"/>
              <w:jc w:val="both"/>
              <w:rPr>
                <w:rFonts w:ascii="Times New Roman" w:hAnsi="Times New Roman"/>
                <w:b/>
                <w:sz w:val="24"/>
                <w:szCs w:val="24"/>
              </w:rPr>
            </w:pPr>
            <w:r w:rsidRPr="004F6E4D">
              <w:rPr>
                <w:rFonts w:ascii="Times New Roman" w:hAnsi="Times New Roman"/>
                <w:b/>
                <w:bCs/>
                <w:sz w:val="24"/>
                <w:szCs w:val="24"/>
              </w:rPr>
              <w:t xml:space="preserve">Раздел 1. </w:t>
            </w:r>
            <w:r w:rsidRPr="004F6E4D">
              <w:rPr>
                <w:rFonts w:ascii="Times New Roman" w:hAnsi="Times New Roman"/>
                <w:b/>
                <w:sz w:val="24"/>
                <w:szCs w:val="24"/>
              </w:rPr>
              <w:t>Изготовление изделий на токарно-карусельных станках по стадиям технологического процесса в соответствии с требованиями охраны труда и экологической безопасности</w:t>
            </w:r>
          </w:p>
        </w:tc>
        <w:tc>
          <w:tcPr>
            <w:tcW w:w="642" w:type="pct"/>
            <w:vAlign w:val="center"/>
          </w:tcPr>
          <w:p w14:paraId="7F5CB76D" w14:textId="6C3F2AF4" w:rsidR="004B5F3C" w:rsidRPr="004F6E4D" w:rsidRDefault="00C00D00" w:rsidP="006F1921">
            <w:pPr>
              <w:spacing w:after="0" w:line="240" w:lineRule="auto"/>
              <w:jc w:val="center"/>
              <w:rPr>
                <w:rFonts w:ascii="Times New Roman" w:hAnsi="Times New Roman"/>
                <w:b/>
                <w:sz w:val="24"/>
                <w:szCs w:val="24"/>
              </w:rPr>
            </w:pPr>
            <w:r>
              <w:rPr>
                <w:rFonts w:ascii="Times New Roman" w:hAnsi="Times New Roman"/>
                <w:b/>
                <w:sz w:val="24"/>
                <w:szCs w:val="24"/>
              </w:rPr>
              <w:t>244</w:t>
            </w:r>
          </w:p>
        </w:tc>
        <w:tc>
          <w:tcPr>
            <w:tcW w:w="577" w:type="pct"/>
          </w:tcPr>
          <w:p w14:paraId="1107BD10" w14:textId="77777777" w:rsidR="004B5F3C" w:rsidRPr="004F6E4D" w:rsidRDefault="004B5F3C" w:rsidP="006F1921">
            <w:pPr>
              <w:spacing w:after="0" w:line="240" w:lineRule="auto"/>
              <w:jc w:val="center"/>
              <w:rPr>
                <w:rFonts w:ascii="Times New Roman" w:hAnsi="Times New Roman"/>
                <w:b/>
                <w:sz w:val="24"/>
                <w:szCs w:val="24"/>
              </w:rPr>
            </w:pPr>
          </w:p>
        </w:tc>
        <w:tc>
          <w:tcPr>
            <w:tcW w:w="475" w:type="pct"/>
          </w:tcPr>
          <w:p w14:paraId="0A59F1D5" w14:textId="77777777" w:rsidR="004B5F3C" w:rsidRPr="004F6E4D" w:rsidRDefault="004B5F3C" w:rsidP="006F1921">
            <w:pPr>
              <w:spacing w:after="0" w:line="240" w:lineRule="auto"/>
              <w:jc w:val="center"/>
              <w:rPr>
                <w:rFonts w:ascii="Times New Roman" w:hAnsi="Times New Roman"/>
                <w:b/>
                <w:sz w:val="24"/>
                <w:szCs w:val="24"/>
              </w:rPr>
            </w:pPr>
          </w:p>
        </w:tc>
      </w:tr>
      <w:tr w:rsidR="004B5F3C" w:rsidRPr="004F6E4D" w14:paraId="7A7B1D79" w14:textId="379F2C88" w:rsidTr="004B5F3C">
        <w:trPr>
          <w:trHeight w:val="259"/>
        </w:trPr>
        <w:tc>
          <w:tcPr>
            <w:tcW w:w="3306" w:type="pct"/>
            <w:gridSpan w:val="2"/>
          </w:tcPr>
          <w:p w14:paraId="4CE4C85F" w14:textId="77777777" w:rsidR="004B5F3C" w:rsidRPr="004F6E4D" w:rsidRDefault="004B5F3C" w:rsidP="006F1921">
            <w:pPr>
              <w:spacing w:after="0" w:line="240" w:lineRule="auto"/>
              <w:rPr>
                <w:rFonts w:ascii="Times New Roman" w:hAnsi="Times New Roman"/>
                <w:b/>
                <w:sz w:val="24"/>
                <w:szCs w:val="24"/>
              </w:rPr>
            </w:pPr>
            <w:r w:rsidRPr="004F6E4D">
              <w:rPr>
                <w:rFonts w:ascii="Times New Roman" w:hAnsi="Times New Roman"/>
                <w:b/>
                <w:bCs/>
                <w:sz w:val="24"/>
                <w:szCs w:val="24"/>
              </w:rPr>
              <w:t>МДК</w:t>
            </w:r>
            <w:r w:rsidRPr="004B5F3C">
              <w:rPr>
                <w:rFonts w:ascii="Times New Roman" w:hAnsi="Times New Roman"/>
                <w:b/>
                <w:bCs/>
                <w:sz w:val="24"/>
                <w:szCs w:val="24"/>
              </w:rPr>
              <w:t>. 02.01.</w:t>
            </w:r>
            <w:r w:rsidRPr="004F6E4D">
              <w:rPr>
                <w:rFonts w:ascii="Times New Roman" w:hAnsi="Times New Roman"/>
                <w:b/>
                <w:bCs/>
                <w:sz w:val="24"/>
                <w:szCs w:val="24"/>
              </w:rPr>
              <w:t xml:space="preserve"> Технология работ на токарно-карусельных станках.</w:t>
            </w:r>
          </w:p>
        </w:tc>
        <w:tc>
          <w:tcPr>
            <w:tcW w:w="642" w:type="pct"/>
            <w:vAlign w:val="center"/>
          </w:tcPr>
          <w:p w14:paraId="7FE7CB9C" w14:textId="70160554" w:rsidR="004B5F3C" w:rsidRPr="004F6E4D" w:rsidRDefault="00C00D00" w:rsidP="006F1921">
            <w:pPr>
              <w:spacing w:after="0" w:line="240" w:lineRule="auto"/>
              <w:jc w:val="center"/>
              <w:rPr>
                <w:rFonts w:ascii="Times New Roman" w:hAnsi="Times New Roman"/>
                <w:b/>
                <w:sz w:val="24"/>
                <w:szCs w:val="24"/>
              </w:rPr>
            </w:pPr>
            <w:r>
              <w:rPr>
                <w:rFonts w:ascii="Times New Roman" w:hAnsi="Times New Roman"/>
                <w:b/>
                <w:sz w:val="24"/>
                <w:szCs w:val="24"/>
              </w:rPr>
              <w:t>244</w:t>
            </w:r>
          </w:p>
        </w:tc>
        <w:tc>
          <w:tcPr>
            <w:tcW w:w="577" w:type="pct"/>
          </w:tcPr>
          <w:p w14:paraId="464DDDE6" w14:textId="77777777" w:rsidR="004B5F3C" w:rsidRPr="004F6E4D" w:rsidRDefault="004B5F3C" w:rsidP="006F1921">
            <w:pPr>
              <w:spacing w:after="0" w:line="240" w:lineRule="auto"/>
              <w:jc w:val="center"/>
              <w:rPr>
                <w:rFonts w:ascii="Times New Roman" w:hAnsi="Times New Roman"/>
                <w:b/>
                <w:sz w:val="24"/>
                <w:szCs w:val="24"/>
              </w:rPr>
            </w:pPr>
          </w:p>
        </w:tc>
        <w:tc>
          <w:tcPr>
            <w:tcW w:w="475" w:type="pct"/>
          </w:tcPr>
          <w:p w14:paraId="707C2110" w14:textId="77777777" w:rsidR="004B5F3C" w:rsidRPr="004F6E4D" w:rsidRDefault="004B5F3C" w:rsidP="006F1921">
            <w:pPr>
              <w:spacing w:after="0" w:line="240" w:lineRule="auto"/>
              <w:jc w:val="center"/>
              <w:rPr>
                <w:rFonts w:ascii="Times New Roman" w:hAnsi="Times New Roman"/>
                <w:b/>
                <w:sz w:val="24"/>
                <w:szCs w:val="24"/>
              </w:rPr>
            </w:pPr>
          </w:p>
        </w:tc>
      </w:tr>
      <w:tr w:rsidR="008B0B46" w:rsidRPr="004F6E4D" w14:paraId="3425C1F2" w14:textId="650D63D6" w:rsidTr="004B5F3C">
        <w:trPr>
          <w:trHeight w:val="275"/>
        </w:trPr>
        <w:tc>
          <w:tcPr>
            <w:tcW w:w="868" w:type="pct"/>
            <w:vMerge w:val="restart"/>
          </w:tcPr>
          <w:p w14:paraId="6026AA42" w14:textId="77777777" w:rsidR="008B0B46" w:rsidRPr="004F6E4D" w:rsidRDefault="008B0B46" w:rsidP="006F1921">
            <w:pPr>
              <w:snapToGrid w:val="0"/>
              <w:spacing w:after="0" w:line="240" w:lineRule="auto"/>
              <w:rPr>
                <w:rFonts w:ascii="Times New Roman" w:hAnsi="Times New Roman"/>
                <w:b/>
                <w:sz w:val="24"/>
                <w:szCs w:val="24"/>
              </w:rPr>
            </w:pPr>
            <w:r w:rsidRPr="004F6E4D">
              <w:rPr>
                <w:rFonts w:ascii="Times New Roman" w:hAnsi="Times New Roman"/>
                <w:b/>
                <w:sz w:val="24"/>
                <w:szCs w:val="24"/>
              </w:rPr>
              <w:t>Тема 1.1. Токарно-карусельные станки</w:t>
            </w:r>
          </w:p>
          <w:p w14:paraId="465E9731" w14:textId="77777777" w:rsidR="008B0B46" w:rsidRPr="004F6E4D" w:rsidRDefault="008B0B46" w:rsidP="006F1921">
            <w:pPr>
              <w:spacing w:after="0" w:line="240" w:lineRule="auto"/>
              <w:rPr>
                <w:rFonts w:ascii="Times New Roman" w:hAnsi="Times New Roman"/>
                <w:b/>
                <w:bCs/>
                <w:sz w:val="24"/>
                <w:szCs w:val="24"/>
              </w:rPr>
            </w:pPr>
          </w:p>
        </w:tc>
        <w:tc>
          <w:tcPr>
            <w:tcW w:w="2438" w:type="pct"/>
          </w:tcPr>
          <w:p w14:paraId="35DB1E40" w14:textId="77777777" w:rsidR="008B0B46" w:rsidRPr="004F6E4D" w:rsidRDefault="008B0B46" w:rsidP="006F1921">
            <w:pPr>
              <w:spacing w:after="0" w:line="240" w:lineRule="auto"/>
              <w:rPr>
                <w:rFonts w:ascii="Times New Roman" w:hAnsi="Times New Roman"/>
                <w:b/>
                <w:sz w:val="24"/>
                <w:szCs w:val="24"/>
              </w:rPr>
            </w:pPr>
            <w:r w:rsidRPr="004F6E4D">
              <w:rPr>
                <w:rFonts w:ascii="Times New Roman" w:hAnsi="Times New Roman"/>
                <w:b/>
                <w:bCs/>
                <w:sz w:val="24"/>
                <w:szCs w:val="24"/>
              </w:rPr>
              <w:t xml:space="preserve">Содержание </w:t>
            </w:r>
          </w:p>
        </w:tc>
        <w:tc>
          <w:tcPr>
            <w:tcW w:w="642" w:type="pct"/>
            <w:vMerge w:val="restart"/>
            <w:vAlign w:val="center"/>
          </w:tcPr>
          <w:p w14:paraId="322442DC" w14:textId="74B7E271" w:rsidR="008B0B46" w:rsidRPr="004F6E4D" w:rsidRDefault="008B0B46" w:rsidP="006F1921">
            <w:pPr>
              <w:spacing w:after="0" w:line="240" w:lineRule="auto"/>
              <w:jc w:val="center"/>
              <w:rPr>
                <w:rFonts w:ascii="Times New Roman" w:hAnsi="Times New Roman"/>
                <w:b/>
                <w:sz w:val="24"/>
                <w:szCs w:val="24"/>
              </w:rPr>
            </w:pPr>
          </w:p>
        </w:tc>
        <w:tc>
          <w:tcPr>
            <w:tcW w:w="577" w:type="pct"/>
            <w:vMerge w:val="restart"/>
          </w:tcPr>
          <w:p w14:paraId="1455DE17" w14:textId="6DD351DC" w:rsidR="008B0B46" w:rsidRPr="004F6E4D" w:rsidRDefault="008B0B46" w:rsidP="006F1921">
            <w:pPr>
              <w:spacing w:after="0" w:line="240" w:lineRule="auto"/>
              <w:rPr>
                <w:rFonts w:ascii="Times New Roman" w:hAnsi="Times New Roman"/>
                <w:b/>
                <w:sz w:val="24"/>
                <w:szCs w:val="24"/>
              </w:rPr>
            </w:pPr>
          </w:p>
        </w:tc>
        <w:tc>
          <w:tcPr>
            <w:tcW w:w="475" w:type="pct"/>
            <w:vMerge w:val="restart"/>
          </w:tcPr>
          <w:p w14:paraId="4DBC00DA" w14:textId="77777777" w:rsidR="008B0B46" w:rsidRPr="004F6E4D" w:rsidRDefault="008B0B46" w:rsidP="006F1921">
            <w:pPr>
              <w:spacing w:after="0" w:line="240" w:lineRule="auto"/>
              <w:jc w:val="center"/>
              <w:rPr>
                <w:rFonts w:ascii="Times New Roman" w:hAnsi="Times New Roman"/>
                <w:b/>
                <w:sz w:val="24"/>
                <w:szCs w:val="24"/>
              </w:rPr>
            </w:pPr>
          </w:p>
        </w:tc>
      </w:tr>
      <w:tr w:rsidR="008B0B46" w:rsidRPr="004F6E4D" w14:paraId="25BCE88F" w14:textId="40798B8E" w:rsidTr="00EB131E">
        <w:trPr>
          <w:trHeight w:val="1145"/>
        </w:trPr>
        <w:tc>
          <w:tcPr>
            <w:tcW w:w="868" w:type="pct"/>
            <w:vMerge/>
          </w:tcPr>
          <w:p w14:paraId="278E3A75" w14:textId="77777777" w:rsidR="008B0B46" w:rsidRPr="004F6E4D" w:rsidRDefault="008B0B46" w:rsidP="006F1921">
            <w:pPr>
              <w:spacing w:after="0" w:line="240" w:lineRule="auto"/>
              <w:rPr>
                <w:rFonts w:ascii="Times New Roman" w:hAnsi="Times New Roman"/>
                <w:b/>
                <w:bCs/>
                <w:sz w:val="24"/>
                <w:szCs w:val="24"/>
              </w:rPr>
            </w:pPr>
          </w:p>
        </w:tc>
        <w:tc>
          <w:tcPr>
            <w:tcW w:w="2438" w:type="pct"/>
            <w:tcBorders>
              <w:bottom w:val="single" w:sz="4" w:space="0" w:color="auto"/>
            </w:tcBorders>
          </w:tcPr>
          <w:p w14:paraId="3F3E72C9" w14:textId="77777777" w:rsidR="008B0B46" w:rsidRPr="004F6E4D" w:rsidRDefault="008B0B46" w:rsidP="006F1921">
            <w:pPr>
              <w:spacing w:after="0" w:line="240" w:lineRule="auto"/>
              <w:rPr>
                <w:rFonts w:ascii="Times New Roman" w:hAnsi="Times New Roman"/>
                <w:sz w:val="24"/>
                <w:szCs w:val="24"/>
              </w:rPr>
            </w:pPr>
            <w:r w:rsidRPr="004F6E4D">
              <w:rPr>
                <w:rFonts w:ascii="Times New Roman" w:hAnsi="Times New Roman"/>
                <w:sz w:val="24"/>
                <w:szCs w:val="24"/>
              </w:rPr>
              <w:t>1.Классификация токарно-карусельных станков</w:t>
            </w:r>
          </w:p>
          <w:p w14:paraId="59C66C00" w14:textId="77777777" w:rsidR="008B0B46" w:rsidRPr="004F6E4D" w:rsidRDefault="008B0B46" w:rsidP="006F1921">
            <w:pPr>
              <w:spacing w:after="0" w:line="240" w:lineRule="auto"/>
              <w:rPr>
                <w:rFonts w:ascii="Times New Roman" w:hAnsi="Times New Roman"/>
                <w:sz w:val="24"/>
                <w:szCs w:val="24"/>
              </w:rPr>
            </w:pPr>
            <w:r w:rsidRPr="004F6E4D">
              <w:rPr>
                <w:rFonts w:ascii="Times New Roman" w:hAnsi="Times New Roman"/>
                <w:sz w:val="24"/>
                <w:szCs w:val="24"/>
              </w:rPr>
              <w:t>2.Основы механики станков</w:t>
            </w:r>
          </w:p>
          <w:p w14:paraId="2C2A13D1" w14:textId="77777777" w:rsidR="008B0B46" w:rsidRPr="004F6E4D" w:rsidRDefault="008B0B46" w:rsidP="006F1921">
            <w:pPr>
              <w:spacing w:after="0" w:line="240" w:lineRule="auto"/>
              <w:rPr>
                <w:rFonts w:ascii="Times New Roman" w:hAnsi="Times New Roman"/>
                <w:sz w:val="24"/>
                <w:szCs w:val="24"/>
              </w:rPr>
            </w:pPr>
            <w:r w:rsidRPr="004F6E4D">
              <w:rPr>
                <w:rFonts w:ascii="Times New Roman" w:hAnsi="Times New Roman"/>
                <w:sz w:val="24"/>
                <w:szCs w:val="24"/>
              </w:rPr>
              <w:t>3.Устройство токарно-карусельных станков</w:t>
            </w:r>
          </w:p>
          <w:p w14:paraId="1665504E" w14:textId="65470E44" w:rsidR="008B0B46" w:rsidRPr="004F6E4D" w:rsidRDefault="008B0B46" w:rsidP="006F1921">
            <w:pPr>
              <w:spacing w:after="0" w:line="240" w:lineRule="auto"/>
              <w:rPr>
                <w:rFonts w:ascii="Times New Roman" w:hAnsi="Times New Roman"/>
                <w:sz w:val="24"/>
                <w:szCs w:val="24"/>
              </w:rPr>
            </w:pPr>
            <w:r w:rsidRPr="004F6E4D">
              <w:rPr>
                <w:rFonts w:ascii="Times New Roman" w:hAnsi="Times New Roman"/>
                <w:sz w:val="24"/>
                <w:szCs w:val="24"/>
              </w:rPr>
              <w:t>4. Электрооборудование станков</w:t>
            </w:r>
          </w:p>
        </w:tc>
        <w:tc>
          <w:tcPr>
            <w:tcW w:w="642" w:type="pct"/>
            <w:vMerge/>
            <w:tcBorders>
              <w:bottom w:val="single" w:sz="4" w:space="0" w:color="auto"/>
            </w:tcBorders>
            <w:vAlign w:val="center"/>
          </w:tcPr>
          <w:p w14:paraId="47C683D9" w14:textId="77777777" w:rsidR="008B0B46" w:rsidRPr="004F6E4D" w:rsidRDefault="008B0B46" w:rsidP="006F1921">
            <w:pPr>
              <w:spacing w:after="0" w:line="240" w:lineRule="auto"/>
              <w:rPr>
                <w:rFonts w:ascii="Times New Roman" w:hAnsi="Times New Roman"/>
                <w:b/>
                <w:sz w:val="24"/>
                <w:szCs w:val="24"/>
              </w:rPr>
            </w:pPr>
          </w:p>
        </w:tc>
        <w:tc>
          <w:tcPr>
            <w:tcW w:w="577" w:type="pct"/>
            <w:vMerge/>
            <w:tcBorders>
              <w:bottom w:val="single" w:sz="4" w:space="0" w:color="auto"/>
            </w:tcBorders>
          </w:tcPr>
          <w:p w14:paraId="5480348D" w14:textId="77777777" w:rsidR="008B0B46" w:rsidRPr="004F6E4D" w:rsidRDefault="008B0B46" w:rsidP="006F1921">
            <w:pPr>
              <w:spacing w:after="0" w:line="240" w:lineRule="auto"/>
              <w:rPr>
                <w:rFonts w:ascii="Times New Roman" w:hAnsi="Times New Roman"/>
                <w:b/>
                <w:sz w:val="24"/>
                <w:szCs w:val="24"/>
              </w:rPr>
            </w:pPr>
          </w:p>
        </w:tc>
        <w:tc>
          <w:tcPr>
            <w:tcW w:w="475" w:type="pct"/>
            <w:vMerge/>
            <w:tcBorders>
              <w:bottom w:val="single" w:sz="4" w:space="0" w:color="auto"/>
            </w:tcBorders>
          </w:tcPr>
          <w:p w14:paraId="11EB90B1" w14:textId="77777777" w:rsidR="008B0B46" w:rsidRPr="004F6E4D" w:rsidRDefault="008B0B46" w:rsidP="006F1921">
            <w:pPr>
              <w:spacing w:after="0" w:line="240" w:lineRule="auto"/>
              <w:rPr>
                <w:rFonts w:ascii="Times New Roman" w:hAnsi="Times New Roman"/>
                <w:b/>
                <w:sz w:val="24"/>
                <w:szCs w:val="24"/>
              </w:rPr>
            </w:pPr>
          </w:p>
        </w:tc>
      </w:tr>
      <w:tr w:rsidR="008B0B46" w:rsidRPr="004F6E4D" w14:paraId="44361F42" w14:textId="77777777" w:rsidTr="008B0B46">
        <w:trPr>
          <w:trHeight w:val="383"/>
        </w:trPr>
        <w:tc>
          <w:tcPr>
            <w:tcW w:w="868" w:type="pct"/>
            <w:vMerge/>
            <w:tcBorders>
              <w:bottom w:val="single" w:sz="4" w:space="0" w:color="auto"/>
            </w:tcBorders>
          </w:tcPr>
          <w:p w14:paraId="3650AE8E" w14:textId="77777777" w:rsidR="008B0B46" w:rsidRPr="004F6E4D" w:rsidRDefault="008B0B46" w:rsidP="006F1921">
            <w:pPr>
              <w:spacing w:after="0" w:line="240" w:lineRule="auto"/>
              <w:rPr>
                <w:rFonts w:ascii="Times New Roman" w:hAnsi="Times New Roman"/>
                <w:b/>
                <w:bCs/>
                <w:sz w:val="24"/>
                <w:szCs w:val="24"/>
              </w:rPr>
            </w:pPr>
          </w:p>
        </w:tc>
        <w:tc>
          <w:tcPr>
            <w:tcW w:w="2438" w:type="pct"/>
            <w:tcBorders>
              <w:bottom w:val="single" w:sz="4" w:space="0" w:color="auto"/>
            </w:tcBorders>
          </w:tcPr>
          <w:p w14:paraId="50454883" w14:textId="01A2C5EA" w:rsidR="008B0B46" w:rsidRPr="004F6E4D" w:rsidRDefault="008B0B46" w:rsidP="006F1921">
            <w:pPr>
              <w:spacing w:after="0" w:line="240" w:lineRule="auto"/>
              <w:rPr>
                <w:rFonts w:ascii="Times New Roman" w:hAnsi="Times New Roman"/>
                <w:sz w:val="24"/>
                <w:szCs w:val="24"/>
              </w:rPr>
            </w:pPr>
            <w:r w:rsidRPr="004F6E4D">
              <w:rPr>
                <w:rFonts w:ascii="Times New Roman" w:hAnsi="Times New Roman"/>
                <w:b/>
                <w:bCs/>
                <w:sz w:val="24"/>
                <w:szCs w:val="24"/>
              </w:rPr>
              <w:t>В том числе практических занятий и лабораторных работ</w:t>
            </w:r>
          </w:p>
        </w:tc>
        <w:tc>
          <w:tcPr>
            <w:tcW w:w="642" w:type="pct"/>
            <w:tcBorders>
              <w:bottom w:val="single" w:sz="4" w:space="0" w:color="auto"/>
            </w:tcBorders>
            <w:vAlign w:val="center"/>
          </w:tcPr>
          <w:p w14:paraId="0CFBBC02" w14:textId="77777777" w:rsidR="008B0B46" w:rsidRPr="004F6E4D" w:rsidRDefault="008B0B46" w:rsidP="006F1921">
            <w:pPr>
              <w:spacing w:after="0" w:line="240" w:lineRule="auto"/>
              <w:rPr>
                <w:rFonts w:ascii="Times New Roman" w:hAnsi="Times New Roman"/>
                <w:b/>
                <w:sz w:val="24"/>
                <w:szCs w:val="24"/>
              </w:rPr>
            </w:pPr>
          </w:p>
        </w:tc>
        <w:tc>
          <w:tcPr>
            <w:tcW w:w="577" w:type="pct"/>
            <w:tcBorders>
              <w:bottom w:val="single" w:sz="4" w:space="0" w:color="auto"/>
            </w:tcBorders>
          </w:tcPr>
          <w:p w14:paraId="30685A37" w14:textId="77777777" w:rsidR="008B0B46" w:rsidRPr="004F6E4D" w:rsidRDefault="008B0B46" w:rsidP="006F1921">
            <w:pPr>
              <w:spacing w:after="0" w:line="240" w:lineRule="auto"/>
              <w:rPr>
                <w:rFonts w:ascii="Times New Roman" w:hAnsi="Times New Roman"/>
                <w:b/>
                <w:sz w:val="24"/>
                <w:szCs w:val="24"/>
              </w:rPr>
            </w:pPr>
          </w:p>
        </w:tc>
        <w:tc>
          <w:tcPr>
            <w:tcW w:w="475" w:type="pct"/>
            <w:tcBorders>
              <w:bottom w:val="single" w:sz="4" w:space="0" w:color="auto"/>
            </w:tcBorders>
          </w:tcPr>
          <w:p w14:paraId="2E59C061" w14:textId="77777777" w:rsidR="008B0B46" w:rsidRPr="004F6E4D" w:rsidRDefault="008B0B46" w:rsidP="006F1921">
            <w:pPr>
              <w:spacing w:after="0" w:line="240" w:lineRule="auto"/>
              <w:rPr>
                <w:rFonts w:ascii="Times New Roman" w:hAnsi="Times New Roman"/>
                <w:b/>
                <w:sz w:val="24"/>
                <w:szCs w:val="24"/>
              </w:rPr>
            </w:pPr>
          </w:p>
        </w:tc>
      </w:tr>
      <w:tr w:rsidR="004B5F3C" w:rsidRPr="004F6E4D" w14:paraId="7D9FB481" w14:textId="216A1F7F" w:rsidTr="004B5F3C">
        <w:trPr>
          <w:trHeight w:val="461"/>
        </w:trPr>
        <w:tc>
          <w:tcPr>
            <w:tcW w:w="868" w:type="pct"/>
            <w:vMerge w:val="restart"/>
          </w:tcPr>
          <w:p w14:paraId="559483EA" w14:textId="77777777" w:rsidR="004B5F3C" w:rsidRPr="004F6E4D" w:rsidRDefault="004B5F3C" w:rsidP="006F1921">
            <w:pPr>
              <w:spacing w:after="0" w:line="240" w:lineRule="auto"/>
              <w:rPr>
                <w:rFonts w:ascii="Times New Roman" w:hAnsi="Times New Roman"/>
                <w:b/>
                <w:bCs/>
                <w:sz w:val="24"/>
                <w:szCs w:val="24"/>
              </w:rPr>
            </w:pPr>
            <w:r w:rsidRPr="004F6E4D">
              <w:rPr>
                <w:rFonts w:ascii="Times New Roman" w:hAnsi="Times New Roman"/>
                <w:b/>
                <w:bCs/>
                <w:sz w:val="24"/>
                <w:szCs w:val="24"/>
              </w:rPr>
              <w:t>Тема 1.2. Принадлежности, приспособления и вспомогательный инструмент</w:t>
            </w:r>
          </w:p>
        </w:tc>
        <w:tc>
          <w:tcPr>
            <w:tcW w:w="3080" w:type="pct"/>
            <w:gridSpan w:val="2"/>
          </w:tcPr>
          <w:p w14:paraId="7DFA125F" w14:textId="56B22A32" w:rsidR="004B5F3C" w:rsidRPr="004F6E4D" w:rsidRDefault="004B5F3C" w:rsidP="006F1921">
            <w:pPr>
              <w:spacing w:after="0" w:line="240" w:lineRule="auto"/>
              <w:rPr>
                <w:rFonts w:ascii="Times New Roman" w:hAnsi="Times New Roman"/>
                <w:b/>
                <w:sz w:val="24"/>
                <w:szCs w:val="24"/>
              </w:rPr>
            </w:pPr>
            <w:r w:rsidRPr="004F6E4D">
              <w:rPr>
                <w:rFonts w:ascii="Times New Roman" w:hAnsi="Times New Roman"/>
                <w:b/>
                <w:bCs/>
                <w:sz w:val="24"/>
                <w:szCs w:val="24"/>
              </w:rPr>
              <w:t xml:space="preserve">Содержание </w:t>
            </w:r>
          </w:p>
        </w:tc>
        <w:tc>
          <w:tcPr>
            <w:tcW w:w="577" w:type="pct"/>
          </w:tcPr>
          <w:p w14:paraId="311CA742" w14:textId="77777777" w:rsidR="004B5F3C" w:rsidRPr="004F6E4D" w:rsidRDefault="004B5F3C" w:rsidP="006F1921">
            <w:pPr>
              <w:spacing w:after="0" w:line="240" w:lineRule="auto"/>
              <w:jc w:val="center"/>
              <w:rPr>
                <w:rFonts w:ascii="Times New Roman" w:hAnsi="Times New Roman"/>
                <w:b/>
                <w:sz w:val="24"/>
                <w:szCs w:val="24"/>
              </w:rPr>
            </w:pPr>
          </w:p>
        </w:tc>
        <w:tc>
          <w:tcPr>
            <w:tcW w:w="475" w:type="pct"/>
          </w:tcPr>
          <w:p w14:paraId="7F471F6D" w14:textId="77777777" w:rsidR="004B5F3C" w:rsidRPr="004F6E4D" w:rsidRDefault="004B5F3C" w:rsidP="006F1921">
            <w:pPr>
              <w:spacing w:after="0" w:line="240" w:lineRule="auto"/>
              <w:jc w:val="center"/>
              <w:rPr>
                <w:rFonts w:ascii="Times New Roman" w:hAnsi="Times New Roman"/>
                <w:b/>
                <w:sz w:val="24"/>
                <w:szCs w:val="24"/>
              </w:rPr>
            </w:pPr>
          </w:p>
        </w:tc>
      </w:tr>
      <w:tr w:rsidR="00C01AC8" w:rsidRPr="004F6E4D" w14:paraId="76B60631" w14:textId="668DA60F" w:rsidTr="004B5F3C">
        <w:trPr>
          <w:trHeight w:val="559"/>
        </w:trPr>
        <w:tc>
          <w:tcPr>
            <w:tcW w:w="868" w:type="pct"/>
            <w:vMerge/>
          </w:tcPr>
          <w:p w14:paraId="72DCAB93" w14:textId="77777777" w:rsidR="00C01AC8" w:rsidRPr="004F6E4D" w:rsidRDefault="00C01AC8" w:rsidP="006F1921">
            <w:pPr>
              <w:spacing w:after="0" w:line="240" w:lineRule="auto"/>
              <w:rPr>
                <w:rFonts w:ascii="Times New Roman" w:hAnsi="Times New Roman"/>
                <w:b/>
                <w:bCs/>
                <w:sz w:val="24"/>
                <w:szCs w:val="24"/>
              </w:rPr>
            </w:pPr>
          </w:p>
        </w:tc>
        <w:tc>
          <w:tcPr>
            <w:tcW w:w="2438" w:type="pct"/>
            <w:vMerge w:val="restart"/>
          </w:tcPr>
          <w:p w14:paraId="48850FC7" w14:textId="77777777" w:rsidR="00C01AC8" w:rsidRPr="004F6E4D" w:rsidRDefault="00C01AC8" w:rsidP="006F1921">
            <w:pPr>
              <w:spacing w:after="0" w:line="240" w:lineRule="auto"/>
              <w:rPr>
                <w:rFonts w:ascii="Times New Roman" w:hAnsi="Times New Roman"/>
                <w:b/>
                <w:sz w:val="24"/>
                <w:szCs w:val="24"/>
              </w:rPr>
            </w:pPr>
            <w:r w:rsidRPr="004F6E4D">
              <w:rPr>
                <w:rFonts w:ascii="Times New Roman" w:hAnsi="Times New Roman"/>
                <w:sz w:val="24"/>
                <w:szCs w:val="24"/>
              </w:rPr>
              <w:t>1.Приспособления для закрепления заготовок.</w:t>
            </w:r>
            <w:r>
              <w:rPr>
                <w:rFonts w:ascii="Times New Roman" w:hAnsi="Times New Roman"/>
                <w:sz w:val="24"/>
                <w:szCs w:val="24"/>
              </w:rPr>
              <w:t xml:space="preserve"> </w:t>
            </w:r>
            <w:r w:rsidRPr="004F6E4D">
              <w:rPr>
                <w:rFonts w:ascii="Times New Roman" w:hAnsi="Times New Roman"/>
                <w:sz w:val="24"/>
                <w:szCs w:val="24"/>
              </w:rPr>
              <w:t xml:space="preserve">Устройство, назначение и правила применения наиболее распространенных универсальных и специальных приспособлений и режущего инструмента (планшайбы и </w:t>
            </w:r>
            <w:proofErr w:type="spellStart"/>
            <w:r w:rsidRPr="004F6E4D">
              <w:rPr>
                <w:rFonts w:ascii="Times New Roman" w:hAnsi="Times New Roman"/>
                <w:sz w:val="24"/>
                <w:szCs w:val="24"/>
              </w:rPr>
              <w:t>четырехкулачкового</w:t>
            </w:r>
            <w:proofErr w:type="spellEnd"/>
            <w:r w:rsidRPr="004F6E4D">
              <w:rPr>
                <w:rFonts w:ascii="Times New Roman" w:hAnsi="Times New Roman"/>
                <w:sz w:val="24"/>
                <w:szCs w:val="24"/>
              </w:rPr>
              <w:t xml:space="preserve"> патрона). Правила и последовательность установки и закрепления заготовок на планшайбе или в </w:t>
            </w:r>
            <w:proofErr w:type="spellStart"/>
            <w:r w:rsidRPr="004F6E4D">
              <w:rPr>
                <w:rFonts w:ascii="Times New Roman" w:hAnsi="Times New Roman"/>
                <w:sz w:val="24"/>
                <w:szCs w:val="24"/>
              </w:rPr>
              <w:t>четырехкулачковом</w:t>
            </w:r>
            <w:proofErr w:type="spellEnd"/>
            <w:r w:rsidRPr="004F6E4D">
              <w:rPr>
                <w:rFonts w:ascii="Times New Roman" w:hAnsi="Times New Roman"/>
                <w:sz w:val="24"/>
                <w:szCs w:val="24"/>
              </w:rPr>
              <w:t xml:space="preserve"> патроне, исключающие их самопроизвольное выпадение</w:t>
            </w:r>
          </w:p>
          <w:p w14:paraId="16AF2A34" w14:textId="33BB23DB" w:rsidR="00C01AC8" w:rsidRPr="004F6E4D" w:rsidRDefault="00C01AC8" w:rsidP="006F1921">
            <w:pPr>
              <w:spacing w:after="0" w:line="240" w:lineRule="auto"/>
              <w:rPr>
                <w:rFonts w:ascii="Times New Roman" w:hAnsi="Times New Roman"/>
                <w:b/>
                <w:sz w:val="24"/>
                <w:szCs w:val="24"/>
              </w:rPr>
            </w:pPr>
            <w:r w:rsidRPr="004F6E4D">
              <w:rPr>
                <w:rFonts w:ascii="Times New Roman" w:hAnsi="Times New Roman"/>
                <w:sz w:val="24"/>
                <w:szCs w:val="24"/>
              </w:rPr>
              <w:t>2. Вспомогательные инструменты</w:t>
            </w:r>
          </w:p>
        </w:tc>
        <w:tc>
          <w:tcPr>
            <w:tcW w:w="642" w:type="pct"/>
            <w:vMerge w:val="restart"/>
            <w:vAlign w:val="center"/>
          </w:tcPr>
          <w:p w14:paraId="58F2D3D9" w14:textId="77777777" w:rsidR="00C01AC8" w:rsidRPr="004F6E4D" w:rsidRDefault="00C01AC8" w:rsidP="006F1921">
            <w:pPr>
              <w:spacing w:after="0" w:line="240" w:lineRule="auto"/>
              <w:jc w:val="center"/>
              <w:rPr>
                <w:rFonts w:ascii="Times New Roman" w:hAnsi="Times New Roman"/>
                <w:b/>
                <w:sz w:val="24"/>
                <w:szCs w:val="24"/>
              </w:rPr>
            </w:pPr>
          </w:p>
        </w:tc>
        <w:tc>
          <w:tcPr>
            <w:tcW w:w="577" w:type="pct"/>
            <w:vMerge w:val="restart"/>
          </w:tcPr>
          <w:p w14:paraId="7DB151BB" w14:textId="77777777" w:rsidR="00C01AC8" w:rsidRPr="004256E2" w:rsidRDefault="00C01AC8" w:rsidP="006F1921">
            <w:pPr>
              <w:spacing w:after="0" w:line="240" w:lineRule="auto"/>
              <w:rPr>
                <w:rFonts w:ascii="Times New Roman" w:hAnsi="Times New Roman"/>
                <w:sz w:val="24"/>
                <w:szCs w:val="24"/>
              </w:rPr>
            </w:pPr>
            <w:r>
              <w:rPr>
                <w:rFonts w:ascii="Times New Roman" w:hAnsi="Times New Roman"/>
                <w:sz w:val="24"/>
                <w:szCs w:val="24"/>
              </w:rPr>
              <w:t xml:space="preserve">ПК 2.1, ПК 2., ПК 2.3, </w:t>
            </w:r>
          </w:p>
          <w:p w14:paraId="16997B62" w14:textId="77777777" w:rsidR="00C01AC8" w:rsidRPr="004256E2" w:rsidRDefault="00C01AC8" w:rsidP="006F1921">
            <w:pPr>
              <w:spacing w:after="0" w:line="240" w:lineRule="auto"/>
              <w:rPr>
                <w:rFonts w:ascii="Times New Roman" w:hAnsi="Times New Roman"/>
                <w:sz w:val="24"/>
                <w:szCs w:val="24"/>
              </w:rPr>
            </w:pPr>
            <w:r w:rsidRPr="004256E2">
              <w:rPr>
                <w:rFonts w:ascii="Times New Roman" w:hAnsi="Times New Roman"/>
                <w:sz w:val="24"/>
                <w:szCs w:val="24"/>
              </w:rPr>
              <w:t>ОК 01, ОК 02,</w:t>
            </w:r>
          </w:p>
          <w:p w14:paraId="1F670CB5" w14:textId="191F093D" w:rsidR="00C01AC8" w:rsidRPr="004F6E4D" w:rsidRDefault="00C01AC8" w:rsidP="006F1921">
            <w:pPr>
              <w:spacing w:after="0" w:line="240" w:lineRule="auto"/>
              <w:rPr>
                <w:rFonts w:ascii="Times New Roman" w:hAnsi="Times New Roman"/>
                <w:b/>
                <w:sz w:val="24"/>
                <w:szCs w:val="24"/>
              </w:rPr>
            </w:pPr>
            <w:r w:rsidRPr="004256E2">
              <w:rPr>
                <w:rFonts w:ascii="Times New Roman" w:hAnsi="Times New Roman"/>
                <w:sz w:val="24"/>
                <w:szCs w:val="24"/>
              </w:rPr>
              <w:t>ОК 04</w:t>
            </w:r>
          </w:p>
        </w:tc>
        <w:tc>
          <w:tcPr>
            <w:tcW w:w="475" w:type="pct"/>
          </w:tcPr>
          <w:p w14:paraId="63288B41" w14:textId="77777777" w:rsidR="00C01AC8" w:rsidRPr="004F6E4D" w:rsidRDefault="00C01AC8" w:rsidP="006F1921">
            <w:pPr>
              <w:spacing w:after="0" w:line="240" w:lineRule="auto"/>
              <w:jc w:val="center"/>
              <w:rPr>
                <w:rFonts w:ascii="Times New Roman" w:hAnsi="Times New Roman"/>
                <w:b/>
                <w:sz w:val="24"/>
                <w:szCs w:val="24"/>
              </w:rPr>
            </w:pPr>
          </w:p>
        </w:tc>
      </w:tr>
      <w:tr w:rsidR="00C01AC8" w:rsidRPr="004F6E4D" w14:paraId="7509A9C9" w14:textId="2573157B" w:rsidTr="004B5F3C">
        <w:trPr>
          <w:trHeight w:val="216"/>
        </w:trPr>
        <w:tc>
          <w:tcPr>
            <w:tcW w:w="868" w:type="pct"/>
            <w:vMerge/>
          </w:tcPr>
          <w:p w14:paraId="40188840" w14:textId="77777777" w:rsidR="00C01AC8" w:rsidRPr="004F6E4D" w:rsidRDefault="00C01AC8" w:rsidP="006F1921">
            <w:pPr>
              <w:spacing w:after="0" w:line="240" w:lineRule="auto"/>
              <w:rPr>
                <w:rFonts w:ascii="Times New Roman" w:hAnsi="Times New Roman"/>
                <w:b/>
                <w:bCs/>
                <w:sz w:val="24"/>
                <w:szCs w:val="24"/>
              </w:rPr>
            </w:pPr>
          </w:p>
        </w:tc>
        <w:tc>
          <w:tcPr>
            <w:tcW w:w="2438" w:type="pct"/>
            <w:vMerge/>
          </w:tcPr>
          <w:p w14:paraId="082FE23C" w14:textId="22B9AF41" w:rsidR="00C01AC8" w:rsidRPr="004F6E4D" w:rsidRDefault="00C01AC8" w:rsidP="006F1921">
            <w:pPr>
              <w:spacing w:after="0" w:line="240" w:lineRule="auto"/>
              <w:rPr>
                <w:rFonts w:ascii="Times New Roman" w:hAnsi="Times New Roman"/>
                <w:sz w:val="24"/>
                <w:szCs w:val="24"/>
              </w:rPr>
            </w:pPr>
          </w:p>
        </w:tc>
        <w:tc>
          <w:tcPr>
            <w:tcW w:w="642" w:type="pct"/>
            <w:vMerge/>
          </w:tcPr>
          <w:p w14:paraId="0F637199" w14:textId="77777777" w:rsidR="00C01AC8" w:rsidRPr="004F6E4D" w:rsidRDefault="00C01AC8" w:rsidP="006F1921">
            <w:pPr>
              <w:spacing w:after="0" w:line="240" w:lineRule="auto"/>
              <w:rPr>
                <w:rFonts w:ascii="Times New Roman" w:hAnsi="Times New Roman"/>
                <w:b/>
                <w:sz w:val="24"/>
                <w:szCs w:val="24"/>
              </w:rPr>
            </w:pPr>
          </w:p>
        </w:tc>
        <w:tc>
          <w:tcPr>
            <w:tcW w:w="577" w:type="pct"/>
            <w:vMerge/>
          </w:tcPr>
          <w:p w14:paraId="14725BC7" w14:textId="77777777" w:rsidR="00C01AC8" w:rsidRPr="004F6E4D" w:rsidRDefault="00C01AC8" w:rsidP="006F1921">
            <w:pPr>
              <w:spacing w:after="0" w:line="240" w:lineRule="auto"/>
              <w:rPr>
                <w:rFonts w:ascii="Times New Roman" w:hAnsi="Times New Roman"/>
                <w:b/>
                <w:sz w:val="24"/>
                <w:szCs w:val="24"/>
              </w:rPr>
            </w:pPr>
          </w:p>
        </w:tc>
        <w:tc>
          <w:tcPr>
            <w:tcW w:w="475" w:type="pct"/>
          </w:tcPr>
          <w:p w14:paraId="4B0BD37E" w14:textId="77777777" w:rsidR="00C01AC8" w:rsidRPr="004F6E4D" w:rsidRDefault="00C01AC8" w:rsidP="006F1921">
            <w:pPr>
              <w:spacing w:after="0" w:line="240" w:lineRule="auto"/>
              <w:rPr>
                <w:rFonts w:ascii="Times New Roman" w:hAnsi="Times New Roman"/>
                <w:b/>
                <w:sz w:val="24"/>
                <w:szCs w:val="24"/>
              </w:rPr>
            </w:pPr>
          </w:p>
        </w:tc>
      </w:tr>
      <w:tr w:rsidR="00C01AC8" w:rsidRPr="004F6E4D" w14:paraId="3819E7CD" w14:textId="1FBD7160" w:rsidTr="004B5F3C">
        <w:tc>
          <w:tcPr>
            <w:tcW w:w="868" w:type="pct"/>
            <w:vMerge/>
          </w:tcPr>
          <w:p w14:paraId="0EC36E7F" w14:textId="77777777" w:rsidR="00C01AC8" w:rsidRPr="004F6E4D" w:rsidRDefault="00C01AC8" w:rsidP="006F1921">
            <w:pPr>
              <w:spacing w:after="0" w:line="240" w:lineRule="auto"/>
              <w:rPr>
                <w:rFonts w:ascii="Times New Roman" w:hAnsi="Times New Roman"/>
                <w:b/>
                <w:bCs/>
                <w:sz w:val="24"/>
                <w:szCs w:val="24"/>
              </w:rPr>
            </w:pPr>
          </w:p>
        </w:tc>
        <w:tc>
          <w:tcPr>
            <w:tcW w:w="2438" w:type="pct"/>
          </w:tcPr>
          <w:p w14:paraId="7A72B5F4" w14:textId="77777777" w:rsidR="00C01AC8" w:rsidRPr="004F6E4D" w:rsidRDefault="00C01AC8" w:rsidP="006F1921">
            <w:pPr>
              <w:spacing w:after="0" w:line="240" w:lineRule="auto"/>
              <w:rPr>
                <w:rFonts w:ascii="Times New Roman" w:hAnsi="Times New Roman"/>
                <w:b/>
                <w:sz w:val="24"/>
                <w:szCs w:val="24"/>
              </w:rPr>
            </w:pPr>
            <w:r w:rsidRPr="004F6E4D">
              <w:rPr>
                <w:rFonts w:ascii="Times New Roman" w:hAnsi="Times New Roman"/>
                <w:b/>
                <w:bCs/>
                <w:sz w:val="24"/>
                <w:szCs w:val="24"/>
              </w:rPr>
              <w:t>В том числе практических занятий и лабораторных работ</w:t>
            </w:r>
          </w:p>
        </w:tc>
        <w:tc>
          <w:tcPr>
            <w:tcW w:w="642" w:type="pct"/>
            <w:vAlign w:val="center"/>
          </w:tcPr>
          <w:p w14:paraId="1DBB5E35" w14:textId="11687330" w:rsidR="00C01AC8" w:rsidRPr="004F6E4D" w:rsidRDefault="00C01AC8" w:rsidP="006F1921">
            <w:pPr>
              <w:spacing w:after="0" w:line="240" w:lineRule="auto"/>
              <w:jc w:val="center"/>
              <w:rPr>
                <w:rFonts w:ascii="Times New Roman" w:hAnsi="Times New Roman"/>
                <w:b/>
                <w:sz w:val="24"/>
                <w:szCs w:val="24"/>
              </w:rPr>
            </w:pPr>
          </w:p>
        </w:tc>
        <w:tc>
          <w:tcPr>
            <w:tcW w:w="577" w:type="pct"/>
            <w:vMerge/>
          </w:tcPr>
          <w:p w14:paraId="2A169272" w14:textId="77777777" w:rsidR="00C01AC8" w:rsidRPr="004F6E4D" w:rsidRDefault="00C01AC8" w:rsidP="006F1921">
            <w:pPr>
              <w:spacing w:after="0" w:line="240" w:lineRule="auto"/>
              <w:jc w:val="center"/>
              <w:rPr>
                <w:rFonts w:ascii="Times New Roman" w:hAnsi="Times New Roman"/>
                <w:b/>
                <w:sz w:val="24"/>
                <w:szCs w:val="24"/>
              </w:rPr>
            </w:pPr>
          </w:p>
        </w:tc>
        <w:tc>
          <w:tcPr>
            <w:tcW w:w="475" w:type="pct"/>
          </w:tcPr>
          <w:p w14:paraId="41B3393B" w14:textId="77777777" w:rsidR="00C01AC8" w:rsidRPr="004F6E4D" w:rsidRDefault="00C01AC8" w:rsidP="006F1921">
            <w:pPr>
              <w:spacing w:after="0" w:line="240" w:lineRule="auto"/>
              <w:jc w:val="center"/>
              <w:rPr>
                <w:rFonts w:ascii="Times New Roman" w:hAnsi="Times New Roman"/>
                <w:b/>
                <w:sz w:val="24"/>
                <w:szCs w:val="24"/>
              </w:rPr>
            </w:pPr>
          </w:p>
        </w:tc>
      </w:tr>
      <w:tr w:rsidR="00C01AC8" w:rsidRPr="004F6E4D" w14:paraId="169A798A" w14:textId="13A75F9B" w:rsidTr="004B5F3C">
        <w:trPr>
          <w:trHeight w:val="134"/>
        </w:trPr>
        <w:tc>
          <w:tcPr>
            <w:tcW w:w="868" w:type="pct"/>
            <w:vMerge/>
          </w:tcPr>
          <w:p w14:paraId="54DE876D" w14:textId="77777777" w:rsidR="00C01AC8" w:rsidRPr="004F6E4D" w:rsidRDefault="00C01AC8" w:rsidP="006F1921">
            <w:pPr>
              <w:spacing w:after="0" w:line="240" w:lineRule="auto"/>
              <w:rPr>
                <w:rFonts w:ascii="Times New Roman" w:hAnsi="Times New Roman"/>
                <w:b/>
                <w:bCs/>
                <w:sz w:val="24"/>
                <w:szCs w:val="24"/>
              </w:rPr>
            </w:pPr>
          </w:p>
        </w:tc>
        <w:tc>
          <w:tcPr>
            <w:tcW w:w="2438" w:type="pct"/>
          </w:tcPr>
          <w:p w14:paraId="77FE4646" w14:textId="27FB846A" w:rsidR="00C01AC8" w:rsidRPr="004F6E4D" w:rsidRDefault="00C01AC8" w:rsidP="006F1921">
            <w:pPr>
              <w:spacing w:after="0" w:line="240" w:lineRule="auto"/>
              <w:rPr>
                <w:rFonts w:ascii="Times New Roman" w:hAnsi="Times New Roman"/>
                <w:b/>
                <w:sz w:val="24"/>
                <w:szCs w:val="24"/>
              </w:rPr>
            </w:pPr>
            <w:r w:rsidRPr="004F6E4D">
              <w:rPr>
                <w:rFonts w:ascii="Times New Roman" w:hAnsi="Times New Roman"/>
                <w:sz w:val="24"/>
                <w:szCs w:val="24"/>
              </w:rPr>
              <w:t>1. «Установка детали в патрон или планшайбу с выверкой по угольнику»</w:t>
            </w:r>
          </w:p>
        </w:tc>
        <w:tc>
          <w:tcPr>
            <w:tcW w:w="642" w:type="pct"/>
            <w:vAlign w:val="center"/>
          </w:tcPr>
          <w:p w14:paraId="70DAD7EC" w14:textId="6F17BB45" w:rsidR="00C01AC8" w:rsidRPr="004F6E4D" w:rsidRDefault="00C01AC8" w:rsidP="006F1921">
            <w:pPr>
              <w:spacing w:after="0" w:line="240" w:lineRule="auto"/>
              <w:jc w:val="center"/>
              <w:rPr>
                <w:rFonts w:ascii="Times New Roman" w:hAnsi="Times New Roman"/>
                <w:b/>
                <w:sz w:val="24"/>
                <w:szCs w:val="24"/>
              </w:rPr>
            </w:pPr>
          </w:p>
        </w:tc>
        <w:tc>
          <w:tcPr>
            <w:tcW w:w="577" w:type="pct"/>
            <w:vMerge/>
          </w:tcPr>
          <w:p w14:paraId="0821703E" w14:textId="77777777" w:rsidR="00C01AC8" w:rsidRPr="004F6E4D" w:rsidRDefault="00C01AC8" w:rsidP="006F1921">
            <w:pPr>
              <w:spacing w:after="0" w:line="240" w:lineRule="auto"/>
              <w:jc w:val="center"/>
              <w:rPr>
                <w:rFonts w:ascii="Times New Roman" w:hAnsi="Times New Roman"/>
                <w:b/>
                <w:sz w:val="24"/>
                <w:szCs w:val="24"/>
              </w:rPr>
            </w:pPr>
          </w:p>
        </w:tc>
        <w:tc>
          <w:tcPr>
            <w:tcW w:w="475" w:type="pct"/>
          </w:tcPr>
          <w:p w14:paraId="170B889D" w14:textId="77777777" w:rsidR="00C01AC8" w:rsidRPr="004F6E4D" w:rsidRDefault="00C01AC8" w:rsidP="006F1921">
            <w:pPr>
              <w:spacing w:after="0" w:line="240" w:lineRule="auto"/>
              <w:jc w:val="center"/>
              <w:rPr>
                <w:rFonts w:ascii="Times New Roman" w:hAnsi="Times New Roman"/>
                <w:b/>
                <w:sz w:val="24"/>
                <w:szCs w:val="24"/>
              </w:rPr>
            </w:pPr>
          </w:p>
        </w:tc>
      </w:tr>
      <w:tr w:rsidR="00C01AC8" w:rsidRPr="004F6E4D" w14:paraId="096CA5DE" w14:textId="3084B791" w:rsidTr="004B5F3C">
        <w:trPr>
          <w:trHeight w:val="484"/>
        </w:trPr>
        <w:tc>
          <w:tcPr>
            <w:tcW w:w="868" w:type="pct"/>
            <w:vMerge/>
          </w:tcPr>
          <w:p w14:paraId="3F355FE6" w14:textId="77777777" w:rsidR="00C01AC8" w:rsidRPr="004F6E4D" w:rsidRDefault="00C01AC8" w:rsidP="006F1921">
            <w:pPr>
              <w:spacing w:after="0" w:line="240" w:lineRule="auto"/>
              <w:rPr>
                <w:rFonts w:ascii="Times New Roman" w:hAnsi="Times New Roman"/>
                <w:b/>
                <w:bCs/>
                <w:sz w:val="24"/>
                <w:szCs w:val="24"/>
              </w:rPr>
            </w:pPr>
          </w:p>
        </w:tc>
        <w:tc>
          <w:tcPr>
            <w:tcW w:w="2438" w:type="pct"/>
          </w:tcPr>
          <w:p w14:paraId="7DACE04E" w14:textId="48D43E57" w:rsidR="00C01AC8" w:rsidRPr="004F6E4D" w:rsidRDefault="00C01AC8" w:rsidP="006F1921">
            <w:pPr>
              <w:spacing w:after="0" w:line="240" w:lineRule="auto"/>
              <w:rPr>
                <w:rFonts w:ascii="Times New Roman" w:hAnsi="Times New Roman"/>
                <w:b/>
                <w:sz w:val="24"/>
                <w:szCs w:val="24"/>
              </w:rPr>
            </w:pPr>
            <w:r w:rsidRPr="004F6E4D">
              <w:rPr>
                <w:rFonts w:ascii="Times New Roman" w:hAnsi="Times New Roman"/>
                <w:sz w:val="24"/>
                <w:szCs w:val="24"/>
              </w:rPr>
              <w:t>2. «Установка деталей с комбинированным креплением при помощи подкладок»</w:t>
            </w:r>
          </w:p>
        </w:tc>
        <w:tc>
          <w:tcPr>
            <w:tcW w:w="642" w:type="pct"/>
            <w:vAlign w:val="center"/>
          </w:tcPr>
          <w:p w14:paraId="6C2603CC" w14:textId="7C78472A" w:rsidR="00C01AC8" w:rsidRPr="004F6E4D" w:rsidRDefault="00C01AC8" w:rsidP="006F1921">
            <w:pPr>
              <w:spacing w:after="0" w:line="240" w:lineRule="auto"/>
              <w:jc w:val="center"/>
              <w:rPr>
                <w:rFonts w:ascii="Times New Roman" w:hAnsi="Times New Roman"/>
                <w:b/>
                <w:sz w:val="24"/>
                <w:szCs w:val="24"/>
              </w:rPr>
            </w:pPr>
          </w:p>
        </w:tc>
        <w:tc>
          <w:tcPr>
            <w:tcW w:w="577" w:type="pct"/>
            <w:vMerge/>
          </w:tcPr>
          <w:p w14:paraId="58921D74" w14:textId="77777777" w:rsidR="00C01AC8" w:rsidRPr="004F6E4D" w:rsidRDefault="00C01AC8" w:rsidP="006F1921">
            <w:pPr>
              <w:spacing w:after="0" w:line="240" w:lineRule="auto"/>
              <w:jc w:val="center"/>
              <w:rPr>
                <w:rFonts w:ascii="Times New Roman" w:hAnsi="Times New Roman"/>
                <w:b/>
                <w:sz w:val="24"/>
                <w:szCs w:val="24"/>
              </w:rPr>
            </w:pPr>
          </w:p>
        </w:tc>
        <w:tc>
          <w:tcPr>
            <w:tcW w:w="475" w:type="pct"/>
          </w:tcPr>
          <w:p w14:paraId="6E8308EB" w14:textId="77777777" w:rsidR="00C01AC8" w:rsidRPr="004F6E4D" w:rsidRDefault="00C01AC8" w:rsidP="006F1921">
            <w:pPr>
              <w:spacing w:after="0" w:line="240" w:lineRule="auto"/>
              <w:jc w:val="center"/>
              <w:rPr>
                <w:rFonts w:ascii="Times New Roman" w:hAnsi="Times New Roman"/>
                <w:b/>
                <w:sz w:val="24"/>
                <w:szCs w:val="24"/>
              </w:rPr>
            </w:pPr>
          </w:p>
        </w:tc>
      </w:tr>
      <w:tr w:rsidR="004B5F3C" w:rsidRPr="004F6E4D" w14:paraId="2E8F563E" w14:textId="33FA1802" w:rsidTr="004B5F3C">
        <w:trPr>
          <w:trHeight w:val="253"/>
        </w:trPr>
        <w:tc>
          <w:tcPr>
            <w:tcW w:w="868" w:type="pct"/>
            <w:vMerge w:val="restart"/>
          </w:tcPr>
          <w:p w14:paraId="2823F9C3" w14:textId="77777777" w:rsidR="004B5F3C" w:rsidRPr="004F6E4D" w:rsidRDefault="004B5F3C" w:rsidP="006F1921">
            <w:pPr>
              <w:spacing w:after="0" w:line="240" w:lineRule="auto"/>
              <w:rPr>
                <w:rFonts w:ascii="Times New Roman" w:hAnsi="Times New Roman"/>
                <w:b/>
                <w:bCs/>
                <w:sz w:val="24"/>
                <w:szCs w:val="24"/>
              </w:rPr>
            </w:pPr>
            <w:r w:rsidRPr="004F6E4D">
              <w:rPr>
                <w:rFonts w:ascii="Times New Roman" w:hAnsi="Times New Roman"/>
                <w:b/>
                <w:bCs/>
                <w:sz w:val="24"/>
                <w:szCs w:val="24"/>
              </w:rPr>
              <w:t>Тема 1.3. Технология обработки заготовок на токарно-карусельных станках</w:t>
            </w:r>
          </w:p>
        </w:tc>
        <w:tc>
          <w:tcPr>
            <w:tcW w:w="2438" w:type="pct"/>
          </w:tcPr>
          <w:p w14:paraId="07316597" w14:textId="77777777" w:rsidR="004B5F3C" w:rsidRPr="004F6E4D" w:rsidRDefault="004B5F3C" w:rsidP="006F1921">
            <w:pPr>
              <w:spacing w:after="0" w:line="240" w:lineRule="auto"/>
              <w:rPr>
                <w:rFonts w:ascii="Times New Roman" w:hAnsi="Times New Roman"/>
                <w:b/>
                <w:sz w:val="24"/>
                <w:szCs w:val="24"/>
              </w:rPr>
            </w:pPr>
            <w:r w:rsidRPr="004F6E4D">
              <w:rPr>
                <w:rFonts w:ascii="Times New Roman" w:hAnsi="Times New Roman"/>
                <w:b/>
                <w:bCs/>
                <w:sz w:val="24"/>
                <w:szCs w:val="24"/>
              </w:rPr>
              <w:t>Содержание</w:t>
            </w:r>
          </w:p>
        </w:tc>
        <w:tc>
          <w:tcPr>
            <w:tcW w:w="642" w:type="pct"/>
            <w:vMerge w:val="restart"/>
            <w:vAlign w:val="center"/>
          </w:tcPr>
          <w:p w14:paraId="0D130ABB" w14:textId="2DF4E88A" w:rsidR="004B5F3C" w:rsidRPr="004F6E4D" w:rsidRDefault="004B5F3C" w:rsidP="006F1921">
            <w:pPr>
              <w:spacing w:after="0" w:line="240" w:lineRule="auto"/>
              <w:jc w:val="center"/>
              <w:rPr>
                <w:rFonts w:ascii="Times New Roman" w:hAnsi="Times New Roman"/>
                <w:b/>
                <w:sz w:val="24"/>
                <w:szCs w:val="24"/>
              </w:rPr>
            </w:pPr>
          </w:p>
        </w:tc>
        <w:tc>
          <w:tcPr>
            <w:tcW w:w="577" w:type="pct"/>
          </w:tcPr>
          <w:p w14:paraId="01F4619F" w14:textId="77777777" w:rsidR="004B5F3C" w:rsidRPr="004F6E4D" w:rsidRDefault="004B5F3C" w:rsidP="006F1921">
            <w:pPr>
              <w:spacing w:after="0" w:line="240" w:lineRule="auto"/>
              <w:jc w:val="center"/>
              <w:rPr>
                <w:rFonts w:ascii="Times New Roman" w:hAnsi="Times New Roman"/>
                <w:b/>
                <w:sz w:val="24"/>
                <w:szCs w:val="24"/>
              </w:rPr>
            </w:pPr>
          </w:p>
        </w:tc>
        <w:tc>
          <w:tcPr>
            <w:tcW w:w="475" w:type="pct"/>
          </w:tcPr>
          <w:p w14:paraId="1C77C94A" w14:textId="77777777" w:rsidR="004B5F3C" w:rsidRPr="004F6E4D" w:rsidRDefault="004B5F3C" w:rsidP="006F1921">
            <w:pPr>
              <w:spacing w:after="0" w:line="240" w:lineRule="auto"/>
              <w:jc w:val="center"/>
              <w:rPr>
                <w:rFonts w:ascii="Times New Roman" w:hAnsi="Times New Roman"/>
                <w:b/>
                <w:sz w:val="24"/>
                <w:szCs w:val="24"/>
              </w:rPr>
            </w:pPr>
          </w:p>
        </w:tc>
      </w:tr>
      <w:tr w:rsidR="00C01AC8" w:rsidRPr="004F6E4D" w14:paraId="016B21F7" w14:textId="3A71D714" w:rsidTr="004B5F3C">
        <w:trPr>
          <w:trHeight w:val="248"/>
        </w:trPr>
        <w:tc>
          <w:tcPr>
            <w:tcW w:w="868" w:type="pct"/>
            <w:vMerge/>
          </w:tcPr>
          <w:p w14:paraId="4BEC45BD" w14:textId="77777777" w:rsidR="00C01AC8" w:rsidRPr="004F6E4D" w:rsidRDefault="00C01AC8" w:rsidP="006F1921">
            <w:pPr>
              <w:spacing w:after="0" w:line="240" w:lineRule="auto"/>
              <w:rPr>
                <w:rFonts w:ascii="Times New Roman" w:hAnsi="Times New Roman"/>
                <w:b/>
                <w:bCs/>
                <w:sz w:val="24"/>
                <w:szCs w:val="24"/>
              </w:rPr>
            </w:pPr>
          </w:p>
        </w:tc>
        <w:tc>
          <w:tcPr>
            <w:tcW w:w="2438" w:type="pct"/>
          </w:tcPr>
          <w:p w14:paraId="423C4CDC" w14:textId="37953DD3" w:rsidR="00C01AC8" w:rsidRPr="004F6E4D" w:rsidRDefault="00C01AC8" w:rsidP="006F1921">
            <w:pPr>
              <w:spacing w:after="0" w:line="240" w:lineRule="auto"/>
              <w:rPr>
                <w:rFonts w:ascii="Times New Roman" w:hAnsi="Times New Roman"/>
                <w:b/>
                <w:sz w:val="24"/>
                <w:szCs w:val="24"/>
              </w:rPr>
            </w:pPr>
            <w:r w:rsidRPr="004F6E4D">
              <w:rPr>
                <w:rFonts w:ascii="Times New Roman" w:hAnsi="Times New Roman"/>
                <w:sz w:val="24"/>
                <w:szCs w:val="24"/>
              </w:rPr>
              <w:t>1. Обработка цилиндрических поверхностей. Обработка торцевых поверхностей резцом вертикального суппорта. Обработка торцевых поверхностей резцом бокового суппорта. Вытачивание внутренних канавок. Рассверливание цилиндрических отверстий. Расточка цилиндрических глухих отверстий. Расточка цилиндрических сквозных отверстий. Обработка деталей с большим числом переходов.</w:t>
            </w:r>
          </w:p>
        </w:tc>
        <w:tc>
          <w:tcPr>
            <w:tcW w:w="642" w:type="pct"/>
            <w:vMerge/>
            <w:vAlign w:val="center"/>
          </w:tcPr>
          <w:p w14:paraId="1E5D6EAA" w14:textId="77777777" w:rsidR="00C01AC8" w:rsidRPr="004F6E4D" w:rsidRDefault="00C01AC8" w:rsidP="006F1921">
            <w:pPr>
              <w:spacing w:after="0" w:line="240" w:lineRule="auto"/>
              <w:rPr>
                <w:rFonts w:ascii="Times New Roman" w:hAnsi="Times New Roman"/>
                <w:b/>
                <w:sz w:val="24"/>
                <w:szCs w:val="24"/>
              </w:rPr>
            </w:pPr>
          </w:p>
        </w:tc>
        <w:tc>
          <w:tcPr>
            <w:tcW w:w="577" w:type="pct"/>
            <w:vMerge w:val="restart"/>
          </w:tcPr>
          <w:p w14:paraId="5EF8626D" w14:textId="77777777" w:rsidR="00C01AC8" w:rsidRPr="004256E2" w:rsidRDefault="00C01AC8" w:rsidP="00C01AC8">
            <w:pPr>
              <w:spacing w:after="0" w:line="240" w:lineRule="auto"/>
              <w:rPr>
                <w:rFonts w:ascii="Times New Roman" w:hAnsi="Times New Roman"/>
                <w:sz w:val="24"/>
                <w:szCs w:val="24"/>
              </w:rPr>
            </w:pPr>
            <w:r>
              <w:rPr>
                <w:rFonts w:ascii="Times New Roman" w:hAnsi="Times New Roman"/>
                <w:sz w:val="24"/>
                <w:szCs w:val="24"/>
              </w:rPr>
              <w:t xml:space="preserve">ПК 2.1, ПК 2., ПК 2.3, </w:t>
            </w:r>
          </w:p>
          <w:p w14:paraId="79E4D306" w14:textId="77777777" w:rsidR="00C01AC8" w:rsidRPr="004256E2" w:rsidRDefault="00C01AC8" w:rsidP="00C01AC8">
            <w:pPr>
              <w:spacing w:after="0" w:line="240" w:lineRule="auto"/>
              <w:rPr>
                <w:rFonts w:ascii="Times New Roman" w:hAnsi="Times New Roman"/>
                <w:sz w:val="24"/>
                <w:szCs w:val="24"/>
              </w:rPr>
            </w:pPr>
            <w:r w:rsidRPr="004256E2">
              <w:rPr>
                <w:rFonts w:ascii="Times New Roman" w:hAnsi="Times New Roman"/>
                <w:sz w:val="24"/>
                <w:szCs w:val="24"/>
              </w:rPr>
              <w:t>ОК 01, ОК 02,</w:t>
            </w:r>
          </w:p>
          <w:p w14:paraId="3915907D" w14:textId="5A808ECE" w:rsidR="00C01AC8" w:rsidRPr="004F6E4D" w:rsidRDefault="00C01AC8" w:rsidP="00C01AC8">
            <w:pPr>
              <w:spacing w:after="0" w:line="240" w:lineRule="auto"/>
              <w:rPr>
                <w:rFonts w:ascii="Times New Roman" w:hAnsi="Times New Roman"/>
                <w:b/>
                <w:sz w:val="24"/>
                <w:szCs w:val="24"/>
              </w:rPr>
            </w:pPr>
            <w:r w:rsidRPr="004256E2">
              <w:rPr>
                <w:rFonts w:ascii="Times New Roman" w:hAnsi="Times New Roman"/>
                <w:sz w:val="24"/>
                <w:szCs w:val="24"/>
              </w:rPr>
              <w:t>ОК 04</w:t>
            </w:r>
          </w:p>
        </w:tc>
        <w:tc>
          <w:tcPr>
            <w:tcW w:w="475" w:type="pct"/>
          </w:tcPr>
          <w:p w14:paraId="3C54E0C6" w14:textId="77777777" w:rsidR="00C01AC8" w:rsidRPr="004F6E4D" w:rsidRDefault="00C01AC8" w:rsidP="006F1921">
            <w:pPr>
              <w:spacing w:after="0" w:line="240" w:lineRule="auto"/>
              <w:rPr>
                <w:rFonts w:ascii="Times New Roman" w:hAnsi="Times New Roman"/>
                <w:b/>
                <w:sz w:val="24"/>
                <w:szCs w:val="24"/>
              </w:rPr>
            </w:pPr>
          </w:p>
        </w:tc>
      </w:tr>
      <w:tr w:rsidR="00C01AC8" w:rsidRPr="004F6E4D" w14:paraId="1A83F78E" w14:textId="1F3FE2D9" w:rsidTr="004B5F3C">
        <w:trPr>
          <w:trHeight w:val="248"/>
        </w:trPr>
        <w:tc>
          <w:tcPr>
            <w:tcW w:w="868" w:type="pct"/>
            <w:vMerge/>
          </w:tcPr>
          <w:p w14:paraId="0602A8AC" w14:textId="77777777" w:rsidR="00C01AC8" w:rsidRPr="004F6E4D" w:rsidRDefault="00C01AC8" w:rsidP="006F1921">
            <w:pPr>
              <w:spacing w:after="0" w:line="240" w:lineRule="auto"/>
              <w:rPr>
                <w:rFonts w:ascii="Times New Roman" w:hAnsi="Times New Roman"/>
                <w:b/>
                <w:bCs/>
                <w:sz w:val="24"/>
                <w:szCs w:val="24"/>
              </w:rPr>
            </w:pPr>
          </w:p>
        </w:tc>
        <w:tc>
          <w:tcPr>
            <w:tcW w:w="2438" w:type="pct"/>
          </w:tcPr>
          <w:p w14:paraId="2F0D7AD8" w14:textId="2E54BF12" w:rsidR="00C01AC8" w:rsidRPr="004F6E4D" w:rsidRDefault="00C01AC8" w:rsidP="006F1921">
            <w:pPr>
              <w:spacing w:after="0" w:line="240" w:lineRule="auto"/>
              <w:rPr>
                <w:rFonts w:ascii="Times New Roman" w:hAnsi="Times New Roman"/>
                <w:b/>
                <w:sz w:val="24"/>
                <w:szCs w:val="24"/>
              </w:rPr>
            </w:pPr>
            <w:r w:rsidRPr="004F6E4D">
              <w:rPr>
                <w:rFonts w:ascii="Times New Roman" w:hAnsi="Times New Roman"/>
                <w:sz w:val="24"/>
                <w:szCs w:val="24"/>
              </w:rPr>
              <w:t>2. Обработка конических и фасонных поверхностей. Обработка конических поверхностей с использованием нескольких суппортов. Способы обработки внутренних конических поверхностей. Обработка конусных поверхностей с труднодоступными для обработки местами. Обработка фасонных поверхностей с использованием нескольких суппортов одновременно. Обработка наружных криволинейных поверхностей двумя подачами.</w:t>
            </w:r>
          </w:p>
        </w:tc>
        <w:tc>
          <w:tcPr>
            <w:tcW w:w="642" w:type="pct"/>
            <w:vMerge/>
            <w:vAlign w:val="center"/>
          </w:tcPr>
          <w:p w14:paraId="332E83D3" w14:textId="77777777" w:rsidR="00C01AC8" w:rsidRPr="004F6E4D" w:rsidRDefault="00C01AC8" w:rsidP="006F1921">
            <w:pPr>
              <w:spacing w:after="0" w:line="240" w:lineRule="auto"/>
              <w:jc w:val="right"/>
              <w:rPr>
                <w:rFonts w:ascii="Times New Roman" w:hAnsi="Times New Roman"/>
                <w:b/>
                <w:sz w:val="24"/>
                <w:szCs w:val="24"/>
              </w:rPr>
            </w:pPr>
          </w:p>
        </w:tc>
        <w:tc>
          <w:tcPr>
            <w:tcW w:w="577" w:type="pct"/>
            <w:vMerge/>
          </w:tcPr>
          <w:p w14:paraId="503C98D4" w14:textId="77777777" w:rsidR="00C01AC8" w:rsidRPr="004F6E4D" w:rsidRDefault="00C01AC8" w:rsidP="006F1921">
            <w:pPr>
              <w:spacing w:after="0" w:line="240" w:lineRule="auto"/>
              <w:jc w:val="right"/>
              <w:rPr>
                <w:rFonts w:ascii="Times New Roman" w:hAnsi="Times New Roman"/>
                <w:b/>
                <w:sz w:val="24"/>
                <w:szCs w:val="24"/>
              </w:rPr>
            </w:pPr>
          </w:p>
        </w:tc>
        <w:tc>
          <w:tcPr>
            <w:tcW w:w="475" w:type="pct"/>
          </w:tcPr>
          <w:p w14:paraId="70EE6D47" w14:textId="77777777" w:rsidR="00C01AC8" w:rsidRPr="004F6E4D" w:rsidRDefault="00C01AC8" w:rsidP="006F1921">
            <w:pPr>
              <w:spacing w:after="0" w:line="240" w:lineRule="auto"/>
              <w:jc w:val="right"/>
              <w:rPr>
                <w:rFonts w:ascii="Times New Roman" w:hAnsi="Times New Roman"/>
                <w:b/>
                <w:sz w:val="24"/>
                <w:szCs w:val="24"/>
              </w:rPr>
            </w:pPr>
          </w:p>
        </w:tc>
      </w:tr>
      <w:tr w:rsidR="00C01AC8" w:rsidRPr="004F6E4D" w14:paraId="21626C3D" w14:textId="05E343D1" w:rsidTr="004B5F3C">
        <w:trPr>
          <w:trHeight w:val="248"/>
        </w:trPr>
        <w:tc>
          <w:tcPr>
            <w:tcW w:w="868" w:type="pct"/>
            <w:vMerge/>
          </w:tcPr>
          <w:p w14:paraId="53BCBFC4" w14:textId="77777777" w:rsidR="00C01AC8" w:rsidRPr="004F6E4D" w:rsidRDefault="00C01AC8" w:rsidP="006F1921">
            <w:pPr>
              <w:spacing w:after="0" w:line="240" w:lineRule="auto"/>
              <w:rPr>
                <w:rFonts w:ascii="Times New Roman" w:hAnsi="Times New Roman"/>
                <w:b/>
                <w:bCs/>
                <w:sz w:val="24"/>
                <w:szCs w:val="24"/>
              </w:rPr>
            </w:pPr>
          </w:p>
        </w:tc>
        <w:tc>
          <w:tcPr>
            <w:tcW w:w="2438" w:type="pct"/>
          </w:tcPr>
          <w:p w14:paraId="0B1594BD" w14:textId="77777777" w:rsidR="00C01AC8" w:rsidRPr="004F6E4D" w:rsidRDefault="00C01AC8" w:rsidP="006F1921">
            <w:pPr>
              <w:spacing w:after="0" w:line="240" w:lineRule="auto"/>
              <w:rPr>
                <w:rFonts w:ascii="Times New Roman" w:hAnsi="Times New Roman"/>
                <w:b/>
                <w:sz w:val="24"/>
                <w:szCs w:val="24"/>
              </w:rPr>
            </w:pPr>
            <w:r w:rsidRPr="004F6E4D">
              <w:rPr>
                <w:rFonts w:ascii="Times New Roman" w:hAnsi="Times New Roman"/>
                <w:sz w:val="24"/>
                <w:szCs w:val="24"/>
              </w:rPr>
              <w:t xml:space="preserve">3. Нарезание </w:t>
            </w:r>
            <w:proofErr w:type="spellStart"/>
            <w:r w:rsidRPr="004F6E4D">
              <w:rPr>
                <w:rFonts w:ascii="Times New Roman" w:hAnsi="Times New Roman"/>
                <w:sz w:val="24"/>
                <w:szCs w:val="24"/>
              </w:rPr>
              <w:t>резьб</w:t>
            </w:r>
            <w:proofErr w:type="spellEnd"/>
            <w:r w:rsidRPr="004F6E4D">
              <w:rPr>
                <w:rFonts w:ascii="Times New Roman" w:hAnsi="Times New Roman"/>
                <w:sz w:val="24"/>
                <w:szCs w:val="24"/>
              </w:rPr>
              <w:t xml:space="preserve">. Нарезание сквозных и глухих ленточных </w:t>
            </w:r>
            <w:proofErr w:type="spellStart"/>
            <w:r w:rsidRPr="004F6E4D">
              <w:rPr>
                <w:rFonts w:ascii="Times New Roman" w:hAnsi="Times New Roman"/>
                <w:sz w:val="24"/>
                <w:szCs w:val="24"/>
              </w:rPr>
              <w:t>резьб</w:t>
            </w:r>
            <w:proofErr w:type="spellEnd"/>
            <w:r w:rsidRPr="004F6E4D">
              <w:rPr>
                <w:rFonts w:ascii="Times New Roman" w:hAnsi="Times New Roman"/>
                <w:sz w:val="24"/>
                <w:szCs w:val="24"/>
              </w:rPr>
              <w:t>.</w:t>
            </w:r>
          </w:p>
        </w:tc>
        <w:tc>
          <w:tcPr>
            <w:tcW w:w="642" w:type="pct"/>
            <w:vMerge/>
            <w:vAlign w:val="center"/>
          </w:tcPr>
          <w:p w14:paraId="55F7E03D" w14:textId="77777777" w:rsidR="00C01AC8" w:rsidRPr="004F6E4D" w:rsidRDefault="00C01AC8" w:rsidP="006F1921">
            <w:pPr>
              <w:spacing w:after="0" w:line="240" w:lineRule="auto"/>
              <w:jc w:val="right"/>
              <w:rPr>
                <w:rFonts w:ascii="Times New Roman" w:hAnsi="Times New Roman"/>
                <w:b/>
                <w:sz w:val="24"/>
                <w:szCs w:val="24"/>
              </w:rPr>
            </w:pPr>
          </w:p>
        </w:tc>
        <w:tc>
          <w:tcPr>
            <w:tcW w:w="577" w:type="pct"/>
            <w:vMerge/>
          </w:tcPr>
          <w:p w14:paraId="4170D564" w14:textId="77777777" w:rsidR="00C01AC8" w:rsidRPr="004F6E4D" w:rsidRDefault="00C01AC8" w:rsidP="006F1921">
            <w:pPr>
              <w:spacing w:after="0" w:line="240" w:lineRule="auto"/>
              <w:jc w:val="right"/>
              <w:rPr>
                <w:rFonts w:ascii="Times New Roman" w:hAnsi="Times New Roman"/>
                <w:b/>
                <w:sz w:val="24"/>
                <w:szCs w:val="24"/>
              </w:rPr>
            </w:pPr>
          </w:p>
        </w:tc>
        <w:tc>
          <w:tcPr>
            <w:tcW w:w="475" w:type="pct"/>
          </w:tcPr>
          <w:p w14:paraId="7AAD68B0" w14:textId="77777777" w:rsidR="00C01AC8" w:rsidRPr="004F6E4D" w:rsidRDefault="00C01AC8" w:rsidP="006F1921">
            <w:pPr>
              <w:spacing w:after="0" w:line="240" w:lineRule="auto"/>
              <w:jc w:val="right"/>
              <w:rPr>
                <w:rFonts w:ascii="Times New Roman" w:hAnsi="Times New Roman"/>
                <w:b/>
                <w:sz w:val="24"/>
                <w:szCs w:val="24"/>
              </w:rPr>
            </w:pPr>
          </w:p>
        </w:tc>
      </w:tr>
      <w:tr w:rsidR="00C01AC8" w:rsidRPr="004F6E4D" w14:paraId="20D4E4CF" w14:textId="699617E1" w:rsidTr="004B5F3C">
        <w:trPr>
          <w:trHeight w:val="248"/>
        </w:trPr>
        <w:tc>
          <w:tcPr>
            <w:tcW w:w="868" w:type="pct"/>
            <w:vMerge/>
          </w:tcPr>
          <w:p w14:paraId="57DF1F19" w14:textId="77777777" w:rsidR="00C01AC8" w:rsidRPr="004F6E4D" w:rsidRDefault="00C01AC8" w:rsidP="006F1921">
            <w:pPr>
              <w:spacing w:after="0" w:line="240" w:lineRule="auto"/>
              <w:rPr>
                <w:rFonts w:ascii="Times New Roman" w:hAnsi="Times New Roman"/>
                <w:b/>
                <w:bCs/>
                <w:sz w:val="24"/>
                <w:szCs w:val="24"/>
              </w:rPr>
            </w:pPr>
          </w:p>
        </w:tc>
        <w:tc>
          <w:tcPr>
            <w:tcW w:w="2438" w:type="pct"/>
          </w:tcPr>
          <w:p w14:paraId="25B8F21A" w14:textId="77777777" w:rsidR="00C01AC8" w:rsidRPr="004F6E4D" w:rsidRDefault="00C01AC8" w:rsidP="006F1921">
            <w:pPr>
              <w:spacing w:after="0" w:line="240" w:lineRule="auto"/>
              <w:rPr>
                <w:rFonts w:ascii="Times New Roman" w:hAnsi="Times New Roman"/>
                <w:b/>
                <w:sz w:val="24"/>
                <w:szCs w:val="24"/>
              </w:rPr>
            </w:pPr>
            <w:r w:rsidRPr="004F6E4D">
              <w:rPr>
                <w:rFonts w:ascii="Times New Roman" w:hAnsi="Times New Roman"/>
                <w:sz w:val="24"/>
                <w:szCs w:val="24"/>
              </w:rPr>
              <w:t>4. Изготовление деталей со сложной установкой. Плазмотрон. Способы наладки плазмотрона. Обработка крупногабаритных деталей. Обработка деталей из труднообрабатываемых материалов методом плазменно-механической обработки. Точное обтачивание, подрезание и растачивании в труднодоступных местах. Обтачивать цельнокатаные колёса по копиру.</w:t>
            </w:r>
          </w:p>
        </w:tc>
        <w:tc>
          <w:tcPr>
            <w:tcW w:w="642" w:type="pct"/>
            <w:vMerge/>
            <w:vAlign w:val="center"/>
          </w:tcPr>
          <w:p w14:paraId="432C9820" w14:textId="77777777" w:rsidR="00C01AC8" w:rsidRPr="004F6E4D" w:rsidRDefault="00C01AC8" w:rsidP="006F1921">
            <w:pPr>
              <w:spacing w:after="0" w:line="240" w:lineRule="auto"/>
              <w:jc w:val="right"/>
              <w:rPr>
                <w:rFonts w:ascii="Times New Roman" w:hAnsi="Times New Roman"/>
                <w:b/>
                <w:sz w:val="24"/>
                <w:szCs w:val="24"/>
              </w:rPr>
            </w:pPr>
          </w:p>
        </w:tc>
        <w:tc>
          <w:tcPr>
            <w:tcW w:w="577" w:type="pct"/>
            <w:vMerge/>
          </w:tcPr>
          <w:p w14:paraId="2D56BA9E" w14:textId="77777777" w:rsidR="00C01AC8" w:rsidRPr="004F6E4D" w:rsidRDefault="00C01AC8" w:rsidP="006F1921">
            <w:pPr>
              <w:spacing w:after="0" w:line="240" w:lineRule="auto"/>
              <w:jc w:val="right"/>
              <w:rPr>
                <w:rFonts w:ascii="Times New Roman" w:hAnsi="Times New Roman"/>
                <w:b/>
                <w:sz w:val="24"/>
                <w:szCs w:val="24"/>
              </w:rPr>
            </w:pPr>
          </w:p>
        </w:tc>
        <w:tc>
          <w:tcPr>
            <w:tcW w:w="475" w:type="pct"/>
          </w:tcPr>
          <w:p w14:paraId="3E1EFAF7" w14:textId="77777777" w:rsidR="00C01AC8" w:rsidRPr="004F6E4D" w:rsidRDefault="00C01AC8" w:rsidP="006F1921">
            <w:pPr>
              <w:spacing w:after="0" w:line="240" w:lineRule="auto"/>
              <w:jc w:val="right"/>
              <w:rPr>
                <w:rFonts w:ascii="Times New Roman" w:hAnsi="Times New Roman"/>
                <w:b/>
                <w:sz w:val="24"/>
                <w:szCs w:val="24"/>
              </w:rPr>
            </w:pPr>
          </w:p>
        </w:tc>
      </w:tr>
      <w:tr w:rsidR="00C01AC8" w:rsidRPr="004F6E4D" w14:paraId="2F2A7003" w14:textId="458EA29B" w:rsidTr="004B5F3C">
        <w:trPr>
          <w:trHeight w:val="248"/>
        </w:trPr>
        <w:tc>
          <w:tcPr>
            <w:tcW w:w="868" w:type="pct"/>
            <w:vMerge/>
          </w:tcPr>
          <w:p w14:paraId="225AA33B" w14:textId="77777777" w:rsidR="00C01AC8" w:rsidRPr="004F6E4D" w:rsidRDefault="00C01AC8" w:rsidP="006F1921">
            <w:pPr>
              <w:spacing w:after="0" w:line="240" w:lineRule="auto"/>
              <w:rPr>
                <w:rFonts w:ascii="Times New Roman" w:hAnsi="Times New Roman"/>
                <w:b/>
                <w:bCs/>
                <w:sz w:val="24"/>
                <w:szCs w:val="24"/>
              </w:rPr>
            </w:pPr>
          </w:p>
        </w:tc>
        <w:tc>
          <w:tcPr>
            <w:tcW w:w="2438" w:type="pct"/>
          </w:tcPr>
          <w:p w14:paraId="0A34D399" w14:textId="0432E365" w:rsidR="00C01AC8" w:rsidRPr="004F6E4D" w:rsidRDefault="00C01AC8" w:rsidP="006F1921">
            <w:pPr>
              <w:spacing w:after="0" w:line="240" w:lineRule="auto"/>
              <w:rPr>
                <w:rFonts w:ascii="Times New Roman" w:hAnsi="Times New Roman"/>
                <w:b/>
                <w:sz w:val="24"/>
                <w:szCs w:val="24"/>
              </w:rPr>
            </w:pPr>
            <w:r w:rsidRPr="004F6E4D">
              <w:rPr>
                <w:rFonts w:ascii="Times New Roman" w:hAnsi="Times New Roman"/>
                <w:sz w:val="24"/>
                <w:szCs w:val="24"/>
              </w:rPr>
              <w:t xml:space="preserve">5.Безопасность труда при работе на токарно-карусельных станках. Организация рабочего места. Схемы строповки, структура и параметры технологических карт на выполнение погрузочно-разгрузочных работ. Опасные и вредные факторы, требования охраны труда, промышленной безопасности и </w:t>
            </w:r>
            <w:r w:rsidRPr="004F6E4D">
              <w:rPr>
                <w:rFonts w:ascii="Times New Roman" w:hAnsi="Times New Roman"/>
                <w:sz w:val="24"/>
                <w:szCs w:val="24"/>
              </w:rPr>
              <w:lastRenderedPageBreak/>
              <w:t>электробезопасности при выполнении токарных работ, правила производственной санитарии. Виды и правила применения средств индивидуальной защиты, применяемых для безопасного выполнения токарно-карусельных работ</w:t>
            </w:r>
          </w:p>
        </w:tc>
        <w:tc>
          <w:tcPr>
            <w:tcW w:w="642" w:type="pct"/>
            <w:vMerge/>
            <w:vAlign w:val="center"/>
          </w:tcPr>
          <w:p w14:paraId="27A63ACC" w14:textId="77777777" w:rsidR="00C01AC8" w:rsidRPr="004F6E4D" w:rsidRDefault="00C01AC8" w:rsidP="006F1921">
            <w:pPr>
              <w:spacing w:after="0" w:line="240" w:lineRule="auto"/>
              <w:jc w:val="right"/>
              <w:rPr>
                <w:rFonts w:ascii="Times New Roman" w:hAnsi="Times New Roman"/>
                <w:b/>
                <w:sz w:val="24"/>
                <w:szCs w:val="24"/>
              </w:rPr>
            </w:pPr>
          </w:p>
        </w:tc>
        <w:tc>
          <w:tcPr>
            <w:tcW w:w="577" w:type="pct"/>
            <w:vMerge/>
          </w:tcPr>
          <w:p w14:paraId="47034B09" w14:textId="77777777" w:rsidR="00C01AC8" w:rsidRPr="004F6E4D" w:rsidRDefault="00C01AC8" w:rsidP="006F1921">
            <w:pPr>
              <w:spacing w:after="0" w:line="240" w:lineRule="auto"/>
              <w:jc w:val="right"/>
              <w:rPr>
                <w:rFonts w:ascii="Times New Roman" w:hAnsi="Times New Roman"/>
                <w:b/>
                <w:sz w:val="24"/>
                <w:szCs w:val="24"/>
              </w:rPr>
            </w:pPr>
          </w:p>
        </w:tc>
        <w:tc>
          <w:tcPr>
            <w:tcW w:w="475" w:type="pct"/>
          </w:tcPr>
          <w:p w14:paraId="0C00FC16" w14:textId="77777777" w:rsidR="00C01AC8" w:rsidRPr="004F6E4D" w:rsidRDefault="00C01AC8" w:rsidP="006F1921">
            <w:pPr>
              <w:spacing w:after="0" w:line="240" w:lineRule="auto"/>
              <w:jc w:val="right"/>
              <w:rPr>
                <w:rFonts w:ascii="Times New Roman" w:hAnsi="Times New Roman"/>
                <w:b/>
                <w:sz w:val="24"/>
                <w:szCs w:val="24"/>
              </w:rPr>
            </w:pPr>
          </w:p>
        </w:tc>
      </w:tr>
      <w:tr w:rsidR="00C01AC8" w:rsidRPr="004F6E4D" w14:paraId="69B56C73" w14:textId="1CD3A16D" w:rsidTr="006F1921">
        <w:trPr>
          <w:trHeight w:val="339"/>
        </w:trPr>
        <w:tc>
          <w:tcPr>
            <w:tcW w:w="868" w:type="pct"/>
            <w:vMerge/>
          </w:tcPr>
          <w:p w14:paraId="0A17FD02" w14:textId="77777777" w:rsidR="00C01AC8" w:rsidRPr="004F6E4D" w:rsidRDefault="00C01AC8" w:rsidP="006F1921">
            <w:pPr>
              <w:spacing w:after="0" w:line="240" w:lineRule="auto"/>
              <w:rPr>
                <w:rFonts w:ascii="Times New Roman" w:hAnsi="Times New Roman"/>
                <w:b/>
                <w:bCs/>
                <w:sz w:val="24"/>
                <w:szCs w:val="24"/>
              </w:rPr>
            </w:pPr>
          </w:p>
        </w:tc>
        <w:tc>
          <w:tcPr>
            <w:tcW w:w="2438" w:type="pct"/>
          </w:tcPr>
          <w:p w14:paraId="5551E801" w14:textId="77777777" w:rsidR="00C01AC8" w:rsidRPr="004F6E4D" w:rsidRDefault="00C01AC8" w:rsidP="006F1921">
            <w:pPr>
              <w:spacing w:after="0" w:line="240" w:lineRule="auto"/>
              <w:rPr>
                <w:rFonts w:ascii="Times New Roman" w:hAnsi="Times New Roman"/>
                <w:b/>
                <w:sz w:val="24"/>
                <w:szCs w:val="24"/>
              </w:rPr>
            </w:pPr>
            <w:r w:rsidRPr="004F6E4D">
              <w:rPr>
                <w:rFonts w:ascii="Times New Roman" w:hAnsi="Times New Roman"/>
                <w:b/>
                <w:bCs/>
                <w:sz w:val="24"/>
                <w:szCs w:val="24"/>
              </w:rPr>
              <w:t>В том числе практических занятий и лабораторных работ</w:t>
            </w:r>
          </w:p>
        </w:tc>
        <w:tc>
          <w:tcPr>
            <w:tcW w:w="642" w:type="pct"/>
            <w:vAlign w:val="center"/>
          </w:tcPr>
          <w:p w14:paraId="423E43A2" w14:textId="78CFC112" w:rsidR="00C01AC8" w:rsidRPr="004F6E4D" w:rsidRDefault="00C01AC8" w:rsidP="006F1921">
            <w:pPr>
              <w:spacing w:after="0" w:line="240" w:lineRule="auto"/>
              <w:jc w:val="center"/>
              <w:rPr>
                <w:rFonts w:ascii="Times New Roman" w:hAnsi="Times New Roman"/>
                <w:b/>
                <w:sz w:val="24"/>
                <w:szCs w:val="24"/>
              </w:rPr>
            </w:pPr>
          </w:p>
        </w:tc>
        <w:tc>
          <w:tcPr>
            <w:tcW w:w="577" w:type="pct"/>
            <w:vMerge/>
          </w:tcPr>
          <w:p w14:paraId="2E3F3F2D" w14:textId="77777777" w:rsidR="00C01AC8" w:rsidRPr="004F6E4D" w:rsidRDefault="00C01AC8" w:rsidP="006F1921">
            <w:pPr>
              <w:spacing w:after="0" w:line="240" w:lineRule="auto"/>
              <w:jc w:val="center"/>
              <w:rPr>
                <w:rFonts w:ascii="Times New Roman" w:hAnsi="Times New Roman"/>
                <w:b/>
                <w:sz w:val="24"/>
                <w:szCs w:val="24"/>
              </w:rPr>
            </w:pPr>
          </w:p>
        </w:tc>
        <w:tc>
          <w:tcPr>
            <w:tcW w:w="475" w:type="pct"/>
          </w:tcPr>
          <w:p w14:paraId="7DE4865F" w14:textId="77777777" w:rsidR="00C01AC8" w:rsidRPr="004F6E4D" w:rsidRDefault="00C01AC8" w:rsidP="006F1921">
            <w:pPr>
              <w:spacing w:after="0" w:line="240" w:lineRule="auto"/>
              <w:jc w:val="center"/>
              <w:rPr>
                <w:rFonts w:ascii="Times New Roman" w:hAnsi="Times New Roman"/>
                <w:b/>
                <w:sz w:val="24"/>
                <w:szCs w:val="24"/>
              </w:rPr>
            </w:pPr>
          </w:p>
        </w:tc>
      </w:tr>
      <w:tr w:rsidR="00C01AC8" w:rsidRPr="004F6E4D" w14:paraId="7507EBCC" w14:textId="4303D80F" w:rsidTr="004B5F3C">
        <w:trPr>
          <w:trHeight w:val="482"/>
        </w:trPr>
        <w:tc>
          <w:tcPr>
            <w:tcW w:w="868" w:type="pct"/>
            <w:vMerge/>
          </w:tcPr>
          <w:p w14:paraId="700E665E" w14:textId="77777777" w:rsidR="00C01AC8" w:rsidRPr="004F6E4D" w:rsidRDefault="00C01AC8" w:rsidP="006F1921">
            <w:pPr>
              <w:spacing w:after="0" w:line="240" w:lineRule="auto"/>
              <w:rPr>
                <w:rFonts w:ascii="Times New Roman" w:hAnsi="Times New Roman"/>
                <w:b/>
                <w:bCs/>
                <w:sz w:val="24"/>
                <w:szCs w:val="24"/>
              </w:rPr>
            </w:pPr>
          </w:p>
        </w:tc>
        <w:tc>
          <w:tcPr>
            <w:tcW w:w="2438" w:type="pct"/>
          </w:tcPr>
          <w:p w14:paraId="737A283F" w14:textId="4D9EEB84" w:rsidR="00C01AC8" w:rsidRPr="004F6E4D" w:rsidRDefault="00C01AC8" w:rsidP="006F1921">
            <w:pPr>
              <w:spacing w:after="0" w:line="240" w:lineRule="auto"/>
              <w:rPr>
                <w:rFonts w:ascii="Times New Roman" w:hAnsi="Times New Roman"/>
                <w:b/>
                <w:bCs/>
                <w:sz w:val="24"/>
                <w:szCs w:val="24"/>
              </w:rPr>
            </w:pPr>
            <w:r w:rsidRPr="004F6E4D">
              <w:rPr>
                <w:rFonts w:ascii="Times New Roman" w:hAnsi="Times New Roman"/>
                <w:bCs/>
                <w:sz w:val="24"/>
                <w:szCs w:val="24"/>
              </w:rPr>
              <w:t>1.</w:t>
            </w:r>
            <w:r w:rsidRPr="004F6E4D">
              <w:rPr>
                <w:rFonts w:ascii="Times New Roman" w:hAnsi="Times New Roman"/>
                <w:sz w:val="24"/>
                <w:szCs w:val="24"/>
              </w:rPr>
              <w:t xml:space="preserve"> «Выбор оптимальных режимов </w:t>
            </w:r>
            <w:r w:rsidRPr="004F6E4D">
              <w:rPr>
                <w:rStyle w:val="211pt"/>
                <w:sz w:val="24"/>
                <w:szCs w:val="24"/>
              </w:rPr>
              <w:t>токарно-карусельной обработки для различных квалитетов точности</w:t>
            </w:r>
            <w:r w:rsidRPr="004F6E4D">
              <w:rPr>
                <w:rFonts w:ascii="Times New Roman" w:hAnsi="Times New Roman"/>
                <w:sz w:val="24"/>
                <w:szCs w:val="24"/>
              </w:rPr>
              <w:t>»</w:t>
            </w:r>
          </w:p>
        </w:tc>
        <w:tc>
          <w:tcPr>
            <w:tcW w:w="642" w:type="pct"/>
            <w:vAlign w:val="center"/>
          </w:tcPr>
          <w:p w14:paraId="3066DBB8" w14:textId="552EC9AC" w:rsidR="00C01AC8" w:rsidRPr="004F6E4D" w:rsidRDefault="00C01AC8" w:rsidP="006F1921">
            <w:pPr>
              <w:spacing w:after="0" w:line="240" w:lineRule="auto"/>
              <w:jc w:val="center"/>
              <w:rPr>
                <w:rFonts w:ascii="Times New Roman" w:hAnsi="Times New Roman"/>
                <w:b/>
                <w:sz w:val="24"/>
                <w:szCs w:val="24"/>
              </w:rPr>
            </w:pPr>
          </w:p>
        </w:tc>
        <w:tc>
          <w:tcPr>
            <w:tcW w:w="577" w:type="pct"/>
            <w:vMerge/>
          </w:tcPr>
          <w:p w14:paraId="58615AFA" w14:textId="77777777" w:rsidR="00C01AC8" w:rsidRPr="004F6E4D" w:rsidRDefault="00C01AC8" w:rsidP="006F1921">
            <w:pPr>
              <w:spacing w:after="0" w:line="240" w:lineRule="auto"/>
              <w:jc w:val="center"/>
              <w:rPr>
                <w:rFonts w:ascii="Times New Roman" w:hAnsi="Times New Roman"/>
                <w:b/>
                <w:sz w:val="24"/>
                <w:szCs w:val="24"/>
              </w:rPr>
            </w:pPr>
          </w:p>
        </w:tc>
        <w:tc>
          <w:tcPr>
            <w:tcW w:w="475" w:type="pct"/>
          </w:tcPr>
          <w:p w14:paraId="05848082" w14:textId="77777777" w:rsidR="00C01AC8" w:rsidRPr="004F6E4D" w:rsidRDefault="00C01AC8" w:rsidP="006F1921">
            <w:pPr>
              <w:spacing w:after="0" w:line="240" w:lineRule="auto"/>
              <w:jc w:val="center"/>
              <w:rPr>
                <w:rFonts w:ascii="Times New Roman" w:hAnsi="Times New Roman"/>
                <w:b/>
                <w:sz w:val="24"/>
                <w:szCs w:val="24"/>
              </w:rPr>
            </w:pPr>
          </w:p>
        </w:tc>
      </w:tr>
      <w:tr w:rsidR="00C01AC8" w:rsidRPr="004F6E4D" w14:paraId="76D6AB45" w14:textId="4742B286" w:rsidTr="004B5F3C">
        <w:trPr>
          <w:trHeight w:val="562"/>
        </w:trPr>
        <w:tc>
          <w:tcPr>
            <w:tcW w:w="868" w:type="pct"/>
            <w:vMerge/>
          </w:tcPr>
          <w:p w14:paraId="4BEDD5AA" w14:textId="77777777" w:rsidR="00C01AC8" w:rsidRPr="004F6E4D" w:rsidRDefault="00C01AC8" w:rsidP="006F1921">
            <w:pPr>
              <w:spacing w:after="0" w:line="240" w:lineRule="auto"/>
              <w:rPr>
                <w:rFonts w:ascii="Times New Roman" w:hAnsi="Times New Roman"/>
                <w:b/>
                <w:bCs/>
                <w:sz w:val="24"/>
                <w:szCs w:val="24"/>
              </w:rPr>
            </w:pPr>
          </w:p>
        </w:tc>
        <w:tc>
          <w:tcPr>
            <w:tcW w:w="2438" w:type="pct"/>
          </w:tcPr>
          <w:p w14:paraId="7E2AAB9A" w14:textId="64BE1240" w:rsidR="00C01AC8" w:rsidRPr="004F6E4D" w:rsidRDefault="00C01AC8" w:rsidP="006F1921">
            <w:pPr>
              <w:spacing w:after="0" w:line="240" w:lineRule="auto"/>
              <w:rPr>
                <w:rFonts w:ascii="Times New Roman" w:hAnsi="Times New Roman"/>
                <w:bCs/>
                <w:sz w:val="24"/>
                <w:szCs w:val="24"/>
              </w:rPr>
            </w:pPr>
            <w:r w:rsidRPr="004F6E4D">
              <w:rPr>
                <w:rFonts w:ascii="Times New Roman" w:hAnsi="Times New Roman"/>
                <w:bCs/>
                <w:sz w:val="24"/>
                <w:szCs w:val="24"/>
              </w:rPr>
              <w:t>2.</w:t>
            </w:r>
            <w:r w:rsidRPr="004F6E4D">
              <w:rPr>
                <w:rFonts w:ascii="Times New Roman" w:hAnsi="Times New Roman"/>
                <w:sz w:val="24"/>
                <w:szCs w:val="24"/>
              </w:rPr>
              <w:t xml:space="preserve"> «</w:t>
            </w:r>
            <w:r w:rsidRPr="004F6E4D">
              <w:rPr>
                <w:rFonts w:ascii="Times New Roman" w:hAnsi="Times New Roman"/>
                <w:bCs/>
                <w:sz w:val="24"/>
                <w:szCs w:val="24"/>
              </w:rPr>
              <w:t>Настройка станка и обработка простых заготовок согласно чертежу по 14 квалитету точности ручной подачей»</w:t>
            </w:r>
          </w:p>
        </w:tc>
        <w:tc>
          <w:tcPr>
            <w:tcW w:w="642" w:type="pct"/>
            <w:vAlign w:val="center"/>
          </w:tcPr>
          <w:p w14:paraId="460632C6" w14:textId="7EFBA851" w:rsidR="00C01AC8" w:rsidRPr="004F6E4D" w:rsidRDefault="00C01AC8" w:rsidP="006F1921">
            <w:pPr>
              <w:spacing w:after="0" w:line="240" w:lineRule="auto"/>
              <w:jc w:val="center"/>
              <w:rPr>
                <w:rFonts w:ascii="Times New Roman" w:hAnsi="Times New Roman"/>
                <w:b/>
                <w:sz w:val="24"/>
                <w:szCs w:val="24"/>
              </w:rPr>
            </w:pPr>
          </w:p>
        </w:tc>
        <w:tc>
          <w:tcPr>
            <w:tcW w:w="577" w:type="pct"/>
            <w:vMerge/>
          </w:tcPr>
          <w:p w14:paraId="5DCD2376" w14:textId="77777777" w:rsidR="00C01AC8" w:rsidRPr="004F6E4D" w:rsidRDefault="00C01AC8" w:rsidP="006F1921">
            <w:pPr>
              <w:spacing w:after="0" w:line="240" w:lineRule="auto"/>
              <w:jc w:val="center"/>
              <w:rPr>
                <w:rFonts w:ascii="Times New Roman" w:hAnsi="Times New Roman"/>
                <w:b/>
                <w:sz w:val="24"/>
                <w:szCs w:val="24"/>
              </w:rPr>
            </w:pPr>
          </w:p>
        </w:tc>
        <w:tc>
          <w:tcPr>
            <w:tcW w:w="475" w:type="pct"/>
          </w:tcPr>
          <w:p w14:paraId="64C79A77" w14:textId="77777777" w:rsidR="00C01AC8" w:rsidRPr="004F6E4D" w:rsidRDefault="00C01AC8" w:rsidP="006F1921">
            <w:pPr>
              <w:spacing w:after="0" w:line="240" w:lineRule="auto"/>
              <w:jc w:val="center"/>
              <w:rPr>
                <w:rFonts w:ascii="Times New Roman" w:hAnsi="Times New Roman"/>
                <w:b/>
                <w:sz w:val="24"/>
                <w:szCs w:val="24"/>
              </w:rPr>
            </w:pPr>
          </w:p>
        </w:tc>
      </w:tr>
      <w:tr w:rsidR="00C01AC8" w:rsidRPr="004F6E4D" w14:paraId="284C6B2C" w14:textId="587DB4A0" w:rsidTr="004B5F3C">
        <w:trPr>
          <w:trHeight w:val="517"/>
        </w:trPr>
        <w:tc>
          <w:tcPr>
            <w:tcW w:w="868" w:type="pct"/>
            <w:vMerge/>
          </w:tcPr>
          <w:p w14:paraId="24757200" w14:textId="77777777" w:rsidR="00C01AC8" w:rsidRPr="004F6E4D" w:rsidRDefault="00C01AC8" w:rsidP="006F1921">
            <w:pPr>
              <w:spacing w:after="0" w:line="240" w:lineRule="auto"/>
              <w:rPr>
                <w:rFonts w:ascii="Times New Roman" w:hAnsi="Times New Roman"/>
                <w:b/>
                <w:bCs/>
                <w:sz w:val="24"/>
                <w:szCs w:val="24"/>
              </w:rPr>
            </w:pPr>
          </w:p>
        </w:tc>
        <w:tc>
          <w:tcPr>
            <w:tcW w:w="2438" w:type="pct"/>
          </w:tcPr>
          <w:p w14:paraId="48A32E42" w14:textId="6ACEFF48" w:rsidR="00C01AC8" w:rsidRPr="004F6E4D" w:rsidRDefault="00C01AC8" w:rsidP="006F1921">
            <w:pPr>
              <w:spacing w:after="0" w:line="240" w:lineRule="auto"/>
              <w:rPr>
                <w:rFonts w:ascii="Times New Roman" w:hAnsi="Times New Roman"/>
                <w:b/>
                <w:bCs/>
                <w:sz w:val="24"/>
                <w:szCs w:val="24"/>
              </w:rPr>
            </w:pPr>
            <w:r w:rsidRPr="004F6E4D">
              <w:rPr>
                <w:rFonts w:ascii="Times New Roman" w:hAnsi="Times New Roman"/>
                <w:bCs/>
                <w:sz w:val="24"/>
                <w:szCs w:val="24"/>
              </w:rPr>
              <w:t xml:space="preserve">3. </w:t>
            </w:r>
            <w:r w:rsidRPr="004F6E4D">
              <w:rPr>
                <w:rFonts w:ascii="Times New Roman" w:hAnsi="Times New Roman"/>
                <w:sz w:val="24"/>
                <w:szCs w:val="24"/>
              </w:rPr>
              <w:t>«</w:t>
            </w:r>
            <w:r w:rsidRPr="004F6E4D">
              <w:rPr>
                <w:rFonts w:ascii="Times New Roman" w:hAnsi="Times New Roman"/>
                <w:bCs/>
                <w:sz w:val="24"/>
                <w:szCs w:val="24"/>
              </w:rPr>
              <w:t xml:space="preserve">Настройка и </w:t>
            </w:r>
            <w:proofErr w:type="gramStart"/>
            <w:r w:rsidRPr="004F6E4D">
              <w:rPr>
                <w:rFonts w:ascii="Times New Roman" w:hAnsi="Times New Roman"/>
                <w:bCs/>
                <w:sz w:val="24"/>
                <w:szCs w:val="24"/>
              </w:rPr>
              <w:t>обработка</w:t>
            </w:r>
            <w:proofErr w:type="gramEnd"/>
            <w:r w:rsidRPr="004F6E4D">
              <w:rPr>
                <w:rFonts w:ascii="Times New Roman" w:hAnsi="Times New Roman"/>
                <w:bCs/>
                <w:sz w:val="24"/>
                <w:szCs w:val="24"/>
              </w:rPr>
              <w:t xml:space="preserve"> и контроль простых заготовок согласно чертежу по 14 квалитету точности механической подачей»</w:t>
            </w:r>
          </w:p>
        </w:tc>
        <w:tc>
          <w:tcPr>
            <w:tcW w:w="642" w:type="pct"/>
            <w:vAlign w:val="center"/>
          </w:tcPr>
          <w:p w14:paraId="37328606" w14:textId="17752DA7" w:rsidR="00C01AC8" w:rsidRPr="004F6E4D" w:rsidRDefault="00C01AC8" w:rsidP="006F1921">
            <w:pPr>
              <w:spacing w:after="0" w:line="240" w:lineRule="auto"/>
              <w:jc w:val="center"/>
              <w:rPr>
                <w:rFonts w:ascii="Times New Roman" w:hAnsi="Times New Roman"/>
                <w:b/>
                <w:sz w:val="24"/>
                <w:szCs w:val="24"/>
              </w:rPr>
            </w:pPr>
          </w:p>
        </w:tc>
        <w:tc>
          <w:tcPr>
            <w:tcW w:w="577" w:type="pct"/>
            <w:vMerge/>
          </w:tcPr>
          <w:p w14:paraId="3705AA02" w14:textId="77777777" w:rsidR="00C01AC8" w:rsidRPr="004F6E4D" w:rsidRDefault="00C01AC8" w:rsidP="006F1921">
            <w:pPr>
              <w:spacing w:after="0" w:line="240" w:lineRule="auto"/>
              <w:jc w:val="center"/>
              <w:rPr>
                <w:rFonts w:ascii="Times New Roman" w:hAnsi="Times New Roman"/>
                <w:b/>
                <w:sz w:val="24"/>
                <w:szCs w:val="24"/>
              </w:rPr>
            </w:pPr>
          </w:p>
        </w:tc>
        <w:tc>
          <w:tcPr>
            <w:tcW w:w="475" w:type="pct"/>
          </w:tcPr>
          <w:p w14:paraId="69873F74" w14:textId="77777777" w:rsidR="00C01AC8" w:rsidRPr="004F6E4D" w:rsidRDefault="00C01AC8" w:rsidP="006F1921">
            <w:pPr>
              <w:spacing w:after="0" w:line="240" w:lineRule="auto"/>
              <w:jc w:val="center"/>
              <w:rPr>
                <w:rFonts w:ascii="Times New Roman" w:hAnsi="Times New Roman"/>
                <w:b/>
                <w:sz w:val="24"/>
                <w:szCs w:val="24"/>
              </w:rPr>
            </w:pPr>
          </w:p>
        </w:tc>
      </w:tr>
      <w:tr w:rsidR="00C01AC8" w:rsidRPr="004F6E4D" w14:paraId="063E2BC3" w14:textId="049A4379" w:rsidTr="004B5F3C">
        <w:trPr>
          <w:trHeight w:val="457"/>
        </w:trPr>
        <w:tc>
          <w:tcPr>
            <w:tcW w:w="868" w:type="pct"/>
            <w:vMerge/>
            <w:tcBorders>
              <w:bottom w:val="nil"/>
            </w:tcBorders>
          </w:tcPr>
          <w:p w14:paraId="16B84C68" w14:textId="77777777" w:rsidR="00C01AC8" w:rsidRPr="004F6E4D" w:rsidRDefault="00C01AC8" w:rsidP="006F1921">
            <w:pPr>
              <w:spacing w:after="0" w:line="240" w:lineRule="auto"/>
              <w:rPr>
                <w:rFonts w:ascii="Times New Roman" w:hAnsi="Times New Roman"/>
                <w:b/>
                <w:bCs/>
                <w:sz w:val="24"/>
                <w:szCs w:val="24"/>
              </w:rPr>
            </w:pPr>
          </w:p>
        </w:tc>
        <w:tc>
          <w:tcPr>
            <w:tcW w:w="2438" w:type="pct"/>
          </w:tcPr>
          <w:p w14:paraId="3757E7F5" w14:textId="22246BCA" w:rsidR="00C01AC8" w:rsidRPr="004F6E4D" w:rsidRDefault="00C01AC8" w:rsidP="006F1921">
            <w:pPr>
              <w:spacing w:after="0" w:line="240" w:lineRule="auto"/>
              <w:rPr>
                <w:rFonts w:ascii="Times New Roman" w:hAnsi="Times New Roman"/>
                <w:bCs/>
                <w:sz w:val="24"/>
                <w:szCs w:val="24"/>
              </w:rPr>
            </w:pPr>
            <w:r w:rsidRPr="004F6E4D">
              <w:rPr>
                <w:rFonts w:ascii="Times New Roman" w:hAnsi="Times New Roman"/>
                <w:bCs/>
                <w:sz w:val="24"/>
                <w:szCs w:val="24"/>
              </w:rPr>
              <w:t>4.</w:t>
            </w:r>
            <w:r w:rsidRPr="004F6E4D">
              <w:rPr>
                <w:rFonts w:ascii="Times New Roman" w:hAnsi="Times New Roman"/>
                <w:sz w:val="24"/>
                <w:szCs w:val="24"/>
              </w:rPr>
              <w:t xml:space="preserve"> «</w:t>
            </w:r>
            <w:r w:rsidRPr="004F6E4D">
              <w:rPr>
                <w:rFonts w:ascii="Times New Roman" w:hAnsi="Times New Roman"/>
                <w:bCs/>
                <w:sz w:val="24"/>
                <w:szCs w:val="24"/>
              </w:rPr>
              <w:t>Настройка станка и обработка конической поверхности согласно чертежа»</w:t>
            </w:r>
          </w:p>
        </w:tc>
        <w:tc>
          <w:tcPr>
            <w:tcW w:w="642" w:type="pct"/>
            <w:vAlign w:val="center"/>
          </w:tcPr>
          <w:p w14:paraId="426A61FE" w14:textId="05652DD2" w:rsidR="00C01AC8" w:rsidRPr="004F6E4D" w:rsidRDefault="00C01AC8" w:rsidP="006F1921">
            <w:pPr>
              <w:spacing w:after="0" w:line="240" w:lineRule="auto"/>
              <w:jc w:val="center"/>
              <w:rPr>
                <w:rFonts w:ascii="Times New Roman" w:hAnsi="Times New Roman"/>
                <w:b/>
                <w:sz w:val="24"/>
                <w:szCs w:val="24"/>
              </w:rPr>
            </w:pPr>
          </w:p>
        </w:tc>
        <w:tc>
          <w:tcPr>
            <w:tcW w:w="577" w:type="pct"/>
            <w:vMerge/>
          </w:tcPr>
          <w:p w14:paraId="1917A4A5" w14:textId="77777777" w:rsidR="00C01AC8" w:rsidRPr="004F6E4D" w:rsidRDefault="00C01AC8" w:rsidP="006F1921">
            <w:pPr>
              <w:spacing w:after="0" w:line="240" w:lineRule="auto"/>
              <w:jc w:val="center"/>
              <w:rPr>
                <w:rFonts w:ascii="Times New Roman" w:hAnsi="Times New Roman"/>
                <w:b/>
                <w:sz w:val="24"/>
                <w:szCs w:val="24"/>
              </w:rPr>
            </w:pPr>
          </w:p>
        </w:tc>
        <w:tc>
          <w:tcPr>
            <w:tcW w:w="475" w:type="pct"/>
          </w:tcPr>
          <w:p w14:paraId="2D1B35E0" w14:textId="77777777" w:rsidR="00C01AC8" w:rsidRPr="004F6E4D" w:rsidRDefault="00C01AC8" w:rsidP="006F1921">
            <w:pPr>
              <w:spacing w:after="0" w:line="240" w:lineRule="auto"/>
              <w:jc w:val="center"/>
              <w:rPr>
                <w:rFonts w:ascii="Times New Roman" w:hAnsi="Times New Roman"/>
                <w:b/>
                <w:sz w:val="24"/>
                <w:szCs w:val="24"/>
              </w:rPr>
            </w:pPr>
          </w:p>
        </w:tc>
      </w:tr>
      <w:tr w:rsidR="00C01AC8" w:rsidRPr="004F6E4D" w14:paraId="7FE3113F" w14:textId="07EE9FB4" w:rsidTr="004B5F3C">
        <w:trPr>
          <w:trHeight w:val="177"/>
        </w:trPr>
        <w:tc>
          <w:tcPr>
            <w:tcW w:w="868" w:type="pct"/>
            <w:tcBorders>
              <w:top w:val="nil"/>
            </w:tcBorders>
          </w:tcPr>
          <w:p w14:paraId="1A218D31" w14:textId="77777777" w:rsidR="00C01AC8" w:rsidRPr="004F6E4D" w:rsidRDefault="00C01AC8" w:rsidP="006F1921">
            <w:pPr>
              <w:spacing w:after="0" w:line="240" w:lineRule="auto"/>
              <w:rPr>
                <w:rFonts w:ascii="Times New Roman" w:hAnsi="Times New Roman"/>
                <w:b/>
                <w:bCs/>
                <w:sz w:val="24"/>
                <w:szCs w:val="24"/>
              </w:rPr>
            </w:pPr>
          </w:p>
        </w:tc>
        <w:tc>
          <w:tcPr>
            <w:tcW w:w="2438" w:type="pct"/>
          </w:tcPr>
          <w:p w14:paraId="143250DE" w14:textId="6A47D6F5" w:rsidR="00C01AC8" w:rsidRPr="004F6E4D" w:rsidRDefault="00C01AC8" w:rsidP="006F1921">
            <w:pPr>
              <w:spacing w:after="0" w:line="240" w:lineRule="auto"/>
              <w:rPr>
                <w:rFonts w:ascii="Times New Roman" w:hAnsi="Times New Roman"/>
                <w:bCs/>
                <w:sz w:val="24"/>
                <w:szCs w:val="24"/>
              </w:rPr>
            </w:pPr>
            <w:r w:rsidRPr="004F6E4D">
              <w:rPr>
                <w:rFonts w:ascii="Times New Roman" w:hAnsi="Times New Roman"/>
                <w:bCs/>
                <w:sz w:val="24"/>
                <w:szCs w:val="24"/>
              </w:rPr>
              <w:t>5.</w:t>
            </w:r>
            <w:r w:rsidRPr="004F6E4D">
              <w:rPr>
                <w:rFonts w:ascii="Times New Roman" w:hAnsi="Times New Roman"/>
                <w:sz w:val="24"/>
                <w:szCs w:val="24"/>
              </w:rPr>
              <w:t xml:space="preserve"> «</w:t>
            </w:r>
            <w:r w:rsidRPr="004F6E4D">
              <w:rPr>
                <w:rFonts w:ascii="Times New Roman" w:hAnsi="Times New Roman"/>
                <w:bCs/>
                <w:sz w:val="24"/>
                <w:szCs w:val="24"/>
              </w:rPr>
              <w:t>Настройка станка на нарезание резьбы»</w:t>
            </w:r>
          </w:p>
        </w:tc>
        <w:tc>
          <w:tcPr>
            <w:tcW w:w="642" w:type="pct"/>
            <w:vAlign w:val="center"/>
          </w:tcPr>
          <w:p w14:paraId="695513BC" w14:textId="159B9613" w:rsidR="00C01AC8" w:rsidRPr="004F6E4D" w:rsidRDefault="00C01AC8" w:rsidP="006F1921">
            <w:pPr>
              <w:spacing w:after="0" w:line="240" w:lineRule="auto"/>
              <w:jc w:val="center"/>
              <w:rPr>
                <w:rFonts w:ascii="Times New Roman" w:hAnsi="Times New Roman"/>
                <w:b/>
                <w:sz w:val="24"/>
                <w:szCs w:val="24"/>
              </w:rPr>
            </w:pPr>
          </w:p>
        </w:tc>
        <w:tc>
          <w:tcPr>
            <w:tcW w:w="577" w:type="pct"/>
            <w:vMerge/>
          </w:tcPr>
          <w:p w14:paraId="0C8994E3" w14:textId="77777777" w:rsidR="00C01AC8" w:rsidRPr="004F6E4D" w:rsidRDefault="00C01AC8" w:rsidP="006F1921">
            <w:pPr>
              <w:spacing w:after="0" w:line="240" w:lineRule="auto"/>
              <w:jc w:val="center"/>
              <w:rPr>
                <w:rFonts w:ascii="Times New Roman" w:hAnsi="Times New Roman"/>
                <w:b/>
                <w:sz w:val="24"/>
                <w:szCs w:val="24"/>
              </w:rPr>
            </w:pPr>
          </w:p>
        </w:tc>
        <w:tc>
          <w:tcPr>
            <w:tcW w:w="475" w:type="pct"/>
          </w:tcPr>
          <w:p w14:paraId="6871813F" w14:textId="77777777" w:rsidR="00C01AC8" w:rsidRPr="004F6E4D" w:rsidRDefault="00C01AC8" w:rsidP="006F1921">
            <w:pPr>
              <w:spacing w:after="0" w:line="240" w:lineRule="auto"/>
              <w:jc w:val="center"/>
              <w:rPr>
                <w:rFonts w:ascii="Times New Roman" w:hAnsi="Times New Roman"/>
                <w:b/>
                <w:sz w:val="24"/>
                <w:szCs w:val="24"/>
              </w:rPr>
            </w:pPr>
          </w:p>
        </w:tc>
      </w:tr>
      <w:tr w:rsidR="00C01AC8" w:rsidRPr="004F6E4D" w14:paraId="49EB2B63" w14:textId="65784B51" w:rsidTr="004B5F3C">
        <w:trPr>
          <w:trHeight w:val="257"/>
        </w:trPr>
        <w:tc>
          <w:tcPr>
            <w:tcW w:w="868" w:type="pct"/>
            <w:vMerge w:val="restart"/>
          </w:tcPr>
          <w:p w14:paraId="4519AB0D" w14:textId="77777777" w:rsidR="00C01AC8" w:rsidRPr="004F6E4D" w:rsidRDefault="00C01AC8" w:rsidP="006F1921">
            <w:pPr>
              <w:spacing w:after="0" w:line="240" w:lineRule="auto"/>
              <w:rPr>
                <w:rFonts w:ascii="Times New Roman" w:hAnsi="Times New Roman"/>
                <w:b/>
                <w:bCs/>
                <w:sz w:val="24"/>
                <w:szCs w:val="24"/>
              </w:rPr>
            </w:pPr>
            <w:r w:rsidRPr="004F6E4D">
              <w:rPr>
                <w:rFonts w:ascii="Times New Roman" w:hAnsi="Times New Roman"/>
                <w:b/>
                <w:bCs/>
                <w:sz w:val="24"/>
                <w:szCs w:val="24"/>
              </w:rPr>
              <w:t>Тема 1.4.</w:t>
            </w:r>
          </w:p>
          <w:p w14:paraId="04C3F3A8" w14:textId="77777777" w:rsidR="00C01AC8" w:rsidRPr="004F6E4D" w:rsidRDefault="00C01AC8" w:rsidP="006F1921">
            <w:pPr>
              <w:spacing w:after="0" w:line="240" w:lineRule="auto"/>
              <w:rPr>
                <w:rFonts w:ascii="Times New Roman" w:hAnsi="Times New Roman"/>
                <w:b/>
                <w:bCs/>
                <w:sz w:val="24"/>
                <w:szCs w:val="24"/>
              </w:rPr>
            </w:pPr>
            <w:r w:rsidRPr="004F6E4D">
              <w:rPr>
                <w:rFonts w:ascii="Times New Roman" w:hAnsi="Times New Roman"/>
                <w:b/>
                <w:sz w:val="24"/>
                <w:szCs w:val="24"/>
              </w:rPr>
              <w:t>Контрольно-измерительные инструменты и техника измерения</w:t>
            </w:r>
          </w:p>
        </w:tc>
        <w:tc>
          <w:tcPr>
            <w:tcW w:w="2438" w:type="pct"/>
          </w:tcPr>
          <w:p w14:paraId="6C673704" w14:textId="77777777" w:rsidR="00C01AC8" w:rsidRPr="004F6E4D" w:rsidRDefault="00C01AC8" w:rsidP="006F1921">
            <w:pPr>
              <w:spacing w:after="0" w:line="240" w:lineRule="auto"/>
              <w:rPr>
                <w:rFonts w:ascii="Times New Roman" w:hAnsi="Times New Roman"/>
                <w:b/>
                <w:sz w:val="24"/>
                <w:szCs w:val="24"/>
              </w:rPr>
            </w:pPr>
            <w:r w:rsidRPr="004F6E4D">
              <w:rPr>
                <w:rFonts w:ascii="Times New Roman" w:hAnsi="Times New Roman"/>
                <w:b/>
                <w:bCs/>
                <w:sz w:val="24"/>
                <w:szCs w:val="24"/>
              </w:rPr>
              <w:t xml:space="preserve">Содержание </w:t>
            </w:r>
          </w:p>
        </w:tc>
        <w:tc>
          <w:tcPr>
            <w:tcW w:w="642" w:type="pct"/>
            <w:vMerge w:val="restart"/>
            <w:vAlign w:val="center"/>
          </w:tcPr>
          <w:p w14:paraId="4EB67D21" w14:textId="0CD92701" w:rsidR="00C01AC8" w:rsidRPr="004F6E4D" w:rsidRDefault="00C01AC8" w:rsidP="006F1921">
            <w:pPr>
              <w:spacing w:after="0" w:line="240" w:lineRule="auto"/>
              <w:jc w:val="center"/>
              <w:rPr>
                <w:rFonts w:ascii="Times New Roman" w:hAnsi="Times New Roman"/>
                <w:b/>
                <w:sz w:val="24"/>
                <w:szCs w:val="24"/>
              </w:rPr>
            </w:pPr>
          </w:p>
        </w:tc>
        <w:tc>
          <w:tcPr>
            <w:tcW w:w="577" w:type="pct"/>
          </w:tcPr>
          <w:p w14:paraId="41C1D108" w14:textId="77777777" w:rsidR="00C01AC8" w:rsidRPr="004F6E4D" w:rsidRDefault="00C01AC8" w:rsidP="006F1921">
            <w:pPr>
              <w:spacing w:after="0" w:line="240" w:lineRule="auto"/>
              <w:jc w:val="center"/>
              <w:rPr>
                <w:rFonts w:ascii="Times New Roman" w:hAnsi="Times New Roman"/>
                <w:b/>
                <w:sz w:val="24"/>
                <w:szCs w:val="24"/>
              </w:rPr>
            </w:pPr>
          </w:p>
        </w:tc>
        <w:tc>
          <w:tcPr>
            <w:tcW w:w="475" w:type="pct"/>
          </w:tcPr>
          <w:p w14:paraId="52EE3ED0" w14:textId="77777777" w:rsidR="00C01AC8" w:rsidRPr="004F6E4D" w:rsidRDefault="00C01AC8" w:rsidP="006F1921">
            <w:pPr>
              <w:spacing w:after="0" w:line="240" w:lineRule="auto"/>
              <w:jc w:val="center"/>
              <w:rPr>
                <w:rFonts w:ascii="Times New Roman" w:hAnsi="Times New Roman"/>
                <w:b/>
                <w:sz w:val="24"/>
                <w:szCs w:val="24"/>
              </w:rPr>
            </w:pPr>
          </w:p>
        </w:tc>
      </w:tr>
      <w:tr w:rsidR="00C01AC8" w:rsidRPr="004F6E4D" w14:paraId="3CF1BB48" w14:textId="18EC89FB" w:rsidTr="004B5F3C">
        <w:tc>
          <w:tcPr>
            <w:tcW w:w="868" w:type="pct"/>
            <w:vMerge/>
          </w:tcPr>
          <w:p w14:paraId="5DEC4AFB" w14:textId="77777777" w:rsidR="00C01AC8" w:rsidRPr="004F6E4D" w:rsidRDefault="00C01AC8" w:rsidP="006F1921">
            <w:pPr>
              <w:spacing w:after="0" w:line="240" w:lineRule="auto"/>
              <w:rPr>
                <w:rFonts w:ascii="Times New Roman" w:hAnsi="Times New Roman"/>
                <w:b/>
                <w:bCs/>
                <w:sz w:val="24"/>
                <w:szCs w:val="24"/>
              </w:rPr>
            </w:pPr>
          </w:p>
        </w:tc>
        <w:tc>
          <w:tcPr>
            <w:tcW w:w="2438" w:type="pct"/>
          </w:tcPr>
          <w:p w14:paraId="4D056D1A" w14:textId="77777777" w:rsidR="00C01AC8" w:rsidRPr="004F6E4D" w:rsidRDefault="00C01AC8" w:rsidP="005B171D">
            <w:pPr>
              <w:pStyle w:val="ae"/>
              <w:numPr>
                <w:ilvl w:val="0"/>
                <w:numId w:val="6"/>
              </w:numPr>
              <w:tabs>
                <w:tab w:val="left" w:pos="230"/>
              </w:tabs>
              <w:spacing w:before="0" w:after="0"/>
              <w:ind w:left="25" w:hanging="25"/>
              <w:rPr>
                <w:b/>
              </w:rPr>
            </w:pPr>
            <w:r w:rsidRPr="004F6E4D">
              <w:t>Шкальные инструменты и индикаторы</w:t>
            </w:r>
          </w:p>
        </w:tc>
        <w:tc>
          <w:tcPr>
            <w:tcW w:w="642" w:type="pct"/>
            <w:vMerge/>
            <w:vAlign w:val="center"/>
          </w:tcPr>
          <w:p w14:paraId="64376A31" w14:textId="77777777" w:rsidR="00C01AC8" w:rsidRPr="004F6E4D" w:rsidRDefault="00C01AC8" w:rsidP="006F1921">
            <w:pPr>
              <w:spacing w:after="0" w:line="240" w:lineRule="auto"/>
              <w:rPr>
                <w:rFonts w:ascii="Times New Roman" w:hAnsi="Times New Roman"/>
                <w:b/>
                <w:sz w:val="24"/>
                <w:szCs w:val="24"/>
              </w:rPr>
            </w:pPr>
          </w:p>
        </w:tc>
        <w:tc>
          <w:tcPr>
            <w:tcW w:w="577" w:type="pct"/>
            <w:vMerge w:val="restart"/>
          </w:tcPr>
          <w:p w14:paraId="10F357F8" w14:textId="77777777" w:rsidR="00C01AC8" w:rsidRPr="004256E2" w:rsidRDefault="00C01AC8" w:rsidP="00C01AC8">
            <w:pPr>
              <w:spacing w:after="0" w:line="240" w:lineRule="auto"/>
              <w:rPr>
                <w:rFonts w:ascii="Times New Roman" w:hAnsi="Times New Roman"/>
                <w:sz w:val="24"/>
                <w:szCs w:val="24"/>
              </w:rPr>
            </w:pPr>
            <w:r>
              <w:rPr>
                <w:rFonts w:ascii="Times New Roman" w:hAnsi="Times New Roman"/>
                <w:sz w:val="24"/>
                <w:szCs w:val="24"/>
              </w:rPr>
              <w:t xml:space="preserve">ПК 2.1, ПК 2., ПК 2.3, </w:t>
            </w:r>
          </w:p>
          <w:p w14:paraId="6282847B" w14:textId="77777777" w:rsidR="00C01AC8" w:rsidRPr="004256E2" w:rsidRDefault="00C01AC8" w:rsidP="00C01AC8">
            <w:pPr>
              <w:spacing w:after="0" w:line="240" w:lineRule="auto"/>
              <w:rPr>
                <w:rFonts w:ascii="Times New Roman" w:hAnsi="Times New Roman"/>
                <w:sz w:val="24"/>
                <w:szCs w:val="24"/>
              </w:rPr>
            </w:pPr>
            <w:r w:rsidRPr="004256E2">
              <w:rPr>
                <w:rFonts w:ascii="Times New Roman" w:hAnsi="Times New Roman"/>
                <w:sz w:val="24"/>
                <w:szCs w:val="24"/>
              </w:rPr>
              <w:t>ОК 01, ОК 02,</w:t>
            </w:r>
          </w:p>
          <w:p w14:paraId="2CB3E3FE" w14:textId="44215626" w:rsidR="00C01AC8" w:rsidRPr="004F6E4D" w:rsidRDefault="00C01AC8" w:rsidP="00C01AC8">
            <w:pPr>
              <w:spacing w:after="0" w:line="240" w:lineRule="auto"/>
              <w:rPr>
                <w:rFonts w:ascii="Times New Roman" w:hAnsi="Times New Roman"/>
                <w:b/>
                <w:sz w:val="24"/>
                <w:szCs w:val="24"/>
              </w:rPr>
            </w:pPr>
            <w:r w:rsidRPr="004256E2">
              <w:rPr>
                <w:rFonts w:ascii="Times New Roman" w:hAnsi="Times New Roman"/>
                <w:sz w:val="24"/>
                <w:szCs w:val="24"/>
              </w:rPr>
              <w:t>ОК 04</w:t>
            </w:r>
          </w:p>
        </w:tc>
        <w:tc>
          <w:tcPr>
            <w:tcW w:w="475" w:type="pct"/>
          </w:tcPr>
          <w:p w14:paraId="4576228C" w14:textId="77777777" w:rsidR="00C01AC8" w:rsidRPr="004F6E4D" w:rsidRDefault="00C01AC8" w:rsidP="006F1921">
            <w:pPr>
              <w:spacing w:after="0" w:line="240" w:lineRule="auto"/>
              <w:rPr>
                <w:rFonts w:ascii="Times New Roman" w:hAnsi="Times New Roman"/>
                <w:b/>
                <w:sz w:val="24"/>
                <w:szCs w:val="24"/>
              </w:rPr>
            </w:pPr>
          </w:p>
        </w:tc>
      </w:tr>
      <w:tr w:rsidR="00C01AC8" w:rsidRPr="004F6E4D" w14:paraId="6B84C339" w14:textId="60182FD2" w:rsidTr="004B5F3C">
        <w:tc>
          <w:tcPr>
            <w:tcW w:w="868" w:type="pct"/>
            <w:vMerge/>
          </w:tcPr>
          <w:p w14:paraId="20AA9F10" w14:textId="77777777" w:rsidR="00C01AC8" w:rsidRPr="004F6E4D" w:rsidRDefault="00C01AC8" w:rsidP="006F1921">
            <w:pPr>
              <w:spacing w:after="0" w:line="240" w:lineRule="auto"/>
              <w:rPr>
                <w:rFonts w:ascii="Times New Roman" w:hAnsi="Times New Roman"/>
                <w:b/>
                <w:bCs/>
                <w:sz w:val="24"/>
                <w:szCs w:val="24"/>
              </w:rPr>
            </w:pPr>
          </w:p>
        </w:tc>
        <w:tc>
          <w:tcPr>
            <w:tcW w:w="2438" w:type="pct"/>
          </w:tcPr>
          <w:p w14:paraId="4CA4DD7D" w14:textId="77777777" w:rsidR="00C01AC8" w:rsidRPr="004F6E4D" w:rsidRDefault="00C01AC8" w:rsidP="005B171D">
            <w:pPr>
              <w:pStyle w:val="ae"/>
              <w:numPr>
                <w:ilvl w:val="0"/>
                <w:numId w:val="6"/>
              </w:numPr>
              <w:tabs>
                <w:tab w:val="left" w:pos="230"/>
              </w:tabs>
              <w:spacing w:before="0" w:after="0"/>
              <w:ind w:left="25" w:hanging="25"/>
              <w:rPr>
                <w:b/>
              </w:rPr>
            </w:pPr>
            <w:r w:rsidRPr="004F6E4D">
              <w:t>Проверочные инструменты</w:t>
            </w:r>
          </w:p>
        </w:tc>
        <w:tc>
          <w:tcPr>
            <w:tcW w:w="642" w:type="pct"/>
            <w:vMerge/>
            <w:vAlign w:val="center"/>
          </w:tcPr>
          <w:p w14:paraId="6BD1D27C" w14:textId="77777777" w:rsidR="00C01AC8" w:rsidRPr="004F6E4D" w:rsidRDefault="00C01AC8" w:rsidP="006F1921">
            <w:pPr>
              <w:spacing w:after="0" w:line="240" w:lineRule="auto"/>
              <w:rPr>
                <w:rFonts w:ascii="Times New Roman" w:hAnsi="Times New Roman"/>
                <w:b/>
                <w:sz w:val="24"/>
                <w:szCs w:val="24"/>
              </w:rPr>
            </w:pPr>
          </w:p>
        </w:tc>
        <w:tc>
          <w:tcPr>
            <w:tcW w:w="577" w:type="pct"/>
            <w:vMerge/>
          </w:tcPr>
          <w:p w14:paraId="4BED5793" w14:textId="77777777" w:rsidR="00C01AC8" w:rsidRPr="004F6E4D" w:rsidRDefault="00C01AC8" w:rsidP="006F1921">
            <w:pPr>
              <w:spacing w:after="0" w:line="240" w:lineRule="auto"/>
              <w:rPr>
                <w:rFonts w:ascii="Times New Roman" w:hAnsi="Times New Roman"/>
                <w:b/>
                <w:sz w:val="24"/>
                <w:szCs w:val="24"/>
              </w:rPr>
            </w:pPr>
          </w:p>
        </w:tc>
        <w:tc>
          <w:tcPr>
            <w:tcW w:w="475" w:type="pct"/>
          </w:tcPr>
          <w:p w14:paraId="1AEF78C3" w14:textId="77777777" w:rsidR="00C01AC8" w:rsidRPr="004F6E4D" w:rsidRDefault="00C01AC8" w:rsidP="006F1921">
            <w:pPr>
              <w:spacing w:after="0" w:line="240" w:lineRule="auto"/>
              <w:rPr>
                <w:rFonts w:ascii="Times New Roman" w:hAnsi="Times New Roman"/>
                <w:b/>
                <w:sz w:val="24"/>
                <w:szCs w:val="24"/>
              </w:rPr>
            </w:pPr>
          </w:p>
        </w:tc>
      </w:tr>
      <w:tr w:rsidR="00C01AC8" w:rsidRPr="004F6E4D" w14:paraId="2839680A" w14:textId="6FF892C6" w:rsidTr="004B5F3C">
        <w:tc>
          <w:tcPr>
            <w:tcW w:w="868" w:type="pct"/>
            <w:vMerge/>
          </w:tcPr>
          <w:p w14:paraId="5F425C5D" w14:textId="77777777" w:rsidR="00C01AC8" w:rsidRPr="004F6E4D" w:rsidRDefault="00C01AC8" w:rsidP="006F1921">
            <w:pPr>
              <w:spacing w:after="0" w:line="240" w:lineRule="auto"/>
              <w:rPr>
                <w:rFonts w:ascii="Times New Roman" w:hAnsi="Times New Roman"/>
                <w:b/>
                <w:bCs/>
                <w:sz w:val="24"/>
                <w:szCs w:val="24"/>
              </w:rPr>
            </w:pPr>
          </w:p>
        </w:tc>
        <w:tc>
          <w:tcPr>
            <w:tcW w:w="2438" w:type="pct"/>
          </w:tcPr>
          <w:p w14:paraId="0FDE42F7" w14:textId="77777777" w:rsidR="00C01AC8" w:rsidRPr="004F6E4D" w:rsidRDefault="00C01AC8" w:rsidP="005B171D">
            <w:pPr>
              <w:pStyle w:val="ae"/>
              <w:numPr>
                <w:ilvl w:val="0"/>
                <w:numId w:val="6"/>
              </w:numPr>
              <w:tabs>
                <w:tab w:val="left" w:pos="230"/>
              </w:tabs>
              <w:spacing w:before="0" w:after="0"/>
              <w:ind w:left="25" w:hanging="25"/>
              <w:rPr>
                <w:b/>
              </w:rPr>
            </w:pPr>
            <w:r w:rsidRPr="004F6E4D">
              <w:t xml:space="preserve">Предельные калибры и шаблоны </w:t>
            </w:r>
          </w:p>
        </w:tc>
        <w:tc>
          <w:tcPr>
            <w:tcW w:w="642" w:type="pct"/>
            <w:vMerge/>
            <w:vAlign w:val="center"/>
          </w:tcPr>
          <w:p w14:paraId="5CBBB5C7" w14:textId="77777777" w:rsidR="00C01AC8" w:rsidRPr="004F6E4D" w:rsidRDefault="00C01AC8" w:rsidP="006F1921">
            <w:pPr>
              <w:spacing w:after="0" w:line="240" w:lineRule="auto"/>
              <w:rPr>
                <w:rFonts w:ascii="Times New Roman" w:hAnsi="Times New Roman"/>
                <w:b/>
                <w:sz w:val="24"/>
                <w:szCs w:val="24"/>
              </w:rPr>
            </w:pPr>
          </w:p>
        </w:tc>
        <w:tc>
          <w:tcPr>
            <w:tcW w:w="577" w:type="pct"/>
            <w:vMerge/>
          </w:tcPr>
          <w:p w14:paraId="64AD9D54" w14:textId="77777777" w:rsidR="00C01AC8" w:rsidRPr="004F6E4D" w:rsidRDefault="00C01AC8" w:rsidP="006F1921">
            <w:pPr>
              <w:spacing w:after="0" w:line="240" w:lineRule="auto"/>
              <w:rPr>
                <w:rFonts w:ascii="Times New Roman" w:hAnsi="Times New Roman"/>
                <w:b/>
                <w:sz w:val="24"/>
                <w:szCs w:val="24"/>
              </w:rPr>
            </w:pPr>
          </w:p>
        </w:tc>
        <w:tc>
          <w:tcPr>
            <w:tcW w:w="475" w:type="pct"/>
          </w:tcPr>
          <w:p w14:paraId="2E23B024" w14:textId="77777777" w:rsidR="00C01AC8" w:rsidRPr="004F6E4D" w:rsidRDefault="00C01AC8" w:rsidP="006F1921">
            <w:pPr>
              <w:spacing w:after="0" w:line="240" w:lineRule="auto"/>
              <w:rPr>
                <w:rFonts w:ascii="Times New Roman" w:hAnsi="Times New Roman"/>
                <w:b/>
                <w:sz w:val="24"/>
                <w:szCs w:val="24"/>
              </w:rPr>
            </w:pPr>
          </w:p>
        </w:tc>
      </w:tr>
      <w:tr w:rsidR="00C01AC8" w:rsidRPr="004F6E4D" w14:paraId="3C066613" w14:textId="77777777" w:rsidTr="004B5F3C">
        <w:tc>
          <w:tcPr>
            <w:tcW w:w="868" w:type="pct"/>
            <w:vMerge/>
          </w:tcPr>
          <w:p w14:paraId="350917F0" w14:textId="77777777" w:rsidR="00C01AC8" w:rsidRPr="004F6E4D" w:rsidRDefault="00C01AC8" w:rsidP="006F1921">
            <w:pPr>
              <w:spacing w:after="0" w:line="240" w:lineRule="auto"/>
              <w:rPr>
                <w:rFonts w:ascii="Times New Roman" w:hAnsi="Times New Roman"/>
                <w:b/>
                <w:bCs/>
                <w:sz w:val="24"/>
                <w:szCs w:val="24"/>
              </w:rPr>
            </w:pPr>
          </w:p>
        </w:tc>
        <w:tc>
          <w:tcPr>
            <w:tcW w:w="2438" w:type="pct"/>
          </w:tcPr>
          <w:p w14:paraId="38E81C4B" w14:textId="40CEB989" w:rsidR="00C01AC8" w:rsidRPr="004F6E4D" w:rsidRDefault="00C01AC8" w:rsidP="00C01AC8">
            <w:pPr>
              <w:pStyle w:val="ae"/>
              <w:tabs>
                <w:tab w:val="left" w:pos="230"/>
              </w:tabs>
              <w:spacing w:before="0" w:after="0"/>
              <w:ind w:left="25"/>
            </w:pPr>
            <w:r w:rsidRPr="004F6E4D">
              <w:rPr>
                <w:b/>
                <w:bCs/>
              </w:rPr>
              <w:t>В том числе практических занятий и лабораторных работ</w:t>
            </w:r>
          </w:p>
        </w:tc>
        <w:tc>
          <w:tcPr>
            <w:tcW w:w="642" w:type="pct"/>
            <w:vMerge/>
            <w:vAlign w:val="center"/>
          </w:tcPr>
          <w:p w14:paraId="3B923560" w14:textId="77777777" w:rsidR="00C01AC8" w:rsidRPr="004F6E4D" w:rsidRDefault="00C01AC8" w:rsidP="006F1921">
            <w:pPr>
              <w:spacing w:after="0" w:line="240" w:lineRule="auto"/>
              <w:rPr>
                <w:rFonts w:ascii="Times New Roman" w:hAnsi="Times New Roman"/>
                <w:b/>
                <w:sz w:val="24"/>
                <w:szCs w:val="24"/>
              </w:rPr>
            </w:pPr>
          </w:p>
        </w:tc>
        <w:tc>
          <w:tcPr>
            <w:tcW w:w="577" w:type="pct"/>
            <w:vMerge/>
          </w:tcPr>
          <w:p w14:paraId="73166C54" w14:textId="77777777" w:rsidR="00C01AC8" w:rsidRPr="004F6E4D" w:rsidRDefault="00C01AC8" w:rsidP="006F1921">
            <w:pPr>
              <w:spacing w:after="0" w:line="240" w:lineRule="auto"/>
              <w:rPr>
                <w:rFonts w:ascii="Times New Roman" w:hAnsi="Times New Roman"/>
                <w:b/>
                <w:sz w:val="24"/>
                <w:szCs w:val="24"/>
              </w:rPr>
            </w:pPr>
          </w:p>
        </w:tc>
        <w:tc>
          <w:tcPr>
            <w:tcW w:w="475" w:type="pct"/>
          </w:tcPr>
          <w:p w14:paraId="3E46C528" w14:textId="77777777" w:rsidR="00C01AC8" w:rsidRPr="004F6E4D" w:rsidRDefault="00C01AC8" w:rsidP="006F1921">
            <w:pPr>
              <w:spacing w:after="0" w:line="240" w:lineRule="auto"/>
              <w:rPr>
                <w:rFonts w:ascii="Times New Roman" w:hAnsi="Times New Roman"/>
                <w:b/>
                <w:sz w:val="24"/>
                <w:szCs w:val="24"/>
              </w:rPr>
            </w:pPr>
          </w:p>
        </w:tc>
      </w:tr>
      <w:tr w:rsidR="004B5F3C" w:rsidRPr="004F6E4D" w14:paraId="5A9D2FD8" w14:textId="2A291272" w:rsidTr="004B5F3C">
        <w:tc>
          <w:tcPr>
            <w:tcW w:w="868" w:type="pct"/>
            <w:vMerge w:val="restart"/>
          </w:tcPr>
          <w:p w14:paraId="3D590BD1" w14:textId="77777777" w:rsidR="004B5F3C" w:rsidRPr="004F6E4D" w:rsidRDefault="004B5F3C" w:rsidP="006F1921">
            <w:pPr>
              <w:spacing w:after="0" w:line="240" w:lineRule="auto"/>
              <w:rPr>
                <w:rFonts w:ascii="Times New Roman" w:hAnsi="Times New Roman"/>
                <w:b/>
                <w:bCs/>
                <w:sz w:val="24"/>
                <w:szCs w:val="24"/>
              </w:rPr>
            </w:pPr>
            <w:r w:rsidRPr="004F6E4D">
              <w:rPr>
                <w:rFonts w:ascii="Times New Roman" w:hAnsi="Times New Roman"/>
                <w:b/>
                <w:bCs/>
                <w:sz w:val="24"/>
                <w:szCs w:val="24"/>
              </w:rPr>
              <w:t>Тема 1.5. Контроль токарно- карусельных работ</w:t>
            </w:r>
          </w:p>
        </w:tc>
        <w:tc>
          <w:tcPr>
            <w:tcW w:w="2438" w:type="pct"/>
          </w:tcPr>
          <w:p w14:paraId="1C273602" w14:textId="77777777" w:rsidR="004B5F3C" w:rsidRPr="004F6E4D" w:rsidRDefault="004B5F3C" w:rsidP="006F1921">
            <w:pPr>
              <w:spacing w:after="0" w:line="240" w:lineRule="auto"/>
              <w:rPr>
                <w:rFonts w:ascii="Times New Roman" w:hAnsi="Times New Roman"/>
                <w:b/>
                <w:sz w:val="24"/>
                <w:szCs w:val="24"/>
              </w:rPr>
            </w:pPr>
            <w:r w:rsidRPr="004F6E4D">
              <w:rPr>
                <w:rFonts w:ascii="Times New Roman" w:hAnsi="Times New Roman"/>
                <w:b/>
                <w:bCs/>
                <w:sz w:val="24"/>
                <w:szCs w:val="24"/>
              </w:rPr>
              <w:t xml:space="preserve">Содержание </w:t>
            </w:r>
          </w:p>
        </w:tc>
        <w:tc>
          <w:tcPr>
            <w:tcW w:w="642" w:type="pct"/>
            <w:vMerge w:val="restart"/>
            <w:vAlign w:val="center"/>
          </w:tcPr>
          <w:p w14:paraId="274F9F7A" w14:textId="77777777" w:rsidR="004B5F3C" w:rsidRPr="004F6E4D" w:rsidRDefault="004B5F3C" w:rsidP="006F1921">
            <w:pPr>
              <w:spacing w:after="0" w:line="240" w:lineRule="auto"/>
              <w:jc w:val="center"/>
              <w:rPr>
                <w:rFonts w:ascii="Times New Roman" w:hAnsi="Times New Roman"/>
                <w:b/>
                <w:sz w:val="24"/>
                <w:szCs w:val="24"/>
              </w:rPr>
            </w:pPr>
          </w:p>
          <w:p w14:paraId="34A5E05D" w14:textId="45D6D664" w:rsidR="004B5F3C" w:rsidRPr="004F6E4D" w:rsidRDefault="004B5F3C" w:rsidP="006F1921">
            <w:pPr>
              <w:spacing w:after="0" w:line="240" w:lineRule="auto"/>
              <w:jc w:val="center"/>
              <w:rPr>
                <w:rFonts w:ascii="Times New Roman" w:hAnsi="Times New Roman"/>
                <w:b/>
                <w:sz w:val="24"/>
                <w:szCs w:val="24"/>
              </w:rPr>
            </w:pPr>
          </w:p>
        </w:tc>
        <w:tc>
          <w:tcPr>
            <w:tcW w:w="577" w:type="pct"/>
          </w:tcPr>
          <w:p w14:paraId="1BC32996" w14:textId="77777777" w:rsidR="004B5F3C" w:rsidRPr="004F6E4D" w:rsidRDefault="004B5F3C" w:rsidP="006F1921">
            <w:pPr>
              <w:spacing w:after="0" w:line="240" w:lineRule="auto"/>
              <w:jc w:val="center"/>
              <w:rPr>
                <w:rFonts w:ascii="Times New Roman" w:hAnsi="Times New Roman"/>
                <w:b/>
                <w:sz w:val="24"/>
                <w:szCs w:val="24"/>
              </w:rPr>
            </w:pPr>
          </w:p>
        </w:tc>
        <w:tc>
          <w:tcPr>
            <w:tcW w:w="475" w:type="pct"/>
          </w:tcPr>
          <w:p w14:paraId="04B57031" w14:textId="77777777" w:rsidR="004B5F3C" w:rsidRPr="004F6E4D" w:rsidRDefault="004B5F3C" w:rsidP="006F1921">
            <w:pPr>
              <w:spacing w:after="0" w:line="240" w:lineRule="auto"/>
              <w:jc w:val="center"/>
              <w:rPr>
                <w:rFonts w:ascii="Times New Roman" w:hAnsi="Times New Roman"/>
                <w:b/>
                <w:sz w:val="24"/>
                <w:szCs w:val="24"/>
              </w:rPr>
            </w:pPr>
          </w:p>
        </w:tc>
      </w:tr>
      <w:tr w:rsidR="00C01AC8" w:rsidRPr="004F6E4D" w14:paraId="00887E07" w14:textId="3F9DB3EF" w:rsidTr="004B5F3C">
        <w:tc>
          <w:tcPr>
            <w:tcW w:w="868" w:type="pct"/>
            <w:vMerge/>
          </w:tcPr>
          <w:p w14:paraId="5B414610" w14:textId="77777777" w:rsidR="00C01AC8" w:rsidRPr="004F6E4D" w:rsidRDefault="00C01AC8" w:rsidP="006F1921">
            <w:pPr>
              <w:spacing w:after="0" w:line="240" w:lineRule="auto"/>
              <w:rPr>
                <w:rFonts w:ascii="Times New Roman" w:hAnsi="Times New Roman"/>
                <w:b/>
                <w:bCs/>
                <w:sz w:val="24"/>
                <w:szCs w:val="24"/>
              </w:rPr>
            </w:pPr>
          </w:p>
        </w:tc>
        <w:tc>
          <w:tcPr>
            <w:tcW w:w="2438" w:type="pct"/>
          </w:tcPr>
          <w:p w14:paraId="7229B06C" w14:textId="77777777" w:rsidR="00C01AC8" w:rsidRPr="004F6E4D" w:rsidRDefault="00C01AC8" w:rsidP="006F1921">
            <w:pPr>
              <w:spacing w:after="0" w:line="240" w:lineRule="auto"/>
              <w:rPr>
                <w:rFonts w:ascii="Times New Roman" w:hAnsi="Times New Roman"/>
                <w:b/>
                <w:sz w:val="24"/>
                <w:szCs w:val="24"/>
              </w:rPr>
            </w:pPr>
            <w:r w:rsidRPr="004F6E4D">
              <w:rPr>
                <w:rFonts w:ascii="Times New Roman" w:hAnsi="Times New Roman"/>
                <w:sz w:val="24"/>
                <w:szCs w:val="24"/>
              </w:rPr>
              <w:t>1. Назначение, правила применения и устройство контрольно</w:t>
            </w:r>
            <w:r w:rsidRPr="004F6E4D">
              <w:rPr>
                <w:rFonts w:ascii="Times New Roman" w:hAnsi="Times New Roman"/>
                <w:sz w:val="24"/>
                <w:szCs w:val="24"/>
              </w:rPr>
              <w:softHyphen/>
              <w:t>-измерительных инструментов, обеспечивающих погрешность не ниже 0,05 мм на токарно-карусельных станках</w:t>
            </w:r>
          </w:p>
        </w:tc>
        <w:tc>
          <w:tcPr>
            <w:tcW w:w="642" w:type="pct"/>
            <w:vMerge/>
            <w:vAlign w:val="center"/>
          </w:tcPr>
          <w:p w14:paraId="44620C8E" w14:textId="77777777" w:rsidR="00C01AC8" w:rsidRPr="004F6E4D" w:rsidRDefault="00C01AC8" w:rsidP="006F1921">
            <w:pPr>
              <w:spacing w:after="0" w:line="240" w:lineRule="auto"/>
              <w:rPr>
                <w:rFonts w:ascii="Times New Roman" w:hAnsi="Times New Roman"/>
                <w:b/>
                <w:sz w:val="24"/>
                <w:szCs w:val="24"/>
              </w:rPr>
            </w:pPr>
          </w:p>
        </w:tc>
        <w:tc>
          <w:tcPr>
            <w:tcW w:w="577" w:type="pct"/>
            <w:vMerge w:val="restart"/>
          </w:tcPr>
          <w:p w14:paraId="4DF2C61F" w14:textId="77777777" w:rsidR="00C01AC8" w:rsidRPr="004256E2" w:rsidRDefault="00C01AC8" w:rsidP="00C01AC8">
            <w:pPr>
              <w:spacing w:after="0" w:line="240" w:lineRule="auto"/>
              <w:rPr>
                <w:rFonts w:ascii="Times New Roman" w:hAnsi="Times New Roman"/>
                <w:sz w:val="24"/>
                <w:szCs w:val="24"/>
              </w:rPr>
            </w:pPr>
            <w:r>
              <w:rPr>
                <w:rFonts w:ascii="Times New Roman" w:hAnsi="Times New Roman"/>
                <w:sz w:val="24"/>
                <w:szCs w:val="24"/>
              </w:rPr>
              <w:t xml:space="preserve">ПК 2.1, ПК 2., ПК 2.3, </w:t>
            </w:r>
          </w:p>
          <w:p w14:paraId="75A776B0" w14:textId="77777777" w:rsidR="00C01AC8" w:rsidRPr="004256E2" w:rsidRDefault="00C01AC8" w:rsidP="00C01AC8">
            <w:pPr>
              <w:spacing w:after="0" w:line="240" w:lineRule="auto"/>
              <w:rPr>
                <w:rFonts w:ascii="Times New Roman" w:hAnsi="Times New Roman"/>
                <w:sz w:val="24"/>
                <w:szCs w:val="24"/>
              </w:rPr>
            </w:pPr>
            <w:r w:rsidRPr="004256E2">
              <w:rPr>
                <w:rFonts w:ascii="Times New Roman" w:hAnsi="Times New Roman"/>
                <w:sz w:val="24"/>
                <w:szCs w:val="24"/>
              </w:rPr>
              <w:t>ОК 01, ОК 02,</w:t>
            </w:r>
          </w:p>
          <w:p w14:paraId="2C3DD6B1" w14:textId="34813F91" w:rsidR="00C01AC8" w:rsidRPr="004F6E4D" w:rsidRDefault="00C01AC8" w:rsidP="00C01AC8">
            <w:pPr>
              <w:spacing w:after="0" w:line="240" w:lineRule="auto"/>
              <w:rPr>
                <w:rFonts w:ascii="Times New Roman" w:hAnsi="Times New Roman"/>
                <w:b/>
                <w:sz w:val="24"/>
                <w:szCs w:val="24"/>
              </w:rPr>
            </w:pPr>
            <w:r w:rsidRPr="004256E2">
              <w:rPr>
                <w:rFonts w:ascii="Times New Roman" w:hAnsi="Times New Roman"/>
                <w:sz w:val="24"/>
                <w:szCs w:val="24"/>
              </w:rPr>
              <w:t>ОК 04</w:t>
            </w:r>
          </w:p>
        </w:tc>
        <w:tc>
          <w:tcPr>
            <w:tcW w:w="475" w:type="pct"/>
          </w:tcPr>
          <w:p w14:paraId="200CB124" w14:textId="77777777" w:rsidR="00C01AC8" w:rsidRPr="004F6E4D" w:rsidRDefault="00C01AC8" w:rsidP="006F1921">
            <w:pPr>
              <w:spacing w:after="0" w:line="240" w:lineRule="auto"/>
              <w:rPr>
                <w:rFonts w:ascii="Times New Roman" w:hAnsi="Times New Roman"/>
                <w:b/>
                <w:sz w:val="24"/>
                <w:szCs w:val="24"/>
              </w:rPr>
            </w:pPr>
          </w:p>
        </w:tc>
      </w:tr>
      <w:tr w:rsidR="00C01AC8" w:rsidRPr="004F6E4D" w14:paraId="4D1986C9" w14:textId="21F47956" w:rsidTr="004B5F3C">
        <w:tc>
          <w:tcPr>
            <w:tcW w:w="868" w:type="pct"/>
            <w:vMerge/>
          </w:tcPr>
          <w:p w14:paraId="0F578F3D" w14:textId="77777777" w:rsidR="00C01AC8" w:rsidRPr="004F6E4D" w:rsidRDefault="00C01AC8" w:rsidP="006F1921">
            <w:pPr>
              <w:spacing w:after="0" w:line="240" w:lineRule="auto"/>
              <w:rPr>
                <w:rFonts w:ascii="Times New Roman" w:hAnsi="Times New Roman"/>
                <w:b/>
                <w:bCs/>
                <w:sz w:val="24"/>
                <w:szCs w:val="24"/>
              </w:rPr>
            </w:pPr>
          </w:p>
        </w:tc>
        <w:tc>
          <w:tcPr>
            <w:tcW w:w="2438" w:type="pct"/>
          </w:tcPr>
          <w:p w14:paraId="2D1ECF95" w14:textId="77777777" w:rsidR="00C01AC8" w:rsidRPr="004F6E4D" w:rsidRDefault="00C01AC8" w:rsidP="006F1921">
            <w:pPr>
              <w:spacing w:after="0" w:line="240" w:lineRule="auto"/>
              <w:rPr>
                <w:rFonts w:ascii="Times New Roman" w:hAnsi="Times New Roman"/>
                <w:b/>
                <w:sz w:val="24"/>
                <w:szCs w:val="24"/>
              </w:rPr>
            </w:pPr>
            <w:r w:rsidRPr="004F6E4D">
              <w:rPr>
                <w:rFonts w:ascii="Times New Roman" w:hAnsi="Times New Roman"/>
                <w:sz w:val="24"/>
                <w:szCs w:val="24"/>
              </w:rPr>
              <w:t>2.Правила обмера деталей измерительными инструментами при выполнении токарно-карусельных работ</w:t>
            </w:r>
          </w:p>
        </w:tc>
        <w:tc>
          <w:tcPr>
            <w:tcW w:w="642" w:type="pct"/>
            <w:vMerge/>
            <w:vAlign w:val="center"/>
          </w:tcPr>
          <w:p w14:paraId="120E63DB" w14:textId="77777777" w:rsidR="00C01AC8" w:rsidRPr="004F6E4D" w:rsidRDefault="00C01AC8" w:rsidP="006F1921">
            <w:pPr>
              <w:spacing w:after="0" w:line="240" w:lineRule="auto"/>
              <w:rPr>
                <w:rFonts w:ascii="Times New Roman" w:hAnsi="Times New Roman"/>
                <w:b/>
                <w:sz w:val="24"/>
                <w:szCs w:val="24"/>
              </w:rPr>
            </w:pPr>
          </w:p>
        </w:tc>
        <w:tc>
          <w:tcPr>
            <w:tcW w:w="577" w:type="pct"/>
            <w:vMerge/>
          </w:tcPr>
          <w:p w14:paraId="5D846440" w14:textId="77777777" w:rsidR="00C01AC8" w:rsidRPr="004F6E4D" w:rsidRDefault="00C01AC8" w:rsidP="006F1921">
            <w:pPr>
              <w:spacing w:after="0" w:line="240" w:lineRule="auto"/>
              <w:rPr>
                <w:rFonts w:ascii="Times New Roman" w:hAnsi="Times New Roman"/>
                <w:b/>
                <w:sz w:val="24"/>
                <w:szCs w:val="24"/>
              </w:rPr>
            </w:pPr>
          </w:p>
        </w:tc>
        <w:tc>
          <w:tcPr>
            <w:tcW w:w="475" w:type="pct"/>
          </w:tcPr>
          <w:p w14:paraId="3ADFA81E" w14:textId="77777777" w:rsidR="00C01AC8" w:rsidRPr="004F6E4D" w:rsidRDefault="00C01AC8" w:rsidP="006F1921">
            <w:pPr>
              <w:spacing w:after="0" w:line="240" w:lineRule="auto"/>
              <w:rPr>
                <w:rFonts w:ascii="Times New Roman" w:hAnsi="Times New Roman"/>
                <w:b/>
                <w:sz w:val="24"/>
                <w:szCs w:val="24"/>
              </w:rPr>
            </w:pPr>
          </w:p>
        </w:tc>
      </w:tr>
      <w:tr w:rsidR="00C01AC8" w:rsidRPr="004F6E4D" w14:paraId="30AFB58D" w14:textId="31415281" w:rsidTr="004B5F3C">
        <w:tc>
          <w:tcPr>
            <w:tcW w:w="868" w:type="pct"/>
            <w:vMerge/>
          </w:tcPr>
          <w:p w14:paraId="6754B462" w14:textId="77777777" w:rsidR="00C01AC8" w:rsidRPr="004F6E4D" w:rsidRDefault="00C01AC8" w:rsidP="006F1921">
            <w:pPr>
              <w:spacing w:after="0" w:line="240" w:lineRule="auto"/>
              <w:rPr>
                <w:rFonts w:ascii="Times New Roman" w:hAnsi="Times New Roman"/>
                <w:b/>
                <w:bCs/>
                <w:sz w:val="24"/>
                <w:szCs w:val="24"/>
              </w:rPr>
            </w:pPr>
          </w:p>
        </w:tc>
        <w:tc>
          <w:tcPr>
            <w:tcW w:w="2438" w:type="pct"/>
          </w:tcPr>
          <w:p w14:paraId="3798F037" w14:textId="77777777" w:rsidR="00C01AC8" w:rsidRPr="004F6E4D" w:rsidRDefault="00C01AC8" w:rsidP="006F1921">
            <w:pPr>
              <w:spacing w:after="0" w:line="240" w:lineRule="auto"/>
              <w:rPr>
                <w:rFonts w:ascii="Times New Roman" w:hAnsi="Times New Roman"/>
                <w:b/>
                <w:sz w:val="24"/>
                <w:szCs w:val="24"/>
              </w:rPr>
            </w:pPr>
            <w:r w:rsidRPr="004F6E4D">
              <w:rPr>
                <w:rFonts w:ascii="Times New Roman" w:hAnsi="Times New Roman"/>
                <w:sz w:val="24"/>
                <w:szCs w:val="24"/>
              </w:rPr>
              <w:t>3. Основные виды и причины брака, способы предупреждения и устранения при выполнении токарно-карусельных работ</w:t>
            </w:r>
          </w:p>
        </w:tc>
        <w:tc>
          <w:tcPr>
            <w:tcW w:w="642" w:type="pct"/>
            <w:vMerge/>
            <w:vAlign w:val="center"/>
          </w:tcPr>
          <w:p w14:paraId="014434F1" w14:textId="77777777" w:rsidR="00C01AC8" w:rsidRPr="004F6E4D" w:rsidRDefault="00C01AC8" w:rsidP="006F1921">
            <w:pPr>
              <w:spacing w:after="0" w:line="240" w:lineRule="auto"/>
              <w:rPr>
                <w:rFonts w:ascii="Times New Roman" w:hAnsi="Times New Roman"/>
                <w:b/>
                <w:sz w:val="24"/>
                <w:szCs w:val="24"/>
              </w:rPr>
            </w:pPr>
          </w:p>
        </w:tc>
        <w:tc>
          <w:tcPr>
            <w:tcW w:w="577" w:type="pct"/>
            <w:vMerge/>
          </w:tcPr>
          <w:p w14:paraId="0F05C68C" w14:textId="77777777" w:rsidR="00C01AC8" w:rsidRPr="004F6E4D" w:rsidRDefault="00C01AC8" w:rsidP="006F1921">
            <w:pPr>
              <w:spacing w:after="0" w:line="240" w:lineRule="auto"/>
              <w:rPr>
                <w:rFonts w:ascii="Times New Roman" w:hAnsi="Times New Roman"/>
                <w:b/>
                <w:sz w:val="24"/>
                <w:szCs w:val="24"/>
              </w:rPr>
            </w:pPr>
          </w:p>
        </w:tc>
        <w:tc>
          <w:tcPr>
            <w:tcW w:w="475" w:type="pct"/>
          </w:tcPr>
          <w:p w14:paraId="3206DCE8" w14:textId="77777777" w:rsidR="00C01AC8" w:rsidRPr="004F6E4D" w:rsidRDefault="00C01AC8" w:rsidP="006F1921">
            <w:pPr>
              <w:spacing w:after="0" w:line="240" w:lineRule="auto"/>
              <w:rPr>
                <w:rFonts w:ascii="Times New Roman" w:hAnsi="Times New Roman"/>
                <w:b/>
                <w:sz w:val="24"/>
                <w:szCs w:val="24"/>
              </w:rPr>
            </w:pPr>
          </w:p>
        </w:tc>
      </w:tr>
      <w:tr w:rsidR="00C01AC8" w:rsidRPr="004F6E4D" w14:paraId="2B99DC6E" w14:textId="4C55730B" w:rsidTr="004B5F3C">
        <w:tc>
          <w:tcPr>
            <w:tcW w:w="868" w:type="pct"/>
            <w:vMerge/>
          </w:tcPr>
          <w:p w14:paraId="5FD4BE4F" w14:textId="77777777" w:rsidR="00C01AC8" w:rsidRPr="004F6E4D" w:rsidRDefault="00C01AC8" w:rsidP="006F1921">
            <w:pPr>
              <w:spacing w:after="0" w:line="240" w:lineRule="auto"/>
              <w:rPr>
                <w:rFonts w:ascii="Times New Roman" w:hAnsi="Times New Roman"/>
                <w:b/>
                <w:bCs/>
                <w:sz w:val="24"/>
                <w:szCs w:val="24"/>
              </w:rPr>
            </w:pPr>
          </w:p>
        </w:tc>
        <w:tc>
          <w:tcPr>
            <w:tcW w:w="2438" w:type="pct"/>
          </w:tcPr>
          <w:p w14:paraId="7F95CB1A" w14:textId="77777777" w:rsidR="00C01AC8" w:rsidRPr="004F6E4D" w:rsidRDefault="00C01AC8" w:rsidP="006F1921">
            <w:pPr>
              <w:spacing w:after="0" w:line="240" w:lineRule="auto"/>
              <w:rPr>
                <w:rFonts w:ascii="Times New Roman" w:hAnsi="Times New Roman"/>
                <w:b/>
                <w:sz w:val="24"/>
                <w:szCs w:val="24"/>
              </w:rPr>
            </w:pPr>
            <w:r w:rsidRPr="004F6E4D">
              <w:rPr>
                <w:rFonts w:ascii="Times New Roman" w:hAnsi="Times New Roman"/>
                <w:b/>
                <w:bCs/>
                <w:sz w:val="24"/>
                <w:szCs w:val="24"/>
              </w:rPr>
              <w:t>В том числе практических занятий и лабораторных работ</w:t>
            </w:r>
          </w:p>
        </w:tc>
        <w:tc>
          <w:tcPr>
            <w:tcW w:w="642" w:type="pct"/>
            <w:vAlign w:val="center"/>
          </w:tcPr>
          <w:p w14:paraId="309DAA45" w14:textId="6ACD805F" w:rsidR="00C01AC8" w:rsidRPr="004F6E4D" w:rsidRDefault="00C01AC8" w:rsidP="006F1921">
            <w:pPr>
              <w:spacing w:after="0" w:line="240" w:lineRule="auto"/>
              <w:jc w:val="center"/>
              <w:rPr>
                <w:rFonts w:ascii="Times New Roman" w:hAnsi="Times New Roman"/>
                <w:b/>
                <w:sz w:val="24"/>
                <w:szCs w:val="24"/>
              </w:rPr>
            </w:pPr>
          </w:p>
        </w:tc>
        <w:tc>
          <w:tcPr>
            <w:tcW w:w="577" w:type="pct"/>
            <w:vMerge/>
          </w:tcPr>
          <w:p w14:paraId="3EA123C2" w14:textId="77777777" w:rsidR="00C01AC8" w:rsidRPr="004F6E4D" w:rsidRDefault="00C01AC8" w:rsidP="006F1921">
            <w:pPr>
              <w:spacing w:after="0" w:line="240" w:lineRule="auto"/>
              <w:jc w:val="center"/>
              <w:rPr>
                <w:rFonts w:ascii="Times New Roman" w:hAnsi="Times New Roman"/>
                <w:b/>
                <w:sz w:val="24"/>
                <w:szCs w:val="24"/>
              </w:rPr>
            </w:pPr>
          </w:p>
        </w:tc>
        <w:tc>
          <w:tcPr>
            <w:tcW w:w="475" w:type="pct"/>
          </w:tcPr>
          <w:p w14:paraId="052B40C5" w14:textId="77777777" w:rsidR="00C01AC8" w:rsidRPr="004F6E4D" w:rsidRDefault="00C01AC8" w:rsidP="006F1921">
            <w:pPr>
              <w:spacing w:after="0" w:line="240" w:lineRule="auto"/>
              <w:jc w:val="center"/>
              <w:rPr>
                <w:rFonts w:ascii="Times New Roman" w:hAnsi="Times New Roman"/>
                <w:b/>
                <w:sz w:val="24"/>
                <w:szCs w:val="24"/>
              </w:rPr>
            </w:pPr>
          </w:p>
        </w:tc>
      </w:tr>
      <w:tr w:rsidR="00C01AC8" w:rsidRPr="004F6E4D" w14:paraId="76429367" w14:textId="67607BE3" w:rsidTr="004B5F3C">
        <w:tc>
          <w:tcPr>
            <w:tcW w:w="868" w:type="pct"/>
            <w:vMerge/>
          </w:tcPr>
          <w:p w14:paraId="48AA26C0" w14:textId="77777777" w:rsidR="00C01AC8" w:rsidRPr="004F6E4D" w:rsidRDefault="00C01AC8" w:rsidP="006F1921">
            <w:pPr>
              <w:spacing w:after="0" w:line="240" w:lineRule="auto"/>
              <w:rPr>
                <w:rFonts w:ascii="Times New Roman" w:hAnsi="Times New Roman"/>
                <w:b/>
                <w:bCs/>
                <w:sz w:val="24"/>
                <w:szCs w:val="24"/>
              </w:rPr>
            </w:pPr>
          </w:p>
        </w:tc>
        <w:tc>
          <w:tcPr>
            <w:tcW w:w="2438" w:type="pct"/>
          </w:tcPr>
          <w:p w14:paraId="429D75D5" w14:textId="13A8B6EA" w:rsidR="00C01AC8" w:rsidRPr="004F6E4D" w:rsidRDefault="00C01AC8" w:rsidP="006F1921">
            <w:pPr>
              <w:spacing w:after="0" w:line="240" w:lineRule="auto"/>
              <w:rPr>
                <w:rFonts w:ascii="Times New Roman" w:hAnsi="Times New Roman"/>
                <w:sz w:val="24"/>
                <w:szCs w:val="24"/>
              </w:rPr>
            </w:pPr>
            <w:r w:rsidRPr="004F6E4D">
              <w:rPr>
                <w:rFonts w:ascii="Times New Roman" w:hAnsi="Times New Roman"/>
                <w:sz w:val="24"/>
                <w:szCs w:val="24"/>
              </w:rPr>
              <w:t>1. «Проверка точности размеров канавок на торцовых поверхностях детали»</w:t>
            </w:r>
          </w:p>
        </w:tc>
        <w:tc>
          <w:tcPr>
            <w:tcW w:w="642" w:type="pct"/>
            <w:vAlign w:val="center"/>
          </w:tcPr>
          <w:p w14:paraId="2DBE3D4E" w14:textId="68C2ACFA" w:rsidR="00C01AC8" w:rsidRPr="004F6E4D" w:rsidRDefault="00C01AC8" w:rsidP="006F1921">
            <w:pPr>
              <w:spacing w:after="0" w:line="240" w:lineRule="auto"/>
              <w:jc w:val="center"/>
              <w:rPr>
                <w:rFonts w:ascii="Times New Roman" w:hAnsi="Times New Roman"/>
                <w:b/>
                <w:sz w:val="24"/>
                <w:szCs w:val="24"/>
              </w:rPr>
            </w:pPr>
          </w:p>
        </w:tc>
        <w:tc>
          <w:tcPr>
            <w:tcW w:w="577" w:type="pct"/>
            <w:vMerge/>
          </w:tcPr>
          <w:p w14:paraId="74BC94D1" w14:textId="77777777" w:rsidR="00C01AC8" w:rsidRPr="004F6E4D" w:rsidRDefault="00C01AC8" w:rsidP="006F1921">
            <w:pPr>
              <w:spacing w:after="0" w:line="240" w:lineRule="auto"/>
              <w:jc w:val="center"/>
              <w:rPr>
                <w:rFonts w:ascii="Times New Roman" w:hAnsi="Times New Roman"/>
                <w:b/>
                <w:sz w:val="24"/>
                <w:szCs w:val="24"/>
              </w:rPr>
            </w:pPr>
          </w:p>
        </w:tc>
        <w:tc>
          <w:tcPr>
            <w:tcW w:w="475" w:type="pct"/>
          </w:tcPr>
          <w:p w14:paraId="7B7DA7C0" w14:textId="77777777" w:rsidR="00C01AC8" w:rsidRPr="004F6E4D" w:rsidRDefault="00C01AC8" w:rsidP="006F1921">
            <w:pPr>
              <w:spacing w:after="0" w:line="240" w:lineRule="auto"/>
              <w:jc w:val="center"/>
              <w:rPr>
                <w:rFonts w:ascii="Times New Roman" w:hAnsi="Times New Roman"/>
                <w:b/>
                <w:sz w:val="24"/>
                <w:szCs w:val="24"/>
              </w:rPr>
            </w:pPr>
          </w:p>
        </w:tc>
      </w:tr>
      <w:tr w:rsidR="00C01AC8" w:rsidRPr="004F6E4D" w14:paraId="192AB0A3" w14:textId="1E996D5C" w:rsidTr="004B5F3C">
        <w:tc>
          <w:tcPr>
            <w:tcW w:w="868" w:type="pct"/>
            <w:vMerge/>
          </w:tcPr>
          <w:p w14:paraId="731DCDDA" w14:textId="77777777" w:rsidR="00C01AC8" w:rsidRPr="004F6E4D" w:rsidRDefault="00C01AC8" w:rsidP="006F1921">
            <w:pPr>
              <w:spacing w:after="0" w:line="240" w:lineRule="auto"/>
              <w:rPr>
                <w:rFonts w:ascii="Times New Roman" w:hAnsi="Times New Roman"/>
                <w:b/>
                <w:bCs/>
                <w:sz w:val="24"/>
                <w:szCs w:val="24"/>
              </w:rPr>
            </w:pPr>
          </w:p>
        </w:tc>
        <w:tc>
          <w:tcPr>
            <w:tcW w:w="2438" w:type="pct"/>
          </w:tcPr>
          <w:p w14:paraId="596F12B7" w14:textId="4A7DF78A" w:rsidR="00C01AC8" w:rsidRPr="004F6E4D" w:rsidRDefault="00C01AC8" w:rsidP="006F1921">
            <w:pPr>
              <w:spacing w:after="0" w:line="240" w:lineRule="auto"/>
              <w:rPr>
                <w:rFonts w:ascii="Times New Roman" w:hAnsi="Times New Roman"/>
                <w:b/>
                <w:sz w:val="24"/>
                <w:szCs w:val="24"/>
              </w:rPr>
            </w:pPr>
            <w:r w:rsidRPr="004F6E4D">
              <w:rPr>
                <w:rFonts w:ascii="Times New Roman" w:hAnsi="Times New Roman"/>
                <w:sz w:val="24"/>
                <w:szCs w:val="24"/>
              </w:rPr>
              <w:t>2. «Измерение межосевого расстояния отверстий одинакового диаметра»</w:t>
            </w:r>
          </w:p>
        </w:tc>
        <w:tc>
          <w:tcPr>
            <w:tcW w:w="642" w:type="pct"/>
            <w:vAlign w:val="center"/>
          </w:tcPr>
          <w:p w14:paraId="152DCD53" w14:textId="0F72E564" w:rsidR="00C01AC8" w:rsidRPr="004F6E4D" w:rsidRDefault="00C01AC8" w:rsidP="006F1921">
            <w:pPr>
              <w:spacing w:after="0" w:line="240" w:lineRule="auto"/>
              <w:jc w:val="center"/>
              <w:rPr>
                <w:rFonts w:ascii="Times New Roman" w:hAnsi="Times New Roman"/>
                <w:b/>
                <w:sz w:val="24"/>
                <w:szCs w:val="24"/>
              </w:rPr>
            </w:pPr>
          </w:p>
        </w:tc>
        <w:tc>
          <w:tcPr>
            <w:tcW w:w="577" w:type="pct"/>
            <w:vMerge/>
          </w:tcPr>
          <w:p w14:paraId="59AC18C1" w14:textId="77777777" w:rsidR="00C01AC8" w:rsidRPr="004F6E4D" w:rsidRDefault="00C01AC8" w:rsidP="006F1921">
            <w:pPr>
              <w:spacing w:after="0" w:line="240" w:lineRule="auto"/>
              <w:jc w:val="center"/>
              <w:rPr>
                <w:rFonts w:ascii="Times New Roman" w:hAnsi="Times New Roman"/>
                <w:b/>
                <w:sz w:val="24"/>
                <w:szCs w:val="24"/>
              </w:rPr>
            </w:pPr>
          </w:p>
        </w:tc>
        <w:tc>
          <w:tcPr>
            <w:tcW w:w="475" w:type="pct"/>
          </w:tcPr>
          <w:p w14:paraId="7F051897" w14:textId="77777777" w:rsidR="00C01AC8" w:rsidRPr="004F6E4D" w:rsidRDefault="00C01AC8" w:rsidP="006F1921">
            <w:pPr>
              <w:spacing w:after="0" w:line="240" w:lineRule="auto"/>
              <w:jc w:val="center"/>
              <w:rPr>
                <w:rFonts w:ascii="Times New Roman" w:hAnsi="Times New Roman"/>
                <w:b/>
                <w:sz w:val="24"/>
                <w:szCs w:val="24"/>
              </w:rPr>
            </w:pPr>
          </w:p>
        </w:tc>
      </w:tr>
      <w:tr w:rsidR="004B5F3C" w:rsidRPr="004F6E4D" w14:paraId="33AAB8E2" w14:textId="018D6593" w:rsidTr="004B5F3C">
        <w:trPr>
          <w:trHeight w:val="546"/>
        </w:trPr>
        <w:tc>
          <w:tcPr>
            <w:tcW w:w="3306" w:type="pct"/>
            <w:gridSpan w:val="2"/>
          </w:tcPr>
          <w:p w14:paraId="03D3D5F8" w14:textId="77777777" w:rsidR="0081295F" w:rsidRPr="004256E2" w:rsidRDefault="0081295F" w:rsidP="0081295F">
            <w:pPr>
              <w:spacing w:after="0" w:line="240" w:lineRule="auto"/>
              <w:rPr>
                <w:rFonts w:ascii="Times New Roman" w:hAnsi="Times New Roman"/>
                <w:b/>
                <w:bCs/>
                <w:sz w:val="24"/>
                <w:szCs w:val="24"/>
              </w:rPr>
            </w:pPr>
            <w:r w:rsidRPr="004256E2">
              <w:rPr>
                <w:rFonts w:ascii="Times New Roman" w:hAnsi="Times New Roman"/>
                <w:b/>
                <w:bCs/>
                <w:sz w:val="24"/>
                <w:szCs w:val="24"/>
              </w:rPr>
              <w:lastRenderedPageBreak/>
              <w:t>Примерная тематика самостоятельной учебной работы при изучении раздела 1</w:t>
            </w:r>
          </w:p>
          <w:p w14:paraId="15C71BA2" w14:textId="7409FF11" w:rsidR="004B5F3C" w:rsidRPr="0081295F" w:rsidRDefault="0081295F" w:rsidP="006F1921">
            <w:pPr>
              <w:spacing w:after="0" w:line="240" w:lineRule="auto"/>
              <w:rPr>
                <w:rFonts w:ascii="Times New Roman" w:hAnsi="Times New Roman"/>
                <w:b/>
                <w:bCs/>
                <w:sz w:val="24"/>
                <w:szCs w:val="24"/>
              </w:rPr>
            </w:pPr>
            <w:proofErr w:type="gramStart"/>
            <w:r w:rsidRPr="004256E2">
              <w:rPr>
                <w:rFonts w:ascii="Times New Roman" w:hAnsi="Times New Roman"/>
                <w:b/>
                <w:bCs/>
                <w:sz w:val="24"/>
                <w:szCs w:val="24"/>
              </w:rPr>
              <w:t>1….</w:t>
            </w:r>
            <w:proofErr w:type="gramEnd"/>
          </w:p>
        </w:tc>
        <w:tc>
          <w:tcPr>
            <w:tcW w:w="642" w:type="pct"/>
            <w:vAlign w:val="center"/>
          </w:tcPr>
          <w:p w14:paraId="127BD518" w14:textId="1CBB758D" w:rsidR="004B5F3C" w:rsidRPr="004F6E4D" w:rsidRDefault="004B5F3C" w:rsidP="006F1921">
            <w:pPr>
              <w:spacing w:after="0" w:line="240" w:lineRule="auto"/>
              <w:jc w:val="center"/>
              <w:rPr>
                <w:rFonts w:ascii="Times New Roman" w:hAnsi="Times New Roman"/>
                <w:b/>
                <w:sz w:val="24"/>
                <w:szCs w:val="24"/>
              </w:rPr>
            </w:pPr>
          </w:p>
        </w:tc>
        <w:tc>
          <w:tcPr>
            <w:tcW w:w="577" w:type="pct"/>
          </w:tcPr>
          <w:p w14:paraId="0C1F2383" w14:textId="77777777" w:rsidR="004B5F3C" w:rsidRPr="004F6E4D" w:rsidRDefault="004B5F3C" w:rsidP="006F1921">
            <w:pPr>
              <w:spacing w:after="0" w:line="240" w:lineRule="auto"/>
              <w:jc w:val="center"/>
              <w:rPr>
                <w:rFonts w:ascii="Times New Roman" w:hAnsi="Times New Roman"/>
                <w:b/>
                <w:sz w:val="24"/>
                <w:szCs w:val="24"/>
              </w:rPr>
            </w:pPr>
          </w:p>
        </w:tc>
        <w:tc>
          <w:tcPr>
            <w:tcW w:w="475" w:type="pct"/>
          </w:tcPr>
          <w:p w14:paraId="287E70AD" w14:textId="77777777" w:rsidR="004B5F3C" w:rsidRPr="004F6E4D" w:rsidRDefault="004B5F3C" w:rsidP="006F1921">
            <w:pPr>
              <w:spacing w:after="0" w:line="240" w:lineRule="auto"/>
              <w:jc w:val="center"/>
              <w:rPr>
                <w:rFonts w:ascii="Times New Roman" w:hAnsi="Times New Roman"/>
                <w:b/>
                <w:sz w:val="24"/>
                <w:szCs w:val="24"/>
              </w:rPr>
            </w:pPr>
          </w:p>
        </w:tc>
      </w:tr>
      <w:tr w:rsidR="004B5F3C" w:rsidRPr="004F6E4D" w14:paraId="739E1014" w14:textId="15B56023" w:rsidTr="004B5F3C">
        <w:trPr>
          <w:trHeight w:val="546"/>
        </w:trPr>
        <w:tc>
          <w:tcPr>
            <w:tcW w:w="3306" w:type="pct"/>
            <w:gridSpan w:val="2"/>
          </w:tcPr>
          <w:p w14:paraId="378394A9" w14:textId="087F3D07" w:rsidR="004B5F3C" w:rsidRPr="004F6E4D" w:rsidRDefault="004B5F3C" w:rsidP="006F1921">
            <w:pPr>
              <w:spacing w:after="0" w:line="240" w:lineRule="auto"/>
              <w:rPr>
                <w:rFonts w:ascii="Times New Roman" w:hAnsi="Times New Roman"/>
                <w:b/>
                <w:sz w:val="24"/>
                <w:szCs w:val="24"/>
              </w:rPr>
            </w:pPr>
            <w:r w:rsidRPr="004F6E4D">
              <w:rPr>
                <w:rFonts w:ascii="Times New Roman" w:hAnsi="Times New Roman"/>
                <w:b/>
                <w:bCs/>
                <w:sz w:val="24"/>
                <w:szCs w:val="24"/>
              </w:rPr>
              <w:t>Учебная практика</w:t>
            </w:r>
            <w:r w:rsidR="0081295F">
              <w:rPr>
                <w:rFonts w:ascii="Times New Roman" w:hAnsi="Times New Roman"/>
                <w:b/>
                <w:bCs/>
                <w:sz w:val="24"/>
                <w:szCs w:val="24"/>
              </w:rPr>
              <w:t xml:space="preserve"> раздела 1</w:t>
            </w:r>
          </w:p>
          <w:p w14:paraId="036E63FE" w14:textId="77777777" w:rsidR="004B5F3C" w:rsidRDefault="006F1921" w:rsidP="006F1921">
            <w:pPr>
              <w:spacing w:after="0" w:line="240" w:lineRule="auto"/>
              <w:rPr>
                <w:rFonts w:ascii="Times New Roman" w:hAnsi="Times New Roman"/>
                <w:b/>
                <w:bCs/>
                <w:sz w:val="24"/>
                <w:szCs w:val="24"/>
              </w:rPr>
            </w:pPr>
            <w:r>
              <w:rPr>
                <w:rFonts w:ascii="Times New Roman" w:hAnsi="Times New Roman"/>
                <w:b/>
                <w:bCs/>
                <w:sz w:val="24"/>
                <w:szCs w:val="24"/>
              </w:rPr>
              <w:t>Виды работ:</w:t>
            </w:r>
          </w:p>
          <w:p w14:paraId="4DEAFA13" w14:textId="2ADD552B" w:rsidR="006F1921" w:rsidRPr="006F1921" w:rsidRDefault="006F1921" w:rsidP="005B171D">
            <w:pPr>
              <w:pStyle w:val="ae"/>
              <w:numPr>
                <w:ilvl w:val="0"/>
                <w:numId w:val="13"/>
              </w:numPr>
              <w:tabs>
                <w:tab w:val="left" w:pos="472"/>
              </w:tabs>
              <w:spacing w:after="0"/>
              <w:ind w:left="0" w:firstLine="27"/>
              <w:rPr>
                <w:b/>
                <w:bCs/>
              </w:rPr>
            </w:pPr>
          </w:p>
        </w:tc>
        <w:tc>
          <w:tcPr>
            <w:tcW w:w="642" w:type="pct"/>
            <w:vAlign w:val="center"/>
          </w:tcPr>
          <w:p w14:paraId="4A888D35" w14:textId="77777777" w:rsidR="004B5F3C" w:rsidRPr="004F6E4D" w:rsidRDefault="004B5F3C" w:rsidP="006F1921">
            <w:pPr>
              <w:spacing w:after="0" w:line="240" w:lineRule="auto"/>
              <w:jc w:val="center"/>
              <w:rPr>
                <w:rFonts w:ascii="Times New Roman" w:hAnsi="Times New Roman"/>
                <w:b/>
                <w:sz w:val="24"/>
                <w:szCs w:val="24"/>
              </w:rPr>
            </w:pPr>
            <w:r w:rsidRPr="004F6E4D">
              <w:rPr>
                <w:rFonts w:ascii="Times New Roman" w:hAnsi="Times New Roman"/>
                <w:b/>
                <w:sz w:val="24"/>
                <w:szCs w:val="24"/>
              </w:rPr>
              <w:t>36</w:t>
            </w:r>
          </w:p>
        </w:tc>
        <w:tc>
          <w:tcPr>
            <w:tcW w:w="577" w:type="pct"/>
          </w:tcPr>
          <w:p w14:paraId="5F6848D9" w14:textId="77777777" w:rsidR="004B5F3C" w:rsidRPr="004F6E4D" w:rsidRDefault="004B5F3C" w:rsidP="006F1921">
            <w:pPr>
              <w:spacing w:after="0" w:line="240" w:lineRule="auto"/>
              <w:jc w:val="center"/>
              <w:rPr>
                <w:rFonts w:ascii="Times New Roman" w:hAnsi="Times New Roman"/>
                <w:b/>
                <w:sz w:val="24"/>
                <w:szCs w:val="24"/>
              </w:rPr>
            </w:pPr>
          </w:p>
        </w:tc>
        <w:tc>
          <w:tcPr>
            <w:tcW w:w="475" w:type="pct"/>
          </w:tcPr>
          <w:p w14:paraId="6A35E209" w14:textId="77777777" w:rsidR="004B5F3C" w:rsidRPr="004F6E4D" w:rsidRDefault="004B5F3C" w:rsidP="006F1921">
            <w:pPr>
              <w:spacing w:after="0" w:line="240" w:lineRule="auto"/>
              <w:jc w:val="center"/>
              <w:rPr>
                <w:rFonts w:ascii="Times New Roman" w:hAnsi="Times New Roman"/>
                <w:b/>
                <w:sz w:val="24"/>
                <w:szCs w:val="24"/>
              </w:rPr>
            </w:pPr>
          </w:p>
        </w:tc>
      </w:tr>
      <w:tr w:rsidR="004B5F3C" w:rsidRPr="004F6E4D" w14:paraId="0D6A0D35" w14:textId="302D681F" w:rsidTr="004B5F3C">
        <w:tc>
          <w:tcPr>
            <w:tcW w:w="3306" w:type="pct"/>
            <w:gridSpan w:val="2"/>
          </w:tcPr>
          <w:p w14:paraId="11DBC9B4" w14:textId="21F0CCC0" w:rsidR="004B5F3C" w:rsidRPr="004F6E4D" w:rsidRDefault="004B5F3C" w:rsidP="006F1921">
            <w:pPr>
              <w:spacing w:after="0" w:line="240" w:lineRule="auto"/>
              <w:rPr>
                <w:rFonts w:ascii="Times New Roman" w:hAnsi="Times New Roman"/>
                <w:b/>
                <w:sz w:val="24"/>
                <w:szCs w:val="24"/>
              </w:rPr>
            </w:pPr>
            <w:r w:rsidRPr="004F6E4D">
              <w:rPr>
                <w:rFonts w:ascii="Times New Roman" w:hAnsi="Times New Roman"/>
                <w:b/>
                <w:bCs/>
                <w:sz w:val="24"/>
                <w:szCs w:val="24"/>
              </w:rPr>
              <w:t xml:space="preserve">Производственная практика </w:t>
            </w:r>
            <w:r w:rsidR="0081295F">
              <w:rPr>
                <w:rFonts w:ascii="Times New Roman" w:hAnsi="Times New Roman"/>
                <w:b/>
                <w:bCs/>
                <w:sz w:val="24"/>
                <w:szCs w:val="24"/>
              </w:rPr>
              <w:t>раздела 1</w:t>
            </w:r>
          </w:p>
          <w:p w14:paraId="37D5AA60" w14:textId="77777777" w:rsidR="004B5F3C" w:rsidRPr="004F6E4D" w:rsidRDefault="004B5F3C" w:rsidP="006F1921">
            <w:pPr>
              <w:spacing w:after="0" w:line="240" w:lineRule="auto"/>
              <w:rPr>
                <w:rFonts w:ascii="Times New Roman" w:hAnsi="Times New Roman"/>
                <w:b/>
                <w:bCs/>
                <w:sz w:val="24"/>
                <w:szCs w:val="24"/>
              </w:rPr>
            </w:pPr>
            <w:r w:rsidRPr="004F6E4D">
              <w:rPr>
                <w:rFonts w:ascii="Times New Roman" w:hAnsi="Times New Roman"/>
                <w:b/>
                <w:bCs/>
                <w:sz w:val="24"/>
                <w:szCs w:val="24"/>
              </w:rPr>
              <w:t xml:space="preserve">Виды работ </w:t>
            </w:r>
          </w:p>
          <w:p w14:paraId="1AF5F041" w14:textId="77777777" w:rsidR="004B5F3C" w:rsidRPr="004F6E4D" w:rsidRDefault="004B5F3C" w:rsidP="005B171D">
            <w:pPr>
              <w:numPr>
                <w:ilvl w:val="0"/>
                <w:numId w:val="2"/>
              </w:numPr>
              <w:tabs>
                <w:tab w:val="left" w:pos="242"/>
              </w:tabs>
              <w:spacing w:after="0" w:line="240" w:lineRule="auto"/>
              <w:ind w:left="27" w:firstLine="0"/>
              <w:rPr>
                <w:rFonts w:ascii="Times New Roman" w:hAnsi="Times New Roman"/>
                <w:sz w:val="24"/>
                <w:szCs w:val="24"/>
              </w:rPr>
            </w:pPr>
            <w:r w:rsidRPr="004F6E4D">
              <w:rPr>
                <w:rFonts w:ascii="Times New Roman" w:hAnsi="Times New Roman"/>
                <w:sz w:val="24"/>
                <w:szCs w:val="24"/>
              </w:rPr>
              <w:t>Токарно-карусельная обработка деталей по заданным параметрам</w:t>
            </w:r>
          </w:p>
          <w:p w14:paraId="680EBD1C" w14:textId="77777777" w:rsidR="004B5F3C" w:rsidRPr="004F6E4D" w:rsidRDefault="004B5F3C" w:rsidP="005B171D">
            <w:pPr>
              <w:numPr>
                <w:ilvl w:val="0"/>
                <w:numId w:val="2"/>
              </w:numPr>
              <w:tabs>
                <w:tab w:val="left" w:pos="242"/>
              </w:tabs>
              <w:spacing w:after="0" w:line="240" w:lineRule="auto"/>
              <w:ind w:left="27" w:firstLine="0"/>
              <w:rPr>
                <w:rFonts w:ascii="Times New Roman" w:hAnsi="Times New Roman"/>
                <w:sz w:val="24"/>
                <w:szCs w:val="24"/>
              </w:rPr>
            </w:pPr>
            <w:r w:rsidRPr="004F6E4D">
              <w:rPr>
                <w:rFonts w:ascii="Times New Roman" w:hAnsi="Times New Roman"/>
                <w:sz w:val="24"/>
                <w:szCs w:val="24"/>
              </w:rPr>
              <w:t>Выполнение операции по обточке и расточке цилиндрических, конических и фасонных поверхностей с использованием в работе нескольких суппортов одновременно</w:t>
            </w:r>
          </w:p>
          <w:p w14:paraId="1879D0AA" w14:textId="77777777" w:rsidR="004B5F3C" w:rsidRPr="004F6E4D" w:rsidRDefault="004B5F3C" w:rsidP="005B171D">
            <w:pPr>
              <w:numPr>
                <w:ilvl w:val="0"/>
                <w:numId w:val="2"/>
              </w:numPr>
              <w:tabs>
                <w:tab w:val="left" w:pos="242"/>
              </w:tabs>
              <w:spacing w:after="0" w:line="240" w:lineRule="auto"/>
              <w:ind w:left="27" w:firstLine="0"/>
              <w:rPr>
                <w:rFonts w:ascii="Times New Roman" w:hAnsi="Times New Roman"/>
                <w:sz w:val="24"/>
                <w:szCs w:val="24"/>
              </w:rPr>
            </w:pPr>
            <w:r w:rsidRPr="004F6E4D">
              <w:rPr>
                <w:rFonts w:ascii="Times New Roman" w:hAnsi="Times New Roman"/>
                <w:sz w:val="24"/>
                <w:szCs w:val="24"/>
              </w:rPr>
              <w:t>Токарные работы методом совмещенной плазменно-механической обработки под руководством токаря-карусельщика более высокой квалификации</w:t>
            </w:r>
          </w:p>
          <w:p w14:paraId="1446B60B" w14:textId="54E7D57B" w:rsidR="004B5F3C" w:rsidRPr="004F6E4D" w:rsidRDefault="004B5F3C" w:rsidP="005B171D">
            <w:pPr>
              <w:numPr>
                <w:ilvl w:val="0"/>
                <w:numId w:val="2"/>
              </w:numPr>
              <w:tabs>
                <w:tab w:val="left" w:pos="242"/>
              </w:tabs>
              <w:spacing w:after="0" w:line="240" w:lineRule="auto"/>
              <w:ind w:left="27" w:firstLine="0"/>
              <w:rPr>
                <w:rFonts w:ascii="Times New Roman" w:hAnsi="Times New Roman"/>
                <w:sz w:val="24"/>
                <w:szCs w:val="24"/>
              </w:rPr>
            </w:pPr>
            <w:r w:rsidRPr="004F6E4D">
              <w:rPr>
                <w:rFonts w:ascii="Times New Roman" w:hAnsi="Times New Roman"/>
                <w:sz w:val="24"/>
                <w:szCs w:val="24"/>
              </w:rPr>
              <w:t>Подъем и перемещение</w:t>
            </w:r>
            <w:r w:rsidR="00C828E7">
              <w:rPr>
                <w:rFonts w:ascii="Times New Roman" w:hAnsi="Times New Roman"/>
                <w:sz w:val="24"/>
                <w:szCs w:val="24"/>
              </w:rPr>
              <w:t xml:space="preserve"> </w:t>
            </w:r>
            <w:r w:rsidRPr="004F6E4D">
              <w:rPr>
                <w:rFonts w:ascii="Times New Roman" w:hAnsi="Times New Roman"/>
                <w:sz w:val="24"/>
                <w:szCs w:val="24"/>
              </w:rPr>
              <w:t>заготовок в соответствии со схемами строповки.</w:t>
            </w:r>
          </w:p>
          <w:p w14:paraId="77C284E2" w14:textId="77777777" w:rsidR="004B5F3C" w:rsidRPr="004F6E4D" w:rsidRDefault="004B5F3C" w:rsidP="005B171D">
            <w:pPr>
              <w:numPr>
                <w:ilvl w:val="0"/>
                <w:numId w:val="2"/>
              </w:numPr>
              <w:tabs>
                <w:tab w:val="left" w:pos="242"/>
              </w:tabs>
              <w:spacing w:after="0" w:line="240" w:lineRule="auto"/>
              <w:ind w:left="27" w:firstLine="0"/>
              <w:rPr>
                <w:rFonts w:ascii="Times New Roman" w:hAnsi="Times New Roman"/>
                <w:sz w:val="24"/>
                <w:szCs w:val="24"/>
              </w:rPr>
            </w:pPr>
            <w:r w:rsidRPr="004F6E4D">
              <w:rPr>
                <w:rFonts w:ascii="Times New Roman" w:hAnsi="Times New Roman"/>
                <w:sz w:val="24"/>
                <w:szCs w:val="24"/>
              </w:rPr>
              <w:t>Предварительная обработка втулок цилиндрических и фланцев диаметром свыше 750 мм, дисков и диафрагм турбин, масляных полостей и торцов, обойм судовых подшипников из двух половин, опор скользящих и ступиц судовых подшипников из двух половин, пресс- форм и конусов малой доменной печи, шестерен цилиндрических, шкивов гладких, ободов и муфт диаметром свыше 750 до 2000 мм, шестерен конических наружным диаметром до 2000 мм.</w:t>
            </w:r>
          </w:p>
          <w:p w14:paraId="7C70B77A" w14:textId="77777777" w:rsidR="004B5F3C" w:rsidRPr="004F6E4D" w:rsidRDefault="004B5F3C" w:rsidP="005B171D">
            <w:pPr>
              <w:numPr>
                <w:ilvl w:val="0"/>
                <w:numId w:val="2"/>
              </w:numPr>
              <w:tabs>
                <w:tab w:val="left" w:pos="169"/>
                <w:tab w:val="left" w:pos="242"/>
              </w:tabs>
              <w:spacing w:after="0" w:line="240" w:lineRule="auto"/>
              <w:ind w:left="27" w:firstLine="0"/>
              <w:rPr>
                <w:rFonts w:ascii="Times New Roman" w:hAnsi="Times New Roman"/>
                <w:b/>
                <w:sz w:val="24"/>
                <w:szCs w:val="24"/>
              </w:rPr>
            </w:pPr>
            <w:r w:rsidRPr="004F6E4D">
              <w:rPr>
                <w:rFonts w:ascii="Times New Roman" w:hAnsi="Times New Roman"/>
                <w:sz w:val="24"/>
                <w:szCs w:val="24"/>
              </w:rPr>
              <w:t>Полная и окончательная токарная обработка деталей диаметром до 750 мм.</w:t>
            </w:r>
          </w:p>
        </w:tc>
        <w:tc>
          <w:tcPr>
            <w:tcW w:w="642" w:type="pct"/>
            <w:vAlign w:val="center"/>
          </w:tcPr>
          <w:p w14:paraId="0B3BBA63" w14:textId="5F629D2D" w:rsidR="004B5F3C" w:rsidRPr="004F6E4D" w:rsidRDefault="006F1921" w:rsidP="006F1921">
            <w:pPr>
              <w:spacing w:after="0" w:line="240" w:lineRule="auto"/>
              <w:jc w:val="center"/>
              <w:rPr>
                <w:rFonts w:ascii="Times New Roman" w:hAnsi="Times New Roman"/>
                <w:b/>
                <w:sz w:val="24"/>
                <w:szCs w:val="24"/>
              </w:rPr>
            </w:pPr>
            <w:r>
              <w:rPr>
                <w:rFonts w:ascii="Times New Roman" w:hAnsi="Times New Roman"/>
                <w:b/>
                <w:sz w:val="24"/>
                <w:szCs w:val="24"/>
              </w:rPr>
              <w:t>36</w:t>
            </w:r>
          </w:p>
        </w:tc>
        <w:tc>
          <w:tcPr>
            <w:tcW w:w="577" w:type="pct"/>
          </w:tcPr>
          <w:p w14:paraId="57336869" w14:textId="77777777" w:rsidR="004B5F3C" w:rsidRPr="004F6E4D" w:rsidRDefault="004B5F3C" w:rsidP="006F1921">
            <w:pPr>
              <w:spacing w:after="0" w:line="240" w:lineRule="auto"/>
              <w:jc w:val="center"/>
              <w:rPr>
                <w:rFonts w:ascii="Times New Roman" w:hAnsi="Times New Roman"/>
                <w:b/>
                <w:sz w:val="24"/>
                <w:szCs w:val="24"/>
              </w:rPr>
            </w:pPr>
          </w:p>
        </w:tc>
        <w:tc>
          <w:tcPr>
            <w:tcW w:w="475" w:type="pct"/>
          </w:tcPr>
          <w:p w14:paraId="59003E2F" w14:textId="77777777" w:rsidR="004B5F3C" w:rsidRPr="004F6E4D" w:rsidRDefault="004B5F3C" w:rsidP="006F1921">
            <w:pPr>
              <w:spacing w:after="0" w:line="240" w:lineRule="auto"/>
              <w:jc w:val="center"/>
              <w:rPr>
                <w:rFonts w:ascii="Times New Roman" w:hAnsi="Times New Roman"/>
                <w:b/>
                <w:sz w:val="24"/>
                <w:szCs w:val="24"/>
              </w:rPr>
            </w:pPr>
          </w:p>
        </w:tc>
      </w:tr>
      <w:tr w:rsidR="004B5F3C" w:rsidRPr="004F6E4D" w14:paraId="762F8647" w14:textId="795E7181" w:rsidTr="004B5F3C">
        <w:tc>
          <w:tcPr>
            <w:tcW w:w="3306" w:type="pct"/>
            <w:gridSpan w:val="2"/>
          </w:tcPr>
          <w:p w14:paraId="3889684C" w14:textId="77777777" w:rsidR="004B5F3C" w:rsidRPr="004F6E4D" w:rsidRDefault="004B5F3C" w:rsidP="006F1921">
            <w:pPr>
              <w:spacing w:after="0" w:line="240" w:lineRule="auto"/>
              <w:rPr>
                <w:rFonts w:ascii="Times New Roman" w:hAnsi="Times New Roman"/>
                <w:b/>
                <w:bCs/>
                <w:sz w:val="24"/>
                <w:szCs w:val="24"/>
              </w:rPr>
            </w:pPr>
            <w:r w:rsidRPr="004F6E4D">
              <w:rPr>
                <w:rFonts w:ascii="Times New Roman" w:hAnsi="Times New Roman"/>
                <w:b/>
                <w:bCs/>
                <w:sz w:val="24"/>
                <w:szCs w:val="24"/>
              </w:rPr>
              <w:t>Промежуточная аттестация</w:t>
            </w:r>
          </w:p>
        </w:tc>
        <w:tc>
          <w:tcPr>
            <w:tcW w:w="642" w:type="pct"/>
            <w:vAlign w:val="center"/>
          </w:tcPr>
          <w:p w14:paraId="0A72EE60" w14:textId="6534C141" w:rsidR="004B5F3C" w:rsidRPr="004F6E4D" w:rsidRDefault="004B5F3C" w:rsidP="006F1921">
            <w:pPr>
              <w:spacing w:after="0" w:line="240" w:lineRule="auto"/>
              <w:jc w:val="center"/>
              <w:rPr>
                <w:rFonts w:ascii="Times New Roman" w:hAnsi="Times New Roman"/>
                <w:b/>
                <w:sz w:val="24"/>
                <w:szCs w:val="24"/>
              </w:rPr>
            </w:pPr>
          </w:p>
        </w:tc>
        <w:tc>
          <w:tcPr>
            <w:tcW w:w="577" w:type="pct"/>
          </w:tcPr>
          <w:p w14:paraId="37754B99" w14:textId="77777777" w:rsidR="004B5F3C" w:rsidRPr="004F6E4D" w:rsidRDefault="004B5F3C" w:rsidP="006F1921">
            <w:pPr>
              <w:spacing w:after="0" w:line="240" w:lineRule="auto"/>
              <w:jc w:val="center"/>
              <w:rPr>
                <w:rFonts w:ascii="Times New Roman" w:hAnsi="Times New Roman"/>
                <w:b/>
                <w:sz w:val="24"/>
                <w:szCs w:val="24"/>
              </w:rPr>
            </w:pPr>
          </w:p>
        </w:tc>
        <w:tc>
          <w:tcPr>
            <w:tcW w:w="475" w:type="pct"/>
          </w:tcPr>
          <w:p w14:paraId="3735594D" w14:textId="77777777" w:rsidR="004B5F3C" w:rsidRPr="004F6E4D" w:rsidRDefault="004B5F3C" w:rsidP="006F1921">
            <w:pPr>
              <w:spacing w:after="0" w:line="240" w:lineRule="auto"/>
              <w:jc w:val="center"/>
              <w:rPr>
                <w:rFonts w:ascii="Times New Roman" w:hAnsi="Times New Roman"/>
                <w:b/>
                <w:sz w:val="24"/>
                <w:szCs w:val="24"/>
              </w:rPr>
            </w:pPr>
          </w:p>
        </w:tc>
      </w:tr>
      <w:tr w:rsidR="004B5F3C" w:rsidRPr="004F6E4D" w14:paraId="25CCC8CE" w14:textId="14AFA722" w:rsidTr="004B5F3C">
        <w:tc>
          <w:tcPr>
            <w:tcW w:w="3306" w:type="pct"/>
            <w:gridSpan w:val="2"/>
          </w:tcPr>
          <w:p w14:paraId="183F54D8" w14:textId="77777777" w:rsidR="004B5F3C" w:rsidRPr="004F6E4D" w:rsidRDefault="004B5F3C" w:rsidP="006F1921">
            <w:pPr>
              <w:spacing w:after="0" w:line="240" w:lineRule="auto"/>
              <w:rPr>
                <w:rFonts w:ascii="Times New Roman" w:hAnsi="Times New Roman"/>
                <w:b/>
                <w:bCs/>
                <w:sz w:val="24"/>
                <w:szCs w:val="24"/>
              </w:rPr>
            </w:pPr>
            <w:r w:rsidRPr="004F6E4D">
              <w:rPr>
                <w:rFonts w:ascii="Times New Roman" w:hAnsi="Times New Roman"/>
                <w:b/>
                <w:bCs/>
                <w:sz w:val="24"/>
                <w:szCs w:val="24"/>
              </w:rPr>
              <w:t>Всего</w:t>
            </w:r>
          </w:p>
        </w:tc>
        <w:tc>
          <w:tcPr>
            <w:tcW w:w="642" w:type="pct"/>
            <w:vAlign w:val="center"/>
          </w:tcPr>
          <w:p w14:paraId="50A6B078" w14:textId="400E48D1" w:rsidR="004B5F3C" w:rsidRPr="004F6E4D" w:rsidRDefault="006F1921" w:rsidP="006F1921">
            <w:pPr>
              <w:spacing w:after="0" w:line="240" w:lineRule="auto"/>
              <w:jc w:val="center"/>
              <w:rPr>
                <w:rFonts w:ascii="Times New Roman" w:hAnsi="Times New Roman"/>
                <w:b/>
                <w:sz w:val="24"/>
                <w:szCs w:val="24"/>
              </w:rPr>
            </w:pPr>
            <w:r>
              <w:rPr>
                <w:rFonts w:ascii="Times New Roman" w:hAnsi="Times New Roman"/>
                <w:b/>
                <w:sz w:val="24"/>
                <w:szCs w:val="24"/>
              </w:rPr>
              <w:t>316</w:t>
            </w:r>
          </w:p>
        </w:tc>
        <w:tc>
          <w:tcPr>
            <w:tcW w:w="577" w:type="pct"/>
          </w:tcPr>
          <w:p w14:paraId="5C5A0EB8" w14:textId="77777777" w:rsidR="004B5F3C" w:rsidRPr="004F6E4D" w:rsidRDefault="004B5F3C" w:rsidP="006F1921">
            <w:pPr>
              <w:spacing w:after="0" w:line="240" w:lineRule="auto"/>
              <w:jc w:val="center"/>
              <w:rPr>
                <w:rFonts w:ascii="Times New Roman" w:hAnsi="Times New Roman"/>
                <w:b/>
                <w:sz w:val="24"/>
                <w:szCs w:val="24"/>
              </w:rPr>
            </w:pPr>
          </w:p>
        </w:tc>
        <w:tc>
          <w:tcPr>
            <w:tcW w:w="475" w:type="pct"/>
          </w:tcPr>
          <w:p w14:paraId="31AB73C2" w14:textId="77777777" w:rsidR="004B5F3C" w:rsidRPr="004F6E4D" w:rsidRDefault="004B5F3C" w:rsidP="006F1921">
            <w:pPr>
              <w:spacing w:after="0" w:line="240" w:lineRule="auto"/>
              <w:jc w:val="center"/>
              <w:rPr>
                <w:rFonts w:ascii="Times New Roman" w:hAnsi="Times New Roman"/>
                <w:b/>
                <w:sz w:val="24"/>
                <w:szCs w:val="24"/>
              </w:rPr>
            </w:pPr>
          </w:p>
        </w:tc>
      </w:tr>
    </w:tbl>
    <w:p w14:paraId="3C405F2D" w14:textId="77777777" w:rsidR="00BE10B1" w:rsidRPr="004F6E4D" w:rsidRDefault="00BE10B1" w:rsidP="00BE10B1">
      <w:pPr>
        <w:suppressAutoHyphens/>
        <w:rPr>
          <w:rFonts w:ascii="Times New Roman" w:hAnsi="Times New Roman"/>
          <w:sz w:val="24"/>
          <w:szCs w:val="24"/>
        </w:rPr>
      </w:pPr>
    </w:p>
    <w:p w14:paraId="0C90211C" w14:textId="77777777" w:rsidR="00BE10B1" w:rsidRPr="004F6E4D" w:rsidRDefault="00BE10B1" w:rsidP="00BE10B1">
      <w:pPr>
        <w:rPr>
          <w:rFonts w:ascii="Times New Roman" w:hAnsi="Times New Roman"/>
          <w:sz w:val="24"/>
          <w:szCs w:val="24"/>
        </w:rPr>
        <w:sectPr w:rsidR="00BE10B1" w:rsidRPr="004F6E4D" w:rsidSect="00DC23D6">
          <w:pgSz w:w="16840" w:h="11907" w:orient="landscape"/>
          <w:pgMar w:top="851" w:right="1134" w:bottom="426" w:left="992" w:header="709" w:footer="709" w:gutter="0"/>
          <w:cols w:space="720"/>
        </w:sectPr>
      </w:pPr>
    </w:p>
    <w:p w14:paraId="1052E7E5" w14:textId="2F4A429B" w:rsidR="00BE10B1" w:rsidRPr="004F6E4D" w:rsidRDefault="00BE10B1" w:rsidP="00BE10B1">
      <w:pPr>
        <w:spacing w:after="0"/>
        <w:outlineLvl w:val="0"/>
        <w:rPr>
          <w:rFonts w:ascii="Times New Roman" w:hAnsi="Times New Roman"/>
          <w:b/>
          <w:bCs/>
          <w:sz w:val="24"/>
          <w:szCs w:val="24"/>
        </w:rPr>
      </w:pPr>
      <w:r w:rsidRPr="004F6E4D">
        <w:rPr>
          <w:rFonts w:ascii="Times New Roman" w:hAnsi="Times New Roman"/>
          <w:b/>
          <w:bCs/>
          <w:sz w:val="24"/>
          <w:szCs w:val="24"/>
        </w:rPr>
        <w:lastRenderedPageBreak/>
        <w:t>3. УСЛОВИЯ РЕАЛИЗАЦИИ ПРОГРАММЫ ПРОФЕССИОНАЛЬНОГО МОДУЛЯ</w:t>
      </w:r>
    </w:p>
    <w:p w14:paraId="5758038E" w14:textId="77777777" w:rsidR="00BE10B1" w:rsidRPr="004F6E4D" w:rsidRDefault="00BE10B1" w:rsidP="00BE10B1">
      <w:pPr>
        <w:spacing w:after="0" w:line="240" w:lineRule="auto"/>
        <w:jc w:val="both"/>
        <w:rPr>
          <w:rFonts w:ascii="Times New Roman" w:hAnsi="Times New Roman"/>
          <w:bCs/>
          <w:sz w:val="24"/>
          <w:szCs w:val="24"/>
        </w:rPr>
      </w:pPr>
    </w:p>
    <w:p w14:paraId="668D4709" w14:textId="77777777" w:rsidR="00BE10B1" w:rsidRPr="004F6E4D" w:rsidRDefault="00BE10B1" w:rsidP="00BE10B1">
      <w:pPr>
        <w:spacing w:after="0" w:line="240" w:lineRule="auto"/>
        <w:ind w:firstLine="709"/>
        <w:jc w:val="both"/>
        <w:rPr>
          <w:rFonts w:ascii="Times New Roman" w:hAnsi="Times New Roman"/>
          <w:b/>
          <w:bCs/>
          <w:sz w:val="24"/>
          <w:szCs w:val="24"/>
        </w:rPr>
      </w:pPr>
      <w:r w:rsidRPr="004F6E4D">
        <w:rPr>
          <w:rFonts w:ascii="Times New Roman" w:hAnsi="Times New Roman"/>
          <w:b/>
          <w:bCs/>
          <w:sz w:val="24"/>
          <w:szCs w:val="24"/>
        </w:rPr>
        <w:t>3.1. Для реализации программы профессионального модуля должны быть предусмотрены следующие специальные помещения:</w:t>
      </w:r>
    </w:p>
    <w:p w14:paraId="54EB060D" w14:textId="77777777" w:rsidR="00BE10B1" w:rsidRPr="004F6E4D" w:rsidRDefault="00BE10B1" w:rsidP="00BE10B1">
      <w:pPr>
        <w:spacing w:after="80"/>
        <w:jc w:val="both"/>
        <w:rPr>
          <w:rFonts w:ascii="Times New Roman" w:hAnsi="Times New Roman"/>
          <w:sz w:val="24"/>
          <w:szCs w:val="24"/>
        </w:rPr>
      </w:pPr>
    </w:p>
    <w:p w14:paraId="1F76F14D" w14:textId="3D859B19" w:rsidR="00BE10B1" w:rsidRPr="008B0B46" w:rsidRDefault="00BE10B1" w:rsidP="008B0B46">
      <w:pPr>
        <w:suppressAutoHyphens/>
        <w:spacing w:after="0"/>
        <w:ind w:firstLine="709"/>
        <w:jc w:val="both"/>
        <w:rPr>
          <w:rFonts w:ascii="Times New Roman" w:hAnsi="Times New Roman"/>
          <w:bCs/>
          <w:sz w:val="24"/>
          <w:szCs w:val="24"/>
        </w:rPr>
      </w:pPr>
      <w:r w:rsidRPr="008B0B46">
        <w:rPr>
          <w:rFonts w:ascii="Times New Roman" w:hAnsi="Times New Roman"/>
          <w:bCs/>
          <w:sz w:val="24"/>
          <w:szCs w:val="24"/>
        </w:rPr>
        <w:t xml:space="preserve">Кабинет «Технология металлообработки», оснащенный </w:t>
      </w:r>
      <w:r w:rsidR="008B0B46" w:rsidRPr="008B0B46">
        <w:rPr>
          <w:rFonts w:ascii="Times New Roman" w:hAnsi="Times New Roman"/>
          <w:bCs/>
          <w:sz w:val="24"/>
          <w:szCs w:val="24"/>
        </w:rPr>
        <w:t xml:space="preserve">в соответствии с п. 6.1.2.1 ПОП-П по профессии </w:t>
      </w:r>
      <w:r w:rsidR="008B0B46" w:rsidRPr="008B0B46">
        <w:rPr>
          <w:rFonts w:ascii="Times New Roman" w:hAnsi="Times New Roman"/>
          <w:bCs/>
          <w:iCs/>
          <w:sz w:val="24"/>
          <w:szCs w:val="24"/>
        </w:rPr>
        <w:t>15.01.33 Токарь на станках с числовым программным управлением.</w:t>
      </w:r>
    </w:p>
    <w:p w14:paraId="3113C894" w14:textId="77663797" w:rsidR="00BE10B1" w:rsidRPr="008B0B46" w:rsidRDefault="00BE10B1" w:rsidP="00C356E0">
      <w:pPr>
        <w:suppressAutoHyphens/>
        <w:spacing w:after="0"/>
        <w:ind w:firstLine="709"/>
        <w:jc w:val="both"/>
        <w:rPr>
          <w:rFonts w:ascii="Times New Roman" w:hAnsi="Times New Roman"/>
          <w:bCs/>
          <w:sz w:val="24"/>
          <w:szCs w:val="24"/>
        </w:rPr>
      </w:pPr>
      <w:r w:rsidRPr="008B0B46">
        <w:rPr>
          <w:rFonts w:ascii="Times New Roman" w:hAnsi="Times New Roman"/>
          <w:bCs/>
          <w:sz w:val="24"/>
          <w:szCs w:val="24"/>
        </w:rPr>
        <w:t xml:space="preserve">Лаборатория «Программное управление станками с ЧПУ», оснащенная в соответствии с п. 6.1.2.1. </w:t>
      </w:r>
      <w:r w:rsidR="008B0B46">
        <w:rPr>
          <w:rFonts w:ascii="Times New Roman" w:hAnsi="Times New Roman"/>
          <w:bCs/>
          <w:sz w:val="24"/>
          <w:szCs w:val="24"/>
        </w:rPr>
        <w:t>ПОП-П</w:t>
      </w:r>
      <w:r w:rsidRPr="008B0B46">
        <w:rPr>
          <w:rFonts w:ascii="Times New Roman" w:hAnsi="Times New Roman"/>
          <w:bCs/>
          <w:sz w:val="24"/>
          <w:szCs w:val="24"/>
        </w:rPr>
        <w:t xml:space="preserve"> по профессии </w:t>
      </w:r>
      <w:r w:rsidR="008B0B46" w:rsidRPr="008B0B46">
        <w:rPr>
          <w:rFonts w:ascii="Times New Roman" w:hAnsi="Times New Roman"/>
          <w:bCs/>
          <w:iCs/>
          <w:sz w:val="24"/>
          <w:szCs w:val="24"/>
        </w:rPr>
        <w:t>15.01.33 Токарь на станках с числовым программным управлением</w:t>
      </w:r>
      <w:r w:rsidRPr="008B0B46">
        <w:rPr>
          <w:rFonts w:ascii="Times New Roman" w:hAnsi="Times New Roman"/>
          <w:bCs/>
          <w:sz w:val="24"/>
          <w:szCs w:val="24"/>
        </w:rPr>
        <w:t>.</w:t>
      </w:r>
    </w:p>
    <w:p w14:paraId="5F0292AE" w14:textId="0F894FD5" w:rsidR="00BE10B1" w:rsidRPr="008B0B46" w:rsidRDefault="00BE10B1" w:rsidP="00C356E0">
      <w:pPr>
        <w:suppressAutoHyphens/>
        <w:spacing w:after="0"/>
        <w:ind w:firstLine="709"/>
        <w:jc w:val="both"/>
        <w:rPr>
          <w:rFonts w:ascii="Times New Roman" w:hAnsi="Times New Roman"/>
          <w:bCs/>
          <w:sz w:val="24"/>
          <w:szCs w:val="24"/>
        </w:rPr>
      </w:pPr>
      <w:r w:rsidRPr="008B0B46">
        <w:rPr>
          <w:rFonts w:ascii="Times New Roman" w:hAnsi="Times New Roman"/>
          <w:bCs/>
          <w:sz w:val="24"/>
          <w:szCs w:val="24"/>
        </w:rPr>
        <w:t xml:space="preserve">Мастерская «Механообработка», оснащенная в соответствии с п. 6.1.2.2. </w:t>
      </w:r>
      <w:r w:rsidR="008B0B46">
        <w:rPr>
          <w:rFonts w:ascii="Times New Roman" w:hAnsi="Times New Roman"/>
          <w:bCs/>
          <w:sz w:val="24"/>
          <w:szCs w:val="24"/>
        </w:rPr>
        <w:t>ПОП-П</w:t>
      </w:r>
      <w:r w:rsidRPr="008B0B46">
        <w:rPr>
          <w:rFonts w:ascii="Times New Roman" w:hAnsi="Times New Roman"/>
          <w:bCs/>
          <w:sz w:val="24"/>
          <w:szCs w:val="24"/>
        </w:rPr>
        <w:t xml:space="preserve"> по профессии </w:t>
      </w:r>
      <w:r w:rsidR="008B0B46" w:rsidRPr="008B0B46">
        <w:rPr>
          <w:rFonts w:ascii="Times New Roman" w:hAnsi="Times New Roman"/>
          <w:bCs/>
          <w:iCs/>
          <w:sz w:val="24"/>
          <w:szCs w:val="24"/>
        </w:rPr>
        <w:t>15.01.33 Токарь на станках с числовым программным управлением.</w:t>
      </w:r>
    </w:p>
    <w:p w14:paraId="300F32C7" w14:textId="5AD12456" w:rsidR="00BE10B1" w:rsidRPr="008B0B46" w:rsidRDefault="00BE10B1" w:rsidP="00C356E0">
      <w:pPr>
        <w:suppressAutoHyphens/>
        <w:spacing w:after="0"/>
        <w:ind w:firstLine="709"/>
        <w:jc w:val="both"/>
        <w:rPr>
          <w:rFonts w:ascii="Times New Roman" w:hAnsi="Times New Roman"/>
          <w:bCs/>
          <w:sz w:val="24"/>
          <w:szCs w:val="24"/>
          <w:u w:val="single"/>
        </w:rPr>
      </w:pPr>
      <w:r w:rsidRPr="008B0B46">
        <w:rPr>
          <w:rFonts w:ascii="Times New Roman" w:hAnsi="Times New Roman"/>
          <w:bCs/>
          <w:sz w:val="24"/>
          <w:szCs w:val="24"/>
        </w:rPr>
        <w:t xml:space="preserve">Оснащенные базы практики, в соответствии с п 6.1.2.3 </w:t>
      </w:r>
      <w:r w:rsidR="008B0B46">
        <w:rPr>
          <w:rFonts w:ascii="Times New Roman" w:hAnsi="Times New Roman"/>
          <w:bCs/>
          <w:sz w:val="24"/>
          <w:szCs w:val="24"/>
        </w:rPr>
        <w:t>ПОП-П</w:t>
      </w:r>
      <w:r w:rsidRPr="008B0B46">
        <w:rPr>
          <w:rFonts w:ascii="Times New Roman" w:hAnsi="Times New Roman"/>
          <w:bCs/>
          <w:sz w:val="24"/>
          <w:szCs w:val="24"/>
        </w:rPr>
        <w:t xml:space="preserve"> по профессии </w:t>
      </w:r>
      <w:r w:rsidR="008B0B46" w:rsidRPr="008B0B46">
        <w:rPr>
          <w:rFonts w:ascii="Times New Roman" w:hAnsi="Times New Roman"/>
          <w:bCs/>
          <w:iCs/>
          <w:sz w:val="24"/>
          <w:szCs w:val="24"/>
        </w:rPr>
        <w:t>15.01.33 Токарь на станках с числовым программным управлением</w:t>
      </w:r>
      <w:r w:rsidRPr="008B0B46">
        <w:rPr>
          <w:rFonts w:ascii="Times New Roman" w:hAnsi="Times New Roman"/>
          <w:bCs/>
          <w:sz w:val="24"/>
          <w:szCs w:val="24"/>
        </w:rPr>
        <w:t>.</w:t>
      </w:r>
    </w:p>
    <w:p w14:paraId="521BD35C" w14:textId="77777777" w:rsidR="00BE10B1" w:rsidRPr="008B0B46" w:rsidRDefault="00BE10B1" w:rsidP="00C356E0">
      <w:pPr>
        <w:suppressAutoHyphens/>
        <w:spacing w:after="0"/>
        <w:ind w:firstLine="709"/>
        <w:jc w:val="both"/>
        <w:rPr>
          <w:rFonts w:ascii="Times New Roman" w:hAnsi="Times New Roman"/>
          <w:bCs/>
          <w:sz w:val="24"/>
          <w:szCs w:val="24"/>
        </w:rPr>
      </w:pPr>
    </w:p>
    <w:p w14:paraId="6B3B50E9" w14:textId="77777777" w:rsidR="00BE10B1" w:rsidRPr="004F6E4D" w:rsidRDefault="00BE10B1" w:rsidP="00C356E0">
      <w:pPr>
        <w:spacing w:after="0"/>
        <w:ind w:firstLine="709"/>
        <w:rPr>
          <w:rFonts w:ascii="Times New Roman" w:hAnsi="Times New Roman"/>
          <w:b/>
          <w:bCs/>
          <w:sz w:val="24"/>
          <w:szCs w:val="24"/>
        </w:rPr>
      </w:pPr>
      <w:r w:rsidRPr="004F6E4D">
        <w:rPr>
          <w:rFonts w:ascii="Times New Roman" w:hAnsi="Times New Roman"/>
          <w:b/>
          <w:bCs/>
          <w:sz w:val="24"/>
          <w:szCs w:val="24"/>
        </w:rPr>
        <w:t>3.2. Информационное обеспечение реализации программы</w:t>
      </w:r>
    </w:p>
    <w:p w14:paraId="22D13D65" w14:textId="77777777" w:rsidR="00C356E0" w:rsidRPr="004256E2" w:rsidRDefault="00C356E0" w:rsidP="00C356E0">
      <w:pPr>
        <w:tabs>
          <w:tab w:val="left" w:pos="1560"/>
        </w:tabs>
        <w:suppressAutoHyphens/>
        <w:spacing w:after="0"/>
        <w:ind w:firstLine="709"/>
        <w:jc w:val="both"/>
        <w:rPr>
          <w:rFonts w:ascii="Times New Roman" w:hAnsi="Times New Roman"/>
          <w:sz w:val="24"/>
          <w:szCs w:val="24"/>
        </w:rPr>
      </w:pPr>
      <w:r w:rsidRPr="004256E2">
        <w:rPr>
          <w:rFonts w:ascii="Times New Roman" w:hAnsi="Times New Roman"/>
          <w:bCs/>
          <w:sz w:val="24"/>
          <w:szCs w:val="24"/>
        </w:rPr>
        <w:t>Для реализации программы библиотечный фонд образовательной организации должен иметь п</w:t>
      </w:r>
      <w:r w:rsidRPr="004256E2">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256E2">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3CDCA56" w14:textId="77777777" w:rsidR="00BE10B1" w:rsidRPr="004F6E4D" w:rsidRDefault="00BE10B1" w:rsidP="00BE10B1">
      <w:pPr>
        <w:spacing w:after="0"/>
        <w:ind w:firstLine="709"/>
        <w:contextualSpacing/>
        <w:rPr>
          <w:rFonts w:ascii="Times New Roman" w:hAnsi="Times New Roman"/>
          <w:sz w:val="24"/>
          <w:szCs w:val="24"/>
        </w:rPr>
      </w:pPr>
    </w:p>
    <w:p w14:paraId="2B73D61F" w14:textId="77777777" w:rsidR="00EF5DB4" w:rsidRDefault="00BE10B1" w:rsidP="00B13627">
      <w:pPr>
        <w:spacing w:after="0" w:line="240" w:lineRule="auto"/>
        <w:ind w:firstLine="709"/>
        <w:jc w:val="both"/>
        <w:rPr>
          <w:rFonts w:ascii="Times New Roman" w:hAnsi="Times New Roman"/>
          <w:b/>
          <w:bCs/>
          <w:color w:val="000000"/>
          <w:sz w:val="24"/>
          <w:szCs w:val="24"/>
        </w:rPr>
      </w:pPr>
      <w:r w:rsidRPr="004F6E4D">
        <w:rPr>
          <w:rFonts w:ascii="Times New Roman" w:hAnsi="Times New Roman"/>
          <w:b/>
          <w:bCs/>
          <w:color w:val="000000"/>
          <w:sz w:val="24"/>
          <w:szCs w:val="24"/>
        </w:rPr>
        <w:t>3.2.1. Основные печатные издания</w:t>
      </w:r>
    </w:p>
    <w:p w14:paraId="454AC517" w14:textId="6243E330" w:rsidR="00EF5DB4" w:rsidRPr="00B13627" w:rsidRDefault="00BE10B1" w:rsidP="005B171D">
      <w:pPr>
        <w:pStyle w:val="ae"/>
        <w:numPr>
          <w:ilvl w:val="0"/>
          <w:numId w:val="21"/>
        </w:numPr>
        <w:spacing w:before="0" w:after="0"/>
        <w:ind w:left="0" w:firstLine="709"/>
        <w:jc w:val="both"/>
        <w:rPr>
          <w:color w:val="000000"/>
        </w:rPr>
      </w:pPr>
      <w:proofErr w:type="spellStart"/>
      <w:r w:rsidRPr="00B13627">
        <w:rPr>
          <w:color w:val="000000"/>
        </w:rPr>
        <w:t>Багдасарова</w:t>
      </w:r>
      <w:proofErr w:type="spellEnd"/>
      <w:r w:rsidRPr="00B13627">
        <w:rPr>
          <w:color w:val="000000"/>
        </w:rPr>
        <w:t xml:space="preserve"> Т.А. Технология токарных работ. Изд.5-е. М.: Академия, 2021. </w:t>
      </w:r>
    </w:p>
    <w:p w14:paraId="106203B0" w14:textId="4F13945C" w:rsidR="00EF5DB4" w:rsidRPr="00B13627" w:rsidRDefault="00BE10B1" w:rsidP="005B171D">
      <w:pPr>
        <w:pStyle w:val="ae"/>
        <w:numPr>
          <w:ilvl w:val="0"/>
          <w:numId w:val="21"/>
        </w:numPr>
        <w:spacing w:before="0" w:after="0"/>
        <w:ind w:left="0" w:firstLine="709"/>
        <w:jc w:val="both"/>
        <w:rPr>
          <w:color w:val="000000"/>
        </w:rPr>
      </w:pPr>
      <w:proofErr w:type="spellStart"/>
      <w:r w:rsidRPr="00B13627">
        <w:rPr>
          <w:color w:val="000000"/>
        </w:rPr>
        <w:t>Босинзон</w:t>
      </w:r>
      <w:proofErr w:type="spellEnd"/>
      <w:r w:rsidRPr="00B13627">
        <w:rPr>
          <w:color w:val="000000"/>
        </w:rPr>
        <w:t xml:space="preserve"> М.А. Обработка деталей на металлорежущих станках различного типа и вида ОИЦ «Академия», 2018, 368 стр.</w:t>
      </w:r>
    </w:p>
    <w:p w14:paraId="05E299CA" w14:textId="71713685" w:rsidR="00EF5DB4" w:rsidRPr="00B13627" w:rsidRDefault="00BE10B1" w:rsidP="005B171D">
      <w:pPr>
        <w:pStyle w:val="ae"/>
        <w:numPr>
          <w:ilvl w:val="0"/>
          <w:numId w:val="21"/>
        </w:numPr>
        <w:spacing w:before="0" w:after="0"/>
        <w:ind w:left="0" w:firstLine="709"/>
        <w:jc w:val="both"/>
        <w:rPr>
          <w:color w:val="000000"/>
        </w:rPr>
      </w:pPr>
      <w:r w:rsidRPr="00B13627">
        <w:rPr>
          <w:color w:val="000000"/>
        </w:rPr>
        <w:t>Выполнение работ по профессии "Токарь". Пособие по учебной практике ОИЦ «Академия», 2018, 176 стр.</w:t>
      </w:r>
    </w:p>
    <w:p w14:paraId="48D8156A" w14:textId="0136212E" w:rsidR="00BE10B1" w:rsidRPr="00B13627" w:rsidRDefault="00BE10B1" w:rsidP="005B171D">
      <w:pPr>
        <w:pStyle w:val="ae"/>
        <w:numPr>
          <w:ilvl w:val="0"/>
          <w:numId w:val="21"/>
        </w:numPr>
        <w:spacing w:before="0" w:after="0"/>
        <w:ind w:left="0" w:firstLine="709"/>
        <w:jc w:val="both"/>
        <w:rPr>
          <w:color w:val="000000"/>
        </w:rPr>
      </w:pPr>
      <w:r w:rsidRPr="00B13627">
        <w:rPr>
          <w:color w:val="000000"/>
        </w:rPr>
        <w:t>Основы программирования токарной обработки деталей на станках с ЧПУ в системе «</w:t>
      </w:r>
      <w:proofErr w:type="spellStart"/>
      <w:r w:rsidRPr="00B13627">
        <w:rPr>
          <w:color w:val="000000"/>
        </w:rPr>
        <w:t>Sinumerik</w:t>
      </w:r>
      <w:proofErr w:type="spellEnd"/>
      <w:proofErr w:type="gramStart"/>
      <w:r w:rsidRPr="00B13627">
        <w:rPr>
          <w:color w:val="000000"/>
        </w:rPr>
        <w:t>» :</w:t>
      </w:r>
      <w:proofErr w:type="gramEnd"/>
      <w:r w:rsidRPr="00B13627">
        <w:rPr>
          <w:color w:val="000000"/>
        </w:rPr>
        <w:t xml:space="preserve"> учебное пособие для СПО / А. А. Терентьев, А. И. Сердюк, А. Н. Поляков, С. Ю. Шамаев. — </w:t>
      </w:r>
      <w:proofErr w:type="gramStart"/>
      <w:r w:rsidRPr="00B13627">
        <w:rPr>
          <w:color w:val="000000"/>
        </w:rPr>
        <w:t>Саратов :</w:t>
      </w:r>
      <w:proofErr w:type="gramEnd"/>
      <w:r w:rsidRPr="00B13627">
        <w:rPr>
          <w:color w:val="000000"/>
        </w:rPr>
        <w:t xml:space="preserve"> Профобразование, 2020. — 107 c. </w:t>
      </w:r>
    </w:p>
    <w:p w14:paraId="6D90D1D8" w14:textId="77777777" w:rsidR="00B13627" w:rsidRPr="004F6E4D" w:rsidRDefault="00B13627" w:rsidP="00B13627">
      <w:pPr>
        <w:spacing w:after="0" w:line="240" w:lineRule="auto"/>
        <w:ind w:firstLine="709"/>
        <w:jc w:val="both"/>
        <w:rPr>
          <w:rFonts w:ascii="Times New Roman" w:hAnsi="Times New Roman"/>
          <w:b/>
          <w:bCs/>
          <w:color w:val="000000"/>
          <w:sz w:val="24"/>
          <w:szCs w:val="24"/>
        </w:rPr>
      </w:pPr>
    </w:p>
    <w:p w14:paraId="0516A107" w14:textId="77777777" w:rsidR="00C356E0" w:rsidRDefault="00BE10B1" w:rsidP="00B13627">
      <w:pPr>
        <w:spacing w:after="0" w:line="240" w:lineRule="auto"/>
        <w:ind w:firstLine="709"/>
        <w:jc w:val="both"/>
        <w:rPr>
          <w:rFonts w:ascii="Times New Roman" w:hAnsi="Times New Roman"/>
          <w:b/>
          <w:bCs/>
          <w:color w:val="000000"/>
          <w:sz w:val="24"/>
          <w:szCs w:val="24"/>
        </w:rPr>
      </w:pPr>
      <w:r w:rsidRPr="004F6E4D">
        <w:rPr>
          <w:rFonts w:ascii="Times New Roman" w:hAnsi="Times New Roman"/>
          <w:b/>
          <w:bCs/>
          <w:color w:val="000000"/>
          <w:sz w:val="24"/>
          <w:szCs w:val="24"/>
        </w:rPr>
        <w:t>3.2.2. Основные электронные издания</w:t>
      </w:r>
    </w:p>
    <w:p w14:paraId="4D950063" w14:textId="77777777" w:rsidR="00B13627" w:rsidRPr="00B13627" w:rsidRDefault="00B13627" w:rsidP="005B171D">
      <w:pPr>
        <w:pStyle w:val="ae"/>
        <w:numPr>
          <w:ilvl w:val="0"/>
          <w:numId w:val="22"/>
        </w:numPr>
        <w:spacing w:before="0" w:after="0"/>
        <w:ind w:left="0" w:firstLine="709"/>
        <w:jc w:val="both"/>
      </w:pPr>
      <w:r w:rsidRPr="00B13627">
        <w:t xml:space="preserve">Гуртяков, А. М.  Металлорежущие станки. Расчет и </w:t>
      </w:r>
      <w:proofErr w:type="gramStart"/>
      <w:r w:rsidRPr="00B13627">
        <w:t>проектирование :</w:t>
      </w:r>
      <w:proofErr w:type="gramEnd"/>
      <w:r w:rsidRPr="00B13627">
        <w:t xml:space="preserve"> учебное пособие для среднего профессионального образования / А. М. Гуртяков. — 2-е изд. — </w:t>
      </w:r>
      <w:proofErr w:type="gramStart"/>
      <w:r w:rsidRPr="00B13627">
        <w:t>Москва :</w:t>
      </w:r>
      <w:proofErr w:type="gramEnd"/>
      <w:r w:rsidRPr="00B13627">
        <w:t xml:space="preserve"> Издательство </w:t>
      </w:r>
      <w:proofErr w:type="spellStart"/>
      <w:r w:rsidRPr="00B13627">
        <w:t>Юрайт</w:t>
      </w:r>
      <w:proofErr w:type="spellEnd"/>
      <w:r w:rsidRPr="00B13627">
        <w:t xml:space="preserve">, 2023. — 135 с. — (Профессиональное образование). — ISBN 978-5-534-08481-8. — </w:t>
      </w:r>
      <w:proofErr w:type="gramStart"/>
      <w:r w:rsidRPr="00B13627">
        <w:t>Текст :</w:t>
      </w:r>
      <w:proofErr w:type="gramEnd"/>
      <w:r w:rsidRPr="00B13627">
        <w:t xml:space="preserve"> электронный // Образовательная платформа </w:t>
      </w:r>
      <w:proofErr w:type="spellStart"/>
      <w:r w:rsidRPr="00B13627">
        <w:t>Юрайт</w:t>
      </w:r>
      <w:proofErr w:type="spellEnd"/>
      <w:r w:rsidRPr="00B13627">
        <w:t xml:space="preserve"> [сайт]. — URL: </w:t>
      </w:r>
      <w:hyperlink r:id="rId15" w:history="1">
        <w:r w:rsidRPr="00B13627">
          <w:t>https://urait.ru/bcode/513070</w:t>
        </w:r>
      </w:hyperlink>
      <w:r w:rsidRPr="00B13627">
        <w:t>.</w:t>
      </w:r>
    </w:p>
    <w:p w14:paraId="683CA217" w14:textId="77777777" w:rsidR="00B13627" w:rsidRPr="00B13627" w:rsidRDefault="00B13627" w:rsidP="005B171D">
      <w:pPr>
        <w:pStyle w:val="ae"/>
        <w:numPr>
          <w:ilvl w:val="0"/>
          <w:numId w:val="22"/>
        </w:numPr>
        <w:spacing w:before="0" w:after="0"/>
        <w:ind w:left="0" w:firstLine="709"/>
        <w:jc w:val="both"/>
      </w:pPr>
      <w:r w:rsidRPr="00B13627">
        <w:t xml:space="preserve">Мирошин, Д. Г.  Технология обработки на токарных </w:t>
      </w:r>
      <w:proofErr w:type="gramStart"/>
      <w:r w:rsidRPr="00B13627">
        <w:t>станках :</w:t>
      </w:r>
      <w:proofErr w:type="gramEnd"/>
      <w:r w:rsidRPr="00B13627">
        <w:t xml:space="preserve"> учебное пособие для среднего профессионального образования / Д. Г. Мирошин, Э. Э. </w:t>
      </w:r>
      <w:proofErr w:type="spellStart"/>
      <w:r w:rsidRPr="00B13627">
        <w:t>Агаева</w:t>
      </w:r>
      <w:proofErr w:type="spellEnd"/>
      <w:r w:rsidRPr="00B13627">
        <w:t xml:space="preserve"> ; под общей редакцией И. Н. Тихонова. — </w:t>
      </w:r>
      <w:proofErr w:type="gramStart"/>
      <w:r w:rsidRPr="00B13627">
        <w:t>Москва :</w:t>
      </w:r>
      <w:proofErr w:type="gramEnd"/>
      <w:r w:rsidRPr="00B13627">
        <w:t xml:space="preserve"> Издательство </w:t>
      </w:r>
      <w:proofErr w:type="spellStart"/>
      <w:r w:rsidRPr="00B13627">
        <w:t>Юрайт</w:t>
      </w:r>
      <w:proofErr w:type="spellEnd"/>
      <w:r w:rsidRPr="00B13627">
        <w:t xml:space="preserve">, 2023. — 314 с. — (Профессиональное образование). — ISBN 978-5-534-14667-7. — </w:t>
      </w:r>
      <w:proofErr w:type="gramStart"/>
      <w:r w:rsidRPr="00B13627">
        <w:t>Текст :</w:t>
      </w:r>
      <w:proofErr w:type="gramEnd"/>
      <w:r w:rsidRPr="00B13627">
        <w:t xml:space="preserve"> электронный // Образовательная платформа </w:t>
      </w:r>
      <w:proofErr w:type="spellStart"/>
      <w:r w:rsidRPr="00B13627">
        <w:t>Юрайт</w:t>
      </w:r>
      <w:proofErr w:type="spellEnd"/>
      <w:r w:rsidRPr="00B13627">
        <w:t xml:space="preserve"> [сайт]. — URL: </w:t>
      </w:r>
      <w:hyperlink r:id="rId16" w:history="1">
        <w:r w:rsidRPr="00B13627">
          <w:t>https://urait.ru/bcode/519978</w:t>
        </w:r>
      </w:hyperlink>
      <w:r w:rsidRPr="00B13627">
        <w:t>.</w:t>
      </w:r>
    </w:p>
    <w:p w14:paraId="792346A3" w14:textId="77777777" w:rsidR="00B13627" w:rsidRPr="00B13627" w:rsidRDefault="00B13627" w:rsidP="005B171D">
      <w:pPr>
        <w:pStyle w:val="ae"/>
        <w:numPr>
          <w:ilvl w:val="0"/>
          <w:numId w:val="22"/>
        </w:numPr>
        <w:spacing w:before="0" w:after="0"/>
        <w:ind w:left="0" w:firstLine="709"/>
        <w:jc w:val="both"/>
      </w:pPr>
      <w:r w:rsidRPr="00B13627">
        <w:t xml:space="preserve">Мирошин, Д. Г.  Технология работы на станках с </w:t>
      </w:r>
      <w:proofErr w:type="gramStart"/>
      <w:r w:rsidRPr="00B13627">
        <w:t>ЧПУ :</w:t>
      </w:r>
      <w:proofErr w:type="gramEnd"/>
      <w:r w:rsidRPr="00B13627">
        <w:t xml:space="preserve"> учебное пособие для среднего профессионального образования / Д. Г. Мирошин, Е. В. </w:t>
      </w:r>
      <w:proofErr w:type="spellStart"/>
      <w:r w:rsidRPr="00B13627">
        <w:t>Тюгаева</w:t>
      </w:r>
      <w:proofErr w:type="spellEnd"/>
      <w:r w:rsidRPr="00B13627">
        <w:t xml:space="preserve">, О. В. Костина. — </w:t>
      </w:r>
      <w:proofErr w:type="gramStart"/>
      <w:r w:rsidRPr="00B13627">
        <w:t>Москва :</w:t>
      </w:r>
      <w:proofErr w:type="gramEnd"/>
      <w:r w:rsidRPr="00B13627">
        <w:t xml:space="preserve"> Издательство </w:t>
      </w:r>
      <w:proofErr w:type="spellStart"/>
      <w:r w:rsidRPr="00B13627">
        <w:t>Юрайт</w:t>
      </w:r>
      <w:proofErr w:type="spellEnd"/>
      <w:r w:rsidRPr="00B13627">
        <w:t xml:space="preserve">, 2023. — 194 с. — (Профессиональное </w:t>
      </w:r>
      <w:r w:rsidRPr="00B13627">
        <w:lastRenderedPageBreak/>
        <w:t xml:space="preserve">образование). — ISBN 978-5-534-13637-1. — </w:t>
      </w:r>
      <w:proofErr w:type="gramStart"/>
      <w:r w:rsidRPr="00B13627">
        <w:t>Текст :</w:t>
      </w:r>
      <w:proofErr w:type="gramEnd"/>
      <w:r w:rsidRPr="00B13627">
        <w:t xml:space="preserve"> электронный // Образовательная платформа </w:t>
      </w:r>
      <w:proofErr w:type="spellStart"/>
      <w:r w:rsidRPr="00B13627">
        <w:t>Юрайт</w:t>
      </w:r>
      <w:proofErr w:type="spellEnd"/>
      <w:r w:rsidRPr="00B13627">
        <w:t xml:space="preserve"> [сайт]. — URL: </w:t>
      </w:r>
      <w:hyperlink r:id="rId17" w:history="1">
        <w:r w:rsidRPr="00B13627">
          <w:t>https://urait.ru/bcode/519619</w:t>
        </w:r>
      </w:hyperlink>
      <w:r w:rsidRPr="00B13627">
        <w:t>.</w:t>
      </w:r>
    </w:p>
    <w:p w14:paraId="5959C5D6" w14:textId="77777777" w:rsidR="00B13627" w:rsidRPr="00B13627" w:rsidRDefault="00B13627" w:rsidP="005B171D">
      <w:pPr>
        <w:pStyle w:val="ae"/>
        <w:numPr>
          <w:ilvl w:val="0"/>
          <w:numId w:val="22"/>
        </w:numPr>
        <w:spacing w:before="0" w:after="0"/>
        <w:ind w:left="0" w:firstLine="709"/>
        <w:jc w:val="both"/>
        <w:rPr>
          <w:rStyle w:val="ad"/>
          <w:color w:val="auto"/>
          <w:u w:val="none"/>
        </w:rPr>
      </w:pPr>
      <w:r w:rsidRPr="00B13627">
        <w:t>Терентьев</w:t>
      </w:r>
      <w:r w:rsidRPr="00B13627">
        <w:t>, А. А. Основы программирования токарной обработки деталей на станках с ЧПУ в системе «</w:t>
      </w:r>
      <w:proofErr w:type="spellStart"/>
      <w:r w:rsidRPr="00B13627">
        <w:t>Sinumerik</w:t>
      </w:r>
      <w:proofErr w:type="spellEnd"/>
      <w:proofErr w:type="gramStart"/>
      <w:r w:rsidRPr="00B13627">
        <w:t>» :</w:t>
      </w:r>
      <w:proofErr w:type="gramEnd"/>
      <w:r w:rsidRPr="00B13627">
        <w:t xml:space="preserve"> учебное пособие для СПО / А. А. Терентьев, А. И. Сердюк, А. Н. Поляков, С. Ю. Шамаев. — </w:t>
      </w:r>
      <w:proofErr w:type="gramStart"/>
      <w:r w:rsidRPr="00B13627">
        <w:t>Саратов :</w:t>
      </w:r>
      <w:proofErr w:type="gramEnd"/>
      <w:r w:rsidRPr="00B13627">
        <w:t xml:space="preserve"> Профобразование, 2020. — 107 c. — ISBN 978-5-4488-0639-1. — </w:t>
      </w:r>
      <w:proofErr w:type="gramStart"/>
      <w:r w:rsidRPr="00B13627">
        <w:t>Текст :</w:t>
      </w:r>
      <w:proofErr w:type="gramEnd"/>
      <w:r w:rsidRPr="00B13627">
        <w:t xml:space="preserve"> электронный // Электронный ресурс цифровой образовательной среды СПО </w:t>
      </w:r>
      <w:proofErr w:type="spellStart"/>
      <w:r w:rsidRPr="00B13627">
        <w:t>PROFобразование</w:t>
      </w:r>
      <w:proofErr w:type="spellEnd"/>
      <w:r w:rsidRPr="00B13627">
        <w:t xml:space="preserve"> : [сайт]. — URL: </w:t>
      </w:r>
      <w:hyperlink r:id="rId18" w:history="1">
        <w:r w:rsidRPr="00B13627">
          <w:rPr>
            <w:rStyle w:val="ad"/>
            <w:color w:val="auto"/>
            <w:u w:val="none"/>
          </w:rPr>
          <w:t>https://profspo.ru/books/92137</w:t>
        </w:r>
      </w:hyperlink>
      <w:r w:rsidRPr="00B13627">
        <w:rPr>
          <w:rStyle w:val="ad"/>
          <w:color w:val="auto"/>
          <w:u w:val="none"/>
        </w:rPr>
        <w:t>.</w:t>
      </w:r>
    </w:p>
    <w:p w14:paraId="64078EDD" w14:textId="77777777" w:rsidR="00B13627" w:rsidRPr="00B13627" w:rsidRDefault="00B13627" w:rsidP="005B171D">
      <w:pPr>
        <w:pStyle w:val="ae"/>
        <w:numPr>
          <w:ilvl w:val="0"/>
          <w:numId w:val="22"/>
        </w:numPr>
        <w:spacing w:before="0" w:after="0"/>
        <w:ind w:left="0" w:firstLine="709"/>
        <w:jc w:val="both"/>
      </w:pPr>
      <w:r w:rsidRPr="00B13627">
        <w:t xml:space="preserve">Чуваков, А. Б.  Основы подготовки технологических операций на обрабатывающих станках с </w:t>
      </w:r>
      <w:proofErr w:type="gramStart"/>
      <w:r w:rsidRPr="00B13627">
        <w:t>ЧПУ :</w:t>
      </w:r>
      <w:proofErr w:type="gramEnd"/>
      <w:r w:rsidRPr="00B13627">
        <w:t xml:space="preserve"> учебник для среднего профессионального образования / А. Б. Чуваков. — </w:t>
      </w:r>
      <w:proofErr w:type="gramStart"/>
      <w:r w:rsidRPr="00B13627">
        <w:t>Москва :</w:t>
      </w:r>
      <w:proofErr w:type="gramEnd"/>
      <w:r w:rsidRPr="00B13627">
        <w:t xml:space="preserve"> Издательство </w:t>
      </w:r>
      <w:proofErr w:type="spellStart"/>
      <w:r w:rsidRPr="00B13627">
        <w:t>Юрайт</w:t>
      </w:r>
      <w:proofErr w:type="spellEnd"/>
      <w:r w:rsidRPr="00B13627">
        <w:t xml:space="preserve">, 2023. — 199 с. — (Профессиональное образование). — ISBN 978-5-534-15196-1. — </w:t>
      </w:r>
      <w:proofErr w:type="gramStart"/>
      <w:r w:rsidRPr="00B13627">
        <w:t>Текст :</w:t>
      </w:r>
      <w:proofErr w:type="gramEnd"/>
      <w:r w:rsidRPr="00B13627">
        <w:t xml:space="preserve"> электронный // Образовательная платформа </w:t>
      </w:r>
      <w:proofErr w:type="spellStart"/>
      <w:r w:rsidRPr="00B13627">
        <w:t>Юрайт</w:t>
      </w:r>
      <w:proofErr w:type="spellEnd"/>
      <w:r w:rsidRPr="00B13627">
        <w:t xml:space="preserve"> [сайт]. — URL: </w:t>
      </w:r>
      <w:hyperlink r:id="rId19" w:history="1">
        <w:r w:rsidRPr="00B13627">
          <w:t>https://urait.ru/bcode/520121</w:t>
        </w:r>
      </w:hyperlink>
      <w:r w:rsidRPr="00B13627">
        <w:t>.</w:t>
      </w:r>
    </w:p>
    <w:p w14:paraId="1C90A0CE" w14:textId="77777777" w:rsidR="00B13627" w:rsidRPr="00B13627" w:rsidRDefault="00B13627" w:rsidP="00B13627">
      <w:pPr>
        <w:pStyle w:val="ae"/>
        <w:spacing w:before="0" w:after="0"/>
        <w:ind w:left="709"/>
        <w:jc w:val="both"/>
        <w:rPr>
          <w:b/>
          <w:bCs/>
          <w:color w:val="000000"/>
        </w:rPr>
      </w:pPr>
    </w:p>
    <w:p w14:paraId="64B2AA24" w14:textId="77777777" w:rsidR="00C356E0" w:rsidRDefault="00BE10B1" w:rsidP="00B13627">
      <w:pPr>
        <w:spacing w:after="0" w:line="240" w:lineRule="auto"/>
        <w:ind w:firstLine="709"/>
        <w:jc w:val="both"/>
        <w:rPr>
          <w:rFonts w:ascii="Times New Roman" w:hAnsi="Times New Roman"/>
          <w:b/>
          <w:bCs/>
          <w:color w:val="000000"/>
          <w:sz w:val="24"/>
          <w:szCs w:val="24"/>
        </w:rPr>
      </w:pPr>
      <w:r w:rsidRPr="004F6E4D">
        <w:rPr>
          <w:rFonts w:ascii="Times New Roman" w:hAnsi="Times New Roman"/>
          <w:b/>
          <w:bCs/>
          <w:color w:val="000000"/>
          <w:sz w:val="24"/>
          <w:szCs w:val="24"/>
        </w:rPr>
        <w:t xml:space="preserve">3.2.3. Дополнительные источники </w:t>
      </w:r>
    </w:p>
    <w:p w14:paraId="108172DE" w14:textId="55D7F7C6" w:rsidR="00C356E0" w:rsidRPr="00B13627" w:rsidRDefault="00BE10B1" w:rsidP="005B171D">
      <w:pPr>
        <w:pStyle w:val="ae"/>
        <w:numPr>
          <w:ilvl w:val="0"/>
          <w:numId w:val="23"/>
        </w:numPr>
        <w:spacing w:before="0" w:after="0"/>
        <w:ind w:left="0" w:firstLine="709"/>
        <w:jc w:val="both"/>
        <w:rPr>
          <w:color w:val="000000"/>
        </w:rPr>
      </w:pPr>
      <w:proofErr w:type="spellStart"/>
      <w:r w:rsidRPr="00B13627">
        <w:rPr>
          <w:color w:val="000000"/>
        </w:rPr>
        <w:t>Багдасарова</w:t>
      </w:r>
      <w:proofErr w:type="spellEnd"/>
      <w:r w:rsidRPr="00B13627">
        <w:rPr>
          <w:color w:val="000000"/>
        </w:rPr>
        <w:t xml:space="preserve"> Т. А., Основы резания металлов: учебное пособие для нач. проф. образования.  - М.: Издательский центр «Академия</w:t>
      </w:r>
      <w:proofErr w:type="gramStart"/>
      <w:r w:rsidRPr="00B13627">
        <w:rPr>
          <w:color w:val="000000"/>
        </w:rPr>
        <w:t>» ,</w:t>
      </w:r>
      <w:proofErr w:type="gramEnd"/>
      <w:r w:rsidRPr="00B13627">
        <w:rPr>
          <w:color w:val="000000"/>
        </w:rPr>
        <w:t xml:space="preserve"> 2020 г.,  78 стр.</w:t>
      </w:r>
    </w:p>
    <w:p w14:paraId="5DE25D31" w14:textId="7E6C66FF" w:rsidR="00C356E0" w:rsidRPr="00B13627" w:rsidRDefault="00BE10B1" w:rsidP="005B171D">
      <w:pPr>
        <w:pStyle w:val="ae"/>
        <w:numPr>
          <w:ilvl w:val="0"/>
          <w:numId w:val="23"/>
        </w:numPr>
        <w:spacing w:before="0" w:after="0"/>
        <w:ind w:left="0" w:firstLine="709"/>
        <w:jc w:val="both"/>
        <w:rPr>
          <w:color w:val="000000"/>
        </w:rPr>
      </w:pPr>
      <w:proofErr w:type="spellStart"/>
      <w:r w:rsidRPr="00B13627">
        <w:rPr>
          <w:color w:val="000000"/>
        </w:rPr>
        <w:t>Багдасарова</w:t>
      </w:r>
      <w:proofErr w:type="spellEnd"/>
      <w:r w:rsidRPr="00B13627">
        <w:rPr>
          <w:color w:val="000000"/>
        </w:rPr>
        <w:t xml:space="preserve"> Т.А.  Технология токарных работ: рабочая тетрадь для </w:t>
      </w:r>
      <w:proofErr w:type="spellStart"/>
      <w:r w:rsidRPr="00B13627">
        <w:rPr>
          <w:color w:val="000000"/>
        </w:rPr>
        <w:t>нач.проф</w:t>
      </w:r>
      <w:proofErr w:type="spellEnd"/>
      <w:r w:rsidRPr="00B13627">
        <w:rPr>
          <w:color w:val="000000"/>
        </w:rPr>
        <w:t>. образования. Издательский центр «Академия», 2020 г., 160 стр.</w:t>
      </w:r>
    </w:p>
    <w:p w14:paraId="36DB408A" w14:textId="6A21AB6F" w:rsidR="00C356E0" w:rsidRPr="00B13627" w:rsidRDefault="00BE10B1" w:rsidP="005B171D">
      <w:pPr>
        <w:pStyle w:val="ae"/>
        <w:numPr>
          <w:ilvl w:val="0"/>
          <w:numId w:val="23"/>
        </w:numPr>
        <w:spacing w:before="0" w:after="0"/>
        <w:ind w:left="0" w:firstLine="709"/>
        <w:jc w:val="both"/>
        <w:rPr>
          <w:color w:val="000000"/>
        </w:rPr>
      </w:pPr>
      <w:proofErr w:type="spellStart"/>
      <w:r w:rsidRPr="00B13627">
        <w:rPr>
          <w:color w:val="000000"/>
        </w:rPr>
        <w:t>Вереина</w:t>
      </w:r>
      <w:proofErr w:type="spellEnd"/>
      <w:r w:rsidRPr="00B13627">
        <w:rPr>
          <w:color w:val="000000"/>
        </w:rPr>
        <w:t xml:space="preserve"> Л.И. Токарь высокой квалификации. Учебное пособие. Издательский центр</w:t>
      </w:r>
      <w:r w:rsidR="00C356E0" w:rsidRPr="00B13627">
        <w:rPr>
          <w:color w:val="000000"/>
        </w:rPr>
        <w:t xml:space="preserve"> </w:t>
      </w:r>
      <w:r w:rsidRPr="00B13627">
        <w:rPr>
          <w:color w:val="000000"/>
        </w:rPr>
        <w:t>«Академия», 2020 г., 366 стр.</w:t>
      </w:r>
    </w:p>
    <w:p w14:paraId="00D3A1B9" w14:textId="77777777" w:rsidR="00B13627" w:rsidRPr="00B13627" w:rsidRDefault="00BE10B1" w:rsidP="005B171D">
      <w:pPr>
        <w:pStyle w:val="ae"/>
        <w:numPr>
          <w:ilvl w:val="0"/>
          <w:numId w:val="24"/>
        </w:numPr>
        <w:spacing w:before="0" w:after="0"/>
        <w:ind w:left="0" w:firstLine="709"/>
        <w:jc w:val="both"/>
        <w:rPr>
          <w:b/>
          <w:bCs/>
          <w:color w:val="000000"/>
        </w:rPr>
      </w:pPr>
      <w:proofErr w:type="spellStart"/>
      <w:r w:rsidRPr="00B13627">
        <w:rPr>
          <w:color w:val="000000"/>
        </w:rPr>
        <w:t>Вереина</w:t>
      </w:r>
      <w:proofErr w:type="spellEnd"/>
      <w:r w:rsidRPr="00B13627">
        <w:rPr>
          <w:color w:val="000000"/>
        </w:rPr>
        <w:t xml:space="preserve"> Л.И. Устройство металлорежущих станков: учебник для нач. проф. образования. – М.: Издательский центр «Академия</w:t>
      </w:r>
      <w:proofErr w:type="gramStart"/>
      <w:r w:rsidRPr="00B13627">
        <w:rPr>
          <w:color w:val="000000"/>
        </w:rPr>
        <w:t>» ,</w:t>
      </w:r>
      <w:proofErr w:type="gramEnd"/>
      <w:r w:rsidRPr="00B13627">
        <w:rPr>
          <w:color w:val="000000"/>
        </w:rPr>
        <w:t xml:space="preserve"> 2020 г.,  432 стр.</w:t>
      </w:r>
      <w:r w:rsidR="00B13627" w:rsidRPr="00B13627">
        <w:rPr>
          <w:color w:val="000000"/>
        </w:rPr>
        <w:t xml:space="preserve"> </w:t>
      </w:r>
    </w:p>
    <w:p w14:paraId="7E6EB863" w14:textId="77777777" w:rsidR="00B13627" w:rsidRPr="00B13627" w:rsidRDefault="00B13627" w:rsidP="005B171D">
      <w:pPr>
        <w:pStyle w:val="ae"/>
        <w:numPr>
          <w:ilvl w:val="0"/>
          <w:numId w:val="24"/>
        </w:numPr>
        <w:spacing w:before="0" w:after="0"/>
        <w:ind w:left="0" w:firstLine="709"/>
        <w:jc w:val="both"/>
        <w:rPr>
          <w:color w:val="000000"/>
        </w:rPr>
      </w:pPr>
      <w:r w:rsidRPr="00B13627">
        <w:rPr>
          <w:color w:val="000000"/>
        </w:rPr>
        <w:t>Библиотека машиностроителя. URL: http://lib-bkm.ru/index/0-82</w:t>
      </w:r>
      <w:r>
        <w:rPr>
          <w:color w:val="000000"/>
        </w:rPr>
        <w:t>.</w:t>
      </w:r>
    </w:p>
    <w:p w14:paraId="1EA71978" w14:textId="4B8AFEFF" w:rsidR="00BE10B1" w:rsidRPr="00B13627" w:rsidRDefault="00B13627" w:rsidP="005B171D">
      <w:pPr>
        <w:pStyle w:val="ae"/>
        <w:numPr>
          <w:ilvl w:val="0"/>
          <w:numId w:val="24"/>
        </w:numPr>
        <w:spacing w:before="0" w:after="0"/>
        <w:ind w:left="0" w:firstLine="709"/>
        <w:jc w:val="both"/>
        <w:rPr>
          <w:b/>
          <w:bCs/>
          <w:color w:val="000000"/>
        </w:rPr>
      </w:pPr>
      <w:r w:rsidRPr="00B13627">
        <w:rPr>
          <w:color w:val="000000"/>
        </w:rPr>
        <w:t>Станки, современные технологии и инструмент для металлообработки. URL: http://www.stankoinform.ru/</w:t>
      </w:r>
      <w:r>
        <w:rPr>
          <w:color w:val="000000"/>
        </w:rPr>
        <w:t>.</w:t>
      </w:r>
    </w:p>
    <w:p w14:paraId="4A1D93DB" w14:textId="77777777" w:rsidR="00C356E0" w:rsidRDefault="00C356E0" w:rsidP="00C356E0">
      <w:pPr>
        <w:spacing w:after="160" w:line="256" w:lineRule="auto"/>
        <w:ind w:firstLine="708"/>
        <w:rPr>
          <w:rFonts w:ascii="Times New Roman" w:hAnsi="Times New Roman"/>
          <w:b/>
          <w:color w:val="000000" w:themeColor="text1"/>
          <w:sz w:val="24"/>
          <w:szCs w:val="24"/>
        </w:rPr>
      </w:pPr>
    </w:p>
    <w:p w14:paraId="1B5A9B3F" w14:textId="737EBFA0" w:rsidR="00BE10B1" w:rsidRPr="004F6E4D" w:rsidRDefault="00BE10B1" w:rsidP="00C356E0">
      <w:pPr>
        <w:spacing w:after="160" w:line="256" w:lineRule="auto"/>
        <w:ind w:firstLine="708"/>
        <w:jc w:val="center"/>
        <w:rPr>
          <w:rFonts w:ascii="Times New Roman" w:hAnsi="Times New Roman"/>
          <w:b/>
          <w:sz w:val="24"/>
          <w:szCs w:val="24"/>
        </w:rPr>
      </w:pPr>
      <w:r w:rsidRPr="004F6E4D">
        <w:rPr>
          <w:rFonts w:ascii="Times New Roman" w:hAnsi="Times New Roman"/>
          <w:b/>
          <w:color w:val="000000" w:themeColor="text1"/>
          <w:sz w:val="24"/>
          <w:szCs w:val="24"/>
        </w:rPr>
        <w:t>4. КОНТРОЛЬ И ОЦЕНКА</w:t>
      </w:r>
      <w:r w:rsidRPr="004F6E4D">
        <w:rPr>
          <w:rFonts w:ascii="Times New Roman" w:hAnsi="Times New Roman"/>
          <w:b/>
          <w:sz w:val="24"/>
          <w:szCs w:val="24"/>
        </w:rPr>
        <w:t xml:space="preserve"> РЕЗУЛЬТАТОВ ОСВОЕНИЯ </w:t>
      </w:r>
      <w:r w:rsidR="00C356E0">
        <w:rPr>
          <w:rFonts w:ascii="Times New Roman" w:hAnsi="Times New Roman"/>
          <w:b/>
          <w:sz w:val="24"/>
          <w:szCs w:val="24"/>
        </w:rPr>
        <w:br/>
      </w:r>
      <w:r w:rsidRPr="004F6E4D">
        <w:rPr>
          <w:rFonts w:ascii="Times New Roman" w:hAnsi="Times New Roman"/>
          <w:b/>
          <w:sz w:val="24"/>
          <w:szCs w:val="24"/>
        </w:rPr>
        <w:t>ПРОФЕССИОНАЛЬНОГО МОДУЛЯ</w:t>
      </w:r>
    </w:p>
    <w:tbl>
      <w:tblPr>
        <w:tblW w:w="0" w:type="auto"/>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86"/>
        <w:gridCol w:w="3827"/>
        <w:gridCol w:w="2404"/>
      </w:tblGrid>
      <w:tr w:rsidR="00BE10B1" w:rsidRPr="004F6E4D" w14:paraId="19611FA9" w14:textId="77777777" w:rsidTr="00F70E7D">
        <w:trPr>
          <w:trHeight w:val="1098"/>
        </w:trPr>
        <w:tc>
          <w:tcPr>
            <w:tcW w:w="3686" w:type="dxa"/>
          </w:tcPr>
          <w:p w14:paraId="7E027083" w14:textId="77777777" w:rsidR="00BE10B1" w:rsidRPr="00C356E0" w:rsidRDefault="00BE10B1" w:rsidP="00F70E7D">
            <w:pPr>
              <w:suppressAutoHyphens/>
              <w:spacing w:after="0" w:line="240" w:lineRule="auto"/>
              <w:jc w:val="center"/>
              <w:rPr>
                <w:rFonts w:ascii="Times New Roman" w:hAnsi="Times New Roman"/>
                <w:b/>
                <w:bCs/>
                <w:sz w:val="24"/>
                <w:szCs w:val="24"/>
              </w:rPr>
            </w:pPr>
            <w:r w:rsidRPr="00C356E0">
              <w:rPr>
                <w:rFonts w:ascii="Times New Roman" w:hAnsi="Times New Roman"/>
                <w:b/>
                <w:bCs/>
                <w:sz w:val="24"/>
                <w:szCs w:val="24"/>
              </w:rPr>
              <w:t>Код и наименование профессиональных и общих компетенций, формируемых в рамках модуля</w:t>
            </w:r>
          </w:p>
        </w:tc>
        <w:tc>
          <w:tcPr>
            <w:tcW w:w="3827" w:type="dxa"/>
          </w:tcPr>
          <w:p w14:paraId="3EA34D5F" w14:textId="77777777" w:rsidR="00BE10B1" w:rsidRPr="00C356E0" w:rsidRDefault="00BE10B1" w:rsidP="00F70E7D">
            <w:pPr>
              <w:suppressAutoHyphens/>
              <w:spacing w:after="0" w:line="240" w:lineRule="auto"/>
              <w:jc w:val="center"/>
              <w:rPr>
                <w:rFonts w:ascii="Times New Roman" w:hAnsi="Times New Roman"/>
                <w:b/>
                <w:bCs/>
                <w:sz w:val="24"/>
                <w:szCs w:val="24"/>
              </w:rPr>
            </w:pPr>
          </w:p>
          <w:p w14:paraId="19DC120D" w14:textId="77777777" w:rsidR="00BE10B1" w:rsidRPr="00C356E0" w:rsidRDefault="00BE10B1" w:rsidP="00F70E7D">
            <w:pPr>
              <w:suppressAutoHyphens/>
              <w:spacing w:after="0" w:line="240" w:lineRule="auto"/>
              <w:jc w:val="center"/>
              <w:rPr>
                <w:rFonts w:ascii="Times New Roman" w:hAnsi="Times New Roman"/>
                <w:b/>
                <w:bCs/>
                <w:sz w:val="24"/>
                <w:szCs w:val="24"/>
              </w:rPr>
            </w:pPr>
            <w:r w:rsidRPr="00C356E0">
              <w:rPr>
                <w:rFonts w:ascii="Times New Roman" w:hAnsi="Times New Roman"/>
                <w:b/>
                <w:bCs/>
                <w:sz w:val="24"/>
                <w:szCs w:val="24"/>
              </w:rPr>
              <w:t>Критерии оценки</w:t>
            </w:r>
          </w:p>
        </w:tc>
        <w:tc>
          <w:tcPr>
            <w:tcW w:w="2404" w:type="dxa"/>
          </w:tcPr>
          <w:p w14:paraId="2AAD3CB7" w14:textId="77777777" w:rsidR="00BE10B1" w:rsidRPr="00C356E0" w:rsidRDefault="00BE10B1" w:rsidP="00F70E7D">
            <w:pPr>
              <w:suppressAutoHyphens/>
              <w:spacing w:after="0" w:line="240" w:lineRule="auto"/>
              <w:jc w:val="center"/>
              <w:rPr>
                <w:rFonts w:ascii="Times New Roman" w:hAnsi="Times New Roman"/>
                <w:b/>
                <w:bCs/>
                <w:sz w:val="24"/>
                <w:szCs w:val="24"/>
              </w:rPr>
            </w:pPr>
          </w:p>
          <w:p w14:paraId="52FEF09A" w14:textId="77777777" w:rsidR="00BE10B1" w:rsidRPr="00C356E0" w:rsidRDefault="00BE10B1" w:rsidP="00F70E7D">
            <w:pPr>
              <w:suppressAutoHyphens/>
              <w:spacing w:after="0" w:line="240" w:lineRule="auto"/>
              <w:jc w:val="center"/>
              <w:rPr>
                <w:rFonts w:ascii="Times New Roman" w:hAnsi="Times New Roman"/>
                <w:b/>
                <w:bCs/>
                <w:sz w:val="24"/>
                <w:szCs w:val="24"/>
              </w:rPr>
            </w:pPr>
            <w:r w:rsidRPr="00C356E0">
              <w:rPr>
                <w:rFonts w:ascii="Times New Roman" w:hAnsi="Times New Roman"/>
                <w:b/>
                <w:bCs/>
                <w:sz w:val="24"/>
                <w:szCs w:val="24"/>
              </w:rPr>
              <w:t>Методы оценки</w:t>
            </w:r>
          </w:p>
        </w:tc>
      </w:tr>
      <w:tr w:rsidR="00BE10B1" w:rsidRPr="004F6E4D" w14:paraId="4C4F484E" w14:textId="77777777" w:rsidTr="00F70E7D">
        <w:trPr>
          <w:trHeight w:val="698"/>
        </w:trPr>
        <w:tc>
          <w:tcPr>
            <w:tcW w:w="3686" w:type="dxa"/>
          </w:tcPr>
          <w:p w14:paraId="3E085675" w14:textId="608A43DA" w:rsidR="00BE10B1" w:rsidRPr="004F6E4D" w:rsidRDefault="00BE10B1" w:rsidP="00F70E7D">
            <w:pPr>
              <w:spacing w:after="0" w:line="240" w:lineRule="auto"/>
              <w:jc w:val="both"/>
              <w:rPr>
                <w:rFonts w:ascii="Times New Roman" w:hAnsi="Times New Roman"/>
                <w:color w:val="000000"/>
                <w:sz w:val="24"/>
                <w:szCs w:val="24"/>
              </w:rPr>
            </w:pPr>
            <w:r w:rsidRPr="004F6E4D">
              <w:rPr>
                <w:rFonts w:ascii="Times New Roman" w:hAnsi="Times New Roman"/>
                <w:sz w:val="24"/>
                <w:szCs w:val="24"/>
              </w:rPr>
              <w:t>ПК</w:t>
            </w:r>
            <w:r w:rsidR="00C356E0">
              <w:rPr>
                <w:rFonts w:ascii="Times New Roman" w:hAnsi="Times New Roman"/>
                <w:sz w:val="24"/>
                <w:szCs w:val="24"/>
              </w:rPr>
              <w:t xml:space="preserve"> </w:t>
            </w:r>
            <w:r w:rsidRPr="004F6E4D">
              <w:rPr>
                <w:rFonts w:ascii="Times New Roman" w:hAnsi="Times New Roman"/>
                <w:sz w:val="24"/>
                <w:szCs w:val="24"/>
              </w:rPr>
              <w:t>2.1.</w:t>
            </w:r>
            <w:r w:rsidRPr="004F6E4D">
              <w:rPr>
                <w:rFonts w:ascii="Times New Roman" w:hAnsi="Times New Roman"/>
                <w:color w:val="000000"/>
                <w:sz w:val="24"/>
                <w:szCs w:val="24"/>
              </w:rPr>
              <w:t xml:space="preserve"> Осуществлять подготовку и обслуживание рабочего места для работы на токарно-карусельных станках</w:t>
            </w:r>
          </w:p>
          <w:p w14:paraId="60E9ABF5" w14:textId="77777777" w:rsidR="00BE10B1" w:rsidRPr="004F6E4D" w:rsidRDefault="00BE10B1" w:rsidP="00F70E7D">
            <w:pPr>
              <w:spacing w:after="0" w:line="240" w:lineRule="auto"/>
              <w:jc w:val="both"/>
              <w:rPr>
                <w:rFonts w:ascii="Times New Roman" w:hAnsi="Times New Roman"/>
                <w:sz w:val="24"/>
                <w:szCs w:val="24"/>
              </w:rPr>
            </w:pPr>
            <w:r w:rsidRPr="004F6E4D">
              <w:rPr>
                <w:rFonts w:ascii="Times New Roman" w:hAnsi="Times New Roman"/>
                <w:sz w:val="24"/>
                <w:szCs w:val="24"/>
              </w:rPr>
              <w:t xml:space="preserve">ПК 2.3 </w:t>
            </w:r>
            <w:r w:rsidRPr="004F6E4D">
              <w:rPr>
                <w:rFonts w:ascii="Times New Roman" w:hAnsi="Times New Roman"/>
                <w:color w:val="000000"/>
                <w:sz w:val="24"/>
                <w:szCs w:val="24"/>
              </w:rPr>
              <w:t>Определять последовательность и оптимальные режимы обработки различных изделий на токарно-карусельных станках в соответствии с заданием</w:t>
            </w:r>
          </w:p>
          <w:p w14:paraId="7F76AD97" w14:textId="77777777" w:rsidR="00BE10B1" w:rsidRPr="004F6E4D" w:rsidRDefault="00BE10B1" w:rsidP="00F70E7D">
            <w:pPr>
              <w:spacing w:after="0" w:line="240" w:lineRule="auto"/>
              <w:jc w:val="both"/>
              <w:rPr>
                <w:rFonts w:ascii="Times New Roman" w:hAnsi="Times New Roman"/>
                <w:sz w:val="24"/>
                <w:szCs w:val="24"/>
              </w:rPr>
            </w:pPr>
            <w:r w:rsidRPr="004F6E4D">
              <w:rPr>
                <w:rFonts w:ascii="Times New Roman" w:hAnsi="Times New Roman"/>
                <w:sz w:val="24"/>
                <w:szCs w:val="24"/>
              </w:rPr>
              <w:t xml:space="preserve">ПК 2.2. </w:t>
            </w:r>
            <w:r w:rsidRPr="004F6E4D">
              <w:rPr>
                <w:rFonts w:ascii="Times New Roman" w:hAnsi="Times New Roman"/>
                <w:color w:val="000000"/>
                <w:sz w:val="24"/>
                <w:szCs w:val="24"/>
              </w:rPr>
              <w:t>Осуществлять подготовку к использованию инструмента и оснастки для работы на токарно-карусельных станках в соответствии с полученным заданием</w:t>
            </w:r>
          </w:p>
          <w:p w14:paraId="38F604BD" w14:textId="108E3798" w:rsidR="00BE10B1" w:rsidRPr="004F6E4D" w:rsidRDefault="00BE10B1" w:rsidP="00F70E7D">
            <w:pPr>
              <w:suppressAutoHyphens/>
              <w:spacing w:after="0" w:line="240" w:lineRule="auto"/>
              <w:jc w:val="both"/>
              <w:rPr>
                <w:rFonts w:ascii="Times New Roman" w:hAnsi="Times New Roman"/>
                <w:sz w:val="24"/>
                <w:szCs w:val="24"/>
              </w:rPr>
            </w:pPr>
          </w:p>
        </w:tc>
        <w:tc>
          <w:tcPr>
            <w:tcW w:w="3827" w:type="dxa"/>
          </w:tcPr>
          <w:p w14:paraId="512088F9" w14:textId="77777777" w:rsidR="00BE10B1" w:rsidRPr="004F6E4D" w:rsidRDefault="00BE10B1" w:rsidP="00F70E7D">
            <w:pPr>
              <w:spacing w:after="0" w:line="240" w:lineRule="auto"/>
              <w:jc w:val="both"/>
              <w:rPr>
                <w:rFonts w:ascii="Times New Roman" w:hAnsi="Times New Roman"/>
                <w:bCs/>
                <w:sz w:val="24"/>
                <w:szCs w:val="24"/>
              </w:rPr>
            </w:pPr>
            <w:r w:rsidRPr="004F6E4D">
              <w:rPr>
                <w:rFonts w:ascii="Times New Roman" w:hAnsi="Times New Roman"/>
                <w:bCs/>
                <w:sz w:val="24"/>
                <w:szCs w:val="24"/>
              </w:rPr>
              <w:lastRenderedPageBreak/>
              <w:t>организация рабочего места в соответствии с нормативными документами;</w:t>
            </w:r>
          </w:p>
          <w:p w14:paraId="683388C7" w14:textId="77777777" w:rsidR="00BE10B1" w:rsidRPr="004F6E4D" w:rsidRDefault="00BE10B1" w:rsidP="00F70E7D">
            <w:pPr>
              <w:spacing w:after="0" w:line="240" w:lineRule="auto"/>
              <w:ind w:firstLine="35"/>
              <w:jc w:val="both"/>
              <w:rPr>
                <w:rFonts w:ascii="Times New Roman" w:hAnsi="Times New Roman"/>
                <w:sz w:val="24"/>
                <w:szCs w:val="24"/>
              </w:rPr>
            </w:pPr>
            <w:r w:rsidRPr="004F6E4D">
              <w:rPr>
                <w:rFonts w:ascii="Times New Roman" w:hAnsi="Times New Roman"/>
                <w:bCs/>
                <w:sz w:val="24"/>
                <w:szCs w:val="24"/>
              </w:rPr>
              <w:t>соблюдение правил безопасности труда; выбор и установка приспособлений, режущего, мерительного и вспомогательного инструмента при настройке станков на обработку деталей в соответствии с паспортом станка и технологическим процессом;</w:t>
            </w:r>
          </w:p>
          <w:p w14:paraId="1C132FB5" w14:textId="77777777" w:rsidR="00BE10B1" w:rsidRPr="004F6E4D" w:rsidRDefault="00BE10B1" w:rsidP="00F70E7D">
            <w:pPr>
              <w:spacing w:after="0" w:line="240" w:lineRule="auto"/>
              <w:ind w:firstLine="35"/>
              <w:jc w:val="both"/>
              <w:rPr>
                <w:rFonts w:ascii="Times New Roman" w:hAnsi="Times New Roman"/>
                <w:sz w:val="24"/>
                <w:szCs w:val="24"/>
              </w:rPr>
            </w:pPr>
            <w:r w:rsidRPr="004F6E4D">
              <w:rPr>
                <w:rFonts w:ascii="Times New Roman" w:hAnsi="Times New Roman"/>
                <w:sz w:val="24"/>
                <w:szCs w:val="24"/>
              </w:rPr>
              <w:t>настройка станка на заданные диаметральные размеры и размеры по длине в соответствии с чертежом детали;</w:t>
            </w:r>
          </w:p>
          <w:p w14:paraId="2719FE6F" w14:textId="77777777" w:rsidR="00BE10B1" w:rsidRPr="004F6E4D" w:rsidRDefault="00BE10B1" w:rsidP="00F70E7D">
            <w:pPr>
              <w:spacing w:after="0" w:line="240" w:lineRule="auto"/>
              <w:ind w:firstLine="35"/>
              <w:jc w:val="both"/>
              <w:rPr>
                <w:rFonts w:ascii="Times New Roman" w:hAnsi="Times New Roman"/>
                <w:sz w:val="24"/>
                <w:szCs w:val="24"/>
              </w:rPr>
            </w:pPr>
            <w:proofErr w:type="spellStart"/>
            <w:r w:rsidRPr="004F6E4D">
              <w:rPr>
                <w:rFonts w:ascii="Times New Roman" w:hAnsi="Times New Roman"/>
                <w:sz w:val="24"/>
                <w:szCs w:val="24"/>
              </w:rPr>
              <w:lastRenderedPageBreak/>
              <w:t>подналадка</w:t>
            </w:r>
            <w:proofErr w:type="spellEnd"/>
            <w:r w:rsidRPr="004F6E4D">
              <w:rPr>
                <w:rFonts w:ascii="Times New Roman" w:hAnsi="Times New Roman"/>
                <w:sz w:val="24"/>
                <w:szCs w:val="24"/>
              </w:rPr>
              <w:t xml:space="preserve"> отдельных простых и средней сложности узлов и механизмов в процессе работы в соответствии с выходными данными;</w:t>
            </w:r>
          </w:p>
          <w:p w14:paraId="2B42AD56" w14:textId="77777777" w:rsidR="00BE10B1" w:rsidRPr="004F6E4D" w:rsidRDefault="00BE10B1" w:rsidP="00F70E7D">
            <w:pPr>
              <w:spacing w:after="0" w:line="240" w:lineRule="auto"/>
              <w:ind w:firstLine="35"/>
              <w:jc w:val="both"/>
              <w:rPr>
                <w:rFonts w:ascii="Times New Roman" w:hAnsi="Times New Roman"/>
                <w:bCs/>
                <w:sz w:val="24"/>
                <w:szCs w:val="24"/>
              </w:rPr>
            </w:pPr>
            <w:r w:rsidRPr="004F6E4D">
              <w:rPr>
                <w:rFonts w:ascii="Times New Roman" w:hAnsi="Times New Roman"/>
                <w:sz w:val="24"/>
                <w:szCs w:val="24"/>
              </w:rPr>
              <w:t>настройка коробки скоростей и коробки подач согласно технологическому процессу;</w:t>
            </w:r>
          </w:p>
          <w:p w14:paraId="38007AE2" w14:textId="77777777" w:rsidR="00BE10B1" w:rsidRPr="004F6E4D" w:rsidRDefault="00BE10B1" w:rsidP="00F70E7D">
            <w:pPr>
              <w:spacing w:after="0" w:line="240" w:lineRule="auto"/>
              <w:ind w:firstLine="35"/>
              <w:jc w:val="both"/>
              <w:rPr>
                <w:rFonts w:ascii="Times New Roman" w:hAnsi="Times New Roman"/>
                <w:bCs/>
                <w:sz w:val="24"/>
                <w:szCs w:val="24"/>
              </w:rPr>
            </w:pPr>
            <w:r w:rsidRPr="004F6E4D">
              <w:rPr>
                <w:rFonts w:ascii="Times New Roman" w:hAnsi="Times New Roman"/>
                <w:bCs/>
                <w:sz w:val="24"/>
                <w:szCs w:val="24"/>
              </w:rPr>
              <w:t>подготовка режущих инструментов в соответствии с технологической картой;</w:t>
            </w:r>
          </w:p>
          <w:p w14:paraId="05770440" w14:textId="77777777" w:rsidR="00BE10B1" w:rsidRPr="004F6E4D" w:rsidRDefault="00BE10B1" w:rsidP="00F70E7D">
            <w:pPr>
              <w:spacing w:after="0" w:line="240" w:lineRule="auto"/>
              <w:ind w:firstLine="35"/>
              <w:jc w:val="both"/>
              <w:rPr>
                <w:rFonts w:ascii="Times New Roman" w:hAnsi="Times New Roman"/>
                <w:sz w:val="24"/>
                <w:szCs w:val="24"/>
              </w:rPr>
            </w:pPr>
            <w:r w:rsidRPr="004F6E4D">
              <w:rPr>
                <w:rStyle w:val="211pt"/>
                <w:sz w:val="24"/>
                <w:szCs w:val="24"/>
              </w:rPr>
              <w:t>установка оптимального режима токарно-карусельной обработки в соответствии с технологической картой;</w:t>
            </w:r>
          </w:p>
        </w:tc>
        <w:tc>
          <w:tcPr>
            <w:tcW w:w="2404" w:type="dxa"/>
          </w:tcPr>
          <w:p w14:paraId="41EABE0D" w14:textId="77777777" w:rsidR="00BE10B1" w:rsidRPr="004F6E4D" w:rsidRDefault="00BE10B1" w:rsidP="00F70E7D">
            <w:pPr>
              <w:spacing w:after="0" w:line="240" w:lineRule="auto"/>
              <w:jc w:val="both"/>
              <w:rPr>
                <w:rFonts w:ascii="Times New Roman" w:hAnsi="Times New Roman"/>
                <w:sz w:val="24"/>
                <w:szCs w:val="24"/>
              </w:rPr>
            </w:pPr>
            <w:r w:rsidRPr="004F6E4D">
              <w:rPr>
                <w:rFonts w:ascii="Times New Roman" w:hAnsi="Times New Roman"/>
                <w:sz w:val="24"/>
                <w:szCs w:val="24"/>
              </w:rPr>
              <w:lastRenderedPageBreak/>
              <w:t>Экспертное наблюдение выполнения практических работ</w:t>
            </w:r>
          </w:p>
          <w:p w14:paraId="6589D867" w14:textId="77777777" w:rsidR="00BE10B1" w:rsidRPr="004F6E4D" w:rsidRDefault="00BE10B1" w:rsidP="00F70E7D">
            <w:pPr>
              <w:spacing w:after="0" w:line="240" w:lineRule="auto"/>
              <w:jc w:val="both"/>
              <w:rPr>
                <w:rFonts w:ascii="Times New Roman" w:hAnsi="Times New Roman"/>
                <w:bCs/>
                <w:sz w:val="24"/>
                <w:szCs w:val="24"/>
              </w:rPr>
            </w:pPr>
            <w:r w:rsidRPr="004F6E4D">
              <w:rPr>
                <w:rFonts w:ascii="Times New Roman" w:hAnsi="Times New Roman"/>
                <w:bCs/>
                <w:sz w:val="24"/>
                <w:szCs w:val="24"/>
              </w:rPr>
              <w:t>Защита отчётов по практическим занятиям</w:t>
            </w:r>
          </w:p>
          <w:p w14:paraId="743FE5E5" w14:textId="77777777" w:rsidR="00BE10B1" w:rsidRPr="004F6E4D" w:rsidRDefault="00BE10B1" w:rsidP="00F70E7D">
            <w:pPr>
              <w:spacing w:after="0" w:line="240" w:lineRule="auto"/>
              <w:jc w:val="both"/>
              <w:rPr>
                <w:rFonts w:ascii="Times New Roman" w:hAnsi="Times New Roman"/>
                <w:bCs/>
                <w:sz w:val="24"/>
                <w:szCs w:val="24"/>
                <w:shd w:val="clear" w:color="auto" w:fill="FFFFFF"/>
              </w:rPr>
            </w:pPr>
            <w:r w:rsidRPr="004F6E4D">
              <w:rPr>
                <w:rFonts w:ascii="Times New Roman" w:hAnsi="Times New Roman"/>
                <w:bCs/>
                <w:sz w:val="24"/>
                <w:szCs w:val="24"/>
              </w:rPr>
              <w:t xml:space="preserve"> Выполнение </w:t>
            </w:r>
            <w:r w:rsidRPr="004F6E4D">
              <w:rPr>
                <w:rFonts w:ascii="Times New Roman" w:hAnsi="Times New Roman"/>
                <w:bCs/>
                <w:sz w:val="24"/>
                <w:szCs w:val="24"/>
                <w:shd w:val="clear" w:color="auto" w:fill="FFFFFF"/>
              </w:rPr>
              <w:t>тестовых заданий</w:t>
            </w:r>
          </w:p>
          <w:p w14:paraId="52637368" w14:textId="77777777" w:rsidR="00BE10B1" w:rsidRPr="004F6E4D" w:rsidRDefault="00BE10B1" w:rsidP="00F70E7D">
            <w:pPr>
              <w:suppressAutoHyphens/>
              <w:spacing w:after="0" w:line="240" w:lineRule="auto"/>
              <w:jc w:val="both"/>
              <w:rPr>
                <w:rFonts w:ascii="Times New Roman" w:hAnsi="Times New Roman"/>
                <w:sz w:val="24"/>
                <w:szCs w:val="24"/>
              </w:rPr>
            </w:pPr>
          </w:p>
        </w:tc>
      </w:tr>
      <w:tr w:rsidR="00BE10B1" w:rsidRPr="004F6E4D" w14:paraId="2545AB72" w14:textId="77777777" w:rsidTr="00F70E7D">
        <w:tc>
          <w:tcPr>
            <w:tcW w:w="3686" w:type="dxa"/>
          </w:tcPr>
          <w:p w14:paraId="1895A4EA" w14:textId="77777777" w:rsidR="00BE10B1" w:rsidRPr="004F6E4D" w:rsidRDefault="00BE10B1" w:rsidP="00F70E7D">
            <w:pPr>
              <w:spacing w:after="0" w:line="240" w:lineRule="auto"/>
              <w:jc w:val="both"/>
              <w:rPr>
                <w:rFonts w:ascii="Times New Roman" w:hAnsi="Times New Roman"/>
                <w:sz w:val="24"/>
                <w:szCs w:val="24"/>
              </w:rPr>
            </w:pPr>
            <w:r w:rsidRPr="004F6E4D">
              <w:rPr>
                <w:rFonts w:ascii="Times New Roman" w:hAnsi="Times New Roman"/>
                <w:sz w:val="24"/>
                <w:szCs w:val="24"/>
              </w:rPr>
              <w:t xml:space="preserve">ПК2.4. </w:t>
            </w:r>
            <w:r w:rsidRPr="004F6E4D">
              <w:rPr>
                <w:rFonts w:ascii="Times New Roman" w:hAnsi="Times New Roman"/>
                <w:color w:val="000000"/>
                <w:sz w:val="24"/>
                <w:szCs w:val="24"/>
              </w:rPr>
              <w:t>Вести технологический процесс обработки деталей на токарно-</w:t>
            </w:r>
            <w:r w:rsidRPr="004F6E4D">
              <w:rPr>
                <w:rFonts w:ascii="Times New Roman" w:hAnsi="Times New Roman"/>
                <w:color w:val="000000"/>
                <w:sz w:val="24"/>
                <w:szCs w:val="24"/>
              </w:rPr>
              <w:softHyphen/>
              <w:t>карусельных станках с соблюдением требований к качеству, в соответствии с заданием и с технической документацией</w:t>
            </w:r>
          </w:p>
          <w:p w14:paraId="3FE470E9" w14:textId="71B68FA7" w:rsidR="00BE10B1" w:rsidRPr="004F6E4D" w:rsidRDefault="00BE10B1" w:rsidP="00F70E7D">
            <w:pPr>
              <w:spacing w:after="0" w:line="240" w:lineRule="auto"/>
              <w:jc w:val="both"/>
              <w:rPr>
                <w:rFonts w:ascii="Times New Roman" w:hAnsi="Times New Roman"/>
                <w:sz w:val="24"/>
                <w:szCs w:val="24"/>
              </w:rPr>
            </w:pPr>
          </w:p>
        </w:tc>
        <w:tc>
          <w:tcPr>
            <w:tcW w:w="3827" w:type="dxa"/>
          </w:tcPr>
          <w:p w14:paraId="39CC748F" w14:textId="77777777" w:rsidR="00BE10B1" w:rsidRPr="004F6E4D" w:rsidRDefault="00BE10B1" w:rsidP="00F70E7D">
            <w:pPr>
              <w:spacing w:after="0" w:line="240" w:lineRule="auto"/>
              <w:ind w:firstLine="35"/>
              <w:jc w:val="both"/>
              <w:rPr>
                <w:rFonts w:ascii="Times New Roman" w:hAnsi="Times New Roman"/>
                <w:bCs/>
                <w:sz w:val="24"/>
                <w:szCs w:val="24"/>
              </w:rPr>
            </w:pPr>
            <w:r w:rsidRPr="004F6E4D">
              <w:rPr>
                <w:rFonts w:ascii="Times New Roman" w:hAnsi="Times New Roman"/>
                <w:bCs/>
                <w:sz w:val="24"/>
                <w:szCs w:val="24"/>
              </w:rPr>
              <w:t>организация рабочего места в соответствии с нормативными документами;</w:t>
            </w:r>
          </w:p>
          <w:p w14:paraId="73A06A96" w14:textId="77777777" w:rsidR="00BE10B1" w:rsidRPr="004F6E4D" w:rsidRDefault="00BE10B1" w:rsidP="00F70E7D">
            <w:pPr>
              <w:spacing w:after="0" w:line="240" w:lineRule="auto"/>
              <w:ind w:firstLine="35"/>
              <w:jc w:val="both"/>
              <w:rPr>
                <w:rFonts w:ascii="Times New Roman" w:hAnsi="Times New Roman"/>
                <w:bCs/>
                <w:sz w:val="24"/>
                <w:szCs w:val="24"/>
              </w:rPr>
            </w:pPr>
            <w:r w:rsidRPr="004F6E4D">
              <w:rPr>
                <w:rFonts w:ascii="Times New Roman" w:hAnsi="Times New Roman"/>
                <w:bCs/>
                <w:sz w:val="24"/>
                <w:szCs w:val="24"/>
              </w:rPr>
              <w:t>соблюдение правил безопасности труда;</w:t>
            </w:r>
          </w:p>
          <w:p w14:paraId="6C25F81F" w14:textId="77777777" w:rsidR="00BE10B1" w:rsidRPr="004F6E4D" w:rsidRDefault="00BE10B1" w:rsidP="00F70E7D">
            <w:pPr>
              <w:spacing w:after="0" w:line="240" w:lineRule="auto"/>
              <w:ind w:firstLine="35"/>
              <w:jc w:val="both"/>
              <w:rPr>
                <w:rFonts w:ascii="Times New Roman" w:hAnsi="Times New Roman"/>
                <w:sz w:val="24"/>
                <w:szCs w:val="24"/>
              </w:rPr>
            </w:pPr>
            <w:r w:rsidRPr="004F6E4D">
              <w:rPr>
                <w:rStyle w:val="211pt"/>
                <w:sz w:val="24"/>
                <w:szCs w:val="24"/>
              </w:rPr>
              <w:t>осуществление технологического процесса обработке детали на токарно-расточных станках с соблюдением требований к качеству в соответствии технической документацией.</w:t>
            </w:r>
          </w:p>
        </w:tc>
        <w:tc>
          <w:tcPr>
            <w:tcW w:w="2404" w:type="dxa"/>
          </w:tcPr>
          <w:p w14:paraId="07ACB261" w14:textId="77777777" w:rsidR="00BE10B1" w:rsidRPr="004F6E4D" w:rsidRDefault="00BE10B1" w:rsidP="00F70E7D">
            <w:pPr>
              <w:spacing w:after="0" w:line="240" w:lineRule="auto"/>
              <w:jc w:val="both"/>
              <w:rPr>
                <w:rFonts w:ascii="Times New Roman" w:hAnsi="Times New Roman"/>
                <w:sz w:val="24"/>
                <w:szCs w:val="24"/>
              </w:rPr>
            </w:pPr>
            <w:r w:rsidRPr="004F6E4D">
              <w:rPr>
                <w:rFonts w:ascii="Times New Roman" w:hAnsi="Times New Roman"/>
                <w:sz w:val="24"/>
                <w:szCs w:val="24"/>
              </w:rPr>
              <w:t>Экспертное наблюдение выполнения практических работ</w:t>
            </w:r>
          </w:p>
          <w:p w14:paraId="0743E31F" w14:textId="77777777" w:rsidR="00BE10B1" w:rsidRPr="004F6E4D" w:rsidRDefault="00BE10B1" w:rsidP="00F70E7D">
            <w:pPr>
              <w:spacing w:after="0" w:line="240" w:lineRule="auto"/>
              <w:jc w:val="both"/>
              <w:rPr>
                <w:rFonts w:ascii="Times New Roman" w:hAnsi="Times New Roman"/>
                <w:bCs/>
                <w:sz w:val="24"/>
                <w:szCs w:val="24"/>
              </w:rPr>
            </w:pPr>
            <w:r w:rsidRPr="004F6E4D">
              <w:rPr>
                <w:rFonts w:ascii="Times New Roman" w:hAnsi="Times New Roman"/>
                <w:bCs/>
                <w:sz w:val="24"/>
                <w:szCs w:val="24"/>
              </w:rPr>
              <w:t>Защита отчётов по практическим занятиям.</w:t>
            </w:r>
          </w:p>
          <w:p w14:paraId="526CD25C" w14:textId="77777777" w:rsidR="00BE10B1" w:rsidRPr="004F6E4D" w:rsidRDefault="00BE10B1" w:rsidP="00F70E7D">
            <w:pPr>
              <w:spacing w:after="0" w:line="240" w:lineRule="auto"/>
              <w:jc w:val="both"/>
              <w:rPr>
                <w:rFonts w:ascii="Times New Roman" w:hAnsi="Times New Roman"/>
                <w:bCs/>
                <w:sz w:val="24"/>
                <w:szCs w:val="24"/>
                <w:shd w:val="clear" w:color="auto" w:fill="FFFFFF"/>
              </w:rPr>
            </w:pPr>
            <w:r w:rsidRPr="004F6E4D">
              <w:rPr>
                <w:rFonts w:ascii="Times New Roman" w:hAnsi="Times New Roman"/>
                <w:bCs/>
                <w:sz w:val="24"/>
                <w:szCs w:val="24"/>
              </w:rPr>
              <w:t xml:space="preserve"> Выполнение </w:t>
            </w:r>
            <w:r w:rsidRPr="004F6E4D">
              <w:rPr>
                <w:rFonts w:ascii="Times New Roman" w:hAnsi="Times New Roman"/>
                <w:bCs/>
                <w:sz w:val="24"/>
                <w:szCs w:val="24"/>
                <w:shd w:val="clear" w:color="auto" w:fill="FFFFFF"/>
              </w:rPr>
              <w:t>тестовых заданий.</w:t>
            </w:r>
          </w:p>
          <w:p w14:paraId="33CEF2CF" w14:textId="77777777" w:rsidR="00BE10B1" w:rsidRPr="004F6E4D" w:rsidRDefault="00BE10B1" w:rsidP="00F70E7D">
            <w:pPr>
              <w:spacing w:after="0" w:line="240" w:lineRule="auto"/>
              <w:jc w:val="both"/>
              <w:rPr>
                <w:rFonts w:ascii="Times New Roman" w:hAnsi="Times New Roman"/>
                <w:sz w:val="24"/>
                <w:szCs w:val="24"/>
              </w:rPr>
            </w:pPr>
          </w:p>
        </w:tc>
      </w:tr>
      <w:tr w:rsidR="00C356E0" w:rsidRPr="004F6E4D" w14:paraId="06FF1684" w14:textId="77777777" w:rsidTr="00F70E7D">
        <w:tc>
          <w:tcPr>
            <w:tcW w:w="3686" w:type="dxa"/>
          </w:tcPr>
          <w:p w14:paraId="1AB144C3" w14:textId="57A0C160" w:rsidR="00C356E0" w:rsidRPr="004F6E4D" w:rsidRDefault="00C356E0" w:rsidP="00F70E7D">
            <w:pPr>
              <w:suppressAutoHyphens/>
              <w:spacing w:after="0" w:line="240" w:lineRule="auto"/>
              <w:rPr>
                <w:rFonts w:ascii="Times New Roman" w:hAnsi="Times New Roman"/>
                <w:sz w:val="24"/>
                <w:szCs w:val="24"/>
              </w:rPr>
            </w:pPr>
            <w:r w:rsidRPr="004F6E4D">
              <w:rPr>
                <w:rFonts w:ascii="Times New Roman" w:hAnsi="Times New Roman"/>
                <w:sz w:val="24"/>
                <w:szCs w:val="24"/>
              </w:rPr>
              <w:t xml:space="preserve">ОК </w:t>
            </w:r>
            <w:r>
              <w:rPr>
                <w:rFonts w:ascii="Times New Roman" w:hAnsi="Times New Roman"/>
                <w:sz w:val="24"/>
                <w:szCs w:val="24"/>
              </w:rPr>
              <w:t>0</w:t>
            </w:r>
            <w:r w:rsidRPr="004F6E4D">
              <w:rPr>
                <w:rFonts w:ascii="Times New Roman" w:hAnsi="Times New Roman"/>
                <w:sz w:val="24"/>
                <w:szCs w:val="24"/>
              </w:rPr>
              <w:t xml:space="preserve">1 </w:t>
            </w:r>
            <w:r w:rsidRPr="00277B23">
              <w:rPr>
                <w:rFonts w:ascii="Times New Roman" w:hAnsi="Times New Roman"/>
                <w:iCs/>
                <w:sz w:val="24"/>
                <w:szCs w:val="24"/>
              </w:rPr>
              <w:t xml:space="preserve">Выбирать способы решения задач профессиональной деятельности применительно </w:t>
            </w:r>
            <w:r w:rsidRPr="00277B23">
              <w:rPr>
                <w:rFonts w:ascii="Times New Roman" w:hAnsi="Times New Roman"/>
                <w:iCs/>
                <w:sz w:val="24"/>
                <w:szCs w:val="24"/>
              </w:rPr>
              <w:br/>
              <w:t>к различным контекстам</w:t>
            </w:r>
          </w:p>
        </w:tc>
        <w:tc>
          <w:tcPr>
            <w:tcW w:w="3827" w:type="dxa"/>
          </w:tcPr>
          <w:p w14:paraId="1DA7B00E" w14:textId="77777777" w:rsidR="00C356E0" w:rsidRPr="004F6E4D" w:rsidRDefault="00C356E0" w:rsidP="00F70E7D">
            <w:pPr>
              <w:spacing w:after="0" w:line="240" w:lineRule="auto"/>
              <w:ind w:firstLine="317"/>
              <w:jc w:val="both"/>
              <w:rPr>
                <w:rFonts w:ascii="Times New Roman" w:hAnsi="Times New Roman"/>
                <w:bCs/>
                <w:sz w:val="24"/>
                <w:szCs w:val="24"/>
              </w:rPr>
            </w:pPr>
          </w:p>
        </w:tc>
        <w:tc>
          <w:tcPr>
            <w:tcW w:w="2404" w:type="dxa"/>
          </w:tcPr>
          <w:p w14:paraId="4519B9F0" w14:textId="77777777" w:rsidR="00C356E0" w:rsidRPr="004F6E4D" w:rsidRDefault="00C356E0" w:rsidP="00F70E7D">
            <w:pPr>
              <w:spacing w:after="0" w:line="240" w:lineRule="auto"/>
              <w:jc w:val="both"/>
              <w:rPr>
                <w:rFonts w:ascii="Times New Roman" w:hAnsi="Times New Roman"/>
                <w:sz w:val="24"/>
                <w:szCs w:val="24"/>
              </w:rPr>
            </w:pPr>
          </w:p>
        </w:tc>
      </w:tr>
      <w:tr w:rsidR="00C356E0" w:rsidRPr="004F6E4D" w14:paraId="311AE702" w14:textId="77777777" w:rsidTr="00F70E7D">
        <w:tc>
          <w:tcPr>
            <w:tcW w:w="3686" w:type="dxa"/>
          </w:tcPr>
          <w:p w14:paraId="489FF139" w14:textId="4E9A7F3C" w:rsidR="00C356E0" w:rsidRPr="004F6E4D" w:rsidRDefault="00C356E0" w:rsidP="00F70E7D">
            <w:pPr>
              <w:suppressAutoHyphens/>
              <w:spacing w:after="0" w:line="240" w:lineRule="auto"/>
              <w:rPr>
                <w:rFonts w:ascii="Times New Roman" w:hAnsi="Times New Roman"/>
                <w:sz w:val="24"/>
                <w:szCs w:val="24"/>
              </w:rPr>
            </w:pPr>
            <w:r w:rsidRPr="004F6E4D">
              <w:rPr>
                <w:rFonts w:ascii="Times New Roman" w:hAnsi="Times New Roman"/>
                <w:sz w:val="24"/>
                <w:szCs w:val="24"/>
              </w:rPr>
              <w:t xml:space="preserve">ОК </w:t>
            </w:r>
            <w:r>
              <w:rPr>
                <w:rFonts w:ascii="Times New Roman" w:hAnsi="Times New Roman"/>
                <w:sz w:val="24"/>
                <w:szCs w:val="24"/>
              </w:rPr>
              <w:t>02</w:t>
            </w:r>
            <w:r w:rsidRPr="004F6E4D">
              <w:rPr>
                <w:rFonts w:ascii="Times New Roman" w:hAnsi="Times New Roman"/>
                <w:sz w:val="24"/>
                <w:szCs w:val="24"/>
              </w:rPr>
              <w:t xml:space="preserve"> </w:t>
            </w:r>
            <w:r w:rsidRPr="00277B23">
              <w:rPr>
                <w:rFonts w:ascii="Times New Roman" w:hAnsi="Times New Roman"/>
                <w:sz w:val="24"/>
                <w:szCs w:val="24"/>
              </w:rPr>
              <w:t>Использовать соврем</w:t>
            </w:r>
            <w:r>
              <w:rPr>
                <w:rFonts w:ascii="Times New Roman" w:hAnsi="Times New Roman"/>
                <w:sz w:val="24"/>
                <w:szCs w:val="24"/>
              </w:rPr>
              <w:t xml:space="preserve">енные средства поиска, анализа и интерпретации информации, </w:t>
            </w:r>
            <w:r w:rsidRPr="00277B23">
              <w:rPr>
                <w:rFonts w:ascii="Times New Roman" w:hAnsi="Times New Roman"/>
                <w:sz w:val="24"/>
                <w:szCs w:val="24"/>
              </w:rPr>
              <w:t>и информационные технологии для выполнения задач профессиональной деятельности</w:t>
            </w:r>
          </w:p>
        </w:tc>
        <w:tc>
          <w:tcPr>
            <w:tcW w:w="3827" w:type="dxa"/>
          </w:tcPr>
          <w:p w14:paraId="3AF603E7" w14:textId="77777777" w:rsidR="00C356E0" w:rsidRPr="004F6E4D" w:rsidRDefault="00C356E0" w:rsidP="00F70E7D">
            <w:pPr>
              <w:spacing w:after="0" w:line="240" w:lineRule="auto"/>
              <w:ind w:firstLine="317"/>
              <w:jc w:val="both"/>
              <w:rPr>
                <w:rFonts w:ascii="Times New Roman" w:hAnsi="Times New Roman"/>
                <w:bCs/>
                <w:sz w:val="24"/>
                <w:szCs w:val="24"/>
              </w:rPr>
            </w:pPr>
          </w:p>
        </w:tc>
        <w:tc>
          <w:tcPr>
            <w:tcW w:w="2404" w:type="dxa"/>
          </w:tcPr>
          <w:p w14:paraId="0B0099DA" w14:textId="77777777" w:rsidR="00C356E0" w:rsidRPr="004F6E4D" w:rsidRDefault="00C356E0" w:rsidP="00F70E7D">
            <w:pPr>
              <w:spacing w:after="0" w:line="240" w:lineRule="auto"/>
              <w:jc w:val="both"/>
              <w:rPr>
                <w:rFonts w:ascii="Times New Roman" w:hAnsi="Times New Roman"/>
                <w:sz w:val="24"/>
                <w:szCs w:val="24"/>
              </w:rPr>
            </w:pPr>
          </w:p>
        </w:tc>
      </w:tr>
      <w:tr w:rsidR="00C356E0" w:rsidRPr="004F6E4D" w14:paraId="52524AD6" w14:textId="77777777" w:rsidTr="00F70E7D">
        <w:tc>
          <w:tcPr>
            <w:tcW w:w="3686" w:type="dxa"/>
          </w:tcPr>
          <w:p w14:paraId="5A39C06E" w14:textId="257EAD55" w:rsidR="00C356E0" w:rsidRPr="004F6E4D" w:rsidRDefault="00C356E0" w:rsidP="00F70E7D">
            <w:pPr>
              <w:spacing w:after="0" w:line="240" w:lineRule="auto"/>
              <w:rPr>
                <w:rFonts w:ascii="Times New Roman" w:hAnsi="Times New Roman"/>
                <w:sz w:val="24"/>
                <w:szCs w:val="24"/>
              </w:rPr>
            </w:pPr>
            <w:r w:rsidRPr="004F6E4D">
              <w:rPr>
                <w:rFonts w:ascii="Times New Roman" w:hAnsi="Times New Roman"/>
                <w:sz w:val="24"/>
                <w:szCs w:val="24"/>
              </w:rPr>
              <w:t xml:space="preserve">ОК </w:t>
            </w:r>
            <w:r>
              <w:rPr>
                <w:rFonts w:ascii="Times New Roman" w:hAnsi="Times New Roman"/>
                <w:sz w:val="24"/>
                <w:szCs w:val="24"/>
              </w:rPr>
              <w:t>04</w:t>
            </w:r>
            <w:r w:rsidRPr="004F6E4D">
              <w:rPr>
                <w:rFonts w:ascii="Times New Roman" w:hAnsi="Times New Roman"/>
                <w:sz w:val="24"/>
                <w:szCs w:val="24"/>
              </w:rPr>
              <w:t xml:space="preserve"> </w:t>
            </w:r>
            <w:r w:rsidRPr="00277B23">
              <w:rPr>
                <w:rFonts w:ascii="Times New Roman" w:hAnsi="Times New Roman"/>
                <w:sz w:val="24"/>
                <w:szCs w:val="24"/>
              </w:rPr>
              <w:t>Эффективно взаимодействовать и работать в коллективе и команде</w:t>
            </w:r>
          </w:p>
        </w:tc>
        <w:tc>
          <w:tcPr>
            <w:tcW w:w="3827" w:type="dxa"/>
          </w:tcPr>
          <w:p w14:paraId="7498259B" w14:textId="77777777" w:rsidR="00C356E0" w:rsidRPr="004F6E4D" w:rsidRDefault="00C356E0" w:rsidP="00F70E7D">
            <w:pPr>
              <w:spacing w:after="0" w:line="240" w:lineRule="auto"/>
              <w:ind w:firstLine="317"/>
              <w:jc w:val="both"/>
              <w:rPr>
                <w:rFonts w:ascii="Times New Roman" w:hAnsi="Times New Roman"/>
                <w:bCs/>
                <w:sz w:val="24"/>
                <w:szCs w:val="24"/>
              </w:rPr>
            </w:pPr>
          </w:p>
        </w:tc>
        <w:tc>
          <w:tcPr>
            <w:tcW w:w="2404" w:type="dxa"/>
          </w:tcPr>
          <w:p w14:paraId="0BE7AFDC" w14:textId="77777777" w:rsidR="00C356E0" w:rsidRPr="004F6E4D" w:rsidRDefault="00C356E0" w:rsidP="00F70E7D">
            <w:pPr>
              <w:spacing w:after="0" w:line="240" w:lineRule="auto"/>
              <w:jc w:val="both"/>
              <w:rPr>
                <w:rFonts w:ascii="Times New Roman" w:hAnsi="Times New Roman"/>
                <w:sz w:val="24"/>
                <w:szCs w:val="24"/>
              </w:rPr>
            </w:pPr>
          </w:p>
        </w:tc>
      </w:tr>
    </w:tbl>
    <w:p w14:paraId="7CCEE963" w14:textId="77777777" w:rsidR="00BE10B1" w:rsidRPr="004F6E4D" w:rsidRDefault="00BE10B1" w:rsidP="00BE10B1">
      <w:pPr>
        <w:spacing w:after="0" w:line="240" w:lineRule="auto"/>
        <w:jc w:val="right"/>
        <w:outlineLvl w:val="0"/>
        <w:rPr>
          <w:rFonts w:ascii="Times New Roman" w:hAnsi="Times New Roman"/>
          <w:b/>
          <w:sz w:val="24"/>
          <w:szCs w:val="24"/>
        </w:rPr>
      </w:pPr>
    </w:p>
    <w:p w14:paraId="28DC64EA" w14:textId="77777777" w:rsidR="00BE10B1" w:rsidRPr="004F6E4D" w:rsidRDefault="00BE10B1" w:rsidP="00BE10B1">
      <w:pPr>
        <w:spacing w:after="160" w:line="259" w:lineRule="auto"/>
        <w:rPr>
          <w:rFonts w:ascii="Times New Roman" w:hAnsi="Times New Roman"/>
          <w:b/>
          <w:sz w:val="24"/>
          <w:szCs w:val="24"/>
        </w:rPr>
      </w:pPr>
      <w:r w:rsidRPr="004F6E4D">
        <w:rPr>
          <w:rFonts w:ascii="Times New Roman" w:hAnsi="Times New Roman"/>
          <w:b/>
          <w:sz w:val="24"/>
          <w:szCs w:val="24"/>
        </w:rPr>
        <w:br w:type="page"/>
      </w:r>
    </w:p>
    <w:p w14:paraId="2A1838DB" w14:textId="0124D101" w:rsidR="00BE10B1" w:rsidRPr="004F6E4D" w:rsidRDefault="00BE10B1" w:rsidP="00BE10B1">
      <w:pPr>
        <w:spacing w:after="0" w:line="240" w:lineRule="auto"/>
        <w:jc w:val="right"/>
        <w:outlineLvl w:val="0"/>
        <w:rPr>
          <w:rFonts w:ascii="Times New Roman" w:hAnsi="Times New Roman"/>
          <w:b/>
          <w:sz w:val="24"/>
          <w:szCs w:val="24"/>
        </w:rPr>
      </w:pPr>
      <w:r w:rsidRPr="004F6E4D">
        <w:rPr>
          <w:rFonts w:ascii="Times New Roman" w:hAnsi="Times New Roman"/>
          <w:b/>
          <w:sz w:val="24"/>
          <w:szCs w:val="24"/>
        </w:rPr>
        <w:lastRenderedPageBreak/>
        <w:t xml:space="preserve">Приложение </w:t>
      </w:r>
      <w:r w:rsidR="00B91B49">
        <w:rPr>
          <w:rFonts w:ascii="Times New Roman" w:hAnsi="Times New Roman"/>
          <w:b/>
          <w:sz w:val="24"/>
          <w:szCs w:val="24"/>
        </w:rPr>
        <w:t>2</w:t>
      </w:r>
      <w:r w:rsidRPr="004F6E4D">
        <w:rPr>
          <w:rFonts w:ascii="Times New Roman" w:hAnsi="Times New Roman"/>
          <w:b/>
          <w:sz w:val="24"/>
          <w:szCs w:val="24"/>
        </w:rPr>
        <w:t>.3</w:t>
      </w:r>
    </w:p>
    <w:p w14:paraId="312B9527" w14:textId="77777777" w:rsidR="000C31FD" w:rsidRDefault="000C31FD" w:rsidP="00BE10B1">
      <w:pPr>
        <w:spacing w:after="0" w:line="240" w:lineRule="auto"/>
        <w:jc w:val="right"/>
        <w:rPr>
          <w:rFonts w:ascii="Times New Roman" w:hAnsi="Times New Roman"/>
          <w:bCs/>
          <w:sz w:val="24"/>
          <w:szCs w:val="24"/>
        </w:rPr>
      </w:pPr>
    </w:p>
    <w:p w14:paraId="5B488C02" w14:textId="4A080819" w:rsidR="00B91B49" w:rsidRDefault="00BE10B1" w:rsidP="00BE10B1">
      <w:pPr>
        <w:spacing w:after="0" w:line="240" w:lineRule="auto"/>
        <w:jc w:val="right"/>
        <w:rPr>
          <w:rFonts w:ascii="Times New Roman" w:hAnsi="Times New Roman"/>
          <w:bCs/>
          <w:sz w:val="24"/>
          <w:szCs w:val="24"/>
        </w:rPr>
      </w:pPr>
      <w:r w:rsidRPr="00B91B49">
        <w:rPr>
          <w:rFonts w:ascii="Times New Roman" w:hAnsi="Times New Roman"/>
          <w:bCs/>
          <w:sz w:val="24"/>
          <w:szCs w:val="24"/>
        </w:rPr>
        <w:t xml:space="preserve">к </w:t>
      </w:r>
      <w:r w:rsidR="009C2E34" w:rsidRPr="00B91B49">
        <w:rPr>
          <w:rFonts w:ascii="Times New Roman" w:hAnsi="Times New Roman"/>
          <w:bCs/>
          <w:sz w:val="24"/>
          <w:szCs w:val="24"/>
        </w:rPr>
        <w:t>ПОП-П</w:t>
      </w:r>
      <w:r w:rsidRPr="00B91B49">
        <w:rPr>
          <w:rFonts w:ascii="Times New Roman" w:hAnsi="Times New Roman"/>
          <w:bCs/>
          <w:sz w:val="24"/>
          <w:szCs w:val="24"/>
        </w:rPr>
        <w:t xml:space="preserve"> по профессии </w:t>
      </w:r>
    </w:p>
    <w:p w14:paraId="7E49E6D9" w14:textId="7C72CDA7" w:rsidR="00BE10B1" w:rsidRPr="00B91B49" w:rsidRDefault="00BE10B1" w:rsidP="00BE10B1">
      <w:pPr>
        <w:spacing w:after="0" w:line="240" w:lineRule="auto"/>
        <w:jc w:val="right"/>
        <w:rPr>
          <w:rFonts w:ascii="Times New Roman" w:hAnsi="Times New Roman"/>
          <w:bCs/>
          <w:sz w:val="24"/>
          <w:szCs w:val="24"/>
        </w:rPr>
      </w:pPr>
      <w:r w:rsidRPr="00B91B49">
        <w:rPr>
          <w:rFonts w:ascii="Times New Roman" w:hAnsi="Times New Roman"/>
          <w:bCs/>
          <w:sz w:val="24"/>
          <w:szCs w:val="24"/>
        </w:rPr>
        <w:t>15.01.33 Токарь на станках</w:t>
      </w:r>
    </w:p>
    <w:p w14:paraId="742A02FF" w14:textId="77777777" w:rsidR="00BE10B1" w:rsidRPr="00B91B49" w:rsidRDefault="00BE10B1" w:rsidP="00BE10B1">
      <w:pPr>
        <w:spacing w:after="0" w:line="240" w:lineRule="auto"/>
        <w:jc w:val="right"/>
        <w:rPr>
          <w:rFonts w:ascii="Times New Roman" w:hAnsi="Times New Roman"/>
          <w:bCs/>
          <w:sz w:val="24"/>
          <w:szCs w:val="24"/>
        </w:rPr>
      </w:pPr>
      <w:r w:rsidRPr="00B91B49">
        <w:rPr>
          <w:rFonts w:ascii="Times New Roman" w:hAnsi="Times New Roman"/>
          <w:bCs/>
          <w:sz w:val="24"/>
          <w:szCs w:val="24"/>
        </w:rPr>
        <w:t xml:space="preserve"> с числовым программным управлением</w:t>
      </w:r>
    </w:p>
    <w:p w14:paraId="0AC1EDB2" w14:textId="77777777" w:rsidR="00BE10B1" w:rsidRPr="004F6E4D" w:rsidRDefault="00BE10B1" w:rsidP="00BE10B1">
      <w:pPr>
        <w:jc w:val="right"/>
        <w:rPr>
          <w:rFonts w:ascii="Times New Roman" w:hAnsi="Times New Roman"/>
          <w:sz w:val="24"/>
          <w:szCs w:val="24"/>
        </w:rPr>
      </w:pPr>
    </w:p>
    <w:p w14:paraId="4CC87F49" w14:textId="77777777" w:rsidR="00BE10B1" w:rsidRPr="004F6E4D" w:rsidRDefault="00BE10B1" w:rsidP="00BE10B1">
      <w:pPr>
        <w:jc w:val="right"/>
        <w:rPr>
          <w:rFonts w:ascii="Times New Roman" w:hAnsi="Times New Roman"/>
          <w:sz w:val="24"/>
          <w:szCs w:val="24"/>
        </w:rPr>
      </w:pPr>
    </w:p>
    <w:p w14:paraId="5723F9A9" w14:textId="77777777" w:rsidR="00BE10B1" w:rsidRPr="004F6E4D" w:rsidRDefault="00BE10B1" w:rsidP="00BE10B1">
      <w:pPr>
        <w:jc w:val="right"/>
        <w:rPr>
          <w:rFonts w:ascii="Times New Roman" w:hAnsi="Times New Roman"/>
          <w:sz w:val="24"/>
          <w:szCs w:val="24"/>
        </w:rPr>
      </w:pPr>
    </w:p>
    <w:p w14:paraId="1A2DA96E" w14:textId="77777777" w:rsidR="00BE10B1" w:rsidRPr="004F6E4D" w:rsidRDefault="00BE10B1" w:rsidP="00BE10B1">
      <w:pPr>
        <w:jc w:val="right"/>
        <w:rPr>
          <w:rFonts w:ascii="Times New Roman" w:hAnsi="Times New Roman"/>
          <w:sz w:val="24"/>
          <w:szCs w:val="24"/>
        </w:rPr>
      </w:pPr>
    </w:p>
    <w:p w14:paraId="64C99D0D" w14:textId="77777777" w:rsidR="00BE10B1" w:rsidRPr="004F6E4D" w:rsidRDefault="00BE10B1" w:rsidP="00BE10B1">
      <w:pPr>
        <w:jc w:val="right"/>
        <w:rPr>
          <w:rFonts w:ascii="Times New Roman" w:hAnsi="Times New Roman"/>
          <w:sz w:val="24"/>
          <w:szCs w:val="24"/>
        </w:rPr>
      </w:pPr>
    </w:p>
    <w:p w14:paraId="259AEF7D" w14:textId="77777777" w:rsidR="00BE10B1" w:rsidRPr="004F6E4D" w:rsidRDefault="00BE10B1" w:rsidP="00BE10B1">
      <w:pPr>
        <w:jc w:val="right"/>
        <w:rPr>
          <w:rFonts w:ascii="Times New Roman" w:hAnsi="Times New Roman"/>
          <w:sz w:val="24"/>
          <w:szCs w:val="24"/>
        </w:rPr>
      </w:pPr>
    </w:p>
    <w:p w14:paraId="43E25A3D" w14:textId="77777777" w:rsidR="00BE10B1" w:rsidRPr="004F6E4D" w:rsidRDefault="00BE10B1" w:rsidP="00BE10B1">
      <w:pPr>
        <w:jc w:val="center"/>
        <w:outlineLvl w:val="0"/>
        <w:rPr>
          <w:rFonts w:ascii="Times New Roman" w:hAnsi="Times New Roman"/>
          <w:b/>
          <w:sz w:val="24"/>
          <w:szCs w:val="24"/>
        </w:rPr>
      </w:pPr>
      <w:r w:rsidRPr="004F6E4D">
        <w:rPr>
          <w:rFonts w:ascii="Times New Roman" w:hAnsi="Times New Roman"/>
          <w:b/>
          <w:sz w:val="24"/>
          <w:szCs w:val="24"/>
        </w:rPr>
        <w:t>ПРИМЕРНАЯ РАБОЧАЯ ПРОГРАММА ПРОФЕССИОНАЛЬНОГО МОДУЛЯ</w:t>
      </w:r>
    </w:p>
    <w:p w14:paraId="5DACA91B" w14:textId="77777777" w:rsidR="00BE10B1" w:rsidRPr="004F6E4D" w:rsidRDefault="00BE10B1" w:rsidP="00BE10B1">
      <w:pPr>
        <w:jc w:val="center"/>
        <w:rPr>
          <w:rFonts w:ascii="Times New Roman" w:hAnsi="Times New Roman"/>
          <w:b/>
          <w:sz w:val="24"/>
          <w:szCs w:val="24"/>
          <w:u w:val="single"/>
        </w:rPr>
      </w:pPr>
    </w:p>
    <w:p w14:paraId="43E04D92" w14:textId="54D382AB" w:rsidR="00BE10B1" w:rsidRPr="000C31FD" w:rsidRDefault="00BE10B1" w:rsidP="00BE10B1">
      <w:pPr>
        <w:shd w:val="clear" w:color="auto" w:fill="FFFFFF"/>
        <w:spacing w:after="0"/>
        <w:ind w:firstLine="142"/>
        <w:jc w:val="center"/>
        <w:rPr>
          <w:rFonts w:ascii="Times New Roman" w:hAnsi="Times New Roman"/>
          <w:b/>
          <w:sz w:val="24"/>
          <w:szCs w:val="24"/>
        </w:rPr>
      </w:pPr>
      <w:r w:rsidRPr="000C31FD">
        <w:rPr>
          <w:rFonts w:ascii="Times New Roman" w:hAnsi="Times New Roman"/>
          <w:b/>
          <w:bCs/>
          <w:sz w:val="24"/>
          <w:szCs w:val="24"/>
        </w:rPr>
        <w:t xml:space="preserve">«ПМ.03 </w:t>
      </w:r>
      <w:r w:rsidR="000C31FD">
        <w:rPr>
          <w:rFonts w:ascii="Times New Roman" w:hAnsi="Times New Roman"/>
          <w:b/>
          <w:bCs/>
          <w:sz w:val="24"/>
          <w:szCs w:val="24"/>
        </w:rPr>
        <w:t>И</w:t>
      </w:r>
      <w:r w:rsidR="000C31FD" w:rsidRPr="000C31FD">
        <w:rPr>
          <w:rFonts w:ascii="Times New Roman" w:hAnsi="Times New Roman"/>
          <w:b/>
          <w:sz w:val="24"/>
          <w:szCs w:val="24"/>
        </w:rPr>
        <w:t>зготовление изделий на токарно-расточных станках по стадиям технологического процесса в соответствии с требованиями охраны труда и экологической безопасности</w:t>
      </w:r>
      <w:r w:rsidRPr="000C31FD">
        <w:rPr>
          <w:rFonts w:ascii="Times New Roman" w:hAnsi="Times New Roman"/>
          <w:b/>
          <w:sz w:val="24"/>
          <w:szCs w:val="24"/>
        </w:rPr>
        <w:t>»</w:t>
      </w:r>
    </w:p>
    <w:p w14:paraId="0F0CAEF0" w14:textId="77777777" w:rsidR="00BE10B1" w:rsidRPr="004F6E4D" w:rsidRDefault="00BE10B1" w:rsidP="00BE10B1">
      <w:pPr>
        <w:jc w:val="center"/>
        <w:rPr>
          <w:rFonts w:ascii="Times New Roman" w:hAnsi="Times New Roman"/>
          <w:b/>
          <w:sz w:val="24"/>
          <w:szCs w:val="24"/>
          <w:u w:val="single"/>
        </w:rPr>
      </w:pPr>
    </w:p>
    <w:p w14:paraId="749FD8F1" w14:textId="77777777" w:rsidR="00BE10B1" w:rsidRPr="004F6E4D" w:rsidRDefault="00BE10B1" w:rsidP="00BE10B1">
      <w:pPr>
        <w:spacing w:after="0" w:line="240" w:lineRule="auto"/>
        <w:rPr>
          <w:rFonts w:ascii="Times New Roman" w:hAnsi="Times New Roman"/>
          <w:b/>
          <w:sz w:val="24"/>
          <w:szCs w:val="24"/>
        </w:rPr>
      </w:pPr>
    </w:p>
    <w:p w14:paraId="335298C0" w14:textId="77777777" w:rsidR="00BE10B1" w:rsidRPr="004F6E4D" w:rsidRDefault="00BE10B1" w:rsidP="00BE10B1">
      <w:pPr>
        <w:spacing w:after="0" w:line="240" w:lineRule="auto"/>
        <w:rPr>
          <w:rFonts w:ascii="Times New Roman" w:hAnsi="Times New Roman"/>
          <w:b/>
          <w:sz w:val="24"/>
          <w:szCs w:val="24"/>
        </w:rPr>
      </w:pPr>
    </w:p>
    <w:p w14:paraId="02BAD9B1" w14:textId="77777777" w:rsidR="00BE10B1" w:rsidRPr="004F6E4D" w:rsidRDefault="00BE10B1" w:rsidP="00BE10B1">
      <w:pPr>
        <w:spacing w:after="0" w:line="240" w:lineRule="auto"/>
        <w:rPr>
          <w:rFonts w:ascii="Times New Roman" w:hAnsi="Times New Roman"/>
          <w:b/>
          <w:sz w:val="24"/>
          <w:szCs w:val="24"/>
        </w:rPr>
      </w:pPr>
    </w:p>
    <w:p w14:paraId="553E09E8" w14:textId="7F8433C0" w:rsidR="00BE10B1" w:rsidRPr="004F6E4D" w:rsidRDefault="000C31FD" w:rsidP="000C31FD">
      <w:pPr>
        <w:spacing w:after="0" w:line="240" w:lineRule="auto"/>
        <w:jc w:val="center"/>
        <w:rPr>
          <w:rFonts w:ascii="Times New Roman" w:hAnsi="Times New Roman"/>
          <w:b/>
          <w:sz w:val="24"/>
          <w:szCs w:val="24"/>
        </w:rPr>
      </w:pPr>
      <w:r>
        <w:rPr>
          <w:rFonts w:ascii="Times New Roman" w:hAnsi="Times New Roman"/>
          <w:b/>
          <w:sz w:val="24"/>
          <w:szCs w:val="24"/>
        </w:rPr>
        <w:t>Профессиональный цикл</w:t>
      </w:r>
    </w:p>
    <w:p w14:paraId="480EE260" w14:textId="77777777" w:rsidR="00BE10B1" w:rsidRPr="004F6E4D" w:rsidRDefault="00BE10B1" w:rsidP="00BE10B1">
      <w:pPr>
        <w:spacing w:after="0" w:line="240" w:lineRule="auto"/>
        <w:rPr>
          <w:rFonts w:ascii="Times New Roman" w:hAnsi="Times New Roman"/>
          <w:b/>
          <w:sz w:val="24"/>
          <w:szCs w:val="24"/>
        </w:rPr>
      </w:pPr>
    </w:p>
    <w:p w14:paraId="7E0F463A" w14:textId="77777777" w:rsidR="00BE10B1" w:rsidRPr="004F6E4D" w:rsidRDefault="00BE10B1" w:rsidP="00BE10B1">
      <w:pPr>
        <w:spacing w:after="0" w:line="240" w:lineRule="auto"/>
        <w:rPr>
          <w:rFonts w:ascii="Times New Roman" w:hAnsi="Times New Roman"/>
          <w:b/>
          <w:sz w:val="24"/>
          <w:szCs w:val="24"/>
        </w:rPr>
      </w:pPr>
    </w:p>
    <w:p w14:paraId="2B06189B" w14:textId="77777777" w:rsidR="00BE10B1" w:rsidRPr="004F6E4D" w:rsidRDefault="00BE10B1" w:rsidP="00BE10B1">
      <w:pPr>
        <w:spacing w:after="0" w:line="240" w:lineRule="auto"/>
        <w:rPr>
          <w:rFonts w:ascii="Times New Roman" w:hAnsi="Times New Roman"/>
          <w:b/>
          <w:sz w:val="24"/>
          <w:szCs w:val="24"/>
        </w:rPr>
      </w:pPr>
    </w:p>
    <w:p w14:paraId="23EABDC3" w14:textId="77777777" w:rsidR="00BE10B1" w:rsidRPr="004F6E4D" w:rsidRDefault="00BE10B1" w:rsidP="00BE10B1">
      <w:pPr>
        <w:spacing w:after="0" w:line="240" w:lineRule="auto"/>
        <w:rPr>
          <w:rFonts w:ascii="Times New Roman" w:hAnsi="Times New Roman"/>
          <w:b/>
          <w:sz w:val="24"/>
          <w:szCs w:val="24"/>
        </w:rPr>
      </w:pPr>
    </w:p>
    <w:p w14:paraId="6C216210" w14:textId="77777777" w:rsidR="000C31FD" w:rsidRDefault="000C31FD" w:rsidP="00BE10B1">
      <w:pPr>
        <w:spacing w:after="0" w:line="240" w:lineRule="auto"/>
        <w:jc w:val="center"/>
        <w:rPr>
          <w:rFonts w:ascii="Times New Roman" w:hAnsi="Times New Roman"/>
          <w:b/>
          <w:bCs/>
          <w:sz w:val="24"/>
          <w:szCs w:val="24"/>
        </w:rPr>
      </w:pPr>
    </w:p>
    <w:p w14:paraId="6239CC8C" w14:textId="77777777" w:rsidR="000C31FD" w:rsidRDefault="000C31FD" w:rsidP="00BE10B1">
      <w:pPr>
        <w:spacing w:after="0" w:line="240" w:lineRule="auto"/>
        <w:jc w:val="center"/>
        <w:rPr>
          <w:rFonts w:ascii="Times New Roman" w:hAnsi="Times New Roman"/>
          <w:b/>
          <w:bCs/>
          <w:sz w:val="24"/>
          <w:szCs w:val="24"/>
        </w:rPr>
      </w:pPr>
    </w:p>
    <w:p w14:paraId="7BE0E972" w14:textId="77777777" w:rsidR="000C31FD" w:rsidRDefault="000C31FD" w:rsidP="00BE10B1">
      <w:pPr>
        <w:spacing w:after="0" w:line="240" w:lineRule="auto"/>
        <w:jc w:val="center"/>
        <w:rPr>
          <w:rFonts w:ascii="Times New Roman" w:hAnsi="Times New Roman"/>
          <w:b/>
          <w:bCs/>
          <w:sz w:val="24"/>
          <w:szCs w:val="24"/>
        </w:rPr>
      </w:pPr>
    </w:p>
    <w:p w14:paraId="10BE08BD" w14:textId="77777777" w:rsidR="000C31FD" w:rsidRDefault="000C31FD" w:rsidP="00BE10B1">
      <w:pPr>
        <w:spacing w:after="0" w:line="240" w:lineRule="auto"/>
        <w:jc w:val="center"/>
        <w:rPr>
          <w:rFonts w:ascii="Times New Roman" w:hAnsi="Times New Roman"/>
          <w:b/>
          <w:bCs/>
          <w:sz w:val="24"/>
          <w:szCs w:val="24"/>
        </w:rPr>
      </w:pPr>
    </w:p>
    <w:p w14:paraId="7CB3DB72" w14:textId="77777777" w:rsidR="000C31FD" w:rsidRDefault="000C31FD" w:rsidP="00BE10B1">
      <w:pPr>
        <w:spacing w:after="0" w:line="240" w:lineRule="auto"/>
        <w:jc w:val="center"/>
        <w:rPr>
          <w:rFonts w:ascii="Times New Roman" w:hAnsi="Times New Roman"/>
          <w:b/>
          <w:bCs/>
          <w:sz w:val="24"/>
          <w:szCs w:val="24"/>
        </w:rPr>
      </w:pPr>
    </w:p>
    <w:p w14:paraId="04F33DAE" w14:textId="77777777" w:rsidR="000C31FD" w:rsidRDefault="000C31FD" w:rsidP="00BE10B1">
      <w:pPr>
        <w:spacing w:after="0" w:line="240" w:lineRule="auto"/>
        <w:jc w:val="center"/>
        <w:rPr>
          <w:rFonts w:ascii="Times New Roman" w:hAnsi="Times New Roman"/>
          <w:b/>
          <w:bCs/>
          <w:sz w:val="24"/>
          <w:szCs w:val="24"/>
        </w:rPr>
      </w:pPr>
    </w:p>
    <w:p w14:paraId="35964E3D" w14:textId="77777777" w:rsidR="000C31FD" w:rsidRDefault="000C31FD" w:rsidP="00BE10B1">
      <w:pPr>
        <w:spacing w:after="0" w:line="240" w:lineRule="auto"/>
        <w:jc w:val="center"/>
        <w:rPr>
          <w:rFonts w:ascii="Times New Roman" w:hAnsi="Times New Roman"/>
          <w:b/>
          <w:bCs/>
          <w:sz w:val="24"/>
          <w:szCs w:val="24"/>
        </w:rPr>
      </w:pPr>
    </w:p>
    <w:p w14:paraId="6EEAB41E" w14:textId="77777777" w:rsidR="000C31FD" w:rsidRDefault="000C31FD" w:rsidP="00BE10B1">
      <w:pPr>
        <w:spacing w:after="0" w:line="240" w:lineRule="auto"/>
        <w:jc w:val="center"/>
        <w:rPr>
          <w:rFonts w:ascii="Times New Roman" w:hAnsi="Times New Roman"/>
          <w:b/>
          <w:bCs/>
          <w:sz w:val="24"/>
          <w:szCs w:val="24"/>
        </w:rPr>
      </w:pPr>
    </w:p>
    <w:p w14:paraId="2FA84E44" w14:textId="77777777" w:rsidR="000C31FD" w:rsidRDefault="000C31FD" w:rsidP="00BE10B1">
      <w:pPr>
        <w:spacing w:after="0" w:line="240" w:lineRule="auto"/>
        <w:jc w:val="center"/>
        <w:rPr>
          <w:rFonts w:ascii="Times New Roman" w:hAnsi="Times New Roman"/>
          <w:b/>
          <w:bCs/>
          <w:sz w:val="24"/>
          <w:szCs w:val="24"/>
        </w:rPr>
      </w:pPr>
    </w:p>
    <w:p w14:paraId="3BA0B2B7" w14:textId="77777777" w:rsidR="000C31FD" w:rsidRDefault="000C31FD" w:rsidP="00BE10B1">
      <w:pPr>
        <w:spacing w:after="0" w:line="240" w:lineRule="auto"/>
        <w:jc w:val="center"/>
        <w:rPr>
          <w:rFonts w:ascii="Times New Roman" w:hAnsi="Times New Roman"/>
          <w:b/>
          <w:bCs/>
          <w:sz w:val="24"/>
          <w:szCs w:val="24"/>
        </w:rPr>
      </w:pPr>
    </w:p>
    <w:p w14:paraId="324D52A6" w14:textId="77777777" w:rsidR="000C31FD" w:rsidRDefault="000C31FD" w:rsidP="00BE10B1">
      <w:pPr>
        <w:spacing w:after="0" w:line="240" w:lineRule="auto"/>
        <w:jc w:val="center"/>
        <w:rPr>
          <w:rFonts w:ascii="Times New Roman" w:hAnsi="Times New Roman"/>
          <w:b/>
          <w:bCs/>
          <w:sz w:val="24"/>
          <w:szCs w:val="24"/>
        </w:rPr>
      </w:pPr>
    </w:p>
    <w:p w14:paraId="50F90FC3" w14:textId="77777777" w:rsidR="000C31FD" w:rsidRDefault="000C31FD" w:rsidP="00BE10B1">
      <w:pPr>
        <w:spacing w:after="0" w:line="240" w:lineRule="auto"/>
        <w:jc w:val="center"/>
        <w:rPr>
          <w:rFonts w:ascii="Times New Roman" w:hAnsi="Times New Roman"/>
          <w:b/>
          <w:bCs/>
          <w:sz w:val="24"/>
          <w:szCs w:val="24"/>
        </w:rPr>
      </w:pPr>
    </w:p>
    <w:p w14:paraId="5F4D7844" w14:textId="77777777" w:rsidR="000C31FD" w:rsidRDefault="000C31FD" w:rsidP="00BE10B1">
      <w:pPr>
        <w:spacing w:after="0" w:line="240" w:lineRule="auto"/>
        <w:jc w:val="center"/>
        <w:rPr>
          <w:rFonts w:ascii="Times New Roman" w:hAnsi="Times New Roman"/>
          <w:b/>
          <w:bCs/>
          <w:sz w:val="24"/>
          <w:szCs w:val="24"/>
        </w:rPr>
      </w:pPr>
    </w:p>
    <w:p w14:paraId="6DA6664D" w14:textId="77777777" w:rsidR="000C31FD" w:rsidRDefault="000C31FD" w:rsidP="00BE10B1">
      <w:pPr>
        <w:spacing w:after="0" w:line="240" w:lineRule="auto"/>
        <w:jc w:val="center"/>
        <w:rPr>
          <w:rFonts w:ascii="Times New Roman" w:hAnsi="Times New Roman"/>
          <w:b/>
          <w:bCs/>
          <w:sz w:val="24"/>
          <w:szCs w:val="24"/>
        </w:rPr>
      </w:pPr>
    </w:p>
    <w:p w14:paraId="7F7EB84E" w14:textId="3A0BB187" w:rsidR="00BE10B1" w:rsidRPr="004F6E4D" w:rsidRDefault="009C2E34" w:rsidP="00BE10B1">
      <w:pPr>
        <w:spacing w:after="0" w:line="240" w:lineRule="auto"/>
        <w:jc w:val="center"/>
        <w:rPr>
          <w:rFonts w:ascii="Times New Roman" w:hAnsi="Times New Roman"/>
          <w:b/>
          <w:bCs/>
          <w:sz w:val="24"/>
          <w:szCs w:val="24"/>
        </w:rPr>
      </w:pPr>
      <w:r w:rsidRPr="004F6E4D">
        <w:rPr>
          <w:rFonts w:ascii="Times New Roman" w:hAnsi="Times New Roman"/>
          <w:b/>
          <w:bCs/>
          <w:sz w:val="24"/>
          <w:szCs w:val="24"/>
        </w:rPr>
        <w:t>2023 год</w:t>
      </w:r>
    </w:p>
    <w:p w14:paraId="3B7179B4" w14:textId="77777777" w:rsidR="00BE10B1" w:rsidRPr="004F6E4D" w:rsidRDefault="00BE10B1" w:rsidP="00BE10B1">
      <w:pPr>
        <w:spacing w:after="0" w:line="240" w:lineRule="auto"/>
        <w:rPr>
          <w:rFonts w:ascii="Times New Roman" w:hAnsi="Times New Roman"/>
          <w:b/>
          <w:sz w:val="24"/>
          <w:szCs w:val="24"/>
        </w:rPr>
      </w:pPr>
    </w:p>
    <w:p w14:paraId="0B56C17D" w14:textId="77777777" w:rsidR="00BE10B1" w:rsidRPr="004F6E4D" w:rsidRDefault="00BE10B1" w:rsidP="00BE10B1">
      <w:pPr>
        <w:spacing w:after="0" w:line="240" w:lineRule="auto"/>
        <w:rPr>
          <w:rFonts w:ascii="Times New Roman" w:hAnsi="Times New Roman"/>
          <w:b/>
          <w:sz w:val="24"/>
          <w:szCs w:val="24"/>
        </w:rPr>
        <w:sectPr w:rsidR="00BE10B1" w:rsidRPr="004F6E4D" w:rsidSect="00DC23D6">
          <w:pgSz w:w="11907" w:h="16840"/>
          <w:pgMar w:top="1134" w:right="851" w:bottom="992" w:left="1701" w:header="709" w:footer="709" w:gutter="0"/>
          <w:cols w:space="720"/>
        </w:sectPr>
      </w:pPr>
    </w:p>
    <w:p w14:paraId="1A499CBF" w14:textId="77777777" w:rsidR="00BE10B1" w:rsidRPr="004F6E4D" w:rsidRDefault="00BE10B1" w:rsidP="00BE10B1">
      <w:pPr>
        <w:rPr>
          <w:rFonts w:ascii="Times New Roman" w:hAnsi="Times New Roman"/>
          <w:b/>
          <w:sz w:val="24"/>
          <w:szCs w:val="24"/>
        </w:rPr>
      </w:pPr>
    </w:p>
    <w:p w14:paraId="150F180B" w14:textId="77777777" w:rsidR="00BE10B1" w:rsidRPr="004F6E4D" w:rsidRDefault="00BE10B1" w:rsidP="00BE10B1">
      <w:pPr>
        <w:kinsoku w:val="0"/>
        <w:overflowPunct w:val="0"/>
        <w:spacing w:line="200" w:lineRule="exact"/>
        <w:jc w:val="center"/>
        <w:rPr>
          <w:rFonts w:ascii="Times New Roman" w:hAnsi="Times New Roman"/>
          <w:b/>
          <w:bCs/>
          <w:sz w:val="24"/>
          <w:szCs w:val="24"/>
        </w:rPr>
      </w:pPr>
      <w:r w:rsidRPr="004F6E4D">
        <w:rPr>
          <w:rFonts w:ascii="Times New Roman" w:hAnsi="Times New Roman"/>
          <w:b/>
          <w:bCs/>
          <w:sz w:val="24"/>
          <w:szCs w:val="24"/>
        </w:rPr>
        <w:t>СОДЕРЖАНИЕ</w:t>
      </w:r>
    </w:p>
    <w:p w14:paraId="7F1A0A80" w14:textId="77777777" w:rsidR="00BE10B1" w:rsidRPr="004F6E4D" w:rsidRDefault="00BE10B1" w:rsidP="00BE10B1">
      <w:pPr>
        <w:kinsoku w:val="0"/>
        <w:overflowPunct w:val="0"/>
        <w:spacing w:line="200" w:lineRule="exact"/>
        <w:rPr>
          <w:rFonts w:ascii="Times New Roman" w:hAnsi="Times New Roman"/>
          <w:sz w:val="24"/>
          <w:szCs w:val="24"/>
        </w:rPr>
      </w:pPr>
    </w:p>
    <w:tbl>
      <w:tblPr>
        <w:tblW w:w="9807" w:type="dxa"/>
        <w:tblLook w:val="01E0" w:firstRow="1" w:lastRow="1" w:firstColumn="1" w:lastColumn="1" w:noHBand="0" w:noVBand="0"/>
      </w:tblPr>
      <w:tblGrid>
        <w:gridCol w:w="9807"/>
      </w:tblGrid>
      <w:tr w:rsidR="00BE10B1" w:rsidRPr="004F6E4D" w14:paraId="36E5221F" w14:textId="77777777" w:rsidTr="00A16245">
        <w:trPr>
          <w:trHeight w:val="394"/>
        </w:trPr>
        <w:tc>
          <w:tcPr>
            <w:tcW w:w="9007" w:type="dxa"/>
            <w:hideMark/>
          </w:tcPr>
          <w:p w14:paraId="2511CCA8" w14:textId="0DC2477C" w:rsidR="00BE10B1" w:rsidRPr="004F6E4D" w:rsidRDefault="00BE10B1" w:rsidP="00A16245">
            <w:pPr>
              <w:rPr>
                <w:rFonts w:ascii="Times New Roman" w:hAnsi="Times New Roman"/>
                <w:b/>
                <w:sz w:val="24"/>
                <w:szCs w:val="24"/>
                <w:lang w:eastAsia="en-US"/>
              </w:rPr>
            </w:pPr>
            <w:r w:rsidRPr="004F6E4D">
              <w:rPr>
                <w:rFonts w:ascii="Times New Roman" w:hAnsi="Times New Roman"/>
                <w:b/>
                <w:sz w:val="24"/>
                <w:szCs w:val="24"/>
                <w:lang w:eastAsia="en-US"/>
              </w:rPr>
              <w:t xml:space="preserve">1. ОБЩАЯ ХАРАКТЕРИСТИКА ПРИМЕРНОЙ РАБОЧЕЙ ПРОГРАММЫ </w:t>
            </w:r>
            <w:r w:rsidR="000C31FD">
              <w:rPr>
                <w:rFonts w:ascii="Times New Roman" w:hAnsi="Times New Roman"/>
                <w:b/>
                <w:sz w:val="24"/>
                <w:szCs w:val="24"/>
                <w:lang w:eastAsia="en-US"/>
              </w:rPr>
              <w:br/>
            </w:r>
            <w:r w:rsidRPr="004F6E4D">
              <w:rPr>
                <w:rFonts w:ascii="Times New Roman" w:hAnsi="Times New Roman"/>
                <w:b/>
                <w:sz w:val="24"/>
                <w:szCs w:val="24"/>
                <w:lang w:eastAsia="en-US"/>
              </w:rPr>
              <w:t>ПРОФЕССИОНАЛЬНОГО МОДУЛЯ</w:t>
            </w:r>
          </w:p>
        </w:tc>
      </w:tr>
      <w:tr w:rsidR="00BE10B1" w:rsidRPr="004F6E4D" w14:paraId="7CB6FFED" w14:textId="77777777" w:rsidTr="00A16245">
        <w:trPr>
          <w:trHeight w:val="720"/>
        </w:trPr>
        <w:tc>
          <w:tcPr>
            <w:tcW w:w="9007" w:type="dxa"/>
            <w:hideMark/>
          </w:tcPr>
          <w:p w14:paraId="0F5AD7FB" w14:textId="77777777" w:rsidR="00BE10B1" w:rsidRPr="004F6E4D" w:rsidRDefault="00BE10B1" w:rsidP="00A16245">
            <w:pPr>
              <w:rPr>
                <w:rFonts w:ascii="Times New Roman" w:hAnsi="Times New Roman"/>
                <w:b/>
                <w:sz w:val="24"/>
                <w:szCs w:val="24"/>
                <w:lang w:eastAsia="en-US"/>
              </w:rPr>
            </w:pPr>
            <w:r w:rsidRPr="004F6E4D">
              <w:rPr>
                <w:rFonts w:ascii="Times New Roman" w:hAnsi="Times New Roman"/>
                <w:b/>
                <w:sz w:val="24"/>
                <w:szCs w:val="24"/>
                <w:lang w:eastAsia="en-US"/>
              </w:rPr>
              <w:t>2. СТРУКТУРА И СОДЕРЖАНИЕ ПРОФЕССИОНАЛЬНОГО МОДУЛЯ</w:t>
            </w:r>
          </w:p>
          <w:p w14:paraId="2B1C6E0F" w14:textId="77777777" w:rsidR="00BE10B1" w:rsidRPr="004F6E4D" w:rsidRDefault="00BE10B1" w:rsidP="00A16245">
            <w:pPr>
              <w:rPr>
                <w:rFonts w:ascii="Times New Roman" w:hAnsi="Times New Roman"/>
                <w:b/>
                <w:bCs/>
                <w:sz w:val="24"/>
                <w:szCs w:val="24"/>
                <w:lang w:eastAsia="en-US"/>
              </w:rPr>
            </w:pPr>
            <w:r w:rsidRPr="004F6E4D">
              <w:rPr>
                <w:rFonts w:ascii="Times New Roman" w:hAnsi="Times New Roman"/>
                <w:b/>
                <w:bCs/>
                <w:sz w:val="24"/>
                <w:szCs w:val="24"/>
                <w:lang w:eastAsia="en-US"/>
              </w:rPr>
              <w:t>3. УСЛОВИЯ РЕАЛИЗАЦИИ ПРОГРАММЫ ПРОФЕССИОНАЛЬНОГО МОДУЛЯ</w:t>
            </w:r>
          </w:p>
        </w:tc>
      </w:tr>
      <w:tr w:rsidR="00BE10B1" w:rsidRPr="004F6E4D" w14:paraId="73AC6476" w14:textId="77777777" w:rsidTr="00A16245">
        <w:trPr>
          <w:trHeight w:val="692"/>
        </w:trPr>
        <w:tc>
          <w:tcPr>
            <w:tcW w:w="9007" w:type="dxa"/>
            <w:hideMark/>
          </w:tcPr>
          <w:p w14:paraId="13851612" w14:textId="77777777" w:rsidR="00BE10B1" w:rsidRPr="004F6E4D" w:rsidRDefault="00BE10B1" w:rsidP="00A16245">
            <w:pPr>
              <w:rPr>
                <w:rFonts w:ascii="Times New Roman" w:hAnsi="Times New Roman"/>
                <w:b/>
                <w:bCs/>
                <w:sz w:val="24"/>
                <w:szCs w:val="24"/>
                <w:lang w:eastAsia="en-US"/>
              </w:rPr>
            </w:pPr>
            <w:r w:rsidRPr="004F6E4D">
              <w:rPr>
                <w:rFonts w:ascii="Times New Roman" w:hAnsi="Times New Roman"/>
                <w:b/>
                <w:sz w:val="24"/>
                <w:szCs w:val="24"/>
                <w:lang w:eastAsia="en-US"/>
              </w:rPr>
              <w:t xml:space="preserve">4. КОНТРОЛЬ И ОЦЕНКА РЕЗУЛЬТАТОВ ОСВОЕНИЯ ПРОФЕССИОНАЛЬНОГО МОДУЛЯ </w:t>
            </w:r>
          </w:p>
        </w:tc>
      </w:tr>
    </w:tbl>
    <w:p w14:paraId="3796FE5A" w14:textId="77777777" w:rsidR="00BE10B1" w:rsidRPr="004F6E4D" w:rsidRDefault="00BE10B1" w:rsidP="00BE10B1">
      <w:pPr>
        <w:rPr>
          <w:rFonts w:ascii="Times New Roman" w:hAnsi="Times New Roman"/>
          <w:b/>
          <w:sz w:val="24"/>
          <w:szCs w:val="24"/>
        </w:rPr>
        <w:sectPr w:rsidR="00BE10B1" w:rsidRPr="004F6E4D" w:rsidSect="00DC23D6">
          <w:pgSz w:w="11907" w:h="16840"/>
          <w:pgMar w:top="1134" w:right="851" w:bottom="992" w:left="1701" w:header="709" w:footer="709" w:gutter="0"/>
          <w:cols w:space="720"/>
        </w:sectPr>
      </w:pPr>
    </w:p>
    <w:p w14:paraId="79C430E4" w14:textId="77777777" w:rsidR="00BE10B1" w:rsidRPr="004F6E4D" w:rsidRDefault="00BE10B1" w:rsidP="00BE10B1">
      <w:pPr>
        <w:spacing w:after="0"/>
        <w:jc w:val="center"/>
        <w:rPr>
          <w:rFonts w:ascii="Times New Roman" w:hAnsi="Times New Roman"/>
          <w:b/>
          <w:sz w:val="24"/>
          <w:szCs w:val="24"/>
        </w:rPr>
      </w:pPr>
      <w:r w:rsidRPr="004F6E4D">
        <w:rPr>
          <w:rFonts w:ascii="Times New Roman" w:hAnsi="Times New Roman"/>
          <w:b/>
          <w:sz w:val="24"/>
          <w:szCs w:val="24"/>
        </w:rPr>
        <w:lastRenderedPageBreak/>
        <w:t>1. ОБЩАЯ ХАРАКТЕРИСТИКА ПРИМЕРНОЙ РАБОЧЕЙ ПРОГРАММЫ</w:t>
      </w:r>
    </w:p>
    <w:p w14:paraId="76949E2D" w14:textId="77777777" w:rsidR="00BE10B1" w:rsidRPr="004F6E4D" w:rsidRDefault="00BE10B1" w:rsidP="00BE10B1">
      <w:pPr>
        <w:spacing w:after="0"/>
        <w:jc w:val="center"/>
        <w:rPr>
          <w:rFonts w:ascii="Times New Roman" w:hAnsi="Times New Roman"/>
          <w:b/>
          <w:sz w:val="24"/>
          <w:szCs w:val="24"/>
        </w:rPr>
      </w:pPr>
      <w:r w:rsidRPr="004F6E4D">
        <w:rPr>
          <w:rFonts w:ascii="Times New Roman" w:hAnsi="Times New Roman"/>
          <w:b/>
          <w:sz w:val="24"/>
          <w:szCs w:val="24"/>
        </w:rPr>
        <w:t>ПРОФЕССИОНАЛЬНОГО МОДУЛЯ</w:t>
      </w:r>
    </w:p>
    <w:p w14:paraId="3E850E39" w14:textId="0110DC11" w:rsidR="00BE10B1" w:rsidRPr="004F6E4D" w:rsidRDefault="000C31FD" w:rsidP="00BE10B1">
      <w:pPr>
        <w:shd w:val="clear" w:color="auto" w:fill="FFFFFF"/>
        <w:spacing w:after="0"/>
        <w:ind w:firstLine="142"/>
        <w:jc w:val="center"/>
        <w:rPr>
          <w:rFonts w:ascii="Times New Roman" w:hAnsi="Times New Roman"/>
          <w:b/>
          <w:sz w:val="24"/>
          <w:szCs w:val="24"/>
          <w:u w:val="single"/>
        </w:rPr>
      </w:pPr>
      <w:r>
        <w:rPr>
          <w:rFonts w:ascii="Times New Roman" w:hAnsi="Times New Roman"/>
          <w:b/>
          <w:bCs/>
          <w:sz w:val="24"/>
          <w:szCs w:val="24"/>
        </w:rPr>
        <w:t>«</w:t>
      </w:r>
      <w:r w:rsidRPr="000C31FD">
        <w:rPr>
          <w:rFonts w:ascii="Times New Roman" w:hAnsi="Times New Roman"/>
          <w:b/>
          <w:bCs/>
          <w:sz w:val="24"/>
          <w:szCs w:val="24"/>
        </w:rPr>
        <w:t xml:space="preserve">ПМ.03 </w:t>
      </w:r>
      <w:r>
        <w:rPr>
          <w:rFonts w:ascii="Times New Roman" w:hAnsi="Times New Roman"/>
          <w:b/>
          <w:bCs/>
          <w:sz w:val="24"/>
          <w:szCs w:val="24"/>
        </w:rPr>
        <w:t>И</w:t>
      </w:r>
      <w:r w:rsidRPr="000C31FD">
        <w:rPr>
          <w:rFonts w:ascii="Times New Roman" w:hAnsi="Times New Roman"/>
          <w:b/>
          <w:sz w:val="24"/>
          <w:szCs w:val="24"/>
        </w:rPr>
        <w:t xml:space="preserve">зготовление изделий на токарно-расточных станках по стадиям технологического процесса в соответствии с требованиями охраны труда и экологической </w:t>
      </w:r>
      <w:r>
        <w:rPr>
          <w:rFonts w:ascii="Times New Roman" w:hAnsi="Times New Roman"/>
          <w:b/>
          <w:sz w:val="24"/>
          <w:szCs w:val="24"/>
        </w:rPr>
        <w:br/>
      </w:r>
      <w:r w:rsidRPr="000C31FD">
        <w:rPr>
          <w:rFonts w:ascii="Times New Roman" w:hAnsi="Times New Roman"/>
          <w:b/>
          <w:sz w:val="24"/>
          <w:szCs w:val="24"/>
        </w:rPr>
        <w:t>безопасности</w:t>
      </w:r>
      <w:r>
        <w:rPr>
          <w:rFonts w:ascii="Times New Roman" w:hAnsi="Times New Roman"/>
          <w:b/>
          <w:sz w:val="24"/>
          <w:szCs w:val="24"/>
        </w:rPr>
        <w:t>»</w:t>
      </w:r>
    </w:p>
    <w:p w14:paraId="117F6D83" w14:textId="77777777" w:rsidR="00BE10B1" w:rsidRPr="004F6E4D" w:rsidRDefault="00BE10B1" w:rsidP="00BE10B1">
      <w:pPr>
        <w:suppressAutoHyphens/>
        <w:spacing w:after="0"/>
        <w:outlineLvl w:val="0"/>
        <w:rPr>
          <w:rFonts w:ascii="Times New Roman" w:hAnsi="Times New Roman"/>
          <w:b/>
          <w:sz w:val="24"/>
          <w:szCs w:val="24"/>
        </w:rPr>
      </w:pPr>
      <w:r w:rsidRPr="004F6E4D">
        <w:rPr>
          <w:rFonts w:ascii="Times New Roman" w:hAnsi="Times New Roman"/>
          <w:b/>
          <w:sz w:val="24"/>
          <w:szCs w:val="24"/>
        </w:rPr>
        <w:t xml:space="preserve">1.1. Цель и планируемые результаты освоения профессионального модуля </w:t>
      </w:r>
    </w:p>
    <w:p w14:paraId="6098F508" w14:textId="216483D1" w:rsidR="00BE10B1" w:rsidRPr="004F6E4D" w:rsidRDefault="00BE10B1" w:rsidP="00BE10B1">
      <w:pPr>
        <w:suppressAutoHyphens/>
        <w:spacing w:after="0"/>
        <w:ind w:firstLine="708"/>
        <w:jc w:val="both"/>
        <w:rPr>
          <w:rFonts w:ascii="Times New Roman" w:hAnsi="Times New Roman"/>
          <w:sz w:val="24"/>
          <w:szCs w:val="24"/>
        </w:rPr>
      </w:pPr>
      <w:r w:rsidRPr="004F6E4D">
        <w:rPr>
          <w:rFonts w:ascii="Times New Roman" w:hAnsi="Times New Roman"/>
          <w:sz w:val="24"/>
          <w:szCs w:val="24"/>
        </w:rPr>
        <w:t xml:space="preserve">В результате изучения профессионального модуля студент должен освоить основной вид деятельности </w:t>
      </w:r>
      <w:r w:rsidR="000C31FD">
        <w:rPr>
          <w:rFonts w:ascii="Times New Roman" w:hAnsi="Times New Roman"/>
          <w:sz w:val="24"/>
          <w:szCs w:val="24"/>
        </w:rPr>
        <w:t>И</w:t>
      </w:r>
      <w:r w:rsidRPr="004F6E4D">
        <w:rPr>
          <w:rFonts w:ascii="Times New Roman" w:hAnsi="Times New Roman"/>
          <w:sz w:val="24"/>
          <w:szCs w:val="24"/>
        </w:rPr>
        <w:t>зготовление изделий на токарно-расточных станках по стадиям технологического процесса в соответствии с требованиями охраны труда и экологической безопасности   и соответствующие ему общие компетенции и профессиональные компетенции:</w:t>
      </w:r>
    </w:p>
    <w:p w14:paraId="66FD27D1" w14:textId="32A89293" w:rsidR="00BE10B1" w:rsidRPr="000C31FD" w:rsidRDefault="00BE10B1" w:rsidP="005B171D">
      <w:pPr>
        <w:pStyle w:val="ae"/>
        <w:numPr>
          <w:ilvl w:val="2"/>
          <w:numId w:val="13"/>
        </w:numPr>
        <w:jc w:val="both"/>
        <w:outlineLvl w:val="0"/>
        <w:rPr>
          <w:b/>
        </w:rPr>
      </w:pPr>
      <w:r w:rsidRPr="000C31FD">
        <w:rPr>
          <w:b/>
        </w:rPr>
        <w:t>Перечень общих компетенций</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134"/>
        <w:gridCol w:w="8457"/>
      </w:tblGrid>
      <w:tr w:rsidR="000C31FD" w:rsidRPr="004F6E4D" w14:paraId="259C2647" w14:textId="77777777" w:rsidTr="000C31FD">
        <w:trPr>
          <w:trHeight w:hRule="exact" w:val="293"/>
        </w:trPr>
        <w:tc>
          <w:tcPr>
            <w:tcW w:w="1134" w:type="dxa"/>
            <w:shd w:val="clear" w:color="auto" w:fill="FFFFFF"/>
            <w:vAlign w:val="bottom"/>
          </w:tcPr>
          <w:p w14:paraId="0AD5B586" w14:textId="77777777" w:rsidR="000C31FD" w:rsidRPr="004F6E4D" w:rsidRDefault="000C31FD" w:rsidP="0089796E">
            <w:pPr>
              <w:pStyle w:val="28"/>
              <w:shd w:val="clear" w:color="auto" w:fill="auto"/>
              <w:spacing w:after="0" w:line="240" w:lineRule="auto"/>
              <w:rPr>
                <w:color w:val="000000"/>
                <w:sz w:val="24"/>
                <w:szCs w:val="24"/>
              </w:rPr>
            </w:pPr>
            <w:r w:rsidRPr="004F6E4D">
              <w:rPr>
                <w:rStyle w:val="212pt"/>
                <w:bCs/>
                <w:i w:val="0"/>
                <w:szCs w:val="24"/>
              </w:rPr>
              <w:t>Код</w:t>
            </w:r>
          </w:p>
        </w:tc>
        <w:tc>
          <w:tcPr>
            <w:tcW w:w="8457" w:type="dxa"/>
            <w:shd w:val="clear" w:color="auto" w:fill="FFFFFF"/>
            <w:vAlign w:val="bottom"/>
          </w:tcPr>
          <w:p w14:paraId="43A17F44" w14:textId="77777777" w:rsidR="000C31FD" w:rsidRPr="004F6E4D" w:rsidRDefault="000C31FD" w:rsidP="0089796E">
            <w:pPr>
              <w:pStyle w:val="28"/>
              <w:shd w:val="clear" w:color="auto" w:fill="auto"/>
              <w:spacing w:after="0" w:line="240" w:lineRule="auto"/>
              <w:rPr>
                <w:color w:val="000000"/>
                <w:sz w:val="24"/>
                <w:szCs w:val="24"/>
              </w:rPr>
            </w:pPr>
            <w:r w:rsidRPr="004F6E4D">
              <w:rPr>
                <w:rStyle w:val="212pt"/>
                <w:bCs/>
                <w:i w:val="0"/>
                <w:szCs w:val="24"/>
              </w:rPr>
              <w:t>Наименование общих компетенций</w:t>
            </w:r>
          </w:p>
        </w:tc>
      </w:tr>
      <w:tr w:rsidR="000C31FD" w:rsidRPr="004F6E4D" w14:paraId="637553A5" w14:textId="77777777" w:rsidTr="000C31FD">
        <w:trPr>
          <w:trHeight w:hRule="exact" w:val="562"/>
        </w:trPr>
        <w:tc>
          <w:tcPr>
            <w:tcW w:w="1134" w:type="dxa"/>
            <w:shd w:val="clear" w:color="auto" w:fill="FFFFFF"/>
          </w:tcPr>
          <w:p w14:paraId="72752BB6" w14:textId="77777777" w:rsidR="000C31FD" w:rsidRPr="004F6E4D" w:rsidRDefault="000C31FD" w:rsidP="0089796E">
            <w:pPr>
              <w:pStyle w:val="28"/>
              <w:shd w:val="clear" w:color="auto" w:fill="auto"/>
              <w:spacing w:after="0" w:line="240" w:lineRule="auto"/>
              <w:jc w:val="left"/>
              <w:rPr>
                <w:color w:val="000000"/>
                <w:sz w:val="24"/>
                <w:szCs w:val="24"/>
              </w:rPr>
            </w:pPr>
            <w:r w:rsidRPr="004F6E4D">
              <w:rPr>
                <w:rStyle w:val="211"/>
                <w:i w:val="0"/>
                <w:sz w:val="24"/>
                <w:szCs w:val="24"/>
              </w:rPr>
              <w:t>ОК</w:t>
            </w:r>
            <w:r>
              <w:rPr>
                <w:rStyle w:val="211"/>
                <w:i w:val="0"/>
                <w:sz w:val="24"/>
                <w:szCs w:val="24"/>
              </w:rPr>
              <w:t xml:space="preserve"> 0</w:t>
            </w:r>
            <w:r w:rsidRPr="004F6E4D">
              <w:rPr>
                <w:rStyle w:val="211"/>
                <w:i w:val="0"/>
                <w:sz w:val="24"/>
                <w:szCs w:val="24"/>
              </w:rPr>
              <w:t>1</w:t>
            </w:r>
          </w:p>
        </w:tc>
        <w:tc>
          <w:tcPr>
            <w:tcW w:w="8457" w:type="dxa"/>
            <w:shd w:val="clear" w:color="auto" w:fill="FFFFFF"/>
            <w:vAlign w:val="bottom"/>
          </w:tcPr>
          <w:p w14:paraId="141ACE9F" w14:textId="77777777" w:rsidR="000C31FD" w:rsidRPr="004F6E4D" w:rsidRDefault="000C31FD" w:rsidP="0089796E">
            <w:pPr>
              <w:pStyle w:val="28"/>
              <w:shd w:val="clear" w:color="auto" w:fill="auto"/>
              <w:spacing w:after="0" w:line="240" w:lineRule="auto"/>
              <w:ind w:left="135" w:right="88"/>
              <w:jc w:val="both"/>
              <w:rPr>
                <w:color w:val="000000"/>
                <w:sz w:val="24"/>
                <w:szCs w:val="24"/>
              </w:rPr>
            </w:pPr>
            <w:r w:rsidRPr="00277B23">
              <w:rPr>
                <w:iCs/>
                <w:sz w:val="24"/>
                <w:szCs w:val="24"/>
              </w:rPr>
              <w:t>Выбирать способы решения задач профессиональной деятельности применительно к различным контекстам</w:t>
            </w:r>
          </w:p>
        </w:tc>
      </w:tr>
      <w:tr w:rsidR="000C31FD" w:rsidRPr="004F6E4D" w14:paraId="076E9BD7" w14:textId="77777777" w:rsidTr="000C31FD">
        <w:trPr>
          <w:trHeight w:hRule="exact" w:val="906"/>
        </w:trPr>
        <w:tc>
          <w:tcPr>
            <w:tcW w:w="1134" w:type="dxa"/>
            <w:shd w:val="clear" w:color="auto" w:fill="FFFFFF"/>
          </w:tcPr>
          <w:p w14:paraId="2716CF63" w14:textId="77777777" w:rsidR="000C31FD" w:rsidRPr="004F6E4D" w:rsidRDefault="000C31FD" w:rsidP="0089796E">
            <w:pPr>
              <w:pStyle w:val="28"/>
              <w:shd w:val="clear" w:color="auto" w:fill="auto"/>
              <w:spacing w:after="0" w:line="240" w:lineRule="auto"/>
              <w:jc w:val="left"/>
              <w:rPr>
                <w:color w:val="000000"/>
                <w:sz w:val="24"/>
                <w:szCs w:val="24"/>
              </w:rPr>
            </w:pPr>
            <w:r w:rsidRPr="004F6E4D">
              <w:rPr>
                <w:rStyle w:val="211"/>
                <w:i w:val="0"/>
                <w:sz w:val="24"/>
                <w:szCs w:val="24"/>
              </w:rPr>
              <w:t xml:space="preserve">ОК </w:t>
            </w:r>
            <w:r>
              <w:rPr>
                <w:rStyle w:val="211"/>
                <w:i w:val="0"/>
                <w:sz w:val="24"/>
                <w:szCs w:val="24"/>
              </w:rPr>
              <w:t>0</w:t>
            </w:r>
            <w:r w:rsidRPr="004F6E4D">
              <w:rPr>
                <w:rStyle w:val="211"/>
                <w:i w:val="0"/>
                <w:sz w:val="24"/>
                <w:szCs w:val="24"/>
              </w:rPr>
              <w:t>2</w:t>
            </w:r>
          </w:p>
        </w:tc>
        <w:tc>
          <w:tcPr>
            <w:tcW w:w="8457" w:type="dxa"/>
            <w:shd w:val="clear" w:color="auto" w:fill="FFFFFF"/>
          </w:tcPr>
          <w:p w14:paraId="311ED8C4" w14:textId="77777777" w:rsidR="000C31FD" w:rsidRPr="004F6E4D" w:rsidRDefault="000C31FD" w:rsidP="0089796E">
            <w:pPr>
              <w:pStyle w:val="28"/>
              <w:shd w:val="clear" w:color="auto" w:fill="auto"/>
              <w:spacing w:after="0" w:line="240" w:lineRule="auto"/>
              <w:ind w:left="135" w:right="88"/>
              <w:jc w:val="both"/>
              <w:rPr>
                <w:color w:val="000000"/>
                <w:sz w:val="24"/>
                <w:szCs w:val="24"/>
              </w:rPr>
            </w:pPr>
            <w:r w:rsidRPr="00277B23">
              <w:rPr>
                <w:sz w:val="24"/>
                <w:szCs w:val="24"/>
              </w:rPr>
              <w:t>Использовать соврем</w:t>
            </w:r>
            <w:r>
              <w:rPr>
                <w:sz w:val="24"/>
                <w:szCs w:val="24"/>
              </w:rPr>
              <w:t xml:space="preserve">енные средства поиска, анализа и интерпретации информации, </w:t>
            </w:r>
            <w:r w:rsidRPr="00277B23">
              <w:rPr>
                <w:sz w:val="24"/>
                <w:szCs w:val="24"/>
              </w:rPr>
              <w:t>и информационные технологии для выполнения задач профессиональной деятельности</w:t>
            </w:r>
          </w:p>
        </w:tc>
      </w:tr>
      <w:tr w:rsidR="000C31FD" w:rsidRPr="004F6E4D" w14:paraId="405B9F6F" w14:textId="77777777" w:rsidTr="000C31FD">
        <w:trPr>
          <w:trHeight w:hRule="exact" w:val="424"/>
        </w:trPr>
        <w:tc>
          <w:tcPr>
            <w:tcW w:w="1134" w:type="dxa"/>
            <w:shd w:val="clear" w:color="auto" w:fill="FFFFFF"/>
          </w:tcPr>
          <w:p w14:paraId="395D4945" w14:textId="77777777" w:rsidR="000C31FD" w:rsidRPr="004F6E4D" w:rsidRDefault="000C31FD" w:rsidP="0089796E">
            <w:pPr>
              <w:pStyle w:val="28"/>
              <w:shd w:val="clear" w:color="auto" w:fill="auto"/>
              <w:spacing w:after="0" w:line="240" w:lineRule="auto"/>
              <w:jc w:val="left"/>
              <w:rPr>
                <w:color w:val="000000"/>
                <w:sz w:val="24"/>
                <w:szCs w:val="24"/>
              </w:rPr>
            </w:pPr>
            <w:r w:rsidRPr="004F6E4D">
              <w:rPr>
                <w:rStyle w:val="211"/>
                <w:i w:val="0"/>
                <w:sz w:val="24"/>
                <w:szCs w:val="24"/>
              </w:rPr>
              <w:t xml:space="preserve">ОК </w:t>
            </w:r>
            <w:r>
              <w:rPr>
                <w:rStyle w:val="211"/>
                <w:i w:val="0"/>
                <w:sz w:val="24"/>
                <w:szCs w:val="24"/>
              </w:rPr>
              <w:t>0</w:t>
            </w:r>
            <w:r w:rsidRPr="004F6E4D">
              <w:rPr>
                <w:rStyle w:val="211"/>
                <w:i w:val="0"/>
                <w:sz w:val="24"/>
                <w:szCs w:val="24"/>
              </w:rPr>
              <w:t>4</w:t>
            </w:r>
          </w:p>
        </w:tc>
        <w:tc>
          <w:tcPr>
            <w:tcW w:w="8457" w:type="dxa"/>
            <w:shd w:val="clear" w:color="auto" w:fill="FFFFFF"/>
          </w:tcPr>
          <w:p w14:paraId="4AD09E74" w14:textId="77777777" w:rsidR="000C31FD" w:rsidRPr="004F6E4D" w:rsidRDefault="000C31FD" w:rsidP="0089796E">
            <w:pPr>
              <w:pStyle w:val="28"/>
              <w:shd w:val="clear" w:color="auto" w:fill="auto"/>
              <w:spacing w:after="0" w:line="240" w:lineRule="auto"/>
              <w:ind w:left="135" w:right="88"/>
              <w:jc w:val="left"/>
              <w:rPr>
                <w:color w:val="000000"/>
                <w:sz w:val="24"/>
                <w:szCs w:val="24"/>
              </w:rPr>
            </w:pPr>
            <w:r w:rsidRPr="00277B23">
              <w:rPr>
                <w:sz w:val="24"/>
                <w:szCs w:val="24"/>
              </w:rPr>
              <w:t>Эффективно взаимодействовать и работать в коллективе и команде</w:t>
            </w:r>
          </w:p>
        </w:tc>
      </w:tr>
    </w:tbl>
    <w:p w14:paraId="25862DD2" w14:textId="77777777" w:rsidR="00BE10B1" w:rsidRPr="004F6E4D" w:rsidRDefault="00BE10B1" w:rsidP="00BE10B1">
      <w:pPr>
        <w:pStyle w:val="2"/>
        <w:spacing w:before="0" w:after="0"/>
        <w:jc w:val="both"/>
        <w:rPr>
          <w:rStyle w:val="af0"/>
          <w:rFonts w:ascii="Times New Roman" w:hAnsi="Times New Roman"/>
          <w:b w:val="0"/>
          <w:iCs w:val="0"/>
          <w:sz w:val="24"/>
          <w:szCs w:val="24"/>
        </w:rPr>
      </w:pPr>
    </w:p>
    <w:p w14:paraId="27989939" w14:textId="77777777" w:rsidR="00BE10B1" w:rsidRPr="004F6E4D" w:rsidRDefault="00BE10B1" w:rsidP="00BE10B1">
      <w:pPr>
        <w:pStyle w:val="2"/>
        <w:spacing w:before="0" w:after="0" w:line="276" w:lineRule="auto"/>
        <w:jc w:val="both"/>
        <w:rPr>
          <w:rStyle w:val="af0"/>
          <w:rFonts w:ascii="Times New Roman" w:hAnsi="Times New Roman"/>
          <w:iCs w:val="0"/>
          <w:sz w:val="24"/>
          <w:szCs w:val="24"/>
        </w:rPr>
      </w:pPr>
      <w:r w:rsidRPr="004F6E4D">
        <w:rPr>
          <w:rStyle w:val="af0"/>
          <w:rFonts w:ascii="Times New Roman" w:hAnsi="Times New Roman"/>
          <w:iCs w:val="0"/>
          <w:sz w:val="24"/>
          <w:szCs w:val="24"/>
        </w:rPr>
        <w:t>1.1.2. Перечень профессиональных компетенций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8442"/>
      </w:tblGrid>
      <w:tr w:rsidR="00BE10B1" w:rsidRPr="004F6E4D" w14:paraId="65CE7AC8" w14:textId="77777777" w:rsidTr="000C31FD">
        <w:tc>
          <w:tcPr>
            <w:tcW w:w="1129" w:type="dxa"/>
          </w:tcPr>
          <w:p w14:paraId="243AE192" w14:textId="77777777" w:rsidR="00BE10B1" w:rsidRPr="004F6E4D" w:rsidRDefault="00BE10B1" w:rsidP="00A16245">
            <w:pPr>
              <w:pStyle w:val="2"/>
              <w:spacing w:before="0" w:after="0" w:line="276" w:lineRule="auto"/>
              <w:jc w:val="both"/>
              <w:rPr>
                <w:rStyle w:val="af0"/>
                <w:rFonts w:ascii="Times New Roman" w:hAnsi="Times New Roman"/>
                <w:b w:val="0"/>
                <w:iCs w:val="0"/>
                <w:sz w:val="24"/>
                <w:szCs w:val="24"/>
              </w:rPr>
            </w:pPr>
            <w:r w:rsidRPr="004F6E4D">
              <w:rPr>
                <w:rStyle w:val="af0"/>
                <w:rFonts w:ascii="Times New Roman" w:hAnsi="Times New Roman"/>
                <w:b w:val="0"/>
                <w:iCs w:val="0"/>
                <w:sz w:val="24"/>
                <w:szCs w:val="24"/>
              </w:rPr>
              <w:t>Код</w:t>
            </w:r>
          </w:p>
        </w:tc>
        <w:tc>
          <w:tcPr>
            <w:tcW w:w="8442" w:type="dxa"/>
          </w:tcPr>
          <w:p w14:paraId="01EC6AEB" w14:textId="77777777" w:rsidR="00BE10B1" w:rsidRPr="004F6E4D" w:rsidRDefault="00BE10B1" w:rsidP="00A16245">
            <w:pPr>
              <w:pStyle w:val="2"/>
              <w:spacing w:before="0" w:after="0" w:line="276" w:lineRule="auto"/>
              <w:jc w:val="both"/>
              <w:rPr>
                <w:rStyle w:val="af0"/>
                <w:rFonts w:ascii="Times New Roman" w:hAnsi="Times New Roman"/>
                <w:b w:val="0"/>
                <w:iCs w:val="0"/>
                <w:sz w:val="24"/>
                <w:szCs w:val="24"/>
              </w:rPr>
            </w:pPr>
            <w:r w:rsidRPr="004F6E4D">
              <w:rPr>
                <w:rStyle w:val="af0"/>
                <w:rFonts w:ascii="Times New Roman" w:hAnsi="Times New Roman"/>
                <w:b w:val="0"/>
                <w:iCs w:val="0"/>
                <w:sz w:val="24"/>
                <w:szCs w:val="24"/>
              </w:rPr>
              <w:t>Наименование видов деятельности и профессиональных компетенций</w:t>
            </w:r>
          </w:p>
        </w:tc>
      </w:tr>
      <w:tr w:rsidR="00BE10B1" w:rsidRPr="004F6E4D" w14:paraId="63FEA1D9" w14:textId="77777777" w:rsidTr="000C31FD">
        <w:tc>
          <w:tcPr>
            <w:tcW w:w="1129" w:type="dxa"/>
          </w:tcPr>
          <w:p w14:paraId="3D493A74" w14:textId="77777777" w:rsidR="00BE10B1" w:rsidRPr="004F6E4D" w:rsidRDefault="00BE10B1" w:rsidP="00A16245">
            <w:pPr>
              <w:pStyle w:val="2"/>
              <w:spacing w:before="0" w:after="0" w:line="276" w:lineRule="auto"/>
              <w:jc w:val="both"/>
              <w:rPr>
                <w:rStyle w:val="af0"/>
                <w:rFonts w:ascii="Times New Roman" w:hAnsi="Times New Roman"/>
                <w:b w:val="0"/>
                <w:iCs w:val="0"/>
                <w:sz w:val="24"/>
                <w:szCs w:val="24"/>
              </w:rPr>
            </w:pPr>
            <w:r w:rsidRPr="004F6E4D">
              <w:rPr>
                <w:rStyle w:val="af0"/>
                <w:rFonts w:ascii="Times New Roman" w:hAnsi="Times New Roman"/>
                <w:b w:val="0"/>
                <w:iCs w:val="0"/>
                <w:sz w:val="24"/>
                <w:szCs w:val="24"/>
              </w:rPr>
              <w:t>ВД 1</w:t>
            </w:r>
          </w:p>
        </w:tc>
        <w:tc>
          <w:tcPr>
            <w:tcW w:w="8442" w:type="dxa"/>
          </w:tcPr>
          <w:p w14:paraId="3D543EEB" w14:textId="77777777" w:rsidR="00BE10B1" w:rsidRPr="004F6E4D" w:rsidRDefault="00BE10B1" w:rsidP="00A16245">
            <w:pPr>
              <w:pStyle w:val="2"/>
              <w:spacing w:before="0" w:after="0" w:line="276" w:lineRule="auto"/>
              <w:jc w:val="both"/>
              <w:rPr>
                <w:rStyle w:val="af0"/>
                <w:rFonts w:ascii="Times New Roman" w:hAnsi="Times New Roman"/>
                <w:b w:val="0"/>
                <w:iCs w:val="0"/>
                <w:sz w:val="24"/>
                <w:szCs w:val="24"/>
              </w:rPr>
            </w:pPr>
            <w:r w:rsidRPr="004F6E4D">
              <w:rPr>
                <w:rStyle w:val="211pt"/>
                <w:b w:val="0"/>
                <w:i w:val="0"/>
                <w:iCs w:val="0"/>
                <w:sz w:val="24"/>
                <w:szCs w:val="24"/>
              </w:rPr>
              <w:t>Изготовление изделий на токарно-расточных станках по стадиям технологического процесса в соответствии с требованиями охраны труда и экологической безопасности</w:t>
            </w:r>
          </w:p>
        </w:tc>
      </w:tr>
      <w:tr w:rsidR="00BE10B1" w:rsidRPr="004F6E4D" w14:paraId="2E1EDC73" w14:textId="77777777" w:rsidTr="000C31FD">
        <w:tc>
          <w:tcPr>
            <w:tcW w:w="1129" w:type="dxa"/>
          </w:tcPr>
          <w:p w14:paraId="3A93F1ED" w14:textId="77777777" w:rsidR="00BE10B1" w:rsidRPr="004F6E4D" w:rsidRDefault="00BE10B1" w:rsidP="00A16245">
            <w:pPr>
              <w:pStyle w:val="2"/>
              <w:spacing w:before="0" w:after="0" w:line="276" w:lineRule="auto"/>
              <w:jc w:val="both"/>
              <w:rPr>
                <w:rStyle w:val="af0"/>
                <w:rFonts w:ascii="Times New Roman" w:hAnsi="Times New Roman"/>
                <w:b w:val="0"/>
                <w:iCs w:val="0"/>
                <w:sz w:val="24"/>
                <w:szCs w:val="24"/>
              </w:rPr>
            </w:pPr>
            <w:r w:rsidRPr="004F6E4D">
              <w:rPr>
                <w:rStyle w:val="af0"/>
                <w:rFonts w:ascii="Times New Roman" w:hAnsi="Times New Roman"/>
                <w:b w:val="0"/>
                <w:iCs w:val="0"/>
                <w:sz w:val="24"/>
                <w:szCs w:val="24"/>
              </w:rPr>
              <w:t>ПК 3.1.</w:t>
            </w:r>
          </w:p>
        </w:tc>
        <w:tc>
          <w:tcPr>
            <w:tcW w:w="8442" w:type="dxa"/>
          </w:tcPr>
          <w:p w14:paraId="58B4E0BF" w14:textId="77777777" w:rsidR="00BE10B1" w:rsidRPr="004F6E4D" w:rsidRDefault="00BE10B1" w:rsidP="00A16245">
            <w:pPr>
              <w:pStyle w:val="2"/>
              <w:spacing w:before="0" w:after="0" w:line="276" w:lineRule="auto"/>
              <w:jc w:val="both"/>
              <w:rPr>
                <w:rStyle w:val="af0"/>
                <w:rFonts w:ascii="Times New Roman" w:hAnsi="Times New Roman"/>
                <w:b w:val="0"/>
                <w:iCs w:val="0"/>
                <w:sz w:val="24"/>
                <w:szCs w:val="24"/>
              </w:rPr>
            </w:pPr>
            <w:r w:rsidRPr="004F6E4D">
              <w:rPr>
                <w:rFonts w:ascii="Times New Roman" w:hAnsi="Times New Roman"/>
                <w:b w:val="0"/>
                <w:i w:val="0"/>
                <w:iCs w:val="0"/>
                <w:sz w:val="24"/>
                <w:szCs w:val="24"/>
              </w:rPr>
              <w:t>Осуществлять подготовку и обслуживание рабочего места для работы на токарно-расточных станках.</w:t>
            </w:r>
          </w:p>
        </w:tc>
      </w:tr>
      <w:tr w:rsidR="00BE10B1" w:rsidRPr="004F6E4D" w14:paraId="022E29EC" w14:textId="77777777" w:rsidTr="000C31FD">
        <w:tc>
          <w:tcPr>
            <w:tcW w:w="1129" w:type="dxa"/>
          </w:tcPr>
          <w:p w14:paraId="70FBF22E" w14:textId="77777777" w:rsidR="00BE10B1" w:rsidRPr="004F6E4D" w:rsidRDefault="00BE10B1" w:rsidP="00A16245">
            <w:pPr>
              <w:pStyle w:val="2"/>
              <w:spacing w:before="0" w:after="0" w:line="276" w:lineRule="auto"/>
              <w:jc w:val="both"/>
              <w:rPr>
                <w:rStyle w:val="af0"/>
                <w:rFonts w:ascii="Times New Roman" w:hAnsi="Times New Roman"/>
                <w:b w:val="0"/>
                <w:iCs w:val="0"/>
                <w:sz w:val="24"/>
                <w:szCs w:val="24"/>
              </w:rPr>
            </w:pPr>
            <w:r w:rsidRPr="004F6E4D">
              <w:rPr>
                <w:rStyle w:val="af0"/>
                <w:rFonts w:ascii="Times New Roman" w:hAnsi="Times New Roman"/>
                <w:b w:val="0"/>
                <w:iCs w:val="0"/>
                <w:sz w:val="24"/>
                <w:szCs w:val="24"/>
              </w:rPr>
              <w:t>ПК3.2.</w:t>
            </w:r>
          </w:p>
        </w:tc>
        <w:tc>
          <w:tcPr>
            <w:tcW w:w="8442" w:type="dxa"/>
          </w:tcPr>
          <w:p w14:paraId="0C86B6B7" w14:textId="77777777" w:rsidR="00BE10B1" w:rsidRPr="004F6E4D" w:rsidRDefault="00BE10B1" w:rsidP="00A16245">
            <w:pPr>
              <w:spacing w:after="0"/>
              <w:ind w:firstLine="175"/>
              <w:rPr>
                <w:rFonts w:ascii="Times New Roman" w:hAnsi="Times New Roman"/>
                <w:sz w:val="24"/>
                <w:szCs w:val="24"/>
              </w:rPr>
            </w:pPr>
            <w:r w:rsidRPr="004F6E4D">
              <w:rPr>
                <w:rFonts w:ascii="Times New Roman" w:hAnsi="Times New Roman"/>
                <w:sz w:val="24"/>
                <w:szCs w:val="24"/>
              </w:rPr>
              <w:t>Осуществлять подготовку к использованию инструмента и оснастки для работы на токарно-расточных станках в соответствии с полученным заданием.</w:t>
            </w:r>
          </w:p>
          <w:p w14:paraId="271C4274" w14:textId="77777777" w:rsidR="00BE10B1" w:rsidRPr="004F6E4D" w:rsidRDefault="00BE10B1" w:rsidP="00A16245">
            <w:pPr>
              <w:pStyle w:val="2"/>
              <w:spacing w:before="0" w:after="0" w:line="276" w:lineRule="auto"/>
              <w:jc w:val="both"/>
              <w:rPr>
                <w:rStyle w:val="af0"/>
                <w:rFonts w:ascii="Times New Roman" w:hAnsi="Times New Roman"/>
                <w:b w:val="0"/>
                <w:iCs w:val="0"/>
                <w:sz w:val="24"/>
                <w:szCs w:val="24"/>
              </w:rPr>
            </w:pPr>
          </w:p>
        </w:tc>
      </w:tr>
      <w:tr w:rsidR="00BE10B1" w:rsidRPr="004F6E4D" w14:paraId="2A2307DD" w14:textId="77777777" w:rsidTr="000C31FD">
        <w:tc>
          <w:tcPr>
            <w:tcW w:w="1129" w:type="dxa"/>
          </w:tcPr>
          <w:p w14:paraId="400AE4AD" w14:textId="77777777" w:rsidR="00BE10B1" w:rsidRPr="004F6E4D" w:rsidRDefault="00BE10B1" w:rsidP="00A16245">
            <w:pPr>
              <w:pStyle w:val="2"/>
              <w:spacing w:before="0" w:after="0" w:line="276" w:lineRule="auto"/>
              <w:jc w:val="both"/>
              <w:rPr>
                <w:rStyle w:val="af0"/>
                <w:rFonts w:ascii="Times New Roman" w:hAnsi="Times New Roman"/>
                <w:b w:val="0"/>
                <w:iCs w:val="0"/>
                <w:sz w:val="24"/>
                <w:szCs w:val="24"/>
              </w:rPr>
            </w:pPr>
            <w:r w:rsidRPr="004F6E4D">
              <w:rPr>
                <w:rStyle w:val="af0"/>
                <w:rFonts w:ascii="Times New Roman" w:hAnsi="Times New Roman"/>
                <w:b w:val="0"/>
                <w:iCs w:val="0"/>
                <w:sz w:val="24"/>
                <w:szCs w:val="24"/>
              </w:rPr>
              <w:t>ПК 3.3.</w:t>
            </w:r>
          </w:p>
        </w:tc>
        <w:tc>
          <w:tcPr>
            <w:tcW w:w="8442" w:type="dxa"/>
          </w:tcPr>
          <w:p w14:paraId="7CF3A58D" w14:textId="77777777" w:rsidR="00BE10B1" w:rsidRPr="004F6E4D" w:rsidRDefault="00BE10B1" w:rsidP="00A16245">
            <w:pPr>
              <w:pStyle w:val="2"/>
              <w:spacing w:before="0" w:after="0" w:line="276" w:lineRule="auto"/>
              <w:jc w:val="both"/>
              <w:rPr>
                <w:rStyle w:val="af0"/>
                <w:rFonts w:ascii="Times New Roman" w:hAnsi="Times New Roman"/>
                <w:b w:val="0"/>
                <w:iCs w:val="0"/>
                <w:sz w:val="24"/>
                <w:szCs w:val="24"/>
              </w:rPr>
            </w:pPr>
            <w:r w:rsidRPr="004F6E4D">
              <w:rPr>
                <w:rFonts w:ascii="Times New Roman" w:hAnsi="Times New Roman"/>
                <w:b w:val="0"/>
                <w:i w:val="0"/>
                <w:iCs w:val="0"/>
                <w:sz w:val="24"/>
                <w:szCs w:val="24"/>
              </w:rPr>
              <w:t>Определять последовательность и оптимальные режимы обработки различных изделий на токарно-расточных станках в соответствии с заданием.</w:t>
            </w:r>
          </w:p>
        </w:tc>
      </w:tr>
      <w:tr w:rsidR="00BE10B1" w:rsidRPr="004F6E4D" w14:paraId="669D66EB" w14:textId="77777777" w:rsidTr="000C31FD">
        <w:tc>
          <w:tcPr>
            <w:tcW w:w="1129" w:type="dxa"/>
          </w:tcPr>
          <w:p w14:paraId="1CF163A8" w14:textId="77777777" w:rsidR="00BE10B1" w:rsidRPr="004F6E4D" w:rsidRDefault="00BE10B1" w:rsidP="00A16245">
            <w:pPr>
              <w:pStyle w:val="2"/>
              <w:spacing w:before="0" w:after="0" w:line="276" w:lineRule="auto"/>
              <w:jc w:val="both"/>
              <w:rPr>
                <w:rStyle w:val="af0"/>
                <w:rFonts w:ascii="Times New Roman" w:hAnsi="Times New Roman"/>
                <w:b w:val="0"/>
                <w:iCs w:val="0"/>
                <w:sz w:val="24"/>
                <w:szCs w:val="24"/>
              </w:rPr>
            </w:pPr>
            <w:r w:rsidRPr="004F6E4D">
              <w:rPr>
                <w:rStyle w:val="af0"/>
                <w:rFonts w:ascii="Times New Roman" w:hAnsi="Times New Roman"/>
                <w:b w:val="0"/>
                <w:iCs w:val="0"/>
                <w:sz w:val="24"/>
                <w:szCs w:val="24"/>
              </w:rPr>
              <w:t>ПК 3.4.</w:t>
            </w:r>
          </w:p>
        </w:tc>
        <w:tc>
          <w:tcPr>
            <w:tcW w:w="8442" w:type="dxa"/>
          </w:tcPr>
          <w:p w14:paraId="7388EA9C" w14:textId="77777777" w:rsidR="00BE10B1" w:rsidRPr="004F6E4D" w:rsidRDefault="00BE10B1" w:rsidP="00A16245">
            <w:pPr>
              <w:pStyle w:val="2"/>
              <w:spacing w:before="0" w:after="0" w:line="276" w:lineRule="auto"/>
              <w:jc w:val="both"/>
              <w:rPr>
                <w:rStyle w:val="af0"/>
                <w:rFonts w:ascii="Times New Roman" w:hAnsi="Times New Roman"/>
                <w:b w:val="0"/>
                <w:iCs w:val="0"/>
                <w:sz w:val="24"/>
                <w:szCs w:val="24"/>
              </w:rPr>
            </w:pPr>
            <w:r w:rsidRPr="004F6E4D">
              <w:rPr>
                <w:rFonts w:ascii="Times New Roman" w:hAnsi="Times New Roman"/>
                <w:b w:val="0"/>
                <w:i w:val="0"/>
                <w:iCs w:val="0"/>
                <w:sz w:val="24"/>
                <w:szCs w:val="24"/>
              </w:rPr>
              <w:t>Вести технологический процесс обработки деталей на токарно-</w:t>
            </w:r>
            <w:r w:rsidRPr="004F6E4D">
              <w:rPr>
                <w:rFonts w:ascii="Times New Roman" w:hAnsi="Times New Roman"/>
                <w:b w:val="0"/>
                <w:i w:val="0"/>
                <w:iCs w:val="0"/>
                <w:sz w:val="24"/>
                <w:szCs w:val="24"/>
              </w:rPr>
              <w:softHyphen/>
              <w:t>расточных станках с соблюдением требований к качеству, в соответствии с заданием и с технической документацией.</w:t>
            </w:r>
          </w:p>
        </w:tc>
      </w:tr>
    </w:tbl>
    <w:p w14:paraId="3F823623" w14:textId="77777777" w:rsidR="00BE10B1" w:rsidRPr="004F6E4D" w:rsidRDefault="00BE10B1" w:rsidP="00BE10B1">
      <w:pPr>
        <w:rPr>
          <w:rFonts w:ascii="Times New Roman" w:hAnsi="Times New Roman"/>
          <w:sz w:val="24"/>
          <w:szCs w:val="24"/>
        </w:rPr>
      </w:pPr>
    </w:p>
    <w:p w14:paraId="49DD7380" w14:textId="77777777" w:rsidR="000C31FD" w:rsidRDefault="000C31FD">
      <w:pPr>
        <w:spacing w:after="0" w:line="240" w:lineRule="auto"/>
        <w:rPr>
          <w:rFonts w:ascii="Times New Roman" w:hAnsi="Times New Roman"/>
          <w:b/>
          <w:sz w:val="24"/>
          <w:szCs w:val="24"/>
          <w:lang w:eastAsia="en-US"/>
        </w:rPr>
      </w:pPr>
      <w:r>
        <w:rPr>
          <w:rFonts w:ascii="Times New Roman" w:hAnsi="Times New Roman"/>
          <w:b/>
          <w:sz w:val="24"/>
          <w:szCs w:val="24"/>
        </w:rPr>
        <w:br w:type="page"/>
      </w:r>
    </w:p>
    <w:p w14:paraId="0163C4B8" w14:textId="174B969B" w:rsidR="00BE10B1" w:rsidRPr="004F6E4D" w:rsidRDefault="00BE10B1" w:rsidP="00BE10B1">
      <w:pPr>
        <w:pStyle w:val="afffffa"/>
        <w:widowControl w:val="0"/>
        <w:autoSpaceDE w:val="0"/>
        <w:autoSpaceDN w:val="0"/>
        <w:adjustRightInd w:val="0"/>
        <w:spacing w:before="120" w:after="120"/>
        <w:ind w:left="357"/>
        <w:jc w:val="both"/>
        <w:rPr>
          <w:rFonts w:ascii="Times New Roman" w:hAnsi="Times New Roman"/>
          <w:b/>
          <w:color w:val="231F20"/>
          <w:spacing w:val="-3"/>
          <w:w w:val="105"/>
          <w:sz w:val="24"/>
          <w:szCs w:val="24"/>
        </w:rPr>
      </w:pPr>
      <w:r w:rsidRPr="004F6E4D">
        <w:rPr>
          <w:rFonts w:ascii="Times New Roman" w:hAnsi="Times New Roman"/>
          <w:b/>
          <w:sz w:val="24"/>
          <w:szCs w:val="24"/>
        </w:rPr>
        <w:lastRenderedPageBreak/>
        <w:t>1.1.3 В результате освоения профессионального модуля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3"/>
        <w:gridCol w:w="2127"/>
        <w:gridCol w:w="5238"/>
      </w:tblGrid>
      <w:tr w:rsidR="000C31FD" w:rsidRPr="004F6E4D" w14:paraId="1B29C26D" w14:textId="77777777" w:rsidTr="000C31FD">
        <w:tc>
          <w:tcPr>
            <w:tcW w:w="2263" w:type="dxa"/>
          </w:tcPr>
          <w:p w14:paraId="3E8A2BE8" w14:textId="77777777" w:rsidR="000C31FD" w:rsidRPr="004256E2" w:rsidRDefault="000C31FD" w:rsidP="000C31FD">
            <w:pPr>
              <w:spacing w:after="0" w:line="240" w:lineRule="auto"/>
              <w:rPr>
                <w:rFonts w:ascii="Times New Roman" w:hAnsi="Times New Roman"/>
                <w:bCs/>
                <w:sz w:val="24"/>
                <w:szCs w:val="24"/>
              </w:rPr>
            </w:pPr>
            <w:r w:rsidRPr="004256E2">
              <w:rPr>
                <w:rFonts w:ascii="Times New Roman" w:hAnsi="Times New Roman"/>
                <w:bCs/>
                <w:sz w:val="24"/>
                <w:szCs w:val="24"/>
              </w:rPr>
              <w:t>Владеть навыками</w:t>
            </w:r>
          </w:p>
          <w:p w14:paraId="6B7E7ED0" w14:textId="4662274A" w:rsidR="000C31FD" w:rsidRPr="004F6E4D" w:rsidRDefault="000C31FD" w:rsidP="00A16245">
            <w:pPr>
              <w:spacing w:after="0" w:line="240" w:lineRule="auto"/>
              <w:rPr>
                <w:rFonts w:ascii="Times New Roman" w:hAnsi="Times New Roman"/>
                <w:b/>
                <w:bCs/>
                <w:color w:val="000000"/>
                <w:sz w:val="24"/>
                <w:szCs w:val="24"/>
                <w:lang w:eastAsia="en-US"/>
              </w:rPr>
            </w:pPr>
          </w:p>
        </w:tc>
        <w:tc>
          <w:tcPr>
            <w:tcW w:w="2127" w:type="dxa"/>
          </w:tcPr>
          <w:p w14:paraId="62FD301A" w14:textId="77777777" w:rsidR="000C31FD" w:rsidRPr="004F6E4D" w:rsidRDefault="000C31FD" w:rsidP="00A16245">
            <w:pPr>
              <w:spacing w:after="0" w:line="240" w:lineRule="auto"/>
              <w:ind w:firstLine="318"/>
              <w:rPr>
                <w:rStyle w:val="211pt"/>
                <w:sz w:val="24"/>
                <w:szCs w:val="24"/>
              </w:rPr>
            </w:pPr>
          </w:p>
        </w:tc>
        <w:tc>
          <w:tcPr>
            <w:tcW w:w="5238" w:type="dxa"/>
          </w:tcPr>
          <w:p w14:paraId="6ED3E5B3" w14:textId="6C8C71F8" w:rsidR="000C31FD" w:rsidRPr="004F6E4D" w:rsidRDefault="000C31FD" w:rsidP="000C31FD">
            <w:pPr>
              <w:spacing w:after="0" w:line="240" w:lineRule="auto"/>
              <w:ind w:firstLine="173"/>
              <w:rPr>
                <w:rStyle w:val="211pt"/>
                <w:sz w:val="24"/>
                <w:szCs w:val="24"/>
              </w:rPr>
            </w:pPr>
            <w:r w:rsidRPr="004F6E4D">
              <w:rPr>
                <w:rStyle w:val="211pt"/>
                <w:sz w:val="24"/>
                <w:szCs w:val="24"/>
              </w:rPr>
              <w:t>выполнении подготовительных работ и обслуживании рабочего места токаря-расточника;</w:t>
            </w:r>
          </w:p>
          <w:p w14:paraId="521FFE3C" w14:textId="77777777" w:rsidR="000C31FD" w:rsidRPr="004F6E4D" w:rsidRDefault="000C31FD" w:rsidP="000C31FD">
            <w:pPr>
              <w:spacing w:after="0" w:line="240" w:lineRule="auto"/>
              <w:ind w:firstLine="173"/>
              <w:rPr>
                <w:rStyle w:val="211pt"/>
                <w:sz w:val="24"/>
                <w:szCs w:val="24"/>
              </w:rPr>
            </w:pPr>
            <w:r w:rsidRPr="004F6E4D">
              <w:rPr>
                <w:rStyle w:val="211pt"/>
                <w:sz w:val="24"/>
                <w:szCs w:val="24"/>
              </w:rPr>
              <w:t>подготовке к использованию инструмента и оснастки для работы на токарно-расточных станках в соответствии с полученным заданием;</w:t>
            </w:r>
          </w:p>
          <w:p w14:paraId="30692787" w14:textId="77777777" w:rsidR="000C31FD" w:rsidRPr="004F6E4D" w:rsidRDefault="000C31FD" w:rsidP="000C31FD">
            <w:pPr>
              <w:spacing w:after="0" w:line="240" w:lineRule="auto"/>
              <w:ind w:firstLine="173"/>
              <w:rPr>
                <w:rStyle w:val="211pt"/>
                <w:sz w:val="24"/>
                <w:szCs w:val="24"/>
              </w:rPr>
            </w:pPr>
            <w:r w:rsidRPr="004F6E4D">
              <w:rPr>
                <w:rStyle w:val="211pt"/>
                <w:sz w:val="24"/>
                <w:szCs w:val="24"/>
              </w:rPr>
              <w:t>определении последовательности и оптимального режима обработки различных изделий на токарно-расточных станках в соответствии с заданием;</w:t>
            </w:r>
          </w:p>
          <w:p w14:paraId="4D1E36D1" w14:textId="77777777" w:rsidR="000C31FD" w:rsidRPr="004F6E4D" w:rsidRDefault="000C31FD" w:rsidP="000C31FD">
            <w:pPr>
              <w:spacing w:after="0" w:line="240" w:lineRule="auto"/>
              <w:ind w:firstLine="173"/>
              <w:rPr>
                <w:rFonts w:ascii="Times New Roman" w:hAnsi="Times New Roman"/>
                <w:bCs/>
                <w:color w:val="000000"/>
                <w:sz w:val="24"/>
                <w:szCs w:val="24"/>
                <w:lang w:eastAsia="en-US"/>
              </w:rPr>
            </w:pPr>
            <w:r w:rsidRPr="004F6E4D">
              <w:rPr>
                <w:rStyle w:val="211pt"/>
                <w:sz w:val="24"/>
                <w:szCs w:val="24"/>
              </w:rPr>
              <w:t>осуществлении технологического процесса обработке детали на токарно-расточных станках с соблюдением требований к качеству, в соответствии с заданием и технической документацией</w:t>
            </w:r>
          </w:p>
        </w:tc>
      </w:tr>
      <w:tr w:rsidR="000C31FD" w:rsidRPr="004F6E4D" w14:paraId="2BB96D40" w14:textId="77777777" w:rsidTr="000C31FD">
        <w:tc>
          <w:tcPr>
            <w:tcW w:w="2263" w:type="dxa"/>
          </w:tcPr>
          <w:p w14:paraId="2C14828D" w14:textId="77777777" w:rsidR="000C31FD" w:rsidRPr="000C31FD" w:rsidRDefault="000C31FD" w:rsidP="00A16245">
            <w:pPr>
              <w:spacing w:after="0" w:line="240" w:lineRule="auto"/>
              <w:rPr>
                <w:rFonts w:ascii="Times New Roman" w:hAnsi="Times New Roman"/>
                <w:color w:val="000000"/>
                <w:sz w:val="24"/>
                <w:szCs w:val="24"/>
                <w:lang w:eastAsia="en-US"/>
              </w:rPr>
            </w:pPr>
            <w:r w:rsidRPr="000C31FD">
              <w:rPr>
                <w:rFonts w:ascii="Times New Roman" w:hAnsi="Times New Roman"/>
                <w:color w:val="000000"/>
                <w:sz w:val="24"/>
                <w:szCs w:val="24"/>
                <w:lang w:eastAsia="en-US"/>
              </w:rPr>
              <w:t>уметь</w:t>
            </w:r>
          </w:p>
        </w:tc>
        <w:tc>
          <w:tcPr>
            <w:tcW w:w="2127" w:type="dxa"/>
          </w:tcPr>
          <w:p w14:paraId="63C73DE9" w14:textId="77777777" w:rsidR="000C31FD" w:rsidRPr="004F6E4D" w:rsidRDefault="000C31FD" w:rsidP="00A16245">
            <w:pPr>
              <w:pStyle w:val="ae"/>
              <w:spacing w:before="0" w:after="0"/>
              <w:ind w:left="-107" w:firstLine="318"/>
              <w:rPr>
                <w:rStyle w:val="211pt"/>
                <w:sz w:val="24"/>
              </w:rPr>
            </w:pPr>
          </w:p>
        </w:tc>
        <w:tc>
          <w:tcPr>
            <w:tcW w:w="5238" w:type="dxa"/>
          </w:tcPr>
          <w:p w14:paraId="29E1227B" w14:textId="262B3CC6" w:rsidR="000C31FD" w:rsidRPr="004F6E4D" w:rsidRDefault="000C31FD" w:rsidP="000C31FD">
            <w:pPr>
              <w:pStyle w:val="ae"/>
              <w:spacing w:before="0" w:after="0"/>
              <w:ind w:left="0" w:firstLine="173"/>
              <w:rPr>
                <w:rStyle w:val="211pt"/>
                <w:sz w:val="24"/>
              </w:rPr>
            </w:pPr>
            <w:r w:rsidRPr="004F6E4D">
              <w:rPr>
                <w:rStyle w:val="211pt"/>
                <w:sz w:val="24"/>
              </w:rPr>
              <w:t>осуществлять подготовку к работе и обслуживание рабочего места токаря-расточника в соответствии с требованиями охраны труда, производственной санитарии, пожарной безопасности и электробезопасности;</w:t>
            </w:r>
          </w:p>
          <w:p w14:paraId="3CF4988F" w14:textId="77777777" w:rsidR="000C31FD" w:rsidRPr="004F6E4D" w:rsidRDefault="000C31FD" w:rsidP="000C31FD">
            <w:pPr>
              <w:spacing w:after="0" w:line="240" w:lineRule="auto"/>
              <w:ind w:firstLine="173"/>
              <w:rPr>
                <w:rStyle w:val="211pt"/>
                <w:sz w:val="24"/>
                <w:szCs w:val="24"/>
              </w:rPr>
            </w:pPr>
            <w:r w:rsidRPr="004F6E4D">
              <w:rPr>
                <w:rStyle w:val="211pt"/>
                <w:sz w:val="24"/>
                <w:szCs w:val="24"/>
              </w:rPr>
              <w:t>выбирать и подготавливать к работе универсальные, специальные приспособления, режущий и контрольно-</w:t>
            </w:r>
            <w:r w:rsidRPr="004F6E4D">
              <w:rPr>
                <w:rStyle w:val="211pt"/>
                <w:sz w:val="24"/>
                <w:szCs w:val="24"/>
              </w:rPr>
              <w:softHyphen/>
              <w:t>измерительный инструмент;</w:t>
            </w:r>
          </w:p>
          <w:p w14:paraId="0E8D718E" w14:textId="77777777" w:rsidR="000C31FD" w:rsidRPr="004F6E4D" w:rsidRDefault="000C31FD" w:rsidP="000C31FD">
            <w:pPr>
              <w:spacing w:after="0" w:line="240" w:lineRule="auto"/>
              <w:ind w:firstLine="173"/>
              <w:rPr>
                <w:rStyle w:val="211pt"/>
                <w:sz w:val="24"/>
                <w:szCs w:val="24"/>
              </w:rPr>
            </w:pPr>
            <w:r w:rsidRPr="004F6E4D">
              <w:rPr>
                <w:rStyle w:val="211pt"/>
                <w:sz w:val="24"/>
                <w:szCs w:val="24"/>
              </w:rPr>
              <w:t>устанавливать оптимальный режим токарно-расточной обработки в соответствии с технологической картой;</w:t>
            </w:r>
          </w:p>
          <w:p w14:paraId="634A12A0" w14:textId="77777777" w:rsidR="000C31FD" w:rsidRPr="004F6E4D" w:rsidRDefault="000C31FD" w:rsidP="000C31FD">
            <w:pPr>
              <w:spacing w:after="0" w:line="240" w:lineRule="auto"/>
              <w:ind w:firstLine="173"/>
              <w:rPr>
                <w:rFonts w:ascii="Times New Roman" w:hAnsi="Times New Roman"/>
                <w:bCs/>
                <w:color w:val="000000"/>
                <w:sz w:val="24"/>
                <w:szCs w:val="24"/>
                <w:lang w:eastAsia="en-US"/>
              </w:rPr>
            </w:pPr>
            <w:r w:rsidRPr="004F6E4D">
              <w:rPr>
                <w:rStyle w:val="211pt"/>
                <w:sz w:val="24"/>
                <w:szCs w:val="24"/>
              </w:rPr>
              <w:t>обрабатывать заготовки и детали средней сложности на токарно-расточных станках</w:t>
            </w:r>
          </w:p>
        </w:tc>
      </w:tr>
      <w:tr w:rsidR="000C31FD" w:rsidRPr="004F6E4D" w14:paraId="52CD6385" w14:textId="77777777" w:rsidTr="000C31FD">
        <w:tc>
          <w:tcPr>
            <w:tcW w:w="2263" w:type="dxa"/>
          </w:tcPr>
          <w:p w14:paraId="03A10406" w14:textId="77777777" w:rsidR="000C31FD" w:rsidRPr="000C31FD" w:rsidRDefault="000C31FD" w:rsidP="00A16245">
            <w:pPr>
              <w:spacing w:after="0" w:line="240" w:lineRule="auto"/>
              <w:rPr>
                <w:rFonts w:ascii="Times New Roman" w:hAnsi="Times New Roman"/>
                <w:color w:val="000000"/>
                <w:sz w:val="24"/>
                <w:szCs w:val="24"/>
                <w:lang w:eastAsia="en-US"/>
              </w:rPr>
            </w:pPr>
            <w:r w:rsidRPr="000C31FD">
              <w:rPr>
                <w:rFonts w:ascii="Times New Roman" w:hAnsi="Times New Roman"/>
                <w:color w:val="000000"/>
                <w:sz w:val="24"/>
                <w:szCs w:val="24"/>
                <w:lang w:eastAsia="en-US"/>
              </w:rPr>
              <w:t>знать</w:t>
            </w:r>
          </w:p>
        </w:tc>
        <w:tc>
          <w:tcPr>
            <w:tcW w:w="2127" w:type="dxa"/>
          </w:tcPr>
          <w:p w14:paraId="08C99487" w14:textId="77777777" w:rsidR="000C31FD" w:rsidRPr="004F6E4D" w:rsidRDefault="000C31FD" w:rsidP="00A16245">
            <w:pPr>
              <w:pStyle w:val="28"/>
              <w:shd w:val="clear" w:color="auto" w:fill="auto"/>
              <w:spacing w:after="0" w:line="240" w:lineRule="auto"/>
              <w:ind w:firstLine="318"/>
              <w:jc w:val="both"/>
              <w:rPr>
                <w:rStyle w:val="211pt"/>
                <w:sz w:val="24"/>
                <w:szCs w:val="24"/>
              </w:rPr>
            </w:pPr>
          </w:p>
        </w:tc>
        <w:tc>
          <w:tcPr>
            <w:tcW w:w="5238" w:type="dxa"/>
          </w:tcPr>
          <w:p w14:paraId="53241080" w14:textId="6D9F0682" w:rsidR="000C31FD" w:rsidRPr="004F6E4D" w:rsidRDefault="000C31FD" w:rsidP="000C31FD">
            <w:pPr>
              <w:pStyle w:val="28"/>
              <w:shd w:val="clear" w:color="auto" w:fill="auto"/>
              <w:spacing w:after="0" w:line="240" w:lineRule="auto"/>
              <w:ind w:firstLine="173"/>
              <w:jc w:val="both"/>
              <w:rPr>
                <w:color w:val="000000"/>
                <w:sz w:val="24"/>
                <w:szCs w:val="24"/>
              </w:rPr>
            </w:pPr>
            <w:r w:rsidRPr="004F6E4D">
              <w:rPr>
                <w:rStyle w:val="211pt"/>
                <w:sz w:val="24"/>
                <w:szCs w:val="24"/>
              </w:rPr>
              <w:t>правила подготовки к работе и содержания рабочих мест токаря-расточника, требования охраны труда, производственной санитарии, пожарной безопасности и электробезопасности;</w:t>
            </w:r>
          </w:p>
          <w:p w14:paraId="2999F2CA" w14:textId="77777777" w:rsidR="000C31FD" w:rsidRPr="004F6E4D" w:rsidRDefault="000C31FD" w:rsidP="000C31FD">
            <w:pPr>
              <w:pStyle w:val="28"/>
              <w:shd w:val="clear" w:color="auto" w:fill="auto"/>
              <w:spacing w:after="0" w:line="240" w:lineRule="auto"/>
              <w:ind w:firstLine="173"/>
              <w:jc w:val="both"/>
              <w:rPr>
                <w:rStyle w:val="211pt"/>
                <w:sz w:val="24"/>
                <w:szCs w:val="24"/>
              </w:rPr>
            </w:pPr>
            <w:r w:rsidRPr="004F6E4D">
              <w:rPr>
                <w:rStyle w:val="211pt"/>
                <w:sz w:val="24"/>
                <w:szCs w:val="24"/>
              </w:rPr>
              <w:t xml:space="preserve">конструктивные особенности, правила управления, </w:t>
            </w:r>
            <w:proofErr w:type="spellStart"/>
            <w:r w:rsidRPr="004F6E4D">
              <w:rPr>
                <w:rStyle w:val="211pt"/>
                <w:sz w:val="24"/>
                <w:szCs w:val="24"/>
              </w:rPr>
              <w:t>подналадки</w:t>
            </w:r>
            <w:proofErr w:type="spellEnd"/>
            <w:r w:rsidRPr="004F6E4D">
              <w:rPr>
                <w:rStyle w:val="211pt"/>
                <w:sz w:val="24"/>
                <w:szCs w:val="24"/>
              </w:rPr>
              <w:t xml:space="preserve"> и проверки на точность токарно-расточных станков различных типов;</w:t>
            </w:r>
          </w:p>
          <w:p w14:paraId="120405A1" w14:textId="77777777" w:rsidR="000C31FD" w:rsidRPr="004F6E4D" w:rsidRDefault="000C31FD" w:rsidP="000C31FD">
            <w:pPr>
              <w:spacing w:after="0" w:line="240" w:lineRule="auto"/>
              <w:ind w:firstLine="173"/>
              <w:rPr>
                <w:rStyle w:val="211pt"/>
                <w:sz w:val="24"/>
                <w:szCs w:val="24"/>
              </w:rPr>
            </w:pPr>
            <w:r w:rsidRPr="004F6E4D">
              <w:rPr>
                <w:rStyle w:val="211pt"/>
                <w:sz w:val="24"/>
                <w:szCs w:val="24"/>
              </w:rPr>
              <w:t>устройство, правила применения, проверки на точность универсальных и специальных приспособлений, контрольно</w:t>
            </w:r>
            <w:r w:rsidRPr="004F6E4D">
              <w:rPr>
                <w:rStyle w:val="211pt"/>
                <w:sz w:val="24"/>
                <w:szCs w:val="24"/>
              </w:rPr>
              <w:softHyphen/>
              <w:t>-измерительных инструментов;</w:t>
            </w:r>
          </w:p>
          <w:p w14:paraId="3F58A796" w14:textId="77777777" w:rsidR="000C31FD" w:rsidRPr="004F6E4D" w:rsidRDefault="000C31FD" w:rsidP="000C31FD">
            <w:pPr>
              <w:spacing w:after="0" w:line="240" w:lineRule="auto"/>
              <w:ind w:firstLine="173"/>
              <w:rPr>
                <w:rStyle w:val="211pt"/>
                <w:sz w:val="24"/>
                <w:szCs w:val="24"/>
              </w:rPr>
            </w:pPr>
            <w:r w:rsidRPr="004F6E4D">
              <w:rPr>
                <w:rStyle w:val="211pt"/>
                <w:sz w:val="24"/>
                <w:szCs w:val="24"/>
              </w:rPr>
              <w:t>правила определения режимов резания по справочникам и паспорту станка;</w:t>
            </w:r>
          </w:p>
          <w:p w14:paraId="472204E0" w14:textId="77777777" w:rsidR="000C31FD" w:rsidRPr="004F6E4D" w:rsidRDefault="000C31FD" w:rsidP="000C31FD">
            <w:pPr>
              <w:spacing w:after="0" w:line="240" w:lineRule="auto"/>
              <w:ind w:firstLine="173"/>
              <w:rPr>
                <w:rStyle w:val="211pt"/>
                <w:sz w:val="24"/>
                <w:szCs w:val="24"/>
              </w:rPr>
            </w:pPr>
            <w:r w:rsidRPr="004F6E4D">
              <w:rPr>
                <w:rStyle w:val="211pt"/>
                <w:sz w:val="24"/>
                <w:szCs w:val="24"/>
              </w:rPr>
              <w:t>правила проведения и технологию проверки качества выполненных работ;</w:t>
            </w:r>
          </w:p>
          <w:p w14:paraId="7F21E7FA" w14:textId="77777777" w:rsidR="000C31FD" w:rsidRPr="004F6E4D" w:rsidRDefault="000C31FD" w:rsidP="000C31FD">
            <w:pPr>
              <w:spacing w:after="0" w:line="240" w:lineRule="auto"/>
              <w:ind w:firstLine="173"/>
              <w:rPr>
                <w:rFonts w:ascii="Times New Roman" w:hAnsi="Times New Roman"/>
                <w:bCs/>
                <w:color w:val="000000"/>
                <w:sz w:val="24"/>
                <w:szCs w:val="24"/>
                <w:lang w:eastAsia="en-US"/>
              </w:rPr>
            </w:pPr>
            <w:r w:rsidRPr="004F6E4D">
              <w:rPr>
                <w:rStyle w:val="211pt"/>
                <w:sz w:val="24"/>
                <w:szCs w:val="24"/>
              </w:rPr>
              <w:t>правила перемещения грузов и эксплуатации специальных транспортных и грузовых средств</w:t>
            </w:r>
          </w:p>
        </w:tc>
      </w:tr>
    </w:tbl>
    <w:p w14:paraId="2C6FCF57" w14:textId="77777777" w:rsidR="00BE10B1" w:rsidRPr="004F6E4D" w:rsidRDefault="00BE10B1" w:rsidP="00BE10B1">
      <w:pPr>
        <w:rPr>
          <w:rFonts w:ascii="Times New Roman" w:hAnsi="Times New Roman"/>
          <w:b/>
          <w:sz w:val="24"/>
          <w:szCs w:val="24"/>
        </w:rPr>
      </w:pPr>
    </w:p>
    <w:p w14:paraId="5C8100F2" w14:textId="77777777" w:rsidR="000C31FD" w:rsidRDefault="000C31FD">
      <w:pPr>
        <w:spacing w:after="0" w:line="240" w:lineRule="auto"/>
        <w:rPr>
          <w:rFonts w:ascii="Times New Roman" w:hAnsi="Times New Roman"/>
          <w:b/>
          <w:sz w:val="24"/>
          <w:szCs w:val="24"/>
        </w:rPr>
      </w:pPr>
      <w:r>
        <w:rPr>
          <w:rFonts w:ascii="Times New Roman" w:hAnsi="Times New Roman"/>
          <w:b/>
          <w:sz w:val="24"/>
          <w:szCs w:val="24"/>
        </w:rPr>
        <w:br w:type="page"/>
      </w:r>
    </w:p>
    <w:p w14:paraId="58721744" w14:textId="713D6CBA" w:rsidR="00BE10B1" w:rsidRPr="004F6E4D" w:rsidRDefault="00BE10B1" w:rsidP="00BE10B1">
      <w:pPr>
        <w:spacing w:after="0"/>
        <w:outlineLvl w:val="0"/>
        <w:rPr>
          <w:rFonts w:ascii="Times New Roman" w:hAnsi="Times New Roman"/>
          <w:b/>
          <w:sz w:val="24"/>
          <w:szCs w:val="24"/>
        </w:rPr>
      </w:pPr>
      <w:r w:rsidRPr="004F6E4D">
        <w:rPr>
          <w:rFonts w:ascii="Times New Roman" w:hAnsi="Times New Roman"/>
          <w:b/>
          <w:sz w:val="24"/>
          <w:szCs w:val="24"/>
        </w:rPr>
        <w:lastRenderedPageBreak/>
        <w:t>1.2. Количество часов, отводимое на освоение профессионального модуля</w:t>
      </w:r>
    </w:p>
    <w:p w14:paraId="0DD7C4DE" w14:textId="77777777" w:rsidR="000C31FD" w:rsidRDefault="000C31FD" w:rsidP="00BE10B1">
      <w:pPr>
        <w:spacing w:after="0"/>
        <w:rPr>
          <w:rFonts w:ascii="Times New Roman" w:hAnsi="Times New Roman"/>
          <w:sz w:val="24"/>
          <w:szCs w:val="24"/>
        </w:rPr>
      </w:pPr>
    </w:p>
    <w:p w14:paraId="2BF383AA" w14:textId="233A478E" w:rsidR="00BE10B1" w:rsidRPr="004F6E4D" w:rsidRDefault="00BE10B1" w:rsidP="00BE10B1">
      <w:pPr>
        <w:spacing w:after="0"/>
        <w:rPr>
          <w:rFonts w:ascii="Times New Roman" w:hAnsi="Times New Roman"/>
          <w:sz w:val="24"/>
          <w:szCs w:val="24"/>
        </w:rPr>
      </w:pPr>
      <w:r w:rsidRPr="004F6E4D">
        <w:rPr>
          <w:rFonts w:ascii="Times New Roman" w:hAnsi="Times New Roman"/>
          <w:sz w:val="24"/>
          <w:szCs w:val="24"/>
        </w:rPr>
        <w:t xml:space="preserve">Всего часов </w:t>
      </w:r>
      <w:r w:rsidR="000C31FD">
        <w:rPr>
          <w:rFonts w:ascii="Times New Roman" w:hAnsi="Times New Roman"/>
          <w:sz w:val="24"/>
          <w:szCs w:val="24"/>
        </w:rPr>
        <w:t>– 316 часов</w:t>
      </w:r>
    </w:p>
    <w:p w14:paraId="380EE32E" w14:textId="208A0762" w:rsidR="00BE10B1" w:rsidRPr="004F6E4D" w:rsidRDefault="00BE10B1" w:rsidP="00BE10B1">
      <w:pPr>
        <w:spacing w:after="0"/>
        <w:rPr>
          <w:rFonts w:ascii="Times New Roman" w:hAnsi="Times New Roman"/>
          <w:sz w:val="24"/>
          <w:szCs w:val="24"/>
        </w:rPr>
      </w:pPr>
      <w:r w:rsidRPr="004F6E4D">
        <w:rPr>
          <w:rFonts w:ascii="Times New Roman" w:hAnsi="Times New Roman"/>
          <w:sz w:val="24"/>
          <w:szCs w:val="24"/>
        </w:rPr>
        <w:t>в том числе в форме практической подготовки</w:t>
      </w:r>
      <w:r w:rsidR="000C31FD">
        <w:rPr>
          <w:rFonts w:ascii="Times New Roman" w:hAnsi="Times New Roman"/>
          <w:sz w:val="24"/>
          <w:szCs w:val="24"/>
        </w:rPr>
        <w:t xml:space="preserve"> - 316 часов</w:t>
      </w:r>
      <w:r w:rsidR="000C31FD" w:rsidRPr="004F6E4D">
        <w:rPr>
          <w:rFonts w:ascii="Times New Roman" w:hAnsi="Times New Roman"/>
          <w:sz w:val="24"/>
          <w:szCs w:val="24"/>
        </w:rPr>
        <w:t xml:space="preserve"> </w:t>
      </w:r>
    </w:p>
    <w:p w14:paraId="2E2E2E0F" w14:textId="77777777" w:rsidR="00BE10B1" w:rsidRPr="004F6E4D" w:rsidRDefault="00BE10B1" w:rsidP="00BE10B1">
      <w:pPr>
        <w:spacing w:after="0"/>
        <w:rPr>
          <w:rFonts w:ascii="Times New Roman" w:hAnsi="Times New Roman"/>
          <w:sz w:val="24"/>
          <w:szCs w:val="24"/>
        </w:rPr>
      </w:pPr>
    </w:p>
    <w:p w14:paraId="3CA9C0D4" w14:textId="5F673F94" w:rsidR="00BE10B1" w:rsidRPr="004F6E4D" w:rsidRDefault="00BE10B1" w:rsidP="00BE10B1">
      <w:pPr>
        <w:spacing w:after="0"/>
        <w:rPr>
          <w:rFonts w:ascii="Times New Roman" w:hAnsi="Times New Roman"/>
          <w:sz w:val="24"/>
          <w:szCs w:val="24"/>
        </w:rPr>
      </w:pPr>
      <w:r w:rsidRPr="004F6E4D">
        <w:rPr>
          <w:rFonts w:ascii="Times New Roman" w:hAnsi="Times New Roman"/>
          <w:sz w:val="24"/>
          <w:szCs w:val="24"/>
        </w:rPr>
        <w:t>Из них на освоение МДК</w:t>
      </w:r>
      <w:r w:rsidR="000C31FD">
        <w:rPr>
          <w:rFonts w:ascii="Times New Roman" w:hAnsi="Times New Roman"/>
          <w:sz w:val="24"/>
          <w:szCs w:val="24"/>
        </w:rPr>
        <w:t xml:space="preserve"> – 244 часов</w:t>
      </w:r>
    </w:p>
    <w:p w14:paraId="57575483" w14:textId="4B873B7B" w:rsidR="00BE10B1" w:rsidRPr="004F6E4D" w:rsidRDefault="00BE10B1" w:rsidP="00BE10B1">
      <w:pPr>
        <w:spacing w:after="0"/>
        <w:rPr>
          <w:rFonts w:ascii="Times New Roman" w:hAnsi="Times New Roman"/>
          <w:sz w:val="24"/>
          <w:szCs w:val="24"/>
        </w:rPr>
      </w:pPr>
      <w:r w:rsidRPr="004F6E4D">
        <w:rPr>
          <w:rFonts w:ascii="Times New Roman" w:hAnsi="Times New Roman"/>
          <w:sz w:val="24"/>
          <w:szCs w:val="24"/>
        </w:rPr>
        <w:t>в том числе самостоятельная работа</w:t>
      </w:r>
      <w:r w:rsidR="00D9414B">
        <w:rPr>
          <w:rFonts w:ascii="Times New Roman" w:hAnsi="Times New Roman"/>
          <w:sz w:val="24"/>
          <w:szCs w:val="24"/>
        </w:rPr>
        <w:t xml:space="preserve"> - </w:t>
      </w:r>
    </w:p>
    <w:p w14:paraId="4C521B14" w14:textId="0921335A" w:rsidR="00BE10B1" w:rsidRPr="004F6E4D" w:rsidRDefault="00BE10B1" w:rsidP="00BE10B1">
      <w:pPr>
        <w:spacing w:after="0"/>
        <w:rPr>
          <w:rFonts w:ascii="Times New Roman" w:hAnsi="Times New Roman"/>
          <w:sz w:val="24"/>
          <w:szCs w:val="24"/>
        </w:rPr>
      </w:pPr>
      <w:r w:rsidRPr="004F6E4D">
        <w:rPr>
          <w:rFonts w:ascii="Times New Roman" w:hAnsi="Times New Roman"/>
          <w:sz w:val="24"/>
          <w:szCs w:val="24"/>
        </w:rPr>
        <w:t xml:space="preserve">практики, в том числе учебная </w:t>
      </w:r>
      <w:r w:rsidR="000C31FD">
        <w:rPr>
          <w:rFonts w:ascii="Times New Roman" w:hAnsi="Times New Roman"/>
          <w:sz w:val="24"/>
          <w:szCs w:val="24"/>
        </w:rPr>
        <w:t xml:space="preserve">- </w:t>
      </w:r>
      <w:r w:rsidRPr="004F6E4D">
        <w:rPr>
          <w:rFonts w:ascii="Times New Roman" w:hAnsi="Times New Roman"/>
          <w:sz w:val="24"/>
          <w:szCs w:val="24"/>
        </w:rPr>
        <w:t>36 часов</w:t>
      </w:r>
    </w:p>
    <w:p w14:paraId="785AF1E5" w14:textId="40739F4D" w:rsidR="00BE10B1" w:rsidRDefault="00BE10B1" w:rsidP="00BE10B1">
      <w:pPr>
        <w:spacing w:after="0"/>
        <w:rPr>
          <w:rFonts w:ascii="Times New Roman" w:hAnsi="Times New Roman"/>
          <w:sz w:val="24"/>
          <w:szCs w:val="24"/>
        </w:rPr>
      </w:pPr>
      <w:r w:rsidRPr="004F6E4D">
        <w:rPr>
          <w:rFonts w:ascii="Times New Roman" w:hAnsi="Times New Roman"/>
          <w:sz w:val="24"/>
          <w:szCs w:val="24"/>
        </w:rPr>
        <w:t xml:space="preserve">   </w:t>
      </w:r>
      <w:r w:rsidR="000C31FD">
        <w:rPr>
          <w:rFonts w:ascii="Times New Roman" w:hAnsi="Times New Roman"/>
          <w:sz w:val="24"/>
          <w:szCs w:val="24"/>
        </w:rPr>
        <w:t xml:space="preserve">                  </w:t>
      </w:r>
      <w:r w:rsidRPr="004F6E4D">
        <w:rPr>
          <w:rFonts w:ascii="Times New Roman" w:hAnsi="Times New Roman"/>
          <w:sz w:val="24"/>
          <w:szCs w:val="24"/>
        </w:rPr>
        <w:t>производственная</w:t>
      </w:r>
      <w:r w:rsidR="000C31FD">
        <w:rPr>
          <w:rFonts w:ascii="Times New Roman" w:hAnsi="Times New Roman"/>
          <w:sz w:val="24"/>
          <w:szCs w:val="24"/>
        </w:rPr>
        <w:t xml:space="preserve"> – 36 часов</w:t>
      </w:r>
    </w:p>
    <w:p w14:paraId="5D970C6C" w14:textId="77777777" w:rsidR="000C31FD" w:rsidRPr="004F6E4D" w:rsidRDefault="000C31FD" w:rsidP="00BE10B1">
      <w:pPr>
        <w:spacing w:after="0"/>
        <w:rPr>
          <w:rFonts w:ascii="Times New Roman" w:hAnsi="Times New Roman"/>
          <w:sz w:val="24"/>
          <w:szCs w:val="24"/>
        </w:rPr>
      </w:pPr>
    </w:p>
    <w:p w14:paraId="53FEC392" w14:textId="7A0EC220" w:rsidR="00BE10B1" w:rsidRPr="004F6E4D" w:rsidRDefault="00BE10B1" w:rsidP="00BE10B1">
      <w:pPr>
        <w:spacing w:after="0"/>
        <w:rPr>
          <w:rFonts w:ascii="Times New Roman" w:hAnsi="Times New Roman"/>
          <w:sz w:val="24"/>
          <w:szCs w:val="24"/>
        </w:rPr>
      </w:pPr>
      <w:r w:rsidRPr="004F6E4D">
        <w:rPr>
          <w:rFonts w:ascii="Times New Roman" w:hAnsi="Times New Roman"/>
          <w:sz w:val="24"/>
          <w:szCs w:val="24"/>
        </w:rPr>
        <w:t xml:space="preserve">Промежуточная аттестация </w:t>
      </w:r>
      <w:r w:rsidR="000C31FD">
        <w:rPr>
          <w:rFonts w:ascii="Times New Roman" w:hAnsi="Times New Roman"/>
          <w:sz w:val="24"/>
          <w:szCs w:val="24"/>
        </w:rPr>
        <w:t xml:space="preserve">- </w:t>
      </w:r>
      <w:r w:rsidRPr="004F6E4D">
        <w:rPr>
          <w:rFonts w:ascii="Times New Roman" w:hAnsi="Times New Roman"/>
          <w:sz w:val="24"/>
          <w:szCs w:val="24"/>
        </w:rPr>
        <w:t xml:space="preserve"> </w:t>
      </w:r>
    </w:p>
    <w:p w14:paraId="6FA188BC" w14:textId="77777777" w:rsidR="00BE10B1" w:rsidRPr="004F6E4D" w:rsidRDefault="00BE10B1" w:rsidP="00BE10B1">
      <w:pPr>
        <w:rPr>
          <w:rFonts w:ascii="Times New Roman" w:hAnsi="Times New Roman"/>
          <w:sz w:val="24"/>
          <w:szCs w:val="24"/>
        </w:rPr>
      </w:pPr>
    </w:p>
    <w:p w14:paraId="23078631" w14:textId="77777777" w:rsidR="00BE10B1" w:rsidRPr="004F6E4D" w:rsidRDefault="00BE10B1" w:rsidP="00BE10B1">
      <w:pPr>
        <w:rPr>
          <w:rFonts w:ascii="Times New Roman" w:hAnsi="Times New Roman"/>
          <w:b/>
          <w:sz w:val="24"/>
          <w:szCs w:val="24"/>
        </w:rPr>
        <w:sectPr w:rsidR="00BE10B1" w:rsidRPr="004F6E4D" w:rsidSect="00DC23D6">
          <w:pgSz w:w="11907" w:h="16840"/>
          <w:pgMar w:top="1135" w:right="851" w:bottom="992" w:left="1418" w:header="709" w:footer="709" w:gutter="0"/>
          <w:cols w:space="720"/>
        </w:sectPr>
      </w:pPr>
    </w:p>
    <w:p w14:paraId="72B3BCDF" w14:textId="77777777" w:rsidR="00BE10B1" w:rsidRPr="004F6E4D" w:rsidRDefault="00BE10B1" w:rsidP="00BE10B1">
      <w:pPr>
        <w:rPr>
          <w:rFonts w:ascii="Times New Roman" w:hAnsi="Times New Roman"/>
          <w:b/>
          <w:sz w:val="24"/>
          <w:szCs w:val="24"/>
        </w:rPr>
      </w:pPr>
      <w:r w:rsidRPr="004F6E4D">
        <w:rPr>
          <w:rFonts w:ascii="Times New Roman" w:hAnsi="Times New Roman"/>
          <w:b/>
          <w:sz w:val="24"/>
          <w:szCs w:val="24"/>
        </w:rPr>
        <w:lastRenderedPageBreak/>
        <w:t>2. Структура и содержание профессионального модуля</w:t>
      </w:r>
    </w:p>
    <w:p w14:paraId="7461A441" w14:textId="77777777" w:rsidR="00BE10B1" w:rsidRPr="004F6E4D" w:rsidRDefault="00BE10B1" w:rsidP="00BE10B1">
      <w:pPr>
        <w:shd w:val="clear" w:color="auto" w:fill="FFFFFF"/>
        <w:spacing w:after="0"/>
        <w:ind w:firstLine="142"/>
        <w:rPr>
          <w:rFonts w:ascii="Times New Roman" w:hAnsi="Times New Roman"/>
          <w:b/>
          <w:sz w:val="24"/>
          <w:szCs w:val="24"/>
        </w:rPr>
      </w:pPr>
      <w:r w:rsidRPr="004F6E4D">
        <w:rPr>
          <w:rFonts w:ascii="Times New Roman" w:hAnsi="Times New Roman"/>
          <w:b/>
          <w:sz w:val="24"/>
          <w:szCs w:val="24"/>
        </w:rPr>
        <w:t>2.1. Структура профессионального модуля</w:t>
      </w:r>
    </w:p>
    <w:p w14:paraId="60E74B85" w14:textId="37BBA5FF" w:rsidR="00BE10B1" w:rsidRDefault="00BE10B1" w:rsidP="00BE10B1">
      <w:pPr>
        <w:shd w:val="clear" w:color="auto" w:fill="FFFFFF"/>
        <w:spacing w:after="0"/>
        <w:ind w:firstLine="142"/>
        <w:jc w:val="center"/>
        <w:rPr>
          <w:rFonts w:ascii="Times New Roman" w:hAnsi="Times New Roman"/>
          <w:b/>
          <w:sz w:val="24"/>
          <w:szCs w:val="24"/>
        </w:rPr>
      </w:pPr>
      <w:r w:rsidRPr="004F6E4D">
        <w:rPr>
          <w:rFonts w:ascii="Times New Roman" w:hAnsi="Times New Roman"/>
          <w:b/>
          <w:sz w:val="24"/>
          <w:szCs w:val="24"/>
        </w:rPr>
        <w:t xml:space="preserve"> </w:t>
      </w:r>
    </w:p>
    <w:tbl>
      <w:tblPr>
        <w:tblW w:w="511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38"/>
        <w:gridCol w:w="2991"/>
        <w:gridCol w:w="1140"/>
        <w:gridCol w:w="897"/>
        <w:gridCol w:w="927"/>
        <w:gridCol w:w="2124"/>
        <w:gridCol w:w="1526"/>
        <w:gridCol w:w="951"/>
        <w:gridCol w:w="927"/>
        <w:gridCol w:w="1724"/>
      </w:tblGrid>
      <w:tr w:rsidR="004C4D7A" w:rsidRPr="004256E2" w14:paraId="66C9E659" w14:textId="77777777" w:rsidTr="004C4D7A">
        <w:trPr>
          <w:trHeight w:val="484"/>
        </w:trPr>
        <w:tc>
          <w:tcPr>
            <w:tcW w:w="611" w:type="pct"/>
            <w:vMerge w:val="restart"/>
            <w:tcBorders>
              <w:bottom w:val="single" w:sz="4" w:space="0" w:color="auto"/>
            </w:tcBorders>
            <w:vAlign w:val="center"/>
          </w:tcPr>
          <w:p w14:paraId="7C54BC1F" w14:textId="77777777" w:rsidR="004C4D7A" w:rsidRPr="004256E2" w:rsidRDefault="004C4D7A" w:rsidP="0089796E">
            <w:pPr>
              <w:suppressAutoHyphens/>
              <w:spacing w:after="0" w:line="240" w:lineRule="auto"/>
              <w:ind w:left="-57" w:right="-57"/>
              <w:jc w:val="center"/>
              <w:rPr>
                <w:rFonts w:ascii="Times New Roman" w:hAnsi="Times New Roman"/>
                <w:sz w:val="24"/>
                <w:szCs w:val="24"/>
              </w:rPr>
            </w:pPr>
            <w:r w:rsidRPr="004256E2">
              <w:rPr>
                <w:rFonts w:ascii="Times New Roman" w:hAnsi="Times New Roman"/>
                <w:sz w:val="24"/>
                <w:szCs w:val="24"/>
              </w:rPr>
              <w:t>Коды профессиональных общих компетенций</w:t>
            </w:r>
          </w:p>
        </w:tc>
        <w:tc>
          <w:tcPr>
            <w:tcW w:w="994" w:type="pct"/>
            <w:vMerge w:val="restart"/>
            <w:tcBorders>
              <w:bottom w:val="single" w:sz="4" w:space="0" w:color="auto"/>
            </w:tcBorders>
            <w:vAlign w:val="center"/>
          </w:tcPr>
          <w:p w14:paraId="59C1E865" w14:textId="77777777" w:rsidR="004C4D7A" w:rsidRPr="004256E2" w:rsidRDefault="004C4D7A" w:rsidP="0089796E">
            <w:pPr>
              <w:suppressAutoHyphens/>
              <w:spacing w:after="0" w:line="240" w:lineRule="auto"/>
              <w:ind w:left="-57" w:right="-57"/>
              <w:jc w:val="center"/>
              <w:rPr>
                <w:rFonts w:ascii="Times New Roman" w:hAnsi="Times New Roman"/>
                <w:sz w:val="24"/>
                <w:szCs w:val="24"/>
              </w:rPr>
            </w:pPr>
            <w:r w:rsidRPr="004256E2">
              <w:rPr>
                <w:rFonts w:ascii="Times New Roman" w:hAnsi="Times New Roman"/>
                <w:sz w:val="24"/>
                <w:szCs w:val="24"/>
              </w:rPr>
              <w:t>Наименования разделов профессионального модуля</w:t>
            </w:r>
          </w:p>
        </w:tc>
        <w:tc>
          <w:tcPr>
            <w:tcW w:w="379" w:type="pct"/>
            <w:vMerge w:val="restart"/>
            <w:tcBorders>
              <w:bottom w:val="single" w:sz="4" w:space="0" w:color="auto"/>
            </w:tcBorders>
            <w:vAlign w:val="center"/>
          </w:tcPr>
          <w:p w14:paraId="7EFD63B2" w14:textId="77777777" w:rsidR="004C4D7A" w:rsidRPr="004256E2" w:rsidRDefault="004C4D7A" w:rsidP="0089796E">
            <w:pPr>
              <w:spacing w:after="0" w:line="240" w:lineRule="auto"/>
              <w:jc w:val="center"/>
              <w:rPr>
                <w:rFonts w:ascii="Times New Roman" w:hAnsi="Times New Roman"/>
                <w:sz w:val="24"/>
                <w:szCs w:val="24"/>
              </w:rPr>
            </w:pPr>
            <w:r w:rsidRPr="004256E2">
              <w:rPr>
                <w:rFonts w:ascii="Times New Roman" w:hAnsi="Times New Roman"/>
                <w:iCs/>
                <w:sz w:val="24"/>
                <w:szCs w:val="24"/>
              </w:rPr>
              <w:t>Всего, час.</w:t>
            </w:r>
          </w:p>
        </w:tc>
        <w:tc>
          <w:tcPr>
            <w:tcW w:w="298" w:type="pct"/>
            <w:vMerge w:val="restart"/>
            <w:tcBorders>
              <w:bottom w:val="single" w:sz="4" w:space="0" w:color="auto"/>
            </w:tcBorders>
            <w:textDirection w:val="btLr"/>
            <w:vAlign w:val="center"/>
          </w:tcPr>
          <w:p w14:paraId="59E6B147" w14:textId="77777777" w:rsidR="004C4D7A" w:rsidRPr="004256E2" w:rsidRDefault="004C4D7A" w:rsidP="0089796E">
            <w:pPr>
              <w:spacing w:after="0" w:line="240" w:lineRule="auto"/>
              <w:ind w:left="113" w:right="113"/>
              <w:jc w:val="center"/>
              <w:rPr>
                <w:rFonts w:ascii="Times New Roman" w:hAnsi="Times New Roman"/>
                <w:sz w:val="24"/>
                <w:szCs w:val="24"/>
              </w:rPr>
            </w:pPr>
            <w:r w:rsidRPr="004256E2">
              <w:rPr>
                <w:rFonts w:ascii="Times New Roman" w:hAnsi="Times New Roman"/>
                <w:iCs/>
                <w:sz w:val="24"/>
                <w:szCs w:val="24"/>
              </w:rPr>
              <w:t>В т.ч. в форме практической. подготовки</w:t>
            </w:r>
          </w:p>
        </w:tc>
        <w:tc>
          <w:tcPr>
            <w:tcW w:w="2718" w:type="pct"/>
            <w:gridSpan w:val="6"/>
            <w:tcBorders>
              <w:bottom w:val="single" w:sz="4" w:space="0" w:color="auto"/>
            </w:tcBorders>
          </w:tcPr>
          <w:p w14:paraId="022BD653" w14:textId="77777777" w:rsidR="004C4D7A" w:rsidRPr="004256E2" w:rsidRDefault="004C4D7A" w:rsidP="0089796E">
            <w:pPr>
              <w:suppressAutoHyphens/>
              <w:spacing w:after="0" w:line="240" w:lineRule="auto"/>
              <w:jc w:val="center"/>
              <w:rPr>
                <w:rFonts w:ascii="Times New Roman" w:hAnsi="Times New Roman"/>
                <w:sz w:val="24"/>
                <w:szCs w:val="24"/>
              </w:rPr>
            </w:pPr>
            <w:r w:rsidRPr="004256E2">
              <w:rPr>
                <w:rFonts w:ascii="Times New Roman" w:hAnsi="Times New Roman"/>
                <w:sz w:val="24"/>
                <w:szCs w:val="24"/>
              </w:rPr>
              <w:t xml:space="preserve">Объем профессионального модуля, </w:t>
            </w:r>
            <w:proofErr w:type="spellStart"/>
            <w:r w:rsidRPr="004256E2">
              <w:rPr>
                <w:rFonts w:ascii="Times New Roman" w:hAnsi="Times New Roman"/>
                <w:sz w:val="24"/>
                <w:szCs w:val="24"/>
              </w:rPr>
              <w:t>ак</w:t>
            </w:r>
            <w:proofErr w:type="spellEnd"/>
            <w:r w:rsidRPr="004256E2">
              <w:rPr>
                <w:rFonts w:ascii="Times New Roman" w:hAnsi="Times New Roman"/>
                <w:sz w:val="24"/>
                <w:szCs w:val="24"/>
              </w:rPr>
              <w:t>. час.</w:t>
            </w:r>
          </w:p>
        </w:tc>
      </w:tr>
      <w:tr w:rsidR="004C4D7A" w:rsidRPr="004256E2" w14:paraId="7A1E290B" w14:textId="77777777" w:rsidTr="004C4D7A">
        <w:trPr>
          <w:trHeight w:val="58"/>
        </w:trPr>
        <w:tc>
          <w:tcPr>
            <w:tcW w:w="611" w:type="pct"/>
            <w:vMerge/>
          </w:tcPr>
          <w:p w14:paraId="6A96C703" w14:textId="77777777" w:rsidR="004C4D7A" w:rsidRPr="004256E2" w:rsidRDefault="004C4D7A" w:rsidP="0089796E">
            <w:pPr>
              <w:spacing w:after="0" w:line="240" w:lineRule="auto"/>
              <w:rPr>
                <w:rFonts w:ascii="Times New Roman" w:hAnsi="Times New Roman"/>
                <w:i/>
                <w:sz w:val="24"/>
                <w:szCs w:val="24"/>
              </w:rPr>
            </w:pPr>
          </w:p>
        </w:tc>
        <w:tc>
          <w:tcPr>
            <w:tcW w:w="994" w:type="pct"/>
            <w:vMerge/>
            <w:vAlign w:val="center"/>
          </w:tcPr>
          <w:p w14:paraId="355DB766" w14:textId="77777777" w:rsidR="004C4D7A" w:rsidRPr="004256E2" w:rsidRDefault="004C4D7A" w:rsidP="0089796E">
            <w:pPr>
              <w:spacing w:after="0" w:line="240" w:lineRule="auto"/>
              <w:rPr>
                <w:rFonts w:ascii="Times New Roman" w:hAnsi="Times New Roman"/>
                <w:i/>
                <w:sz w:val="24"/>
                <w:szCs w:val="24"/>
              </w:rPr>
            </w:pPr>
          </w:p>
        </w:tc>
        <w:tc>
          <w:tcPr>
            <w:tcW w:w="379" w:type="pct"/>
            <w:vMerge/>
            <w:vAlign w:val="center"/>
          </w:tcPr>
          <w:p w14:paraId="6751A0D0" w14:textId="77777777" w:rsidR="004C4D7A" w:rsidRPr="004256E2" w:rsidRDefault="004C4D7A" w:rsidP="0089796E">
            <w:pPr>
              <w:spacing w:after="0" w:line="240" w:lineRule="auto"/>
              <w:rPr>
                <w:rFonts w:ascii="Times New Roman" w:hAnsi="Times New Roman"/>
                <w:i/>
                <w:iCs/>
                <w:sz w:val="24"/>
                <w:szCs w:val="24"/>
              </w:rPr>
            </w:pPr>
          </w:p>
        </w:tc>
        <w:tc>
          <w:tcPr>
            <w:tcW w:w="298" w:type="pct"/>
            <w:vMerge/>
            <w:shd w:val="clear" w:color="auto" w:fill="FFFF00"/>
          </w:tcPr>
          <w:p w14:paraId="419346D2" w14:textId="77777777" w:rsidR="004C4D7A" w:rsidRPr="004256E2" w:rsidRDefault="004C4D7A" w:rsidP="0089796E">
            <w:pPr>
              <w:suppressAutoHyphens/>
              <w:spacing w:after="0" w:line="240" w:lineRule="auto"/>
              <w:jc w:val="center"/>
              <w:rPr>
                <w:rFonts w:ascii="Times New Roman" w:hAnsi="Times New Roman"/>
                <w:sz w:val="24"/>
                <w:szCs w:val="24"/>
              </w:rPr>
            </w:pPr>
          </w:p>
        </w:tc>
        <w:tc>
          <w:tcPr>
            <w:tcW w:w="1837" w:type="pct"/>
            <w:gridSpan w:val="4"/>
          </w:tcPr>
          <w:p w14:paraId="4A10B869" w14:textId="77777777" w:rsidR="004C4D7A" w:rsidRPr="004256E2" w:rsidRDefault="004C4D7A" w:rsidP="0089796E">
            <w:pPr>
              <w:suppressAutoHyphens/>
              <w:spacing w:after="0" w:line="240" w:lineRule="auto"/>
              <w:jc w:val="center"/>
              <w:rPr>
                <w:rFonts w:ascii="Times New Roman" w:hAnsi="Times New Roman"/>
                <w:sz w:val="24"/>
                <w:szCs w:val="24"/>
              </w:rPr>
            </w:pPr>
            <w:r w:rsidRPr="004256E2">
              <w:rPr>
                <w:rFonts w:ascii="Times New Roman" w:hAnsi="Times New Roman"/>
                <w:sz w:val="24"/>
                <w:szCs w:val="24"/>
              </w:rPr>
              <w:t>Обучение по МДК</w:t>
            </w:r>
          </w:p>
        </w:tc>
        <w:tc>
          <w:tcPr>
            <w:tcW w:w="881" w:type="pct"/>
            <w:gridSpan w:val="2"/>
            <w:vMerge w:val="restart"/>
            <w:vAlign w:val="center"/>
          </w:tcPr>
          <w:p w14:paraId="7E7F70FA" w14:textId="77777777" w:rsidR="004C4D7A" w:rsidRPr="004256E2" w:rsidRDefault="004C4D7A" w:rsidP="0089796E">
            <w:pPr>
              <w:suppressAutoHyphens/>
              <w:spacing w:after="0" w:line="240" w:lineRule="auto"/>
              <w:jc w:val="center"/>
              <w:rPr>
                <w:rFonts w:ascii="Times New Roman" w:hAnsi="Times New Roman"/>
                <w:sz w:val="24"/>
                <w:szCs w:val="24"/>
              </w:rPr>
            </w:pPr>
            <w:r w:rsidRPr="004256E2">
              <w:rPr>
                <w:rFonts w:ascii="Times New Roman" w:hAnsi="Times New Roman"/>
                <w:sz w:val="24"/>
                <w:szCs w:val="24"/>
              </w:rPr>
              <w:t>Практики</w:t>
            </w:r>
          </w:p>
        </w:tc>
      </w:tr>
      <w:tr w:rsidR="004C4D7A" w:rsidRPr="004256E2" w14:paraId="4A136ADA" w14:textId="77777777" w:rsidTr="004C4D7A">
        <w:tc>
          <w:tcPr>
            <w:tcW w:w="611" w:type="pct"/>
            <w:vMerge/>
          </w:tcPr>
          <w:p w14:paraId="72197F82" w14:textId="77777777" w:rsidR="004C4D7A" w:rsidRPr="004256E2" w:rsidRDefault="004C4D7A" w:rsidP="0089796E">
            <w:pPr>
              <w:spacing w:after="0" w:line="240" w:lineRule="auto"/>
              <w:rPr>
                <w:rFonts w:ascii="Times New Roman" w:hAnsi="Times New Roman"/>
                <w:i/>
                <w:sz w:val="24"/>
                <w:szCs w:val="24"/>
              </w:rPr>
            </w:pPr>
          </w:p>
        </w:tc>
        <w:tc>
          <w:tcPr>
            <w:tcW w:w="994" w:type="pct"/>
            <w:vMerge/>
            <w:vAlign w:val="center"/>
          </w:tcPr>
          <w:p w14:paraId="573D8973" w14:textId="77777777" w:rsidR="004C4D7A" w:rsidRPr="004256E2" w:rsidRDefault="004C4D7A" w:rsidP="0089796E">
            <w:pPr>
              <w:spacing w:after="0" w:line="240" w:lineRule="auto"/>
              <w:rPr>
                <w:rFonts w:ascii="Times New Roman" w:hAnsi="Times New Roman"/>
                <w:i/>
                <w:sz w:val="24"/>
                <w:szCs w:val="24"/>
              </w:rPr>
            </w:pPr>
          </w:p>
        </w:tc>
        <w:tc>
          <w:tcPr>
            <w:tcW w:w="379" w:type="pct"/>
            <w:vMerge/>
            <w:vAlign w:val="center"/>
          </w:tcPr>
          <w:p w14:paraId="6ECED7EB" w14:textId="77777777" w:rsidR="004C4D7A" w:rsidRPr="004256E2" w:rsidRDefault="004C4D7A" w:rsidP="0089796E">
            <w:pPr>
              <w:spacing w:after="0" w:line="240" w:lineRule="auto"/>
              <w:rPr>
                <w:rFonts w:ascii="Times New Roman" w:hAnsi="Times New Roman"/>
                <w:i/>
                <w:iCs/>
                <w:sz w:val="24"/>
                <w:szCs w:val="24"/>
              </w:rPr>
            </w:pPr>
          </w:p>
        </w:tc>
        <w:tc>
          <w:tcPr>
            <w:tcW w:w="298" w:type="pct"/>
            <w:vMerge/>
            <w:shd w:val="clear" w:color="auto" w:fill="FFFF00"/>
          </w:tcPr>
          <w:p w14:paraId="103E35BB" w14:textId="77777777" w:rsidR="004C4D7A" w:rsidRPr="004256E2" w:rsidRDefault="004C4D7A" w:rsidP="0089796E">
            <w:pPr>
              <w:suppressAutoHyphens/>
              <w:spacing w:after="0" w:line="240" w:lineRule="auto"/>
              <w:jc w:val="center"/>
              <w:rPr>
                <w:rFonts w:ascii="Times New Roman" w:hAnsi="Times New Roman"/>
                <w:sz w:val="24"/>
                <w:szCs w:val="24"/>
              </w:rPr>
            </w:pPr>
          </w:p>
        </w:tc>
        <w:tc>
          <w:tcPr>
            <w:tcW w:w="308" w:type="pct"/>
            <w:vMerge w:val="restart"/>
          </w:tcPr>
          <w:p w14:paraId="3D9FF504" w14:textId="77777777" w:rsidR="004C4D7A" w:rsidRPr="004256E2" w:rsidRDefault="004C4D7A" w:rsidP="0089796E">
            <w:pPr>
              <w:suppressAutoHyphens/>
              <w:spacing w:after="0" w:line="240" w:lineRule="auto"/>
              <w:jc w:val="center"/>
              <w:rPr>
                <w:rFonts w:ascii="Times New Roman" w:hAnsi="Times New Roman"/>
                <w:sz w:val="24"/>
                <w:szCs w:val="24"/>
              </w:rPr>
            </w:pPr>
            <w:r w:rsidRPr="004256E2">
              <w:rPr>
                <w:rFonts w:ascii="Times New Roman" w:hAnsi="Times New Roman"/>
                <w:sz w:val="24"/>
                <w:szCs w:val="24"/>
              </w:rPr>
              <w:t>Всего</w:t>
            </w:r>
          </w:p>
          <w:p w14:paraId="3C876921" w14:textId="77777777" w:rsidR="004C4D7A" w:rsidRPr="004256E2" w:rsidRDefault="004C4D7A" w:rsidP="0089796E">
            <w:pPr>
              <w:suppressAutoHyphens/>
              <w:spacing w:after="0" w:line="240" w:lineRule="auto"/>
              <w:jc w:val="center"/>
              <w:rPr>
                <w:rFonts w:ascii="Times New Roman" w:hAnsi="Times New Roman"/>
                <w:sz w:val="24"/>
                <w:szCs w:val="24"/>
              </w:rPr>
            </w:pPr>
          </w:p>
        </w:tc>
        <w:tc>
          <w:tcPr>
            <w:tcW w:w="1529" w:type="pct"/>
            <w:gridSpan w:val="3"/>
          </w:tcPr>
          <w:p w14:paraId="31D8E630" w14:textId="77777777" w:rsidR="004C4D7A" w:rsidRPr="004256E2" w:rsidRDefault="004C4D7A" w:rsidP="0089796E">
            <w:pPr>
              <w:suppressAutoHyphens/>
              <w:spacing w:after="0" w:line="240" w:lineRule="auto"/>
              <w:jc w:val="center"/>
              <w:rPr>
                <w:rFonts w:ascii="Times New Roman" w:hAnsi="Times New Roman"/>
                <w:sz w:val="24"/>
                <w:szCs w:val="24"/>
              </w:rPr>
            </w:pPr>
            <w:r w:rsidRPr="004256E2">
              <w:rPr>
                <w:rFonts w:ascii="Times New Roman" w:hAnsi="Times New Roman"/>
                <w:sz w:val="24"/>
                <w:szCs w:val="24"/>
              </w:rPr>
              <w:t>В том числе</w:t>
            </w:r>
          </w:p>
        </w:tc>
        <w:tc>
          <w:tcPr>
            <w:tcW w:w="881" w:type="pct"/>
            <w:gridSpan w:val="2"/>
            <w:vMerge/>
            <w:vAlign w:val="center"/>
          </w:tcPr>
          <w:p w14:paraId="6903990D" w14:textId="77777777" w:rsidR="004C4D7A" w:rsidRPr="004256E2" w:rsidRDefault="004C4D7A" w:rsidP="0089796E">
            <w:pPr>
              <w:suppressAutoHyphens/>
              <w:spacing w:after="0" w:line="240" w:lineRule="auto"/>
              <w:jc w:val="center"/>
              <w:rPr>
                <w:rFonts w:ascii="Times New Roman" w:hAnsi="Times New Roman"/>
                <w:i/>
                <w:sz w:val="24"/>
                <w:szCs w:val="24"/>
              </w:rPr>
            </w:pPr>
          </w:p>
        </w:tc>
      </w:tr>
      <w:tr w:rsidR="004C4D7A" w:rsidRPr="004256E2" w14:paraId="1C2C53B8" w14:textId="77777777" w:rsidTr="004C4D7A">
        <w:trPr>
          <w:cantSplit/>
          <w:trHeight w:val="1589"/>
        </w:trPr>
        <w:tc>
          <w:tcPr>
            <w:tcW w:w="611" w:type="pct"/>
            <w:vMerge/>
          </w:tcPr>
          <w:p w14:paraId="65F712F2" w14:textId="77777777" w:rsidR="004C4D7A" w:rsidRPr="004256E2" w:rsidRDefault="004C4D7A" w:rsidP="0089796E">
            <w:pPr>
              <w:spacing w:after="0" w:line="240" w:lineRule="auto"/>
              <w:rPr>
                <w:rFonts w:ascii="Times New Roman" w:hAnsi="Times New Roman"/>
                <w:i/>
                <w:sz w:val="24"/>
                <w:szCs w:val="24"/>
              </w:rPr>
            </w:pPr>
          </w:p>
        </w:tc>
        <w:tc>
          <w:tcPr>
            <w:tcW w:w="994" w:type="pct"/>
            <w:vMerge/>
            <w:vAlign w:val="center"/>
          </w:tcPr>
          <w:p w14:paraId="529EC161" w14:textId="77777777" w:rsidR="004C4D7A" w:rsidRPr="004256E2" w:rsidRDefault="004C4D7A" w:rsidP="0089796E">
            <w:pPr>
              <w:spacing w:after="0" w:line="240" w:lineRule="auto"/>
              <w:rPr>
                <w:rFonts w:ascii="Times New Roman" w:hAnsi="Times New Roman"/>
                <w:i/>
                <w:sz w:val="24"/>
                <w:szCs w:val="24"/>
              </w:rPr>
            </w:pPr>
          </w:p>
        </w:tc>
        <w:tc>
          <w:tcPr>
            <w:tcW w:w="379" w:type="pct"/>
            <w:vMerge/>
            <w:vAlign w:val="center"/>
          </w:tcPr>
          <w:p w14:paraId="2F6D7C8F" w14:textId="77777777" w:rsidR="004C4D7A" w:rsidRPr="004256E2" w:rsidRDefault="004C4D7A" w:rsidP="0089796E">
            <w:pPr>
              <w:spacing w:after="0" w:line="240" w:lineRule="auto"/>
              <w:rPr>
                <w:rFonts w:ascii="Times New Roman" w:hAnsi="Times New Roman"/>
                <w:i/>
                <w:sz w:val="24"/>
                <w:szCs w:val="24"/>
              </w:rPr>
            </w:pPr>
          </w:p>
        </w:tc>
        <w:tc>
          <w:tcPr>
            <w:tcW w:w="298" w:type="pct"/>
            <w:vMerge/>
            <w:shd w:val="clear" w:color="auto" w:fill="FFFF00"/>
          </w:tcPr>
          <w:p w14:paraId="16503705" w14:textId="77777777" w:rsidR="004C4D7A" w:rsidRPr="004256E2" w:rsidRDefault="004C4D7A" w:rsidP="0089796E">
            <w:pPr>
              <w:suppressAutoHyphens/>
              <w:spacing w:after="0" w:line="240" w:lineRule="auto"/>
              <w:jc w:val="center"/>
              <w:rPr>
                <w:rFonts w:ascii="Times New Roman" w:hAnsi="Times New Roman"/>
                <w:i/>
                <w:sz w:val="24"/>
                <w:szCs w:val="24"/>
              </w:rPr>
            </w:pPr>
          </w:p>
        </w:tc>
        <w:tc>
          <w:tcPr>
            <w:tcW w:w="308" w:type="pct"/>
            <w:vMerge/>
          </w:tcPr>
          <w:p w14:paraId="1E5B6FB8" w14:textId="77777777" w:rsidR="004C4D7A" w:rsidRPr="004256E2" w:rsidRDefault="004C4D7A" w:rsidP="0089796E">
            <w:pPr>
              <w:suppressAutoHyphens/>
              <w:spacing w:after="0" w:line="240" w:lineRule="auto"/>
              <w:jc w:val="center"/>
              <w:rPr>
                <w:rFonts w:ascii="Times New Roman" w:hAnsi="Times New Roman"/>
                <w:i/>
                <w:sz w:val="24"/>
                <w:szCs w:val="24"/>
              </w:rPr>
            </w:pPr>
          </w:p>
        </w:tc>
        <w:tc>
          <w:tcPr>
            <w:tcW w:w="706" w:type="pct"/>
            <w:vAlign w:val="center"/>
          </w:tcPr>
          <w:p w14:paraId="34D9A276" w14:textId="77777777" w:rsidR="004C4D7A" w:rsidRPr="004256E2" w:rsidRDefault="004C4D7A" w:rsidP="0089796E">
            <w:pPr>
              <w:suppressAutoHyphens/>
              <w:spacing w:after="0" w:line="240" w:lineRule="auto"/>
              <w:ind w:left="-57" w:right="-57"/>
              <w:jc w:val="center"/>
              <w:rPr>
                <w:rFonts w:ascii="Times New Roman" w:hAnsi="Times New Roman"/>
                <w:color w:val="000000"/>
                <w:sz w:val="24"/>
                <w:szCs w:val="24"/>
              </w:rPr>
            </w:pPr>
            <w:r w:rsidRPr="004256E2">
              <w:rPr>
                <w:rFonts w:ascii="Times New Roman" w:hAnsi="Times New Roman"/>
                <w:color w:val="000000"/>
                <w:sz w:val="24"/>
                <w:szCs w:val="24"/>
              </w:rPr>
              <w:t>Лабораторных и практических занятий</w:t>
            </w:r>
          </w:p>
          <w:p w14:paraId="1C3A60B0" w14:textId="77777777" w:rsidR="004C4D7A" w:rsidRPr="004256E2" w:rsidRDefault="004C4D7A" w:rsidP="0089796E">
            <w:pPr>
              <w:suppressAutoHyphens/>
              <w:spacing w:after="0" w:line="240" w:lineRule="auto"/>
              <w:ind w:left="-57" w:right="-57"/>
              <w:jc w:val="center"/>
              <w:rPr>
                <w:rFonts w:ascii="Times New Roman" w:hAnsi="Times New Roman"/>
                <w:color w:val="000000"/>
                <w:sz w:val="24"/>
                <w:szCs w:val="24"/>
              </w:rPr>
            </w:pPr>
          </w:p>
          <w:p w14:paraId="069BEEEC" w14:textId="77777777" w:rsidR="004C4D7A" w:rsidRPr="004256E2" w:rsidRDefault="004C4D7A" w:rsidP="0089796E">
            <w:pPr>
              <w:suppressAutoHyphens/>
              <w:spacing w:after="0" w:line="240" w:lineRule="auto"/>
              <w:jc w:val="center"/>
              <w:rPr>
                <w:rFonts w:ascii="Times New Roman" w:hAnsi="Times New Roman"/>
                <w:iCs/>
                <w:sz w:val="24"/>
                <w:szCs w:val="24"/>
              </w:rPr>
            </w:pPr>
          </w:p>
        </w:tc>
        <w:tc>
          <w:tcPr>
            <w:tcW w:w="507" w:type="pct"/>
            <w:vAlign w:val="center"/>
          </w:tcPr>
          <w:p w14:paraId="272982F1" w14:textId="77777777" w:rsidR="004C4D7A" w:rsidRPr="004256E2" w:rsidRDefault="004C4D7A" w:rsidP="0089796E">
            <w:pPr>
              <w:suppressAutoHyphens/>
              <w:spacing w:after="0" w:line="240" w:lineRule="auto"/>
              <w:ind w:left="-57" w:right="-57"/>
              <w:jc w:val="center"/>
              <w:rPr>
                <w:rFonts w:ascii="Times New Roman" w:hAnsi="Times New Roman"/>
                <w:color w:val="000000"/>
                <w:sz w:val="24"/>
                <w:szCs w:val="24"/>
              </w:rPr>
            </w:pPr>
            <w:r w:rsidRPr="004256E2">
              <w:rPr>
                <w:rFonts w:ascii="Times New Roman" w:hAnsi="Times New Roman"/>
                <w:sz w:val="24"/>
                <w:szCs w:val="24"/>
              </w:rPr>
              <w:t>Самостоятельная работа</w:t>
            </w:r>
            <w:r w:rsidRPr="004256E2">
              <w:rPr>
                <w:rFonts w:ascii="Times New Roman" w:hAnsi="Times New Roman"/>
                <w:i/>
                <w:sz w:val="24"/>
                <w:szCs w:val="24"/>
                <w:vertAlign w:val="superscript"/>
              </w:rPr>
              <w:t>*</w:t>
            </w:r>
          </w:p>
        </w:tc>
        <w:tc>
          <w:tcPr>
            <w:tcW w:w="316" w:type="pct"/>
            <w:textDirection w:val="btLr"/>
            <w:vAlign w:val="center"/>
          </w:tcPr>
          <w:p w14:paraId="7E911BA8" w14:textId="77777777" w:rsidR="004C4D7A" w:rsidRPr="004256E2" w:rsidRDefault="004C4D7A" w:rsidP="0089796E">
            <w:pPr>
              <w:suppressAutoHyphens/>
              <w:spacing w:after="0" w:line="240" w:lineRule="auto"/>
              <w:ind w:left="-57" w:right="-57"/>
              <w:jc w:val="center"/>
              <w:rPr>
                <w:rFonts w:ascii="Times New Roman" w:hAnsi="Times New Roman"/>
                <w:sz w:val="24"/>
                <w:szCs w:val="24"/>
              </w:rPr>
            </w:pPr>
            <w:r w:rsidRPr="004256E2">
              <w:rPr>
                <w:rFonts w:ascii="Times New Roman" w:hAnsi="Times New Roman"/>
                <w:sz w:val="24"/>
                <w:szCs w:val="24"/>
              </w:rPr>
              <w:t>Промежуточная аттестация</w:t>
            </w:r>
          </w:p>
        </w:tc>
        <w:tc>
          <w:tcPr>
            <w:tcW w:w="308" w:type="pct"/>
            <w:vAlign w:val="center"/>
          </w:tcPr>
          <w:p w14:paraId="1FDF0082" w14:textId="77777777" w:rsidR="004C4D7A" w:rsidRPr="004256E2" w:rsidRDefault="004C4D7A" w:rsidP="0089796E">
            <w:pPr>
              <w:suppressAutoHyphens/>
              <w:spacing w:after="0" w:line="240" w:lineRule="auto"/>
              <w:ind w:left="-57" w:right="-57"/>
              <w:jc w:val="center"/>
              <w:rPr>
                <w:rFonts w:ascii="Times New Roman" w:hAnsi="Times New Roman"/>
                <w:sz w:val="24"/>
                <w:szCs w:val="24"/>
              </w:rPr>
            </w:pPr>
            <w:r w:rsidRPr="004256E2">
              <w:rPr>
                <w:rFonts w:ascii="Times New Roman" w:hAnsi="Times New Roman"/>
                <w:sz w:val="24"/>
                <w:szCs w:val="24"/>
              </w:rPr>
              <w:t>Учебная</w:t>
            </w:r>
          </w:p>
          <w:p w14:paraId="49233419" w14:textId="77777777" w:rsidR="004C4D7A" w:rsidRPr="004256E2" w:rsidRDefault="004C4D7A" w:rsidP="0089796E">
            <w:pPr>
              <w:suppressAutoHyphens/>
              <w:spacing w:after="0" w:line="240" w:lineRule="auto"/>
              <w:ind w:left="-57" w:right="-57"/>
              <w:jc w:val="center"/>
              <w:rPr>
                <w:rFonts w:ascii="Times New Roman" w:hAnsi="Times New Roman"/>
                <w:i/>
                <w:sz w:val="24"/>
                <w:szCs w:val="24"/>
              </w:rPr>
            </w:pPr>
          </w:p>
        </w:tc>
        <w:tc>
          <w:tcPr>
            <w:tcW w:w="573" w:type="pct"/>
            <w:vAlign w:val="center"/>
          </w:tcPr>
          <w:p w14:paraId="669277C0" w14:textId="77777777" w:rsidR="004C4D7A" w:rsidRPr="004256E2" w:rsidRDefault="004C4D7A" w:rsidP="0089796E">
            <w:pPr>
              <w:suppressAutoHyphens/>
              <w:spacing w:after="0" w:line="240" w:lineRule="auto"/>
              <w:ind w:left="-57" w:right="-57"/>
              <w:jc w:val="center"/>
              <w:rPr>
                <w:rFonts w:ascii="Times New Roman" w:hAnsi="Times New Roman"/>
                <w:sz w:val="24"/>
                <w:szCs w:val="24"/>
              </w:rPr>
            </w:pPr>
            <w:r w:rsidRPr="004256E2">
              <w:rPr>
                <w:rFonts w:ascii="Times New Roman" w:hAnsi="Times New Roman"/>
                <w:sz w:val="24"/>
                <w:szCs w:val="24"/>
              </w:rPr>
              <w:t>Производственная</w:t>
            </w:r>
          </w:p>
          <w:p w14:paraId="1C08E455" w14:textId="77777777" w:rsidR="004C4D7A" w:rsidRPr="004256E2" w:rsidRDefault="004C4D7A" w:rsidP="0089796E">
            <w:pPr>
              <w:suppressAutoHyphens/>
              <w:spacing w:after="0" w:line="240" w:lineRule="auto"/>
              <w:ind w:left="-57" w:right="-57"/>
              <w:jc w:val="center"/>
              <w:rPr>
                <w:rFonts w:ascii="Times New Roman" w:hAnsi="Times New Roman"/>
                <w:i/>
                <w:sz w:val="24"/>
                <w:szCs w:val="24"/>
              </w:rPr>
            </w:pPr>
          </w:p>
        </w:tc>
      </w:tr>
      <w:tr w:rsidR="004C4D7A" w:rsidRPr="004256E2" w14:paraId="1E967B52" w14:textId="77777777" w:rsidTr="004C4D7A">
        <w:trPr>
          <w:trHeight w:val="415"/>
        </w:trPr>
        <w:tc>
          <w:tcPr>
            <w:tcW w:w="611" w:type="pct"/>
            <w:vAlign w:val="center"/>
          </w:tcPr>
          <w:p w14:paraId="6B946E37" w14:textId="77777777" w:rsidR="004C4D7A" w:rsidRPr="004256E2" w:rsidRDefault="004C4D7A" w:rsidP="0089796E">
            <w:pPr>
              <w:spacing w:after="0" w:line="240" w:lineRule="auto"/>
              <w:jc w:val="center"/>
              <w:rPr>
                <w:rFonts w:ascii="Times New Roman" w:hAnsi="Times New Roman"/>
                <w:i/>
                <w:sz w:val="24"/>
                <w:szCs w:val="24"/>
              </w:rPr>
            </w:pPr>
            <w:r w:rsidRPr="004256E2">
              <w:rPr>
                <w:rFonts w:ascii="Times New Roman" w:hAnsi="Times New Roman"/>
                <w:i/>
                <w:sz w:val="24"/>
                <w:szCs w:val="24"/>
              </w:rPr>
              <w:t>1</w:t>
            </w:r>
          </w:p>
        </w:tc>
        <w:tc>
          <w:tcPr>
            <w:tcW w:w="994" w:type="pct"/>
            <w:vAlign w:val="center"/>
          </w:tcPr>
          <w:p w14:paraId="385532E9" w14:textId="77777777" w:rsidR="004C4D7A" w:rsidRPr="004256E2" w:rsidRDefault="004C4D7A" w:rsidP="0089796E">
            <w:pPr>
              <w:spacing w:after="0" w:line="240" w:lineRule="auto"/>
              <w:jc w:val="center"/>
              <w:rPr>
                <w:rFonts w:ascii="Times New Roman" w:hAnsi="Times New Roman"/>
                <w:i/>
                <w:sz w:val="24"/>
                <w:szCs w:val="24"/>
              </w:rPr>
            </w:pPr>
            <w:r w:rsidRPr="004256E2">
              <w:rPr>
                <w:rFonts w:ascii="Times New Roman" w:hAnsi="Times New Roman"/>
                <w:i/>
                <w:sz w:val="24"/>
                <w:szCs w:val="24"/>
              </w:rPr>
              <w:t>2</w:t>
            </w:r>
          </w:p>
        </w:tc>
        <w:tc>
          <w:tcPr>
            <w:tcW w:w="379" w:type="pct"/>
            <w:vAlign w:val="center"/>
          </w:tcPr>
          <w:p w14:paraId="378EE318" w14:textId="77777777" w:rsidR="004C4D7A" w:rsidRPr="004256E2" w:rsidRDefault="004C4D7A" w:rsidP="0089796E">
            <w:pPr>
              <w:spacing w:after="0" w:line="240" w:lineRule="auto"/>
              <w:jc w:val="center"/>
              <w:rPr>
                <w:rFonts w:ascii="Times New Roman" w:hAnsi="Times New Roman"/>
                <w:i/>
                <w:sz w:val="24"/>
                <w:szCs w:val="24"/>
              </w:rPr>
            </w:pPr>
            <w:r w:rsidRPr="004256E2">
              <w:rPr>
                <w:rFonts w:ascii="Times New Roman" w:hAnsi="Times New Roman"/>
                <w:i/>
                <w:sz w:val="24"/>
                <w:szCs w:val="24"/>
              </w:rPr>
              <w:t>3</w:t>
            </w:r>
          </w:p>
        </w:tc>
        <w:tc>
          <w:tcPr>
            <w:tcW w:w="298" w:type="pct"/>
            <w:vAlign w:val="center"/>
          </w:tcPr>
          <w:p w14:paraId="7FAAF05F" w14:textId="77777777" w:rsidR="004C4D7A" w:rsidRPr="004256E2" w:rsidRDefault="004C4D7A" w:rsidP="0089796E">
            <w:pPr>
              <w:spacing w:after="0" w:line="240" w:lineRule="auto"/>
              <w:jc w:val="center"/>
              <w:rPr>
                <w:rFonts w:ascii="Times New Roman" w:hAnsi="Times New Roman"/>
                <w:i/>
                <w:sz w:val="24"/>
                <w:szCs w:val="24"/>
              </w:rPr>
            </w:pPr>
            <w:r w:rsidRPr="004256E2">
              <w:rPr>
                <w:rFonts w:ascii="Times New Roman" w:hAnsi="Times New Roman"/>
                <w:i/>
                <w:sz w:val="24"/>
                <w:szCs w:val="24"/>
              </w:rPr>
              <w:t>4</w:t>
            </w:r>
          </w:p>
        </w:tc>
        <w:tc>
          <w:tcPr>
            <w:tcW w:w="308" w:type="pct"/>
            <w:vAlign w:val="center"/>
          </w:tcPr>
          <w:p w14:paraId="5BD478DA" w14:textId="77777777" w:rsidR="004C4D7A" w:rsidRPr="004256E2" w:rsidRDefault="004C4D7A" w:rsidP="0089796E">
            <w:pPr>
              <w:spacing w:after="0" w:line="240" w:lineRule="auto"/>
              <w:jc w:val="center"/>
              <w:rPr>
                <w:rFonts w:ascii="Times New Roman" w:hAnsi="Times New Roman"/>
                <w:i/>
                <w:sz w:val="24"/>
                <w:szCs w:val="24"/>
              </w:rPr>
            </w:pPr>
            <w:r w:rsidRPr="004256E2">
              <w:rPr>
                <w:rFonts w:ascii="Times New Roman" w:hAnsi="Times New Roman"/>
                <w:i/>
                <w:sz w:val="24"/>
                <w:szCs w:val="24"/>
              </w:rPr>
              <w:t>5</w:t>
            </w:r>
          </w:p>
        </w:tc>
        <w:tc>
          <w:tcPr>
            <w:tcW w:w="706" w:type="pct"/>
            <w:vAlign w:val="center"/>
          </w:tcPr>
          <w:p w14:paraId="012D2548" w14:textId="77777777" w:rsidR="004C4D7A" w:rsidRPr="004256E2" w:rsidRDefault="004C4D7A" w:rsidP="0089796E">
            <w:pPr>
              <w:spacing w:after="0" w:line="240" w:lineRule="auto"/>
              <w:jc w:val="center"/>
              <w:rPr>
                <w:rFonts w:ascii="Times New Roman" w:hAnsi="Times New Roman"/>
                <w:i/>
                <w:sz w:val="24"/>
                <w:szCs w:val="24"/>
              </w:rPr>
            </w:pPr>
            <w:r w:rsidRPr="004256E2">
              <w:rPr>
                <w:rFonts w:ascii="Times New Roman" w:hAnsi="Times New Roman"/>
                <w:i/>
                <w:sz w:val="24"/>
                <w:szCs w:val="24"/>
              </w:rPr>
              <w:t>6</w:t>
            </w:r>
          </w:p>
        </w:tc>
        <w:tc>
          <w:tcPr>
            <w:tcW w:w="507" w:type="pct"/>
            <w:vAlign w:val="center"/>
          </w:tcPr>
          <w:p w14:paraId="3BFBE5B7" w14:textId="77777777" w:rsidR="004C4D7A" w:rsidRPr="004256E2" w:rsidRDefault="004C4D7A" w:rsidP="0089796E">
            <w:pPr>
              <w:spacing w:after="0" w:line="240" w:lineRule="auto"/>
              <w:jc w:val="center"/>
              <w:rPr>
                <w:rFonts w:ascii="Times New Roman" w:hAnsi="Times New Roman"/>
                <w:i/>
                <w:sz w:val="24"/>
                <w:szCs w:val="24"/>
              </w:rPr>
            </w:pPr>
            <w:r w:rsidRPr="004256E2">
              <w:rPr>
                <w:rFonts w:ascii="Times New Roman" w:hAnsi="Times New Roman"/>
                <w:i/>
                <w:sz w:val="24"/>
                <w:szCs w:val="24"/>
              </w:rPr>
              <w:t>7</w:t>
            </w:r>
          </w:p>
        </w:tc>
        <w:tc>
          <w:tcPr>
            <w:tcW w:w="316" w:type="pct"/>
            <w:vAlign w:val="center"/>
          </w:tcPr>
          <w:p w14:paraId="49A87DEA" w14:textId="77777777" w:rsidR="004C4D7A" w:rsidRPr="004256E2" w:rsidRDefault="004C4D7A" w:rsidP="0089796E">
            <w:pPr>
              <w:spacing w:after="0" w:line="240" w:lineRule="auto"/>
              <w:jc w:val="center"/>
              <w:rPr>
                <w:rFonts w:ascii="Times New Roman" w:hAnsi="Times New Roman"/>
                <w:i/>
                <w:sz w:val="24"/>
                <w:szCs w:val="24"/>
              </w:rPr>
            </w:pPr>
            <w:r w:rsidRPr="004256E2">
              <w:rPr>
                <w:rFonts w:ascii="Times New Roman" w:hAnsi="Times New Roman"/>
                <w:i/>
                <w:sz w:val="24"/>
                <w:szCs w:val="24"/>
              </w:rPr>
              <w:t>8</w:t>
            </w:r>
          </w:p>
        </w:tc>
        <w:tc>
          <w:tcPr>
            <w:tcW w:w="308" w:type="pct"/>
            <w:vAlign w:val="center"/>
          </w:tcPr>
          <w:p w14:paraId="5FF3568B" w14:textId="77777777" w:rsidR="004C4D7A" w:rsidRPr="004256E2" w:rsidRDefault="004C4D7A" w:rsidP="0089796E">
            <w:pPr>
              <w:spacing w:after="0" w:line="240" w:lineRule="auto"/>
              <w:jc w:val="center"/>
              <w:rPr>
                <w:rFonts w:ascii="Times New Roman" w:hAnsi="Times New Roman"/>
                <w:i/>
                <w:sz w:val="24"/>
                <w:szCs w:val="24"/>
              </w:rPr>
            </w:pPr>
            <w:r w:rsidRPr="004256E2">
              <w:rPr>
                <w:rFonts w:ascii="Times New Roman" w:hAnsi="Times New Roman"/>
                <w:i/>
                <w:sz w:val="24"/>
                <w:szCs w:val="24"/>
              </w:rPr>
              <w:t>9</w:t>
            </w:r>
          </w:p>
        </w:tc>
        <w:tc>
          <w:tcPr>
            <w:tcW w:w="573" w:type="pct"/>
            <w:vAlign w:val="center"/>
          </w:tcPr>
          <w:p w14:paraId="154BF8DA" w14:textId="77777777" w:rsidR="004C4D7A" w:rsidRPr="004256E2" w:rsidRDefault="004C4D7A" w:rsidP="0089796E">
            <w:pPr>
              <w:spacing w:after="0" w:line="240" w:lineRule="auto"/>
              <w:jc w:val="center"/>
              <w:rPr>
                <w:rFonts w:ascii="Times New Roman" w:hAnsi="Times New Roman"/>
                <w:i/>
                <w:sz w:val="24"/>
                <w:szCs w:val="24"/>
              </w:rPr>
            </w:pPr>
            <w:r w:rsidRPr="004256E2">
              <w:rPr>
                <w:rFonts w:ascii="Times New Roman" w:hAnsi="Times New Roman"/>
                <w:i/>
                <w:sz w:val="24"/>
                <w:szCs w:val="24"/>
              </w:rPr>
              <w:t>10</w:t>
            </w:r>
          </w:p>
        </w:tc>
      </w:tr>
      <w:tr w:rsidR="004C4D7A" w:rsidRPr="004256E2" w14:paraId="2CEFC960" w14:textId="77777777" w:rsidTr="004C4D7A">
        <w:tc>
          <w:tcPr>
            <w:tcW w:w="611" w:type="pct"/>
          </w:tcPr>
          <w:p w14:paraId="0E05AE24" w14:textId="387C5267" w:rsidR="004C4D7A" w:rsidRPr="004256E2" w:rsidRDefault="004C4D7A" w:rsidP="0089796E">
            <w:pPr>
              <w:spacing w:after="0" w:line="240" w:lineRule="auto"/>
              <w:rPr>
                <w:rFonts w:ascii="Times New Roman" w:hAnsi="Times New Roman"/>
                <w:sz w:val="24"/>
                <w:szCs w:val="24"/>
              </w:rPr>
            </w:pPr>
            <w:r w:rsidRPr="004256E2">
              <w:rPr>
                <w:rFonts w:ascii="Times New Roman" w:hAnsi="Times New Roman"/>
                <w:sz w:val="24"/>
                <w:szCs w:val="24"/>
              </w:rPr>
              <w:t xml:space="preserve">ПК </w:t>
            </w:r>
            <w:r>
              <w:rPr>
                <w:rFonts w:ascii="Times New Roman" w:hAnsi="Times New Roman"/>
                <w:sz w:val="24"/>
                <w:szCs w:val="24"/>
              </w:rPr>
              <w:t>3</w:t>
            </w:r>
            <w:r w:rsidRPr="004256E2">
              <w:rPr>
                <w:rFonts w:ascii="Times New Roman" w:hAnsi="Times New Roman"/>
                <w:sz w:val="24"/>
                <w:szCs w:val="24"/>
              </w:rPr>
              <w:t xml:space="preserve">.1, ПК </w:t>
            </w:r>
            <w:r>
              <w:rPr>
                <w:rFonts w:ascii="Times New Roman" w:hAnsi="Times New Roman"/>
                <w:sz w:val="24"/>
                <w:szCs w:val="24"/>
              </w:rPr>
              <w:t>3</w:t>
            </w:r>
            <w:r w:rsidRPr="004256E2">
              <w:rPr>
                <w:rFonts w:ascii="Times New Roman" w:hAnsi="Times New Roman"/>
                <w:sz w:val="24"/>
                <w:szCs w:val="24"/>
              </w:rPr>
              <w:t xml:space="preserve">.2, ПК </w:t>
            </w:r>
            <w:r>
              <w:rPr>
                <w:rFonts w:ascii="Times New Roman" w:hAnsi="Times New Roman"/>
                <w:sz w:val="24"/>
                <w:szCs w:val="24"/>
              </w:rPr>
              <w:t>3</w:t>
            </w:r>
            <w:r w:rsidRPr="004256E2">
              <w:rPr>
                <w:rFonts w:ascii="Times New Roman" w:hAnsi="Times New Roman"/>
                <w:sz w:val="24"/>
                <w:szCs w:val="24"/>
              </w:rPr>
              <w:t>.3</w:t>
            </w:r>
            <w:r>
              <w:rPr>
                <w:rFonts w:ascii="Times New Roman" w:hAnsi="Times New Roman"/>
                <w:sz w:val="24"/>
                <w:szCs w:val="24"/>
              </w:rPr>
              <w:t>, ПК 3.4</w:t>
            </w:r>
            <w:r w:rsidRPr="004256E2">
              <w:rPr>
                <w:rFonts w:ascii="Times New Roman" w:hAnsi="Times New Roman"/>
                <w:sz w:val="24"/>
                <w:szCs w:val="24"/>
              </w:rPr>
              <w:t xml:space="preserve"> </w:t>
            </w:r>
          </w:p>
          <w:p w14:paraId="0AF65B25" w14:textId="77777777" w:rsidR="004C4D7A" w:rsidRPr="004256E2" w:rsidRDefault="004C4D7A" w:rsidP="0089796E">
            <w:pPr>
              <w:spacing w:after="0" w:line="240" w:lineRule="auto"/>
              <w:rPr>
                <w:rFonts w:ascii="Times New Roman" w:hAnsi="Times New Roman"/>
                <w:sz w:val="24"/>
                <w:szCs w:val="24"/>
              </w:rPr>
            </w:pPr>
            <w:r w:rsidRPr="004256E2">
              <w:rPr>
                <w:rFonts w:ascii="Times New Roman" w:hAnsi="Times New Roman"/>
                <w:sz w:val="24"/>
                <w:szCs w:val="24"/>
              </w:rPr>
              <w:t>ОК 01, ОК 02,</w:t>
            </w:r>
          </w:p>
          <w:p w14:paraId="28135988" w14:textId="77777777" w:rsidR="004C4D7A" w:rsidRPr="004256E2" w:rsidRDefault="004C4D7A" w:rsidP="0089796E">
            <w:pPr>
              <w:spacing w:after="0" w:line="240" w:lineRule="auto"/>
              <w:rPr>
                <w:rFonts w:ascii="Times New Roman" w:hAnsi="Times New Roman"/>
                <w:sz w:val="24"/>
                <w:szCs w:val="24"/>
              </w:rPr>
            </w:pPr>
            <w:r w:rsidRPr="004256E2">
              <w:rPr>
                <w:rFonts w:ascii="Times New Roman" w:hAnsi="Times New Roman"/>
                <w:sz w:val="24"/>
                <w:szCs w:val="24"/>
              </w:rPr>
              <w:t>ОК 04</w:t>
            </w:r>
          </w:p>
        </w:tc>
        <w:tc>
          <w:tcPr>
            <w:tcW w:w="994" w:type="pct"/>
          </w:tcPr>
          <w:p w14:paraId="095E8E00" w14:textId="5902BFE7" w:rsidR="004C4D7A" w:rsidRPr="004256E2" w:rsidRDefault="004C4D7A" w:rsidP="0089796E">
            <w:pPr>
              <w:spacing w:after="0" w:line="240" w:lineRule="auto"/>
              <w:rPr>
                <w:rFonts w:ascii="Times New Roman" w:hAnsi="Times New Roman"/>
                <w:sz w:val="24"/>
                <w:szCs w:val="24"/>
              </w:rPr>
            </w:pPr>
            <w:r w:rsidRPr="004C4D7A">
              <w:rPr>
                <w:rFonts w:ascii="Times New Roman" w:hAnsi="Times New Roman"/>
                <w:sz w:val="24"/>
                <w:szCs w:val="24"/>
              </w:rPr>
              <w:t>Раздел 1. Изготовление изделий на токарно-расточных станках по стадиям технологического процесса в соответствии с требованиями охраны труда и экологической безопасности</w:t>
            </w:r>
          </w:p>
        </w:tc>
        <w:tc>
          <w:tcPr>
            <w:tcW w:w="379" w:type="pct"/>
          </w:tcPr>
          <w:p w14:paraId="0B7A5671" w14:textId="13276A76" w:rsidR="004C4D7A" w:rsidRPr="004256E2" w:rsidRDefault="00B4649A" w:rsidP="0089796E">
            <w:pPr>
              <w:spacing w:after="0" w:line="240" w:lineRule="auto"/>
              <w:jc w:val="center"/>
              <w:rPr>
                <w:rFonts w:ascii="Times New Roman" w:hAnsi="Times New Roman"/>
                <w:b/>
                <w:bCs/>
                <w:sz w:val="24"/>
                <w:szCs w:val="24"/>
              </w:rPr>
            </w:pPr>
            <w:r>
              <w:rPr>
                <w:rFonts w:ascii="Times New Roman" w:hAnsi="Times New Roman"/>
                <w:b/>
                <w:bCs/>
                <w:sz w:val="24"/>
                <w:szCs w:val="24"/>
              </w:rPr>
              <w:t>244</w:t>
            </w:r>
          </w:p>
        </w:tc>
        <w:tc>
          <w:tcPr>
            <w:tcW w:w="298" w:type="pct"/>
          </w:tcPr>
          <w:p w14:paraId="6F52E89E" w14:textId="566B6AFE" w:rsidR="004C4D7A" w:rsidRPr="004256E2" w:rsidRDefault="00B4649A" w:rsidP="0089796E">
            <w:pPr>
              <w:spacing w:after="0" w:line="240" w:lineRule="auto"/>
              <w:jc w:val="center"/>
              <w:rPr>
                <w:rFonts w:ascii="Times New Roman" w:hAnsi="Times New Roman"/>
                <w:sz w:val="24"/>
                <w:szCs w:val="24"/>
              </w:rPr>
            </w:pPr>
            <w:r>
              <w:rPr>
                <w:rFonts w:ascii="Times New Roman" w:hAnsi="Times New Roman"/>
                <w:sz w:val="24"/>
                <w:szCs w:val="24"/>
              </w:rPr>
              <w:t>244</w:t>
            </w:r>
          </w:p>
        </w:tc>
        <w:tc>
          <w:tcPr>
            <w:tcW w:w="308" w:type="pct"/>
          </w:tcPr>
          <w:p w14:paraId="5AB2DEBF" w14:textId="615A3CAE" w:rsidR="004C4D7A" w:rsidRPr="004256E2" w:rsidRDefault="00B4649A" w:rsidP="0089796E">
            <w:pPr>
              <w:spacing w:after="0" w:line="240" w:lineRule="auto"/>
              <w:jc w:val="center"/>
              <w:rPr>
                <w:rFonts w:ascii="Times New Roman" w:hAnsi="Times New Roman"/>
                <w:sz w:val="24"/>
                <w:szCs w:val="24"/>
              </w:rPr>
            </w:pPr>
            <w:r>
              <w:rPr>
                <w:rFonts w:ascii="Times New Roman" w:hAnsi="Times New Roman"/>
                <w:sz w:val="24"/>
                <w:szCs w:val="24"/>
              </w:rPr>
              <w:t>244</w:t>
            </w:r>
          </w:p>
        </w:tc>
        <w:tc>
          <w:tcPr>
            <w:tcW w:w="706" w:type="pct"/>
          </w:tcPr>
          <w:p w14:paraId="1B182E37" w14:textId="7F118030" w:rsidR="004C4D7A" w:rsidRPr="004256E2" w:rsidRDefault="00B4649A" w:rsidP="0089796E">
            <w:pPr>
              <w:spacing w:after="0" w:line="240" w:lineRule="auto"/>
              <w:jc w:val="center"/>
              <w:rPr>
                <w:rFonts w:ascii="Times New Roman" w:hAnsi="Times New Roman"/>
                <w:sz w:val="24"/>
                <w:szCs w:val="24"/>
              </w:rPr>
            </w:pPr>
            <w:r>
              <w:rPr>
                <w:rFonts w:ascii="Times New Roman" w:hAnsi="Times New Roman"/>
                <w:sz w:val="24"/>
                <w:szCs w:val="24"/>
              </w:rPr>
              <w:t>244</w:t>
            </w:r>
          </w:p>
        </w:tc>
        <w:tc>
          <w:tcPr>
            <w:tcW w:w="507" w:type="pct"/>
          </w:tcPr>
          <w:p w14:paraId="09B1ABE1" w14:textId="77777777" w:rsidR="004C4D7A" w:rsidRPr="004256E2" w:rsidRDefault="004C4D7A" w:rsidP="0089796E">
            <w:pPr>
              <w:spacing w:after="0" w:line="240" w:lineRule="auto"/>
              <w:jc w:val="center"/>
              <w:rPr>
                <w:rFonts w:ascii="Times New Roman" w:hAnsi="Times New Roman"/>
                <w:sz w:val="24"/>
                <w:szCs w:val="24"/>
              </w:rPr>
            </w:pPr>
          </w:p>
        </w:tc>
        <w:tc>
          <w:tcPr>
            <w:tcW w:w="316" w:type="pct"/>
          </w:tcPr>
          <w:p w14:paraId="001B9D8D" w14:textId="77777777" w:rsidR="004C4D7A" w:rsidRPr="004256E2" w:rsidRDefault="004C4D7A" w:rsidP="0089796E">
            <w:pPr>
              <w:spacing w:after="0" w:line="240" w:lineRule="auto"/>
              <w:jc w:val="center"/>
              <w:rPr>
                <w:rFonts w:ascii="Times New Roman" w:hAnsi="Times New Roman"/>
                <w:sz w:val="24"/>
                <w:szCs w:val="24"/>
              </w:rPr>
            </w:pPr>
          </w:p>
        </w:tc>
        <w:tc>
          <w:tcPr>
            <w:tcW w:w="308" w:type="pct"/>
          </w:tcPr>
          <w:p w14:paraId="3E77D049" w14:textId="77777777" w:rsidR="004C4D7A" w:rsidRPr="004256E2" w:rsidRDefault="004C4D7A" w:rsidP="0089796E">
            <w:pPr>
              <w:spacing w:after="0" w:line="240" w:lineRule="auto"/>
              <w:jc w:val="center"/>
              <w:rPr>
                <w:rFonts w:ascii="Times New Roman" w:hAnsi="Times New Roman"/>
                <w:b/>
                <w:bCs/>
                <w:sz w:val="24"/>
                <w:szCs w:val="24"/>
              </w:rPr>
            </w:pPr>
            <w:r w:rsidRPr="004256E2">
              <w:rPr>
                <w:rFonts w:ascii="Times New Roman" w:hAnsi="Times New Roman"/>
                <w:b/>
                <w:bCs/>
                <w:sz w:val="24"/>
                <w:szCs w:val="24"/>
              </w:rPr>
              <w:t>36</w:t>
            </w:r>
          </w:p>
        </w:tc>
        <w:tc>
          <w:tcPr>
            <w:tcW w:w="573" w:type="pct"/>
          </w:tcPr>
          <w:p w14:paraId="157E64DA" w14:textId="22CA9DA3" w:rsidR="004C4D7A" w:rsidRPr="004256E2" w:rsidRDefault="00B4649A" w:rsidP="0089796E">
            <w:pPr>
              <w:spacing w:after="0" w:line="240" w:lineRule="auto"/>
              <w:jc w:val="center"/>
              <w:rPr>
                <w:rFonts w:ascii="Times New Roman" w:hAnsi="Times New Roman"/>
                <w:b/>
                <w:bCs/>
                <w:sz w:val="24"/>
                <w:szCs w:val="24"/>
              </w:rPr>
            </w:pPr>
            <w:r>
              <w:rPr>
                <w:rFonts w:ascii="Times New Roman" w:hAnsi="Times New Roman"/>
                <w:b/>
                <w:bCs/>
                <w:sz w:val="24"/>
                <w:szCs w:val="24"/>
              </w:rPr>
              <w:t>36</w:t>
            </w:r>
          </w:p>
        </w:tc>
      </w:tr>
      <w:tr w:rsidR="004C4D7A" w:rsidRPr="004256E2" w14:paraId="1A9D3E39" w14:textId="77777777" w:rsidTr="004C4D7A">
        <w:trPr>
          <w:trHeight w:val="314"/>
        </w:trPr>
        <w:tc>
          <w:tcPr>
            <w:tcW w:w="611" w:type="pct"/>
          </w:tcPr>
          <w:p w14:paraId="61834201" w14:textId="77777777" w:rsidR="004C4D7A" w:rsidRPr="004256E2" w:rsidRDefault="004C4D7A" w:rsidP="0089796E">
            <w:pPr>
              <w:spacing w:after="0" w:line="240" w:lineRule="auto"/>
              <w:rPr>
                <w:rFonts w:ascii="Times New Roman" w:hAnsi="Times New Roman"/>
                <w:sz w:val="24"/>
                <w:szCs w:val="24"/>
              </w:rPr>
            </w:pPr>
          </w:p>
        </w:tc>
        <w:tc>
          <w:tcPr>
            <w:tcW w:w="994" w:type="pct"/>
          </w:tcPr>
          <w:p w14:paraId="03881C99" w14:textId="77777777" w:rsidR="004C4D7A" w:rsidRPr="004256E2" w:rsidRDefault="004C4D7A" w:rsidP="0089796E">
            <w:pPr>
              <w:spacing w:after="0" w:line="240" w:lineRule="auto"/>
              <w:rPr>
                <w:rFonts w:ascii="Times New Roman" w:hAnsi="Times New Roman"/>
                <w:sz w:val="24"/>
                <w:szCs w:val="24"/>
              </w:rPr>
            </w:pPr>
            <w:r w:rsidRPr="004256E2">
              <w:rPr>
                <w:rFonts w:ascii="Times New Roman" w:hAnsi="Times New Roman"/>
                <w:sz w:val="24"/>
                <w:szCs w:val="24"/>
              </w:rPr>
              <w:t>Учебная практика</w:t>
            </w:r>
          </w:p>
        </w:tc>
        <w:tc>
          <w:tcPr>
            <w:tcW w:w="379" w:type="pct"/>
          </w:tcPr>
          <w:p w14:paraId="17BDD334" w14:textId="77777777" w:rsidR="004C4D7A" w:rsidRPr="004256E2" w:rsidRDefault="004C4D7A" w:rsidP="0089796E">
            <w:pPr>
              <w:spacing w:after="0" w:line="240" w:lineRule="auto"/>
              <w:jc w:val="center"/>
              <w:rPr>
                <w:rFonts w:ascii="Times New Roman" w:hAnsi="Times New Roman"/>
                <w:b/>
                <w:bCs/>
                <w:sz w:val="24"/>
                <w:szCs w:val="24"/>
              </w:rPr>
            </w:pPr>
            <w:r w:rsidRPr="004256E2">
              <w:rPr>
                <w:rFonts w:ascii="Times New Roman" w:hAnsi="Times New Roman"/>
                <w:b/>
                <w:bCs/>
                <w:sz w:val="24"/>
                <w:szCs w:val="24"/>
              </w:rPr>
              <w:t>36</w:t>
            </w:r>
          </w:p>
        </w:tc>
        <w:tc>
          <w:tcPr>
            <w:tcW w:w="298" w:type="pct"/>
          </w:tcPr>
          <w:p w14:paraId="685C3F84" w14:textId="77777777" w:rsidR="004C4D7A" w:rsidRPr="004256E2" w:rsidRDefault="004C4D7A" w:rsidP="0089796E">
            <w:pPr>
              <w:spacing w:after="0" w:line="240" w:lineRule="auto"/>
              <w:jc w:val="center"/>
              <w:rPr>
                <w:rFonts w:ascii="Times New Roman" w:hAnsi="Times New Roman"/>
                <w:sz w:val="24"/>
                <w:szCs w:val="24"/>
              </w:rPr>
            </w:pPr>
            <w:r w:rsidRPr="004256E2">
              <w:rPr>
                <w:rFonts w:ascii="Times New Roman" w:hAnsi="Times New Roman"/>
                <w:sz w:val="24"/>
                <w:szCs w:val="24"/>
              </w:rPr>
              <w:t>36</w:t>
            </w:r>
          </w:p>
        </w:tc>
        <w:tc>
          <w:tcPr>
            <w:tcW w:w="1837" w:type="pct"/>
            <w:gridSpan w:val="4"/>
            <w:shd w:val="clear" w:color="auto" w:fill="auto"/>
          </w:tcPr>
          <w:p w14:paraId="35FD8BB0" w14:textId="77777777" w:rsidR="004C4D7A" w:rsidRPr="004256E2" w:rsidRDefault="004C4D7A" w:rsidP="0089796E">
            <w:pPr>
              <w:spacing w:after="0" w:line="240" w:lineRule="auto"/>
              <w:jc w:val="center"/>
              <w:rPr>
                <w:rFonts w:ascii="Times New Roman" w:hAnsi="Times New Roman"/>
                <w:sz w:val="24"/>
                <w:szCs w:val="24"/>
              </w:rPr>
            </w:pPr>
          </w:p>
        </w:tc>
        <w:tc>
          <w:tcPr>
            <w:tcW w:w="308" w:type="pct"/>
            <w:shd w:val="clear" w:color="auto" w:fill="auto"/>
          </w:tcPr>
          <w:p w14:paraId="5AE4A585" w14:textId="77777777" w:rsidR="004C4D7A" w:rsidRPr="004256E2" w:rsidRDefault="004C4D7A" w:rsidP="0089796E">
            <w:pPr>
              <w:spacing w:after="0" w:line="240" w:lineRule="auto"/>
              <w:jc w:val="center"/>
              <w:rPr>
                <w:rFonts w:ascii="Times New Roman" w:hAnsi="Times New Roman"/>
                <w:b/>
                <w:bCs/>
                <w:sz w:val="24"/>
                <w:szCs w:val="24"/>
              </w:rPr>
            </w:pPr>
            <w:r w:rsidRPr="004256E2">
              <w:rPr>
                <w:rFonts w:ascii="Times New Roman" w:hAnsi="Times New Roman"/>
                <w:b/>
                <w:bCs/>
                <w:sz w:val="24"/>
                <w:szCs w:val="24"/>
              </w:rPr>
              <w:t>36</w:t>
            </w:r>
          </w:p>
        </w:tc>
        <w:tc>
          <w:tcPr>
            <w:tcW w:w="573" w:type="pct"/>
            <w:shd w:val="clear" w:color="auto" w:fill="auto"/>
          </w:tcPr>
          <w:p w14:paraId="10AEBD34" w14:textId="04485E24" w:rsidR="004C4D7A" w:rsidRPr="004256E2" w:rsidRDefault="00B4649A" w:rsidP="0089796E">
            <w:pPr>
              <w:spacing w:after="0" w:line="240" w:lineRule="auto"/>
              <w:jc w:val="center"/>
              <w:rPr>
                <w:rFonts w:ascii="Times New Roman" w:hAnsi="Times New Roman"/>
                <w:b/>
                <w:bCs/>
                <w:sz w:val="24"/>
                <w:szCs w:val="24"/>
              </w:rPr>
            </w:pPr>
            <w:r>
              <w:rPr>
                <w:rFonts w:ascii="Times New Roman" w:hAnsi="Times New Roman"/>
                <w:b/>
                <w:bCs/>
                <w:sz w:val="24"/>
                <w:szCs w:val="24"/>
              </w:rPr>
              <w:t>36</w:t>
            </w:r>
          </w:p>
        </w:tc>
      </w:tr>
      <w:tr w:rsidR="004C4D7A" w:rsidRPr="004256E2" w14:paraId="32A76FAA" w14:textId="77777777" w:rsidTr="004C4D7A">
        <w:tc>
          <w:tcPr>
            <w:tcW w:w="611" w:type="pct"/>
          </w:tcPr>
          <w:p w14:paraId="1D68CB61" w14:textId="77777777" w:rsidR="004C4D7A" w:rsidRPr="004256E2" w:rsidRDefault="004C4D7A" w:rsidP="0089796E">
            <w:pPr>
              <w:spacing w:after="0" w:line="240" w:lineRule="auto"/>
              <w:rPr>
                <w:rFonts w:ascii="Times New Roman" w:hAnsi="Times New Roman"/>
                <w:sz w:val="24"/>
                <w:szCs w:val="24"/>
              </w:rPr>
            </w:pPr>
          </w:p>
        </w:tc>
        <w:tc>
          <w:tcPr>
            <w:tcW w:w="994" w:type="pct"/>
          </w:tcPr>
          <w:p w14:paraId="584F0454" w14:textId="77777777" w:rsidR="004C4D7A" w:rsidRPr="004256E2" w:rsidRDefault="004C4D7A" w:rsidP="0089796E">
            <w:pPr>
              <w:suppressAutoHyphens/>
              <w:spacing w:after="0" w:line="240" w:lineRule="auto"/>
              <w:rPr>
                <w:rFonts w:ascii="Times New Roman" w:hAnsi="Times New Roman"/>
                <w:sz w:val="24"/>
                <w:szCs w:val="24"/>
              </w:rPr>
            </w:pPr>
            <w:r w:rsidRPr="004256E2">
              <w:rPr>
                <w:rFonts w:ascii="Times New Roman" w:hAnsi="Times New Roman"/>
                <w:sz w:val="24"/>
                <w:szCs w:val="24"/>
              </w:rPr>
              <w:t xml:space="preserve">Производственная практика </w:t>
            </w:r>
          </w:p>
        </w:tc>
        <w:tc>
          <w:tcPr>
            <w:tcW w:w="379" w:type="pct"/>
          </w:tcPr>
          <w:p w14:paraId="6A65FE47" w14:textId="56DFE62F" w:rsidR="004C4D7A" w:rsidRPr="00B4649A" w:rsidRDefault="00B4649A" w:rsidP="0089796E">
            <w:pPr>
              <w:suppressAutoHyphens/>
              <w:spacing w:after="0" w:line="240" w:lineRule="auto"/>
              <w:jc w:val="center"/>
              <w:rPr>
                <w:rFonts w:ascii="Times New Roman" w:hAnsi="Times New Roman"/>
                <w:b/>
                <w:bCs/>
                <w:iCs/>
                <w:sz w:val="24"/>
                <w:szCs w:val="24"/>
              </w:rPr>
            </w:pPr>
            <w:r w:rsidRPr="00B4649A">
              <w:rPr>
                <w:rFonts w:ascii="Times New Roman" w:hAnsi="Times New Roman"/>
                <w:b/>
                <w:bCs/>
                <w:iCs/>
                <w:sz w:val="24"/>
                <w:szCs w:val="24"/>
              </w:rPr>
              <w:t>36</w:t>
            </w:r>
          </w:p>
        </w:tc>
        <w:tc>
          <w:tcPr>
            <w:tcW w:w="298" w:type="pct"/>
            <w:shd w:val="clear" w:color="auto" w:fill="auto"/>
          </w:tcPr>
          <w:p w14:paraId="65D8DBFB" w14:textId="01A4AF24" w:rsidR="004C4D7A" w:rsidRPr="00B4649A" w:rsidRDefault="00B4649A" w:rsidP="0089796E">
            <w:pPr>
              <w:spacing w:after="0" w:line="240" w:lineRule="auto"/>
              <w:jc w:val="center"/>
              <w:rPr>
                <w:rFonts w:ascii="Times New Roman" w:hAnsi="Times New Roman"/>
                <w:iCs/>
                <w:sz w:val="24"/>
                <w:szCs w:val="24"/>
              </w:rPr>
            </w:pPr>
            <w:r w:rsidRPr="00B4649A">
              <w:rPr>
                <w:rFonts w:ascii="Times New Roman" w:hAnsi="Times New Roman"/>
                <w:iCs/>
                <w:sz w:val="24"/>
                <w:szCs w:val="24"/>
              </w:rPr>
              <w:t>36</w:t>
            </w:r>
          </w:p>
        </w:tc>
        <w:tc>
          <w:tcPr>
            <w:tcW w:w="2145" w:type="pct"/>
            <w:gridSpan w:val="5"/>
            <w:shd w:val="clear" w:color="auto" w:fill="auto"/>
          </w:tcPr>
          <w:p w14:paraId="4B7C257E" w14:textId="77777777" w:rsidR="004C4D7A" w:rsidRPr="004256E2" w:rsidRDefault="004C4D7A" w:rsidP="0089796E">
            <w:pPr>
              <w:spacing w:after="0" w:line="240" w:lineRule="auto"/>
              <w:jc w:val="center"/>
              <w:rPr>
                <w:rFonts w:ascii="Times New Roman" w:hAnsi="Times New Roman"/>
                <w:i/>
                <w:sz w:val="24"/>
                <w:szCs w:val="24"/>
              </w:rPr>
            </w:pPr>
          </w:p>
        </w:tc>
        <w:tc>
          <w:tcPr>
            <w:tcW w:w="573" w:type="pct"/>
          </w:tcPr>
          <w:p w14:paraId="74B72F88" w14:textId="77777777" w:rsidR="004C4D7A" w:rsidRPr="004256E2" w:rsidRDefault="004C4D7A" w:rsidP="0089796E">
            <w:pPr>
              <w:suppressAutoHyphens/>
              <w:spacing w:after="0" w:line="240" w:lineRule="auto"/>
              <w:jc w:val="center"/>
              <w:rPr>
                <w:rFonts w:ascii="Times New Roman" w:hAnsi="Times New Roman"/>
                <w:i/>
                <w:color w:val="C00000"/>
                <w:sz w:val="24"/>
                <w:szCs w:val="24"/>
              </w:rPr>
            </w:pPr>
          </w:p>
        </w:tc>
      </w:tr>
      <w:tr w:rsidR="004C4D7A" w:rsidRPr="004256E2" w14:paraId="19B30D6F" w14:textId="77777777" w:rsidTr="004C4D7A">
        <w:trPr>
          <w:trHeight w:val="214"/>
        </w:trPr>
        <w:tc>
          <w:tcPr>
            <w:tcW w:w="611" w:type="pct"/>
          </w:tcPr>
          <w:p w14:paraId="5C739EF4" w14:textId="77777777" w:rsidR="004C4D7A" w:rsidRPr="004256E2" w:rsidRDefault="004C4D7A" w:rsidP="0089796E">
            <w:pPr>
              <w:spacing w:after="0" w:line="240" w:lineRule="auto"/>
              <w:rPr>
                <w:rFonts w:ascii="Times New Roman" w:hAnsi="Times New Roman"/>
                <w:i/>
                <w:sz w:val="24"/>
                <w:szCs w:val="24"/>
              </w:rPr>
            </w:pPr>
          </w:p>
        </w:tc>
        <w:tc>
          <w:tcPr>
            <w:tcW w:w="994" w:type="pct"/>
          </w:tcPr>
          <w:p w14:paraId="5AA5DA72" w14:textId="77777777" w:rsidR="004C4D7A" w:rsidRPr="004256E2" w:rsidRDefault="004C4D7A" w:rsidP="0089796E">
            <w:pPr>
              <w:suppressAutoHyphens/>
              <w:spacing w:after="0" w:line="240" w:lineRule="auto"/>
              <w:rPr>
                <w:rFonts w:ascii="Times New Roman" w:hAnsi="Times New Roman"/>
                <w:sz w:val="24"/>
                <w:szCs w:val="24"/>
              </w:rPr>
            </w:pPr>
            <w:r w:rsidRPr="004256E2">
              <w:rPr>
                <w:rFonts w:ascii="Times New Roman" w:hAnsi="Times New Roman"/>
                <w:sz w:val="24"/>
                <w:szCs w:val="24"/>
              </w:rPr>
              <w:t>Промежуточная аттестация</w:t>
            </w:r>
          </w:p>
        </w:tc>
        <w:tc>
          <w:tcPr>
            <w:tcW w:w="379" w:type="pct"/>
          </w:tcPr>
          <w:p w14:paraId="27BA1F28" w14:textId="77777777" w:rsidR="004C4D7A" w:rsidRPr="004256E2" w:rsidRDefault="004C4D7A" w:rsidP="0089796E">
            <w:pPr>
              <w:suppressAutoHyphens/>
              <w:spacing w:after="0" w:line="240" w:lineRule="auto"/>
              <w:jc w:val="center"/>
              <w:rPr>
                <w:rFonts w:ascii="Times New Roman" w:hAnsi="Times New Roman"/>
                <w:b/>
                <w:bCs/>
                <w:sz w:val="24"/>
                <w:szCs w:val="24"/>
              </w:rPr>
            </w:pPr>
          </w:p>
        </w:tc>
        <w:tc>
          <w:tcPr>
            <w:tcW w:w="298" w:type="pct"/>
            <w:shd w:val="clear" w:color="auto" w:fill="auto"/>
          </w:tcPr>
          <w:p w14:paraId="2A4A0FE8" w14:textId="77777777" w:rsidR="004C4D7A" w:rsidRPr="004256E2" w:rsidRDefault="004C4D7A" w:rsidP="0089796E">
            <w:pPr>
              <w:spacing w:after="0" w:line="240" w:lineRule="auto"/>
              <w:jc w:val="center"/>
              <w:rPr>
                <w:rFonts w:ascii="Times New Roman" w:hAnsi="Times New Roman"/>
                <w:i/>
                <w:sz w:val="24"/>
                <w:szCs w:val="24"/>
              </w:rPr>
            </w:pPr>
          </w:p>
        </w:tc>
        <w:tc>
          <w:tcPr>
            <w:tcW w:w="2145" w:type="pct"/>
            <w:gridSpan w:val="5"/>
            <w:shd w:val="clear" w:color="auto" w:fill="auto"/>
          </w:tcPr>
          <w:p w14:paraId="765110F8" w14:textId="77777777" w:rsidR="004C4D7A" w:rsidRPr="004256E2" w:rsidRDefault="004C4D7A" w:rsidP="0089796E">
            <w:pPr>
              <w:spacing w:after="0" w:line="240" w:lineRule="auto"/>
              <w:jc w:val="center"/>
              <w:rPr>
                <w:rFonts w:ascii="Times New Roman" w:hAnsi="Times New Roman"/>
                <w:i/>
                <w:sz w:val="24"/>
                <w:szCs w:val="24"/>
              </w:rPr>
            </w:pPr>
          </w:p>
        </w:tc>
        <w:tc>
          <w:tcPr>
            <w:tcW w:w="573" w:type="pct"/>
          </w:tcPr>
          <w:p w14:paraId="1F04E432" w14:textId="77777777" w:rsidR="004C4D7A" w:rsidRPr="004256E2" w:rsidRDefault="004C4D7A" w:rsidP="0089796E">
            <w:pPr>
              <w:suppressAutoHyphens/>
              <w:spacing w:after="0" w:line="240" w:lineRule="auto"/>
              <w:jc w:val="center"/>
              <w:rPr>
                <w:rFonts w:ascii="Times New Roman" w:hAnsi="Times New Roman"/>
                <w:sz w:val="24"/>
                <w:szCs w:val="24"/>
              </w:rPr>
            </w:pPr>
          </w:p>
        </w:tc>
      </w:tr>
      <w:tr w:rsidR="004C4D7A" w:rsidRPr="004256E2" w14:paraId="41FAC74D" w14:textId="77777777" w:rsidTr="004C4D7A">
        <w:tc>
          <w:tcPr>
            <w:tcW w:w="611" w:type="pct"/>
          </w:tcPr>
          <w:p w14:paraId="051728CE" w14:textId="77777777" w:rsidR="004C4D7A" w:rsidRPr="004256E2" w:rsidRDefault="004C4D7A" w:rsidP="0089796E">
            <w:pPr>
              <w:spacing w:line="240" w:lineRule="auto"/>
              <w:rPr>
                <w:rFonts w:ascii="Times New Roman" w:hAnsi="Times New Roman"/>
                <w:b/>
                <w:i/>
                <w:sz w:val="24"/>
                <w:szCs w:val="24"/>
              </w:rPr>
            </w:pPr>
          </w:p>
        </w:tc>
        <w:tc>
          <w:tcPr>
            <w:tcW w:w="994" w:type="pct"/>
          </w:tcPr>
          <w:p w14:paraId="64851344" w14:textId="77777777" w:rsidR="004C4D7A" w:rsidRPr="004256E2" w:rsidRDefault="004C4D7A" w:rsidP="0089796E">
            <w:pPr>
              <w:spacing w:line="240" w:lineRule="auto"/>
              <w:rPr>
                <w:rFonts w:ascii="Times New Roman" w:hAnsi="Times New Roman"/>
                <w:b/>
                <w:i/>
                <w:sz w:val="24"/>
                <w:szCs w:val="24"/>
              </w:rPr>
            </w:pPr>
            <w:r w:rsidRPr="004256E2">
              <w:rPr>
                <w:rFonts w:ascii="Times New Roman" w:hAnsi="Times New Roman"/>
                <w:b/>
                <w:i/>
                <w:sz w:val="24"/>
                <w:szCs w:val="24"/>
              </w:rPr>
              <w:t>Всего:</w:t>
            </w:r>
          </w:p>
        </w:tc>
        <w:tc>
          <w:tcPr>
            <w:tcW w:w="379" w:type="pct"/>
          </w:tcPr>
          <w:p w14:paraId="60410CE4" w14:textId="6F2C553A" w:rsidR="004C4D7A" w:rsidRPr="004256E2" w:rsidRDefault="00B4649A" w:rsidP="0089796E">
            <w:pPr>
              <w:spacing w:after="0" w:line="240" w:lineRule="auto"/>
              <w:jc w:val="center"/>
              <w:rPr>
                <w:rFonts w:ascii="Times New Roman" w:hAnsi="Times New Roman"/>
                <w:b/>
                <w:i/>
                <w:sz w:val="24"/>
                <w:szCs w:val="24"/>
              </w:rPr>
            </w:pPr>
            <w:r>
              <w:rPr>
                <w:rFonts w:ascii="Times New Roman" w:hAnsi="Times New Roman"/>
                <w:b/>
                <w:i/>
                <w:sz w:val="24"/>
                <w:szCs w:val="24"/>
              </w:rPr>
              <w:t>316</w:t>
            </w:r>
          </w:p>
        </w:tc>
        <w:tc>
          <w:tcPr>
            <w:tcW w:w="298" w:type="pct"/>
          </w:tcPr>
          <w:p w14:paraId="3A9863F7" w14:textId="503261FE" w:rsidR="004C4D7A" w:rsidRPr="004256E2" w:rsidRDefault="00B4649A" w:rsidP="0089796E">
            <w:pPr>
              <w:spacing w:after="0" w:line="240" w:lineRule="auto"/>
              <w:jc w:val="center"/>
              <w:rPr>
                <w:rFonts w:ascii="Times New Roman" w:hAnsi="Times New Roman"/>
                <w:b/>
                <w:i/>
                <w:sz w:val="24"/>
                <w:szCs w:val="24"/>
              </w:rPr>
            </w:pPr>
            <w:r>
              <w:rPr>
                <w:rFonts w:ascii="Times New Roman" w:hAnsi="Times New Roman"/>
                <w:b/>
                <w:i/>
                <w:sz w:val="24"/>
                <w:szCs w:val="24"/>
              </w:rPr>
              <w:t>316</w:t>
            </w:r>
          </w:p>
        </w:tc>
        <w:tc>
          <w:tcPr>
            <w:tcW w:w="308" w:type="pct"/>
          </w:tcPr>
          <w:p w14:paraId="033FCC1B" w14:textId="7B2BE090" w:rsidR="004C4D7A" w:rsidRPr="004256E2" w:rsidRDefault="004C4D7A" w:rsidP="0089796E">
            <w:pPr>
              <w:spacing w:after="0" w:line="240" w:lineRule="auto"/>
              <w:jc w:val="center"/>
              <w:rPr>
                <w:rFonts w:ascii="Times New Roman" w:hAnsi="Times New Roman"/>
                <w:b/>
                <w:i/>
                <w:sz w:val="24"/>
                <w:szCs w:val="24"/>
              </w:rPr>
            </w:pPr>
          </w:p>
        </w:tc>
        <w:tc>
          <w:tcPr>
            <w:tcW w:w="706" w:type="pct"/>
          </w:tcPr>
          <w:p w14:paraId="4185E553" w14:textId="72AD3DE1" w:rsidR="004C4D7A" w:rsidRPr="004256E2" w:rsidRDefault="004C4D7A" w:rsidP="0089796E">
            <w:pPr>
              <w:spacing w:after="0" w:line="240" w:lineRule="auto"/>
              <w:jc w:val="center"/>
              <w:rPr>
                <w:rFonts w:ascii="Times New Roman" w:hAnsi="Times New Roman"/>
                <w:b/>
                <w:i/>
                <w:sz w:val="24"/>
                <w:szCs w:val="24"/>
              </w:rPr>
            </w:pPr>
          </w:p>
        </w:tc>
        <w:tc>
          <w:tcPr>
            <w:tcW w:w="507" w:type="pct"/>
          </w:tcPr>
          <w:p w14:paraId="48BB7FDD" w14:textId="77777777" w:rsidR="004C4D7A" w:rsidRPr="004256E2" w:rsidRDefault="004C4D7A" w:rsidP="0089796E">
            <w:pPr>
              <w:spacing w:after="0" w:line="240" w:lineRule="auto"/>
              <w:jc w:val="center"/>
              <w:rPr>
                <w:rFonts w:ascii="Times New Roman" w:hAnsi="Times New Roman"/>
                <w:b/>
                <w:i/>
                <w:sz w:val="24"/>
                <w:szCs w:val="24"/>
              </w:rPr>
            </w:pPr>
          </w:p>
        </w:tc>
        <w:tc>
          <w:tcPr>
            <w:tcW w:w="316" w:type="pct"/>
          </w:tcPr>
          <w:p w14:paraId="5C25228A" w14:textId="77777777" w:rsidR="004C4D7A" w:rsidRPr="004256E2" w:rsidRDefault="004C4D7A" w:rsidP="0089796E">
            <w:pPr>
              <w:spacing w:after="0" w:line="240" w:lineRule="auto"/>
              <w:jc w:val="center"/>
              <w:rPr>
                <w:rFonts w:ascii="Times New Roman" w:hAnsi="Times New Roman"/>
                <w:b/>
                <w:i/>
                <w:sz w:val="24"/>
                <w:szCs w:val="24"/>
                <w:vertAlign w:val="superscript"/>
              </w:rPr>
            </w:pPr>
          </w:p>
        </w:tc>
        <w:tc>
          <w:tcPr>
            <w:tcW w:w="308" w:type="pct"/>
          </w:tcPr>
          <w:p w14:paraId="17AAFF7F" w14:textId="77777777" w:rsidR="004C4D7A" w:rsidRPr="004256E2" w:rsidRDefault="004C4D7A" w:rsidP="0089796E">
            <w:pPr>
              <w:spacing w:after="0" w:line="240" w:lineRule="auto"/>
              <w:jc w:val="center"/>
              <w:rPr>
                <w:rFonts w:ascii="Times New Roman" w:hAnsi="Times New Roman"/>
                <w:b/>
                <w:i/>
                <w:sz w:val="24"/>
                <w:szCs w:val="24"/>
              </w:rPr>
            </w:pPr>
            <w:r w:rsidRPr="004256E2">
              <w:rPr>
                <w:rFonts w:ascii="Times New Roman" w:hAnsi="Times New Roman"/>
                <w:b/>
                <w:i/>
                <w:sz w:val="24"/>
                <w:szCs w:val="24"/>
              </w:rPr>
              <w:t>36</w:t>
            </w:r>
          </w:p>
        </w:tc>
        <w:tc>
          <w:tcPr>
            <w:tcW w:w="573" w:type="pct"/>
          </w:tcPr>
          <w:p w14:paraId="16186C2D" w14:textId="0C3A823C" w:rsidR="004C4D7A" w:rsidRPr="004256E2" w:rsidRDefault="00B4649A" w:rsidP="0089796E">
            <w:pPr>
              <w:spacing w:after="0" w:line="240" w:lineRule="auto"/>
              <w:jc w:val="center"/>
              <w:rPr>
                <w:rFonts w:ascii="Times New Roman" w:hAnsi="Times New Roman"/>
                <w:b/>
                <w:i/>
                <w:sz w:val="24"/>
                <w:szCs w:val="24"/>
              </w:rPr>
            </w:pPr>
            <w:r>
              <w:rPr>
                <w:rFonts w:ascii="Times New Roman" w:hAnsi="Times New Roman"/>
                <w:b/>
                <w:i/>
                <w:sz w:val="24"/>
                <w:szCs w:val="24"/>
              </w:rPr>
              <w:t>36</w:t>
            </w:r>
          </w:p>
        </w:tc>
      </w:tr>
    </w:tbl>
    <w:p w14:paraId="34DBFBA2" w14:textId="76515814" w:rsidR="004C4D7A" w:rsidRDefault="004C4D7A" w:rsidP="004C4D7A">
      <w:pPr>
        <w:shd w:val="clear" w:color="auto" w:fill="FFFFFF"/>
        <w:spacing w:after="0"/>
        <w:ind w:firstLine="142"/>
        <w:rPr>
          <w:rFonts w:ascii="Times New Roman" w:hAnsi="Times New Roman"/>
          <w:b/>
          <w:sz w:val="24"/>
          <w:szCs w:val="24"/>
          <w:u w:val="single"/>
        </w:rPr>
      </w:pPr>
    </w:p>
    <w:p w14:paraId="29ACFC7D" w14:textId="6C5F1FC0" w:rsidR="004C4D7A" w:rsidRDefault="004C4D7A" w:rsidP="00BE10B1">
      <w:pPr>
        <w:shd w:val="clear" w:color="auto" w:fill="FFFFFF"/>
        <w:spacing w:after="0"/>
        <w:ind w:firstLine="142"/>
        <w:jc w:val="center"/>
        <w:rPr>
          <w:rFonts w:ascii="Times New Roman" w:hAnsi="Times New Roman"/>
          <w:b/>
          <w:sz w:val="24"/>
          <w:szCs w:val="24"/>
          <w:u w:val="single"/>
        </w:rPr>
      </w:pPr>
    </w:p>
    <w:p w14:paraId="1851E883" w14:textId="1951A277" w:rsidR="004C4D7A" w:rsidRDefault="004C4D7A" w:rsidP="00BE10B1">
      <w:pPr>
        <w:shd w:val="clear" w:color="auto" w:fill="FFFFFF"/>
        <w:spacing w:after="0"/>
        <w:ind w:firstLine="142"/>
        <w:jc w:val="center"/>
        <w:rPr>
          <w:rFonts w:ascii="Times New Roman" w:hAnsi="Times New Roman"/>
          <w:b/>
          <w:sz w:val="24"/>
          <w:szCs w:val="24"/>
          <w:u w:val="single"/>
        </w:rPr>
      </w:pPr>
    </w:p>
    <w:p w14:paraId="132CAAC8" w14:textId="77777777" w:rsidR="00BE10B1" w:rsidRPr="004F6E4D" w:rsidRDefault="00BE10B1" w:rsidP="00BE10B1">
      <w:pPr>
        <w:shd w:val="clear" w:color="auto" w:fill="FFFFFF"/>
        <w:spacing w:after="0"/>
        <w:ind w:firstLine="142"/>
        <w:rPr>
          <w:rFonts w:ascii="Times New Roman" w:hAnsi="Times New Roman"/>
          <w:b/>
          <w:sz w:val="24"/>
          <w:szCs w:val="24"/>
        </w:rPr>
      </w:pPr>
      <w:r w:rsidRPr="004F6E4D">
        <w:rPr>
          <w:rFonts w:ascii="Times New Roman" w:hAnsi="Times New Roman"/>
          <w:b/>
          <w:sz w:val="24"/>
          <w:szCs w:val="24"/>
        </w:rPr>
        <w:lastRenderedPageBreak/>
        <w:t xml:space="preserve">2.2. Тематический план и содержание профессионального модуля </w:t>
      </w:r>
    </w:p>
    <w:p w14:paraId="33A070FB" w14:textId="563297F2" w:rsidR="00BE10B1" w:rsidRPr="004F6E4D" w:rsidRDefault="00BE10B1" w:rsidP="00AC49B6">
      <w:pPr>
        <w:shd w:val="clear" w:color="auto" w:fill="FFFFFF"/>
        <w:spacing w:after="0"/>
        <w:ind w:firstLine="142"/>
        <w:rPr>
          <w:rFonts w:ascii="Times New Roman" w:hAnsi="Times New Roman"/>
          <w:b/>
          <w:sz w:val="24"/>
          <w:szCs w:val="24"/>
          <w:u w:val="single"/>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52"/>
        <w:gridCol w:w="8"/>
        <w:gridCol w:w="6329"/>
        <w:gridCol w:w="1906"/>
        <w:gridCol w:w="1906"/>
        <w:gridCol w:w="1903"/>
      </w:tblGrid>
      <w:tr w:rsidR="00AC49B6" w:rsidRPr="00D9414B" w14:paraId="360CD0ED" w14:textId="41B7A4E8" w:rsidTr="00E24C0A">
        <w:tc>
          <w:tcPr>
            <w:tcW w:w="902" w:type="pct"/>
          </w:tcPr>
          <w:p w14:paraId="2D1B1B1C" w14:textId="5B26865D" w:rsidR="00AC49B6" w:rsidRPr="00D9414B" w:rsidRDefault="00AC49B6" w:rsidP="00D9414B">
            <w:pPr>
              <w:spacing w:after="0" w:line="240" w:lineRule="auto"/>
              <w:jc w:val="center"/>
              <w:rPr>
                <w:rFonts w:ascii="Times New Roman" w:hAnsi="Times New Roman"/>
                <w:b/>
              </w:rPr>
            </w:pPr>
            <w:r w:rsidRPr="00D9414B">
              <w:rPr>
                <w:rFonts w:ascii="Times New Roman" w:hAnsi="Times New Roman"/>
                <w:b/>
                <w:bCs/>
              </w:rPr>
              <w:t>Наименование разделов и тем профессионального модуля (ПМ), междисциплинарных курсов (МДК)</w:t>
            </w:r>
          </w:p>
        </w:tc>
        <w:tc>
          <w:tcPr>
            <w:tcW w:w="2155" w:type="pct"/>
            <w:gridSpan w:val="2"/>
            <w:vAlign w:val="center"/>
          </w:tcPr>
          <w:p w14:paraId="6FFD9059" w14:textId="77777777" w:rsidR="00AC49B6" w:rsidRPr="00D9414B" w:rsidRDefault="00AC49B6" w:rsidP="00D9414B">
            <w:pPr>
              <w:suppressAutoHyphens/>
              <w:spacing w:after="0" w:line="240" w:lineRule="auto"/>
              <w:jc w:val="center"/>
              <w:rPr>
                <w:rFonts w:ascii="Times New Roman" w:hAnsi="Times New Roman"/>
                <w:b/>
                <w:bCs/>
              </w:rPr>
            </w:pPr>
            <w:r w:rsidRPr="00D9414B">
              <w:rPr>
                <w:rFonts w:ascii="Times New Roman" w:hAnsi="Times New Roman"/>
                <w:b/>
                <w:bCs/>
              </w:rPr>
              <w:t>Содержание учебного материала,</w:t>
            </w:r>
          </w:p>
          <w:p w14:paraId="09B3D9F9" w14:textId="6D979C1E" w:rsidR="00AC49B6" w:rsidRPr="00D9414B" w:rsidRDefault="00AC49B6" w:rsidP="00D9414B">
            <w:pPr>
              <w:spacing w:after="0" w:line="240" w:lineRule="auto"/>
              <w:jc w:val="center"/>
              <w:rPr>
                <w:rFonts w:ascii="Times New Roman" w:hAnsi="Times New Roman"/>
                <w:b/>
              </w:rPr>
            </w:pPr>
            <w:r w:rsidRPr="00D9414B">
              <w:rPr>
                <w:rFonts w:ascii="Times New Roman" w:hAnsi="Times New Roman"/>
                <w:b/>
                <w:bCs/>
              </w:rPr>
              <w:t xml:space="preserve">лабораторные работы и практические занятия, самостоятельная учебная работа обучающихся, курсовая работа (проект) </w:t>
            </w:r>
            <w:r w:rsidRPr="00D9414B">
              <w:rPr>
                <w:rFonts w:ascii="Times New Roman" w:hAnsi="Times New Roman"/>
                <w:bCs/>
                <w:i/>
              </w:rPr>
              <w:t>(если предусмотрены)</w:t>
            </w:r>
          </w:p>
        </w:tc>
        <w:tc>
          <w:tcPr>
            <w:tcW w:w="648" w:type="pct"/>
            <w:vAlign w:val="center"/>
          </w:tcPr>
          <w:p w14:paraId="53BDDE7A" w14:textId="64D4F4B6" w:rsidR="00AC49B6" w:rsidRPr="00D9414B" w:rsidRDefault="00AC49B6" w:rsidP="00D9414B">
            <w:pPr>
              <w:spacing w:after="0" w:line="240" w:lineRule="auto"/>
              <w:jc w:val="center"/>
              <w:rPr>
                <w:rFonts w:ascii="Times New Roman" w:hAnsi="Times New Roman"/>
                <w:b/>
                <w:bCs/>
              </w:rPr>
            </w:pPr>
            <w:r w:rsidRPr="00D9414B">
              <w:rPr>
                <w:rFonts w:ascii="Times New Roman" w:hAnsi="Times New Roman"/>
                <w:b/>
                <w:bCs/>
              </w:rPr>
              <w:t>Объем, акад. ч / в том числе в форме практической подготовки, акад. ч.</w:t>
            </w:r>
          </w:p>
        </w:tc>
        <w:tc>
          <w:tcPr>
            <w:tcW w:w="648" w:type="pct"/>
          </w:tcPr>
          <w:p w14:paraId="09778141" w14:textId="58BCD809" w:rsidR="00AC49B6" w:rsidRPr="00D9414B" w:rsidRDefault="00AC49B6" w:rsidP="00D9414B">
            <w:pPr>
              <w:spacing w:after="0" w:line="240" w:lineRule="auto"/>
              <w:jc w:val="center"/>
              <w:rPr>
                <w:rFonts w:ascii="Times New Roman" w:hAnsi="Times New Roman"/>
                <w:b/>
                <w:bCs/>
              </w:rPr>
            </w:pPr>
            <w:r w:rsidRPr="00D9414B">
              <w:rPr>
                <w:rFonts w:ascii="Times New Roman" w:hAnsi="Times New Roman"/>
                <w:b/>
              </w:rPr>
              <w:t>Коды ПК, ОК</w:t>
            </w:r>
          </w:p>
        </w:tc>
        <w:tc>
          <w:tcPr>
            <w:tcW w:w="647" w:type="pct"/>
          </w:tcPr>
          <w:p w14:paraId="3D3E3A37" w14:textId="5FB8BD04" w:rsidR="00AC49B6" w:rsidRPr="00D9414B" w:rsidRDefault="00AC49B6" w:rsidP="00D9414B">
            <w:pPr>
              <w:spacing w:after="0" w:line="240" w:lineRule="auto"/>
              <w:jc w:val="center"/>
              <w:rPr>
                <w:rFonts w:ascii="Times New Roman" w:hAnsi="Times New Roman"/>
                <w:b/>
                <w:bCs/>
              </w:rPr>
            </w:pPr>
            <w:r w:rsidRPr="00D9414B">
              <w:rPr>
                <w:rFonts w:ascii="Times New Roman" w:hAnsi="Times New Roman"/>
                <w:b/>
                <w:color w:val="000000" w:themeColor="text1"/>
              </w:rPr>
              <w:t>Код Н/У/З</w:t>
            </w:r>
          </w:p>
        </w:tc>
      </w:tr>
      <w:tr w:rsidR="00AC49B6" w:rsidRPr="00D9414B" w14:paraId="3451A32D" w14:textId="77777777" w:rsidTr="00AC49B6">
        <w:tc>
          <w:tcPr>
            <w:tcW w:w="902" w:type="pct"/>
          </w:tcPr>
          <w:p w14:paraId="33CA37E1" w14:textId="3AEDD3C2" w:rsidR="00AC49B6" w:rsidRPr="00D9414B" w:rsidRDefault="00AC49B6" w:rsidP="00D9414B">
            <w:pPr>
              <w:spacing w:after="0" w:line="240" w:lineRule="auto"/>
              <w:jc w:val="center"/>
              <w:rPr>
                <w:rFonts w:ascii="Times New Roman" w:hAnsi="Times New Roman"/>
                <w:b/>
                <w:bCs/>
              </w:rPr>
            </w:pPr>
            <w:r w:rsidRPr="00D9414B">
              <w:rPr>
                <w:rFonts w:ascii="Times New Roman" w:hAnsi="Times New Roman"/>
                <w:b/>
                <w:bCs/>
              </w:rPr>
              <w:t>1</w:t>
            </w:r>
          </w:p>
        </w:tc>
        <w:tc>
          <w:tcPr>
            <w:tcW w:w="2155" w:type="pct"/>
            <w:gridSpan w:val="2"/>
          </w:tcPr>
          <w:p w14:paraId="6FCE7B7E" w14:textId="50E18E38" w:rsidR="00AC49B6" w:rsidRPr="00D9414B" w:rsidRDefault="00AC49B6" w:rsidP="00D9414B">
            <w:pPr>
              <w:spacing w:after="0" w:line="240" w:lineRule="auto"/>
              <w:jc w:val="center"/>
              <w:rPr>
                <w:rFonts w:ascii="Times New Roman" w:hAnsi="Times New Roman"/>
                <w:b/>
                <w:bCs/>
              </w:rPr>
            </w:pPr>
            <w:r w:rsidRPr="00D9414B">
              <w:rPr>
                <w:rFonts w:ascii="Times New Roman" w:hAnsi="Times New Roman"/>
                <w:b/>
                <w:bCs/>
              </w:rPr>
              <w:t>2</w:t>
            </w:r>
          </w:p>
        </w:tc>
        <w:tc>
          <w:tcPr>
            <w:tcW w:w="648" w:type="pct"/>
            <w:vAlign w:val="center"/>
          </w:tcPr>
          <w:p w14:paraId="5F6478EC" w14:textId="7819E4E4" w:rsidR="00AC49B6" w:rsidRPr="00D9414B" w:rsidRDefault="00AC49B6" w:rsidP="00D9414B">
            <w:pPr>
              <w:spacing w:after="0" w:line="240" w:lineRule="auto"/>
              <w:jc w:val="center"/>
              <w:rPr>
                <w:rFonts w:ascii="Times New Roman" w:hAnsi="Times New Roman"/>
                <w:b/>
                <w:bCs/>
              </w:rPr>
            </w:pPr>
            <w:r w:rsidRPr="00D9414B">
              <w:rPr>
                <w:rFonts w:ascii="Times New Roman" w:hAnsi="Times New Roman"/>
                <w:b/>
                <w:bCs/>
              </w:rPr>
              <w:t>3</w:t>
            </w:r>
          </w:p>
        </w:tc>
        <w:tc>
          <w:tcPr>
            <w:tcW w:w="648" w:type="pct"/>
          </w:tcPr>
          <w:p w14:paraId="2C7FE228" w14:textId="146EE3E9" w:rsidR="00AC49B6" w:rsidRPr="00D9414B" w:rsidRDefault="00AC49B6" w:rsidP="00D9414B">
            <w:pPr>
              <w:spacing w:after="0" w:line="240" w:lineRule="auto"/>
              <w:jc w:val="center"/>
              <w:rPr>
                <w:rFonts w:ascii="Times New Roman" w:hAnsi="Times New Roman"/>
                <w:b/>
                <w:bCs/>
              </w:rPr>
            </w:pPr>
            <w:r w:rsidRPr="00D9414B">
              <w:rPr>
                <w:rFonts w:ascii="Times New Roman" w:hAnsi="Times New Roman"/>
                <w:b/>
                <w:bCs/>
              </w:rPr>
              <w:t>4</w:t>
            </w:r>
          </w:p>
        </w:tc>
        <w:tc>
          <w:tcPr>
            <w:tcW w:w="647" w:type="pct"/>
          </w:tcPr>
          <w:p w14:paraId="4113EC00" w14:textId="7D2A1677" w:rsidR="00AC49B6" w:rsidRPr="00D9414B" w:rsidRDefault="00AC49B6" w:rsidP="00D9414B">
            <w:pPr>
              <w:spacing w:after="0" w:line="240" w:lineRule="auto"/>
              <w:jc w:val="center"/>
              <w:rPr>
                <w:rFonts w:ascii="Times New Roman" w:hAnsi="Times New Roman"/>
                <w:b/>
                <w:bCs/>
              </w:rPr>
            </w:pPr>
            <w:r w:rsidRPr="00D9414B">
              <w:rPr>
                <w:rFonts w:ascii="Times New Roman" w:hAnsi="Times New Roman"/>
                <w:b/>
                <w:bCs/>
              </w:rPr>
              <w:t>5</w:t>
            </w:r>
          </w:p>
        </w:tc>
      </w:tr>
      <w:tr w:rsidR="00AC49B6" w:rsidRPr="00D9414B" w14:paraId="4878D420" w14:textId="174C12F8" w:rsidTr="00AC49B6">
        <w:tc>
          <w:tcPr>
            <w:tcW w:w="3057" w:type="pct"/>
            <w:gridSpan w:val="3"/>
          </w:tcPr>
          <w:p w14:paraId="24B7EF70" w14:textId="77777777" w:rsidR="00AC49B6" w:rsidRPr="00D9414B" w:rsidRDefault="00AC49B6" w:rsidP="00D9414B">
            <w:pPr>
              <w:spacing w:after="0" w:line="240" w:lineRule="auto"/>
              <w:rPr>
                <w:rFonts w:ascii="Times New Roman" w:hAnsi="Times New Roman"/>
                <w:b/>
              </w:rPr>
            </w:pPr>
            <w:r w:rsidRPr="00D9414B">
              <w:rPr>
                <w:rFonts w:ascii="Times New Roman" w:hAnsi="Times New Roman"/>
                <w:b/>
                <w:bCs/>
              </w:rPr>
              <w:t>Раздел 1. И</w:t>
            </w:r>
            <w:r w:rsidRPr="00D9414B">
              <w:rPr>
                <w:rFonts w:ascii="Times New Roman" w:hAnsi="Times New Roman"/>
                <w:b/>
              </w:rPr>
              <w:t>зготовление изделий на токарно-расточных станках по стадиям технологического процесса в соответствии с требованиями охраны труда и экологической безопасности</w:t>
            </w:r>
          </w:p>
        </w:tc>
        <w:tc>
          <w:tcPr>
            <w:tcW w:w="648" w:type="pct"/>
            <w:vAlign w:val="center"/>
          </w:tcPr>
          <w:p w14:paraId="3F695F46" w14:textId="549955D2" w:rsidR="00AC49B6" w:rsidRPr="00D9414B" w:rsidRDefault="00AC49B6" w:rsidP="00D9414B">
            <w:pPr>
              <w:spacing w:after="0" w:line="240" w:lineRule="auto"/>
              <w:jc w:val="center"/>
              <w:rPr>
                <w:rFonts w:ascii="Times New Roman" w:hAnsi="Times New Roman"/>
                <w:b/>
              </w:rPr>
            </w:pPr>
            <w:r w:rsidRPr="00D9414B">
              <w:rPr>
                <w:rFonts w:ascii="Times New Roman" w:hAnsi="Times New Roman"/>
                <w:b/>
              </w:rPr>
              <w:t>244</w:t>
            </w:r>
          </w:p>
        </w:tc>
        <w:tc>
          <w:tcPr>
            <w:tcW w:w="648" w:type="pct"/>
          </w:tcPr>
          <w:p w14:paraId="2FCF315D" w14:textId="77777777" w:rsidR="00AC49B6" w:rsidRPr="00D9414B" w:rsidRDefault="00AC49B6" w:rsidP="00D9414B">
            <w:pPr>
              <w:spacing w:after="0" w:line="240" w:lineRule="auto"/>
              <w:jc w:val="center"/>
              <w:rPr>
                <w:rFonts w:ascii="Times New Roman" w:hAnsi="Times New Roman"/>
                <w:b/>
              </w:rPr>
            </w:pPr>
          </w:p>
        </w:tc>
        <w:tc>
          <w:tcPr>
            <w:tcW w:w="647" w:type="pct"/>
          </w:tcPr>
          <w:p w14:paraId="5C807667" w14:textId="77777777" w:rsidR="00AC49B6" w:rsidRPr="00D9414B" w:rsidRDefault="00AC49B6" w:rsidP="00D9414B">
            <w:pPr>
              <w:spacing w:after="0" w:line="240" w:lineRule="auto"/>
              <w:jc w:val="center"/>
              <w:rPr>
                <w:rFonts w:ascii="Times New Roman" w:hAnsi="Times New Roman"/>
                <w:b/>
              </w:rPr>
            </w:pPr>
          </w:p>
        </w:tc>
      </w:tr>
      <w:tr w:rsidR="00AC49B6" w:rsidRPr="00D9414B" w14:paraId="3F7CB652" w14:textId="474B441B" w:rsidTr="00AC49B6">
        <w:tc>
          <w:tcPr>
            <w:tcW w:w="3057" w:type="pct"/>
            <w:gridSpan w:val="3"/>
          </w:tcPr>
          <w:p w14:paraId="5E6EA557" w14:textId="1E01C96F" w:rsidR="00AC49B6" w:rsidRPr="00D9414B" w:rsidRDefault="00AC49B6" w:rsidP="00D9414B">
            <w:pPr>
              <w:spacing w:after="0" w:line="240" w:lineRule="auto"/>
              <w:rPr>
                <w:rFonts w:ascii="Times New Roman" w:hAnsi="Times New Roman"/>
                <w:b/>
              </w:rPr>
            </w:pPr>
            <w:r w:rsidRPr="00D9414B">
              <w:rPr>
                <w:rFonts w:ascii="Times New Roman" w:hAnsi="Times New Roman"/>
                <w:b/>
                <w:bCs/>
              </w:rPr>
              <w:t xml:space="preserve">МДК. </w:t>
            </w:r>
            <w:r w:rsidRPr="00D9414B">
              <w:rPr>
                <w:rFonts w:ascii="Times New Roman" w:hAnsi="Times New Roman"/>
                <w:b/>
              </w:rPr>
              <w:t>03.01.</w:t>
            </w:r>
            <w:r w:rsidRPr="00D9414B">
              <w:rPr>
                <w:rFonts w:ascii="Times New Roman" w:hAnsi="Times New Roman"/>
                <w:b/>
                <w:bCs/>
              </w:rPr>
              <w:t xml:space="preserve"> Технология работ на токарно- расточных станках</w:t>
            </w:r>
          </w:p>
        </w:tc>
        <w:tc>
          <w:tcPr>
            <w:tcW w:w="648" w:type="pct"/>
            <w:vAlign w:val="center"/>
          </w:tcPr>
          <w:p w14:paraId="55C9F304" w14:textId="17A56216" w:rsidR="00AC49B6" w:rsidRPr="00D9414B" w:rsidRDefault="00AC49B6" w:rsidP="00D9414B">
            <w:pPr>
              <w:spacing w:after="0" w:line="240" w:lineRule="auto"/>
              <w:jc w:val="center"/>
              <w:rPr>
                <w:rFonts w:ascii="Times New Roman" w:hAnsi="Times New Roman"/>
                <w:b/>
              </w:rPr>
            </w:pPr>
            <w:r w:rsidRPr="00D9414B">
              <w:rPr>
                <w:rFonts w:ascii="Times New Roman" w:hAnsi="Times New Roman"/>
                <w:b/>
              </w:rPr>
              <w:t>244</w:t>
            </w:r>
          </w:p>
        </w:tc>
        <w:tc>
          <w:tcPr>
            <w:tcW w:w="648" w:type="pct"/>
          </w:tcPr>
          <w:p w14:paraId="7C5CB7A2" w14:textId="77777777" w:rsidR="00AC49B6" w:rsidRPr="00D9414B" w:rsidRDefault="00AC49B6" w:rsidP="00D9414B">
            <w:pPr>
              <w:spacing w:after="0" w:line="240" w:lineRule="auto"/>
              <w:jc w:val="center"/>
              <w:rPr>
                <w:rFonts w:ascii="Times New Roman" w:hAnsi="Times New Roman"/>
                <w:b/>
              </w:rPr>
            </w:pPr>
          </w:p>
        </w:tc>
        <w:tc>
          <w:tcPr>
            <w:tcW w:w="647" w:type="pct"/>
          </w:tcPr>
          <w:p w14:paraId="2D808EDC" w14:textId="77777777" w:rsidR="00AC49B6" w:rsidRPr="00D9414B" w:rsidRDefault="00AC49B6" w:rsidP="00D9414B">
            <w:pPr>
              <w:spacing w:after="0" w:line="240" w:lineRule="auto"/>
              <w:jc w:val="center"/>
              <w:rPr>
                <w:rFonts w:ascii="Times New Roman" w:hAnsi="Times New Roman"/>
                <w:b/>
              </w:rPr>
            </w:pPr>
          </w:p>
        </w:tc>
      </w:tr>
      <w:tr w:rsidR="00D9414B" w:rsidRPr="00D9414B" w14:paraId="6971A665" w14:textId="37F5599A" w:rsidTr="00AC49B6">
        <w:tc>
          <w:tcPr>
            <w:tcW w:w="905" w:type="pct"/>
            <w:gridSpan w:val="2"/>
            <w:vMerge w:val="restart"/>
          </w:tcPr>
          <w:p w14:paraId="2E6B47C6" w14:textId="77777777" w:rsidR="00D9414B" w:rsidRPr="00D9414B" w:rsidRDefault="00D9414B" w:rsidP="00D9414B">
            <w:pPr>
              <w:snapToGrid w:val="0"/>
              <w:spacing w:after="0" w:line="240" w:lineRule="auto"/>
              <w:rPr>
                <w:rFonts w:ascii="Times New Roman" w:hAnsi="Times New Roman"/>
                <w:b/>
              </w:rPr>
            </w:pPr>
            <w:r w:rsidRPr="00D9414B">
              <w:rPr>
                <w:rFonts w:ascii="Times New Roman" w:hAnsi="Times New Roman"/>
                <w:b/>
              </w:rPr>
              <w:t>Тема 1.1. Токарно-</w:t>
            </w:r>
            <w:r w:rsidRPr="00D9414B">
              <w:rPr>
                <w:rFonts w:ascii="Times New Roman" w:hAnsi="Times New Roman"/>
                <w:b/>
                <w:bCs/>
              </w:rPr>
              <w:t xml:space="preserve"> расточные</w:t>
            </w:r>
            <w:r w:rsidRPr="00D9414B">
              <w:rPr>
                <w:rFonts w:ascii="Times New Roman" w:hAnsi="Times New Roman"/>
                <w:b/>
              </w:rPr>
              <w:t xml:space="preserve"> станки</w:t>
            </w:r>
          </w:p>
          <w:p w14:paraId="64AD448E" w14:textId="77777777" w:rsidR="00D9414B" w:rsidRPr="00D9414B" w:rsidRDefault="00D9414B" w:rsidP="00D9414B">
            <w:pPr>
              <w:spacing w:after="0" w:line="240" w:lineRule="auto"/>
              <w:rPr>
                <w:rFonts w:ascii="Times New Roman" w:hAnsi="Times New Roman"/>
                <w:b/>
                <w:bCs/>
              </w:rPr>
            </w:pPr>
          </w:p>
        </w:tc>
        <w:tc>
          <w:tcPr>
            <w:tcW w:w="2152" w:type="pct"/>
          </w:tcPr>
          <w:p w14:paraId="662BDC51" w14:textId="77777777" w:rsidR="00D9414B" w:rsidRPr="00D9414B" w:rsidRDefault="00D9414B" w:rsidP="00D9414B">
            <w:pPr>
              <w:spacing w:after="0" w:line="240" w:lineRule="auto"/>
              <w:rPr>
                <w:rFonts w:ascii="Times New Roman" w:hAnsi="Times New Roman"/>
                <w:b/>
              </w:rPr>
            </w:pPr>
            <w:r w:rsidRPr="00D9414B">
              <w:rPr>
                <w:rFonts w:ascii="Times New Roman" w:hAnsi="Times New Roman"/>
                <w:b/>
                <w:bCs/>
              </w:rPr>
              <w:t xml:space="preserve">Содержание </w:t>
            </w:r>
          </w:p>
        </w:tc>
        <w:tc>
          <w:tcPr>
            <w:tcW w:w="648" w:type="pct"/>
            <w:vMerge w:val="restart"/>
            <w:vAlign w:val="center"/>
          </w:tcPr>
          <w:p w14:paraId="3BAFFC5F" w14:textId="4FA98960" w:rsidR="00D9414B" w:rsidRPr="00D9414B" w:rsidRDefault="00D9414B" w:rsidP="00D9414B">
            <w:pPr>
              <w:spacing w:after="0" w:line="240" w:lineRule="auto"/>
              <w:jc w:val="center"/>
              <w:rPr>
                <w:rFonts w:ascii="Times New Roman" w:hAnsi="Times New Roman"/>
                <w:b/>
              </w:rPr>
            </w:pPr>
          </w:p>
        </w:tc>
        <w:tc>
          <w:tcPr>
            <w:tcW w:w="648" w:type="pct"/>
            <w:vMerge w:val="restart"/>
          </w:tcPr>
          <w:p w14:paraId="0648C962" w14:textId="77777777" w:rsidR="00D9414B" w:rsidRPr="00D9414B" w:rsidRDefault="00D9414B" w:rsidP="00D9414B">
            <w:pPr>
              <w:spacing w:after="0" w:line="240" w:lineRule="auto"/>
              <w:rPr>
                <w:rFonts w:ascii="Times New Roman" w:hAnsi="Times New Roman"/>
              </w:rPr>
            </w:pPr>
            <w:r w:rsidRPr="00D9414B">
              <w:rPr>
                <w:rFonts w:ascii="Times New Roman" w:hAnsi="Times New Roman"/>
              </w:rPr>
              <w:t xml:space="preserve">ПК 3.1, ПК 3.2, ПК 3.3, ПК 3.4 </w:t>
            </w:r>
          </w:p>
          <w:p w14:paraId="316266BB" w14:textId="77777777" w:rsidR="00D9414B" w:rsidRPr="00D9414B" w:rsidRDefault="00D9414B" w:rsidP="00D9414B">
            <w:pPr>
              <w:spacing w:after="0" w:line="240" w:lineRule="auto"/>
              <w:rPr>
                <w:rFonts w:ascii="Times New Roman" w:hAnsi="Times New Roman"/>
              </w:rPr>
            </w:pPr>
            <w:r w:rsidRPr="00D9414B">
              <w:rPr>
                <w:rFonts w:ascii="Times New Roman" w:hAnsi="Times New Roman"/>
              </w:rPr>
              <w:t>ОК 01, ОК 02,</w:t>
            </w:r>
          </w:p>
          <w:p w14:paraId="1E10A72E" w14:textId="270BDB44" w:rsidR="00D9414B" w:rsidRPr="00D9414B" w:rsidRDefault="00D9414B" w:rsidP="00D9414B">
            <w:pPr>
              <w:spacing w:after="0" w:line="240" w:lineRule="auto"/>
              <w:rPr>
                <w:rFonts w:ascii="Times New Roman" w:hAnsi="Times New Roman"/>
                <w:b/>
              </w:rPr>
            </w:pPr>
            <w:r w:rsidRPr="00D9414B">
              <w:rPr>
                <w:rFonts w:ascii="Times New Roman" w:hAnsi="Times New Roman"/>
              </w:rPr>
              <w:t>ОК 04</w:t>
            </w:r>
          </w:p>
        </w:tc>
        <w:tc>
          <w:tcPr>
            <w:tcW w:w="647" w:type="pct"/>
          </w:tcPr>
          <w:p w14:paraId="5A7B2DF4" w14:textId="77777777" w:rsidR="00D9414B" w:rsidRPr="00D9414B" w:rsidRDefault="00D9414B" w:rsidP="00D9414B">
            <w:pPr>
              <w:spacing w:after="0" w:line="240" w:lineRule="auto"/>
              <w:jc w:val="center"/>
              <w:rPr>
                <w:rFonts w:ascii="Times New Roman" w:hAnsi="Times New Roman"/>
                <w:b/>
              </w:rPr>
            </w:pPr>
          </w:p>
        </w:tc>
      </w:tr>
      <w:tr w:rsidR="00D9414B" w:rsidRPr="00D9414B" w14:paraId="3C997E1A" w14:textId="429ECEA5" w:rsidTr="00AC49B6">
        <w:trPr>
          <w:trHeight w:val="162"/>
        </w:trPr>
        <w:tc>
          <w:tcPr>
            <w:tcW w:w="905" w:type="pct"/>
            <w:gridSpan w:val="2"/>
            <w:vMerge/>
          </w:tcPr>
          <w:p w14:paraId="48096162" w14:textId="77777777" w:rsidR="00D9414B" w:rsidRPr="00D9414B" w:rsidRDefault="00D9414B" w:rsidP="00D9414B">
            <w:pPr>
              <w:spacing w:after="0" w:line="240" w:lineRule="auto"/>
              <w:rPr>
                <w:rFonts w:ascii="Times New Roman" w:hAnsi="Times New Roman"/>
                <w:b/>
                <w:bCs/>
              </w:rPr>
            </w:pPr>
          </w:p>
        </w:tc>
        <w:tc>
          <w:tcPr>
            <w:tcW w:w="2152" w:type="pct"/>
          </w:tcPr>
          <w:p w14:paraId="2AE9CDA3" w14:textId="77777777" w:rsidR="00D9414B" w:rsidRPr="00D9414B" w:rsidRDefault="00D9414B" w:rsidP="00D9414B">
            <w:pPr>
              <w:spacing w:after="0" w:line="240" w:lineRule="auto"/>
              <w:rPr>
                <w:rFonts w:ascii="Times New Roman" w:hAnsi="Times New Roman"/>
              </w:rPr>
            </w:pPr>
            <w:r w:rsidRPr="00D9414B">
              <w:rPr>
                <w:rFonts w:ascii="Times New Roman" w:hAnsi="Times New Roman"/>
              </w:rPr>
              <w:t>1.Классификация токарно-</w:t>
            </w:r>
            <w:r w:rsidRPr="00D9414B">
              <w:rPr>
                <w:rFonts w:ascii="Times New Roman" w:hAnsi="Times New Roman"/>
                <w:bCs/>
              </w:rPr>
              <w:t>расточных</w:t>
            </w:r>
            <w:r w:rsidRPr="00D9414B">
              <w:rPr>
                <w:rFonts w:ascii="Times New Roman" w:hAnsi="Times New Roman"/>
              </w:rPr>
              <w:t xml:space="preserve"> станков</w:t>
            </w:r>
          </w:p>
        </w:tc>
        <w:tc>
          <w:tcPr>
            <w:tcW w:w="648" w:type="pct"/>
            <w:vMerge/>
            <w:vAlign w:val="center"/>
          </w:tcPr>
          <w:p w14:paraId="6682A24E" w14:textId="77777777" w:rsidR="00D9414B" w:rsidRPr="00D9414B" w:rsidRDefault="00D9414B" w:rsidP="00D9414B">
            <w:pPr>
              <w:spacing w:after="0" w:line="240" w:lineRule="auto"/>
              <w:rPr>
                <w:rFonts w:ascii="Times New Roman" w:hAnsi="Times New Roman"/>
                <w:b/>
              </w:rPr>
            </w:pPr>
          </w:p>
        </w:tc>
        <w:tc>
          <w:tcPr>
            <w:tcW w:w="648" w:type="pct"/>
            <w:vMerge/>
          </w:tcPr>
          <w:p w14:paraId="5DD4C3EC" w14:textId="77777777" w:rsidR="00D9414B" w:rsidRPr="00D9414B" w:rsidRDefault="00D9414B" w:rsidP="00D9414B">
            <w:pPr>
              <w:spacing w:after="0" w:line="240" w:lineRule="auto"/>
              <w:rPr>
                <w:rFonts w:ascii="Times New Roman" w:hAnsi="Times New Roman"/>
                <w:b/>
              </w:rPr>
            </w:pPr>
          </w:p>
        </w:tc>
        <w:tc>
          <w:tcPr>
            <w:tcW w:w="647" w:type="pct"/>
          </w:tcPr>
          <w:p w14:paraId="616A6416" w14:textId="77777777" w:rsidR="00D9414B" w:rsidRPr="00D9414B" w:rsidRDefault="00D9414B" w:rsidP="00D9414B">
            <w:pPr>
              <w:spacing w:after="0" w:line="240" w:lineRule="auto"/>
              <w:rPr>
                <w:rFonts w:ascii="Times New Roman" w:hAnsi="Times New Roman"/>
                <w:b/>
              </w:rPr>
            </w:pPr>
          </w:p>
        </w:tc>
      </w:tr>
      <w:tr w:rsidR="00D9414B" w:rsidRPr="00D9414B" w14:paraId="1A60481C" w14:textId="498E7928" w:rsidTr="00AC49B6">
        <w:trPr>
          <w:trHeight w:val="161"/>
        </w:trPr>
        <w:tc>
          <w:tcPr>
            <w:tcW w:w="905" w:type="pct"/>
            <w:gridSpan w:val="2"/>
            <w:vMerge/>
          </w:tcPr>
          <w:p w14:paraId="67877745" w14:textId="77777777" w:rsidR="00D9414B" w:rsidRPr="00D9414B" w:rsidRDefault="00D9414B" w:rsidP="00D9414B">
            <w:pPr>
              <w:spacing w:after="0" w:line="240" w:lineRule="auto"/>
              <w:rPr>
                <w:rFonts w:ascii="Times New Roman" w:hAnsi="Times New Roman"/>
                <w:b/>
                <w:bCs/>
              </w:rPr>
            </w:pPr>
          </w:p>
        </w:tc>
        <w:tc>
          <w:tcPr>
            <w:tcW w:w="2152" w:type="pct"/>
          </w:tcPr>
          <w:p w14:paraId="52F78B60" w14:textId="77777777" w:rsidR="00D9414B" w:rsidRPr="00D9414B" w:rsidRDefault="00D9414B" w:rsidP="00D9414B">
            <w:pPr>
              <w:spacing w:after="0" w:line="240" w:lineRule="auto"/>
              <w:rPr>
                <w:rFonts w:ascii="Times New Roman" w:hAnsi="Times New Roman"/>
              </w:rPr>
            </w:pPr>
            <w:r w:rsidRPr="00D9414B">
              <w:rPr>
                <w:rFonts w:ascii="Times New Roman" w:hAnsi="Times New Roman"/>
              </w:rPr>
              <w:t>2.Основы механики станков</w:t>
            </w:r>
          </w:p>
        </w:tc>
        <w:tc>
          <w:tcPr>
            <w:tcW w:w="648" w:type="pct"/>
            <w:vMerge/>
            <w:vAlign w:val="center"/>
          </w:tcPr>
          <w:p w14:paraId="7DAABEA2" w14:textId="77777777" w:rsidR="00D9414B" w:rsidRPr="00D9414B" w:rsidRDefault="00D9414B" w:rsidP="00D9414B">
            <w:pPr>
              <w:spacing w:after="0" w:line="240" w:lineRule="auto"/>
              <w:rPr>
                <w:rFonts w:ascii="Times New Roman" w:hAnsi="Times New Roman"/>
                <w:b/>
              </w:rPr>
            </w:pPr>
          </w:p>
        </w:tc>
        <w:tc>
          <w:tcPr>
            <w:tcW w:w="648" w:type="pct"/>
            <w:vMerge/>
          </w:tcPr>
          <w:p w14:paraId="60B8305E" w14:textId="77777777" w:rsidR="00D9414B" w:rsidRPr="00D9414B" w:rsidRDefault="00D9414B" w:rsidP="00D9414B">
            <w:pPr>
              <w:spacing w:after="0" w:line="240" w:lineRule="auto"/>
              <w:rPr>
                <w:rFonts w:ascii="Times New Roman" w:hAnsi="Times New Roman"/>
                <w:b/>
              </w:rPr>
            </w:pPr>
          </w:p>
        </w:tc>
        <w:tc>
          <w:tcPr>
            <w:tcW w:w="647" w:type="pct"/>
          </w:tcPr>
          <w:p w14:paraId="79CAD336" w14:textId="77777777" w:rsidR="00D9414B" w:rsidRPr="00D9414B" w:rsidRDefault="00D9414B" w:rsidP="00D9414B">
            <w:pPr>
              <w:spacing w:after="0" w:line="240" w:lineRule="auto"/>
              <w:rPr>
                <w:rFonts w:ascii="Times New Roman" w:hAnsi="Times New Roman"/>
                <w:b/>
              </w:rPr>
            </w:pPr>
          </w:p>
        </w:tc>
      </w:tr>
      <w:tr w:rsidR="00D9414B" w:rsidRPr="00D9414B" w14:paraId="2E88A30E" w14:textId="7515BD18" w:rsidTr="00AC49B6">
        <w:trPr>
          <w:trHeight w:val="161"/>
        </w:trPr>
        <w:tc>
          <w:tcPr>
            <w:tcW w:w="905" w:type="pct"/>
            <w:gridSpan w:val="2"/>
            <w:vMerge/>
          </w:tcPr>
          <w:p w14:paraId="7ABB2C5D" w14:textId="77777777" w:rsidR="00D9414B" w:rsidRPr="00D9414B" w:rsidRDefault="00D9414B" w:rsidP="00D9414B">
            <w:pPr>
              <w:spacing w:after="0" w:line="240" w:lineRule="auto"/>
              <w:rPr>
                <w:rFonts w:ascii="Times New Roman" w:hAnsi="Times New Roman"/>
                <w:b/>
                <w:bCs/>
              </w:rPr>
            </w:pPr>
          </w:p>
        </w:tc>
        <w:tc>
          <w:tcPr>
            <w:tcW w:w="2152" w:type="pct"/>
          </w:tcPr>
          <w:p w14:paraId="79A1F5F3" w14:textId="77777777" w:rsidR="00D9414B" w:rsidRPr="00D9414B" w:rsidRDefault="00D9414B" w:rsidP="00D9414B">
            <w:pPr>
              <w:spacing w:after="0" w:line="240" w:lineRule="auto"/>
              <w:rPr>
                <w:rFonts w:ascii="Times New Roman" w:hAnsi="Times New Roman"/>
              </w:rPr>
            </w:pPr>
            <w:r w:rsidRPr="00D9414B">
              <w:rPr>
                <w:rFonts w:ascii="Times New Roman" w:hAnsi="Times New Roman"/>
              </w:rPr>
              <w:t>3.Устройство токарно-</w:t>
            </w:r>
            <w:r w:rsidRPr="00D9414B">
              <w:rPr>
                <w:rFonts w:ascii="Times New Roman" w:hAnsi="Times New Roman"/>
                <w:bCs/>
              </w:rPr>
              <w:t xml:space="preserve">расточных </w:t>
            </w:r>
            <w:r w:rsidRPr="00D9414B">
              <w:rPr>
                <w:rFonts w:ascii="Times New Roman" w:hAnsi="Times New Roman"/>
              </w:rPr>
              <w:t>станков</w:t>
            </w:r>
          </w:p>
        </w:tc>
        <w:tc>
          <w:tcPr>
            <w:tcW w:w="648" w:type="pct"/>
            <w:vMerge/>
            <w:vAlign w:val="center"/>
          </w:tcPr>
          <w:p w14:paraId="55656961" w14:textId="77777777" w:rsidR="00D9414B" w:rsidRPr="00D9414B" w:rsidRDefault="00D9414B" w:rsidP="00D9414B">
            <w:pPr>
              <w:spacing w:after="0" w:line="240" w:lineRule="auto"/>
              <w:rPr>
                <w:rFonts w:ascii="Times New Roman" w:hAnsi="Times New Roman"/>
                <w:b/>
              </w:rPr>
            </w:pPr>
          </w:p>
        </w:tc>
        <w:tc>
          <w:tcPr>
            <w:tcW w:w="648" w:type="pct"/>
            <w:vMerge/>
          </w:tcPr>
          <w:p w14:paraId="2FDF3A72" w14:textId="77777777" w:rsidR="00D9414B" w:rsidRPr="00D9414B" w:rsidRDefault="00D9414B" w:rsidP="00D9414B">
            <w:pPr>
              <w:spacing w:after="0" w:line="240" w:lineRule="auto"/>
              <w:rPr>
                <w:rFonts w:ascii="Times New Roman" w:hAnsi="Times New Roman"/>
                <w:b/>
              </w:rPr>
            </w:pPr>
          </w:p>
        </w:tc>
        <w:tc>
          <w:tcPr>
            <w:tcW w:w="647" w:type="pct"/>
          </w:tcPr>
          <w:p w14:paraId="5E0432EF" w14:textId="77777777" w:rsidR="00D9414B" w:rsidRPr="00D9414B" w:rsidRDefault="00D9414B" w:rsidP="00D9414B">
            <w:pPr>
              <w:spacing w:after="0" w:line="240" w:lineRule="auto"/>
              <w:rPr>
                <w:rFonts w:ascii="Times New Roman" w:hAnsi="Times New Roman"/>
                <w:b/>
              </w:rPr>
            </w:pPr>
          </w:p>
        </w:tc>
      </w:tr>
      <w:tr w:rsidR="00D9414B" w:rsidRPr="00D9414B" w14:paraId="4B3A4FDD" w14:textId="6222E658" w:rsidTr="00AC49B6">
        <w:tc>
          <w:tcPr>
            <w:tcW w:w="905" w:type="pct"/>
            <w:gridSpan w:val="2"/>
            <w:vMerge/>
          </w:tcPr>
          <w:p w14:paraId="4AE40A61" w14:textId="77777777" w:rsidR="00D9414B" w:rsidRPr="00D9414B" w:rsidRDefault="00D9414B" w:rsidP="00D9414B">
            <w:pPr>
              <w:spacing w:after="0" w:line="240" w:lineRule="auto"/>
              <w:rPr>
                <w:rFonts w:ascii="Times New Roman" w:hAnsi="Times New Roman"/>
                <w:b/>
                <w:bCs/>
              </w:rPr>
            </w:pPr>
          </w:p>
        </w:tc>
        <w:tc>
          <w:tcPr>
            <w:tcW w:w="2152" w:type="pct"/>
          </w:tcPr>
          <w:p w14:paraId="296F1138" w14:textId="77777777" w:rsidR="00D9414B" w:rsidRPr="00D9414B" w:rsidRDefault="00D9414B" w:rsidP="00D9414B">
            <w:pPr>
              <w:spacing w:after="0" w:line="240" w:lineRule="auto"/>
              <w:rPr>
                <w:rFonts w:ascii="Times New Roman" w:hAnsi="Times New Roman"/>
              </w:rPr>
            </w:pPr>
            <w:r w:rsidRPr="00D9414B">
              <w:rPr>
                <w:rFonts w:ascii="Times New Roman" w:hAnsi="Times New Roman"/>
              </w:rPr>
              <w:t>4. Электрооборудование станков</w:t>
            </w:r>
          </w:p>
        </w:tc>
        <w:tc>
          <w:tcPr>
            <w:tcW w:w="648" w:type="pct"/>
            <w:vMerge/>
            <w:vAlign w:val="center"/>
          </w:tcPr>
          <w:p w14:paraId="24F44CFD" w14:textId="77777777" w:rsidR="00D9414B" w:rsidRPr="00D9414B" w:rsidRDefault="00D9414B" w:rsidP="00D9414B">
            <w:pPr>
              <w:spacing w:after="0" w:line="240" w:lineRule="auto"/>
              <w:rPr>
                <w:rFonts w:ascii="Times New Roman" w:hAnsi="Times New Roman"/>
                <w:b/>
              </w:rPr>
            </w:pPr>
          </w:p>
        </w:tc>
        <w:tc>
          <w:tcPr>
            <w:tcW w:w="648" w:type="pct"/>
            <w:vMerge/>
          </w:tcPr>
          <w:p w14:paraId="0DF1CA09" w14:textId="77777777" w:rsidR="00D9414B" w:rsidRPr="00D9414B" w:rsidRDefault="00D9414B" w:rsidP="00D9414B">
            <w:pPr>
              <w:spacing w:after="0" w:line="240" w:lineRule="auto"/>
              <w:rPr>
                <w:rFonts w:ascii="Times New Roman" w:hAnsi="Times New Roman"/>
                <w:b/>
              </w:rPr>
            </w:pPr>
          </w:p>
        </w:tc>
        <w:tc>
          <w:tcPr>
            <w:tcW w:w="647" w:type="pct"/>
          </w:tcPr>
          <w:p w14:paraId="6FEBB0E8" w14:textId="77777777" w:rsidR="00D9414B" w:rsidRPr="00D9414B" w:rsidRDefault="00D9414B" w:rsidP="00D9414B">
            <w:pPr>
              <w:spacing w:after="0" w:line="240" w:lineRule="auto"/>
              <w:rPr>
                <w:rFonts w:ascii="Times New Roman" w:hAnsi="Times New Roman"/>
                <w:b/>
              </w:rPr>
            </w:pPr>
          </w:p>
        </w:tc>
      </w:tr>
      <w:tr w:rsidR="00D9414B" w:rsidRPr="00D9414B" w14:paraId="65E24D9A" w14:textId="77777777" w:rsidTr="00AC49B6">
        <w:tc>
          <w:tcPr>
            <w:tcW w:w="905" w:type="pct"/>
            <w:gridSpan w:val="2"/>
            <w:vMerge/>
          </w:tcPr>
          <w:p w14:paraId="3C06BA6E" w14:textId="77777777" w:rsidR="00D9414B" w:rsidRPr="00D9414B" w:rsidRDefault="00D9414B" w:rsidP="00D9414B">
            <w:pPr>
              <w:spacing w:after="0" w:line="240" w:lineRule="auto"/>
              <w:rPr>
                <w:rFonts w:ascii="Times New Roman" w:hAnsi="Times New Roman"/>
                <w:b/>
                <w:bCs/>
              </w:rPr>
            </w:pPr>
          </w:p>
        </w:tc>
        <w:tc>
          <w:tcPr>
            <w:tcW w:w="2152" w:type="pct"/>
          </w:tcPr>
          <w:p w14:paraId="692AF0A4" w14:textId="14EA2DB6" w:rsidR="00D9414B" w:rsidRPr="00D9414B" w:rsidRDefault="00D9414B" w:rsidP="00D9414B">
            <w:pPr>
              <w:spacing w:after="0" w:line="240" w:lineRule="auto"/>
              <w:rPr>
                <w:rFonts w:ascii="Times New Roman" w:hAnsi="Times New Roman"/>
              </w:rPr>
            </w:pPr>
            <w:r w:rsidRPr="00D9414B">
              <w:rPr>
                <w:rFonts w:ascii="Times New Roman" w:hAnsi="Times New Roman"/>
                <w:b/>
                <w:bCs/>
              </w:rPr>
              <w:t>В том числе практических занятий и лабораторных работ</w:t>
            </w:r>
          </w:p>
        </w:tc>
        <w:tc>
          <w:tcPr>
            <w:tcW w:w="648" w:type="pct"/>
            <w:vAlign w:val="center"/>
          </w:tcPr>
          <w:p w14:paraId="2F5EA5E3" w14:textId="77777777" w:rsidR="00D9414B" w:rsidRPr="00D9414B" w:rsidRDefault="00D9414B" w:rsidP="00D9414B">
            <w:pPr>
              <w:spacing w:after="0" w:line="240" w:lineRule="auto"/>
              <w:rPr>
                <w:rFonts w:ascii="Times New Roman" w:hAnsi="Times New Roman"/>
                <w:b/>
              </w:rPr>
            </w:pPr>
          </w:p>
        </w:tc>
        <w:tc>
          <w:tcPr>
            <w:tcW w:w="648" w:type="pct"/>
            <w:vMerge/>
          </w:tcPr>
          <w:p w14:paraId="5D0EB4ED" w14:textId="77777777" w:rsidR="00D9414B" w:rsidRPr="00D9414B" w:rsidRDefault="00D9414B" w:rsidP="00D9414B">
            <w:pPr>
              <w:spacing w:after="0" w:line="240" w:lineRule="auto"/>
              <w:rPr>
                <w:rFonts w:ascii="Times New Roman" w:hAnsi="Times New Roman"/>
                <w:b/>
              </w:rPr>
            </w:pPr>
          </w:p>
        </w:tc>
        <w:tc>
          <w:tcPr>
            <w:tcW w:w="647" w:type="pct"/>
          </w:tcPr>
          <w:p w14:paraId="183FE289" w14:textId="77777777" w:rsidR="00D9414B" w:rsidRPr="00D9414B" w:rsidRDefault="00D9414B" w:rsidP="00D9414B">
            <w:pPr>
              <w:spacing w:after="0" w:line="240" w:lineRule="auto"/>
              <w:rPr>
                <w:rFonts w:ascii="Times New Roman" w:hAnsi="Times New Roman"/>
                <w:b/>
              </w:rPr>
            </w:pPr>
          </w:p>
        </w:tc>
      </w:tr>
      <w:tr w:rsidR="00D9414B" w:rsidRPr="00D9414B" w14:paraId="411A0ECF" w14:textId="77777777" w:rsidTr="00AC49B6">
        <w:tc>
          <w:tcPr>
            <w:tcW w:w="905" w:type="pct"/>
            <w:gridSpan w:val="2"/>
            <w:vMerge/>
          </w:tcPr>
          <w:p w14:paraId="1527B731" w14:textId="77777777" w:rsidR="00D9414B" w:rsidRPr="00D9414B" w:rsidRDefault="00D9414B" w:rsidP="00D9414B">
            <w:pPr>
              <w:spacing w:after="0" w:line="240" w:lineRule="auto"/>
              <w:rPr>
                <w:rFonts w:ascii="Times New Roman" w:hAnsi="Times New Roman"/>
                <w:b/>
                <w:bCs/>
              </w:rPr>
            </w:pPr>
          </w:p>
        </w:tc>
        <w:tc>
          <w:tcPr>
            <w:tcW w:w="2152" w:type="pct"/>
          </w:tcPr>
          <w:p w14:paraId="2FAB968A" w14:textId="77777777" w:rsidR="00D9414B" w:rsidRPr="00D9414B" w:rsidRDefault="00D9414B" w:rsidP="00D9414B">
            <w:pPr>
              <w:spacing w:after="0" w:line="240" w:lineRule="auto"/>
              <w:rPr>
                <w:rFonts w:ascii="Times New Roman" w:hAnsi="Times New Roman"/>
                <w:b/>
                <w:bCs/>
              </w:rPr>
            </w:pPr>
          </w:p>
        </w:tc>
        <w:tc>
          <w:tcPr>
            <w:tcW w:w="648" w:type="pct"/>
            <w:vAlign w:val="center"/>
          </w:tcPr>
          <w:p w14:paraId="64BAE766" w14:textId="77777777" w:rsidR="00D9414B" w:rsidRPr="00D9414B" w:rsidRDefault="00D9414B" w:rsidP="00D9414B">
            <w:pPr>
              <w:spacing w:after="0" w:line="240" w:lineRule="auto"/>
              <w:rPr>
                <w:rFonts w:ascii="Times New Roman" w:hAnsi="Times New Roman"/>
                <w:b/>
              </w:rPr>
            </w:pPr>
          </w:p>
        </w:tc>
        <w:tc>
          <w:tcPr>
            <w:tcW w:w="648" w:type="pct"/>
          </w:tcPr>
          <w:p w14:paraId="714C27E4" w14:textId="77777777" w:rsidR="00D9414B" w:rsidRPr="00D9414B" w:rsidRDefault="00D9414B" w:rsidP="00D9414B">
            <w:pPr>
              <w:spacing w:after="0" w:line="240" w:lineRule="auto"/>
              <w:rPr>
                <w:rFonts w:ascii="Times New Roman" w:hAnsi="Times New Roman"/>
                <w:b/>
              </w:rPr>
            </w:pPr>
          </w:p>
        </w:tc>
        <w:tc>
          <w:tcPr>
            <w:tcW w:w="647" w:type="pct"/>
          </w:tcPr>
          <w:p w14:paraId="11A34EFE" w14:textId="77777777" w:rsidR="00D9414B" w:rsidRPr="00D9414B" w:rsidRDefault="00D9414B" w:rsidP="00D9414B">
            <w:pPr>
              <w:spacing w:after="0" w:line="240" w:lineRule="auto"/>
              <w:rPr>
                <w:rFonts w:ascii="Times New Roman" w:hAnsi="Times New Roman"/>
                <w:b/>
              </w:rPr>
            </w:pPr>
          </w:p>
        </w:tc>
      </w:tr>
      <w:tr w:rsidR="00D9414B" w:rsidRPr="00D9414B" w14:paraId="62506038" w14:textId="3FEEA68C" w:rsidTr="00AC49B6">
        <w:trPr>
          <w:trHeight w:val="461"/>
        </w:trPr>
        <w:tc>
          <w:tcPr>
            <w:tcW w:w="905" w:type="pct"/>
            <w:gridSpan w:val="2"/>
            <w:vMerge w:val="restart"/>
          </w:tcPr>
          <w:p w14:paraId="1716B5D7" w14:textId="77777777" w:rsidR="00D9414B" w:rsidRPr="00D9414B" w:rsidRDefault="00D9414B" w:rsidP="00D9414B">
            <w:pPr>
              <w:spacing w:after="0" w:line="240" w:lineRule="auto"/>
              <w:rPr>
                <w:rFonts w:ascii="Times New Roman" w:hAnsi="Times New Roman"/>
                <w:b/>
                <w:bCs/>
              </w:rPr>
            </w:pPr>
            <w:r w:rsidRPr="00D9414B">
              <w:rPr>
                <w:rFonts w:ascii="Times New Roman" w:hAnsi="Times New Roman"/>
                <w:b/>
                <w:bCs/>
              </w:rPr>
              <w:t xml:space="preserve">Тема 1.2. </w:t>
            </w:r>
            <w:r w:rsidRPr="00D9414B">
              <w:rPr>
                <w:rFonts w:ascii="Times New Roman" w:hAnsi="Times New Roman"/>
                <w:b/>
              </w:rPr>
              <w:t>Специализированные принадлежности, приспособления и вспомогательный инструмент для расточных станков</w:t>
            </w:r>
          </w:p>
        </w:tc>
        <w:tc>
          <w:tcPr>
            <w:tcW w:w="2152" w:type="pct"/>
          </w:tcPr>
          <w:p w14:paraId="5D4AC9CD" w14:textId="77777777" w:rsidR="00D9414B" w:rsidRPr="00D9414B" w:rsidRDefault="00D9414B" w:rsidP="00D9414B">
            <w:pPr>
              <w:spacing w:after="0" w:line="240" w:lineRule="auto"/>
              <w:rPr>
                <w:rFonts w:ascii="Times New Roman" w:hAnsi="Times New Roman"/>
                <w:b/>
              </w:rPr>
            </w:pPr>
            <w:r w:rsidRPr="00D9414B">
              <w:rPr>
                <w:rFonts w:ascii="Times New Roman" w:hAnsi="Times New Roman"/>
                <w:b/>
                <w:bCs/>
              </w:rPr>
              <w:t xml:space="preserve">Содержание </w:t>
            </w:r>
          </w:p>
        </w:tc>
        <w:tc>
          <w:tcPr>
            <w:tcW w:w="648" w:type="pct"/>
            <w:vMerge w:val="restart"/>
            <w:vAlign w:val="center"/>
          </w:tcPr>
          <w:p w14:paraId="192CAF5E" w14:textId="3607FCC5" w:rsidR="00D9414B" w:rsidRPr="00D9414B" w:rsidRDefault="00D9414B" w:rsidP="00D9414B">
            <w:pPr>
              <w:spacing w:after="0" w:line="240" w:lineRule="auto"/>
              <w:jc w:val="center"/>
              <w:rPr>
                <w:rFonts w:ascii="Times New Roman" w:hAnsi="Times New Roman"/>
                <w:b/>
              </w:rPr>
            </w:pPr>
          </w:p>
        </w:tc>
        <w:tc>
          <w:tcPr>
            <w:tcW w:w="648" w:type="pct"/>
          </w:tcPr>
          <w:p w14:paraId="2E44FB3C" w14:textId="77777777" w:rsidR="00D9414B" w:rsidRPr="00D9414B" w:rsidRDefault="00D9414B" w:rsidP="00D9414B">
            <w:pPr>
              <w:spacing w:after="0" w:line="240" w:lineRule="auto"/>
              <w:jc w:val="center"/>
              <w:rPr>
                <w:rFonts w:ascii="Times New Roman" w:hAnsi="Times New Roman"/>
                <w:b/>
              </w:rPr>
            </w:pPr>
          </w:p>
        </w:tc>
        <w:tc>
          <w:tcPr>
            <w:tcW w:w="647" w:type="pct"/>
          </w:tcPr>
          <w:p w14:paraId="417822D9" w14:textId="77777777" w:rsidR="00D9414B" w:rsidRPr="00D9414B" w:rsidRDefault="00D9414B" w:rsidP="00D9414B">
            <w:pPr>
              <w:spacing w:after="0" w:line="240" w:lineRule="auto"/>
              <w:jc w:val="center"/>
              <w:rPr>
                <w:rFonts w:ascii="Times New Roman" w:hAnsi="Times New Roman"/>
                <w:b/>
              </w:rPr>
            </w:pPr>
          </w:p>
        </w:tc>
      </w:tr>
      <w:tr w:rsidR="00D9414B" w:rsidRPr="00D9414B" w14:paraId="5B5CAF09" w14:textId="38DDBE71" w:rsidTr="00AC49B6">
        <w:tc>
          <w:tcPr>
            <w:tcW w:w="905" w:type="pct"/>
            <w:gridSpan w:val="2"/>
            <w:vMerge/>
          </w:tcPr>
          <w:p w14:paraId="40883197" w14:textId="77777777" w:rsidR="00D9414B" w:rsidRPr="00D9414B" w:rsidRDefault="00D9414B" w:rsidP="00D9414B">
            <w:pPr>
              <w:spacing w:after="0" w:line="240" w:lineRule="auto"/>
              <w:rPr>
                <w:rFonts w:ascii="Times New Roman" w:hAnsi="Times New Roman"/>
                <w:b/>
                <w:bCs/>
              </w:rPr>
            </w:pPr>
          </w:p>
        </w:tc>
        <w:tc>
          <w:tcPr>
            <w:tcW w:w="2152" w:type="pct"/>
          </w:tcPr>
          <w:p w14:paraId="43E34140" w14:textId="77777777" w:rsidR="00D9414B" w:rsidRPr="00D9414B" w:rsidRDefault="00D9414B" w:rsidP="00D9414B">
            <w:pPr>
              <w:spacing w:after="0" w:line="240" w:lineRule="auto"/>
              <w:rPr>
                <w:rFonts w:ascii="Times New Roman" w:hAnsi="Times New Roman"/>
                <w:b/>
              </w:rPr>
            </w:pPr>
            <w:r w:rsidRPr="00D9414B">
              <w:rPr>
                <w:rFonts w:ascii="Times New Roman" w:hAnsi="Times New Roman"/>
              </w:rPr>
              <w:t>1. Принадлежности для крепления заготовок на расточном станке и инструмента в шпинделе. Расточные головки и блоки. Универсальные принадлежности. Головки для сверления, фрезерования, шлифования, полирования, и хонингования. Расточные оправки, борштанги, патроны, головки и суппорты с точной установкой резца на диаметр и радиальной подачей инструмента.</w:t>
            </w:r>
          </w:p>
        </w:tc>
        <w:tc>
          <w:tcPr>
            <w:tcW w:w="648" w:type="pct"/>
            <w:vMerge/>
            <w:vAlign w:val="center"/>
          </w:tcPr>
          <w:p w14:paraId="004B1476" w14:textId="77777777" w:rsidR="00D9414B" w:rsidRPr="00D9414B" w:rsidRDefault="00D9414B" w:rsidP="00D9414B">
            <w:pPr>
              <w:spacing w:after="0" w:line="240" w:lineRule="auto"/>
              <w:jc w:val="center"/>
              <w:rPr>
                <w:rFonts w:ascii="Times New Roman" w:hAnsi="Times New Roman"/>
                <w:b/>
              </w:rPr>
            </w:pPr>
          </w:p>
        </w:tc>
        <w:tc>
          <w:tcPr>
            <w:tcW w:w="648" w:type="pct"/>
            <w:vMerge w:val="restart"/>
          </w:tcPr>
          <w:p w14:paraId="451A6C56" w14:textId="77777777" w:rsidR="00D9414B" w:rsidRPr="00D9414B" w:rsidRDefault="00D9414B" w:rsidP="00D9414B">
            <w:pPr>
              <w:spacing w:after="0" w:line="240" w:lineRule="auto"/>
              <w:rPr>
                <w:rFonts w:ascii="Times New Roman" w:hAnsi="Times New Roman"/>
              </w:rPr>
            </w:pPr>
            <w:r w:rsidRPr="00D9414B">
              <w:rPr>
                <w:rFonts w:ascii="Times New Roman" w:hAnsi="Times New Roman"/>
              </w:rPr>
              <w:t xml:space="preserve">ПК 3.1, ПК 3.2, ПК 3.3, ПК 3.4 </w:t>
            </w:r>
          </w:p>
          <w:p w14:paraId="21BB0B84" w14:textId="77777777" w:rsidR="00D9414B" w:rsidRPr="00D9414B" w:rsidRDefault="00D9414B" w:rsidP="00D9414B">
            <w:pPr>
              <w:spacing w:after="0" w:line="240" w:lineRule="auto"/>
              <w:rPr>
                <w:rFonts w:ascii="Times New Roman" w:hAnsi="Times New Roman"/>
              </w:rPr>
            </w:pPr>
            <w:r w:rsidRPr="00D9414B">
              <w:rPr>
                <w:rFonts w:ascii="Times New Roman" w:hAnsi="Times New Roman"/>
              </w:rPr>
              <w:t>ОК 01, ОК 02,</w:t>
            </w:r>
          </w:p>
          <w:p w14:paraId="3500BDB3" w14:textId="1FB58C7D" w:rsidR="00D9414B" w:rsidRPr="00D9414B" w:rsidRDefault="00D9414B" w:rsidP="00D9414B">
            <w:pPr>
              <w:spacing w:after="0" w:line="240" w:lineRule="auto"/>
              <w:rPr>
                <w:rFonts w:ascii="Times New Roman" w:hAnsi="Times New Roman"/>
                <w:b/>
              </w:rPr>
            </w:pPr>
            <w:r w:rsidRPr="00D9414B">
              <w:rPr>
                <w:rFonts w:ascii="Times New Roman" w:hAnsi="Times New Roman"/>
              </w:rPr>
              <w:t>ОК 04</w:t>
            </w:r>
          </w:p>
        </w:tc>
        <w:tc>
          <w:tcPr>
            <w:tcW w:w="647" w:type="pct"/>
          </w:tcPr>
          <w:p w14:paraId="2DDFC633" w14:textId="77777777" w:rsidR="00D9414B" w:rsidRPr="00D9414B" w:rsidRDefault="00D9414B" w:rsidP="00D9414B">
            <w:pPr>
              <w:spacing w:after="0" w:line="240" w:lineRule="auto"/>
              <w:jc w:val="center"/>
              <w:rPr>
                <w:rFonts w:ascii="Times New Roman" w:hAnsi="Times New Roman"/>
                <w:b/>
              </w:rPr>
            </w:pPr>
          </w:p>
        </w:tc>
      </w:tr>
      <w:tr w:rsidR="00D9414B" w:rsidRPr="00D9414B" w14:paraId="6A96865A" w14:textId="7CC36180" w:rsidTr="00AC49B6">
        <w:tc>
          <w:tcPr>
            <w:tcW w:w="905" w:type="pct"/>
            <w:gridSpan w:val="2"/>
            <w:vMerge/>
          </w:tcPr>
          <w:p w14:paraId="0DB3C0A5" w14:textId="77777777" w:rsidR="00D9414B" w:rsidRPr="00D9414B" w:rsidRDefault="00D9414B" w:rsidP="00D9414B">
            <w:pPr>
              <w:spacing w:after="0" w:line="240" w:lineRule="auto"/>
              <w:rPr>
                <w:rFonts w:ascii="Times New Roman" w:hAnsi="Times New Roman"/>
                <w:b/>
                <w:bCs/>
              </w:rPr>
            </w:pPr>
          </w:p>
        </w:tc>
        <w:tc>
          <w:tcPr>
            <w:tcW w:w="2152" w:type="pct"/>
          </w:tcPr>
          <w:p w14:paraId="43F229AC" w14:textId="77777777" w:rsidR="00D9414B" w:rsidRPr="00D9414B" w:rsidRDefault="00D9414B" w:rsidP="00D9414B">
            <w:pPr>
              <w:spacing w:after="0" w:line="240" w:lineRule="auto"/>
              <w:rPr>
                <w:rFonts w:ascii="Times New Roman" w:hAnsi="Times New Roman"/>
                <w:b/>
              </w:rPr>
            </w:pPr>
            <w:r w:rsidRPr="00D9414B">
              <w:rPr>
                <w:rFonts w:ascii="Times New Roman" w:hAnsi="Times New Roman"/>
              </w:rPr>
              <w:t>2.Вспомогательные инструменты. Э</w:t>
            </w:r>
            <w:r w:rsidRPr="00D9414B">
              <w:rPr>
                <w:rStyle w:val="211pt"/>
              </w:rPr>
              <w:t>ксплуатация специальных транспортных и грузовых средств</w:t>
            </w:r>
          </w:p>
        </w:tc>
        <w:tc>
          <w:tcPr>
            <w:tcW w:w="648" w:type="pct"/>
            <w:vAlign w:val="center"/>
          </w:tcPr>
          <w:p w14:paraId="3C357A03" w14:textId="77777777" w:rsidR="00D9414B" w:rsidRPr="00D9414B" w:rsidRDefault="00D9414B" w:rsidP="00D9414B">
            <w:pPr>
              <w:spacing w:after="0" w:line="240" w:lineRule="auto"/>
              <w:jc w:val="center"/>
              <w:rPr>
                <w:rFonts w:ascii="Times New Roman" w:hAnsi="Times New Roman"/>
                <w:b/>
              </w:rPr>
            </w:pPr>
          </w:p>
        </w:tc>
        <w:tc>
          <w:tcPr>
            <w:tcW w:w="648" w:type="pct"/>
            <w:vMerge/>
          </w:tcPr>
          <w:p w14:paraId="07F7FA6E" w14:textId="77777777" w:rsidR="00D9414B" w:rsidRPr="00D9414B" w:rsidRDefault="00D9414B" w:rsidP="00D9414B">
            <w:pPr>
              <w:spacing w:after="0" w:line="240" w:lineRule="auto"/>
              <w:jc w:val="center"/>
              <w:rPr>
                <w:rFonts w:ascii="Times New Roman" w:hAnsi="Times New Roman"/>
                <w:b/>
              </w:rPr>
            </w:pPr>
          </w:p>
        </w:tc>
        <w:tc>
          <w:tcPr>
            <w:tcW w:w="647" w:type="pct"/>
          </w:tcPr>
          <w:p w14:paraId="6E805692" w14:textId="77777777" w:rsidR="00D9414B" w:rsidRPr="00D9414B" w:rsidRDefault="00D9414B" w:rsidP="00D9414B">
            <w:pPr>
              <w:spacing w:after="0" w:line="240" w:lineRule="auto"/>
              <w:jc w:val="center"/>
              <w:rPr>
                <w:rFonts w:ascii="Times New Roman" w:hAnsi="Times New Roman"/>
                <w:b/>
              </w:rPr>
            </w:pPr>
          </w:p>
        </w:tc>
      </w:tr>
      <w:tr w:rsidR="00D9414B" w:rsidRPr="00D9414B" w14:paraId="65E9DFF8" w14:textId="4C860E9B" w:rsidTr="00AC49B6">
        <w:trPr>
          <w:trHeight w:val="354"/>
        </w:trPr>
        <w:tc>
          <w:tcPr>
            <w:tcW w:w="905" w:type="pct"/>
            <w:gridSpan w:val="2"/>
            <w:vMerge/>
          </w:tcPr>
          <w:p w14:paraId="2BAD0C8E" w14:textId="77777777" w:rsidR="00D9414B" w:rsidRPr="00D9414B" w:rsidRDefault="00D9414B" w:rsidP="00D9414B">
            <w:pPr>
              <w:spacing w:after="0" w:line="240" w:lineRule="auto"/>
              <w:rPr>
                <w:rFonts w:ascii="Times New Roman" w:hAnsi="Times New Roman"/>
                <w:b/>
                <w:bCs/>
              </w:rPr>
            </w:pPr>
          </w:p>
        </w:tc>
        <w:tc>
          <w:tcPr>
            <w:tcW w:w="2152" w:type="pct"/>
          </w:tcPr>
          <w:p w14:paraId="28C75F9B" w14:textId="77777777" w:rsidR="00D9414B" w:rsidRPr="00D9414B" w:rsidRDefault="00D9414B" w:rsidP="00D9414B">
            <w:pPr>
              <w:spacing w:after="0" w:line="240" w:lineRule="auto"/>
              <w:rPr>
                <w:rFonts w:ascii="Times New Roman" w:hAnsi="Times New Roman"/>
                <w:b/>
              </w:rPr>
            </w:pPr>
            <w:r w:rsidRPr="00D9414B">
              <w:rPr>
                <w:rFonts w:ascii="Times New Roman" w:hAnsi="Times New Roman"/>
                <w:b/>
                <w:bCs/>
              </w:rPr>
              <w:t>В том числе практических занятий и лабораторных работ</w:t>
            </w:r>
          </w:p>
        </w:tc>
        <w:tc>
          <w:tcPr>
            <w:tcW w:w="648" w:type="pct"/>
            <w:vAlign w:val="center"/>
          </w:tcPr>
          <w:p w14:paraId="03AB83BF" w14:textId="6B78E3AF" w:rsidR="00D9414B" w:rsidRPr="00D9414B" w:rsidRDefault="00D9414B" w:rsidP="00D9414B">
            <w:pPr>
              <w:spacing w:after="0" w:line="240" w:lineRule="auto"/>
              <w:jc w:val="center"/>
              <w:rPr>
                <w:rFonts w:ascii="Times New Roman" w:hAnsi="Times New Roman"/>
                <w:b/>
              </w:rPr>
            </w:pPr>
          </w:p>
        </w:tc>
        <w:tc>
          <w:tcPr>
            <w:tcW w:w="648" w:type="pct"/>
            <w:vMerge/>
          </w:tcPr>
          <w:p w14:paraId="227E93D0" w14:textId="77777777" w:rsidR="00D9414B" w:rsidRPr="00D9414B" w:rsidRDefault="00D9414B" w:rsidP="00D9414B">
            <w:pPr>
              <w:spacing w:after="0" w:line="240" w:lineRule="auto"/>
              <w:jc w:val="center"/>
              <w:rPr>
                <w:rFonts w:ascii="Times New Roman" w:hAnsi="Times New Roman"/>
                <w:b/>
              </w:rPr>
            </w:pPr>
          </w:p>
        </w:tc>
        <w:tc>
          <w:tcPr>
            <w:tcW w:w="647" w:type="pct"/>
          </w:tcPr>
          <w:p w14:paraId="4DEB3BFB" w14:textId="77777777" w:rsidR="00D9414B" w:rsidRPr="00D9414B" w:rsidRDefault="00D9414B" w:rsidP="00D9414B">
            <w:pPr>
              <w:spacing w:after="0" w:line="240" w:lineRule="auto"/>
              <w:jc w:val="center"/>
              <w:rPr>
                <w:rFonts w:ascii="Times New Roman" w:hAnsi="Times New Roman"/>
                <w:b/>
              </w:rPr>
            </w:pPr>
          </w:p>
        </w:tc>
      </w:tr>
      <w:tr w:rsidR="00D9414B" w:rsidRPr="00D9414B" w14:paraId="68951A6A" w14:textId="5468E6B2" w:rsidTr="00AC49B6">
        <w:tc>
          <w:tcPr>
            <w:tcW w:w="905" w:type="pct"/>
            <w:gridSpan w:val="2"/>
            <w:vMerge/>
          </w:tcPr>
          <w:p w14:paraId="58422607" w14:textId="77777777" w:rsidR="00D9414B" w:rsidRPr="00D9414B" w:rsidRDefault="00D9414B" w:rsidP="00D9414B">
            <w:pPr>
              <w:spacing w:after="0" w:line="240" w:lineRule="auto"/>
              <w:rPr>
                <w:rFonts w:ascii="Times New Roman" w:hAnsi="Times New Roman"/>
                <w:b/>
                <w:bCs/>
              </w:rPr>
            </w:pPr>
          </w:p>
        </w:tc>
        <w:tc>
          <w:tcPr>
            <w:tcW w:w="2152" w:type="pct"/>
          </w:tcPr>
          <w:p w14:paraId="7CB9BAD3" w14:textId="12DB6078" w:rsidR="00D9414B" w:rsidRPr="00D9414B" w:rsidRDefault="00D9414B" w:rsidP="00D9414B">
            <w:pPr>
              <w:tabs>
                <w:tab w:val="left" w:pos="25"/>
              </w:tabs>
              <w:snapToGrid w:val="0"/>
              <w:spacing w:after="0" w:line="240" w:lineRule="auto"/>
              <w:rPr>
                <w:rFonts w:ascii="Times New Roman" w:hAnsi="Times New Roman"/>
                <w:b/>
              </w:rPr>
            </w:pPr>
            <w:r w:rsidRPr="00D9414B">
              <w:rPr>
                <w:rFonts w:ascii="Times New Roman" w:hAnsi="Times New Roman"/>
              </w:rPr>
              <w:t xml:space="preserve"> «Установка деталей и узлов на столе станка с точной выверкой в двух плоскостях»</w:t>
            </w:r>
          </w:p>
        </w:tc>
        <w:tc>
          <w:tcPr>
            <w:tcW w:w="648" w:type="pct"/>
            <w:vAlign w:val="center"/>
          </w:tcPr>
          <w:p w14:paraId="7C411A26" w14:textId="17C3B3C7" w:rsidR="00D9414B" w:rsidRPr="00D9414B" w:rsidRDefault="00D9414B" w:rsidP="00D9414B">
            <w:pPr>
              <w:spacing w:after="0" w:line="240" w:lineRule="auto"/>
              <w:jc w:val="center"/>
              <w:rPr>
                <w:rFonts w:ascii="Times New Roman" w:hAnsi="Times New Roman"/>
                <w:b/>
              </w:rPr>
            </w:pPr>
          </w:p>
        </w:tc>
        <w:tc>
          <w:tcPr>
            <w:tcW w:w="648" w:type="pct"/>
            <w:vMerge/>
          </w:tcPr>
          <w:p w14:paraId="3592D62E" w14:textId="77777777" w:rsidR="00D9414B" w:rsidRPr="00D9414B" w:rsidRDefault="00D9414B" w:rsidP="00D9414B">
            <w:pPr>
              <w:spacing w:after="0" w:line="240" w:lineRule="auto"/>
              <w:jc w:val="center"/>
              <w:rPr>
                <w:rFonts w:ascii="Times New Roman" w:hAnsi="Times New Roman"/>
                <w:b/>
              </w:rPr>
            </w:pPr>
          </w:p>
        </w:tc>
        <w:tc>
          <w:tcPr>
            <w:tcW w:w="647" w:type="pct"/>
          </w:tcPr>
          <w:p w14:paraId="576724B0" w14:textId="77777777" w:rsidR="00D9414B" w:rsidRPr="00D9414B" w:rsidRDefault="00D9414B" w:rsidP="00D9414B">
            <w:pPr>
              <w:spacing w:after="0" w:line="240" w:lineRule="auto"/>
              <w:jc w:val="center"/>
              <w:rPr>
                <w:rFonts w:ascii="Times New Roman" w:hAnsi="Times New Roman"/>
                <w:b/>
              </w:rPr>
            </w:pPr>
          </w:p>
        </w:tc>
      </w:tr>
      <w:tr w:rsidR="00D9414B" w:rsidRPr="00D9414B" w14:paraId="67B4234D" w14:textId="2AF74E9A" w:rsidTr="00AC49B6">
        <w:tc>
          <w:tcPr>
            <w:tcW w:w="905" w:type="pct"/>
            <w:gridSpan w:val="2"/>
            <w:vMerge/>
          </w:tcPr>
          <w:p w14:paraId="3B234307" w14:textId="77777777" w:rsidR="00D9414B" w:rsidRPr="00D9414B" w:rsidRDefault="00D9414B" w:rsidP="00D9414B">
            <w:pPr>
              <w:spacing w:after="0" w:line="240" w:lineRule="auto"/>
              <w:rPr>
                <w:rFonts w:ascii="Times New Roman" w:hAnsi="Times New Roman"/>
                <w:b/>
                <w:bCs/>
              </w:rPr>
            </w:pPr>
          </w:p>
        </w:tc>
        <w:tc>
          <w:tcPr>
            <w:tcW w:w="2152" w:type="pct"/>
          </w:tcPr>
          <w:p w14:paraId="52CF3A4F" w14:textId="129C134A" w:rsidR="00D9414B" w:rsidRPr="00D9414B" w:rsidRDefault="00D9414B" w:rsidP="00D9414B">
            <w:pPr>
              <w:spacing w:after="0" w:line="240" w:lineRule="auto"/>
              <w:rPr>
                <w:rFonts w:ascii="Times New Roman" w:hAnsi="Times New Roman"/>
                <w:b/>
              </w:rPr>
            </w:pPr>
            <w:r w:rsidRPr="00D9414B">
              <w:rPr>
                <w:rFonts w:ascii="Times New Roman" w:hAnsi="Times New Roman"/>
              </w:rPr>
              <w:t xml:space="preserve"> «Установка заготовок в машинных тисках на расточном станке»</w:t>
            </w:r>
          </w:p>
        </w:tc>
        <w:tc>
          <w:tcPr>
            <w:tcW w:w="648" w:type="pct"/>
            <w:vAlign w:val="center"/>
          </w:tcPr>
          <w:p w14:paraId="72FCCF93" w14:textId="49D48EDE" w:rsidR="00D9414B" w:rsidRPr="00D9414B" w:rsidRDefault="00D9414B" w:rsidP="00D9414B">
            <w:pPr>
              <w:spacing w:after="0" w:line="240" w:lineRule="auto"/>
              <w:jc w:val="center"/>
              <w:rPr>
                <w:rFonts w:ascii="Times New Roman" w:hAnsi="Times New Roman"/>
                <w:b/>
              </w:rPr>
            </w:pPr>
          </w:p>
        </w:tc>
        <w:tc>
          <w:tcPr>
            <w:tcW w:w="648" w:type="pct"/>
            <w:vMerge/>
          </w:tcPr>
          <w:p w14:paraId="00CD0A48" w14:textId="77777777" w:rsidR="00D9414B" w:rsidRPr="00D9414B" w:rsidRDefault="00D9414B" w:rsidP="00D9414B">
            <w:pPr>
              <w:spacing w:after="0" w:line="240" w:lineRule="auto"/>
              <w:jc w:val="center"/>
              <w:rPr>
                <w:rFonts w:ascii="Times New Roman" w:hAnsi="Times New Roman"/>
                <w:b/>
              </w:rPr>
            </w:pPr>
          </w:p>
        </w:tc>
        <w:tc>
          <w:tcPr>
            <w:tcW w:w="647" w:type="pct"/>
          </w:tcPr>
          <w:p w14:paraId="6C8F3B8A" w14:textId="77777777" w:rsidR="00D9414B" w:rsidRPr="00D9414B" w:rsidRDefault="00D9414B" w:rsidP="00D9414B">
            <w:pPr>
              <w:spacing w:after="0" w:line="240" w:lineRule="auto"/>
              <w:jc w:val="center"/>
              <w:rPr>
                <w:rFonts w:ascii="Times New Roman" w:hAnsi="Times New Roman"/>
                <w:b/>
              </w:rPr>
            </w:pPr>
          </w:p>
        </w:tc>
      </w:tr>
      <w:tr w:rsidR="00D9414B" w:rsidRPr="00D9414B" w14:paraId="6986E07B" w14:textId="4DEC15EB" w:rsidTr="00AC49B6">
        <w:trPr>
          <w:trHeight w:val="253"/>
        </w:trPr>
        <w:tc>
          <w:tcPr>
            <w:tcW w:w="905" w:type="pct"/>
            <w:gridSpan w:val="2"/>
            <w:vMerge w:val="restart"/>
          </w:tcPr>
          <w:p w14:paraId="04BB2634" w14:textId="77777777" w:rsidR="00D9414B" w:rsidRPr="00D9414B" w:rsidRDefault="00D9414B" w:rsidP="00D9414B">
            <w:pPr>
              <w:spacing w:after="0" w:line="240" w:lineRule="auto"/>
              <w:rPr>
                <w:rFonts w:ascii="Times New Roman" w:hAnsi="Times New Roman"/>
                <w:b/>
                <w:bCs/>
              </w:rPr>
            </w:pPr>
            <w:r w:rsidRPr="00D9414B">
              <w:rPr>
                <w:rFonts w:ascii="Times New Roman" w:hAnsi="Times New Roman"/>
                <w:b/>
                <w:bCs/>
              </w:rPr>
              <w:t>Тема 1.3. Технология обработки заготовок на токарно-расточных станках</w:t>
            </w:r>
          </w:p>
        </w:tc>
        <w:tc>
          <w:tcPr>
            <w:tcW w:w="2152" w:type="pct"/>
          </w:tcPr>
          <w:p w14:paraId="1AB55B94" w14:textId="77777777" w:rsidR="00D9414B" w:rsidRPr="00D9414B" w:rsidRDefault="00D9414B" w:rsidP="00D9414B">
            <w:pPr>
              <w:spacing w:after="0" w:line="240" w:lineRule="auto"/>
              <w:rPr>
                <w:rFonts w:ascii="Times New Roman" w:hAnsi="Times New Roman"/>
                <w:b/>
              </w:rPr>
            </w:pPr>
            <w:r w:rsidRPr="00D9414B">
              <w:rPr>
                <w:rFonts w:ascii="Times New Roman" w:hAnsi="Times New Roman"/>
                <w:b/>
                <w:bCs/>
              </w:rPr>
              <w:t>Содержание</w:t>
            </w:r>
          </w:p>
        </w:tc>
        <w:tc>
          <w:tcPr>
            <w:tcW w:w="648" w:type="pct"/>
            <w:vMerge w:val="restart"/>
            <w:vAlign w:val="center"/>
          </w:tcPr>
          <w:p w14:paraId="3A870991" w14:textId="7A79AF9D" w:rsidR="00D9414B" w:rsidRPr="00D9414B" w:rsidRDefault="00D9414B" w:rsidP="00D9414B">
            <w:pPr>
              <w:spacing w:after="0" w:line="240" w:lineRule="auto"/>
              <w:jc w:val="center"/>
              <w:rPr>
                <w:rFonts w:ascii="Times New Roman" w:hAnsi="Times New Roman"/>
                <w:b/>
              </w:rPr>
            </w:pPr>
          </w:p>
        </w:tc>
        <w:tc>
          <w:tcPr>
            <w:tcW w:w="648" w:type="pct"/>
          </w:tcPr>
          <w:p w14:paraId="63644083" w14:textId="77777777" w:rsidR="00D9414B" w:rsidRPr="00D9414B" w:rsidRDefault="00D9414B" w:rsidP="00D9414B">
            <w:pPr>
              <w:spacing w:after="0" w:line="240" w:lineRule="auto"/>
              <w:jc w:val="center"/>
              <w:rPr>
                <w:rFonts w:ascii="Times New Roman" w:hAnsi="Times New Roman"/>
                <w:b/>
              </w:rPr>
            </w:pPr>
          </w:p>
        </w:tc>
        <w:tc>
          <w:tcPr>
            <w:tcW w:w="647" w:type="pct"/>
          </w:tcPr>
          <w:p w14:paraId="7511AAB7" w14:textId="77777777" w:rsidR="00D9414B" w:rsidRPr="00D9414B" w:rsidRDefault="00D9414B" w:rsidP="00D9414B">
            <w:pPr>
              <w:spacing w:after="0" w:line="240" w:lineRule="auto"/>
              <w:jc w:val="center"/>
              <w:rPr>
                <w:rFonts w:ascii="Times New Roman" w:hAnsi="Times New Roman"/>
                <w:b/>
              </w:rPr>
            </w:pPr>
          </w:p>
        </w:tc>
      </w:tr>
      <w:tr w:rsidR="00D9414B" w:rsidRPr="00D9414B" w14:paraId="43E3FC85" w14:textId="41CF2039" w:rsidTr="00AC49B6">
        <w:trPr>
          <w:trHeight w:val="248"/>
        </w:trPr>
        <w:tc>
          <w:tcPr>
            <w:tcW w:w="905" w:type="pct"/>
            <w:gridSpan w:val="2"/>
            <w:vMerge/>
          </w:tcPr>
          <w:p w14:paraId="765EC298" w14:textId="77777777" w:rsidR="00D9414B" w:rsidRPr="00D9414B" w:rsidRDefault="00D9414B" w:rsidP="00D9414B">
            <w:pPr>
              <w:spacing w:after="0" w:line="240" w:lineRule="auto"/>
              <w:rPr>
                <w:rFonts w:ascii="Times New Roman" w:hAnsi="Times New Roman"/>
                <w:b/>
                <w:bCs/>
              </w:rPr>
            </w:pPr>
          </w:p>
        </w:tc>
        <w:tc>
          <w:tcPr>
            <w:tcW w:w="2152" w:type="pct"/>
          </w:tcPr>
          <w:p w14:paraId="2C5C4159" w14:textId="77777777" w:rsidR="00D9414B" w:rsidRPr="00D9414B" w:rsidRDefault="00D9414B" w:rsidP="00D9414B">
            <w:pPr>
              <w:spacing w:after="0" w:line="240" w:lineRule="auto"/>
              <w:rPr>
                <w:rFonts w:ascii="Times New Roman" w:hAnsi="Times New Roman"/>
                <w:b/>
              </w:rPr>
            </w:pPr>
            <w:r w:rsidRPr="00D9414B">
              <w:rPr>
                <w:rFonts w:ascii="Times New Roman" w:hAnsi="Times New Roman"/>
              </w:rPr>
              <w:t xml:space="preserve">1. Подготовка установка и </w:t>
            </w:r>
            <w:proofErr w:type="gramStart"/>
            <w:r w:rsidRPr="00D9414B">
              <w:rPr>
                <w:rFonts w:ascii="Times New Roman" w:hAnsi="Times New Roman"/>
              </w:rPr>
              <w:t>крепление деталей</w:t>
            </w:r>
            <w:proofErr w:type="gramEnd"/>
            <w:r w:rsidRPr="00D9414B">
              <w:rPr>
                <w:rFonts w:ascii="Times New Roman" w:hAnsi="Times New Roman"/>
              </w:rPr>
              <w:t xml:space="preserve"> и координация. Операционные припуски на обработку отверстий при сверлении рассверливании.  Типовые схемы обработки отверстий. Сверление, рассверливание отверстий. Зенкерование отверстий. Развёртывание отверстий. Консольная обработка соосных отверстий в нескольких стенках с применением борштанг.</w:t>
            </w:r>
          </w:p>
        </w:tc>
        <w:tc>
          <w:tcPr>
            <w:tcW w:w="648" w:type="pct"/>
            <w:vMerge/>
            <w:vAlign w:val="center"/>
          </w:tcPr>
          <w:p w14:paraId="6A43BE2F" w14:textId="77777777" w:rsidR="00D9414B" w:rsidRPr="00D9414B" w:rsidRDefault="00D9414B" w:rsidP="00D9414B">
            <w:pPr>
              <w:spacing w:after="0" w:line="240" w:lineRule="auto"/>
              <w:jc w:val="center"/>
              <w:rPr>
                <w:rFonts w:ascii="Times New Roman" w:hAnsi="Times New Roman"/>
                <w:b/>
              </w:rPr>
            </w:pPr>
          </w:p>
        </w:tc>
        <w:tc>
          <w:tcPr>
            <w:tcW w:w="648" w:type="pct"/>
            <w:vMerge w:val="restart"/>
          </w:tcPr>
          <w:p w14:paraId="6C05BBC4" w14:textId="77777777" w:rsidR="00D9414B" w:rsidRPr="00D9414B" w:rsidRDefault="00D9414B" w:rsidP="00D9414B">
            <w:pPr>
              <w:spacing w:after="0" w:line="240" w:lineRule="auto"/>
              <w:rPr>
                <w:rFonts w:ascii="Times New Roman" w:hAnsi="Times New Roman"/>
              </w:rPr>
            </w:pPr>
            <w:r w:rsidRPr="00D9414B">
              <w:rPr>
                <w:rFonts w:ascii="Times New Roman" w:hAnsi="Times New Roman"/>
              </w:rPr>
              <w:t xml:space="preserve">ПК 3.1, ПК 3.2, ПК 3.3, ПК 3.4 </w:t>
            </w:r>
          </w:p>
          <w:p w14:paraId="3301359B" w14:textId="77777777" w:rsidR="00D9414B" w:rsidRPr="00D9414B" w:rsidRDefault="00D9414B" w:rsidP="00D9414B">
            <w:pPr>
              <w:spacing w:after="0" w:line="240" w:lineRule="auto"/>
              <w:rPr>
                <w:rFonts w:ascii="Times New Roman" w:hAnsi="Times New Roman"/>
              </w:rPr>
            </w:pPr>
            <w:r w:rsidRPr="00D9414B">
              <w:rPr>
                <w:rFonts w:ascii="Times New Roman" w:hAnsi="Times New Roman"/>
              </w:rPr>
              <w:t>ОК 01, ОК 02,</w:t>
            </w:r>
          </w:p>
          <w:p w14:paraId="15309BFD" w14:textId="50724842" w:rsidR="00D9414B" w:rsidRPr="00D9414B" w:rsidRDefault="00D9414B" w:rsidP="00D9414B">
            <w:pPr>
              <w:spacing w:after="0" w:line="240" w:lineRule="auto"/>
              <w:rPr>
                <w:rFonts w:ascii="Times New Roman" w:hAnsi="Times New Roman"/>
                <w:b/>
              </w:rPr>
            </w:pPr>
            <w:r w:rsidRPr="00D9414B">
              <w:rPr>
                <w:rFonts w:ascii="Times New Roman" w:hAnsi="Times New Roman"/>
              </w:rPr>
              <w:t>ОК 04</w:t>
            </w:r>
          </w:p>
        </w:tc>
        <w:tc>
          <w:tcPr>
            <w:tcW w:w="647" w:type="pct"/>
          </w:tcPr>
          <w:p w14:paraId="4213FA5B" w14:textId="77777777" w:rsidR="00D9414B" w:rsidRPr="00D9414B" w:rsidRDefault="00D9414B" w:rsidP="00D9414B">
            <w:pPr>
              <w:spacing w:after="0" w:line="240" w:lineRule="auto"/>
              <w:jc w:val="center"/>
              <w:rPr>
                <w:rFonts w:ascii="Times New Roman" w:hAnsi="Times New Roman"/>
                <w:b/>
              </w:rPr>
            </w:pPr>
          </w:p>
        </w:tc>
      </w:tr>
      <w:tr w:rsidR="00D9414B" w:rsidRPr="00D9414B" w14:paraId="18D0F187" w14:textId="1378521F" w:rsidTr="00AC49B6">
        <w:trPr>
          <w:trHeight w:val="248"/>
        </w:trPr>
        <w:tc>
          <w:tcPr>
            <w:tcW w:w="905" w:type="pct"/>
            <w:gridSpan w:val="2"/>
            <w:vMerge/>
          </w:tcPr>
          <w:p w14:paraId="1C5B664A" w14:textId="77777777" w:rsidR="00D9414B" w:rsidRPr="00D9414B" w:rsidRDefault="00D9414B" w:rsidP="00D9414B">
            <w:pPr>
              <w:spacing w:after="0" w:line="240" w:lineRule="auto"/>
              <w:rPr>
                <w:rFonts w:ascii="Times New Roman" w:hAnsi="Times New Roman"/>
                <w:b/>
                <w:bCs/>
              </w:rPr>
            </w:pPr>
          </w:p>
        </w:tc>
        <w:tc>
          <w:tcPr>
            <w:tcW w:w="2152" w:type="pct"/>
          </w:tcPr>
          <w:p w14:paraId="796FF4E7" w14:textId="77777777" w:rsidR="00D9414B" w:rsidRPr="00D9414B" w:rsidRDefault="00D9414B" w:rsidP="00D9414B">
            <w:pPr>
              <w:spacing w:after="0" w:line="240" w:lineRule="auto"/>
              <w:rPr>
                <w:rFonts w:ascii="Times New Roman" w:hAnsi="Times New Roman"/>
                <w:b/>
              </w:rPr>
            </w:pPr>
            <w:r w:rsidRPr="00D9414B">
              <w:rPr>
                <w:rFonts w:ascii="Times New Roman" w:hAnsi="Times New Roman"/>
              </w:rPr>
              <w:t xml:space="preserve">2. Растачивание. Растачивание с применением одной и двух борштанг одновременно и летучего суппорта. </w:t>
            </w:r>
            <w:proofErr w:type="gramStart"/>
            <w:r w:rsidRPr="00D9414B">
              <w:rPr>
                <w:rFonts w:ascii="Times New Roman" w:hAnsi="Times New Roman"/>
              </w:rPr>
              <w:t>Определение  положения</w:t>
            </w:r>
            <w:proofErr w:type="gramEnd"/>
            <w:r w:rsidRPr="00D9414B">
              <w:rPr>
                <w:rFonts w:ascii="Times New Roman" w:hAnsi="Times New Roman"/>
              </w:rPr>
              <w:t xml:space="preserve"> осей координат при растачивании нескольких отверстий, расположенных в двух плоскостях. Обработка деталей с большим числом переходов. Обработка деталей, требующих точного соблюдения расстояния между центрами параллельно расположенных отверстий, допуска перпендикулярности или заданных углов расположения осей.</w:t>
            </w:r>
          </w:p>
        </w:tc>
        <w:tc>
          <w:tcPr>
            <w:tcW w:w="648" w:type="pct"/>
            <w:vMerge/>
            <w:vAlign w:val="center"/>
          </w:tcPr>
          <w:p w14:paraId="571341D2" w14:textId="77777777" w:rsidR="00D9414B" w:rsidRPr="00D9414B" w:rsidRDefault="00D9414B" w:rsidP="00D9414B">
            <w:pPr>
              <w:spacing w:after="0" w:line="240" w:lineRule="auto"/>
              <w:jc w:val="center"/>
              <w:rPr>
                <w:rFonts w:ascii="Times New Roman" w:hAnsi="Times New Roman"/>
                <w:b/>
              </w:rPr>
            </w:pPr>
          </w:p>
        </w:tc>
        <w:tc>
          <w:tcPr>
            <w:tcW w:w="648" w:type="pct"/>
            <w:vMerge/>
          </w:tcPr>
          <w:p w14:paraId="2CFD65C4" w14:textId="77777777" w:rsidR="00D9414B" w:rsidRPr="00D9414B" w:rsidRDefault="00D9414B" w:rsidP="00D9414B">
            <w:pPr>
              <w:spacing w:after="0" w:line="240" w:lineRule="auto"/>
              <w:jc w:val="center"/>
              <w:rPr>
                <w:rFonts w:ascii="Times New Roman" w:hAnsi="Times New Roman"/>
                <w:b/>
              </w:rPr>
            </w:pPr>
          </w:p>
        </w:tc>
        <w:tc>
          <w:tcPr>
            <w:tcW w:w="647" w:type="pct"/>
          </w:tcPr>
          <w:p w14:paraId="09F339AB" w14:textId="77777777" w:rsidR="00D9414B" w:rsidRPr="00D9414B" w:rsidRDefault="00D9414B" w:rsidP="00D9414B">
            <w:pPr>
              <w:spacing w:after="0" w:line="240" w:lineRule="auto"/>
              <w:jc w:val="center"/>
              <w:rPr>
                <w:rFonts w:ascii="Times New Roman" w:hAnsi="Times New Roman"/>
                <w:b/>
              </w:rPr>
            </w:pPr>
          </w:p>
        </w:tc>
      </w:tr>
      <w:tr w:rsidR="00D9414B" w:rsidRPr="00D9414B" w14:paraId="53D8BB72" w14:textId="52F816C2" w:rsidTr="00AC49B6">
        <w:trPr>
          <w:trHeight w:val="248"/>
        </w:trPr>
        <w:tc>
          <w:tcPr>
            <w:tcW w:w="905" w:type="pct"/>
            <w:gridSpan w:val="2"/>
            <w:vMerge/>
          </w:tcPr>
          <w:p w14:paraId="22CE9286" w14:textId="77777777" w:rsidR="00D9414B" w:rsidRPr="00D9414B" w:rsidRDefault="00D9414B" w:rsidP="00D9414B">
            <w:pPr>
              <w:spacing w:after="0" w:line="240" w:lineRule="auto"/>
              <w:rPr>
                <w:rFonts w:ascii="Times New Roman" w:hAnsi="Times New Roman"/>
                <w:b/>
                <w:bCs/>
              </w:rPr>
            </w:pPr>
          </w:p>
        </w:tc>
        <w:tc>
          <w:tcPr>
            <w:tcW w:w="2152" w:type="pct"/>
          </w:tcPr>
          <w:p w14:paraId="69D7E748" w14:textId="77777777" w:rsidR="00D9414B" w:rsidRPr="00D9414B" w:rsidRDefault="00D9414B" w:rsidP="00D9414B">
            <w:pPr>
              <w:spacing w:after="0" w:line="240" w:lineRule="auto"/>
              <w:rPr>
                <w:rFonts w:ascii="Times New Roman" w:hAnsi="Times New Roman"/>
                <w:b/>
              </w:rPr>
            </w:pPr>
            <w:r w:rsidRPr="00D9414B">
              <w:rPr>
                <w:rFonts w:ascii="Times New Roman" w:hAnsi="Times New Roman"/>
              </w:rPr>
              <w:t xml:space="preserve">3. Нарезание </w:t>
            </w:r>
            <w:proofErr w:type="spellStart"/>
            <w:r w:rsidRPr="00D9414B">
              <w:rPr>
                <w:rFonts w:ascii="Times New Roman" w:hAnsi="Times New Roman"/>
              </w:rPr>
              <w:t>резьб</w:t>
            </w:r>
            <w:proofErr w:type="spellEnd"/>
            <w:r w:rsidRPr="00D9414B">
              <w:rPr>
                <w:rFonts w:ascii="Times New Roman" w:hAnsi="Times New Roman"/>
              </w:rPr>
              <w:t>. Нарезание резьбы различного профиля и шага.</w:t>
            </w:r>
          </w:p>
        </w:tc>
        <w:tc>
          <w:tcPr>
            <w:tcW w:w="648" w:type="pct"/>
            <w:vMerge/>
            <w:vAlign w:val="center"/>
          </w:tcPr>
          <w:p w14:paraId="1AD0B5BC" w14:textId="77777777" w:rsidR="00D9414B" w:rsidRPr="00D9414B" w:rsidRDefault="00D9414B" w:rsidP="00D9414B">
            <w:pPr>
              <w:spacing w:after="0" w:line="240" w:lineRule="auto"/>
              <w:jc w:val="center"/>
              <w:rPr>
                <w:rFonts w:ascii="Times New Roman" w:hAnsi="Times New Roman"/>
                <w:b/>
              </w:rPr>
            </w:pPr>
          </w:p>
        </w:tc>
        <w:tc>
          <w:tcPr>
            <w:tcW w:w="648" w:type="pct"/>
            <w:vMerge/>
          </w:tcPr>
          <w:p w14:paraId="7AA0905F" w14:textId="77777777" w:rsidR="00D9414B" w:rsidRPr="00D9414B" w:rsidRDefault="00D9414B" w:rsidP="00D9414B">
            <w:pPr>
              <w:spacing w:after="0" w:line="240" w:lineRule="auto"/>
              <w:jc w:val="center"/>
              <w:rPr>
                <w:rFonts w:ascii="Times New Roman" w:hAnsi="Times New Roman"/>
                <w:b/>
              </w:rPr>
            </w:pPr>
          </w:p>
        </w:tc>
        <w:tc>
          <w:tcPr>
            <w:tcW w:w="647" w:type="pct"/>
          </w:tcPr>
          <w:p w14:paraId="128DEED0" w14:textId="77777777" w:rsidR="00D9414B" w:rsidRPr="00D9414B" w:rsidRDefault="00D9414B" w:rsidP="00D9414B">
            <w:pPr>
              <w:spacing w:after="0" w:line="240" w:lineRule="auto"/>
              <w:jc w:val="center"/>
              <w:rPr>
                <w:rFonts w:ascii="Times New Roman" w:hAnsi="Times New Roman"/>
                <w:b/>
              </w:rPr>
            </w:pPr>
          </w:p>
        </w:tc>
      </w:tr>
      <w:tr w:rsidR="00D9414B" w:rsidRPr="00D9414B" w14:paraId="004AB9B7" w14:textId="6A0F6F56" w:rsidTr="00AC49B6">
        <w:trPr>
          <w:trHeight w:val="248"/>
        </w:trPr>
        <w:tc>
          <w:tcPr>
            <w:tcW w:w="905" w:type="pct"/>
            <w:gridSpan w:val="2"/>
            <w:vMerge/>
          </w:tcPr>
          <w:p w14:paraId="3C9BEF90" w14:textId="77777777" w:rsidR="00D9414B" w:rsidRPr="00D9414B" w:rsidRDefault="00D9414B" w:rsidP="00D9414B">
            <w:pPr>
              <w:spacing w:after="0" w:line="240" w:lineRule="auto"/>
              <w:rPr>
                <w:rFonts w:ascii="Times New Roman" w:hAnsi="Times New Roman"/>
                <w:b/>
                <w:bCs/>
              </w:rPr>
            </w:pPr>
          </w:p>
        </w:tc>
        <w:tc>
          <w:tcPr>
            <w:tcW w:w="2152" w:type="pct"/>
          </w:tcPr>
          <w:p w14:paraId="45423769" w14:textId="77777777" w:rsidR="00D9414B" w:rsidRPr="00D9414B" w:rsidRDefault="00D9414B" w:rsidP="00D9414B">
            <w:pPr>
              <w:spacing w:after="0" w:line="240" w:lineRule="auto"/>
              <w:rPr>
                <w:rFonts w:ascii="Times New Roman" w:hAnsi="Times New Roman"/>
                <w:b/>
              </w:rPr>
            </w:pPr>
            <w:r w:rsidRPr="00D9414B">
              <w:rPr>
                <w:rFonts w:ascii="Times New Roman" w:hAnsi="Times New Roman"/>
              </w:rPr>
              <w:t xml:space="preserve">4. </w:t>
            </w:r>
            <w:proofErr w:type="gramStart"/>
            <w:r w:rsidRPr="00D9414B">
              <w:rPr>
                <w:rFonts w:ascii="Times New Roman" w:hAnsi="Times New Roman"/>
              </w:rPr>
              <w:t>Обработка  сложных</w:t>
            </w:r>
            <w:proofErr w:type="gramEnd"/>
            <w:r w:rsidRPr="00D9414B">
              <w:rPr>
                <w:rFonts w:ascii="Times New Roman" w:hAnsi="Times New Roman"/>
              </w:rPr>
              <w:t xml:space="preserve"> деталей и узлов с большим числом обрабатываемых наружных и внутренних поверхностей, с труднодоступными для обработки и измерений местами и соблюдением размеров. Обрабатывать детали и узлы с выверкой в нескольких плоскостях с применением стоек, борштанг, летучих суппортов и головок. Растачивание отверстий на алмазно-расточных станках всех типов в сложных деталях по 6 квалитету.</w:t>
            </w:r>
          </w:p>
        </w:tc>
        <w:tc>
          <w:tcPr>
            <w:tcW w:w="648" w:type="pct"/>
            <w:vMerge/>
            <w:vAlign w:val="center"/>
          </w:tcPr>
          <w:p w14:paraId="185497A8" w14:textId="77777777" w:rsidR="00D9414B" w:rsidRPr="00D9414B" w:rsidRDefault="00D9414B" w:rsidP="00D9414B">
            <w:pPr>
              <w:spacing w:after="0" w:line="240" w:lineRule="auto"/>
              <w:jc w:val="center"/>
              <w:rPr>
                <w:rFonts w:ascii="Times New Roman" w:hAnsi="Times New Roman"/>
                <w:b/>
              </w:rPr>
            </w:pPr>
          </w:p>
        </w:tc>
        <w:tc>
          <w:tcPr>
            <w:tcW w:w="648" w:type="pct"/>
            <w:vMerge/>
          </w:tcPr>
          <w:p w14:paraId="3E0BE032" w14:textId="77777777" w:rsidR="00D9414B" w:rsidRPr="00D9414B" w:rsidRDefault="00D9414B" w:rsidP="00D9414B">
            <w:pPr>
              <w:spacing w:after="0" w:line="240" w:lineRule="auto"/>
              <w:jc w:val="center"/>
              <w:rPr>
                <w:rFonts w:ascii="Times New Roman" w:hAnsi="Times New Roman"/>
                <w:b/>
              </w:rPr>
            </w:pPr>
          </w:p>
        </w:tc>
        <w:tc>
          <w:tcPr>
            <w:tcW w:w="647" w:type="pct"/>
          </w:tcPr>
          <w:p w14:paraId="6D2F24E9" w14:textId="77777777" w:rsidR="00D9414B" w:rsidRPr="00D9414B" w:rsidRDefault="00D9414B" w:rsidP="00D9414B">
            <w:pPr>
              <w:spacing w:after="0" w:line="240" w:lineRule="auto"/>
              <w:jc w:val="center"/>
              <w:rPr>
                <w:rFonts w:ascii="Times New Roman" w:hAnsi="Times New Roman"/>
                <w:b/>
              </w:rPr>
            </w:pPr>
          </w:p>
        </w:tc>
      </w:tr>
      <w:tr w:rsidR="00D9414B" w:rsidRPr="00D9414B" w14:paraId="331C6825" w14:textId="44A7E359" w:rsidTr="00AC49B6">
        <w:trPr>
          <w:trHeight w:val="248"/>
        </w:trPr>
        <w:tc>
          <w:tcPr>
            <w:tcW w:w="905" w:type="pct"/>
            <w:gridSpan w:val="2"/>
            <w:vMerge/>
          </w:tcPr>
          <w:p w14:paraId="4DC33F00" w14:textId="77777777" w:rsidR="00D9414B" w:rsidRPr="00D9414B" w:rsidRDefault="00D9414B" w:rsidP="00D9414B">
            <w:pPr>
              <w:spacing w:after="0" w:line="240" w:lineRule="auto"/>
              <w:rPr>
                <w:rFonts w:ascii="Times New Roman" w:hAnsi="Times New Roman"/>
                <w:b/>
                <w:bCs/>
              </w:rPr>
            </w:pPr>
          </w:p>
        </w:tc>
        <w:tc>
          <w:tcPr>
            <w:tcW w:w="2152" w:type="pct"/>
          </w:tcPr>
          <w:p w14:paraId="5654D292" w14:textId="77777777" w:rsidR="00D9414B" w:rsidRPr="00D9414B" w:rsidRDefault="00D9414B" w:rsidP="00D9414B">
            <w:pPr>
              <w:spacing w:after="0" w:line="240" w:lineRule="auto"/>
              <w:rPr>
                <w:rFonts w:ascii="Times New Roman" w:hAnsi="Times New Roman"/>
                <w:b/>
              </w:rPr>
            </w:pPr>
            <w:r w:rsidRPr="00D9414B">
              <w:rPr>
                <w:rFonts w:ascii="Times New Roman" w:hAnsi="Times New Roman"/>
              </w:rPr>
              <w:t>5.Безопасность труда при работе на токарно-расточных станках. Организация рабочего места. Схемы строповки, структура и параметры технологических карт на выполнение погрузочно-разгрузочных работ. Опасные и вредные факторы, требования охраны труда, промышленной безопасности и электробезопасности при выполнении токарных работ, правила производственной санитарии. Виды и правила применения средств индивидуальной защиты, применяемых для безопасного выполнения токарно-расточных работ</w:t>
            </w:r>
          </w:p>
        </w:tc>
        <w:tc>
          <w:tcPr>
            <w:tcW w:w="648" w:type="pct"/>
            <w:vMerge/>
            <w:vAlign w:val="center"/>
          </w:tcPr>
          <w:p w14:paraId="0F1EFEAA" w14:textId="77777777" w:rsidR="00D9414B" w:rsidRPr="00D9414B" w:rsidRDefault="00D9414B" w:rsidP="00D9414B">
            <w:pPr>
              <w:spacing w:after="0" w:line="240" w:lineRule="auto"/>
              <w:jc w:val="center"/>
              <w:rPr>
                <w:rFonts w:ascii="Times New Roman" w:hAnsi="Times New Roman"/>
                <w:b/>
              </w:rPr>
            </w:pPr>
          </w:p>
        </w:tc>
        <w:tc>
          <w:tcPr>
            <w:tcW w:w="648" w:type="pct"/>
            <w:vMerge/>
          </w:tcPr>
          <w:p w14:paraId="1136DB6B" w14:textId="77777777" w:rsidR="00D9414B" w:rsidRPr="00D9414B" w:rsidRDefault="00D9414B" w:rsidP="00D9414B">
            <w:pPr>
              <w:spacing w:after="0" w:line="240" w:lineRule="auto"/>
              <w:jc w:val="center"/>
              <w:rPr>
                <w:rFonts w:ascii="Times New Roman" w:hAnsi="Times New Roman"/>
                <w:b/>
              </w:rPr>
            </w:pPr>
          </w:p>
        </w:tc>
        <w:tc>
          <w:tcPr>
            <w:tcW w:w="647" w:type="pct"/>
          </w:tcPr>
          <w:p w14:paraId="77C9ABF7" w14:textId="77777777" w:rsidR="00D9414B" w:rsidRPr="00D9414B" w:rsidRDefault="00D9414B" w:rsidP="00D9414B">
            <w:pPr>
              <w:spacing w:after="0" w:line="240" w:lineRule="auto"/>
              <w:jc w:val="center"/>
              <w:rPr>
                <w:rFonts w:ascii="Times New Roman" w:hAnsi="Times New Roman"/>
                <w:b/>
              </w:rPr>
            </w:pPr>
          </w:p>
        </w:tc>
      </w:tr>
      <w:tr w:rsidR="00D9414B" w:rsidRPr="00D9414B" w14:paraId="1D6F0413" w14:textId="0ED70C62" w:rsidTr="00AC49B6">
        <w:trPr>
          <w:trHeight w:val="248"/>
        </w:trPr>
        <w:tc>
          <w:tcPr>
            <w:tcW w:w="905" w:type="pct"/>
            <w:gridSpan w:val="2"/>
            <w:vMerge/>
          </w:tcPr>
          <w:p w14:paraId="63D4299B" w14:textId="77777777" w:rsidR="00D9414B" w:rsidRPr="00D9414B" w:rsidRDefault="00D9414B" w:rsidP="00D9414B">
            <w:pPr>
              <w:spacing w:after="0" w:line="240" w:lineRule="auto"/>
              <w:rPr>
                <w:rFonts w:ascii="Times New Roman" w:hAnsi="Times New Roman"/>
                <w:b/>
                <w:bCs/>
              </w:rPr>
            </w:pPr>
          </w:p>
        </w:tc>
        <w:tc>
          <w:tcPr>
            <w:tcW w:w="2152" w:type="pct"/>
          </w:tcPr>
          <w:p w14:paraId="5D4D1B2A" w14:textId="77777777" w:rsidR="00D9414B" w:rsidRPr="00D9414B" w:rsidRDefault="00D9414B" w:rsidP="00D9414B">
            <w:pPr>
              <w:spacing w:after="0" w:line="240" w:lineRule="auto"/>
              <w:rPr>
                <w:rFonts w:ascii="Times New Roman" w:hAnsi="Times New Roman"/>
                <w:b/>
              </w:rPr>
            </w:pPr>
            <w:r w:rsidRPr="00D9414B">
              <w:rPr>
                <w:rFonts w:ascii="Times New Roman" w:hAnsi="Times New Roman"/>
                <w:b/>
                <w:bCs/>
              </w:rPr>
              <w:t>В том числе практических занятий и лабораторных работ</w:t>
            </w:r>
          </w:p>
        </w:tc>
        <w:tc>
          <w:tcPr>
            <w:tcW w:w="648" w:type="pct"/>
            <w:vAlign w:val="center"/>
          </w:tcPr>
          <w:p w14:paraId="7217FDC3" w14:textId="2953197D" w:rsidR="00D9414B" w:rsidRPr="00D9414B" w:rsidRDefault="00D9414B" w:rsidP="00D9414B">
            <w:pPr>
              <w:spacing w:after="0" w:line="240" w:lineRule="auto"/>
              <w:jc w:val="center"/>
              <w:rPr>
                <w:rFonts w:ascii="Times New Roman" w:hAnsi="Times New Roman"/>
                <w:b/>
              </w:rPr>
            </w:pPr>
          </w:p>
        </w:tc>
        <w:tc>
          <w:tcPr>
            <w:tcW w:w="648" w:type="pct"/>
            <w:vMerge/>
          </w:tcPr>
          <w:p w14:paraId="23BD09C7" w14:textId="77777777" w:rsidR="00D9414B" w:rsidRPr="00D9414B" w:rsidRDefault="00D9414B" w:rsidP="00D9414B">
            <w:pPr>
              <w:spacing w:after="0" w:line="240" w:lineRule="auto"/>
              <w:jc w:val="center"/>
              <w:rPr>
                <w:rFonts w:ascii="Times New Roman" w:hAnsi="Times New Roman"/>
                <w:b/>
              </w:rPr>
            </w:pPr>
          </w:p>
        </w:tc>
        <w:tc>
          <w:tcPr>
            <w:tcW w:w="647" w:type="pct"/>
          </w:tcPr>
          <w:p w14:paraId="6B02C392" w14:textId="77777777" w:rsidR="00D9414B" w:rsidRPr="00D9414B" w:rsidRDefault="00D9414B" w:rsidP="00D9414B">
            <w:pPr>
              <w:spacing w:after="0" w:line="240" w:lineRule="auto"/>
              <w:jc w:val="center"/>
              <w:rPr>
                <w:rFonts w:ascii="Times New Roman" w:hAnsi="Times New Roman"/>
                <w:b/>
              </w:rPr>
            </w:pPr>
          </w:p>
        </w:tc>
      </w:tr>
      <w:tr w:rsidR="00D9414B" w:rsidRPr="00D9414B" w14:paraId="559D5348" w14:textId="6415AC2D" w:rsidTr="00AC49B6">
        <w:trPr>
          <w:trHeight w:val="178"/>
        </w:trPr>
        <w:tc>
          <w:tcPr>
            <w:tcW w:w="905" w:type="pct"/>
            <w:gridSpan w:val="2"/>
            <w:vMerge/>
          </w:tcPr>
          <w:p w14:paraId="46FC0579" w14:textId="77777777" w:rsidR="00D9414B" w:rsidRPr="00D9414B" w:rsidRDefault="00D9414B" w:rsidP="00D9414B">
            <w:pPr>
              <w:spacing w:after="0" w:line="240" w:lineRule="auto"/>
              <w:rPr>
                <w:rFonts w:ascii="Times New Roman" w:hAnsi="Times New Roman"/>
                <w:b/>
                <w:bCs/>
              </w:rPr>
            </w:pPr>
          </w:p>
        </w:tc>
        <w:tc>
          <w:tcPr>
            <w:tcW w:w="2152" w:type="pct"/>
          </w:tcPr>
          <w:p w14:paraId="4D6AD21E" w14:textId="46222ABC" w:rsidR="00D9414B" w:rsidRPr="00D9414B" w:rsidRDefault="00D9414B" w:rsidP="00D9414B">
            <w:pPr>
              <w:spacing w:after="0" w:line="240" w:lineRule="auto"/>
              <w:rPr>
                <w:rFonts w:ascii="Times New Roman" w:hAnsi="Times New Roman"/>
                <w:b/>
                <w:bCs/>
              </w:rPr>
            </w:pPr>
            <w:r w:rsidRPr="00D9414B">
              <w:rPr>
                <w:rFonts w:ascii="Times New Roman" w:hAnsi="Times New Roman"/>
              </w:rPr>
              <w:t>«У</w:t>
            </w:r>
            <w:r w:rsidRPr="00D9414B">
              <w:rPr>
                <w:rStyle w:val="211pt"/>
              </w:rPr>
              <w:t>становка оптимального режима токарно-расточной обработки в соответствии с технологической картой»</w:t>
            </w:r>
          </w:p>
        </w:tc>
        <w:tc>
          <w:tcPr>
            <w:tcW w:w="648" w:type="pct"/>
            <w:vAlign w:val="center"/>
          </w:tcPr>
          <w:p w14:paraId="160B969A" w14:textId="7405A933" w:rsidR="00D9414B" w:rsidRPr="00D9414B" w:rsidRDefault="00D9414B" w:rsidP="00D9414B">
            <w:pPr>
              <w:spacing w:after="0" w:line="240" w:lineRule="auto"/>
              <w:jc w:val="center"/>
              <w:rPr>
                <w:rFonts w:ascii="Times New Roman" w:hAnsi="Times New Roman"/>
                <w:b/>
              </w:rPr>
            </w:pPr>
          </w:p>
        </w:tc>
        <w:tc>
          <w:tcPr>
            <w:tcW w:w="648" w:type="pct"/>
            <w:vMerge/>
          </w:tcPr>
          <w:p w14:paraId="238215AB" w14:textId="77777777" w:rsidR="00D9414B" w:rsidRPr="00D9414B" w:rsidRDefault="00D9414B" w:rsidP="00D9414B">
            <w:pPr>
              <w:spacing w:after="0" w:line="240" w:lineRule="auto"/>
              <w:jc w:val="center"/>
              <w:rPr>
                <w:rFonts w:ascii="Times New Roman" w:hAnsi="Times New Roman"/>
                <w:b/>
              </w:rPr>
            </w:pPr>
          </w:p>
        </w:tc>
        <w:tc>
          <w:tcPr>
            <w:tcW w:w="647" w:type="pct"/>
          </w:tcPr>
          <w:p w14:paraId="2E7B292B" w14:textId="77777777" w:rsidR="00D9414B" w:rsidRPr="00D9414B" w:rsidRDefault="00D9414B" w:rsidP="00D9414B">
            <w:pPr>
              <w:spacing w:after="0" w:line="240" w:lineRule="auto"/>
              <w:jc w:val="center"/>
              <w:rPr>
                <w:rFonts w:ascii="Times New Roman" w:hAnsi="Times New Roman"/>
                <w:b/>
              </w:rPr>
            </w:pPr>
          </w:p>
        </w:tc>
      </w:tr>
      <w:tr w:rsidR="00D9414B" w:rsidRPr="00D9414B" w14:paraId="1A641323" w14:textId="45E722E6" w:rsidTr="00AC49B6">
        <w:trPr>
          <w:trHeight w:val="177"/>
        </w:trPr>
        <w:tc>
          <w:tcPr>
            <w:tcW w:w="905" w:type="pct"/>
            <w:gridSpan w:val="2"/>
            <w:vMerge/>
          </w:tcPr>
          <w:p w14:paraId="0F90D9FC" w14:textId="77777777" w:rsidR="00D9414B" w:rsidRPr="00D9414B" w:rsidRDefault="00D9414B" w:rsidP="00D9414B">
            <w:pPr>
              <w:spacing w:after="0" w:line="240" w:lineRule="auto"/>
              <w:rPr>
                <w:rFonts w:ascii="Times New Roman" w:hAnsi="Times New Roman"/>
                <w:b/>
                <w:bCs/>
              </w:rPr>
            </w:pPr>
          </w:p>
        </w:tc>
        <w:tc>
          <w:tcPr>
            <w:tcW w:w="2152" w:type="pct"/>
          </w:tcPr>
          <w:p w14:paraId="43075072" w14:textId="5C7606BF" w:rsidR="00D9414B" w:rsidRPr="00D9414B" w:rsidRDefault="00D9414B" w:rsidP="00D9414B">
            <w:pPr>
              <w:spacing w:after="0" w:line="240" w:lineRule="auto"/>
              <w:rPr>
                <w:rFonts w:ascii="Times New Roman" w:hAnsi="Times New Roman"/>
                <w:bCs/>
              </w:rPr>
            </w:pPr>
            <w:r w:rsidRPr="00D9414B">
              <w:rPr>
                <w:rFonts w:ascii="Times New Roman" w:hAnsi="Times New Roman"/>
              </w:rPr>
              <w:t xml:space="preserve"> «</w:t>
            </w:r>
            <w:r w:rsidRPr="00D9414B">
              <w:rPr>
                <w:rFonts w:ascii="Times New Roman" w:hAnsi="Times New Roman"/>
                <w:bCs/>
              </w:rPr>
              <w:t>Настройка станка и обработка простых заготовок согласно чертежу по 14 квалитету точности ручной подачей»</w:t>
            </w:r>
          </w:p>
        </w:tc>
        <w:tc>
          <w:tcPr>
            <w:tcW w:w="648" w:type="pct"/>
            <w:vAlign w:val="center"/>
          </w:tcPr>
          <w:p w14:paraId="0AA5EC3A" w14:textId="1838ECBC" w:rsidR="00D9414B" w:rsidRPr="00D9414B" w:rsidRDefault="00D9414B" w:rsidP="00D9414B">
            <w:pPr>
              <w:spacing w:after="0" w:line="240" w:lineRule="auto"/>
              <w:jc w:val="center"/>
              <w:rPr>
                <w:rFonts w:ascii="Times New Roman" w:hAnsi="Times New Roman"/>
                <w:b/>
              </w:rPr>
            </w:pPr>
          </w:p>
        </w:tc>
        <w:tc>
          <w:tcPr>
            <w:tcW w:w="648" w:type="pct"/>
            <w:vMerge/>
          </w:tcPr>
          <w:p w14:paraId="3F90A179" w14:textId="77777777" w:rsidR="00D9414B" w:rsidRPr="00D9414B" w:rsidRDefault="00D9414B" w:rsidP="00D9414B">
            <w:pPr>
              <w:spacing w:after="0" w:line="240" w:lineRule="auto"/>
              <w:jc w:val="center"/>
              <w:rPr>
                <w:rFonts w:ascii="Times New Roman" w:hAnsi="Times New Roman"/>
                <w:b/>
              </w:rPr>
            </w:pPr>
          </w:p>
        </w:tc>
        <w:tc>
          <w:tcPr>
            <w:tcW w:w="647" w:type="pct"/>
          </w:tcPr>
          <w:p w14:paraId="4F32A7F2" w14:textId="77777777" w:rsidR="00D9414B" w:rsidRPr="00D9414B" w:rsidRDefault="00D9414B" w:rsidP="00D9414B">
            <w:pPr>
              <w:spacing w:after="0" w:line="240" w:lineRule="auto"/>
              <w:jc w:val="center"/>
              <w:rPr>
                <w:rFonts w:ascii="Times New Roman" w:hAnsi="Times New Roman"/>
                <w:b/>
              </w:rPr>
            </w:pPr>
          </w:p>
        </w:tc>
      </w:tr>
      <w:tr w:rsidR="00D9414B" w:rsidRPr="00D9414B" w14:paraId="4A349DF2" w14:textId="6561D94F" w:rsidTr="00AC49B6">
        <w:trPr>
          <w:trHeight w:val="177"/>
        </w:trPr>
        <w:tc>
          <w:tcPr>
            <w:tcW w:w="905" w:type="pct"/>
            <w:gridSpan w:val="2"/>
            <w:vMerge/>
          </w:tcPr>
          <w:p w14:paraId="0C3EE3AF" w14:textId="77777777" w:rsidR="00D9414B" w:rsidRPr="00D9414B" w:rsidRDefault="00D9414B" w:rsidP="00D9414B">
            <w:pPr>
              <w:spacing w:after="0" w:line="240" w:lineRule="auto"/>
              <w:rPr>
                <w:rFonts w:ascii="Times New Roman" w:hAnsi="Times New Roman"/>
                <w:b/>
                <w:bCs/>
              </w:rPr>
            </w:pPr>
          </w:p>
        </w:tc>
        <w:tc>
          <w:tcPr>
            <w:tcW w:w="2152" w:type="pct"/>
          </w:tcPr>
          <w:p w14:paraId="63B16C5D" w14:textId="5B82B0B7" w:rsidR="00D9414B" w:rsidRPr="00D9414B" w:rsidRDefault="00D9414B" w:rsidP="00D9414B">
            <w:pPr>
              <w:spacing w:after="0" w:line="240" w:lineRule="auto"/>
              <w:rPr>
                <w:rFonts w:ascii="Times New Roman" w:hAnsi="Times New Roman"/>
                <w:bCs/>
              </w:rPr>
            </w:pPr>
            <w:r w:rsidRPr="00D9414B">
              <w:rPr>
                <w:rFonts w:ascii="Times New Roman" w:hAnsi="Times New Roman"/>
              </w:rPr>
              <w:t>«</w:t>
            </w:r>
            <w:r w:rsidRPr="00D9414B">
              <w:rPr>
                <w:rFonts w:ascii="Times New Roman" w:hAnsi="Times New Roman"/>
                <w:bCs/>
              </w:rPr>
              <w:t>Настройка, обработка и контроль простых заготовок согласно чертежу по 14 квалитету точности механической подачей»</w:t>
            </w:r>
          </w:p>
        </w:tc>
        <w:tc>
          <w:tcPr>
            <w:tcW w:w="648" w:type="pct"/>
            <w:vAlign w:val="center"/>
          </w:tcPr>
          <w:p w14:paraId="28972A0B" w14:textId="5ADEAEA7" w:rsidR="00D9414B" w:rsidRPr="00D9414B" w:rsidRDefault="00D9414B" w:rsidP="00D9414B">
            <w:pPr>
              <w:spacing w:after="0" w:line="240" w:lineRule="auto"/>
              <w:jc w:val="center"/>
              <w:rPr>
                <w:rFonts w:ascii="Times New Roman" w:hAnsi="Times New Roman"/>
                <w:b/>
              </w:rPr>
            </w:pPr>
          </w:p>
        </w:tc>
        <w:tc>
          <w:tcPr>
            <w:tcW w:w="648" w:type="pct"/>
            <w:vMerge/>
          </w:tcPr>
          <w:p w14:paraId="5B792E88" w14:textId="77777777" w:rsidR="00D9414B" w:rsidRPr="00D9414B" w:rsidRDefault="00D9414B" w:rsidP="00D9414B">
            <w:pPr>
              <w:spacing w:after="0" w:line="240" w:lineRule="auto"/>
              <w:jc w:val="center"/>
              <w:rPr>
                <w:rFonts w:ascii="Times New Roman" w:hAnsi="Times New Roman"/>
                <w:b/>
              </w:rPr>
            </w:pPr>
          </w:p>
        </w:tc>
        <w:tc>
          <w:tcPr>
            <w:tcW w:w="647" w:type="pct"/>
          </w:tcPr>
          <w:p w14:paraId="75DAA933" w14:textId="77777777" w:rsidR="00D9414B" w:rsidRPr="00D9414B" w:rsidRDefault="00D9414B" w:rsidP="00D9414B">
            <w:pPr>
              <w:spacing w:after="0" w:line="240" w:lineRule="auto"/>
              <w:jc w:val="center"/>
              <w:rPr>
                <w:rFonts w:ascii="Times New Roman" w:hAnsi="Times New Roman"/>
                <w:b/>
              </w:rPr>
            </w:pPr>
          </w:p>
        </w:tc>
      </w:tr>
      <w:tr w:rsidR="00D9414B" w:rsidRPr="00D9414B" w14:paraId="3E30AEAA" w14:textId="609A133E" w:rsidTr="00AC49B6">
        <w:trPr>
          <w:trHeight w:val="177"/>
        </w:trPr>
        <w:tc>
          <w:tcPr>
            <w:tcW w:w="905" w:type="pct"/>
            <w:gridSpan w:val="2"/>
            <w:vMerge/>
            <w:tcBorders>
              <w:bottom w:val="nil"/>
            </w:tcBorders>
          </w:tcPr>
          <w:p w14:paraId="5F9C1E5C" w14:textId="77777777" w:rsidR="00D9414B" w:rsidRPr="00D9414B" w:rsidRDefault="00D9414B" w:rsidP="00D9414B">
            <w:pPr>
              <w:spacing w:after="0" w:line="240" w:lineRule="auto"/>
              <w:rPr>
                <w:rFonts w:ascii="Times New Roman" w:hAnsi="Times New Roman"/>
                <w:b/>
                <w:bCs/>
              </w:rPr>
            </w:pPr>
          </w:p>
        </w:tc>
        <w:tc>
          <w:tcPr>
            <w:tcW w:w="2152" w:type="pct"/>
          </w:tcPr>
          <w:p w14:paraId="03459A46" w14:textId="64D33C4B" w:rsidR="00D9414B" w:rsidRPr="00D9414B" w:rsidRDefault="00D9414B" w:rsidP="00D9414B">
            <w:pPr>
              <w:spacing w:after="0" w:line="240" w:lineRule="auto"/>
              <w:rPr>
                <w:rFonts w:ascii="Times New Roman" w:hAnsi="Times New Roman"/>
                <w:bCs/>
              </w:rPr>
            </w:pPr>
            <w:r w:rsidRPr="00D9414B">
              <w:rPr>
                <w:rFonts w:ascii="Times New Roman" w:hAnsi="Times New Roman"/>
              </w:rPr>
              <w:t xml:space="preserve"> «</w:t>
            </w:r>
            <w:r w:rsidRPr="00D9414B">
              <w:rPr>
                <w:rFonts w:ascii="Times New Roman" w:hAnsi="Times New Roman"/>
                <w:bCs/>
              </w:rPr>
              <w:t>Настройка станка и обработка конической поверхности согласно чертежа»</w:t>
            </w:r>
          </w:p>
        </w:tc>
        <w:tc>
          <w:tcPr>
            <w:tcW w:w="648" w:type="pct"/>
            <w:vAlign w:val="center"/>
          </w:tcPr>
          <w:p w14:paraId="203C23A8" w14:textId="2BDF2C03" w:rsidR="00D9414B" w:rsidRPr="00D9414B" w:rsidRDefault="00D9414B" w:rsidP="00D9414B">
            <w:pPr>
              <w:spacing w:after="0" w:line="240" w:lineRule="auto"/>
              <w:jc w:val="center"/>
              <w:rPr>
                <w:rFonts w:ascii="Times New Roman" w:hAnsi="Times New Roman"/>
                <w:b/>
              </w:rPr>
            </w:pPr>
          </w:p>
        </w:tc>
        <w:tc>
          <w:tcPr>
            <w:tcW w:w="648" w:type="pct"/>
            <w:vMerge/>
          </w:tcPr>
          <w:p w14:paraId="03448A30" w14:textId="77777777" w:rsidR="00D9414B" w:rsidRPr="00D9414B" w:rsidRDefault="00D9414B" w:rsidP="00D9414B">
            <w:pPr>
              <w:spacing w:after="0" w:line="240" w:lineRule="auto"/>
              <w:jc w:val="center"/>
              <w:rPr>
                <w:rFonts w:ascii="Times New Roman" w:hAnsi="Times New Roman"/>
                <w:b/>
              </w:rPr>
            </w:pPr>
          </w:p>
        </w:tc>
        <w:tc>
          <w:tcPr>
            <w:tcW w:w="647" w:type="pct"/>
          </w:tcPr>
          <w:p w14:paraId="11E12C56" w14:textId="77777777" w:rsidR="00D9414B" w:rsidRPr="00D9414B" w:rsidRDefault="00D9414B" w:rsidP="00D9414B">
            <w:pPr>
              <w:spacing w:after="0" w:line="240" w:lineRule="auto"/>
              <w:jc w:val="center"/>
              <w:rPr>
                <w:rFonts w:ascii="Times New Roman" w:hAnsi="Times New Roman"/>
                <w:b/>
              </w:rPr>
            </w:pPr>
          </w:p>
        </w:tc>
      </w:tr>
      <w:tr w:rsidR="00D9414B" w:rsidRPr="00D9414B" w14:paraId="48E050F8" w14:textId="066E878F" w:rsidTr="00AC49B6">
        <w:trPr>
          <w:trHeight w:val="177"/>
        </w:trPr>
        <w:tc>
          <w:tcPr>
            <w:tcW w:w="905" w:type="pct"/>
            <w:gridSpan w:val="2"/>
            <w:tcBorders>
              <w:top w:val="nil"/>
            </w:tcBorders>
          </w:tcPr>
          <w:p w14:paraId="6CA976F0" w14:textId="77777777" w:rsidR="00D9414B" w:rsidRPr="00D9414B" w:rsidRDefault="00D9414B" w:rsidP="00D9414B">
            <w:pPr>
              <w:spacing w:after="0" w:line="240" w:lineRule="auto"/>
              <w:rPr>
                <w:rFonts w:ascii="Times New Roman" w:hAnsi="Times New Roman"/>
                <w:b/>
                <w:bCs/>
              </w:rPr>
            </w:pPr>
          </w:p>
        </w:tc>
        <w:tc>
          <w:tcPr>
            <w:tcW w:w="2152" w:type="pct"/>
          </w:tcPr>
          <w:p w14:paraId="3C44C475" w14:textId="64ACD805" w:rsidR="00D9414B" w:rsidRPr="00D9414B" w:rsidRDefault="00D9414B" w:rsidP="00D9414B">
            <w:pPr>
              <w:spacing w:after="0" w:line="240" w:lineRule="auto"/>
              <w:rPr>
                <w:rFonts w:ascii="Times New Roman" w:hAnsi="Times New Roman"/>
                <w:bCs/>
              </w:rPr>
            </w:pPr>
            <w:r w:rsidRPr="00D9414B">
              <w:rPr>
                <w:rFonts w:ascii="Times New Roman" w:hAnsi="Times New Roman"/>
              </w:rPr>
              <w:t>«</w:t>
            </w:r>
            <w:r w:rsidRPr="00D9414B">
              <w:rPr>
                <w:rFonts w:ascii="Times New Roman" w:hAnsi="Times New Roman"/>
                <w:bCs/>
              </w:rPr>
              <w:t>Настройка станка на нарезание резьбы»</w:t>
            </w:r>
          </w:p>
        </w:tc>
        <w:tc>
          <w:tcPr>
            <w:tcW w:w="648" w:type="pct"/>
            <w:vAlign w:val="center"/>
          </w:tcPr>
          <w:p w14:paraId="35318C4E" w14:textId="2BA845C9" w:rsidR="00D9414B" w:rsidRPr="00D9414B" w:rsidRDefault="00D9414B" w:rsidP="00D9414B">
            <w:pPr>
              <w:spacing w:after="0" w:line="240" w:lineRule="auto"/>
              <w:jc w:val="center"/>
              <w:rPr>
                <w:rFonts w:ascii="Times New Roman" w:hAnsi="Times New Roman"/>
                <w:b/>
              </w:rPr>
            </w:pPr>
          </w:p>
        </w:tc>
        <w:tc>
          <w:tcPr>
            <w:tcW w:w="648" w:type="pct"/>
            <w:vMerge/>
          </w:tcPr>
          <w:p w14:paraId="05A0B470" w14:textId="77777777" w:rsidR="00D9414B" w:rsidRPr="00D9414B" w:rsidRDefault="00D9414B" w:rsidP="00D9414B">
            <w:pPr>
              <w:spacing w:after="0" w:line="240" w:lineRule="auto"/>
              <w:jc w:val="center"/>
              <w:rPr>
                <w:rFonts w:ascii="Times New Roman" w:hAnsi="Times New Roman"/>
                <w:b/>
              </w:rPr>
            </w:pPr>
          </w:p>
        </w:tc>
        <w:tc>
          <w:tcPr>
            <w:tcW w:w="647" w:type="pct"/>
          </w:tcPr>
          <w:p w14:paraId="595321C9" w14:textId="77777777" w:rsidR="00D9414B" w:rsidRPr="00D9414B" w:rsidRDefault="00D9414B" w:rsidP="00D9414B">
            <w:pPr>
              <w:spacing w:after="0" w:line="240" w:lineRule="auto"/>
              <w:jc w:val="center"/>
              <w:rPr>
                <w:rFonts w:ascii="Times New Roman" w:hAnsi="Times New Roman"/>
                <w:b/>
              </w:rPr>
            </w:pPr>
          </w:p>
        </w:tc>
      </w:tr>
      <w:tr w:rsidR="00D9414B" w:rsidRPr="00D9414B" w14:paraId="76B08202" w14:textId="6543F5A2" w:rsidTr="00AC49B6">
        <w:tc>
          <w:tcPr>
            <w:tcW w:w="905" w:type="pct"/>
            <w:gridSpan w:val="2"/>
            <w:vMerge w:val="restart"/>
          </w:tcPr>
          <w:p w14:paraId="608F229E" w14:textId="77777777" w:rsidR="00D9414B" w:rsidRPr="00D9414B" w:rsidRDefault="00D9414B" w:rsidP="00D9414B">
            <w:pPr>
              <w:spacing w:after="0" w:line="240" w:lineRule="auto"/>
              <w:rPr>
                <w:rFonts w:ascii="Times New Roman" w:hAnsi="Times New Roman"/>
                <w:b/>
                <w:bCs/>
              </w:rPr>
            </w:pPr>
            <w:r w:rsidRPr="00D9414B">
              <w:rPr>
                <w:rFonts w:ascii="Times New Roman" w:hAnsi="Times New Roman"/>
                <w:b/>
                <w:bCs/>
              </w:rPr>
              <w:t>Тема 1.4.</w:t>
            </w:r>
          </w:p>
          <w:p w14:paraId="6E2FF025" w14:textId="77777777" w:rsidR="00D9414B" w:rsidRPr="00D9414B" w:rsidRDefault="00D9414B" w:rsidP="00D9414B">
            <w:pPr>
              <w:spacing w:after="0" w:line="240" w:lineRule="auto"/>
              <w:rPr>
                <w:rFonts w:ascii="Times New Roman" w:hAnsi="Times New Roman"/>
                <w:b/>
                <w:bCs/>
              </w:rPr>
            </w:pPr>
            <w:r w:rsidRPr="00D9414B">
              <w:rPr>
                <w:rFonts w:ascii="Times New Roman" w:hAnsi="Times New Roman"/>
                <w:b/>
              </w:rPr>
              <w:t>Контрольно-измерительные инструменты и техника измерения</w:t>
            </w:r>
          </w:p>
        </w:tc>
        <w:tc>
          <w:tcPr>
            <w:tcW w:w="2152" w:type="pct"/>
          </w:tcPr>
          <w:p w14:paraId="401CB919" w14:textId="77777777" w:rsidR="00D9414B" w:rsidRPr="00D9414B" w:rsidRDefault="00D9414B" w:rsidP="00D9414B">
            <w:pPr>
              <w:spacing w:after="0" w:line="240" w:lineRule="auto"/>
              <w:rPr>
                <w:rFonts w:ascii="Times New Roman" w:hAnsi="Times New Roman"/>
                <w:b/>
              </w:rPr>
            </w:pPr>
            <w:r w:rsidRPr="00D9414B">
              <w:rPr>
                <w:rFonts w:ascii="Times New Roman" w:hAnsi="Times New Roman"/>
                <w:b/>
                <w:bCs/>
              </w:rPr>
              <w:t xml:space="preserve">Содержание </w:t>
            </w:r>
          </w:p>
        </w:tc>
        <w:tc>
          <w:tcPr>
            <w:tcW w:w="648" w:type="pct"/>
            <w:vMerge w:val="restart"/>
            <w:vAlign w:val="center"/>
          </w:tcPr>
          <w:p w14:paraId="28F5BF16" w14:textId="7189E990" w:rsidR="00D9414B" w:rsidRPr="00D9414B" w:rsidRDefault="00D9414B" w:rsidP="00D9414B">
            <w:pPr>
              <w:spacing w:after="0" w:line="240" w:lineRule="auto"/>
              <w:jc w:val="center"/>
              <w:rPr>
                <w:rFonts w:ascii="Times New Roman" w:hAnsi="Times New Roman"/>
                <w:b/>
              </w:rPr>
            </w:pPr>
          </w:p>
        </w:tc>
        <w:tc>
          <w:tcPr>
            <w:tcW w:w="648" w:type="pct"/>
          </w:tcPr>
          <w:p w14:paraId="2F8D9097" w14:textId="77777777" w:rsidR="00D9414B" w:rsidRPr="00D9414B" w:rsidRDefault="00D9414B" w:rsidP="00D9414B">
            <w:pPr>
              <w:spacing w:after="0" w:line="240" w:lineRule="auto"/>
              <w:jc w:val="center"/>
              <w:rPr>
                <w:rFonts w:ascii="Times New Roman" w:hAnsi="Times New Roman"/>
                <w:b/>
              </w:rPr>
            </w:pPr>
          </w:p>
        </w:tc>
        <w:tc>
          <w:tcPr>
            <w:tcW w:w="647" w:type="pct"/>
          </w:tcPr>
          <w:p w14:paraId="7B332AFA" w14:textId="77777777" w:rsidR="00D9414B" w:rsidRPr="00D9414B" w:rsidRDefault="00D9414B" w:rsidP="00D9414B">
            <w:pPr>
              <w:spacing w:after="0" w:line="240" w:lineRule="auto"/>
              <w:jc w:val="center"/>
              <w:rPr>
                <w:rFonts w:ascii="Times New Roman" w:hAnsi="Times New Roman"/>
                <w:b/>
              </w:rPr>
            </w:pPr>
          </w:p>
        </w:tc>
      </w:tr>
      <w:tr w:rsidR="00D9414B" w:rsidRPr="00D9414B" w14:paraId="1DBE72C7" w14:textId="7504C4EF" w:rsidTr="00AC49B6">
        <w:tc>
          <w:tcPr>
            <w:tcW w:w="905" w:type="pct"/>
            <w:gridSpan w:val="2"/>
            <w:vMerge/>
          </w:tcPr>
          <w:p w14:paraId="6C7890D1" w14:textId="77777777" w:rsidR="00D9414B" w:rsidRPr="00D9414B" w:rsidRDefault="00D9414B" w:rsidP="00D9414B">
            <w:pPr>
              <w:spacing w:after="0" w:line="240" w:lineRule="auto"/>
              <w:rPr>
                <w:rFonts w:ascii="Times New Roman" w:hAnsi="Times New Roman"/>
                <w:b/>
                <w:bCs/>
              </w:rPr>
            </w:pPr>
          </w:p>
        </w:tc>
        <w:tc>
          <w:tcPr>
            <w:tcW w:w="2152" w:type="pct"/>
          </w:tcPr>
          <w:p w14:paraId="68589922" w14:textId="77777777" w:rsidR="00D9414B" w:rsidRPr="00D9414B" w:rsidRDefault="00D9414B" w:rsidP="00D9414B">
            <w:pPr>
              <w:spacing w:after="0" w:line="240" w:lineRule="auto"/>
              <w:rPr>
                <w:rFonts w:ascii="Times New Roman" w:hAnsi="Times New Roman"/>
                <w:b/>
              </w:rPr>
            </w:pPr>
            <w:r w:rsidRPr="00D9414B">
              <w:rPr>
                <w:rFonts w:ascii="Times New Roman" w:hAnsi="Times New Roman"/>
              </w:rPr>
              <w:t>1.Шкальные инструменты и индикаторы</w:t>
            </w:r>
          </w:p>
        </w:tc>
        <w:tc>
          <w:tcPr>
            <w:tcW w:w="648" w:type="pct"/>
            <w:vMerge/>
            <w:vAlign w:val="center"/>
          </w:tcPr>
          <w:p w14:paraId="29F7AD41" w14:textId="77777777" w:rsidR="00D9414B" w:rsidRPr="00D9414B" w:rsidRDefault="00D9414B" w:rsidP="00D9414B">
            <w:pPr>
              <w:spacing w:after="0" w:line="240" w:lineRule="auto"/>
              <w:jc w:val="center"/>
              <w:rPr>
                <w:rFonts w:ascii="Times New Roman" w:hAnsi="Times New Roman"/>
                <w:b/>
              </w:rPr>
            </w:pPr>
          </w:p>
        </w:tc>
        <w:tc>
          <w:tcPr>
            <w:tcW w:w="648" w:type="pct"/>
            <w:vMerge w:val="restart"/>
          </w:tcPr>
          <w:p w14:paraId="1CCCB77A" w14:textId="77777777" w:rsidR="00D9414B" w:rsidRPr="00D9414B" w:rsidRDefault="00D9414B" w:rsidP="00D9414B">
            <w:pPr>
              <w:spacing w:after="0" w:line="240" w:lineRule="auto"/>
              <w:rPr>
                <w:rFonts w:ascii="Times New Roman" w:hAnsi="Times New Roman"/>
              </w:rPr>
            </w:pPr>
            <w:r w:rsidRPr="00D9414B">
              <w:rPr>
                <w:rFonts w:ascii="Times New Roman" w:hAnsi="Times New Roman"/>
              </w:rPr>
              <w:t xml:space="preserve">ПК 3.1, ПК 3.2, ПК 3.3, ПК 3.4 </w:t>
            </w:r>
          </w:p>
          <w:p w14:paraId="74A7731F" w14:textId="77777777" w:rsidR="00D9414B" w:rsidRPr="00D9414B" w:rsidRDefault="00D9414B" w:rsidP="00D9414B">
            <w:pPr>
              <w:spacing w:after="0" w:line="240" w:lineRule="auto"/>
              <w:rPr>
                <w:rFonts w:ascii="Times New Roman" w:hAnsi="Times New Roman"/>
              </w:rPr>
            </w:pPr>
            <w:r w:rsidRPr="00D9414B">
              <w:rPr>
                <w:rFonts w:ascii="Times New Roman" w:hAnsi="Times New Roman"/>
              </w:rPr>
              <w:t>ОК 01, ОК 02,</w:t>
            </w:r>
          </w:p>
          <w:p w14:paraId="00AED91B" w14:textId="56F8681E" w:rsidR="00D9414B" w:rsidRPr="00D9414B" w:rsidRDefault="00D9414B" w:rsidP="00D9414B">
            <w:pPr>
              <w:spacing w:after="0" w:line="240" w:lineRule="auto"/>
              <w:rPr>
                <w:rFonts w:ascii="Times New Roman" w:hAnsi="Times New Roman"/>
                <w:b/>
              </w:rPr>
            </w:pPr>
            <w:r w:rsidRPr="00D9414B">
              <w:rPr>
                <w:rFonts w:ascii="Times New Roman" w:hAnsi="Times New Roman"/>
              </w:rPr>
              <w:t>ОК 04</w:t>
            </w:r>
          </w:p>
        </w:tc>
        <w:tc>
          <w:tcPr>
            <w:tcW w:w="647" w:type="pct"/>
          </w:tcPr>
          <w:p w14:paraId="5303F870" w14:textId="77777777" w:rsidR="00D9414B" w:rsidRPr="00D9414B" w:rsidRDefault="00D9414B" w:rsidP="00D9414B">
            <w:pPr>
              <w:spacing w:after="0" w:line="240" w:lineRule="auto"/>
              <w:jc w:val="center"/>
              <w:rPr>
                <w:rFonts w:ascii="Times New Roman" w:hAnsi="Times New Roman"/>
                <w:b/>
              </w:rPr>
            </w:pPr>
          </w:p>
        </w:tc>
      </w:tr>
      <w:tr w:rsidR="00D9414B" w:rsidRPr="00D9414B" w14:paraId="7E06DDD6" w14:textId="5A5EC504" w:rsidTr="00AC49B6">
        <w:tc>
          <w:tcPr>
            <w:tcW w:w="905" w:type="pct"/>
            <w:gridSpan w:val="2"/>
            <w:vMerge/>
          </w:tcPr>
          <w:p w14:paraId="2E45FFCE" w14:textId="77777777" w:rsidR="00D9414B" w:rsidRPr="00D9414B" w:rsidRDefault="00D9414B" w:rsidP="00D9414B">
            <w:pPr>
              <w:spacing w:after="0" w:line="240" w:lineRule="auto"/>
              <w:rPr>
                <w:rFonts w:ascii="Times New Roman" w:hAnsi="Times New Roman"/>
                <w:b/>
                <w:bCs/>
              </w:rPr>
            </w:pPr>
          </w:p>
        </w:tc>
        <w:tc>
          <w:tcPr>
            <w:tcW w:w="2152" w:type="pct"/>
          </w:tcPr>
          <w:p w14:paraId="4E734E90" w14:textId="77777777" w:rsidR="00D9414B" w:rsidRPr="00D9414B" w:rsidRDefault="00D9414B" w:rsidP="00D9414B">
            <w:pPr>
              <w:spacing w:after="0" w:line="240" w:lineRule="auto"/>
              <w:rPr>
                <w:rFonts w:ascii="Times New Roman" w:hAnsi="Times New Roman"/>
                <w:b/>
              </w:rPr>
            </w:pPr>
            <w:r w:rsidRPr="00D9414B">
              <w:rPr>
                <w:rFonts w:ascii="Times New Roman" w:hAnsi="Times New Roman"/>
              </w:rPr>
              <w:t>2. Проверочные инструменты</w:t>
            </w:r>
          </w:p>
        </w:tc>
        <w:tc>
          <w:tcPr>
            <w:tcW w:w="648" w:type="pct"/>
            <w:vMerge/>
            <w:vAlign w:val="center"/>
          </w:tcPr>
          <w:p w14:paraId="3899C427" w14:textId="77777777" w:rsidR="00D9414B" w:rsidRPr="00D9414B" w:rsidRDefault="00D9414B" w:rsidP="00D9414B">
            <w:pPr>
              <w:spacing w:after="0" w:line="240" w:lineRule="auto"/>
              <w:jc w:val="center"/>
              <w:rPr>
                <w:rFonts w:ascii="Times New Roman" w:hAnsi="Times New Roman"/>
                <w:b/>
              </w:rPr>
            </w:pPr>
          </w:p>
        </w:tc>
        <w:tc>
          <w:tcPr>
            <w:tcW w:w="648" w:type="pct"/>
            <w:vMerge/>
          </w:tcPr>
          <w:p w14:paraId="72D3A863" w14:textId="77777777" w:rsidR="00D9414B" w:rsidRPr="00D9414B" w:rsidRDefault="00D9414B" w:rsidP="00D9414B">
            <w:pPr>
              <w:spacing w:after="0" w:line="240" w:lineRule="auto"/>
              <w:jc w:val="center"/>
              <w:rPr>
                <w:rFonts w:ascii="Times New Roman" w:hAnsi="Times New Roman"/>
                <w:b/>
              </w:rPr>
            </w:pPr>
          </w:p>
        </w:tc>
        <w:tc>
          <w:tcPr>
            <w:tcW w:w="647" w:type="pct"/>
          </w:tcPr>
          <w:p w14:paraId="00B90C9D" w14:textId="77777777" w:rsidR="00D9414B" w:rsidRPr="00D9414B" w:rsidRDefault="00D9414B" w:rsidP="00D9414B">
            <w:pPr>
              <w:spacing w:after="0" w:line="240" w:lineRule="auto"/>
              <w:jc w:val="center"/>
              <w:rPr>
                <w:rFonts w:ascii="Times New Roman" w:hAnsi="Times New Roman"/>
                <w:b/>
              </w:rPr>
            </w:pPr>
          </w:p>
        </w:tc>
      </w:tr>
      <w:tr w:rsidR="00D9414B" w:rsidRPr="00D9414B" w14:paraId="21C63056" w14:textId="56259490" w:rsidTr="00AC49B6">
        <w:tc>
          <w:tcPr>
            <w:tcW w:w="905" w:type="pct"/>
            <w:gridSpan w:val="2"/>
            <w:vMerge/>
          </w:tcPr>
          <w:p w14:paraId="68795A7E" w14:textId="77777777" w:rsidR="00D9414B" w:rsidRPr="00D9414B" w:rsidRDefault="00D9414B" w:rsidP="00D9414B">
            <w:pPr>
              <w:spacing w:after="0" w:line="240" w:lineRule="auto"/>
              <w:rPr>
                <w:rFonts w:ascii="Times New Roman" w:hAnsi="Times New Roman"/>
                <w:b/>
                <w:bCs/>
              </w:rPr>
            </w:pPr>
          </w:p>
        </w:tc>
        <w:tc>
          <w:tcPr>
            <w:tcW w:w="2152" w:type="pct"/>
          </w:tcPr>
          <w:p w14:paraId="12918871" w14:textId="77777777" w:rsidR="00D9414B" w:rsidRPr="00D9414B" w:rsidRDefault="00D9414B" w:rsidP="00D9414B">
            <w:pPr>
              <w:snapToGrid w:val="0"/>
              <w:spacing w:after="0" w:line="240" w:lineRule="auto"/>
              <w:rPr>
                <w:rFonts w:ascii="Times New Roman" w:hAnsi="Times New Roman"/>
              </w:rPr>
            </w:pPr>
            <w:r w:rsidRPr="00D9414B">
              <w:rPr>
                <w:rFonts w:ascii="Times New Roman" w:hAnsi="Times New Roman"/>
              </w:rPr>
              <w:t xml:space="preserve">3.Предельные калибры и шаблоны. Координатно-измерительное устройство </w:t>
            </w:r>
          </w:p>
          <w:p w14:paraId="742C0368" w14:textId="77777777" w:rsidR="00D9414B" w:rsidRPr="00D9414B" w:rsidRDefault="00D9414B" w:rsidP="00D9414B">
            <w:pPr>
              <w:spacing w:after="0" w:line="240" w:lineRule="auto"/>
              <w:rPr>
                <w:rFonts w:ascii="Times New Roman" w:hAnsi="Times New Roman"/>
                <w:b/>
              </w:rPr>
            </w:pPr>
            <w:r w:rsidRPr="00D9414B">
              <w:rPr>
                <w:rFonts w:ascii="Times New Roman" w:hAnsi="Times New Roman"/>
              </w:rPr>
              <w:t xml:space="preserve">Размерная точность и предельные отклонения размеров. </w:t>
            </w:r>
          </w:p>
        </w:tc>
        <w:tc>
          <w:tcPr>
            <w:tcW w:w="648" w:type="pct"/>
            <w:vMerge/>
            <w:vAlign w:val="center"/>
          </w:tcPr>
          <w:p w14:paraId="578B9B00" w14:textId="77777777" w:rsidR="00D9414B" w:rsidRPr="00D9414B" w:rsidRDefault="00D9414B" w:rsidP="00D9414B">
            <w:pPr>
              <w:spacing w:after="0" w:line="240" w:lineRule="auto"/>
              <w:jc w:val="center"/>
              <w:rPr>
                <w:rFonts w:ascii="Times New Roman" w:hAnsi="Times New Roman"/>
                <w:b/>
              </w:rPr>
            </w:pPr>
          </w:p>
        </w:tc>
        <w:tc>
          <w:tcPr>
            <w:tcW w:w="648" w:type="pct"/>
            <w:vMerge/>
          </w:tcPr>
          <w:p w14:paraId="59D1A1DE" w14:textId="77777777" w:rsidR="00D9414B" w:rsidRPr="00D9414B" w:rsidRDefault="00D9414B" w:rsidP="00D9414B">
            <w:pPr>
              <w:spacing w:after="0" w:line="240" w:lineRule="auto"/>
              <w:jc w:val="center"/>
              <w:rPr>
                <w:rFonts w:ascii="Times New Roman" w:hAnsi="Times New Roman"/>
                <w:b/>
              </w:rPr>
            </w:pPr>
          </w:p>
        </w:tc>
        <w:tc>
          <w:tcPr>
            <w:tcW w:w="647" w:type="pct"/>
          </w:tcPr>
          <w:p w14:paraId="7AC1349F" w14:textId="77777777" w:rsidR="00D9414B" w:rsidRPr="00D9414B" w:rsidRDefault="00D9414B" w:rsidP="00D9414B">
            <w:pPr>
              <w:spacing w:after="0" w:line="240" w:lineRule="auto"/>
              <w:jc w:val="center"/>
              <w:rPr>
                <w:rFonts w:ascii="Times New Roman" w:hAnsi="Times New Roman"/>
                <w:b/>
              </w:rPr>
            </w:pPr>
          </w:p>
        </w:tc>
      </w:tr>
      <w:tr w:rsidR="00D9414B" w:rsidRPr="00D9414B" w14:paraId="3776A1BD" w14:textId="77777777" w:rsidTr="00AC49B6">
        <w:tc>
          <w:tcPr>
            <w:tcW w:w="905" w:type="pct"/>
            <w:gridSpan w:val="2"/>
            <w:vMerge/>
          </w:tcPr>
          <w:p w14:paraId="0B3CECCB" w14:textId="77777777" w:rsidR="00D9414B" w:rsidRPr="00D9414B" w:rsidRDefault="00D9414B" w:rsidP="00D9414B">
            <w:pPr>
              <w:spacing w:after="0" w:line="240" w:lineRule="auto"/>
              <w:rPr>
                <w:rFonts w:ascii="Times New Roman" w:hAnsi="Times New Roman"/>
                <w:b/>
                <w:bCs/>
              </w:rPr>
            </w:pPr>
          </w:p>
        </w:tc>
        <w:tc>
          <w:tcPr>
            <w:tcW w:w="2152" w:type="pct"/>
          </w:tcPr>
          <w:p w14:paraId="3B54EA22" w14:textId="553F8970" w:rsidR="00D9414B" w:rsidRPr="00D9414B" w:rsidRDefault="00D9414B" w:rsidP="00D9414B">
            <w:pPr>
              <w:snapToGrid w:val="0"/>
              <w:spacing w:after="0" w:line="240" w:lineRule="auto"/>
              <w:rPr>
                <w:rFonts w:ascii="Times New Roman" w:hAnsi="Times New Roman"/>
              </w:rPr>
            </w:pPr>
            <w:r w:rsidRPr="00D9414B">
              <w:rPr>
                <w:rFonts w:ascii="Times New Roman" w:hAnsi="Times New Roman"/>
                <w:b/>
                <w:bCs/>
              </w:rPr>
              <w:t>В том числе практических занятий и лабораторных работ</w:t>
            </w:r>
          </w:p>
        </w:tc>
        <w:tc>
          <w:tcPr>
            <w:tcW w:w="648" w:type="pct"/>
            <w:vAlign w:val="center"/>
          </w:tcPr>
          <w:p w14:paraId="43A6F1A5" w14:textId="77777777" w:rsidR="00D9414B" w:rsidRPr="00D9414B" w:rsidRDefault="00D9414B" w:rsidP="00D9414B">
            <w:pPr>
              <w:spacing w:after="0" w:line="240" w:lineRule="auto"/>
              <w:jc w:val="center"/>
              <w:rPr>
                <w:rFonts w:ascii="Times New Roman" w:hAnsi="Times New Roman"/>
                <w:b/>
              </w:rPr>
            </w:pPr>
          </w:p>
        </w:tc>
        <w:tc>
          <w:tcPr>
            <w:tcW w:w="648" w:type="pct"/>
            <w:vMerge/>
          </w:tcPr>
          <w:p w14:paraId="769111DE" w14:textId="77777777" w:rsidR="00D9414B" w:rsidRPr="00D9414B" w:rsidRDefault="00D9414B" w:rsidP="00D9414B">
            <w:pPr>
              <w:spacing w:after="0" w:line="240" w:lineRule="auto"/>
              <w:jc w:val="center"/>
              <w:rPr>
                <w:rFonts w:ascii="Times New Roman" w:hAnsi="Times New Roman"/>
                <w:b/>
              </w:rPr>
            </w:pPr>
          </w:p>
        </w:tc>
        <w:tc>
          <w:tcPr>
            <w:tcW w:w="647" w:type="pct"/>
          </w:tcPr>
          <w:p w14:paraId="36676411" w14:textId="77777777" w:rsidR="00D9414B" w:rsidRPr="00D9414B" w:rsidRDefault="00D9414B" w:rsidP="00D9414B">
            <w:pPr>
              <w:spacing w:after="0" w:line="240" w:lineRule="auto"/>
              <w:jc w:val="center"/>
              <w:rPr>
                <w:rFonts w:ascii="Times New Roman" w:hAnsi="Times New Roman"/>
                <w:b/>
              </w:rPr>
            </w:pPr>
          </w:p>
        </w:tc>
      </w:tr>
      <w:tr w:rsidR="00D9414B" w:rsidRPr="00D9414B" w14:paraId="663896C8" w14:textId="77777777" w:rsidTr="00AC49B6">
        <w:tc>
          <w:tcPr>
            <w:tcW w:w="905" w:type="pct"/>
            <w:gridSpan w:val="2"/>
            <w:vMerge/>
          </w:tcPr>
          <w:p w14:paraId="24D5FD9C" w14:textId="77777777" w:rsidR="00D9414B" w:rsidRPr="00D9414B" w:rsidRDefault="00D9414B" w:rsidP="00D9414B">
            <w:pPr>
              <w:spacing w:after="0" w:line="240" w:lineRule="auto"/>
              <w:rPr>
                <w:rFonts w:ascii="Times New Roman" w:hAnsi="Times New Roman"/>
                <w:b/>
                <w:bCs/>
              </w:rPr>
            </w:pPr>
          </w:p>
        </w:tc>
        <w:tc>
          <w:tcPr>
            <w:tcW w:w="2152" w:type="pct"/>
          </w:tcPr>
          <w:p w14:paraId="406EFDD3" w14:textId="77777777" w:rsidR="00D9414B" w:rsidRPr="00D9414B" w:rsidRDefault="00D9414B" w:rsidP="00D9414B">
            <w:pPr>
              <w:snapToGrid w:val="0"/>
              <w:spacing w:after="0" w:line="240" w:lineRule="auto"/>
              <w:rPr>
                <w:rFonts w:ascii="Times New Roman" w:hAnsi="Times New Roman"/>
                <w:b/>
                <w:bCs/>
              </w:rPr>
            </w:pPr>
          </w:p>
        </w:tc>
        <w:tc>
          <w:tcPr>
            <w:tcW w:w="648" w:type="pct"/>
            <w:vAlign w:val="center"/>
          </w:tcPr>
          <w:p w14:paraId="7D0C4B4F" w14:textId="77777777" w:rsidR="00D9414B" w:rsidRPr="00D9414B" w:rsidRDefault="00D9414B" w:rsidP="00D9414B">
            <w:pPr>
              <w:spacing w:after="0" w:line="240" w:lineRule="auto"/>
              <w:jc w:val="center"/>
              <w:rPr>
                <w:rFonts w:ascii="Times New Roman" w:hAnsi="Times New Roman"/>
                <w:b/>
              </w:rPr>
            </w:pPr>
          </w:p>
        </w:tc>
        <w:tc>
          <w:tcPr>
            <w:tcW w:w="648" w:type="pct"/>
          </w:tcPr>
          <w:p w14:paraId="5BB216B9" w14:textId="77777777" w:rsidR="00D9414B" w:rsidRPr="00D9414B" w:rsidRDefault="00D9414B" w:rsidP="00D9414B">
            <w:pPr>
              <w:spacing w:after="0" w:line="240" w:lineRule="auto"/>
              <w:jc w:val="center"/>
              <w:rPr>
                <w:rFonts w:ascii="Times New Roman" w:hAnsi="Times New Roman"/>
                <w:b/>
              </w:rPr>
            </w:pPr>
          </w:p>
        </w:tc>
        <w:tc>
          <w:tcPr>
            <w:tcW w:w="647" w:type="pct"/>
          </w:tcPr>
          <w:p w14:paraId="5A1EAF51" w14:textId="77777777" w:rsidR="00D9414B" w:rsidRPr="00D9414B" w:rsidRDefault="00D9414B" w:rsidP="00D9414B">
            <w:pPr>
              <w:spacing w:after="0" w:line="240" w:lineRule="auto"/>
              <w:jc w:val="center"/>
              <w:rPr>
                <w:rFonts w:ascii="Times New Roman" w:hAnsi="Times New Roman"/>
                <w:b/>
              </w:rPr>
            </w:pPr>
          </w:p>
        </w:tc>
      </w:tr>
      <w:tr w:rsidR="00D9414B" w:rsidRPr="00D9414B" w14:paraId="32BE4820" w14:textId="610CBB09" w:rsidTr="00AC49B6">
        <w:tc>
          <w:tcPr>
            <w:tcW w:w="905" w:type="pct"/>
            <w:gridSpan w:val="2"/>
            <w:vMerge w:val="restart"/>
          </w:tcPr>
          <w:p w14:paraId="4B3904D8" w14:textId="77777777" w:rsidR="00D9414B" w:rsidRPr="00D9414B" w:rsidRDefault="00D9414B" w:rsidP="00D9414B">
            <w:pPr>
              <w:spacing w:after="0" w:line="240" w:lineRule="auto"/>
              <w:rPr>
                <w:rFonts w:ascii="Times New Roman" w:hAnsi="Times New Roman"/>
                <w:b/>
                <w:bCs/>
              </w:rPr>
            </w:pPr>
            <w:r w:rsidRPr="00D9414B">
              <w:rPr>
                <w:rFonts w:ascii="Times New Roman" w:hAnsi="Times New Roman"/>
                <w:b/>
                <w:bCs/>
              </w:rPr>
              <w:t>Тема 1.4. Контроль токарно- расточных работ</w:t>
            </w:r>
          </w:p>
        </w:tc>
        <w:tc>
          <w:tcPr>
            <w:tcW w:w="2152" w:type="pct"/>
          </w:tcPr>
          <w:p w14:paraId="657BB5BF" w14:textId="77777777" w:rsidR="00D9414B" w:rsidRPr="00D9414B" w:rsidRDefault="00D9414B" w:rsidP="00D9414B">
            <w:pPr>
              <w:spacing w:after="0" w:line="240" w:lineRule="auto"/>
              <w:rPr>
                <w:rFonts w:ascii="Times New Roman" w:hAnsi="Times New Roman"/>
                <w:b/>
              </w:rPr>
            </w:pPr>
            <w:r w:rsidRPr="00D9414B">
              <w:rPr>
                <w:rFonts w:ascii="Times New Roman" w:hAnsi="Times New Roman"/>
                <w:b/>
                <w:bCs/>
              </w:rPr>
              <w:t xml:space="preserve">Содержание </w:t>
            </w:r>
          </w:p>
        </w:tc>
        <w:tc>
          <w:tcPr>
            <w:tcW w:w="648" w:type="pct"/>
            <w:vMerge w:val="restart"/>
            <w:vAlign w:val="center"/>
          </w:tcPr>
          <w:p w14:paraId="55F85413" w14:textId="52D22655" w:rsidR="00D9414B" w:rsidRPr="00D9414B" w:rsidRDefault="00D9414B" w:rsidP="00D9414B">
            <w:pPr>
              <w:spacing w:after="0" w:line="240" w:lineRule="auto"/>
              <w:jc w:val="center"/>
              <w:rPr>
                <w:rFonts w:ascii="Times New Roman" w:hAnsi="Times New Roman"/>
                <w:b/>
              </w:rPr>
            </w:pPr>
          </w:p>
        </w:tc>
        <w:tc>
          <w:tcPr>
            <w:tcW w:w="648" w:type="pct"/>
          </w:tcPr>
          <w:p w14:paraId="3B6FC017" w14:textId="77777777" w:rsidR="00D9414B" w:rsidRPr="00D9414B" w:rsidRDefault="00D9414B" w:rsidP="00D9414B">
            <w:pPr>
              <w:spacing w:after="0" w:line="240" w:lineRule="auto"/>
              <w:jc w:val="center"/>
              <w:rPr>
                <w:rFonts w:ascii="Times New Roman" w:hAnsi="Times New Roman"/>
                <w:b/>
              </w:rPr>
            </w:pPr>
          </w:p>
        </w:tc>
        <w:tc>
          <w:tcPr>
            <w:tcW w:w="647" w:type="pct"/>
          </w:tcPr>
          <w:p w14:paraId="40702B1A" w14:textId="77777777" w:rsidR="00D9414B" w:rsidRPr="00D9414B" w:rsidRDefault="00D9414B" w:rsidP="00D9414B">
            <w:pPr>
              <w:spacing w:after="0" w:line="240" w:lineRule="auto"/>
              <w:jc w:val="center"/>
              <w:rPr>
                <w:rFonts w:ascii="Times New Roman" w:hAnsi="Times New Roman"/>
                <w:b/>
              </w:rPr>
            </w:pPr>
          </w:p>
        </w:tc>
      </w:tr>
      <w:tr w:rsidR="00D9414B" w:rsidRPr="00D9414B" w14:paraId="1E289F6D" w14:textId="2A324E54" w:rsidTr="00AC49B6">
        <w:tc>
          <w:tcPr>
            <w:tcW w:w="905" w:type="pct"/>
            <w:gridSpan w:val="2"/>
            <w:vMerge/>
          </w:tcPr>
          <w:p w14:paraId="48E1CAB1" w14:textId="77777777" w:rsidR="00D9414B" w:rsidRPr="00D9414B" w:rsidRDefault="00D9414B" w:rsidP="00D9414B">
            <w:pPr>
              <w:spacing w:after="0" w:line="240" w:lineRule="auto"/>
              <w:rPr>
                <w:rFonts w:ascii="Times New Roman" w:hAnsi="Times New Roman"/>
                <w:b/>
                <w:bCs/>
              </w:rPr>
            </w:pPr>
          </w:p>
        </w:tc>
        <w:tc>
          <w:tcPr>
            <w:tcW w:w="2152" w:type="pct"/>
          </w:tcPr>
          <w:p w14:paraId="1929C4B1" w14:textId="63156FCE" w:rsidR="00D9414B" w:rsidRPr="00D9414B" w:rsidRDefault="00D9414B" w:rsidP="00D9414B">
            <w:pPr>
              <w:spacing w:after="0" w:line="240" w:lineRule="auto"/>
              <w:rPr>
                <w:rFonts w:ascii="Times New Roman" w:hAnsi="Times New Roman"/>
                <w:b/>
              </w:rPr>
            </w:pPr>
            <w:r w:rsidRPr="00D9414B">
              <w:rPr>
                <w:rFonts w:ascii="Times New Roman" w:hAnsi="Times New Roman"/>
              </w:rPr>
              <w:t>1. Назначение, правила применения и устройство контрольно</w:t>
            </w:r>
            <w:r w:rsidRPr="00D9414B">
              <w:rPr>
                <w:rFonts w:ascii="Times New Roman" w:hAnsi="Times New Roman"/>
              </w:rPr>
              <w:softHyphen/>
              <w:t>-измерительных инструментов, обеспечивающих погрешность не ниже 0,05 мм на токарно-расточных станках</w:t>
            </w:r>
          </w:p>
        </w:tc>
        <w:tc>
          <w:tcPr>
            <w:tcW w:w="648" w:type="pct"/>
            <w:vMerge/>
            <w:vAlign w:val="center"/>
          </w:tcPr>
          <w:p w14:paraId="726B6C5A" w14:textId="77777777" w:rsidR="00D9414B" w:rsidRPr="00D9414B" w:rsidRDefault="00D9414B" w:rsidP="00D9414B">
            <w:pPr>
              <w:spacing w:after="0" w:line="240" w:lineRule="auto"/>
              <w:jc w:val="center"/>
              <w:rPr>
                <w:rFonts w:ascii="Times New Roman" w:hAnsi="Times New Roman"/>
                <w:b/>
              </w:rPr>
            </w:pPr>
          </w:p>
        </w:tc>
        <w:tc>
          <w:tcPr>
            <w:tcW w:w="648" w:type="pct"/>
            <w:vMerge w:val="restart"/>
          </w:tcPr>
          <w:p w14:paraId="1E5BB87E" w14:textId="77777777" w:rsidR="00D9414B" w:rsidRPr="00D9414B" w:rsidRDefault="00D9414B" w:rsidP="00D9414B">
            <w:pPr>
              <w:spacing w:after="0" w:line="240" w:lineRule="auto"/>
              <w:rPr>
                <w:rFonts w:ascii="Times New Roman" w:hAnsi="Times New Roman"/>
              </w:rPr>
            </w:pPr>
            <w:r w:rsidRPr="00D9414B">
              <w:rPr>
                <w:rFonts w:ascii="Times New Roman" w:hAnsi="Times New Roman"/>
              </w:rPr>
              <w:t xml:space="preserve">ПК 3.1, ПК 3.2, ПК 3.3, ПК 3.4 </w:t>
            </w:r>
          </w:p>
          <w:p w14:paraId="3FC17C03" w14:textId="77777777" w:rsidR="00D9414B" w:rsidRPr="00D9414B" w:rsidRDefault="00D9414B" w:rsidP="00D9414B">
            <w:pPr>
              <w:spacing w:after="0" w:line="240" w:lineRule="auto"/>
              <w:rPr>
                <w:rFonts w:ascii="Times New Roman" w:hAnsi="Times New Roman"/>
              </w:rPr>
            </w:pPr>
            <w:r w:rsidRPr="00D9414B">
              <w:rPr>
                <w:rFonts w:ascii="Times New Roman" w:hAnsi="Times New Roman"/>
              </w:rPr>
              <w:t>ОК 01, ОК 02,</w:t>
            </w:r>
          </w:p>
          <w:p w14:paraId="489A36C1" w14:textId="7CBF4871" w:rsidR="00D9414B" w:rsidRPr="00D9414B" w:rsidRDefault="00D9414B" w:rsidP="00D9414B">
            <w:pPr>
              <w:spacing w:after="0" w:line="240" w:lineRule="auto"/>
              <w:rPr>
                <w:rFonts w:ascii="Times New Roman" w:hAnsi="Times New Roman"/>
                <w:b/>
              </w:rPr>
            </w:pPr>
            <w:r w:rsidRPr="00D9414B">
              <w:rPr>
                <w:rFonts w:ascii="Times New Roman" w:hAnsi="Times New Roman"/>
              </w:rPr>
              <w:t>ОК 04</w:t>
            </w:r>
          </w:p>
        </w:tc>
        <w:tc>
          <w:tcPr>
            <w:tcW w:w="647" w:type="pct"/>
          </w:tcPr>
          <w:p w14:paraId="66F3A3BC" w14:textId="77777777" w:rsidR="00D9414B" w:rsidRPr="00D9414B" w:rsidRDefault="00D9414B" w:rsidP="00D9414B">
            <w:pPr>
              <w:spacing w:after="0" w:line="240" w:lineRule="auto"/>
              <w:jc w:val="center"/>
              <w:rPr>
                <w:rFonts w:ascii="Times New Roman" w:hAnsi="Times New Roman"/>
                <w:b/>
              </w:rPr>
            </w:pPr>
          </w:p>
        </w:tc>
      </w:tr>
      <w:tr w:rsidR="00D9414B" w:rsidRPr="00D9414B" w14:paraId="77661336" w14:textId="2BDD5E7B" w:rsidTr="00AC49B6">
        <w:tc>
          <w:tcPr>
            <w:tcW w:w="905" w:type="pct"/>
            <w:gridSpan w:val="2"/>
            <w:vMerge/>
          </w:tcPr>
          <w:p w14:paraId="1778CD46" w14:textId="77777777" w:rsidR="00D9414B" w:rsidRPr="00D9414B" w:rsidRDefault="00D9414B" w:rsidP="00D9414B">
            <w:pPr>
              <w:spacing w:after="0" w:line="240" w:lineRule="auto"/>
              <w:rPr>
                <w:rFonts w:ascii="Times New Roman" w:hAnsi="Times New Roman"/>
                <w:b/>
                <w:bCs/>
              </w:rPr>
            </w:pPr>
          </w:p>
        </w:tc>
        <w:tc>
          <w:tcPr>
            <w:tcW w:w="2152" w:type="pct"/>
          </w:tcPr>
          <w:p w14:paraId="1067C482" w14:textId="77777777" w:rsidR="00D9414B" w:rsidRPr="00D9414B" w:rsidRDefault="00D9414B" w:rsidP="00D9414B">
            <w:pPr>
              <w:spacing w:after="0" w:line="240" w:lineRule="auto"/>
              <w:rPr>
                <w:rFonts w:ascii="Times New Roman" w:hAnsi="Times New Roman"/>
                <w:b/>
              </w:rPr>
            </w:pPr>
            <w:r w:rsidRPr="00D9414B">
              <w:rPr>
                <w:rFonts w:ascii="Times New Roman" w:hAnsi="Times New Roman"/>
              </w:rPr>
              <w:t>2 Правила обмера деталей измерительными инструментами при выполнении токарно-расточных работ</w:t>
            </w:r>
          </w:p>
        </w:tc>
        <w:tc>
          <w:tcPr>
            <w:tcW w:w="648" w:type="pct"/>
            <w:vMerge/>
            <w:vAlign w:val="center"/>
          </w:tcPr>
          <w:p w14:paraId="77EA6D0A" w14:textId="77777777" w:rsidR="00D9414B" w:rsidRPr="00D9414B" w:rsidRDefault="00D9414B" w:rsidP="00D9414B">
            <w:pPr>
              <w:spacing w:after="0" w:line="240" w:lineRule="auto"/>
              <w:jc w:val="center"/>
              <w:rPr>
                <w:rFonts w:ascii="Times New Roman" w:hAnsi="Times New Roman"/>
                <w:b/>
              </w:rPr>
            </w:pPr>
          </w:p>
        </w:tc>
        <w:tc>
          <w:tcPr>
            <w:tcW w:w="648" w:type="pct"/>
            <w:vMerge/>
          </w:tcPr>
          <w:p w14:paraId="544E99A0" w14:textId="77777777" w:rsidR="00D9414B" w:rsidRPr="00D9414B" w:rsidRDefault="00D9414B" w:rsidP="00D9414B">
            <w:pPr>
              <w:spacing w:after="0" w:line="240" w:lineRule="auto"/>
              <w:jc w:val="center"/>
              <w:rPr>
                <w:rFonts w:ascii="Times New Roman" w:hAnsi="Times New Roman"/>
                <w:b/>
              </w:rPr>
            </w:pPr>
          </w:p>
        </w:tc>
        <w:tc>
          <w:tcPr>
            <w:tcW w:w="647" w:type="pct"/>
          </w:tcPr>
          <w:p w14:paraId="667E5FD6" w14:textId="77777777" w:rsidR="00D9414B" w:rsidRPr="00D9414B" w:rsidRDefault="00D9414B" w:rsidP="00D9414B">
            <w:pPr>
              <w:spacing w:after="0" w:line="240" w:lineRule="auto"/>
              <w:jc w:val="center"/>
              <w:rPr>
                <w:rFonts w:ascii="Times New Roman" w:hAnsi="Times New Roman"/>
                <w:b/>
              </w:rPr>
            </w:pPr>
          </w:p>
        </w:tc>
      </w:tr>
      <w:tr w:rsidR="00D9414B" w:rsidRPr="00D9414B" w14:paraId="419400A0" w14:textId="192F75B4" w:rsidTr="00AC49B6">
        <w:tc>
          <w:tcPr>
            <w:tcW w:w="905" w:type="pct"/>
            <w:gridSpan w:val="2"/>
            <w:vMerge/>
          </w:tcPr>
          <w:p w14:paraId="21FC051E" w14:textId="77777777" w:rsidR="00D9414B" w:rsidRPr="00D9414B" w:rsidRDefault="00D9414B" w:rsidP="00D9414B">
            <w:pPr>
              <w:spacing w:after="0" w:line="240" w:lineRule="auto"/>
              <w:rPr>
                <w:rFonts w:ascii="Times New Roman" w:hAnsi="Times New Roman"/>
                <w:b/>
                <w:bCs/>
              </w:rPr>
            </w:pPr>
          </w:p>
        </w:tc>
        <w:tc>
          <w:tcPr>
            <w:tcW w:w="2152" w:type="pct"/>
          </w:tcPr>
          <w:p w14:paraId="5C5D052C" w14:textId="77777777" w:rsidR="00D9414B" w:rsidRPr="00D9414B" w:rsidRDefault="00D9414B" w:rsidP="00D9414B">
            <w:pPr>
              <w:spacing w:after="0" w:line="240" w:lineRule="auto"/>
              <w:rPr>
                <w:rFonts w:ascii="Times New Roman" w:hAnsi="Times New Roman"/>
                <w:b/>
              </w:rPr>
            </w:pPr>
            <w:r w:rsidRPr="00D9414B">
              <w:rPr>
                <w:rFonts w:ascii="Times New Roman" w:hAnsi="Times New Roman"/>
              </w:rPr>
              <w:t>3. Основные виды и причины брака, способы предупреждения и устранения при выполнении токарно-</w:t>
            </w:r>
            <w:proofErr w:type="gramStart"/>
            <w:r w:rsidRPr="00D9414B">
              <w:rPr>
                <w:rFonts w:ascii="Times New Roman" w:hAnsi="Times New Roman"/>
              </w:rPr>
              <w:t>расточных  работ</w:t>
            </w:r>
            <w:proofErr w:type="gramEnd"/>
          </w:p>
        </w:tc>
        <w:tc>
          <w:tcPr>
            <w:tcW w:w="648" w:type="pct"/>
            <w:vMerge/>
            <w:vAlign w:val="center"/>
          </w:tcPr>
          <w:p w14:paraId="779C4871" w14:textId="77777777" w:rsidR="00D9414B" w:rsidRPr="00D9414B" w:rsidRDefault="00D9414B" w:rsidP="00D9414B">
            <w:pPr>
              <w:spacing w:after="0" w:line="240" w:lineRule="auto"/>
              <w:jc w:val="center"/>
              <w:rPr>
                <w:rFonts w:ascii="Times New Roman" w:hAnsi="Times New Roman"/>
                <w:b/>
              </w:rPr>
            </w:pPr>
          </w:p>
        </w:tc>
        <w:tc>
          <w:tcPr>
            <w:tcW w:w="648" w:type="pct"/>
            <w:vMerge/>
          </w:tcPr>
          <w:p w14:paraId="5269910B" w14:textId="77777777" w:rsidR="00D9414B" w:rsidRPr="00D9414B" w:rsidRDefault="00D9414B" w:rsidP="00D9414B">
            <w:pPr>
              <w:spacing w:after="0" w:line="240" w:lineRule="auto"/>
              <w:jc w:val="center"/>
              <w:rPr>
                <w:rFonts w:ascii="Times New Roman" w:hAnsi="Times New Roman"/>
                <w:b/>
              </w:rPr>
            </w:pPr>
          </w:p>
        </w:tc>
        <w:tc>
          <w:tcPr>
            <w:tcW w:w="647" w:type="pct"/>
          </w:tcPr>
          <w:p w14:paraId="4CC32F84" w14:textId="77777777" w:rsidR="00D9414B" w:rsidRPr="00D9414B" w:rsidRDefault="00D9414B" w:rsidP="00D9414B">
            <w:pPr>
              <w:spacing w:after="0" w:line="240" w:lineRule="auto"/>
              <w:jc w:val="center"/>
              <w:rPr>
                <w:rFonts w:ascii="Times New Roman" w:hAnsi="Times New Roman"/>
                <w:b/>
              </w:rPr>
            </w:pPr>
          </w:p>
        </w:tc>
      </w:tr>
      <w:tr w:rsidR="00D9414B" w:rsidRPr="00D9414B" w14:paraId="11C4B089" w14:textId="7702AC79" w:rsidTr="00AC49B6">
        <w:tc>
          <w:tcPr>
            <w:tcW w:w="905" w:type="pct"/>
            <w:gridSpan w:val="2"/>
            <w:vMerge/>
          </w:tcPr>
          <w:p w14:paraId="65E8D16A" w14:textId="77777777" w:rsidR="00D9414B" w:rsidRPr="00D9414B" w:rsidRDefault="00D9414B" w:rsidP="00D9414B">
            <w:pPr>
              <w:spacing w:after="0" w:line="240" w:lineRule="auto"/>
              <w:rPr>
                <w:rFonts w:ascii="Times New Roman" w:hAnsi="Times New Roman"/>
                <w:b/>
                <w:bCs/>
              </w:rPr>
            </w:pPr>
          </w:p>
        </w:tc>
        <w:tc>
          <w:tcPr>
            <w:tcW w:w="2152" w:type="pct"/>
          </w:tcPr>
          <w:p w14:paraId="2FB6C0CD" w14:textId="77777777" w:rsidR="00D9414B" w:rsidRPr="00D9414B" w:rsidRDefault="00D9414B" w:rsidP="00D9414B">
            <w:pPr>
              <w:spacing w:after="0" w:line="240" w:lineRule="auto"/>
              <w:rPr>
                <w:rFonts w:ascii="Times New Roman" w:hAnsi="Times New Roman"/>
                <w:b/>
              </w:rPr>
            </w:pPr>
            <w:r w:rsidRPr="00D9414B">
              <w:rPr>
                <w:rFonts w:ascii="Times New Roman" w:hAnsi="Times New Roman"/>
                <w:b/>
                <w:bCs/>
              </w:rPr>
              <w:t>В том числе практических занятий и лабораторных работ</w:t>
            </w:r>
          </w:p>
        </w:tc>
        <w:tc>
          <w:tcPr>
            <w:tcW w:w="648" w:type="pct"/>
            <w:vAlign w:val="center"/>
          </w:tcPr>
          <w:p w14:paraId="110F4487" w14:textId="486F2560" w:rsidR="00D9414B" w:rsidRPr="00D9414B" w:rsidRDefault="00D9414B" w:rsidP="00D9414B">
            <w:pPr>
              <w:spacing w:after="0" w:line="240" w:lineRule="auto"/>
              <w:jc w:val="center"/>
              <w:rPr>
                <w:rFonts w:ascii="Times New Roman" w:hAnsi="Times New Roman"/>
                <w:b/>
              </w:rPr>
            </w:pPr>
          </w:p>
        </w:tc>
        <w:tc>
          <w:tcPr>
            <w:tcW w:w="648" w:type="pct"/>
            <w:vMerge/>
          </w:tcPr>
          <w:p w14:paraId="6B0CB5F9" w14:textId="77777777" w:rsidR="00D9414B" w:rsidRPr="00D9414B" w:rsidRDefault="00D9414B" w:rsidP="00D9414B">
            <w:pPr>
              <w:spacing w:after="0" w:line="240" w:lineRule="auto"/>
              <w:jc w:val="center"/>
              <w:rPr>
                <w:rFonts w:ascii="Times New Roman" w:hAnsi="Times New Roman"/>
                <w:b/>
              </w:rPr>
            </w:pPr>
          </w:p>
        </w:tc>
        <w:tc>
          <w:tcPr>
            <w:tcW w:w="647" w:type="pct"/>
          </w:tcPr>
          <w:p w14:paraId="3C9F8FC6" w14:textId="77777777" w:rsidR="00D9414B" w:rsidRPr="00D9414B" w:rsidRDefault="00D9414B" w:rsidP="00D9414B">
            <w:pPr>
              <w:spacing w:after="0" w:line="240" w:lineRule="auto"/>
              <w:jc w:val="center"/>
              <w:rPr>
                <w:rFonts w:ascii="Times New Roman" w:hAnsi="Times New Roman"/>
                <w:b/>
              </w:rPr>
            </w:pPr>
          </w:p>
        </w:tc>
      </w:tr>
      <w:tr w:rsidR="00D9414B" w:rsidRPr="00D9414B" w14:paraId="21DDD249" w14:textId="505B7579" w:rsidTr="00AC49B6">
        <w:tc>
          <w:tcPr>
            <w:tcW w:w="905" w:type="pct"/>
            <w:gridSpan w:val="2"/>
            <w:vMerge/>
          </w:tcPr>
          <w:p w14:paraId="41B521CE" w14:textId="77777777" w:rsidR="00D9414B" w:rsidRPr="00D9414B" w:rsidRDefault="00D9414B" w:rsidP="00D9414B">
            <w:pPr>
              <w:spacing w:after="0" w:line="240" w:lineRule="auto"/>
              <w:rPr>
                <w:rFonts w:ascii="Times New Roman" w:hAnsi="Times New Roman"/>
                <w:b/>
                <w:bCs/>
              </w:rPr>
            </w:pPr>
          </w:p>
        </w:tc>
        <w:tc>
          <w:tcPr>
            <w:tcW w:w="2152" w:type="pct"/>
          </w:tcPr>
          <w:p w14:paraId="5CDEB1DA" w14:textId="0CD2CF30" w:rsidR="00D9414B" w:rsidRPr="00D9414B" w:rsidRDefault="00D9414B" w:rsidP="00D9414B">
            <w:pPr>
              <w:spacing w:after="0" w:line="240" w:lineRule="auto"/>
              <w:rPr>
                <w:rFonts w:ascii="Times New Roman" w:hAnsi="Times New Roman"/>
              </w:rPr>
            </w:pPr>
            <w:r w:rsidRPr="00D9414B">
              <w:rPr>
                <w:rFonts w:ascii="Times New Roman" w:hAnsi="Times New Roman"/>
              </w:rPr>
              <w:t>1. «Проверка точности размеров канавок на торцовых поверхностях детали»</w:t>
            </w:r>
          </w:p>
        </w:tc>
        <w:tc>
          <w:tcPr>
            <w:tcW w:w="648" w:type="pct"/>
            <w:vAlign w:val="center"/>
          </w:tcPr>
          <w:p w14:paraId="6659E61D" w14:textId="6AF9B129" w:rsidR="00D9414B" w:rsidRPr="00D9414B" w:rsidRDefault="00D9414B" w:rsidP="00D9414B">
            <w:pPr>
              <w:spacing w:after="0" w:line="240" w:lineRule="auto"/>
              <w:jc w:val="center"/>
              <w:rPr>
                <w:rFonts w:ascii="Times New Roman" w:hAnsi="Times New Roman"/>
                <w:b/>
              </w:rPr>
            </w:pPr>
          </w:p>
        </w:tc>
        <w:tc>
          <w:tcPr>
            <w:tcW w:w="648" w:type="pct"/>
            <w:vMerge/>
          </w:tcPr>
          <w:p w14:paraId="69002ABB" w14:textId="77777777" w:rsidR="00D9414B" w:rsidRPr="00D9414B" w:rsidRDefault="00D9414B" w:rsidP="00D9414B">
            <w:pPr>
              <w:spacing w:after="0" w:line="240" w:lineRule="auto"/>
              <w:jc w:val="center"/>
              <w:rPr>
                <w:rFonts w:ascii="Times New Roman" w:hAnsi="Times New Roman"/>
                <w:b/>
              </w:rPr>
            </w:pPr>
          </w:p>
        </w:tc>
        <w:tc>
          <w:tcPr>
            <w:tcW w:w="647" w:type="pct"/>
          </w:tcPr>
          <w:p w14:paraId="5FB674ED" w14:textId="77777777" w:rsidR="00D9414B" w:rsidRPr="00D9414B" w:rsidRDefault="00D9414B" w:rsidP="00D9414B">
            <w:pPr>
              <w:spacing w:after="0" w:line="240" w:lineRule="auto"/>
              <w:jc w:val="center"/>
              <w:rPr>
                <w:rFonts w:ascii="Times New Roman" w:hAnsi="Times New Roman"/>
                <w:b/>
              </w:rPr>
            </w:pPr>
          </w:p>
        </w:tc>
      </w:tr>
      <w:tr w:rsidR="00D9414B" w:rsidRPr="00D9414B" w14:paraId="6AEE0E56" w14:textId="75B09D5C" w:rsidTr="00AC49B6">
        <w:tc>
          <w:tcPr>
            <w:tcW w:w="905" w:type="pct"/>
            <w:gridSpan w:val="2"/>
            <w:vMerge/>
          </w:tcPr>
          <w:p w14:paraId="55D8F5A3" w14:textId="77777777" w:rsidR="00D9414B" w:rsidRPr="00D9414B" w:rsidRDefault="00D9414B" w:rsidP="00D9414B">
            <w:pPr>
              <w:spacing w:after="0" w:line="240" w:lineRule="auto"/>
              <w:rPr>
                <w:rFonts w:ascii="Times New Roman" w:hAnsi="Times New Roman"/>
                <w:b/>
                <w:bCs/>
              </w:rPr>
            </w:pPr>
          </w:p>
        </w:tc>
        <w:tc>
          <w:tcPr>
            <w:tcW w:w="2152" w:type="pct"/>
          </w:tcPr>
          <w:p w14:paraId="7F54541D" w14:textId="0C5C8961" w:rsidR="00D9414B" w:rsidRPr="00D9414B" w:rsidRDefault="00D9414B" w:rsidP="00D9414B">
            <w:pPr>
              <w:spacing w:after="0" w:line="240" w:lineRule="auto"/>
              <w:rPr>
                <w:rFonts w:ascii="Times New Roman" w:hAnsi="Times New Roman"/>
                <w:b/>
              </w:rPr>
            </w:pPr>
            <w:r w:rsidRPr="00D9414B">
              <w:rPr>
                <w:rFonts w:ascii="Times New Roman" w:hAnsi="Times New Roman"/>
              </w:rPr>
              <w:t>2. «Измерение межосевого расстояния отверстий одинакового диаметра»</w:t>
            </w:r>
          </w:p>
        </w:tc>
        <w:tc>
          <w:tcPr>
            <w:tcW w:w="648" w:type="pct"/>
            <w:vAlign w:val="center"/>
          </w:tcPr>
          <w:p w14:paraId="612BDDEF" w14:textId="080E5135" w:rsidR="00D9414B" w:rsidRPr="00D9414B" w:rsidRDefault="00D9414B" w:rsidP="00D9414B">
            <w:pPr>
              <w:spacing w:after="0" w:line="240" w:lineRule="auto"/>
              <w:jc w:val="center"/>
              <w:rPr>
                <w:rFonts w:ascii="Times New Roman" w:hAnsi="Times New Roman"/>
                <w:b/>
              </w:rPr>
            </w:pPr>
          </w:p>
        </w:tc>
        <w:tc>
          <w:tcPr>
            <w:tcW w:w="648" w:type="pct"/>
            <w:vMerge/>
          </w:tcPr>
          <w:p w14:paraId="71F28712" w14:textId="77777777" w:rsidR="00D9414B" w:rsidRPr="00D9414B" w:rsidRDefault="00D9414B" w:rsidP="00D9414B">
            <w:pPr>
              <w:spacing w:after="0" w:line="240" w:lineRule="auto"/>
              <w:jc w:val="center"/>
              <w:rPr>
                <w:rFonts w:ascii="Times New Roman" w:hAnsi="Times New Roman"/>
                <w:b/>
              </w:rPr>
            </w:pPr>
          </w:p>
        </w:tc>
        <w:tc>
          <w:tcPr>
            <w:tcW w:w="647" w:type="pct"/>
          </w:tcPr>
          <w:p w14:paraId="1391B687" w14:textId="77777777" w:rsidR="00D9414B" w:rsidRPr="00D9414B" w:rsidRDefault="00D9414B" w:rsidP="00D9414B">
            <w:pPr>
              <w:spacing w:after="0" w:line="240" w:lineRule="auto"/>
              <w:jc w:val="center"/>
              <w:rPr>
                <w:rFonts w:ascii="Times New Roman" w:hAnsi="Times New Roman"/>
                <w:b/>
              </w:rPr>
            </w:pPr>
          </w:p>
        </w:tc>
      </w:tr>
      <w:tr w:rsidR="00D9414B" w:rsidRPr="00D9414B" w14:paraId="367315D9" w14:textId="5814264B" w:rsidTr="00AC49B6">
        <w:trPr>
          <w:trHeight w:val="546"/>
        </w:trPr>
        <w:tc>
          <w:tcPr>
            <w:tcW w:w="3057" w:type="pct"/>
            <w:gridSpan w:val="3"/>
          </w:tcPr>
          <w:p w14:paraId="5C9BEC69" w14:textId="77777777" w:rsidR="00D9414B" w:rsidRPr="00D9414B" w:rsidRDefault="00D9414B" w:rsidP="00D9414B">
            <w:pPr>
              <w:spacing w:after="0" w:line="240" w:lineRule="auto"/>
              <w:rPr>
                <w:rFonts w:ascii="Times New Roman" w:hAnsi="Times New Roman"/>
                <w:b/>
                <w:bCs/>
              </w:rPr>
            </w:pPr>
            <w:r w:rsidRPr="00D9414B">
              <w:rPr>
                <w:rFonts w:ascii="Times New Roman" w:hAnsi="Times New Roman"/>
                <w:b/>
                <w:bCs/>
              </w:rPr>
              <w:t>Примерная тематика самостоятельной учебной работы при изучении раздела 1</w:t>
            </w:r>
          </w:p>
          <w:p w14:paraId="49A8E464" w14:textId="3343AFF0" w:rsidR="00D9414B" w:rsidRPr="00D9414B" w:rsidRDefault="00D9414B" w:rsidP="00D9414B">
            <w:pPr>
              <w:spacing w:after="0" w:line="240" w:lineRule="auto"/>
              <w:rPr>
                <w:rFonts w:ascii="Times New Roman" w:hAnsi="Times New Roman"/>
                <w:b/>
                <w:bCs/>
              </w:rPr>
            </w:pPr>
            <w:proofErr w:type="gramStart"/>
            <w:r w:rsidRPr="00D9414B">
              <w:rPr>
                <w:rFonts w:ascii="Times New Roman" w:hAnsi="Times New Roman"/>
                <w:b/>
                <w:bCs/>
              </w:rPr>
              <w:t>1….</w:t>
            </w:r>
            <w:proofErr w:type="gramEnd"/>
          </w:p>
        </w:tc>
        <w:tc>
          <w:tcPr>
            <w:tcW w:w="648" w:type="pct"/>
            <w:vAlign w:val="center"/>
          </w:tcPr>
          <w:p w14:paraId="6F4EA093" w14:textId="284E1388" w:rsidR="00D9414B" w:rsidRPr="00D9414B" w:rsidRDefault="00D9414B" w:rsidP="00D9414B">
            <w:pPr>
              <w:spacing w:after="0" w:line="240" w:lineRule="auto"/>
              <w:jc w:val="center"/>
              <w:rPr>
                <w:rFonts w:ascii="Times New Roman" w:hAnsi="Times New Roman"/>
                <w:b/>
              </w:rPr>
            </w:pPr>
          </w:p>
        </w:tc>
        <w:tc>
          <w:tcPr>
            <w:tcW w:w="648" w:type="pct"/>
          </w:tcPr>
          <w:p w14:paraId="0109E317" w14:textId="77777777" w:rsidR="00D9414B" w:rsidRPr="00D9414B" w:rsidRDefault="00D9414B" w:rsidP="00D9414B">
            <w:pPr>
              <w:spacing w:after="0" w:line="240" w:lineRule="auto"/>
              <w:jc w:val="center"/>
              <w:rPr>
                <w:rFonts w:ascii="Times New Roman" w:hAnsi="Times New Roman"/>
                <w:b/>
              </w:rPr>
            </w:pPr>
          </w:p>
        </w:tc>
        <w:tc>
          <w:tcPr>
            <w:tcW w:w="647" w:type="pct"/>
          </w:tcPr>
          <w:p w14:paraId="180DEF81" w14:textId="77777777" w:rsidR="00D9414B" w:rsidRPr="00D9414B" w:rsidRDefault="00D9414B" w:rsidP="00D9414B">
            <w:pPr>
              <w:spacing w:after="0" w:line="240" w:lineRule="auto"/>
              <w:jc w:val="center"/>
              <w:rPr>
                <w:rFonts w:ascii="Times New Roman" w:hAnsi="Times New Roman"/>
                <w:b/>
              </w:rPr>
            </w:pPr>
          </w:p>
        </w:tc>
      </w:tr>
      <w:tr w:rsidR="00D9414B" w:rsidRPr="00D9414B" w14:paraId="1505AD82" w14:textId="69A9DCAF" w:rsidTr="00AC49B6">
        <w:tc>
          <w:tcPr>
            <w:tcW w:w="3057" w:type="pct"/>
            <w:gridSpan w:val="3"/>
          </w:tcPr>
          <w:p w14:paraId="6E3972C4" w14:textId="77777777" w:rsidR="00D9414B" w:rsidRPr="00D9414B" w:rsidRDefault="00D9414B" w:rsidP="00D9414B">
            <w:pPr>
              <w:spacing w:after="0" w:line="240" w:lineRule="auto"/>
              <w:rPr>
                <w:rFonts w:ascii="Times New Roman" w:hAnsi="Times New Roman"/>
                <w:b/>
                <w:bCs/>
              </w:rPr>
            </w:pPr>
            <w:r w:rsidRPr="00D9414B">
              <w:rPr>
                <w:rFonts w:ascii="Times New Roman" w:hAnsi="Times New Roman"/>
                <w:b/>
                <w:bCs/>
              </w:rPr>
              <w:t>Учебная практика раздела 1</w:t>
            </w:r>
          </w:p>
          <w:p w14:paraId="7819F5C7" w14:textId="3842F95A" w:rsidR="00D9414B" w:rsidRPr="00D9414B" w:rsidRDefault="00D9414B" w:rsidP="00D9414B">
            <w:pPr>
              <w:spacing w:after="0" w:line="240" w:lineRule="auto"/>
              <w:rPr>
                <w:rFonts w:ascii="Times New Roman" w:hAnsi="Times New Roman"/>
                <w:b/>
                <w:bCs/>
              </w:rPr>
            </w:pPr>
            <w:r w:rsidRPr="00D9414B">
              <w:rPr>
                <w:rFonts w:ascii="Times New Roman" w:hAnsi="Times New Roman"/>
                <w:b/>
                <w:bCs/>
              </w:rPr>
              <w:t>Виды работ:</w:t>
            </w:r>
          </w:p>
        </w:tc>
        <w:tc>
          <w:tcPr>
            <w:tcW w:w="648" w:type="pct"/>
            <w:vAlign w:val="center"/>
          </w:tcPr>
          <w:p w14:paraId="16F6CC3B" w14:textId="77777777" w:rsidR="00D9414B" w:rsidRPr="00D9414B" w:rsidRDefault="00D9414B" w:rsidP="00D9414B">
            <w:pPr>
              <w:spacing w:after="0" w:line="240" w:lineRule="auto"/>
              <w:jc w:val="center"/>
              <w:rPr>
                <w:rFonts w:ascii="Times New Roman" w:hAnsi="Times New Roman"/>
                <w:b/>
              </w:rPr>
            </w:pPr>
            <w:r w:rsidRPr="00D9414B">
              <w:rPr>
                <w:rFonts w:ascii="Times New Roman" w:hAnsi="Times New Roman"/>
                <w:b/>
              </w:rPr>
              <w:t>36</w:t>
            </w:r>
          </w:p>
        </w:tc>
        <w:tc>
          <w:tcPr>
            <w:tcW w:w="648" w:type="pct"/>
          </w:tcPr>
          <w:p w14:paraId="4E92268E" w14:textId="77777777" w:rsidR="00D9414B" w:rsidRPr="00D9414B" w:rsidRDefault="00D9414B" w:rsidP="00D9414B">
            <w:pPr>
              <w:spacing w:after="0" w:line="240" w:lineRule="auto"/>
              <w:jc w:val="center"/>
              <w:rPr>
                <w:rFonts w:ascii="Times New Roman" w:hAnsi="Times New Roman"/>
                <w:b/>
              </w:rPr>
            </w:pPr>
          </w:p>
        </w:tc>
        <w:tc>
          <w:tcPr>
            <w:tcW w:w="647" w:type="pct"/>
          </w:tcPr>
          <w:p w14:paraId="348427F3" w14:textId="77777777" w:rsidR="00D9414B" w:rsidRPr="00D9414B" w:rsidRDefault="00D9414B" w:rsidP="00D9414B">
            <w:pPr>
              <w:spacing w:after="0" w:line="240" w:lineRule="auto"/>
              <w:jc w:val="center"/>
              <w:rPr>
                <w:rFonts w:ascii="Times New Roman" w:hAnsi="Times New Roman"/>
                <w:b/>
              </w:rPr>
            </w:pPr>
          </w:p>
        </w:tc>
      </w:tr>
      <w:tr w:rsidR="00D9414B" w:rsidRPr="00D9414B" w14:paraId="3894E31D" w14:textId="4CFD7137" w:rsidTr="00AC49B6">
        <w:tc>
          <w:tcPr>
            <w:tcW w:w="3057" w:type="pct"/>
            <w:gridSpan w:val="3"/>
          </w:tcPr>
          <w:p w14:paraId="15DDFEF0" w14:textId="36D5595F" w:rsidR="00D9414B" w:rsidRPr="00D9414B" w:rsidRDefault="00D9414B" w:rsidP="00D9414B">
            <w:pPr>
              <w:tabs>
                <w:tab w:val="left" w:pos="311"/>
              </w:tabs>
              <w:spacing w:after="0" w:line="240" w:lineRule="auto"/>
              <w:rPr>
                <w:rFonts w:ascii="Times New Roman" w:hAnsi="Times New Roman"/>
                <w:b/>
                <w:bCs/>
              </w:rPr>
            </w:pPr>
            <w:r w:rsidRPr="00D9414B">
              <w:rPr>
                <w:rFonts w:ascii="Times New Roman" w:hAnsi="Times New Roman"/>
                <w:b/>
                <w:bCs/>
              </w:rPr>
              <w:t>Производственная практика раздела 1</w:t>
            </w:r>
          </w:p>
          <w:p w14:paraId="008A0533" w14:textId="2D3F7139" w:rsidR="00D9414B" w:rsidRPr="00D9414B" w:rsidRDefault="00D9414B" w:rsidP="00D9414B">
            <w:pPr>
              <w:tabs>
                <w:tab w:val="left" w:pos="311"/>
              </w:tabs>
              <w:spacing w:after="0" w:line="240" w:lineRule="auto"/>
              <w:rPr>
                <w:rFonts w:ascii="Times New Roman" w:hAnsi="Times New Roman"/>
                <w:b/>
                <w:bCs/>
              </w:rPr>
            </w:pPr>
            <w:r w:rsidRPr="00D9414B">
              <w:rPr>
                <w:rFonts w:ascii="Times New Roman" w:hAnsi="Times New Roman"/>
                <w:b/>
                <w:bCs/>
              </w:rPr>
              <w:lastRenderedPageBreak/>
              <w:t xml:space="preserve">Виды работ: </w:t>
            </w:r>
          </w:p>
          <w:p w14:paraId="49F617FE" w14:textId="77777777" w:rsidR="00D9414B" w:rsidRPr="00D9414B" w:rsidRDefault="00D9414B" w:rsidP="005B171D">
            <w:pPr>
              <w:numPr>
                <w:ilvl w:val="0"/>
                <w:numId w:val="3"/>
              </w:numPr>
              <w:tabs>
                <w:tab w:val="left" w:pos="311"/>
              </w:tabs>
              <w:spacing w:after="0" w:line="240" w:lineRule="auto"/>
              <w:ind w:left="0" w:firstLine="0"/>
              <w:rPr>
                <w:rFonts w:ascii="Times New Roman" w:hAnsi="Times New Roman"/>
              </w:rPr>
            </w:pPr>
            <w:r w:rsidRPr="00D9414B">
              <w:rPr>
                <w:rStyle w:val="212pt3"/>
                <w:b w:val="0"/>
                <w:bCs w:val="0"/>
                <w:sz w:val="22"/>
                <w:szCs w:val="22"/>
              </w:rPr>
              <w:t>Сверление, растачивание, фрезерование окна по разметке и заданным координатам крышек, донышек, оболочек, секций</w:t>
            </w:r>
          </w:p>
          <w:p w14:paraId="01035A66" w14:textId="77777777" w:rsidR="00D9414B" w:rsidRPr="00D9414B" w:rsidRDefault="00D9414B" w:rsidP="005B171D">
            <w:pPr>
              <w:numPr>
                <w:ilvl w:val="0"/>
                <w:numId w:val="3"/>
              </w:numPr>
              <w:tabs>
                <w:tab w:val="left" w:pos="311"/>
              </w:tabs>
              <w:spacing w:after="0" w:line="240" w:lineRule="auto"/>
              <w:ind w:left="0" w:firstLine="0"/>
              <w:rPr>
                <w:rFonts w:ascii="Times New Roman" w:hAnsi="Times New Roman"/>
              </w:rPr>
            </w:pPr>
            <w:r w:rsidRPr="00D9414B">
              <w:rPr>
                <w:rStyle w:val="212pt3"/>
                <w:b w:val="0"/>
                <w:bCs w:val="0"/>
                <w:sz w:val="22"/>
                <w:szCs w:val="22"/>
              </w:rPr>
              <w:t>Предварительное растачивание отверстий под подшипники корпусов редукторов</w:t>
            </w:r>
          </w:p>
          <w:p w14:paraId="78AFA1F0" w14:textId="77777777" w:rsidR="00D9414B" w:rsidRPr="00D9414B" w:rsidRDefault="00D9414B" w:rsidP="005B171D">
            <w:pPr>
              <w:numPr>
                <w:ilvl w:val="0"/>
                <w:numId w:val="3"/>
              </w:numPr>
              <w:tabs>
                <w:tab w:val="left" w:pos="311"/>
              </w:tabs>
              <w:spacing w:after="0" w:line="240" w:lineRule="auto"/>
              <w:ind w:left="0" w:firstLine="0"/>
              <w:rPr>
                <w:rStyle w:val="212pt3"/>
                <w:b w:val="0"/>
                <w:bCs w:val="0"/>
                <w:sz w:val="22"/>
                <w:szCs w:val="22"/>
              </w:rPr>
            </w:pPr>
            <w:r w:rsidRPr="00D9414B">
              <w:rPr>
                <w:rStyle w:val="212pt3"/>
                <w:b w:val="0"/>
                <w:bCs w:val="0"/>
                <w:sz w:val="22"/>
                <w:szCs w:val="22"/>
              </w:rPr>
              <w:t>Предварительное растачивание отверстий под подшипники корпусов редукторов</w:t>
            </w:r>
          </w:p>
          <w:p w14:paraId="04E47ECF" w14:textId="23B095B6" w:rsidR="00D9414B" w:rsidRPr="00D9414B" w:rsidRDefault="00D9414B" w:rsidP="005B171D">
            <w:pPr>
              <w:numPr>
                <w:ilvl w:val="0"/>
                <w:numId w:val="3"/>
              </w:numPr>
              <w:tabs>
                <w:tab w:val="left" w:pos="311"/>
              </w:tabs>
              <w:spacing w:after="0" w:line="240" w:lineRule="auto"/>
              <w:ind w:left="0" w:firstLine="0"/>
              <w:rPr>
                <w:rStyle w:val="212pt3"/>
                <w:b w:val="0"/>
                <w:bCs w:val="0"/>
                <w:sz w:val="22"/>
                <w:szCs w:val="22"/>
              </w:rPr>
            </w:pPr>
            <w:r w:rsidRPr="00D9414B">
              <w:rPr>
                <w:rStyle w:val="212pt3"/>
                <w:b w:val="0"/>
                <w:bCs w:val="0"/>
                <w:sz w:val="22"/>
                <w:szCs w:val="22"/>
              </w:rPr>
              <w:t>Фрезерование прямолинейных кромок и фасок деталей длиной свыше 1300 мм</w:t>
            </w:r>
          </w:p>
          <w:p w14:paraId="4CE18B90" w14:textId="77777777" w:rsidR="00D9414B" w:rsidRPr="00D9414B" w:rsidRDefault="00D9414B" w:rsidP="005B171D">
            <w:pPr>
              <w:numPr>
                <w:ilvl w:val="0"/>
                <w:numId w:val="3"/>
              </w:numPr>
              <w:tabs>
                <w:tab w:val="left" w:pos="311"/>
              </w:tabs>
              <w:spacing w:after="0" w:line="240" w:lineRule="auto"/>
              <w:ind w:left="0" w:firstLine="0"/>
              <w:rPr>
                <w:rStyle w:val="212pt3"/>
                <w:b w:val="0"/>
                <w:bCs w:val="0"/>
                <w:sz w:val="22"/>
                <w:szCs w:val="22"/>
              </w:rPr>
            </w:pPr>
            <w:r w:rsidRPr="00D9414B">
              <w:rPr>
                <w:rStyle w:val="212pt3"/>
                <w:b w:val="0"/>
                <w:bCs w:val="0"/>
                <w:sz w:val="22"/>
                <w:szCs w:val="22"/>
              </w:rPr>
              <w:t xml:space="preserve">Растачивание </w:t>
            </w:r>
            <w:proofErr w:type="spellStart"/>
            <w:r w:rsidRPr="00D9414B">
              <w:rPr>
                <w:rStyle w:val="212pt3"/>
                <w:b w:val="0"/>
                <w:bCs w:val="0"/>
                <w:sz w:val="22"/>
                <w:szCs w:val="22"/>
              </w:rPr>
              <w:t>эллипсных</w:t>
            </w:r>
            <w:proofErr w:type="spellEnd"/>
            <w:r w:rsidRPr="00D9414B">
              <w:rPr>
                <w:rStyle w:val="212pt3"/>
                <w:b w:val="0"/>
                <w:bCs w:val="0"/>
                <w:sz w:val="22"/>
                <w:szCs w:val="22"/>
              </w:rPr>
              <w:t xml:space="preserve"> вырезов и горловин, обработку фасок деталей средней сложности</w:t>
            </w:r>
          </w:p>
          <w:p w14:paraId="03B3EE48" w14:textId="77777777" w:rsidR="00D9414B" w:rsidRPr="00D9414B" w:rsidRDefault="00D9414B" w:rsidP="005B171D">
            <w:pPr>
              <w:numPr>
                <w:ilvl w:val="0"/>
                <w:numId w:val="3"/>
              </w:numPr>
              <w:tabs>
                <w:tab w:val="left" w:pos="311"/>
              </w:tabs>
              <w:spacing w:after="0" w:line="240" w:lineRule="auto"/>
              <w:ind w:left="0" w:firstLine="0"/>
              <w:rPr>
                <w:rStyle w:val="212pt3"/>
                <w:b w:val="0"/>
                <w:bCs w:val="0"/>
                <w:sz w:val="22"/>
                <w:szCs w:val="22"/>
              </w:rPr>
            </w:pPr>
            <w:r w:rsidRPr="00D9414B">
              <w:rPr>
                <w:rStyle w:val="212pt3"/>
                <w:b w:val="0"/>
                <w:bCs w:val="0"/>
                <w:sz w:val="22"/>
                <w:szCs w:val="22"/>
              </w:rPr>
              <w:t>Растачивание отверстия, фрезеровка по контуру и обработка фасок фигурных деталей с горловинами и отверстиями</w:t>
            </w:r>
          </w:p>
          <w:p w14:paraId="28C8E0E7" w14:textId="77777777" w:rsidR="00D9414B" w:rsidRPr="00D9414B" w:rsidRDefault="00D9414B" w:rsidP="005B171D">
            <w:pPr>
              <w:numPr>
                <w:ilvl w:val="0"/>
                <w:numId w:val="3"/>
              </w:numPr>
              <w:tabs>
                <w:tab w:val="left" w:pos="311"/>
              </w:tabs>
              <w:spacing w:after="0" w:line="240" w:lineRule="auto"/>
              <w:ind w:left="0" w:firstLine="0"/>
              <w:rPr>
                <w:rStyle w:val="212pt3"/>
                <w:b w:val="0"/>
                <w:bCs w:val="0"/>
                <w:sz w:val="22"/>
                <w:szCs w:val="22"/>
              </w:rPr>
            </w:pPr>
            <w:r w:rsidRPr="00D9414B">
              <w:rPr>
                <w:rStyle w:val="212pt3"/>
                <w:b w:val="0"/>
                <w:bCs w:val="0"/>
                <w:sz w:val="22"/>
                <w:szCs w:val="22"/>
              </w:rPr>
              <w:t>Сверление, рассверливание отверстий колец и фланцев диаметром до 1000 мм</w:t>
            </w:r>
          </w:p>
          <w:p w14:paraId="3D68BFDB" w14:textId="486C20E3" w:rsidR="00D9414B" w:rsidRPr="00D9414B" w:rsidRDefault="00D9414B" w:rsidP="005B171D">
            <w:pPr>
              <w:numPr>
                <w:ilvl w:val="0"/>
                <w:numId w:val="3"/>
              </w:numPr>
              <w:tabs>
                <w:tab w:val="left" w:pos="311"/>
              </w:tabs>
              <w:spacing w:after="0" w:line="240" w:lineRule="auto"/>
              <w:ind w:left="0" w:firstLine="0"/>
              <w:rPr>
                <w:rStyle w:val="212pt3"/>
                <w:b w:val="0"/>
                <w:bCs w:val="0"/>
                <w:sz w:val="22"/>
                <w:szCs w:val="22"/>
              </w:rPr>
            </w:pPr>
            <w:r w:rsidRPr="00D9414B">
              <w:rPr>
                <w:rStyle w:val="212pt3"/>
                <w:b w:val="0"/>
                <w:bCs w:val="0"/>
                <w:sz w:val="22"/>
                <w:szCs w:val="22"/>
              </w:rPr>
              <w:t>Растачивание отверстий кондукторов с отверстиями в одной или двух плоскостях суппортов, стоек небольших станков, станин крупных станков</w:t>
            </w:r>
          </w:p>
          <w:p w14:paraId="76950866" w14:textId="20E97737" w:rsidR="00D9414B" w:rsidRPr="00D9414B" w:rsidRDefault="00D9414B" w:rsidP="005B171D">
            <w:pPr>
              <w:numPr>
                <w:ilvl w:val="0"/>
                <w:numId w:val="3"/>
              </w:numPr>
              <w:tabs>
                <w:tab w:val="left" w:pos="311"/>
              </w:tabs>
              <w:spacing w:after="0" w:line="240" w:lineRule="auto"/>
              <w:ind w:left="0" w:firstLine="0"/>
              <w:rPr>
                <w:rStyle w:val="212pt3"/>
                <w:b w:val="0"/>
                <w:bCs w:val="0"/>
                <w:sz w:val="22"/>
                <w:szCs w:val="22"/>
              </w:rPr>
            </w:pPr>
            <w:r w:rsidRPr="00D9414B">
              <w:rPr>
                <w:rStyle w:val="212pt3"/>
                <w:b w:val="0"/>
                <w:bCs w:val="0"/>
                <w:sz w:val="22"/>
                <w:szCs w:val="22"/>
              </w:rPr>
              <w:t xml:space="preserve">Растачивание зажимных станочных </w:t>
            </w:r>
            <w:proofErr w:type="spellStart"/>
            <w:r w:rsidRPr="00D9414B">
              <w:rPr>
                <w:rStyle w:val="212pt3"/>
                <w:b w:val="0"/>
                <w:bCs w:val="0"/>
                <w:sz w:val="22"/>
                <w:szCs w:val="22"/>
              </w:rPr>
              <w:t>четырехкулачковых</w:t>
            </w:r>
            <w:proofErr w:type="spellEnd"/>
            <w:r w:rsidRPr="00D9414B">
              <w:rPr>
                <w:rStyle w:val="212pt3"/>
                <w:b w:val="0"/>
                <w:bCs w:val="0"/>
                <w:sz w:val="22"/>
                <w:szCs w:val="22"/>
              </w:rPr>
              <w:t xml:space="preserve"> патронов, кулачков для автоматов, несложных пресс-форм и шаблонов</w:t>
            </w:r>
          </w:p>
          <w:p w14:paraId="4E703B12" w14:textId="77777777" w:rsidR="00D9414B" w:rsidRPr="00D9414B" w:rsidRDefault="00D9414B" w:rsidP="005B171D">
            <w:pPr>
              <w:numPr>
                <w:ilvl w:val="0"/>
                <w:numId w:val="3"/>
              </w:numPr>
              <w:tabs>
                <w:tab w:val="left" w:pos="311"/>
              </w:tabs>
              <w:spacing w:after="0" w:line="240" w:lineRule="auto"/>
              <w:ind w:left="0" w:firstLine="0"/>
              <w:rPr>
                <w:rFonts w:ascii="Times New Roman" w:hAnsi="Times New Roman"/>
              </w:rPr>
            </w:pPr>
            <w:r w:rsidRPr="00D9414B">
              <w:rPr>
                <w:rStyle w:val="212pt3"/>
                <w:b w:val="0"/>
                <w:bCs w:val="0"/>
                <w:sz w:val="22"/>
                <w:szCs w:val="22"/>
              </w:rPr>
              <w:t>Растачивание, сверление и фрезерование плоскостей фундаментов средней сложности</w:t>
            </w:r>
          </w:p>
        </w:tc>
        <w:tc>
          <w:tcPr>
            <w:tcW w:w="648" w:type="pct"/>
            <w:vAlign w:val="center"/>
          </w:tcPr>
          <w:p w14:paraId="429711DB" w14:textId="4DD6311E" w:rsidR="00D9414B" w:rsidRPr="00D9414B" w:rsidRDefault="00D9414B" w:rsidP="00D9414B">
            <w:pPr>
              <w:spacing w:after="0" w:line="240" w:lineRule="auto"/>
              <w:jc w:val="center"/>
              <w:rPr>
                <w:rFonts w:ascii="Times New Roman" w:hAnsi="Times New Roman"/>
                <w:b/>
              </w:rPr>
            </w:pPr>
            <w:r w:rsidRPr="00D9414B">
              <w:rPr>
                <w:rFonts w:ascii="Times New Roman" w:hAnsi="Times New Roman"/>
                <w:b/>
              </w:rPr>
              <w:lastRenderedPageBreak/>
              <w:t>36</w:t>
            </w:r>
          </w:p>
        </w:tc>
        <w:tc>
          <w:tcPr>
            <w:tcW w:w="648" w:type="pct"/>
          </w:tcPr>
          <w:p w14:paraId="79003137" w14:textId="77777777" w:rsidR="00D9414B" w:rsidRPr="00D9414B" w:rsidRDefault="00D9414B" w:rsidP="00D9414B">
            <w:pPr>
              <w:spacing w:after="0" w:line="240" w:lineRule="auto"/>
              <w:jc w:val="center"/>
              <w:rPr>
                <w:rFonts w:ascii="Times New Roman" w:hAnsi="Times New Roman"/>
                <w:b/>
              </w:rPr>
            </w:pPr>
          </w:p>
        </w:tc>
        <w:tc>
          <w:tcPr>
            <w:tcW w:w="647" w:type="pct"/>
          </w:tcPr>
          <w:p w14:paraId="31ED1FF3" w14:textId="77777777" w:rsidR="00D9414B" w:rsidRPr="00D9414B" w:rsidRDefault="00D9414B" w:rsidP="00D9414B">
            <w:pPr>
              <w:spacing w:after="0" w:line="240" w:lineRule="auto"/>
              <w:jc w:val="center"/>
              <w:rPr>
                <w:rFonts w:ascii="Times New Roman" w:hAnsi="Times New Roman"/>
                <w:b/>
              </w:rPr>
            </w:pPr>
          </w:p>
        </w:tc>
      </w:tr>
      <w:tr w:rsidR="00D9414B" w:rsidRPr="00D9414B" w14:paraId="35D7F297" w14:textId="70EF865D" w:rsidTr="00AC49B6">
        <w:tc>
          <w:tcPr>
            <w:tcW w:w="3057" w:type="pct"/>
            <w:gridSpan w:val="3"/>
          </w:tcPr>
          <w:p w14:paraId="42D9A03C" w14:textId="77777777" w:rsidR="00D9414B" w:rsidRPr="00D9414B" w:rsidRDefault="00D9414B" w:rsidP="00D9414B">
            <w:pPr>
              <w:spacing w:after="0" w:line="240" w:lineRule="auto"/>
              <w:rPr>
                <w:rFonts w:ascii="Times New Roman" w:hAnsi="Times New Roman"/>
                <w:b/>
                <w:bCs/>
              </w:rPr>
            </w:pPr>
            <w:r w:rsidRPr="00D9414B">
              <w:rPr>
                <w:rFonts w:ascii="Times New Roman" w:hAnsi="Times New Roman"/>
                <w:b/>
                <w:bCs/>
              </w:rPr>
              <w:t>Промежуточная аттестация</w:t>
            </w:r>
          </w:p>
        </w:tc>
        <w:tc>
          <w:tcPr>
            <w:tcW w:w="648" w:type="pct"/>
            <w:vAlign w:val="center"/>
          </w:tcPr>
          <w:p w14:paraId="31E4E953" w14:textId="5758F9DB" w:rsidR="00D9414B" w:rsidRPr="00D9414B" w:rsidRDefault="00D9414B" w:rsidP="00D9414B">
            <w:pPr>
              <w:spacing w:after="0" w:line="240" w:lineRule="auto"/>
              <w:jc w:val="center"/>
              <w:rPr>
                <w:rFonts w:ascii="Times New Roman" w:hAnsi="Times New Roman"/>
                <w:b/>
              </w:rPr>
            </w:pPr>
          </w:p>
        </w:tc>
        <w:tc>
          <w:tcPr>
            <w:tcW w:w="648" w:type="pct"/>
          </w:tcPr>
          <w:p w14:paraId="4A44FEFF" w14:textId="77777777" w:rsidR="00D9414B" w:rsidRPr="00D9414B" w:rsidRDefault="00D9414B" w:rsidP="00D9414B">
            <w:pPr>
              <w:spacing w:after="0" w:line="240" w:lineRule="auto"/>
              <w:jc w:val="center"/>
              <w:rPr>
                <w:rFonts w:ascii="Times New Roman" w:hAnsi="Times New Roman"/>
                <w:b/>
              </w:rPr>
            </w:pPr>
          </w:p>
        </w:tc>
        <w:tc>
          <w:tcPr>
            <w:tcW w:w="647" w:type="pct"/>
          </w:tcPr>
          <w:p w14:paraId="30029CDD" w14:textId="77777777" w:rsidR="00D9414B" w:rsidRPr="00D9414B" w:rsidRDefault="00D9414B" w:rsidP="00D9414B">
            <w:pPr>
              <w:spacing w:after="0" w:line="240" w:lineRule="auto"/>
              <w:jc w:val="center"/>
              <w:rPr>
                <w:rFonts w:ascii="Times New Roman" w:hAnsi="Times New Roman"/>
                <w:b/>
              </w:rPr>
            </w:pPr>
          </w:p>
        </w:tc>
      </w:tr>
      <w:tr w:rsidR="00D9414B" w:rsidRPr="00D9414B" w14:paraId="17C4604C" w14:textId="6F48A685" w:rsidTr="00AC49B6">
        <w:tc>
          <w:tcPr>
            <w:tcW w:w="3057" w:type="pct"/>
            <w:gridSpan w:val="3"/>
          </w:tcPr>
          <w:p w14:paraId="388251BD" w14:textId="77777777" w:rsidR="00D9414B" w:rsidRPr="00D9414B" w:rsidRDefault="00D9414B" w:rsidP="00D9414B">
            <w:pPr>
              <w:spacing w:after="0" w:line="240" w:lineRule="auto"/>
              <w:rPr>
                <w:rFonts w:ascii="Times New Roman" w:hAnsi="Times New Roman"/>
                <w:b/>
                <w:bCs/>
              </w:rPr>
            </w:pPr>
            <w:r w:rsidRPr="00D9414B">
              <w:rPr>
                <w:rFonts w:ascii="Times New Roman" w:hAnsi="Times New Roman"/>
                <w:b/>
                <w:bCs/>
              </w:rPr>
              <w:t>Всего</w:t>
            </w:r>
          </w:p>
        </w:tc>
        <w:tc>
          <w:tcPr>
            <w:tcW w:w="648" w:type="pct"/>
            <w:vAlign w:val="center"/>
          </w:tcPr>
          <w:p w14:paraId="7A86930D" w14:textId="39AF9B66" w:rsidR="00D9414B" w:rsidRPr="00D9414B" w:rsidRDefault="00D9414B" w:rsidP="00D9414B">
            <w:pPr>
              <w:spacing w:after="0" w:line="240" w:lineRule="auto"/>
              <w:jc w:val="center"/>
              <w:rPr>
                <w:rFonts w:ascii="Times New Roman" w:hAnsi="Times New Roman"/>
                <w:b/>
              </w:rPr>
            </w:pPr>
            <w:r>
              <w:rPr>
                <w:rFonts w:ascii="Times New Roman" w:hAnsi="Times New Roman"/>
                <w:b/>
              </w:rPr>
              <w:t>316</w:t>
            </w:r>
          </w:p>
        </w:tc>
        <w:tc>
          <w:tcPr>
            <w:tcW w:w="648" w:type="pct"/>
          </w:tcPr>
          <w:p w14:paraId="54F95E41" w14:textId="77777777" w:rsidR="00D9414B" w:rsidRPr="00D9414B" w:rsidRDefault="00D9414B" w:rsidP="00D9414B">
            <w:pPr>
              <w:spacing w:after="0" w:line="240" w:lineRule="auto"/>
              <w:jc w:val="center"/>
              <w:rPr>
                <w:rFonts w:ascii="Times New Roman" w:hAnsi="Times New Roman"/>
                <w:b/>
              </w:rPr>
            </w:pPr>
          </w:p>
        </w:tc>
        <w:tc>
          <w:tcPr>
            <w:tcW w:w="647" w:type="pct"/>
          </w:tcPr>
          <w:p w14:paraId="51292D28" w14:textId="77777777" w:rsidR="00D9414B" w:rsidRPr="00D9414B" w:rsidRDefault="00D9414B" w:rsidP="00D9414B">
            <w:pPr>
              <w:spacing w:after="0" w:line="240" w:lineRule="auto"/>
              <w:jc w:val="center"/>
              <w:rPr>
                <w:rFonts w:ascii="Times New Roman" w:hAnsi="Times New Roman"/>
                <w:b/>
              </w:rPr>
            </w:pPr>
          </w:p>
        </w:tc>
      </w:tr>
    </w:tbl>
    <w:p w14:paraId="63AEFFC6" w14:textId="77777777" w:rsidR="00BE10B1" w:rsidRPr="004F6E4D" w:rsidRDefault="00BE10B1" w:rsidP="00BE10B1">
      <w:pPr>
        <w:suppressAutoHyphens/>
        <w:jc w:val="both"/>
        <w:rPr>
          <w:rFonts w:ascii="Times New Roman" w:hAnsi="Times New Roman"/>
          <w:b/>
          <w:sz w:val="24"/>
          <w:szCs w:val="24"/>
        </w:rPr>
      </w:pPr>
    </w:p>
    <w:p w14:paraId="4B9749A9" w14:textId="77777777" w:rsidR="00BE10B1" w:rsidRPr="004F6E4D" w:rsidRDefault="00BE10B1" w:rsidP="00BE10B1">
      <w:pPr>
        <w:rPr>
          <w:rFonts w:ascii="Times New Roman" w:hAnsi="Times New Roman"/>
          <w:sz w:val="24"/>
          <w:szCs w:val="24"/>
        </w:rPr>
        <w:sectPr w:rsidR="00BE10B1" w:rsidRPr="004F6E4D" w:rsidSect="00DC23D6">
          <w:pgSz w:w="16840" w:h="11907" w:orient="landscape"/>
          <w:pgMar w:top="851" w:right="1134" w:bottom="851" w:left="992" w:header="709" w:footer="709" w:gutter="0"/>
          <w:cols w:space="720"/>
        </w:sectPr>
      </w:pPr>
    </w:p>
    <w:p w14:paraId="05F1C678" w14:textId="378F46AF" w:rsidR="00BE10B1" w:rsidRPr="004F6E4D" w:rsidRDefault="00BE10B1" w:rsidP="00D9414B">
      <w:pPr>
        <w:widowControl w:val="0"/>
        <w:autoSpaceDE w:val="0"/>
        <w:autoSpaceDN w:val="0"/>
        <w:adjustRightInd w:val="0"/>
        <w:spacing w:after="120" w:line="240" w:lineRule="auto"/>
        <w:jc w:val="center"/>
        <w:rPr>
          <w:rFonts w:ascii="Times New Roman" w:hAnsi="Times New Roman"/>
          <w:b/>
          <w:bCs/>
          <w:sz w:val="24"/>
          <w:szCs w:val="24"/>
        </w:rPr>
      </w:pPr>
      <w:r w:rsidRPr="004F6E4D">
        <w:rPr>
          <w:rFonts w:ascii="Times New Roman" w:hAnsi="Times New Roman"/>
          <w:b/>
          <w:bCs/>
          <w:sz w:val="24"/>
          <w:szCs w:val="24"/>
        </w:rPr>
        <w:lastRenderedPageBreak/>
        <w:t xml:space="preserve">3. УСЛОВИЯ РЕАЛИЗАЦИИ ПРОГРАММЫ </w:t>
      </w:r>
      <w:r w:rsidR="00D9414B">
        <w:rPr>
          <w:rFonts w:ascii="Times New Roman" w:hAnsi="Times New Roman"/>
          <w:b/>
          <w:bCs/>
          <w:sz w:val="24"/>
          <w:szCs w:val="24"/>
        </w:rPr>
        <w:br/>
      </w:r>
      <w:r w:rsidRPr="004F6E4D">
        <w:rPr>
          <w:rFonts w:ascii="Times New Roman" w:hAnsi="Times New Roman"/>
          <w:b/>
          <w:bCs/>
          <w:sz w:val="24"/>
          <w:szCs w:val="24"/>
        </w:rPr>
        <w:t>ПРОФЕССИОНАЛЬНОГО МОДУЛЯ</w:t>
      </w:r>
    </w:p>
    <w:p w14:paraId="697928DA" w14:textId="77777777" w:rsidR="00D9414B" w:rsidRPr="004256E2" w:rsidRDefault="00D9414B" w:rsidP="00FF173B">
      <w:pPr>
        <w:tabs>
          <w:tab w:val="left" w:pos="1560"/>
        </w:tabs>
        <w:spacing w:after="0"/>
        <w:ind w:firstLine="709"/>
        <w:rPr>
          <w:rFonts w:ascii="Times New Roman" w:hAnsi="Times New Roman"/>
          <w:b/>
          <w:bCs/>
          <w:sz w:val="24"/>
          <w:szCs w:val="24"/>
        </w:rPr>
      </w:pPr>
      <w:r w:rsidRPr="004256E2">
        <w:rPr>
          <w:rFonts w:ascii="Times New Roman" w:hAnsi="Times New Roman"/>
          <w:b/>
          <w:bCs/>
          <w:sz w:val="24"/>
          <w:szCs w:val="24"/>
        </w:rPr>
        <w:t>3.1. Для реализации программы профессионального модуля должны быть предусмотрены следующие специальные помещения:</w:t>
      </w:r>
    </w:p>
    <w:p w14:paraId="2FA1AF5E" w14:textId="1FE2E8FE" w:rsidR="00BE10B1" w:rsidRPr="004F6E4D" w:rsidRDefault="00BE10B1" w:rsidP="00FF173B">
      <w:pPr>
        <w:suppressAutoHyphens/>
        <w:spacing w:after="0"/>
        <w:ind w:firstLine="709"/>
        <w:jc w:val="both"/>
        <w:rPr>
          <w:rFonts w:ascii="Times New Roman" w:hAnsi="Times New Roman"/>
          <w:b/>
          <w:sz w:val="24"/>
          <w:szCs w:val="24"/>
        </w:rPr>
      </w:pPr>
      <w:r w:rsidRPr="00D9414B">
        <w:rPr>
          <w:rFonts w:ascii="Times New Roman" w:hAnsi="Times New Roman"/>
          <w:bCs/>
          <w:sz w:val="24"/>
          <w:szCs w:val="24"/>
        </w:rPr>
        <w:t>Кабинет «Технология металлообработки</w:t>
      </w:r>
      <w:r w:rsidRPr="004F6E4D">
        <w:rPr>
          <w:rFonts w:ascii="Times New Roman" w:hAnsi="Times New Roman"/>
          <w:b/>
          <w:sz w:val="24"/>
          <w:szCs w:val="24"/>
        </w:rPr>
        <w:t>»</w:t>
      </w:r>
      <w:r w:rsidRPr="004F6E4D">
        <w:rPr>
          <w:rFonts w:ascii="Times New Roman" w:hAnsi="Times New Roman"/>
          <w:bCs/>
          <w:sz w:val="24"/>
          <w:szCs w:val="24"/>
        </w:rPr>
        <w:t xml:space="preserve">, оснащенный </w:t>
      </w:r>
      <w:r w:rsidR="00F378D4" w:rsidRPr="004256E2">
        <w:rPr>
          <w:rFonts w:ascii="Times New Roman" w:hAnsi="Times New Roman"/>
          <w:bCs/>
          <w:sz w:val="24"/>
          <w:szCs w:val="24"/>
        </w:rPr>
        <w:t>в соответствии с п. 6.1.2.1 ПОП-П по профессии</w:t>
      </w:r>
      <w:r w:rsidR="00F378D4">
        <w:rPr>
          <w:rFonts w:ascii="Times New Roman" w:hAnsi="Times New Roman"/>
          <w:bCs/>
          <w:sz w:val="24"/>
          <w:szCs w:val="24"/>
        </w:rPr>
        <w:t xml:space="preserve"> </w:t>
      </w:r>
      <w:r w:rsidR="00F378D4">
        <w:rPr>
          <w:rFonts w:ascii="Times New Roman" w:hAnsi="Times New Roman"/>
          <w:bCs/>
          <w:iCs/>
          <w:sz w:val="24"/>
          <w:szCs w:val="24"/>
        </w:rPr>
        <w:t>15.01.33 Токарь на станках с числовым программным управлением.</w:t>
      </w:r>
    </w:p>
    <w:p w14:paraId="68D1781F" w14:textId="30041830" w:rsidR="00BE10B1" w:rsidRPr="00D9414B" w:rsidRDefault="00BE10B1" w:rsidP="00FF173B">
      <w:pPr>
        <w:suppressAutoHyphens/>
        <w:spacing w:after="0"/>
        <w:ind w:firstLine="709"/>
        <w:jc w:val="both"/>
        <w:rPr>
          <w:rFonts w:ascii="Times New Roman" w:hAnsi="Times New Roman"/>
          <w:bCs/>
          <w:sz w:val="24"/>
          <w:szCs w:val="24"/>
        </w:rPr>
      </w:pPr>
      <w:r w:rsidRPr="00D9414B">
        <w:rPr>
          <w:rFonts w:ascii="Times New Roman" w:hAnsi="Times New Roman"/>
          <w:bCs/>
          <w:sz w:val="24"/>
          <w:szCs w:val="24"/>
        </w:rPr>
        <w:t xml:space="preserve">Мастерская «Механообработка», оснащенная в соответствии с п. 6.1.2.2. </w:t>
      </w:r>
      <w:r w:rsidR="00F378D4">
        <w:rPr>
          <w:rFonts w:ascii="Times New Roman" w:hAnsi="Times New Roman"/>
          <w:bCs/>
          <w:sz w:val="24"/>
          <w:szCs w:val="24"/>
        </w:rPr>
        <w:t>ПОП-П</w:t>
      </w:r>
      <w:r w:rsidRPr="00D9414B">
        <w:rPr>
          <w:rFonts w:ascii="Times New Roman" w:hAnsi="Times New Roman"/>
          <w:bCs/>
          <w:sz w:val="24"/>
          <w:szCs w:val="24"/>
        </w:rPr>
        <w:t xml:space="preserve"> по профессии </w:t>
      </w:r>
      <w:r w:rsidR="00F378D4">
        <w:rPr>
          <w:rFonts w:ascii="Times New Roman" w:hAnsi="Times New Roman"/>
          <w:bCs/>
          <w:iCs/>
          <w:sz w:val="24"/>
          <w:szCs w:val="24"/>
        </w:rPr>
        <w:t>15.01.33 Токарь на станках с числовым программным управлением</w:t>
      </w:r>
      <w:r w:rsidRPr="00D9414B">
        <w:rPr>
          <w:rFonts w:ascii="Times New Roman" w:hAnsi="Times New Roman"/>
          <w:bCs/>
          <w:sz w:val="24"/>
          <w:szCs w:val="24"/>
        </w:rPr>
        <w:t>.</w:t>
      </w:r>
    </w:p>
    <w:p w14:paraId="05EA3460" w14:textId="23CB9117" w:rsidR="00BE10B1" w:rsidRPr="004F6E4D" w:rsidRDefault="00BE10B1" w:rsidP="00FF173B">
      <w:pPr>
        <w:suppressAutoHyphens/>
        <w:spacing w:after="0"/>
        <w:ind w:firstLine="709"/>
        <w:jc w:val="both"/>
        <w:rPr>
          <w:rFonts w:ascii="Times New Roman" w:hAnsi="Times New Roman"/>
          <w:bCs/>
          <w:sz w:val="24"/>
          <w:szCs w:val="24"/>
          <w:u w:val="single"/>
        </w:rPr>
      </w:pPr>
      <w:r w:rsidRPr="00D9414B">
        <w:rPr>
          <w:rFonts w:ascii="Times New Roman" w:hAnsi="Times New Roman"/>
          <w:bCs/>
          <w:sz w:val="24"/>
          <w:szCs w:val="24"/>
        </w:rPr>
        <w:t xml:space="preserve">Оснащенные базы практики, в соответствии с п 6.1.2.3 </w:t>
      </w:r>
      <w:r w:rsidR="00F378D4">
        <w:rPr>
          <w:rFonts w:ascii="Times New Roman" w:hAnsi="Times New Roman"/>
          <w:bCs/>
          <w:sz w:val="24"/>
          <w:szCs w:val="24"/>
        </w:rPr>
        <w:t>ПОП-П</w:t>
      </w:r>
      <w:r w:rsidRPr="00D9414B">
        <w:rPr>
          <w:rFonts w:ascii="Times New Roman" w:hAnsi="Times New Roman"/>
          <w:bCs/>
          <w:sz w:val="24"/>
          <w:szCs w:val="24"/>
        </w:rPr>
        <w:t xml:space="preserve"> по профессии </w:t>
      </w:r>
      <w:r w:rsidR="00F378D4">
        <w:rPr>
          <w:rFonts w:ascii="Times New Roman" w:hAnsi="Times New Roman"/>
          <w:bCs/>
          <w:iCs/>
          <w:sz w:val="24"/>
          <w:szCs w:val="24"/>
        </w:rPr>
        <w:t>15.01.33 Токарь на станках с числовым программным управлением</w:t>
      </w:r>
      <w:r w:rsidRPr="004F6E4D">
        <w:rPr>
          <w:rFonts w:ascii="Times New Roman" w:hAnsi="Times New Roman"/>
          <w:bCs/>
          <w:sz w:val="24"/>
          <w:szCs w:val="24"/>
        </w:rPr>
        <w:t>.</w:t>
      </w:r>
    </w:p>
    <w:p w14:paraId="068E1FCC" w14:textId="248B9C42" w:rsidR="00BE10B1" w:rsidRPr="004F6E4D" w:rsidRDefault="00BE10B1" w:rsidP="00FF173B">
      <w:pPr>
        <w:spacing w:after="0"/>
        <w:ind w:firstLine="709"/>
        <w:rPr>
          <w:rFonts w:ascii="Times New Roman" w:hAnsi="Times New Roman"/>
          <w:b/>
          <w:bCs/>
          <w:sz w:val="24"/>
          <w:szCs w:val="24"/>
        </w:rPr>
      </w:pPr>
      <w:r w:rsidRPr="004F6E4D">
        <w:rPr>
          <w:rFonts w:ascii="Times New Roman" w:hAnsi="Times New Roman"/>
          <w:sz w:val="24"/>
          <w:szCs w:val="24"/>
        </w:rPr>
        <w:br/>
      </w:r>
      <w:r w:rsidR="00FF173B">
        <w:rPr>
          <w:rFonts w:ascii="Times New Roman" w:hAnsi="Times New Roman"/>
          <w:b/>
          <w:bCs/>
          <w:sz w:val="24"/>
          <w:szCs w:val="24"/>
        </w:rPr>
        <w:t xml:space="preserve">            </w:t>
      </w:r>
      <w:r w:rsidRPr="004F6E4D">
        <w:rPr>
          <w:rFonts w:ascii="Times New Roman" w:hAnsi="Times New Roman"/>
          <w:b/>
          <w:bCs/>
          <w:sz w:val="24"/>
          <w:szCs w:val="24"/>
        </w:rPr>
        <w:t>3.2. Информационное обеспечение реализации программы</w:t>
      </w:r>
    </w:p>
    <w:p w14:paraId="4469FABF" w14:textId="77777777" w:rsidR="00FF173B" w:rsidRPr="004256E2" w:rsidRDefault="00FF173B" w:rsidP="00FF173B">
      <w:pPr>
        <w:tabs>
          <w:tab w:val="left" w:pos="1560"/>
        </w:tabs>
        <w:suppressAutoHyphens/>
        <w:spacing w:after="0"/>
        <w:ind w:firstLine="709"/>
        <w:jc w:val="both"/>
        <w:rPr>
          <w:rFonts w:ascii="Times New Roman" w:hAnsi="Times New Roman"/>
          <w:sz w:val="24"/>
          <w:szCs w:val="24"/>
        </w:rPr>
      </w:pPr>
      <w:r w:rsidRPr="004256E2">
        <w:rPr>
          <w:rFonts w:ascii="Times New Roman" w:hAnsi="Times New Roman"/>
          <w:bCs/>
          <w:sz w:val="24"/>
          <w:szCs w:val="24"/>
        </w:rPr>
        <w:t>Для реализации программы библиотечный фонд образовательной организации должен иметь п</w:t>
      </w:r>
      <w:r w:rsidRPr="004256E2">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256E2">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A2B0D50" w14:textId="77777777" w:rsidR="00BE10B1" w:rsidRPr="004F6E4D" w:rsidRDefault="00BE10B1" w:rsidP="00FF173B">
      <w:pPr>
        <w:spacing w:after="0"/>
        <w:ind w:firstLine="709"/>
        <w:contextualSpacing/>
        <w:rPr>
          <w:rFonts w:ascii="Times New Roman" w:hAnsi="Times New Roman"/>
          <w:sz w:val="24"/>
          <w:szCs w:val="24"/>
        </w:rPr>
      </w:pPr>
    </w:p>
    <w:p w14:paraId="7165759D" w14:textId="77777777" w:rsidR="00FF173B" w:rsidRDefault="00BE10B1" w:rsidP="005B171D">
      <w:pPr>
        <w:pStyle w:val="ae"/>
        <w:numPr>
          <w:ilvl w:val="2"/>
          <w:numId w:val="6"/>
        </w:numPr>
        <w:spacing w:before="0" w:after="0"/>
        <w:ind w:left="0" w:firstLine="709"/>
        <w:jc w:val="both"/>
        <w:rPr>
          <w:b/>
          <w:bCs/>
          <w:color w:val="000000"/>
        </w:rPr>
      </w:pPr>
      <w:r w:rsidRPr="00FF173B">
        <w:rPr>
          <w:b/>
          <w:bCs/>
          <w:color w:val="000000"/>
        </w:rPr>
        <w:t>Основные печатные издания</w:t>
      </w:r>
    </w:p>
    <w:p w14:paraId="46DDADF4" w14:textId="4CDEFF16" w:rsidR="00FF173B" w:rsidRDefault="00BE10B1" w:rsidP="005B171D">
      <w:pPr>
        <w:pStyle w:val="ae"/>
        <w:numPr>
          <w:ilvl w:val="0"/>
          <w:numId w:val="25"/>
        </w:numPr>
        <w:spacing w:before="0" w:after="0"/>
        <w:ind w:left="0" w:firstLine="709"/>
        <w:jc w:val="both"/>
        <w:rPr>
          <w:color w:val="000000"/>
        </w:rPr>
      </w:pPr>
      <w:proofErr w:type="spellStart"/>
      <w:r w:rsidRPr="00FF173B">
        <w:rPr>
          <w:color w:val="000000"/>
        </w:rPr>
        <w:t>Багдасарова</w:t>
      </w:r>
      <w:proofErr w:type="spellEnd"/>
      <w:r w:rsidRPr="00FF173B">
        <w:rPr>
          <w:color w:val="000000"/>
        </w:rPr>
        <w:t xml:space="preserve"> Т.А. Технология токарных работ. Изд.5-е. М.: Академия, 2021. </w:t>
      </w:r>
    </w:p>
    <w:p w14:paraId="6BAB0285" w14:textId="0FD1FF1D" w:rsidR="00FF173B" w:rsidRDefault="00BE10B1" w:rsidP="005B171D">
      <w:pPr>
        <w:pStyle w:val="ae"/>
        <w:numPr>
          <w:ilvl w:val="0"/>
          <w:numId w:val="25"/>
        </w:numPr>
        <w:spacing w:before="0" w:after="0"/>
        <w:ind w:left="0" w:firstLine="709"/>
        <w:jc w:val="both"/>
        <w:rPr>
          <w:color w:val="000000"/>
        </w:rPr>
      </w:pPr>
      <w:proofErr w:type="spellStart"/>
      <w:r w:rsidRPr="00FF173B">
        <w:rPr>
          <w:color w:val="000000"/>
        </w:rPr>
        <w:t>Босинзон</w:t>
      </w:r>
      <w:proofErr w:type="spellEnd"/>
      <w:r w:rsidRPr="00FF173B">
        <w:rPr>
          <w:color w:val="000000"/>
        </w:rPr>
        <w:t xml:space="preserve"> М.А. Обработка деталей на металлорежущих станках различного типа и вида ОИЦ «Академия», 2018, 368 стр.</w:t>
      </w:r>
    </w:p>
    <w:p w14:paraId="00AA74DB" w14:textId="49FF6021" w:rsidR="00BE10B1" w:rsidRDefault="00BE10B1" w:rsidP="005B171D">
      <w:pPr>
        <w:pStyle w:val="ae"/>
        <w:numPr>
          <w:ilvl w:val="0"/>
          <w:numId w:val="25"/>
        </w:numPr>
        <w:spacing w:before="0" w:after="0"/>
        <w:ind w:left="0" w:firstLine="709"/>
        <w:jc w:val="both"/>
        <w:rPr>
          <w:color w:val="000000"/>
        </w:rPr>
      </w:pPr>
      <w:r w:rsidRPr="00FF173B">
        <w:rPr>
          <w:color w:val="000000"/>
        </w:rPr>
        <w:t xml:space="preserve">Выполнение работ по профессии </w:t>
      </w:r>
      <w:r w:rsidR="00B13627">
        <w:rPr>
          <w:color w:val="000000"/>
        </w:rPr>
        <w:t>«</w:t>
      </w:r>
      <w:r w:rsidRPr="00FF173B">
        <w:rPr>
          <w:color w:val="000000"/>
        </w:rPr>
        <w:t>Токарь</w:t>
      </w:r>
      <w:r w:rsidR="00B13627">
        <w:rPr>
          <w:color w:val="000000"/>
        </w:rPr>
        <w:t>»</w:t>
      </w:r>
      <w:r w:rsidRPr="00FF173B">
        <w:rPr>
          <w:color w:val="000000"/>
        </w:rPr>
        <w:t>. Пособие по учебной практике ОИЦ «Академия», 2018, 176 стр.</w:t>
      </w:r>
    </w:p>
    <w:p w14:paraId="65FA42BB" w14:textId="77777777" w:rsidR="00B13627" w:rsidRPr="00FF173B" w:rsidRDefault="00B13627" w:rsidP="00B13627">
      <w:pPr>
        <w:pStyle w:val="ae"/>
        <w:spacing w:before="0" w:after="0"/>
        <w:ind w:left="0" w:firstLine="709"/>
        <w:jc w:val="both"/>
        <w:rPr>
          <w:b/>
          <w:bCs/>
          <w:color w:val="000000"/>
        </w:rPr>
      </w:pPr>
    </w:p>
    <w:p w14:paraId="5037F25E" w14:textId="05250F6B" w:rsidR="00FF173B" w:rsidRDefault="00BE10B1" w:rsidP="00B13627">
      <w:pPr>
        <w:spacing w:after="0" w:line="240" w:lineRule="auto"/>
        <w:ind w:firstLine="709"/>
        <w:jc w:val="both"/>
        <w:rPr>
          <w:rFonts w:ascii="Times New Roman" w:hAnsi="Times New Roman"/>
          <w:b/>
          <w:bCs/>
          <w:color w:val="000000"/>
          <w:sz w:val="24"/>
          <w:szCs w:val="24"/>
        </w:rPr>
      </w:pPr>
      <w:r w:rsidRPr="004F6E4D">
        <w:rPr>
          <w:rFonts w:ascii="Times New Roman" w:hAnsi="Times New Roman"/>
          <w:b/>
          <w:bCs/>
          <w:color w:val="000000"/>
          <w:sz w:val="24"/>
          <w:szCs w:val="24"/>
        </w:rPr>
        <w:t>3.2.2. Основные электронные издания</w:t>
      </w:r>
    </w:p>
    <w:p w14:paraId="4C2E7335" w14:textId="77777777" w:rsidR="00B13627" w:rsidRPr="00B13627" w:rsidRDefault="00B13627" w:rsidP="005B171D">
      <w:pPr>
        <w:pStyle w:val="ae"/>
        <w:numPr>
          <w:ilvl w:val="0"/>
          <w:numId w:val="27"/>
        </w:numPr>
        <w:spacing w:before="0" w:after="0"/>
        <w:ind w:left="0" w:firstLine="709"/>
        <w:jc w:val="both"/>
        <w:rPr>
          <w:color w:val="000000"/>
        </w:rPr>
      </w:pPr>
      <w:r w:rsidRPr="00B13627">
        <w:rPr>
          <w:color w:val="000000"/>
        </w:rPr>
        <w:t xml:space="preserve">Гуртяков, А. М.  Металлорежущие станки. Расчет и </w:t>
      </w:r>
      <w:proofErr w:type="gramStart"/>
      <w:r w:rsidRPr="00B13627">
        <w:rPr>
          <w:color w:val="000000"/>
        </w:rPr>
        <w:t>проектирование :</w:t>
      </w:r>
      <w:proofErr w:type="gramEnd"/>
      <w:r w:rsidRPr="00B13627">
        <w:rPr>
          <w:color w:val="000000"/>
        </w:rPr>
        <w:t xml:space="preserve"> учебное пособие для среднего профессионального образования / А. М. Гуртяков. — 2-е изд. — </w:t>
      </w:r>
      <w:proofErr w:type="gramStart"/>
      <w:r w:rsidRPr="00B13627">
        <w:rPr>
          <w:color w:val="000000"/>
        </w:rPr>
        <w:t>Москва :</w:t>
      </w:r>
      <w:proofErr w:type="gramEnd"/>
      <w:r w:rsidRPr="00B13627">
        <w:rPr>
          <w:color w:val="000000"/>
        </w:rPr>
        <w:t xml:space="preserve"> Издательство </w:t>
      </w:r>
      <w:proofErr w:type="spellStart"/>
      <w:r w:rsidRPr="00B13627">
        <w:rPr>
          <w:color w:val="000000"/>
        </w:rPr>
        <w:t>Юрайт</w:t>
      </w:r>
      <w:proofErr w:type="spellEnd"/>
      <w:r w:rsidRPr="00B13627">
        <w:rPr>
          <w:color w:val="000000"/>
        </w:rPr>
        <w:t xml:space="preserve">, 2023. — 135 с. — (Профессиональное образование). — ISBN 978-5-534-08481-8. — </w:t>
      </w:r>
      <w:proofErr w:type="gramStart"/>
      <w:r w:rsidRPr="00B13627">
        <w:rPr>
          <w:color w:val="000000"/>
        </w:rPr>
        <w:t>Текст :</w:t>
      </w:r>
      <w:proofErr w:type="gramEnd"/>
      <w:r w:rsidRPr="00B13627">
        <w:rPr>
          <w:color w:val="000000"/>
        </w:rPr>
        <w:t xml:space="preserve"> электронный // Образовательная платформа </w:t>
      </w:r>
      <w:proofErr w:type="spellStart"/>
      <w:r w:rsidRPr="00B13627">
        <w:rPr>
          <w:color w:val="000000"/>
        </w:rPr>
        <w:t>Юрайт</w:t>
      </w:r>
      <w:proofErr w:type="spellEnd"/>
      <w:r w:rsidRPr="00B13627">
        <w:rPr>
          <w:color w:val="000000"/>
        </w:rPr>
        <w:t xml:space="preserve"> [сайт]. — URL: </w:t>
      </w:r>
      <w:hyperlink r:id="rId20" w:history="1">
        <w:r w:rsidRPr="00B13627">
          <w:rPr>
            <w:color w:val="000000"/>
          </w:rPr>
          <w:t>https://urait.ru/bcode/513070</w:t>
        </w:r>
      </w:hyperlink>
      <w:r w:rsidRPr="00B13627">
        <w:rPr>
          <w:color w:val="000000"/>
        </w:rPr>
        <w:t>.</w:t>
      </w:r>
    </w:p>
    <w:p w14:paraId="2D068BE0" w14:textId="77777777" w:rsidR="00B13627" w:rsidRPr="00B13627" w:rsidRDefault="00B13627" w:rsidP="005B171D">
      <w:pPr>
        <w:pStyle w:val="ae"/>
        <w:numPr>
          <w:ilvl w:val="0"/>
          <w:numId w:val="27"/>
        </w:numPr>
        <w:spacing w:before="0" w:after="0"/>
        <w:ind w:left="0" w:firstLine="709"/>
        <w:jc w:val="both"/>
        <w:rPr>
          <w:color w:val="000000"/>
        </w:rPr>
      </w:pPr>
      <w:r w:rsidRPr="00B13627">
        <w:rPr>
          <w:color w:val="000000"/>
        </w:rPr>
        <w:t xml:space="preserve">Мирошин, Д. Г.  Технология обработки на токарных </w:t>
      </w:r>
      <w:proofErr w:type="gramStart"/>
      <w:r w:rsidRPr="00B13627">
        <w:rPr>
          <w:color w:val="000000"/>
        </w:rPr>
        <w:t>станках :</w:t>
      </w:r>
      <w:proofErr w:type="gramEnd"/>
      <w:r w:rsidRPr="00B13627">
        <w:rPr>
          <w:color w:val="000000"/>
        </w:rPr>
        <w:t xml:space="preserve"> учебное пособие для среднего профессионального образования / Д. Г. Мирошин, Э. Э. </w:t>
      </w:r>
      <w:proofErr w:type="spellStart"/>
      <w:r w:rsidRPr="00B13627">
        <w:rPr>
          <w:color w:val="000000"/>
        </w:rPr>
        <w:t>Агаева</w:t>
      </w:r>
      <w:proofErr w:type="spellEnd"/>
      <w:r w:rsidRPr="00B13627">
        <w:rPr>
          <w:color w:val="000000"/>
        </w:rPr>
        <w:t xml:space="preserve"> ; под общей редакцией И. Н. Тихонова. — </w:t>
      </w:r>
      <w:proofErr w:type="gramStart"/>
      <w:r w:rsidRPr="00B13627">
        <w:rPr>
          <w:color w:val="000000"/>
        </w:rPr>
        <w:t>Москва :</w:t>
      </w:r>
      <w:proofErr w:type="gramEnd"/>
      <w:r w:rsidRPr="00B13627">
        <w:rPr>
          <w:color w:val="000000"/>
        </w:rPr>
        <w:t xml:space="preserve"> Издательство </w:t>
      </w:r>
      <w:proofErr w:type="spellStart"/>
      <w:r w:rsidRPr="00B13627">
        <w:rPr>
          <w:color w:val="000000"/>
        </w:rPr>
        <w:t>Юрайт</w:t>
      </w:r>
      <w:proofErr w:type="spellEnd"/>
      <w:r w:rsidRPr="00B13627">
        <w:rPr>
          <w:color w:val="000000"/>
        </w:rPr>
        <w:t xml:space="preserve">, 2023. — 314 с. — (Профессиональное образование). — ISBN 978-5-534-14667-7. — </w:t>
      </w:r>
      <w:proofErr w:type="gramStart"/>
      <w:r w:rsidRPr="00B13627">
        <w:rPr>
          <w:color w:val="000000"/>
        </w:rPr>
        <w:t>Текст :</w:t>
      </w:r>
      <w:proofErr w:type="gramEnd"/>
      <w:r w:rsidRPr="00B13627">
        <w:rPr>
          <w:color w:val="000000"/>
        </w:rPr>
        <w:t xml:space="preserve"> электронный // Образовательная платформа </w:t>
      </w:r>
      <w:proofErr w:type="spellStart"/>
      <w:r w:rsidRPr="00B13627">
        <w:rPr>
          <w:color w:val="000000"/>
        </w:rPr>
        <w:t>Юрайт</w:t>
      </w:r>
      <w:proofErr w:type="spellEnd"/>
      <w:r w:rsidRPr="00B13627">
        <w:rPr>
          <w:color w:val="000000"/>
        </w:rPr>
        <w:t xml:space="preserve"> [сайт]. — URL: </w:t>
      </w:r>
      <w:hyperlink r:id="rId21" w:history="1">
        <w:r w:rsidRPr="00B13627">
          <w:rPr>
            <w:color w:val="000000"/>
          </w:rPr>
          <w:t>https://urait.ru/bcode/519978</w:t>
        </w:r>
      </w:hyperlink>
      <w:r w:rsidRPr="00B13627">
        <w:rPr>
          <w:color w:val="000000"/>
        </w:rPr>
        <w:t>.</w:t>
      </w:r>
    </w:p>
    <w:p w14:paraId="6F30DF1F" w14:textId="77777777" w:rsidR="00B13627" w:rsidRPr="00B13627" w:rsidRDefault="00B13627" w:rsidP="005B171D">
      <w:pPr>
        <w:pStyle w:val="ae"/>
        <w:numPr>
          <w:ilvl w:val="0"/>
          <w:numId w:val="27"/>
        </w:numPr>
        <w:spacing w:before="0" w:after="0"/>
        <w:ind w:left="0" w:firstLine="709"/>
        <w:jc w:val="both"/>
        <w:rPr>
          <w:color w:val="000000"/>
        </w:rPr>
      </w:pPr>
      <w:r w:rsidRPr="00B13627">
        <w:rPr>
          <w:color w:val="000000"/>
        </w:rPr>
        <w:t xml:space="preserve">Мирошин, Д. Г.  Технология работы на станках с </w:t>
      </w:r>
      <w:proofErr w:type="gramStart"/>
      <w:r w:rsidRPr="00B13627">
        <w:rPr>
          <w:color w:val="000000"/>
        </w:rPr>
        <w:t>ЧПУ :</w:t>
      </w:r>
      <w:proofErr w:type="gramEnd"/>
      <w:r w:rsidRPr="00B13627">
        <w:rPr>
          <w:color w:val="000000"/>
        </w:rPr>
        <w:t xml:space="preserve"> учебное пособие для среднего профессионального образования / Д. Г. Мирошин, Е. В. </w:t>
      </w:r>
      <w:proofErr w:type="spellStart"/>
      <w:r w:rsidRPr="00B13627">
        <w:rPr>
          <w:color w:val="000000"/>
        </w:rPr>
        <w:t>Тюгаева</w:t>
      </w:r>
      <w:proofErr w:type="spellEnd"/>
      <w:r w:rsidRPr="00B13627">
        <w:rPr>
          <w:color w:val="000000"/>
        </w:rPr>
        <w:t xml:space="preserve">, О. В. Костина. — </w:t>
      </w:r>
      <w:proofErr w:type="gramStart"/>
      <w:r w:rsidRPr="00B13627">
        <w:rPr>
          <w:color w:val="000000"/>
        </w:rPr>
        <w:t>Москва :</w:t>
      </w:r>
      <w:proofErr w:type="gramEnd"/>
      <w:r w:rsidRPr="00B13627">
        <w:rPr>
          <w:color w:val="000000"/>
        </w:rPr>
        <w:t xml:space="preserve"> Издательство </w:t>
      </w:r>
      <w:proofErr w:type="spellStart"/>
      <w:r w:rsidRPr="00B13627">
        <w:rPr>
          <w:color w:val="000000"/>
        </w:rPr>
        <w:t>Юрайт</w:t>
      </w:r>
      <w:proofErr w:type="spellEnd"/>
      <w:r w:rsidRPr="00B13627">
        <w:rPr>
          <w:color w:val="000000"/>
        </w:rPr>
        <w:t xml:space="preserve">, 2023. — 194 с. — (Профессиональное образование). — ISBN 978-5-534-13637-1. — </w:t>
      </w:r>
      <w:proofErr w:type="gramStart"/>
      <w:r w:rsidRPr="00B13627">
        <w:rPr>
          <w:color w:val="000000"/>
        </w:rPr>
        <w:t>Текст :</w:t>
      </w:r>
      <w:proofErr w:type="gramEnd"/>
      <w:r w:rsidRPr="00B13627">
        <w:rPr>
          <w:color w:val="000000"/>
        </w:rPr>
        <w:t xml:space="preserve"> электронный // Образовательная платформа </w:t>
      </w:r>
      <w:proofErr w:type="spellStart"/>
      <w:r w:rsidRPr="00B13627">
        <w:rPr>
          <w:color w:val="000000"/>
        </w:rPr>
        <w:t>Юрайт</w:t>
      </w:r>
      <w:proofErr w:type="spellEnd"/>
      <w:r w:rsidRPr="00B13627">
        <w:rPr>
          <w:color w:val="000000"/>
        </w:rPr>
        <w:t xml:space="preserve"> [сайт]. — URL: </w:t>
      </w:r>
      <w:hyperlink r:id="rId22" w:history="1">
        <w:r w:rsidRPr="00B13627">
          <w:rPr>
            <w:color w:val="000000"/>
          </w:rPr>
          <w:t>https://urait.ru/bcode/519619</w:t>
        </w:r>
      </w:hyperlink>
      <w:r w:rsidRPr="00B13627">
        <w:rPr>
          <w:color w:val="000000"/>
        </w:rPr>
        <w:t>.</w:t>
      </w:r>
    </w:p>
    <w:p w14:paraId="40ECA4CB" w14:textId="77777777" w:rsidR="00B13627" w:rsidRDefault="00B13627" w:rsidP="005B171D">
      <w:pPr>
        <w:pStyle w:val="ae"/>
        <w:numPr>
          <w:ilvl w:val="0"/>
          <w:numId w:val="27"/>
        </w:numPr>
        <w:spacing w:before="0" w:after="0"/>
        <w:ind w:left="0" w:firstLine="709"/>
        <w:jc w:val="both"/>
        <w:rPr>
          <w:color w:val="000000"/>
        </w:rPr>
      </w:pPr>
      <w:r w:rsidRPr="00B13627">
        <w:rPr>
          <w:color w:val="000000"/>
        </w:rPr>
        <w:t xml:space="preserve">Чуваков, А. Б.  Основы подготовки технологических операций на обрабатывающих станках с </w:t>
      </w:r>
      <w:proofErr w:type="gramStart"/>
      <w:r w:rsidRPr="00B13627">
        <w:rPr>
          <w:color w:val="000000"/>
        </w:rPr>
        <w:t>ЧПУ :</w:t>
      </w:r>
      <w:proofErr w:type="gramEnd"/>
      <w:r w:rsidRPr="00B13627">
        <w:rPr>
          <w:color w:val="000000"/>
        </w:rPr>
        <w:t xml:space="preserve"> учебник для среднего профессионального образования / А. Б. Чуваков. — </w:t>
      </w:r>
      <w:proofErr w:type="gramStart"/>
      <w:r w:rsidRPr="00B13627">
        <w:rPr>
          <w:color w:val="000000"/>
        </w:rPr>
        <w:t>Москва :</w:t>
      </w:r>
      <w:proofErr w:type="gramEnd"/>
      <w:r w:rsidRPr="00B13627">
        <w:rPr>
          <w:color w:val="000000"/>
        </w:rPr>
        <w:t xml:space="preserve"> Издательство </w:t>
      </w:r>
      <w:proofErr w:type="spellStart"/>
      <w:r w:rsidRPr="00B13627">
        <w:rPr>
          <w:color w:val="000000"/>
        </w:rPr>
        <w:t>Юрайт</w:t>
      </w:r>
      <w:proofErr w:type="spellEnd"/>
      <w:r w:rsidRPr="00B13627">
        <w:rPr>
          <w:color w:val="000000"/>
        </w:rPr>
        <w:t xml:space="preserve">, 2023. — 199 с. — (Профессиональное образование). — ISBN 978-5-534-15196-1. — </w:t>
      </w:r>
      <w:proofErr w:type="gramStart"/>
      <w:r w:rsidRPr="00B13627">
        <w:rPr>
          <w:color w:val="000000"/>
        </w:rPr>
        <w:t>Текст :</w:t>
      </w:r>
      <w:proofErr w:type="gramEnd"/>
      <w:r w:rsidRPr="00B13627">
        <w:rPr>
          <w:color w:val="000000"/>
        </w:rPr>
        <w:t xml:space="preserve"> электронный // Образовательная платформа </w:t>
      </w:r>
      <w:proofErr w:type="spellStart"/>
      <w:r w:rsidRPr="00B13627">
        <w:rPr>
          <w:color w:val="000000"/>
        </w:rPr>
        <w:t>Юрайт</w:t>
      </w:r>
      <w:proofErr w:type="spellEnd"/>
      <w:r w:rsidRPr="00B13627">
        <w:rPr>
          <w:color w:val="000000"/>
        </w:rPr>
        <w:t xml:space="preserve"> [сайт]. — URL: </w:t>
      </w:r>
      <w:hyperlink r:id="rId23" w:history="1">
        <w:r w:rsidRPr="00B13627">
          <w:rPr>
            <w:color w:val="000000"/>
          </w:rPr>
          <w:t>https://urait.ru/bcode/520121</w:t>
        </w:r>
      </w:hyperlink>
      <w:r w:rsidRPr="00B13627">
        <w:rPr>
          <w:color w:val="000000"/>
        </w:rPr>
        <w:t>.</w:t>
      </w:r>
    </w:p>
    <w:p w14:paraId="42738964" w14:textId="77777777" w:rsidR="00B13627" w:rsidRDefault="00B13627" w:rsidP="00B13627">
      <w:pPr>
        <w:spacing w:after="0" w:line="240" w:lineRule="auto"/>
        <w:ind w:firstLine="709"/>
        <w:jc w:val="both"/>
        <w:rPr>
          <w:rFonts w:ascii="Times New Roman" w:hAnsi="Times New Roman"/>
          <w:color w:val="000000"/>
          <w:sz w:val="24"/>
          <w:szCs w:val="24"/>
        </w:rPr>
      </w:pPr>
    </w:p>
    <w:p w14:paraId="0C7C4A47" w14:textId="342564A1" w:rsidR="00FF173B" w:rsidRDefault="00BE10B1" w:rsidP="00B13627">
      <w:pPr>
        <w:spacing w:after="0" w:line="240" w:lineRule="auto"/>
        <w:ind w:firstLine="709"/>
        <w:jc w:val="both"/>
        <w:rPr>
          <w:rFonts w:ascii="Times New Roman" w:hAnsi="Times New Roman"/>
          <w:color w:val="000000"/>
          <w:sz w:val="24"/>
          <w:szCs w:val="24"/>
        </w:rPr>
      </w:pPr>
      <w:r w:rsidRPr="004F6E4D">
        <w:rPr>
          <w:rFonts w:ascii="Times New Roman" w:hAnsi="Times New Roman"/>
          <w:b/>
          <w:bCs/>
          <w:color w:val="000000"/>
          <w:sz w:val="24"/>
          <w:szCs w:val="24"/>
        </w:rPr>
        <w:lastRenderedPageBreak/>
        <w:t xml:space="preserve">3.2.3. Дополнительные источники </w:t>
      </w:r>
    </w:p>
    <w:p w14:paraId="62E48FC2" w14:textId="4A8C5852" w:rsidR="00FF173B" w:rsidRPr="00B13627" w:rsidRDefault="00BE10B1" w:rsidP="005B171D">
      <w:pPr>
        <w:pStyle w:val="ae"/>
        <w:numPr>
          <w:ilvl w:val="0"/>
          <w:numId w:val="26"/>
        </w:numPr>
        <w:spacing w:before="0" w:after="0"/>
        <w:ind w:left="0" w:firstLine="709"/>
        <w:jc w:val="both"/>
        <w:rPr>
          <w:color w:val="000000"/>
        </w:rPr>
      </w:pPr>
      <w:proofErr w:type="spellStart"/>
      <w:r w:rsidRPr="00B13627">
        <w:rPr>
          <w:color w:val="000000"/>
        </w:rPr>
        <w:t>Багдасарова</w:t>
      </w:r>
      <w:proofErr w:type="spellEnd"/>
      <w:r w:rsidRPr="00B13627">
        <w:rPr>
          <w:color w:val="000000"/>
        </w:rPr>
        <w:t xml:space="preserve"> Т. А., Основы резания металлов: учебное пособие для нач. проф. образования.  - М.: Издательский центр «Академия</w:t>
      </w:r>
      <w:proofErr w:type="gramStart"/>
      <w:r w:rsidRPr="00B13627">
        <w:rPr>
          <w:color w:val="000000"/>
        </w:rPr>
        <w:t>» ,</w:t>
      </w:r>
      <w:proofErr w:type="gramEnd"/>
      <w:r w:rsidRPr="00B13627">
        <w:rPr>
          <w:color w:val="000000"/>
        </w:rPr>
        <w:t xml:space="preserve"> 2020 г.,  78 стр.</w:t>
      </w:r>
    </w:p>
    <w:p w14:paraId="4F4D50F4" w14:textId="39201574" w:rsidR="00FF173B" w:rsidRPr="00B13627" w:rsidRDefault="00BE10B1" w:rsidP="005B171D">
      <w:pPr>
        <w:pStyle w:val="ae"/>
        <w:numPr>
          <w:ilvl w:val="0"/>
          <w:numId w:val="26"/>
        </w:numPr>
        <w:spacing w:before="0" w:after="0"/>
        <w:ind w:left="0" w:firstLine="709"/>
        <w:jc w:val="both"/>
        <w:rPr>
          <w:color w:val="000000"/>
        </w:rPr>
      </w:pPr>
      <w:proofErr w:type="spellStart"/>
      <w:r w:rsidRPr="00B13627">
        <w:rPr>
          <w:color w:val="000000"/>
        </w:rPr>
        <w:t>Багдасарова</w:t>
      </w:r>
      <w:proofErr w:type="spellEnd"/>
      <w:r w:rsidRPr="00B13627">
        <w:rPr>
          <w:color w:val="000000"/>
        </w:rPr>
        <w:t xml:space="preserve"> Т.А.  Технология токарных работ: рабочая тетрадь для </w:t>
      </w:r>
      <w:proofErr w:type="spellStart"/>
      <w:r w:rsidRPr="00B13627">
        <w:rPr>
          <w:color w:val="000000"/>
        </w:rPr>
        <w:t>нач.проф</w:t>
      </w:r>
      <w:proofErr w:type="spellEnd"/>
      <w:r w:rsidRPr="00B13627">
        <w:rPr>
          <w:color w:val="000000"/>
        </w:rPr>
        <w:t>. образования. Издательский центр «Академия», 2020 г., 160 стр.</w:t>
      </w:r>
    </w:p>
    <w:p w14:paraId="334333C2" w14:textId="71013C74" w:rsidR="00FF173B" w:rsidRPr="00B13627" w:rsidRDefault="00BE10B1" w:rsidP="005B171D">
      <w:pPr>
        <w:pStyle w:val="ae"/>
        <w:numPr>
          <w:ilvl w:val="0"/>
          <w:numId w:val="26"/>
        </w:numPr>
        <w:spacing w:before="0" w:after="0"/>
        <w:ind w:left="0" w:firstLine="709"/>
        <w:jc w:val="both"/>
        <w:rPr>
          <w:color w:val="000000"/>
        </w:rPr>
      </w:pPr>
      <w:proofErr w:type="spellStart"/>
      <w:r w:rsidRPr="00B13627">
        <w:rPr>
          <w:color w:val="000000"/>
        </w:rPr>
        <w:t>Вереина</w:t>
      </w:r>
      <w:proofErr w:type="spellEnd"/>
      <w:r w:rsidRPr="00B13627">
        <w:rPr>
          <w:color w:val="000000"/>
        </w:rPr>
        <w:t xml:space="preserve"> Л.И. Токарь высокой квалификации. Учебное пособие. Издательский </w:t>
      </w:r>
      <w:proofErr w:type="gramStart"/>
      <w:r w:rsidRPr="00B13627">
        <w:rPr>
          <w:color w:val="000000"/>
        </w:rPr>
        <w:t>центр  «</w:t>
      </w:r>
      <w:proofErr w:type="gramEnd"/>
      <w:r w:rsidRPr="00B13627">
        <w:rPr>
          <w:color w:val="000000"/>
        </w:rPr>
        <w:t>Академия» , 2020 г.,  366 стр.</w:t>
      </w:r>
    </w:p>
    <w:p w14:paraId="42C91D0C" w14:textId="2354A437" w:rsidR="00B13627" w:rsidRPr="00B13627" w:rsidRDefault="00BE10B1" w:rsidP="005B171D">
      <w:pPr>
        <w:pStyle w:val="ae"/>
        <w:numPr>
          <w:ilvl w:val="0"/>
          <w:numId w:val="26"/>
        </w:numPr>
        <w:spacing w:before="0" w:after="0"/>
        <w:ind w:left="0" w:firstLine="709"/>
        <w:jc w:val="both"/>
        <w:rPr>
          <w:color w:val="000000"/>
        </w:rPr>
      </w:pPr>
      <w:proofErr w:type="spellStart"/>
      <w:r w:rsidRPr="00B13627">
        <w:rPr>
          <w:color w:val="000000"/>
        </w:rPr>
        <w:t>Вереина</w:t>
      </w:r>
      <w:proofErr w:type="spellEnd"/>
      <w:r w:rsidRPr="00B13627">
        <w:rPr>
          <w:color w:val="000000"/>
        </w:rPr>
        <w:t xml:space="preserve"> Л.И. Устройство металлорежущих станков: учебник для нач. проф. </w:t>
      </w:r>
      <w:proofErr w:type="gramStart"/>
      <w:r w:rsidRPr="00B13627">
        <w:rPr>
          <w:color w:val="000000"/>
        </w:rPr>
        <w:t>образования..</w:t>
      </w:r>
      <w:proofErr w:type="gramEnd"/>
      <w:r w:rsidRPr="00B13627">
        <w:rPr>
          <w:color w:val="000000"/>
        </w:rPr>
        <w:t xml:space="preserve"> – М.: Издательский центр «Академия</w:t>
      </w:r>
      <w:proofErr w:type="gramStart"/>
      <w:r w:rsidRPr="00B13627">
        <w:rPr>
          <w:color w:val="000000"/>
        </w:rPr>
        <w:t>» ,</w:t>
      </w:r>
      <w:proofErr w:type="gramEnd"/>
      <w:r w:rsidRPr="00B13627">
        <w:rPr>
          <w:color w:val="000000"/>
        </w:rPr>
        <w:t xml:space="preserve"> 2020 г.,  432 стр.</w:t>
      </w:r>
      <w:r w:rsidR="00B13627" w:rsidRPr="00B13627">
        <w:rPr>
          <w:color w:val="000000"/>
        </w:rPr>
        <w:t xml:space="preserve"> </w:t>
      </w:r>
    </w:p>
    <w:p w14:paraId="10A48BAE" w14:textId="0CC60B13" w:rsidR="00B13627" w:rsidRPr="00B13627" w:rsidRDefault="00B13627" w:rsidP="005B171D">
      <w:pPr>
        <w:pStyle w:val="ae"/>
        <w:numPr>
          <w:ilvl w:val="0"/>
          <w:numId w:val="26"/>
        </w:numPr>
        <w:spacing w:before="0" w:after="0"/>
        <w:ind w:left="0" w:firstLine="709"/>
        <w:jc w:val="both"/>
        <w:rPr>
          <w:color w:val="000000"/>
        </w:rPr>
      </w:pPr>
      <w:r w:rsidRPr="00B13627">
        <w:rPr>
          <w:color w:val="000000"/>
        </w:rPr>
        <w:t>Библиотека машиностроителя. URL: http://lib-bkm.ru/index/0-82</w:t>
      </w:r>
      <w:r w:rsidRPr="00B13627">
        <w:rPr>
          <w:color w:val="000000"/>
        </w:rPr>
        <w:t>.</w:t>
      </w:r>
    </w:p>
    <w:p w14:paraId="138F5E31" w14:textId="7B70E659" w:rsidR="00B13627" w:rsidRPr="00B13627" w:rsidRDefault="00B13627" w:rsidP="005B171D">
      <w:pPr>
        <w:pStyle w:val="ae"/>
        <w:numPr>
          <w:ilvl w:val="0"/>
          <w:numId w:val="26"/>
        </w:numPr>
        <w:spacing w:before="0" w:after="0"/>
        <w:ind w:left="0" w:firstLine="709"/>
        <w:jc w:val="both"/>
        <w:rPr>
          <w:color w:val="000000"/>
        </w:rPr>
      </w:pPr>
      <w:r w:rsidRPr="00B13627">
        <w:rPr>
          <w:color w:val="000000"/>
        </w:rPr>
        <w:t xml:space="preserve">Станки, современные технологии и инструмент для металлообработки. URL: </w:t>
      </w:r>
      <w:hyperlink r:id="rId24" w:history="1">
        <w:r w:rsidRPr="00B13627">
          <w:rPr>
            <w:rStyle w:val="ad"/>
          </w:rPr>
          <w:t>http://www.stankoinform.ru/</w:t>
        </w:r>
      </w:hyperlink>
      <w:r w:rsidRPr="00B13627">
        <w:rPr>
          <w:color w:val="000000"/>
        </w:rPr>
        <w:t>.</w:t>
      </w:r>
    </w:p>
    <w:p w14:paraId="270AC1B8" w14:textId="7E1D3851" w:rsidR="00BE10B1" w:rsidRPr="004F6E4D" w:rsidRDefault="00BE10B1" w:rsidP="00FF173B">
      <w:pPr>
        <w:spacing w:after="0" w:line="240" w:lineRule="auto"/>
        <w:ind w:firstLine="709"/>
        <w:rPr>
          <w:rFonts w:ascii="Times New Roman" w:hAnsi="Times New Roman"/>
          <w:color w:val="000000"/>
          <w:sz w:val="24"/>
          <w:szCs w:val="24"/>
        </w:rPr>
      </w:pPr>
    </w:p>
    <w:p w14:paraId="62B6756A" w14:textId="77777777" w:rsidR="00BE10B1" w:rsidRPr="004F6E4D" w:rsidRDefault="00BE10B1" w:rsidP="00BE10B1">
      <w:pPr>
        <w:rPr>
          <w:rFonts w:ascii="Times New Roman" w:hAnsi="Times New Roman"/>
          <w:sz w:val="24"/>
          <w:szCs w:val="24"/>
          <w:lang w:eastAsia="en-US"/>
        </w:rPr>
      </w:pPr>
      <w:r w:rsidRPr="004F6E4D">
        <w:rPr>
          <w:rFonts w:ascii="Times New Roman" w:hAnsi="Times New Roman"/>
          <w:sz w:val="24"/>
          <w:szCs w:val="24"/>
        </w:rPr>
        <w:br w:type="page"/>
      </w:r>
    </w:p>
    <w:p w14:paraId="0CC3433B" w14:textId="77777777" w:rsidR="00BE10B1" w:rsidRPr="004F6E4D" w:rsidRDefault="00BE10B1" w:rsidP="00BE10B1">
      <w:pPr>
        <w:kinsoku w:val="0"/>
        <w:overflowPunct w:val="0"/>
        <w:spacing w:after="240" w:line="250" w:lineRule="auto"/>
        <w:ind w:left="108" w:right="108" w:firstLine="340"/>
        <w:jc w:val="center"/>
        <w:rPr>
          <w:rFonts w:ascii="Times New Roman" w:hAnsi="Times New Roman"/>
          <w:b/>
          <w:bCs/>
          <w:color w:val="231F20"/>
          <w:w w:val="105"/>
          <w:sz w:val="24"/>
          <w:szCs w:val="24"/>
        </w:rPr>
      </w:pPr>
      <w:r w:rsidRPr="004F6E4D">
        <w:rPr>
          <w:rFonts w:ascii="Times New Roman" w:hAnsi="Times New Roman"/>
          <w:b/>
          <w:bCs/>
          <w:sz w:val="24"/>
          <w:szCs w:val="24"/>
        </w:rPr>
        <w:lastRenderedPageBreak/>
        <w:t>4. КОНТРОЛЬ И ОЦЕНКА РЕЗУЛЬТАТОВ ОСВОЕНИЯ ПРОФЕССИОНАЛЬНОГО МОДУЛЯ</w:t>
      </w:r>
    </w:p>
    <w:tbl>
      <w:tblPr>
        <w:tblW w:w="10036"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970"/>
        <w:gridCol w:w="3685"/>
        <w:gridCol w:w="2381"/>
      </w:tblGrid>
      <w:tr w:rsidR="00BE10B1" w:rsidRPr="004F6E4D" w14:paraId="71A3209B" w14:textId="77777777" w:rsidTr="00FF173B">
        <w:trPr>
          <w:trHeight w:val="1098"/>
        </w:trPr>
        <w:tc>
          <w:tcPr>
            <w:tcW w:w="3970" w:type="dxa"/>
          </w:tcPr>
          <w:p w14:paraId="39F6F6D1" w14:textId="77777777" w:rsidR="00BE10B1" w:rsidRPr="00FF173B" w:rsidRDefault="00BE10B1" w:rsidP="00A16245">
            <w:pPr>
              <w:suppressAutoHyphens/>
              <w:spacing w:after="0"/>
              <w:jc w:val="center"/>
              <w:rPr>
                <w:rFonts w:ascii="Times New Roman" w:hAnsi="Times New Roman"/>
                <w:b/>
                <w:bCs/>
                <w:sz w:val="24"/>
                <w:szCs w:val="24"/>
              </w:rPr>
            </w:pPr>
            <w:r w:rsidRPr="00FF173B">
              <w:rPr>
                <w:rFonts w:ascii="Times New Roman" w:hAnsi="Times New Roman"/>
                <w:b/>
                <w:bCs/>
                <w:sz w:val="24"/>
                <w:szCs w:val="24"/>
              </w:rPr>
              <w:t>Код и наименование профессиональных и общих компетенций, формируемых в рамках модуля</w:t>
            </w:r>
          </w:p>
        </w:tc>
        <w:tc>
          <w:tcPr>
            <w:tcW w:w="3685" w:type="dxa"/>
          </w:tcPr>
          <w:p w14:paraId="5267753C" w14:textId="77777777" w:rsidR="00BE10B1" w:rsidRPr="00FF173B" w:rsidRDefault="00BE10B1" w:rsidP="00A16245">
            <w:pPr>
              <w:suppressAutoHyphens/>
              <w:spacing w:after="0"/>
              <w:jc w:val="center"/>
              <w:rPr>
                <w:rFonts w:ascii="Times New Roman" w:hAnsi="Times New Roman"/>
                <w:b/>
                <w:bCs/>
                <w:sz w:val="24"/>
                <w:szCs w:val="24"/>
              </w:rPr>
            </w:pPr>
          </w:p>
          <w:p w14:paraId="6609594F" w14:textId="77777777" w:rsidR="00BE10B1" w:rsidRPr="00FF173B" w:rsidRDefault="00BE10B1" w:rsidP="00A16245">
            <w:pPr>
              <w:suppressAutoHyphens/>
              <w:spacing w:after="0"/>
              <w:jc w:val="center"/>
              <w:rPr>
                <w:rFonts w:ascii="Times New Roman" w:hAnsi="Times New Roman"/>
                <w:b/>
                <w:bCs/>
                <w:sz w:val="24"/>
                <w:szCs w:val="24"/>
              </w:rPr>
            </w:pPr>
            <w:r w:rsidRPr="00FF173B">
              <w:rPr>
                <w:rFonts w:ascii="Times New Roman" w:hAnsi="Times New Roman"/>
                <w:b/>
                <w:bCs/>
                <w:sz w:val="24"/>
                <w:szCs w:val="24"/>
              </w:rPr>
              <w:t>Критерии оценки</w:t>
            </w:r>
          </w:p>
        </w:tc>
        <w:tc>
          <w:tcPr>
            <w:tcW w:w="2381" w:type="dxa"/>
          </w:tcPr>
          <w:p w14:paraId="0FB415BA" w14:textId="77777777" w:rsidR="00BE10B1" w:rsidRPr="00FF173B" w:rsidRDefault="00BE10B1" w:rsidP="00A16245">
            <w:pPr>
              <w:suppressAutoHyphens/>
              <w:spacing w:after="0"/>
              <w:jc w:val="center"/>
              <w:rPr>
                <w:rFonts w:ascii="Times New Roman" w:hAnsi="Times New Roman"/>
                <w:b/>
                <w:bCs/>
                <w:sz w:val="24"/>
                <w:szCs w:val="24"/>
              </w:rPr>
            </w:pPr>
          </w:p>
          <w:p w14:paraId="0AB234E0" w14:textId="77777777" w:rsidR="00BE10B1" w:rsidRPr="00FF173B" w:rsidRDefault="00BE10B1" w:rsidP="00A16245">
            <w:pPr>
              <w:suppressAutoHyphens/>
              <w:spacing w:after="0"/>
              <w:jc w:val="center"/>
              <w:rPr>
                <w:rFonts w:ascii="Times New Roman" w:hAnsi="Times New Roman"/>
                <w:b/>
                <w:bCs/>
                <w:sz w:val="24"/>
                <w:szCs w:val="24"/>
              </w:rPr>
            </w:pPr>
            <w:r w:rsidRPr="00FF173B">
              <w:rPr>
                <w:rFonts w:ascii="Times New Roman" w:hAnsi="Times New Roman"/>
                <w:b/>
                <w:bCs/>
                <w:sz w:val="24"/>
                <w:szCs w:val="24"/>
              </w:rPr>
              <w:t>Методы оценки</w:t>
            </w:r>
          </w:p>
        </w:tc>
      </w:tr>
      <w:tr w:rsidR="00BE10B1" w:rsidRPr="004F6E4D" w14:paraId="19D29054" w14:textId="77777777" w:rsidTr="00FF173B">
        <w:trPr>
          <w:trHeight w:val="698"/>
        </w:trPr>
        <w:tc>
          <w:tcPr>
            <w:tcW w:w="3970" w:type="dxa"/>
          </w:tcPr>
          <w:p w14:paraId="1A26D318" w14:textId="77777777" w:rsidR="00BE10B1" w:rsidRPr="004F6E4D" w:rsidRDefault="00BE10B1" w:rsidP="00A16245">
            <w:pPr>
              <w:spacing w:after="0"/>
              <w:jc w:val="both"/>
              <w:rPr>
                <w:rFonts w:ascii="Times New Roman" w:hAnsi="Times New Roman"/>
                <w:sz w:val="24"/>
                <w:szCs w:val="24"/>
              </w:rPr>
            </w:pPr>
            <w:r w:rsidRPr="004F6E4D">
              <w:rPr>
                <w:rFonts w:ascii="Times New Roman" w:hAnsi="Times New Roman"/>
                <w:sz w:val="24"/>
                <w:szCs w:val="24"/>
              </w:rPr>
              <w:t>ПК 3.1 Осуществлять подготовку и обслуживание рабочего места для работы на токарно-расточных станках</w:t>
            </w:r>
          </w:p>
          <w:p w14:paraId="5E7D1210" w14:textId="77777777" w:rsidR="00BE10B1" w:rsidRPr="004F6E4D" w:rsidRDefault="00BE10B1" w:rsidP="00A16245">
            <w:pPr>
              <w:spacing w:after="0"/>
              <w:jc w:val="both"/>
              <w:rPr>
                <w:rFonts w:ascii="Times New Roman" w:hAnsi="Times New Roman"/>
                <w:sz w:val="24"/>
                <w:szCs w:val="24"/>
              </w:rPr>
            </w:pPr>
            <w:r w:rsidRPr="004F6E4D">
              <w:rPr>
                <w:rFonts w:ascii="Times New Roman" w:hAnsi="Times New Roman"/>
                <w:sz w:val="24"/>
                <w:szCs w:val="24"/>
              </w:rPr>
              <w:t>ПК 3.2 Осуществлять подготовку к использованию инструмента и оснастки для работы на токарно-расточных станках в соответствии с полученным заданием</w:t>
            </w:r>
          </w:p>
          <w:p w14:paraId="7F2AE18D" w14:textId="77777777" w:rsidR="00BE10B1" w:rsidRPr="004F6E4D" w:rsidRDefault="00BE10B1" w:rsidP="00A16245">
            <w:pPr>
              <w:spacing w:after="0"/>
              <w:jc w:val="both"/>
              <w:rPr>
                <w:rFonts w:ascii="Times New Roman" w:hAnsi="Times New Roman"/>
                <w:sz w:val="24"/>
                <w:szCs w:val="24"/>
              </w:rPr>
            </w:pPr>
            <w:r w:rsidRPr="004F6E4D">
              <w:rPr>
                <w:rFonts w:ascii="Times New Roman" w:hAnsi="Times New Roman"/>
                <w:sz w:val="24"/>
                <w:szCs w:val="24"/>
              </w:rPr>
              <w:t>ПК 3.3 Определять последовательность и оптимальные режимы обработки различных изделий на токарно-расточных станках в соответствии с заданием</w:t>
            </w:r>
          </w:p>
          <w:p w14:paraId="354AF7F8" w14:textId="19925573" w:rsidR="00BE10B1" w:rsidRPr="004F6E4D" w:rsidRDefault="00BE10B1" w:rsidP="00A16245">
            <w:pPr>
              <w:suppressAutoHyphens/>
              <w:spacing w:after="0"/>
              <w:jc w:val="both"/>
              <w:rPr>
                <w:rFonts w:ascii="Times New Roman" w:hAnsi="Times New Roman"/>
                <w:sz w:val="24"/>
                <w:szCs w:val="24"/>
              </w:rPr>
            </w:pPr>
          </w:p>
        </w:tc>
        <w:tc>
          <w:tcPr>
            <w:tcW w:w="3685" w:type="dxa"/>
          </w:tcPr>
          <w:p w14:paraId="1817B233" w14:textId="77777777" w:rsidR="00BE10B1" w:rsidRPr="004F6E4D" w:rsidRDefault="00BE10B1" w:rsidP="00A16245">
            <w:pPr>
              <w:spacing w:after="0"/>
              <w:ind w:firstLine="317"/>
              <w:jc w:val="both"/>
              <w:rPr>
                <w:rFonts w:ascii="Times New Roman" w:hAnsi="Times New Roman"/>
                <w:bCs/>
                <w:sz w:val="24"/>
                <w:szCs w:val="24"/>
              </w:rPr>
            </w:pPr>
            <w:r w:rsidRPr="004F6E4D">
              <w:rPr>
                <w:rFonts w:ascii="Times New Roman" w:hAnsi="Times New Roman"/>
                <w:bCs/>
                <w:sz w:val="24"/>
                <w:szCs w:val="24"/>
              </w:rPr>
              <w:t>организация рабочего места в соответствии с нормативными документами;</w:t>
            </w:r>
          </w:p>
          <w:p w14:paraId="601BFE7B" w14:textId="77777777" w:rsidR="00BE10B1" w:rsidRPr="004F6E4D" w:rsidRDefault="00BE10B1" w:rsidP="00A16245">
            <w:pPr>
              <w:spacing w:after="0"/>
              <w:ind w:firstLine="317"/>
              <w:jc w:val="both"/>
              <w:rPr>
                <w:rFonts w:ascii="Times New Roman" w:hAnsi="Times New Roman"/>
                <w:sz w:val="24"/>
                <w:szCs w:val="24"/>
              </w:rPr>
            </w:pPr>
            <w:r w:rsidRPr="004F6E4D">
              <w:rPr>
                <w:rFonts w:ascii="Times New Roman" w:hAnsi="Times New Roman"/>
                <w:bCs/>
                <w:sz w:val="24"/>
                <w:szCs w:val="24"/>
              </w:rPr>
              <w:t>соблюдение правил безопасности труда;</w:t>
            </w:r>
          </w:p>
          <w:p w14:paraId="2CFE981D" w14:textId="77777777" w:rsidR="00BE10B1" w:rsidRPr="004F6E4D" w:rsidRDefault="00BE10B1" w:rsidP="00A16245">
            <w:pPr>
              <w:spacing w:after="0"/>
              <w:ind w:firstLine="317"/>
              <w:jc w:val="both"/>
              <w:rPr>
                <w:rFonts w:ascii="Times New Roman" w:hAnsi="Times New Roman"/>
                <w:sz w:val="24"/>
                <w:szCs w:val="24"/>
              </w:rPr>
            </w:pPr>
            <w:r w:rsidRPr="004F6E4D">
              <w:rPr>
                <w:rFonts w:ascii="Times New Roman" w:hAnsi="Times New Roman"/>
                <w:bCs/>
                <w:sz w:val="24"/>
                <w:szCs w:val="24"/>
              </w:rPr>
              <w:t>выбор и установка приспособлений, режущего, мерительного и вспомогательного инструмента при настройке станков на обработку деталей в соответствии с паспортом станка и технологическим процессом;</w:t>
            </w:r>
          </w:p>
          <w:p w14:paraId="3E1E6BCC" w14:textId="77777777" w:rsidR="00BE10B1" w:rsidRPr="004F6E4D" w:rsidRDefault="00BE10B1" w:rsidP="00A16245">
            <w:pPr>
              <w:spacing w:after="0"/>
              <w:ind w:firstLine="317"/>
              <w:jc w:val="both"/>
              <w:rPr>
                <w:rFonts w:ascii="Times New Roman" w:hAnsi="Times New Roman"/>
                <w:sz w:val="24"/>
                <w:szCs w:val="24"/>
              </w:rPr>
            </w:pPr>
            <w:r w:rsidRPr="004F6E4D">
              <w:rPr>
                <w:rFonts w:ascii="Times New Roman" w:hAnsi="Times New Roman"/>
                <w:sz w:val="24"/>
                <w:szCs w:val="24"/>
              </w:rPr>
              <w:t>настройка станка на заданные диаметральные размеры и размеры по длине в соответствии с чертежом детали;</w:t>
            </w:r>
          </w:p>
          <w:p w14:paraId="301A5417" w14:textId="77777777" w:rsidR="00BE10B1" w:rsidRPr="004F6E4D" w:rsidRDefault="00BE10B1" w:rsidP="00A16245">
            <w:pPr>
              <w:spacing w:after="0"/>
              <w:ind w:firstLine="317"/>
              <w:jc w:val="both"/>
              <w:rPr>
                <w:rFonts w:ascii="Times New Roman" w:hAnsi="Times New Roman"/>
                <w:sz w:val="24"/>
                <w:szCs w:val="24"/>
              </w:rPr>
            </w:pPr>
            <w:proofErr w:type="spellStart"/>
            <w:r w:rsidRPr="004F6E4D">
              <w:rPr>
                <w:rFonts w:ascii="Times New Roman" w:hAnsi="Times New Roman"/>
                <w:sz w:val="24"/>
                <w:szCs w:val="24"/>
              </w:rPr>
              <w:t>подналадка</w:t>
            </w:r>
            <w:proofErr w:type="spellEnd"/>
            <w:r w:rsidRPr="004F6E4D">
              <w:rPr>
                <w:rFonts w:ascii="Times New Roman" w:hAnsi="Times New Roman"/>
                <w:sz w:val="24"/>
                <w:szCs w:val="24"/>
              </w:rPr>
              <w:t xml:space="preserve"> отдельных простых и средней сложности узлов и механизмов в процессе работы в соответствии с выходными данными;</w:t>
            </w:r>
          </w:p>
          <w:p w14:paraId="7D18CE2B" w14:textId="77777777" w:rsidR="00BE10B1" w:rsidRPr="004F6E4D" w:rsidRDefault="00BE10B1" w:rsidP="00A16245">
            <w:pPr>
              <w:spacing w:after="0"/>
              <w:ind w:firstLine="317"/>
              <w:jc w:val="both"/>
              <w:rPr>
                <w:rFonts w:ascii="Times New Roman" w:hAnsi="Times New Roman"/>
                <w:bCs/>
                <w:sz w:val="24"/>
                <w:szCs w:val="24"/>
              </w:rPr>
            </w:pPr>
            <w:r w:rsidRPr="004F6E4D">
              <w:rPr>
                <w:rFonts w:ascii="Times New Roman" w:hAnsi="Times New Roman"/>
                <w:sz w:val="24"/>
                <w:szCs w:val="24"/>
              </w:rPr>
              <w:t>настройка коробки скоростей и коробки подач согласно технологическому процессу</w:t>
            </w:r>
          </w:p>
          <w:p w14:paraId="3BAA4354" w14:textId="77777777" w:rsidR="00BE10B1" w:rsidRPr="004F6E4D" w:rsidRDefault="00BE10B1" w:rsidP="00A16245">
            <w:pPr>
              <w:spacing w:after="0"/>
              <w:ind w:firstLine="317"/>
              <w:jc w:val="both"/>
              <w:rPr>
                <w:rFonts w:ascii="Times New Roman" w:hAnsi="Times New Roman"/>
                <w:sz w:val="24"/>
                <w:szCs w:val="24"/>
              </w:rPr>
            </w:pPr>
          </w:p>
        </w:tc>
        <w:tc>
          <w:tcPr>
            <w:tcW w:w="2381" w:type="dxa"/>
          </w:tcPr>
          <w:p w14:paraId="0DE5C329" w14:textId="77777777" w:rsidR="00BE10B1" w:rsidRPr="004F6E4D" w:rsidRDefault="00BE10B1" w:rsidP="00A16245">
            <w:pPr>
              <w:spacing w:after="0"/>
              <w:jc w:val="both"/>
              <w:rPr>
                <w:rFonts w:ascii="Times New Roman" w:hAnsi="Times New Roman"/>
                <w:sz w:val="24"/>
                <w:szCs w:val="24"/>
              </w:rPr>
            </w:pPr>
            <w:r w:rsidRPr="004F6E4D">
              <w:rPr>
                <w:rFonts w:ascii="Times New Roman" w:hAnsi="Times New Roman"/>
                <w:sz w:val="24"/>
                <w:szCs w:val="24"/>
              </w:rPr>
              <w:t>Экспертное наблюдение выполнения практических работ</w:t>
            </w:r>
          </w:p>
          <w:p w14:paraId="427CC6F9" w14:textId="77777777" w:rsidR="00BE10B1" w:rsidRPr="004F6E4D" w:rsidRDefault="00BE10B1" w:rsidP="00A16245">
            <w:pPr>
              <w:spacing w:after="0"/>
              <w:jc w:val="both"/>
              <w:rPr>
                <w:rFonts w:ascii="Times New Roman" w:hAnsi="Times New Roman"/>
                <w:bCs/>
                <w:sz w:val="24"/>
                <w:szCs w:val="24"/>
              </w:rPr>
            </w:pPr>
            <w:r w:rsidRPr="004F6E4D">
              <w:rPr>
                <w:rFonts w:ascii="Times New Roman" w:hAnsi="Times New Roman"/>
                <w:bCs/>
                <w:sz w:val="24"/>
                <w:szCs w:val="24"/>
              </w:rPr>
              <w:t>Защита отчётов по практическим занятиям</w:t>
            </w:r>
          </w:p>
          <w:p w14:paraId="47EA1872" w14:textId="77777777" w:rsidR="00BE10B1" w:rsidRPr="004F6E4D" w:rsidRDefault="00BE10B1" w:rsidP="00A16245">
            <w:pPr>
              <w:spacing w:after="0"/>
              <w:jc w:val="both"/>
              <w:rPr>
                <w:rFonts w:ascii="Times New Roman" w:hAnsi="Times New Roman"/>
                <w:bCs/>
                <w:sz w:val="24"/>
                <w:szCs w:val="24"/>
                <w:shd w:val="clear" w:color="auto" w:fill="FFFFFF"/>
              </w:rPr>
            </w:pPr>
            <w:r w:rsidRPr="004F6E4D">
              <w:rPr>
                <w:rFonts w:ascii="Times New Roman" w:hAnsi="Times New Roman"/>
                <w:bCs/>
                <w:sz w:val="24"/>
                <w:szCs w:val="24"/>
              </w:rPr>
              <w:t xml:space="preserve"> Выполнение </w:t>
            </w:r>
            <w:r w:rsidRPr="004F6E4D">
              <w:rPr>
                <w:rFonts w:ascii="Times New Roman" w:hAnsi="Times New Roman"/>
                <w:bCs/>
                <w:sz w:val="24"/>
                <w:szCs w:val="24"/>
                <w:shd w:val="clear" w:color="auto" w:fill="FFFFFF"/>
              </w:rPr>
              <w:t>тестовых заданий</w:t>
            </w:r>
          </w:p>
          <w:p w14:paraId="7AB8AD05" w14:textId="77777777" w:rsidR="00BE10B1" w:rsidRPr="004F6E4D" w:rsidRDefault="00BE10B1" w:rsidP="00A16245">
            <w:pPr>
              <w:spacing w:after="0"/>
              <w:jc w:val="both"/>
              <w:rPr>
                <w:rFonts w:ascii="Times New Roman" w:hAnsi="Times New Roman"/>
                <w:sz w:val="24"/>
                <w:szCs w:val="24"/>
              </w:rPr>
            </w:pPr>
          </w:p>
        </w:tc>
      </w:tr>
      <w:tr w:rsidR="00BE10B1" w:rsidRPr="004F6E4D" w14:paraId="6B5384AF" w14:textId="77777777" w:rsidTr="00FF173B">
        <w:tc>
          <w:tcPr>
            <w:tcW w:w="3970" w:type="dxa"/>
          </w:tcPr>
          <w:p w14:paraId="3DF7B591" w14:textId="77777777" w:rsidR="00BE10B1" w:rsidRPr="004F6E4D" w:rsidRDefault="00BE10B1" w:rsidP="00A16245">
            <w:pPr>
              <w:spacing w:after="0"/>
              <w:jc w:val="both"/>
              <w:rPr>
                <w:rFonts w:ascii="Times New Roman" w:hAnsi="Times New Roman"/>
                <w:sz w:val="24"/>
                <w:szCs w:val="24"/>
              </w:rPr>
            </w:pPr>
            <w:r w:rsidRPr="004F6E4D">
              <w:rPr>
                <w:rFonts w:ascii="Times New Roman" w:hAnsi="Times New Roman"/>
                <w:sz w:val="24"/>
                <w:szCs w:val="24"/>
              </w:rPr>
              <w:t>ПК3.4</w:t>
            </w:r>
            <w:proofErr w:type="gramStart"/>
            <w:r w:rsidRPr="004F6E4D">
              <w:rPr>
                <w:rFonts w:ascii="Times New Roman" w:hAnsi="Times New Roman"/>
                <w:sz w:val="24"/>
                <w:szCs w:val="24"/>
              </w:rPr>
              <w:t>, Вести</w:t>
            </w:r>
            <w:proofErr w:type="gramEnd"/>
            <w:r w:rsidRPr="004F6E4D">
              <w:rPr>
                <w:rFonts w:ascii="Times New Roman" w:hAnsi="Times New Roman"/>
                <w:sz w:val="24"/>
                <w:szCs w:val="24"/>
              </w:rPr>
              <w:t xml:space="preserve"> технологический процесс обработки деталей на токарно-</w:t>
            </w:r>
            <w:r w:rsidRPr="004F6E4D">
              <w:rPr>
                <w:rFonts w:ascii="Times New Roman" w:hAnsi="Times New Roman"/>
                <w:sz w:val="24"/>
                <w:szCs w:val="24"/>
              </w:rPr>
              <w:softHyphen/>
              <w:t>расточных станках с соблюдением требований к качеству, в соответствии с заданием и с технической документацией</w:t>
            </w:r>
          </w:p>
          <w:p w14:paraId="62FD475A" w14:textId="1DE4D1E7" w:rsidR="00BE10B1" w:rsidRPr="004F6E4D" w:rsidRDefault="00BE10B1" w:rsidP="00A16245">
            <w:pPr>
              <w:spacing w:after="0"/>
              <w:jc w:val="both"/>
              <w:rPr>
                <w:rFonts w:ascii="Times New Roman" w:hAnsi="Times New Roman"/>
                <w:sz w:val="24"/>
                <w:szCs w:val="24"/>
              </w:rPr>
            </w:pPr>
          </w:p>
        </w:tc>
        <w:tc>
          <w:tcPr>
            <w:tcW w:w="3685" w:type="dxa"/>
          </w:tcPr>
          <w:p w14:paraId="29A73312" w14:textId="77777777" w:rsidR="00BE10B1" w:rsidRPr="004F6E4D" w:rsidRDefault="00BE10B1" w:rsidP="00A16245">
            <w:pPr>
              <w:spacing w:after="0"/>
              <w:ind w:firstLine="317"/>
              <w:jc w:val="both"/>
              <w:rPr>
                <w:rFonts w:ascii="Times New Roman" w:hAnsi="Times New Roman"/>
                <w:bCs/>
                <w:sz w:val="24"/>
                <w:szCs w:val="24"/>
              </w:rPr>
            </w:pPr>
            <w:r w:rsidRPr="004F6E4D">
              <w:rPr>
                <w:rFonts w:ascii="Times New Roman" w:hAnsi="Times New Roman"/>
                <w:bCs/>
                <w:sz w:val="24"/>
                <w:szCs w:val="24"/>
              </w:rPr>
              <w:t>организация рабочего места в соответствии с нормативными документами; заточка режущих инструментов в соответствии с технологической картой;</w:t>
            </w:r>
          </w:p>
          <w:p w14:paraId="0E5EF82F" w14:textId="6985C01F" w:rsidR="00BE10B1" w:rsidRPr="004F6E4D" w:rsidRDefault="00BE10B1" w:rsidP="00A16245">
            <w:pPr>
              <w:spacing w:after="0"/>
              <w:ind w:firstLine="317"/>
              <w:jc w:val="both"/>
              <w:rPr>
                <w:rFonts w:ascii="Times New Roman" w:hAnsi="Times New Roman"/>
                <w:sz w:val="24"/>
                <w:szCs w:val="24"/>
              </w:rPr>
            </w:pPr>
            <w:r w:rsidRPr="004F6E4D">
              <w:rPr>
                <w:rStyle w:val="211pt"/>
                <w:sz w:val="24"/>
                <w:szCs w:val="24"/>
              </w:rPr>
              <w:t xml:space="preserve">осуществление технологического процесса обработки детали на токарно-расточных станках с соблюдением требований к </w:t>
            </w:r>
            <w:r w:rsidRPr="004F6E4D">
              <w:rPr>
                <w:rStyle w:val="211pt"/>
                <w:sz w:val="24"/>
                <w:szCs w:val="24"/>
              </w:rPr>
              <w:lastRenderedPageBreak/>
              <w:t>качеству в соответствии технической документацией</w:t>
            </w:r>
          </w:p>
        </w:tc>
        <w:tc>
          <w:tcPr>
            <w:tcW w:w="2381" w:type="dxa"/>
          </w:tcPr>
          <w:p w14:paraId="6C63D0DA" w14:textId="77777777" w:rsidR="00BE10B1" w:rsidRPr="004F6E4D" w:rsidRDefault="00BE10B1" w:rsidP="00A16245">
            <w:pPr>
              <w:spacing w:after="0"/>
              <w:jc w:val="both"/>
              <w:rPr>
                <w:rFonts w:ascii="Times New Roman" w:hAnsi="Times New Roman"/>
                <w:sz w:val="24"/>
                <w:szCs w:val="24"/>
              </w:rPr>
            </w:pPr>
            <w:r w:rsidRPr="004F6E4D">
              <w:rPr>
                <w:rFonts w:ascii="Times New Roman" w:hAnsi="Times New Roman"/>
                <w:sz w:val="24"/>
                <w:szCs w:val="24"/>
              </w:rPr>
              <w:lastRenderedPageBreak/>
              <w:t>Экспертное наблюдение выполнения практических работ</w:t>
            </w:r>
          </w:p>
          <w:p w14:paraId="4C503AB9" w14:textId="77777777" w:rsidR="00BE10B1" w:rsidRPr="004F6E4D" w:rsidRDefault="00BE10B1" w:rsidP="00A16245">
            <w:pPr>
              <w:spacing w:after="0"/>
              <w:jc w:val="both"/>
              <w:rPr>
                <w:rFonts w:ascii="Times New Roman" w:hAnsi="Times New Roman"/>
                <w:bCs/>
                <w:sz w:val="24"/>
                <w:szCs w:val="24"/>
              </w:rPr>
            </w:pPr>
            <w:r w:rsidRPr="004F6E4D">
              <w:rPr>
                <w:rFonts w:ascii="Times New Roman" w:hAnsi="Times New Roman"/>
                <w:bCs/>
                <w:sz w:val="24"/>
                <w:szCs w:val="24"/>
              </w:rPr>
              <w:t>Защита отчётов по практическим занятиям</w:t>
            </w:r>
          </w:p>
          <w:p w14:paraId="3CE9AB0A" w14:textId="77777777" w:rsidR="00BE10B1" w:rsidRPr="004F6E4D" w:rsidRDefault="00BE10B1" w:rsidP="00A16245">
            <w:pPr>
              <w:spacing w:after="0"/>
              <w:jc w:val="both"/>
              <w:rPr>
                <w:rFonts w:ascii="Times New Roman" w:hAnsi="Times New Roman"/>
                <w:sz w:val="24"/>
                <w:szCs w:val="24"/>
              </w:rPr>
            </w:pPr>
            <w:r w:rsidRPr="004F6E4D">
              <w:rPr>
                <w:rFonts w:ascii="Times New Roman" w:hAnsi="Times New Roman"/>
                <w:bCs/>
                <w:sz w:val="24"/>
                <w:szCs w:val="24"/>
              </w:rPr>
              <w:t xml:space="preserve"> Выполнение </w:t>
            </w:r>
            <w:r w:rsidRPr="004F6E4D">
              <w:rPr>
                <w:rFonts w:ascii="Times New Roman" w:hAnsi="Times New Roman"/>
                <w:bCs/>
                <w:sz w:val="24"/>
                <w:szCs w:val="24"/>
                <w:shd w:val="clear" w:color="auto" w:fill="FFFFFF"/>
              </w:rPr>
              <w:t>тестовых заданий</w:t>
            </w:r>
          </w:p>
        </w:tc>
      </w:tr>
      <w:tr w:rsidR="00FF173B" w:rsidRPr="004F6E4D" w14:paraId="1A7E1540" w14:textId="77777777" w:rsidTr="00FF173B">
        <w:tc>
          <w:tcPr>
            <w:tcW w:w="3970" w:type="dxa"/>
          </w:tcPr>
          <w:p w14:paraId="25E77DD5" w14:textId="0BE3524F" w:rsidR="00FF173B" w:rsidRPr="004F6E4D" w:rsidRDefault="00FF173B" w:rsidP="00FF173B">
            <w:pPr>
              <w:spacing w:after="0"/>
              <w:rPr>
                <w:rFonts w:ascii="Times New Roman" w:hAnsi="Times New Roman"/>
                <w:sz w:val="24"/>
                <w:szCs w:val="24"/>
              </w:rPr>
            </w:pPr>
            <w:r w:rsidRPr="004F6E4D">
              <w:rPr>
                <w:rFonts w:ascii="Times New Roman" w:hAnsi="Times New Roman"/>
                <w:sz w:val="24"/>
                <w:szCs w:val="24"/>
              </w:rPr>
              <w:t xml:space="preserve">ОК </w:t>
            </w:r>
            <w:r>
              <w:rPr>
                <w:rFonts w:ascii="Times New Roman" w:hAnsi="Times New Roman"/>
                <w:sz w:val="24"/>
                <w:szCs w:val="24"/>
              </w:rPr>
              <w:t>0</w:t>
            </w:r>
            <w:r w:rsidRPr="004F6E4D">
              <w:rPr>
                <w:rFonts w:ascii="Times New Roman" w:hAnsi="Times New Roman"/>
                <w:sz w:val="24"/>
                <w:szCs w:val="24"/>
              </w:rPr>
              <w:t xml:space="preserve">1 </w:t>
            </w:r>
            <w:r w:rsidRPr="00277B23">
              <w:rPr>
                <w:rFonts w:ascii="Times New Roman" w:hAnsi="Times New Roman"/>
                <w:iCs/>
                <w:sz w:val="24"/>
                <w:szCs w:val="24"/>
              </w:rPr>
              <w:t xml:space="preserve">Выбирать способы решения задач профессиональной деятельности применительно </w:t>
            </w:r>
            <w:r w:rsidRPr="00277B23">
              <w:rPr>
                <w:rFonts w:ascii="Times New Roman" w:hAnsi="Times New Roman"/>
                <w:iCs/>
                <w:sz w:val="24"/>
                <w:szCs w:val="24"/>
              </w:rPr>
              <w:br/>
              <w:t>к различным контекстам</w:t>
            </w:r>
          </w:p>
        </w:tc>
        <w:tc>
          <w:tcPr>
            <w:tcW w:w="3685" w:type="dxa"/>
          </w:tcPr>
          <w:p w14:paraId="3CD32C92" w14:textId="77777777" w:rsidR="00FF173B" w:rsidRPr="004F6E4D" w:rsidRDefault="00FF173B" w:rsidP="00FF173B">
            <w:pPr>
              <w:spacing w:after="0"/>
              <w:ind w:firstLine="317"/>
              <w:jc w:val="both"/>
              <w:rPr>
                <w:rFonts w:ascii="Times New Roman" w:hAnsi="Times New Roman"/>
                <w:bCs/>
                <w:sz w:val="24"/>
                <w:szCs w:val="24"/>
              </w:rPr>
            </w:pPr>
          </w:p>
        </w:tc>
        <w:tc>
          <w:tcPr>
            <w:tcW w:w="2381" w:type="dxa"/>
          </w:tcPr>
          <w:p w14:paraId="0C61AEDD" w14:textId="77777777" w:rsidR="00FF173B" w:rsidRPr="004F6E4D" w:rsidRDefault="00FF173B" w:rsidP="00FF173B">
            <w:pPr>
              <w:spacing w:after="0"/>
              <w:jc w:val="both"/>
              <w:rPr>
                <w:rFonts w:ascii="Times New Roman" w:hAnsi="Times New Roman"/>
                <w:sz w:val="24"/>
                <w:szCs w:val="24"/>
              </w:rPr>
            </w:pPr>
          </w:p>
        </w:tc>
      </w:tr>
      <w:tr w:rsidR="00FF173B" w:rsidRPr="004F6E4D" w14:paraId="2C2AF237" w14:textId="77777777" w:rsidTr="00FF173B">
        <w:tc>
          <w:tcPr>
            <w:tcW w:w="3970" w:type="dxa"/>
          </w:tcPr>
          <w:p w14:paraId="49864E71" w14:textId="2AD96749" w:rsidR="00FF173B" w:rsidRPr="004F6E4D" w:rsidRDefault="00FF173B" w:rsidP="00FF173B">
            <w:pPr>
              <w:spacing w:after="0"/>
              <w:rPr>
                <w:rFonts w:ascii="Times New Roman" w:hAnsi="Times New Roman"/>
                <w:sz w:val="24"/>
                <w:szCs w:val="24"/>
              </w:rPr>
            </w:pPr>
            <w:r w:rsidRPr="004F6E4D">
              <w:rPr>
                <w:rFonts w:ascii="Times New Roman" w:hAnsi="Times New Roman"/>
                <w:sz w:val="24"/>
                <w:szCs w:val="24"/>
              </w:rPr>
              <w:t xml:space="preserve">ОК </w:t>
            </w:r>
            <w:r>
              <w:rPr>
                <w:rFonts w:ascii="Times New Roman" w:hAnsi="Times New Roman"/>
                <w:sz w:val="24"/>
                <w:szCs w:val="24"/>
              </w:rPr>
              <w:t>02</w:t>
            </w:r>
            <w:r w:rsidRPr="004F6E4D">
              <w:rPr>
                <w:rFonts w:ascii="Times New Roman" w:hAnsi="Times New Roman"/>
                <w:sz w:val="24"/>
                <w:szCs w:val="24"/>
              </w:rPr>
              <w:t xml:space="preserve"> </w:t>
            </w:r>
            <w:r w:rsidRPr="00277B23">
              <w:rPr>
                <w:rFonts w:ascii="Times New Roman" w:hAnsi="Times New Roman"/>
                <w:sz w:val="24"/>
                <w:szCs w:val="24"/>
              </w:rPr>
              <w:t>Использовать соврем</w:t>
            </w:r>
            <w:r>
              <w:rPr>
                <w:rFonts w:ascii="Times New Roman" w:hAnsi="Times New Roman"/>
                <w:sz w:val="24"/>
                <w:szCs w:val="24"/>
              </w:rPr>
              <w:t xml:space="preserve">енные средства поиска, анализа и интерпретации информации, </w:t>
            </w:r>
            <w:r w:rsidRPr="00277B23">
              <w:rPr>
                <w:rFonts w:ascii="Times New Roman" w:hAnsi="Times New Roman"/>
                <w:sz w:val="24"/>
                <w:szCs w:val="24"/>
              </w:rPr>
              <w:t>и информационные технологии для выполнения задач профессиональной деятельности</w:t>
            </w:r>
          </w:p>
        </w:tc>
        <w:tc>
          <w:tcPr>
            <w:tcW w:w="3685" w:type="dxa"/>
          </w:tcPr>
          <w:p w14:paraId="407C1513" w14:textId="77777777" w:rsidR="00FF173B" w:rsidRPr="004F6E4D" w:rsidRDefault="00FF173B" w:rsidP="00FF173B">
            <w:pPr>
              <w:spacing w:after="0"/>
              <w:ind w:firstLine="317"/>
              <w:jc w:val="both"/>
              <w:rPr>
                <w:rFonts w:ascii="Times New Roman" w:hAnsi="Times New Roman"/>
                <w:bCs/>
                <w:sz w:val="24"/>
                <w:szCs w:val="24"/>
              </w:rPr>
            </w:pPr>
          </w:p>
        </w:tc>
        <w:tc>
          <w:tcPr>
            <w:tcW w:w="2381" w:type="dxa"/>
          </w:tcPr>
          <w:p w14:paraId="73415370" w14:textId="77777777" w:rsidR="00FF173B" w:rsidRPr="004F6E4D" w:rsidRDefault="00FF173B" w:rsidP="00FF173B">
            <w:pPr>
              <w:spacing w:after="0"/>
              <w:jc w:val="both"/>
              <w:rPr>
                <w:rFonts w:ascii="Times New Roman" w:hAnsi="Times New Roman"/>
                <w:sz w:val="24"/>
                <w:szCs w:val="24"/>
              </w:rPr>
            </w:pPr>
          </w:p>
        </w:tc>
      </w:tr>
      <w:tr w:rsidR="00FF173B" w:rsidRPr="004F6E4D" w14:paraId="54D26AEE" w14:textId="77777777" w:rsidTr="00FF173B">
        <w:tc>
          <w:tcPr>
            <w:tcW w:w="3970" w:type="dxa"/>
          </w:tcPr>
          <w:p w14:paraId="41526830" w14:textId="715C130A" w:rsidR="00FF173B" w:rsidRPr="004F6E4D" w:rsidRDefault="00FF173B" w:rsidP="00FF173B">
            <w:pPr>
              <w:spacing w:after="0"/>
              <w:rPr>
                <w:rFonts w:ascii="Times New Roman" w:hAnsi="Times New Roman"/>
                <w:sz w:val="24"/>
                <w:szCs w:val="24"/>
              </w:rPr>
            </w:pPr>
            <w:r w:rsidRPr="004F6E4D">
              <w:rPr>
                <w:rFonts w:ascii="Times New Roman" w:hAnsi="Times New Roman"/>
                <w:sz w:val="24"/>
                <w:szCs w:val="24"/>
              </w:rPr>
              <w:t xml:space="preserve">ОК </w:t>
            </w:r>
            <w:r>
              <w:rPr>
                <w:rFonts w:ascii="Times New Roman" w:hAnsi="Times New Roman"/>
                <w:sz w:val="24"/>
                <w:szCs w:val="24"/>
              </w:rPr>
              <w:t>04</w:t>
            </w:r>
            <w:r w:rsidRPr="004F6E4D">
              <w:rPr>
                <w:rFonts w:ascii="Times New Roman" w:hAnsi="Times New Roman"/>
                <w:sz w:val="24"/>
                <w:szCs w:val="24"/>
              </w:rPr>
              <w:t xml:space="preserve"> </w:t>
            </w:r>
            <w:r w:rsidRPr="00277B23">
              <w:rPr>
                <w:rFonts w:ascii="Times New Roman" w:hAnsi="Times New Roman"/>
                <w:sz w:val="24"/>
                <w:szCs w:val="24"/>
              </w:rPr>
              <w:t>Эффективно взаимодействовать и работать в коллективе и команде</w:t>
            </w:r>
          </w:p>
        </w:tc>
        <w:tc>
          <w:tcPr>
            <w:tcW w:w="3685" w:type="dxa"/>
          </w:tcPr>
          <w:p w14:paraId="1173CD96" w14:textId="77777777" w:rsidR="00FF173B" w:rsidRPr="004F6E4D" w:rsidRDefault="00FF173B" w:rsidP="00FF173B">
            <w:pPr>
              <w:spacing w:after="0"/>
              <w:ind w:firstLine="317"/>
              <w:jc w:val="both"/>
              <w:rPr>
                <w:rFonts w:ascii="Times New Roman" w:hAnsi="Times New Roman"/>
                <w:bCs/>
                <w:sz w:val="24"/>
                <w:szCs w:val="24"/>
              </w:rPr>
            </w:pPr>
          </w:p>
        </w:tc>
        <w:tc>
          <w:tcPr>
            <w:tcW w:w="2381" w:type="dxa"/>
          </w:tcPr>
          <w:p w14:paraId="22A2A64C" w14:textId="77777777" w:rsidR="00FF173B" w:rsidRPr="004F6E4D" w:rsidRDefault="00FF173B" w:rsidP="00FF173B">
            <w:pPr>
              <w:spacing w:after="0"/>
              <w:jc w:val="both"/>
              <w:rPr>
                <w:rFonts w:ascii="Times New Roman" w:hAnsi="Times New Roman"/>
                <w:sz w:val="24"/>
                <w:szCs w:val="24"/>
              </w:rPr>
            </w:pPr>
          </w:p>
        </w:tc>
      </w:tr>
    </w:tbl>
    <w:p w14:paraId="7E16168C" w14:textId="77777777" w:rsidR="00BE10B1" w:rsidRPr="004F6E4D" w:rsidRDefault="00BE10B1" w:rsidP="00BE10B1">
      <w:pPr>
        <w:spacing w:after="0" w:line="240" w:lineRule="auto"/>
        <w:jc w:val="right"/>
        <w:rPr>
          <w:rFonts w:ascii="Times New Roman" w:hAnsi="Times New Roman"/>
          <w:b/>
          <w:sz w:val="24"/>
          <w:szCs w:val="24"/>
        </w:rPr>
      </w:pPr>
    </w:p>
    <w:p w14:paraId="36420EF6" w14:textId="6E555C70" w:rsidR="00BE10B1" w:rsidRPr="004F6E4D" w:rsidRDefault="00BE10B1" w:rsidP="00FF173B">
      <w:pPr>
        <w:spacing w:after="0" w:line="240" w:lineRule="auto"/>
        <w:jc w:val="right"/>
        <w:rPr>
          <w:rFonts w:ascii="Times New Roman" w:hAnsi="Times New Roman"/>
          <w:b/>
          <w:sz w:val="24"/>
          <w:szCs w:val="24"/>
        </w:rPr>
      </w:pPr>
      <w:r w:rsidRPr="004F6E4D">
        <w:rPr>
          <w:rFonts w:ascii="Times New Roman" w:hAnsi="Times New Roman"/>
          <w:b/>
          <w:sz w:val="24"/>
          <w:szCs w:val="24"/>
        </w:rPr>
        <w:br w:type="page"/>
      </w:r>
      <w:r w:rsidRPr="004F6E4D">
        <w:rPr>
          <w:rFonts w:ascii="Times New Roman" w:hAnsi="Times New Roman"/>
          <w:b/>
          <w:sz w:val="24"/>
          <w:szCs w:val="24"/>
        </w:rPr>
        <w:lastRenderedPageBreak/>
        <w:t>Приложение   1.4</w:t>
      </w:r>
    </w:p>
    <w:p w14:paraId="407D91F7" w14:textId="77777777" w:rsidR="00006348" w:rsidRDefault="00BE10B1" w:rsidP="00BE10B1">
      <w:pPr>
        <w:spacing w:after="0" w:line="240" w:lineRule="auto"/>
        <w:jc w:val="right"/>
        <w:rPr>
          <w:rFonts w:ascii="Times New Roman" w:hAnsi="Times New Roman"/>
          <w:bCs/>
          <w:sz w:val="24"/>
          <w:szCs w:val="24"/>
        </w:rPr>
      </w:pPr>
      <w:r w:rsidRPr="00006348">
        <w:rPr>
          <w:rFonts w:ascii="Times New Roman" w:hAnsi="Times New Roman"/>
          <w:bCs/>
          <w:sz w:val="24"/>
          <w:szCs w:val="24"/>
        </w:rPr>
        <w:t xml:space="preserve">к </w:t>
      </w:r>
      <w:r w:rsidR="009C2E34" w:rsidRPr="00006348">
        <w:rPr>
          <w:rFonts w:ascii="Times New Roman" w:hAnsi="Times New Roman"/>
          <w:bCs/>
          <w:sz w:val="24"/>
          <w:szCs w:val="24"/>
        </w:rPr>
        <w:t>ПОП-П</w:t>
      </w:r>
      <w:r w:rsidRPr="00006348">
        <w:rPr>
          <w:rFonts w:ascii="Times New Roman" w:hAnsi="Times New Roman"/>
          <w:bCs/>
          <w:sz w:val="24"/>
          <w:szCs w:val="24"/>
        </w:rPr>
        <w:t xml:space="preserve"> по профессии </w:t>
      </w:r>
    </w:p>
    <w:p w14:paraId="1F44C365" w14:textId="02137BB5" w:rsidR="00BE10B1" w:rsidRPr="00006348" w:rsidRDefault="00BE10B1" w:rsidP="00BE10B1">
      <w:pPr>
        <w:spacing w:after="0" w:line="240" w:lineRule="auto"/>
        <w:jc w:val="right"/>
        <w:rPr>
          <w:rFonts w:ascii="Times New Roman" w:hAnsi="Times New Roman"/>
          <w:bCs/>
          <w:sz w:val="24"/>
          <w:szCs w:val="24"/>
        </w:rPr>
      </w:pPr>
      <w:r w:rsidRPr="00006348">
        <w:rPr>
          <w:rFonts w:ascii="Times New Roman" w:hAnsi="Times New Roman"/>
          <w:bCs/>
          <w:sz w:val="24"/>
          <w:szCs w:val="24"/>
        </w:rPr>
        <w:t>15.01.33 Токарь на станках</w:t>
      </w:r>
    </w:p>
    <w:p w14:paraId="2C08ACDE" w14:textId="77777777" w:rsidR="00BE10B1" w:rsidRPr="00006348" w:rsidRDefault="00BE10B1" w:rsidP="00BE10B1">
      <w:pPr>
        <w:spacing w:after="0" w:line="240" w:lineRule="auto"/>
        <w:jc w:val="right"/>
        <w:rPr>
          <w:rFonts w:ascii="Times New Roman" w:hAnsi="Times New Roman"/>
          <w:bCs/>
          <w:sz w:val="24"/>
          <w:szCs w:val="24"/>
        </w:rPr>
      </w:pPr>
      <w:r w:rsidRPr="00006348">
        <w:rPr>
          <w:rFonts w:ascii="Times New Roman" w:hAnsi="Times New Roman"/>
          <w:bCs/>
          <w:sz w:val="24"/>
          <w:szCs w:val="24"/>
        </w:rPr>
        <w:t xml:space="preserve"> с числовым программным управлением</w:t>
      </w:r>
    </w:p>
    <w:p w14:paraId="63DC9CCF" w14:textId="77777777" w:rsidR="00BE10B1" w:rsidRPr="00006348" w:rsidRDefault="00BE10B1" w:rsidP="00BE10B1">
      <w:pPr>
        <w:jc w:val="both"/>
        <w:rPr>
          <w:rFonts w:ascii="Times New Roman" w:hAnsi="Times New Roman"/>
          <w:bCs/>
          <w:sz w:val="24"/>
          <w:szCs w:val="24"/>
        </w:rPr>
      </w:pPr>
    </w:p>
    <w:p w14:paraId="21789B13" w14:textId="77777777" w:rsidR="00BE10B1" w:rsidRPr="004F6E4D" w:rsidRDefault="00BE10B1" w:rsidP="00BE10B1">
      <w:pPr>
        <w:jc w:val="both"/>
        <w:rPr>
          <w:rFonts w:ascii="Times New Roman" w:hAnsi="Times New Roman"/>
          <w:sz w:val="24"/>
          <w:szCs w:val="24"/>
        </w:rPr>
      </w:pPr>
    </w:p>
    <w:p w14:paraId="2AE1F4A1" w14:textId="77777777" w:rsidR="00BE10B1" w:rsidRPr="004F6E4D" w:rsidRDefault="00BE10B1" w:rsidP="00BE10B1">
      <w:pPr>
        <w:jc w:val="both"/>
        <w:rPr>
          <w:rFonts w:ascii="Times New Roman" w:hAnsi="Times New Roman"/>
          <w:sz w:val="24"/>
          <w:szCs w:val="24"/>
        </w:rPr>
      </w:pPr>
    </w:p>
    <w:p w14:paraId="39729E54" w14:textId="77777777" w:rsidR="00BE10B1" w:rsidRPr="004F6E4D" w:rsidRDefault="00BE10B1" w:rsidP="00BE10B1">
      <w:pPr>
        <w:jc w:val="both"/>
        <w:rPr>
          <w:rFonts w:ascii="Times New Roman" w:hAnsi="Times New Roman"/>
          <w:sz w:val="24"/>
          <w:szCs w:val="24"/>
        </w:rPr>
      </w:pPr>
    </w:p>
    <w:p w14:paraId="7D30CE2F" w14:textId="77777777" w:rsidR="00BE10B1" w:rsidRPr="004F6E4D" w:rsidRDefault="00BE10B1" w:rsidP="00BE10B1">
      <w:pPr>
        <w:jc w:val="both"/>
        <w:rPr>
          <w:rFonts w:ascii="Times New Roman" w:hAnsi="Times New Roman"/>
          <w:sz w:val="24"/>
          <w:szCs w:val="24"/>
        </w:rPr>
      </w:pPr>
    </w:p>
    <w:p w14:paraId="5462E0D3" w14:textId="77777777" w:rsidR="00BE10B1" w:rsidRPr="004F6E4D" w:rsidRDefault="00BE10B1" w:rsidP="00BE10B1">
      <w:pPr>
        <w:jc w:val="both"/>
        <w:rPr>
          <w:rFonts w:ascii="Times New Roman" w:hAnsi="Times New Roman"/>
          <w:sz w:val="24"/>
          <w:szCs w:val="24"/>
        </w:rPr>
      </w:pPr>
    </w:p>
    <w:p w14:paraId="7057F350" w14:textId="77777777" w:rsidR="00BE10B1" w:rsidRPr="004F6E4D" w:rsidRDefault="00BE10B1" w:rsidP="00BE10B1">
      <w:pPr>
        <w:jc w:val="center"/>
        <w:outlineLvl w:val="0"/>
        <w:rPr>
          <w:rFonts w:ascii="Times New Roman" w:hAnsi="Times New Roman"/>
          <w:b/>
          <w:sz w:val="24"/>
          <w:szCs w:val="24"/>
        </w:rPr>
      </w:pPr>
      <w:r w:rsidRPr="004F6E4D">
        <w:rPr>
          <w:rFonts w:ascii="Times New Roman" w:hAnsi="Times New Roman"/>
          <w:b/>
          <w:sz w:val="24"/>
          <w:szCs w:val="24"/>
        </w:rPr>
        <w:t>ПРИМЕРНАЯ РАБОЧАЯ ПРОГРАММА ПРОФЕССИОНАЛЬНОГО МОДУЛЯ</w:t>
      </w:r>
    </w:p>
    <w:p w14:paraId="791E3D25" w14:textId="77777777" w:rsidR="00BE10B1" w:rsidRPr="004F6E4D" w:rsidRDefault="00BE10B1" w:rsidP="00BE10B1">
      <w:pPr>
        <w:jc w:val="center"/>
        <w:rPr>
          <w:rFonts w:ascii="Times New Roman" w:hAnsi="Times New Roman"/>
          <w:b/>
          <w:sz w:val="24"/>
          <w:szCs w:val="24"/>
          <w:u w:val="single"/>
        </w:rPr>
      </w:pPr>
    </w:p>
    <w:p w14:paraId="181CA2AA" w14:textId="556A2760" w:rsidR="00BE10B1" w:rsidRPr="00006348" w:rsidRDefault="00BE10B1" w:rsidP="00BE10B1">
      <w:pPr>
        <w:shd w:val="clear" w:color="auto" w:fill="FFFFFF"/>
        <w:spacing w:after="0"/>
        <w:ind w:firstLine="142"/>
        <w:jc w:val="center"/>
        <w:rPr>
          <w:rFonts w:ascii="Times New Roman" w:hAnsi="Times New Roman"/>
          <w:sz w:val="24"/>
          <w:szCs w:val="24"/>
        </w:rPr>
      </w:pPr>
      <w:r w:rsidRPr="00006348">
        <w:rPr>
          <w:rFonts w:ascii="Times New Roman" w:hAnsi="Times New Roman"/>
          <w:b/>
          <w:bCs/>
          <w:sz w:val="24"/>
          <w:szCs w:val="24"/>
        </w:rPr>
        <w:t xml:space="preserve">«ПМ.04 </w:t>
      </w:r>
      <w:r w:rsidR="00006348">
        <w:rPr>
          <w:rFonts w:ascii="Times New Roman" w:hAnsi="Times New Roman"/>
          <w:b/>
          <w:bCs/>
          <w:sz w:val="24"/>
          <w:szCs w:val="24"/>
        </w:rPr>
        <w:t>И</w:t>
      </w:r>
      <w:r w:rsidR="00006348" w:rsidRPr="00006348">
        <w:rPr>
          <w:rFonts w:ascii="Times New Roman" w:hAnsi="Times New Roman"/>
          <w:b/>
          <w:sz w:val="24"/>
          <w:szCs w:val="24"/>
        </w:rPr>
        <w:t xml:space="preserve">зготовление изделий на токарно-револьверных станках по стадиям технологического процесса в соответствии с требованиями охраны труда </w:t>
      </w:r>
      <w:r w:rsidR="00006348">
        <w:rPr>
          <w:rFonts w:ascii="Times New Roman" w:hAnsi="Times New Roman"/>
          <w:b/>
          <w:sz w:val="24"/>
          <w:szCs w:val="24"/>
        </w:rPr>
        <w:br/>
      </w:r>
      <w:r w:rsidR="00006348" w:rsidRPr="00006348">
        <w:rPr>
          <w:rFonts w:ascii="Times New Roman" w:hAnsi="Times New Roman"/>
          <w:b/>
          <w:sz w:val="24"/>
          <w:szCs w:val="24"/>
        </w:rPr>
        <w:t>и экологической безопасности</w:t>
      </w:r>
      <w:r w:rsidRPr="00006348">
        <w:rPr>
          <w:rFonts w:ascii="Times New Roman" w:hAnsi="Times New Roman"/>
          <w:b/>
          <w:sz w:val="24"/>
          <w:szCs w:val="24"/>
        </w:rPr>
        <w:t>»</w:t>
      </w:r>
    </w:p>
    <w:p w14:paraId="1D990EBB" w14:textId="77777777" w:rsidR="00BE10B1" w:rsidRPr="004F6E4D" w:rsidRDefault="00BE10B1" w:rsidP="00BE10B1">
      <w:pPr>
        <w:jc w:val="center"/>
        <w:rPr>
          <w:rFonts w:ascii="Times New Roman" w:hAnsi="Times New Roman"/>
          <w:b/>
          <w:sz w:val="24"/>
          <w:szCs w:val="24"/>
          <w:u w:val="single"/>
        </w:rPr>
      </w:pPr>
    </w:p>
    <w:p w14:paraId="13D6CD8A" w14:textId="77777777" w:rsidR="00BE10B1" w:rsidRPr="004F6E4D" w:rsidRDefault="00BE10B1" w:rsidP="00BE10B1">
      <w:pPr>
        <w:spacing w:after="0" w:line="240" w:lineRule="auto"/>
        <w:rPr>
          <w:rFonts w:ascii="Times New Roman" w:hAnsi="Times New Roman"/>
          <w:b/>
          <w:sz w:val="24"/>
          <w:szCs w:val="24"/>
        </w:rPr>
      </w:pPr>
    </w:p>
    <w:p w14:paraId="3297E40D" w14:textId="650701DB" w:rsidR="00BE10B1" w:rsidRPr="004F6E4D" w:rsidRDefault="00006348" w:rsidP="00006348">
      <w:pPr>
        <w:spacing w:after="0" w:line="240" w:lineRule="auto"/>
        <w:jc w:val="center"/>
        <w:rPr>
          <w:rFonts w:ascii="Times New Roman" w:hAnsi="Times New Roman"/>
          <w:b/>
          <w:sz w:val="24"/>
          <w:szCs w:val="24"/>
        </w:rPr>
      </w:pPr>
      <w:r>
        <w:rPr>
          <w:rFonts w:ascii="Times New Roman" w:hAnsi="Times New Roman"/>
          <w:b/>
          <w:sz w:val="24"/>
          <w:szCs w:val="24"/>
        </w:rPr>
        <w:t>Профессиональный цикл</w:t>
      </w:r>
    </w:p>
    <w:p w14:paraId="0814940D" w14:textId="77777777" w:rsidR="00BE10B1" w:rsidRPr="004F6E4D" w:rsidRDefault="00BE10B1" w:rsidP="00BE10B1">
      <w:pPr>
        <w:spacing w:after="0" w:line="240" w:lineRule="auto"/>
        <w:rPr>
          <w:rFonts w:ascii="Times New Roman" w:hAnsi="Times New Roman"/>
          <w:b/>
          <w:sz w:val="24"/>
          <w:szCs w:val="24"/>
        </w:rPr>
      </w:pPr>
    </w:p>
    <w:p w14:paraId="18807B96" w14:textId="77777777" w:rsidR="00BE10B1" w:rsidRPr="004F6E4D" w:rsidRDefault="00BE10B1" w:rsidP="00BE10B1">
      <w:pPr>
        <w:spacing w:after="0" w:line="240" w:lineRule="auto"/>
        <w:rPr>
          <w:rFonts w:ascii="Times New Roman" w:hAnsi="Times New Roman"/>
          <w:b/>
          <w:sz w:val="24"/>
          <w:szCs w:val="24"/>
        </w:rPr>
      </w:pPr>
    </w:p>
    <w:p w14:paraId="1411DA33" w14:textId="77777777" w:rsidR="00BE10B1" w:rsidRPr="004F6E4D" w:rsidRDefault="00BE10B1" w:rsidP="00BE10B1">
      <w:pPr>
        <w:spacing w:after="0" w:line="240" w:lineRule="auto"/>
        <w:rPr>
          <w:rFonts w:ascii="Times New Roman" w:hAnsi="Times New Roman"/>
          <w:b/>
          <w:sz w:val="24"/>
          <w:szCs w:val="24"/>
        </w:rPr>
      </w:pPr>
    </w:p>
    <w:p w14:paraId="0BEC8C8E" w14:textId="77777777" w:rsidR="00BE10B1" w:rsidRPr="004F6E4D" w:rsidRDefault="00BE10B1" w:rsidP="00BE10B1">
      <w:pPr>
        <w:spacing w:after="0" w:line="240" w:lineRule="auto"/>
        <w:rPr>
          <w:rFonts w:ascii="Times New Roman" w:hAnsi="Times New Roman"/>
          <w:b/>
          <w:sz w:val="24"/>
          <w:szCs w:val="24"/>
        </w:rPr>
      </w:pPr>
    </w:p>
    <w:p w14:paraId="0CD8D5A4" w14:textId="77777777" w:rsidR="00BE10B1" w:rsidRPr="004F6E4D" w:rsidRDefault="00BE10B1" w:rsidP="00BE10B1">
      <w:pPr>
        <w:spacing w:after="0" w:line="240" w:lineRule="auto"/>
        <w:rPr>
          <w:rFonts w:ascii="Times New Roman" w:hAnsi="Times New Roman"/>
          <w:b/>
          <w:sz w:val="24"/>
          <w:szCs w:val="24"/>
        </w:rPr>
      </w:pPr>
    </w:p>
    <w:p w14:paraId="7588B4F0" w14:textId="77777777" w:rsidR="00BE10B1" w:rsidRPr="004F6E4D" w:rsidRDefault="00BE10B1" w:rsidP="00BE10B1">
      <w:pPr>
        <w:spacing w:after="0" w:line="240" w:lineRule="auto"/>
        <w:rPr>
          <w:rFonts w:ascii="Times New Roman" w:hAnsi="Times New Roman"/>
          <w:b/>
          <w:sz w:val="24"/>
          <w:szCs w:val="24"/>
        </w:rPr>
      </w:pPr>
    </w:p>
    <w:p w14:paraId="18925C84" w14:textId="77777777" w:rsidR="00BE10B1" w:rsidRPr="004F6E4D" w:rsidRDefault="00BE10B1" w:rsidP="00BE10B1">
      <w:pPr>
        <w:spacing w:after="0" w:line="240" w:lineRule="auto"/>
        <w:rPr>
          <w:rFonts w:ascii="Times New Roman" w:hAnsi="Times New Roman"/>
          <w:b/>
          <w:sz w:val="24"/>
          <w:szCs w:val="24"/>
        </w:rPr>
      </w:pPr>
    </w:p>
    <w:p w14:paraId="41F3FB36" w14:textId="77777777" w:rsidR="00BE10B1" w:rsidRPr="004F6E4D" w:rsidRDefault="00BE10B1" w:rsidP="00BE10B1">
      <w:pPr>
        <w:spacing w:after="0" w:line="240" w:lineRule="auto"/>
        <w:rPr>
          <w:rFonts w:ascii="Times New Roman" w:hAnsi="Times New Roman"/>
          <w:b/>
          <w:sz w:val="24"/>
          <w:szCs w:val="24"/>
        </w:rPr>
      </w:pPr>
    </w:p>
    <w:p w14:paraId="47F9167E" w14:textId="77777777" w:rsidR="00BE10B1" w:rsidRPr="004F6E4D" w:rsidRDefault="00BE10B1" w:rsidP="00BE10B1">
      <w:pPr>
        <w:spacing w:after="0" w:line="240" w:lineRule="auto"/>
        <w:rPr>
          <w:rFonts w:ascii="Times New Roman" w:hAnsi="Times New Roman"/>
          <w:b/>
          <w:sz w:val="24"/>
          <w:szCs w:val="24"/>
        </w:rPr>
      </w:pPr>
    </w:p>
    <w:p w14:paraId="39E0AB60" w14:textId="77777777" w:rsidR="00BE10B1" w:rsidRPr="004F6E4D" w:rsidRDefault="00BE10B1" w:rsidP="00BE10B1">
      <w:pPr>
        <w:spacing w:after="0" w:line="240" w:lineRule="auto"/>
        <w:rPr>
          <w:rFonts w:ascii="Times New Roman" w:hAnsi="Times New Roman"/>
          <w:b/>
          <w:sz w:val="24"/>
          <w:szCs w:val="24"/>
        </w:rPr>
      </w:pPr>
    </w:p>
    <w:p w14:paraId="7B1B6647" w14:textId="77777777" w:rsidR="00BE10B1" w:rsidRPr="004F6E4D" w:rsidRDefault="00BE10B1" w:rsidP="00BE10B1">
      <w:pPr>
        <w:spacing w:after="0" w:line="240" w:lineRule="auto"/>
        <w:rPr>
          <w:rFonts w:ascii="Times New Roman" w:hAnsi="Times New Roman"/>
          <w:b/>
          <w:sz w:val="24"/>
          <w:szCs w:val="24"/>
        </w:rPr>
      </w:pPr>
    </w:p>
    <w:p w14:paraId="652F9AEA" w14:textId="77777777" w:rsidR="00BE10B1" w:rsidRPr="004F6E4D" w:rsidRDefault="00BE10B1" w:rsidP="00BE10B1">
      <w:pPr>
        <w:spacing w:after="0" w:line="240" w:lineRule="auto"/>
        <w:rPr>
          <w:rFonts w:ascii="Times New Roman" w:hAnsi="Times New Roman"/>
          <w:b/>
          <w:sz w:val="24"/>
          <w:szCs w:val="24"/>
        </w:rPr>
      </w:pPr>
    </w:p>
    <w:p w14:paraId="6E56FD37" w14:textId="77777777" w:rsidR="00BE10B1" w:rsidRPr="004F6E4D" w:rsidRDefault="00BE10B1" w:rsidP="00BE10B1">
      <w:pPr>
        <w:spacing w:after="0" w:line="240" w:lineRule="auto"/>
        <w:rPr>
          <w:rFonts w:ascii="Times New Roman" w:hAnsi="Times New Roman"/>
          <w:b/>
          <w:sz w:val="24"/>
          <w:szCs w:val="24"/>
        </w:rPr>
      </w:pPr>
    </w:p>
    <w:p w14:paraId="1A3D0AA3" w14:textId="77777777" w:rsidR="00BE10B1" w:rsidRPr="004F6E4D" w:rsidRDefault="00BE10B1" w:rsidP="00BE10B1">
      <w:pPr>
        <w:spacing w:after="0" w:line="240" w:lineRule="auto"/>
        <w:rPr>
          <w:rFonts w:ascii="Times New Roman" w:hAnsi="Times New Roman"/>
          <w:b/>
          <w:sz w:val="24"/>
          <w:szCs w:val="24"/>
        </w:rPr>
      </w:pPr>
    </w:p>
    <w:p w14:paraId="32CDD92C" w14:textId="77777777" w:rsidR="00BE10B1" w:rsidRPr="004F6E4D" w:rsidRDefault="00BE10B1" w:rsidP="00BE10B1">
      <w:pPr>
        <w:spacing w:after="0" w:line="240" w:lineRule="auto"/>
        <w:rPr>
          <w:rFonts w:ascii="Times New Roman" w:hAnsi="Times New Roman"/>
          <w:b/>
          <w:sz w:val="24"/>
          <w:szCs w:val="24"/>
        </w:rPr>
      </w:pPr>
    </w:p>
    <w:p w14:paraId="1E112B2D" w14:textId="77777777" w:rsidR="00BE10B1" w:rsidRPr="004F6E4D" w:rsidRDefault="00BE10B1" w:rsidP="00BE10B1">
      <w:pPr>
        <w:spacing w:after="0" w:line="240" w:lineRule="auto"/>
        <w:rPr>
          <w:rFonts w:ascii="Times New Roman" w:hAnsi="Times New Roman"/>
          <w:b/>
          <w:sz w:val="24"/>
          <w:szCs w:val="24"/>
        </w:rPr>
      </w:pPr>
    </w:p>
    <w:p w14:paraId="13B22E0C" w14:textId="77777777" w:rsidR="00BE10B1" w:rsidRPr="004F6E4D" w:rsidRDefault="00BE10B1" w:rsidP="00BE10B1">
      <w:pPr>
        <w:spacing w:after="0" w:line="240" w:lineRule="auto"/>
        <w:rPr>
          <w:rFonts w:ascii="Times New Roman" w:hAnsi="Times New Roman"/>
          <w:b/>
          <w:sz w:val="24"/>
          <w:szCs w:val="24"/>
        </w:rPr>
      </w:pPr>
    </w:p>
    <w:p w14:paraId="359D4DE3" w14:textId="77777777" w:rsidR="00BE10B1" w:rsidRPr="004F6E4D" w:rsidRDefault="00BE10B1" w:rsidP="00BE10B1">
      <w:pPr>
        <w:spacing w:after="0" w:line="240" w:lineRule="auto"/>
        <w:rPr>
          <w:rFonts w:ascii="Times New Roman" w:hAnsi="Times New Roman"/>
          <w:b/>
          <w:sz w:val="24"/>
          <w:szCs w:val="24"/>
        </w:rPr>
      </w:pPr>
    </w:p>
    <w:p w14:paraId="6EC1DAE6" w14:textId="77777777" w:rsidR="00BE10B1" w:rsidRPr="004F6E4D" w:rsidRDefault="00BE10B1" w:rsidP="00BE10B1">
      <w:pPr>
        <w:spacing w:after="0" w:line="240" w:lineRule="auto"/>
        <w:jc w:val="center"/>
        <w:rPr>
          <w:rFonts w:ascii="Times New Roman" w:hAnsi="Times New Roman"/>
          <w:b/>
          <w:bCs/>
          <w:sz w:val="24"/>
          <w:szCs w:val="24"/>
        </w:rPr>
      </w:pPr>
    </w:p>
    <w:p w14:paraId="1DF796CD" w14:textId="77777777" w:rsidR="00BE10B1" w:rsidRPr="004F6E4D" w:rsidRDefault="00BE10B1" w:rsidP="00BE10B1">
      <w:pPr>
        <w:spacing w:after="0" w:line="240" w:lineRule="auto"/>
        <w:jc w:val="center"/>
        <w:rPr>
          <w:rFonts w:ascii="Times New Roman" w:hAnsi="Times New Roman"/>
          <w:b/>
          <w:bCs/>
          <w:sz w:val="24"/>
          <w:szCs w:val="24"/>
        </w:rPr>
      </w:pPr>
    </w:p>
    <w:p w14:paraId="05AAACE0" w14:textId="77777777" w:rsidR="00BE10B1" w:rsidRPr="004F6E4D" w:rsidRDefault="00BE10B1" w:rsidP="00BE10B1">
      <w:pPr>
        <w:spacing w:after="0" w:line="240" w:lineRule="auto"/>
        <w:jc w:val="center"/>
        <w:rPr>
          <w:rFonts w:ascii="Times New Roman" w:hAnsi="Times New Roman"/>
          <w:b/>
          <w:bCs/>
          <w:sz w:val="24"/>
          <w:szCs w:val="24"/>
        </w:rPr>
      </w:pPr>
    </w:p>
    <w:p w14:paraId="7FB6BC20" w14:textId="77777777" w:rsidR="00BE10B1" w:rsidRPr="004F6E4D" w:rsidRDefault="00BE10B1" w:rsidP="00BE10B1">
      <w:pPr>
        <w:spacing w:after="0" w:line="240" w:lineRule="auto"/>
        <w:jc w:val="center"/>
        <w:rPr>
          <w:rFonts w:ascii="Times New Roman" w:hAnsi="Times New Roman"/>
          <w:b/>
          <w:bCs/>
          <w:sz w:val="24"/>
          <w:szCs w:val="24"/>
        </w:rPr>
      </w:pPr>
    </w:p>
    <w:p w14:paraId="205C2504" w14:textId="70371575" w:rsidR="00BE10B1" w:rsidRPr="004F6E4D" w:rsidRDefault="009C2E34" w:rsidP="00BE10B1">
      <w:pPr>
        <w:spacing w:after="0" w:line="240" w:lineRule="auto"/>
        <w:jc w:val="center"/>
        <w:rPr>
          <w:rFonts w:ascii="Times New Roman" w:hAnsi="Times New Roman"/>
          <w:b/>
          <w:bCs/>
          <w:sz w:val="24"/>
          <w:szCs w:val="24"/>
        </w:rPr>
      </w:pPr>
      <w:r w:rsidRPr="004F6E4D">
        <w:rPr>
          <w:rFonts w:ascii="Times New Roman" w:hAnsi="Times New Roman"/>
          <w:b/>
          <w:bCs/>
          <w:sz w:val="24"/>
          <w:szCs w:val="24"/>
        </w:rPr>
        <w:t>2023 год</w:t>
      </w:r>
    </w:p>
    <w:p w14:paraId="0A04DB01" w14:textId="77777777" w:rsidR="00BE10B1" w:rsidRPr="004F6E4D" w:rsidRDefault="00BE10B1" w:rsidP="00BE10B1">
      <w:pPr>
        <w:rPr>
          <w:rFonts w:ascii="Times New Roman" w:hAnsi="Times New Roman"/>
          <w:b/>
          <w:sz w:val="24"/>
          <w:szCs w:val="24"/>
        </w:rPr>
      </w:pPr>
    </w:p>
    <w:p w14:paraId="775272F4" w14:textId="77777777" w:rsidR="00BE10B1" w:rsidRPr="004F6E4D" w:rsidRDefault="00BE10B1" w:rsidP="00BE10B1">
      <w:pPr>
        <w:jc w:val="center"/>
        <w:rPr>
          <w:rFonts w:ascii="Times New Roman" w:hAnsi="Times New Roman"/>
          <w:b/>
          <w:sz w:val="24"/>
          <w:szCs w:val="24"/>
        </w:rPr>
        <w:sectPr w:rsidR="00BE10B1" w:rsidRPr="004F6E4D" w:rsidSect="00DC23D6">
          <w:pgSz w:w="11907" w:h="16840"/>
          <w:pgMar w:top="1134" w:right="851" w:bottom="992" w:left="1418" w:header="709" w:footer="709" w:gutter="0"/>
          <w:cols w:space="720"/>
        </w:sectPr>
      </w:pPr>
    </w:p>
    <w:p w14:paraId="3110E052" w14:textId="77777777" w:rsidR="00BE10B1" w:rsidRPr="004F6E4D" w:rsidRDefault="00BE10B1" w:rsidP="00BE10B1">
      <w:pPr>
        <w:kinsoku w:val="0"/>
        <w:overflowPunct w:val="0"/>
        <w:spacing w:line="200" w:lineRule="exact"/>
        <w:jc w:val="center"/>
        <w:rPr>
          <w:rFonts w:ascii="Times New Roman" w:hAnsi="Times New Roman"/>
          <w:b/>
          <w:bCs/>
          <w:sz w:val="24"/>
          <w:szCs w:val="24"/>
        </w:rPr>
      </w:pPr>
      <w:r w:rsidRPr="004F6E4D">
        <w:rPr>
          <w:rFonts w:ascii="Times New Roman" w:hAnsi="Times New Roman"/>
          <w:b/>
          <w:bCs/>
          <w:sz w:val="24"/>
          <w:szCs w:val="24"/>
        </w:rPr>
        <w:lastRenderedPageBreak/>
        <w:t>СОДЕРЖАНИЕ</w:t>
      </w:r>
    </w:p>
    <w:p w14:paraId="6F7A6FFF" w14:textId="77777777" w:rsidR="00BE10B1" w:rsidRPr="004F6E4D" w:rsidRDefault="00BE10B1" w:rsidP="00BE10B1">
      <w:pPr>
        <w:kinsoku w:val="0"/>
        <w:overflowPunct w:val="0"/>
        <w:spacing w:line="200" w:lineRule="exact"/>
        <w:rPr>
          <w:rFonts w:ascii="Times New Roman" w:hAnsi="Times New Roman"/>
          <w:sz w:val="24"/>
          <w:szCs w:val="24"/>
        </w:rPr>
      </w:pPr>
    </w:p>
    <w:tbl>
      <w:tblPr>
        <w:tblW w:w="9807" w:type="dxa"/>
        <w:tblLook w:val="01E0" w:firstRow="1" w:lastRow="1" w:firstColumn="1" w:lastColumn="1" w:noHBand="0" w:noVBand="0"/>
      </w:tblPr>
      <w:tblGrid>
        <w:gridCol w:w="9807"/>
      </w:tblGrid>
      <w:tr w:rsidR="00BE10B1" w:rsidRPr="004F6E4D" w14:paraId="4E4263EE" w14:textId="77777777" w:rsidTr="00A16245">
        <w:trPr>
          <w:trHeight w:val="394"/>
        </w:trPr>
        <w:tc>
          <w:tcPr>
            <w:tcW w:w="9007" w:type="dxa"/>
            <w:hideMark/>
          </w:tcPr>
          <w:p w14:paraId="47276B0B" w14:textId="77777777" w:rsidR="00BE10B1" w:rsidRPr="004F6E4D" w:rsidRDefault="00BE10B1" w:rsidP="00A16245">
            <w:pPr>
              <w:rPr>
                <w:rFonts w:ascii="Times New Roman" w:hAnsi="Times New Roman"/>
                <w:b/>
                <w:sz w:val="24"/>
                <w:szCs w:val="24"/>
                <w:lang w:eastAsia="en-US"/>
              </w:rPr>
            </w:pPr>
            <w:r w:rsidRPr="004F6E4D">
              <w:rPr>
                <w:rFonts w:ascii="Times New Roman" w:hAnsi="Times New Roman"/>
                <w:b/>
                <w:sz w:val="24"/>
                <w:szCs w:val="24"/>
                <w:lang w:eastAsia="en-US"/>
              </w:rPr>
              <w:t>1. ОБЩАЯ ХАРАКТЕРИСТИКА ПРИМЕРНОЙ РАБОЧЕЙ ПРОГРАММЫ ПРОФЕССИОНАЛЬНОГО МОДУЛЯ</w:t>
            </w:r>
          </w:p>
        </w:tc>
      </w:tr>
      <w:tr w:rsidR="00BE10B1" w:rsidRPr="004F6E4D" w14:paraId="4A379391" w14:textId="77777777" w:rsidTr="00A16245">
        <w:trPr>
          <w:trHeight w:val="720"/>
        </w:trPr>
        <w:tc>
          <w:tcPr>
            <w:tcW w:w="9007" w:type="dxa"/>
            <w:hideMark/>
          </w:tcPr>
          <w:p w14:paraId="6400809E" w14:textId="77777777" w:rsidR="00BE10B1" w:rsidRPr="004F6E4D" w:rsidRDefault="00BE10B1" w:rsidP="00A16245">
            <w:pPr>
              <w:rPr>
                <w:rFonts w:ascii="Times New Roman" w:hAnsi="Times New Roman"/>
                <w:b/>
                <w:sz w:val="24"/>
                <w:szCs w:val="24"/>
                <w:lang w:eastAsia="en-US"/>
              </w:rPr>
            </w:pPr>
            <w:r w:rsidRPr="004F6E4D">
              <w:rPr>
                <w:rFonts w:ascii="Times New Roman" w:hAnsi="Times New Roman"/>
                <w:b/>
                <w:sz w:val="24"/>
                <w:szCs w:val="24"/>
                <w:lang w:eastAsia="en-US"/>
              </w:rPr>
              <w:t>2. СТРУКТУРА И СОДЕРЖАНИЕ ПРОФЕССИОНАЛЬНОГО МОДУЛЯ</w:t>
            </w:r>
          </w:p>
          <w:p w14:paraId="02532177" w14:textId="77777777" w:rsidR="00BE10B1" w:rsidRPr="004F6E4D" w:rsidRDefault="00BE10B1" w:rsidP="00A16245">
            <w:pPr>
              <w:rPr>
                <w:rFonts w:ascii="Times New Roman" w:hAnsi="Times New Roman"/>
                <w:b/>
                <w:bCs/>
                <w:sz w:val="24"/>
                <w:szCs w:val="24"/>
                <w:lang w:eastAsia="en-US"/>
              </w:rPr>
            </w:pPr>
            <w:r w:rsidRPr="004F6E4D">
              <w:rPr>
                <w:rFonts w:ascii="Times New Roman" w:hAnsi="Times New Roman"/>
                <w:b/>
                <w:bCs/>
                <w:sz w:val="24"/>
                <w:szCs w:val="24"/>
                <w:lang w:eastAsia="en-US"/>
              </w:rPr>
              <w:t>3. УСЛОВИЯ РЕАЛИЗАЦИИ ПРОГРАММЫ ПРОФЕССИОНАЛЬНОГО МОДУЛЯ</w:t>
            </w:r>
          </w:p>
        </w:tc>
      </w:tr>
      <w:tr w:rsidR="00BE10B1" w:rsidRPr="004F6E4D" w14:paraId="1510C5C4" w14:textId="77777777" w:rsidTr="00A16245">
        <w:trPr>
          <w:trHeight w:val="692"/>
        </w:trPr>
        <w:tc>
          <w:tcPr>
            <w:tcW w:w="9007" w:type="dxa"/>
            <w:hideMark/>
          </w:tcPr>
          <w:p w14:paraId="51250A81" w14:textId="77777777" w:rsidR="00BE10B1" w:rsidRPr="004F6E4D" w:rsidRDefault="00BE10B1" w:rsidP="00A16245">
            <w:pPr>
              <w:rPr>
                <w:rFonts w:ascii="Times New Roman" w:hAnsi="Times New Roman"/>
                <w:b/>
                <w:bCs/>
                <w:sz w:val="24"/>
                <w:szCs w:val="24"/>
                <w:lang w:eastAsia="en-US"/>
              </w:rPr>
            </w:pPr>
            <w:r w:rsidRPr="004F6E4D">
              <w:rPr>
                <w:rFonts w:ascii="Times New Roman" w:hAnsi="Times New Roman"/>
                <w:b/>
                <w:sz w:val="24"/>
                <w:szCs w:val="24"/>
                <w:lang w:eastAsia="en-US"/>
              </w:rPr>
              <w:t xml:space="preserve">4. КОНТРОЛЬ И ОЦЕНКА РЕЗУЛЬТАТОВ ОСВОЕНИЯ ПРОФЕССИОНАЛЬНОГО МОДУЛЯ </w:t>
            </w:r>
          </w:p>
        </w:tc>
      </w:tr>
    </w:tbl>
    <w:p w14:paraId="3F7FADF2" w14:textId="77777777" w:rsidR="00BE10B1" w:rsidRPr="004F6E4D" w:rsidRDefault="00BE10B1" w:rsidP="00BE10B1">
      <w:pPr>
        <w:rPr>
          <w:rFonts w:ascii="Times New Roman" w:hAnsi="Times New Roman"/>
          <w:b/>
          <w:sz w:val="24"/>
          <w:szCs w:val="24"/>
        </w:rPr>
        <w:sectPr w:rsidR="00BE10B1" w:rsidRPr="004F6E4D" w:rsidSect="00DC23D6">
          <w:pgSz w:w="11907" w:h="16840"/>
          <w:pgMar w:top="1134" w:right="851" w:bottom="992" w:left="1418" w:header="709" w:footer="709" w:gutter="0"/>
          <w:cols w:space="720"/>
        </w:sectPr>
      </w:pPr>
    </w:p>
    <w:p w14:paraId="2040EA2B" w14:textId="77777777" w:rsidR="00BE10B1" w:rsidRPr="004F6E4D" w:rsidRDefault="00BE10B1" w:rsidP="00BE10B1">
      <w:pPr>
        <w:spacing w:after="0"/>
        <w:jc w:val="center"/>
        <w:rPr>
          <w:rFonts w:ascii="Times New Roman" w:hAnsi="Times New Roman"/>
          <w:b/>
          <w:sz w:val="24"/>
          <w:szCs w:val="24"/>
        </w:rPr>
      </w:pPr>
      <w:r w:rsidRPr="004F6E4D">
        <w:rPr>
          <w:rFonts w:ascii="Times New Roman" w:hAnsi="Times New Roman"/>
          <w:b/>
          <w:sz w:val="24"/>
          <w:szCs w:val="24"/>
        </w:rPr>
        <w:lastRenderedPageBreak/>
        <w:t>1. ОБЩАЯ ХАРАКТЕРИСТИКА ПРИМЕРНОЙ РАБОЧЕЙ ПРОГРАММЫ</w:t>
      </w:r>
    </w:p>
    <w:p w14:paraId="75643182" w14:textId="77777777" w:rsidR="00BE10B1" w:rsidRPr="004F6E4D" w:rsidRDefault="00BE10B1" w:rsidP="00BE10B1">
      <w:pPr>
        <w:spacing w:after="0"/>
        <w:jc w:val="center"/>
        <w:rPr>
          <w:rFonts w:ascii="Times New Roman" w:hAnsi="Times New Roman"/>
          <w:b/>
          <w:sz w:val="24"/>
          <w:szCs w:val="24"/>
        </w:rPr>
      </w:pPr>
      <w:r w:rsidRPr="004F6E4D">
        <w:rPr>
          <w:rFonts w:ascii="Times New Roman" w:hAnsi="Times New Roman"/>
          <w:b/>
          <w:sz w:val="24"/>
          <w:szCs w:val="24"/>
        </w:rPr>
        <w:t>ПРОФЕССИОНАЛЬНОГО МОДУЛЯ</w:t>
      </w:r>
    </w:p>
    <w:p w14:paraId="6F94CEDE" w14:textId="40ADF9C2" w:rsidR="00006348" w:rsidRDefault="00006348" w:rsidP="00006348">
      <w:pPr>
        <w:suppressAutoHyphens/>
        <w:jc w:val="center"/>
        <w:outlineLvl w:val="0"/>
        <w:rPr>
          <w:rFonts w:ascii="Times New Roman" w:hAnsi="Times New Roman"/>
          <w:b/>
          <w:sz w:val="24"/>
          <w:szCs w:val="24"/>
        </w:rPr>
      </w:pPr>
      <w:r>
        <w:rPr>
          <w:rFonts w:ascii="Times New Roman" w:hAnsi="Times New Roman"/>
          <w:b/>
          <w:bCs/>
          <w:sz w:val="24"/>
          <w:szCs w:val="24"/>
        </w:rPr>
        <w:t>«</w:t>
      </w:r>
      <w:r w:rsidRPr="00006348">
        <w:rPr>
          <w:rFonts w:ascii="Times New Roman" w:hAnsi="Times New Roman"/>
          <w:b/>
          <w:bCs/>
          <w:sz w:val="24"/>
          <w:szCs w:val="24"/>
        </w:rPr>
        <w:t xml:space="preserve">ПМ.04 </w:t>
      </w:r>
      <w:r>
        <w:rPr>
          <w:rFonts w:ascii="Times New Roman" w:hAnsi="Times New Roman"/>
          <w:b/>
          <w:bCs/>
          <w:sz w:val="24"/>
          <w:szCs w:val="24"/>
        </w:rPr>
        <w:t>И</w:t>
      </w:r>
      <w:r w:rsidRPr="00006348">
        <w:rPr>
          <w:rFonts w:ascii="Times New Roman" w:hAnsi="Times New Roman"/>
          <w:b/>
          <w:sz w:val="24"/>
          <w:szCs w:val="24"/>
        </w:rPr>
        <w:t xml:space="preserve">зготовление изделий на токарно-револьверных станках по стадиям технологического процесса в соответствии с требованиями охраны труда </w:t>
      </w:r>
      <w:r>
        <w:rPr>
          <w:rFonts w:ascii="Times New Roman" w:hAnsi="Times New Roman"/>
          <w:b/>
          <w:sz w:val="24"/>
          <w:szCs w:val="24"/>
        </w:rPr>
        <w:br/>
      </w:r>
      <w:r w:rsidRPr="00006348">
        <w:rPr>
          <w:rFonts w:ascii="Times New Roman" w:hAnsi="Times New Roman"/>
          <w:b/>
          <w:sz w:val="24"/>
          <w:szCs w:val="24"/>
        </w:rPr>
        <w:t>и экологической безопасности</w:t>
      </w:r>
      <w:r>
        <w:rPr>
          <w:rFonts w:ascii="Times New Roman" w:hAnsi="Times New Roman"/>
          <w:b/>
          <w:sz w:val="24"/>
          <w:szCs w:val="24"/>
        </w:rPr>
        <w:t>»</w:t>
      </w:r>
    </w:p>
    <w:p w14:paraId="7B373360" w14:textId="1F8C974B" w:rsidR="00BE10B1" w:rsidRPr="004F6E4D" w:rsidRDefault="00BE10B1" w:rsidP="00BE10B1">
      <w:pPr>
        <w:suppressAutoHyphens/>
        <w:outlineLvl w:val="0"/>
        <w:rPr>
          <w:rFonts w:ascii="Times New Roman" w:hAnsi="Times New Roman"/>
          <w:b/>
          <w:sz w:val="24"/>
          <w:szCs w:val="24"/>
        </w:rPr>
      </w:pPr>
      <w:r w:rsidRPr="004F6E4D">
        <w:rPr>
          <w:rFonts w:ascii="Times New Roman" w:hAnsi="Times New Roman"/>
          <w:b/>
          <w:sz w:val="24"/>
          <w:szCs w:val="24"/>
        </w:rPr>
        <w:t xml:space="preserve">1.1. Цель и планируемые результаты освоения профессионального модуля </w:t>
      </w:r>
    </w:p>
    <w:p w14:paraId="0FBAF326" w14:textId="755BD4E0" w:rsidR="00BE10B1" w:rsidRPr="004F6E4D" w:rsidRDefault="00BE10B1" w:rsidP="00BE10B1">
      <w:pPr>
        <w:suppressAutoHyphens/>
        <w:ind w:firstLine="708"/>
        <w:jc w:val="both"/>
        <w:rPr>
          <w:rFonts w:ascii="Times New Roman" w:hAnsi="Times New Roman"/>
          <w:sz w:val="24"/>
          <w:szCs w:val="24"/>
        </w:rPr>
      </w:pPr>
      <w:r w:rsidRPr="004F6E4D">
        <w:rPr>
          <w:rFonts w:ascii="Times New Roman" w:hAnsi="Times New Roman"/>
          <w:sz w:val="24"/>
          <w:szCs w:val="24"/>
        </w:rPr>
        <w:t xml:space="preserve">В результате изучения профессионального модуля студент должен освоить основной вид деятельности </w:t>
      </w:r>
      <w:r w:rsidR="00801116">
        <w:rPr>
          <w:rFonts w:ascii="Times New Roman" w:hAnsi="Times New Roman"/>
          <w:sz w:val="24"/>
          <w:szCs w:val="24"/>
        </w:rPr>
        <w:t>И</w:t>
      </w:r>
      <w:r w:rsidRPr="004F6E4D">
        <w:rPr>
          <w:rStyle w:val="211pt"/>
          <w:sz w:val="24"/>
          <w:szCs w:val="24"/>
        </w:rPr>
        <w:t>зготовление изделий на токарно-револьверных станках по стадиям технологического процесса в соответствии с требованиями охраны труда и экологической безопасности</w:t>
      </w:r>
      <w:r w:rsidR="00006348">
        <w:rPr>
          <w:rStyle w:val="211pt"/>
          <w:sz w:val="24"/>
          <w:szCs w:val="24"/>
        </w:rPr>
        <w:t xml:space="preserve"> </w:t>
      </w:r>
      <w:r w:rsidRPr="004F6E4D">
        <w:rPr>
          <w:rFonts w:ascii="Times New Roman" w:hAnsi="Times New Roman"/>
          <w:sz w:val="24"/>
          <w:szCs w:val="24"/>
        </w:rPr>
        <w:t>и соответствующие ему общие компетенции и профессиональные компетенции:</w:t>
      </w:r>
    </w:p>
    <w:p w14:paraId="120EA34B" w14:textId="77777777" w:rsidR="00BE10B1" w:rsidRPr="004F6E4D" w:rsidRDefault="00BE10B1" w:rsidP="00BE10B1">
      <w:pPr>
        <w:jc w:val="both"/>
        <w:outlineLvl w:val="0"/>
        <w:rPr>
          <w:rFonts w:ascii="Times New Roman" w:hAnsi="Times New Roman"/>
          <w:b/>
          <w:sz w:val="24"/>
          <w:szCs w:val="24"/>
        </w:rPr>
      </w:pPr>
      <w:r w:rsidRPr="004F6E4D">
        <w:rPr>
          <w:rFonts w:ascii="Times New Roman" w:hAnsi="Times New Roman"/>
          <w:b/>
          <w:sz w:val="24"/>
          <w:szCs w:val="24"/>
        </w:rPr>
        <w:t>1.1.1. Перечень общих компетенций</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134"/>
        <w:gridCol w:w="8457"/>
      </w:tblGrid>
      <w:tr w:rsidR="00801116" w:rsidRPr="004F6E4D" w14:paraId="17BB5896" w14:textId="77777777" w:rsidTr="0089796E">
        <w:trPr>
          <w:trHeight w:hRule="exact" w:val="293"/>
        </w:trPr>
        <w:tc>
          <w:tcPr>
            <w:tcW w:w="1134" w:type="dxa"/>
            <w:shd w:val="clear" w:color="auto" w:fill="FFFFFF"/>
            <w:vAlign w:val="bottom"/>
          </w:tcPr>
          <w:p w14:paraId="5AB47386" w14:textId="77777777" w:rsidR="00801116" w:rsidRPr="004F6E4D" w:rsidRDefault="00801116" w:rsidP="0089796E">
            <w:pPr>
              <w:pStyle w:val="28"/>
              <w:shd w:val="clear" w:color="auto" w:fill="auto"/>
              <w:spacing w:after="0" w:line="240" w:lineRule="auto"/>
              <w:rPr>
                <w:color w:val="000000"/>
                <w:sz w:val="24"/>
                <w:szCs w:val="24"/>
              </w:rPr>
            </w:pPr>
            <w:r w:rsidRPr="004F6E4D">
              <w:rPr>
                <w:rStyle w:val="212pt"/>
                <w:bCs/>
                <w:i w:val="0"/>
                <w:szCs w:val="24"/>
              </w:rPr>
              <w:t>Код</w:t>
            </w:r>
          </w:p>
        </w:tc>
        <w:tc>
          <w:tcPr>
            <w:tcW w:w="8457" w:type="dxa"/>
            <w:shd w:val="clear" w:color="auto" w:fill="FFFFFF"/>
            <w:vAlign w:val="bottom"/>
          </w:tcPr>
          <w:p w14:paraId="57C0BA63" w14:textId="77777777" w:rsidR="00801116" w:rsidRPr="004F6E4D" w:rsidRDefault="00801116" w:rsidP="0089796E">
            <w:pPr>
              <w:pStyle w:val="28"/>
              <w:shd w:val="clear" w:color="auto" w:fill="auto"/>
              <w:spacing w:after="0" w:line="240" w:lineRule="auto"/>
              <w:rPr>
                <w:color w:val="000000"/>
                <w:sz w:val="24"/>
                <w:szCs w:val="24"/>
              </w:rPr>
            </w:pPr>
            <w:r w:rsidRPr="004F6E4D">
              <w:rPr>
                <w:rStyle w:val="212pt"/>
                <w:bCs/>
                <w:i w:val="0"/>
                <w:szCs w:val="24"/>
              </w:rPr>
              <w:t>Наименование общих компетенций</w:t>
            </w:r>
          </w:p>
        </w:tc>
      </w:tr>
      <w:tr w:rsidR="00801116" w:rsidRPr="004F6E4D" w14:paraId="67A7B243" w14:textId="77777777" w:rsidTr="0089796E">
        <w:trPr>
          <w:trHeight w:hRule="exact" w:val="562"/>
        </w:trPr>
        <w:tc>
          <w:tcPr>
            <w:tcW w:w="1134" w:type="dxa"/>
            <w:shd w:val="clear" w:color="auto" w:fill="FFFFFF"/>
          </w:tcPr>
          <w:p w14:paraId="09422632" w14:textId="77777777" w:rsidR="00801116" w:rsidRPr="004F6E4D" w:rsidRDefault="00801116" w:rsidP="0089796E">
            <w:pPr>
              <w:pStyle w:val="28"/>
              <w:shd w:val="clear" w:color="auto" w:fill="auto"/>
              <w:spacing w:after="0" w:line="240" w:lineRule="auto"/>
              <w:jc w:val="left"/>
              <w:rPr>
                <w:color w:val="000000"/>
                <w:sz w:val="24"/>
                <w:szCs w:val="24"/>
              </w:rPr>
            </w:pPr>
            <w:r w:rsidRPr="004F6E4D">
              <w:rPr>
                <w:rStyle w:val="211"/>
                <w:i w:val="0"/>
                <w:sz w:val="24"/>
                <w:szCs w:val="24"/>
              </w:rPr>
              <w:t>ОК</w:t>
            </w:r>
            <w:r>
              <w:rPr>
                <w:rStyle w:val="211"/>
                <w:i w:val="0"/>
                <w:sz w:val="24"/>
                <w:szCs w:val="24"/>
              </w:rPr>
              <w:t xml:space="preserve"> 0</w:t>
            </w:r>
            <w:r w:rsidRPr="004F6E4D">
              <w:rPr>
                <w:rStyle w:val="211"/>
                <w:i w:val="0"/>
                <w:sz w:val="24"/>
                <w:szCs w:val="24"/>
              </w:rPr>
              <w:t>1</w:t>
            </w:r>
          </w:p>
        </w:tc>
        <w:tc>
          <w:tcPr>
            <w:tcW w:w="8457" w:type="dxa"/>
            <w:shd w:val="clear" w:color="auto" w:fill="FFFFFF"/>
            <w:vAlign w:val="bottom"/>
          </w:tcPr>
          <w:p w14:paraId="49C00C61" w14:textId="77777777" w:rsidR="00801116" w:rsidRPr="004F6E4D" w:rsidRDefault="00801116" w:rsidP="0089796E">
            <w:pPr>
              <w:pStyle w:val="28"/>
              <w:shd w:val="clear" w:color="auto" w:fill="auto"/>
              <w:spacing w:after="0" w:line="240" w:lineRule="auto"/>
              <w:ind w:left="135" w:right="88"/>
              <w:jc w:val="both"/>
              <w:rPr>
                <w:color w:val="000000"/>
                <w:sz w:val="24"/>
                <w:szCs w:val="24"/>
              </w:rPr>
            </w:pPr>
            <w:r w:rsidRPr="00277B23">
              <w:rPr>
                <w:iCs/>
                <w:sz w:val="24"/>
                <w:szCs w:val="24"/>
              </w:rPr>
              <w:t>Выбирать способы решения задач профессиональной деятельности применительно к различным контекстам</w:t>
            </w:r>
          </w:p>
        </w:tc>
      </w:tr>
      <w:tr w:rsidR="00801116" w:rsidRPr="004F6E4D" w14:paraId="233E0452" w14:textId="77777777" w:rsidTr="0089796E">
        <w:trPr>
          <w:trHeight w:hRule="exact" w:val="906"/>
        </w:trPr>
        <w:tc>
          <w:tcPr>
            <w:tcW w:w="1134" w:type="dxa"/>
            <w:shd w:val="clear" w:color="auto" w:fill="FFFFFF"/>
          </w:tcPr>
          <w:p w14:paraId="276EAA0E" w14:textId="77777777" w:rsidR="00801116" w:rsidRPr="004F6E4D" w:rsidRDefault="00801116" w:rsidP="0089796E">
            <w:pPr>
              <w:pStyle w:val="28"/>
              <w:shd w:val="clear" w:color="auto" w:fill="auto"/>
              <w:spacing w:after="0" w:line="240" w:lineRule="auto"/>
              <w:jc w:val="left"/>
              <w:rPr>
                <w:color w:val="000000"/>
                <w:sz w:val="24"/>
                <w:szCs w:val="24"/>
              </w:rPr>
            </w:pPr>
            <w:r w:rsidRPr="004F6E4D">
              <w:rPr>
                <w:rStyle w:val="211"/>
                <w:i w:val="0"/>
                <w:sz w:val="24"/>
                <w:szCs w:val="24"/>
              </w:rPr>
              <w:t xml:space="preserve">ОК </w:t>
            </w:r>
            <w:r>
              <w:rPr>
                <w:rStyle w:val="211"/>
                <w:i w:val="0"/>
                <w:sz w:val="24"/>
                <w:szCs w:val="24"/>
              </w:rPr>
              <w:t>0</w:t>
            </w:r>
            <w:r w:rsidRPr="004F6E4D">
              <w:rPr>
                <w:rStyle w:val="211"/>
                <w:i w:val="0"/>
                <w:sz w:val="24"/>
                <w:szCs w:val="24"/>
              </w:rPr>
              <w:t>2</w:t>
            </w:r>
          </w:p>
        </w:tc>
        <w:tc>
          <w:tcPr>
            <w:tcW w:w="8457" w:type="dxa"/>
            <w:shd w:val="clear" w:color="auto" w:fill="FFFFFF"/>
          </w:tcPr>
          <w:p w14:paraId="5B7E9C46" w14:textId="77777777" w:rsidR="00801116" w:rsidRPr="004F6E4D" w:rsidRDefault="00801116" w:rsidP="0089796E">
            <w:pPr>
              <w:pStyle w:val="28"/>
              <w:shd w:val="clear" w:color="auto" w:fill="auto"/>
              <w:spacing w:after="0" w:line="240" w:lineRule="auto"/>
              <w:ind w:left="135" w:right="88"/>
              <w:jc w:val="both"/>
              <w:rPr>
                <w:color w:val="000000"/>
                <w:sz w:val="24"/>
                <w:szCs w:val="24"/>
              </w:rPr>
            </w:pPr>
            <w:r w:rsidRPr="00277B23">
              <w:rPr>
                <w:sz w:val="24"/>
                <w:szCs w:val="24"/>
              </w:rPr>
              <w:t>Использовать соврем</w:t>
            </w:r>
            <w:r>
              <w:rPr>
                <w:sz w:val="24"/>
                <w:szCs w:val="24"/>
              </w:rPr>
              <w:t xml:space="preserve">енные средства поиска, анализа и интерпретации информации, </w:t>
            </w:r>
            <w:r w:rsidRPr="00277B23">
              <w:rPr>
                <w:sz w:val="24"/>
                <w:szCs w:val="24"/>
              </w:rPr>
              <w:t>и информационные технологии для выполнения задач профессиональной деятельности</w:t>
            </w:r>
          </w:p>
        </w:tc>
      </w:tr>
      <w:tr w:rsidR="00801116" w:rsidRPr="004F6E4D" w14:paraId="14FC96CA" w14:textId="77777777" w:rsidTr="0089796E">
        <w:trPr>
          <w:trHeight w:hRule="exact" w:val="424"/>
        </w:trPr>
        <w:tc>
          <w:tcPr>
            <w:tcW w:w="1134" w:type="dxa"/>
            <w:shd w:val="clear" w:color="auto" w:fill="FFFFFF"/>
          </w:tcPr>
          <w:p w14:paraId="1D387DEE" w14:textId="77777777" w:rsidR="00801116" w:rsidRPr="004F6E4D" w:rsidRDefault="00801116" w:rsidP="0089796E">
            <w:pPr>
              <w:pStyle w:val="28"/>
              <w:shd w:val="clear" w:color="auto" w:fill="auto"/>
              <w:spacing w:after="0" w:line="240" w:lineRule="auto"/>
              <w:jc w:val="left"/>
              <w:rPr>
                <w:color w:val="000000"/>
                <w:sz w:val="24"/>
                <w:szCs w:val="24"/>
              </w:rPr>
            </w:pPr>
            <w:r w:rsidRPr="004F6E4D">
              <w:rPr>
                <w:rStyle w:val="211"/>
                <w:i w:val="0"/>
                <w:sz w:val="24"/>
                <w:szCs w:val="24"/>
              </w:rPr>
              <w:t xml:space="preserve">ОК </w:t>
            </w:r>
            <w:r>
              <w:rPr>
                <w:rStyle w:val="211"/>
                <w:i w:val="0"/>
                <w:sz w:val="24"/>
                <w:szCs w:val="24"/>
              </w:rPr>
              <w:t>0</w:t>
            </w:r>
            <w:r w:rsidRPr="004F6E4D">
              <w:rPr>
                <w:rStyle w:val="211"/>
                <w:i w:val="0"/>
                <w:sz w:val="24"/>
                <w:szCs w:val="24"/>
              </w:rPr>
              <w:t>4</w:t>
            </w:r>
          </w:p>
        </w:tc>
        <w:tc>
          <w:tcPr>
            <w:tcW w:w="8457" w:type="dxa"/>
            <w:shd w:val="clear" w:color="auto" w:fill="FFFFFF"/>
          </w:tcPr>
          <w:p w14:paraId="1B43D985" w14:textId="77777777" w:rsidR="00801116" w:rsidRPr="004F6E4D" w:rsidRDefault="00801116" w:rsidP="0089796E">
            <w:pPr>
              <w:pStyle w:val="28"/>
              <w:shd w:val="clear" w:color="auto" w:fill="auto"/>
              <w:spacing w:after="0" w:line="240" w:lineRule="auto"/>
              <w:ind w:left="135" w:right="88"/>
              <w:jc w:val="left"/>
              <w:rPr>
                <w:color w:val="000000"/>
                <w:sz w:val="24"/>
                <w:szCs w:val="24"/>
              </w:rPr>
            </w:pPr>
            <w:r w:rsidRPr="00277B23">
              <w:rPr>
                <w:sz w:val="24"/>
                <w:szCs w:val="24"/>
              </w:rPr>
              <w:t>Эффективно взаимодействовать и работать в коллективе и команде</w:t>
            </w:r>
          </w:p>
        </w:tc>
      </w:tr>
    </w:tbl>
    <w:p w14:paraId="568951AF" w14:textId="77777777" w:rsidR="00BE10B1" w:rsidRPr="004F6E4D" w:rsidRDefault="00BE10B1" w:rsidP="00BE10B1">
      <w:pPr>
        <w:pStyle w:val="2"/>
        <w:spacing w:before="0" w:after="0"/>
        <w:jc w:val="both"/>
        <w:rPr>
          <w:rStyle w:val="af0"/>
          <w:rFonts w:ascii="Times New Roman" w:hAnsi="Times New Roman"/>
          <w:b w:val="0"/>
          <w:iCs w:val="0"/>
          <w:sz w:val="24"/>
          <w:szCs w:val="24"/>
        </w:rPr>
      </w:pPr>
    </w:p>
    <w:p w14:paraId="6D0F9218" w14:textId="77777777" w:rsidR="00BE10B1" w:rsidRPr="004F6E4D" w:rsidRDefault="00BE10B1" w:rsidP="00BE10B1">
      <w:pPr>
        <w:pStyle w:val="2"/>
        <w:spacing w:before="0" w:after="0"/>
        <w:jc w:val="both"/>
        <w:rPr>
          <w:rStyle w:val="af0"/>
          <w:rFonts w:ascii="Times New Roman" w:hAnsi="Times New Roman"/>
          <w:iCs w:val="0"/>
          <w:sz w:val="24"/>
          <w:szCs w:val="24"/>
        </w:rPr>
      </w:pPr>
      <w:r w:rsidRPr="004F6E4D">
        <w:rPr>
          <w:rStyle w:val="af0"/>
          <w:rFonts w:ascii="Times New Roman" w:hAnsi="Times New Roman"/>
          <w:iCs w:val="0"/>
          <w:sz w:val="24"/>
          <w:szCs w:val="24"/>
        </w:rPr>
        <w:t>1.1.2. Перечень профессиональных компетенций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4"/>
        <w:gridCol w:w="8367"/>
      </w:tblGrid>
      <w:tr w:rsidR="00BE10B1" w:rsidRPr="004F6E4D" w14:paraId="6D8B3D43" w14:textId="77777777" w:rsidTr="00A16245">
        <w:tc>
          <w:tcPr>
            <w:tcW w:w="1204" w:type="dxa"/>
          </w:tcPr>
          <w:p w14:paraId="096495AA" w14:textId="77777777" w:rsidR="00BE10B1" w:rsidRPr="004F6E4D" w:rsidRDefault="00BE10B1" w:rsidP="00A16245">
            <w:pPr>
              <w:pStyle w:val="2"/>
              <w:spacing w:before="0" w:after="0"/>
              <w:jc w:val="both"/>
              <w:rPr>
                <w:rStyle w:val="af0"/>
                <w:rFonts w:ascii="Times New Roman" w:hAnsi="Times New Roman"/>
                <w:b w:val="0"/>
                <w:iCs w:val="0"/>
                <w:sz w:val="24"/>
                <w:szCs w:val="24"/>
              </w:rPr>
            </w:pPr>
            <w:r w:rsidRPr="004F6E4D">
              <w:rPr>
                <w:rStyle w:val="af0"/>
                <w:rFonts w:ascii="Times New Roman" w:hAnsi="Times New Roman"/>
                <w:b w:val="0"/>
                <w:iCs w:val="0"/>
                <w:sz w:val="24"/>
                <w:szCs w:val="24"/>
              </w:rPr>
              <w:t>Код</w:t>
            </w:r>
          </w:p>
        </w:tc>
        <w:tc>
          <w:tcPr>
            <w:tcW w:w="8367" w:type="dxa"/>
          </w:tcPr>
          <w:p w14:paraId="72CE4072" w14:textId="77777777" w:rsidR="00BE10B1" w:rsidRPr="004F6E4D" w:rsidRDefault="00BE10B1" w:rsidP="00A16245">
            <w:pPr>
              <w:pStyle w:val="2"/>
              <w:spacing w:before="0" w:after="0" w:line="276" w:lineRule="auto"/>
              <w:jc w:val="both"/>
              <w:rPr>
                <w:rStyle w:val="af0"/>
                <w:rFonts w:ascii="Times New Roman" w:hAnsi="Times New Roman"/>
                <w:b w:val="0"/>
                <w:iCs w:val="0"/>
                <w:sz w:val="24"/>
                <w:szCs w:val="24"/>
              </w:rPr>
            </w:pPr>
            <w:r w:rsidRPr="004F6E4D">
              <w:rPr>
                <w:rStyle w:val="af0"/>
                <w:rFonts w:ascii="Times New Roman" w:hAnsi="Times New Roman"/>
                <w:b w:val="0"/>
                <w:iCs w:val="0"/>
                <w:sz w:val="24"/>
                <w:szCs w:val="24"/>
              </w:rPr>
              <w:t>Наименование видов деятельности и профессиональных компетенций</w:t>
            </w:r>
          </w:p>
        </w:tc>
      </w:tr>
      <w:tr w:rsidR="00BE10B1" w:rsidRPr="004F6E4D" w14:paraId="7AB13970" w14:textId="77777777" w:rsidTr="00A16245">
        <w:trPr>
          <w:trHeight w:val="851"/>
        </w:trPr>
        <w:tc>
          <w:tcPr>
            <w:tcW w:w="1204" w:type="dxa"/>
          </w:tcPr>
          <w:p w14:paraId="11BA2A41" w14:textId="77777777" w:rsidR="00BE10B1" w:rsidRPr="004F6E4D" w:rsidRDefault="00BE10B1" w:rsidP="00A16245">
            <w:pPr>
              <w:pStyle w:val="2"/>
              <w:spacing w:before="0" w:after="0"/>
              <w:jc w:val="both"/>
              <w:rPr>
                <w:rStyle w:val="af0"/>
                <w:rFonts w:ascii="Times New Roman" w:hAnsi="Times New Roman"/>
                <w:b w:val="0"/>
                <w:iCs w:val="0"/>
                <w:sz w:val="24"/>
                <w:szCs w:val="24"/>
              </w:rPr>
            </w:pPr>
            <w:r w:rsidRPr="004F6E4D">
              <w:rPr>
                <w:rStyle w:val="af0"/>
                <w:rFonts w:ascii="Times New Roman" w:hAnsi="Times New Roman"/>
                <w:b w:val="0"/>
                <w:iCs w:val="0"/>
                <w:sz w:val="24"/>
                <w:szCs w:val="24"/>
              </w:rPr>
              <w:t>ВД 1</w:t>
            </w:r>
          </w:p>
        </w:tc>
        <w:tc>
          <w:tcPr>
            <w:tcW w:w="8367" w:type="dxa"/>
          </w:tcPr>
          <w:p w14:paraId="2DF3BD48" w14:textId="39318432" w:rsidR="00BE10B1" w:rsidRPr="004F6E4D" w:rsidRDefault="00BE10B1" w:rsidP="00A16245">
            <w:pPr>
              <w:pStyle w:val="29"/>
              <w:shd w:val="clear" w:color="auto" w:fill="auto"/>
              <w:tabs>
                <w:tab w:val="left" w:pos="1441"/>
              </w:tabs>
              <w:spacing w:before="0" w:after="0" w:line="276" w:lineRule="auto"/>
              <w:ind w:firstLine="284"/>
              <w:jc w:val="both"/>
              <w:rPr>
                <w:rStyle w:val="af0"/>
                <w:b/>
                <w:i w:val="0"/>
                <w:sz w:val="24"/>
                <w:szCs w:val="24"/>
              </w:rPr>
            </w:pPr>
            <w:r w:rsidRPr="004F6E4D">
              <w:rPr>
                <w:rStyle w:val="211pt"/>
                <w:sz w:val="24"/>
                <w:szCs w:val="24"/>
              </w:rPr>
              <w:t>Изготовление изделий на токарно-револьверных станках по стадиям технологического процесса в соответствии с требованиями охраны труда и экологической безопасности</w:t>
            </w:r>
          </w:p>
        </w:tc>
      </w:tr>
      <w:tr w:rsidR="00BE10B1" w:rsidRPr="004F6E4D" w14:paraId="4D2D0F9B" w14:textId="77777777" w:rsidTr="00A16245">
        <w:tc>
          <w:tcPr>
            <w:tcW w:w="1204" w:type="dxa"/>
          </w:tcPr>
          <w:p w14:paraId="7BF5660F" w14:textId="77777777" w:rsidR="00BE10B1" w:rsidRPr="004F6E4D" w:rsidRDefault="00BE10B1" w:rsidP="00A16245">
            <w:pPr>
              <w:pStyle w:val="2"/>
              <w:spacing w:before="0" w:after="0"/>
              <w:jc w:val="both"/>
              <w:rPr>
                <w:rStyle w:val="af0"/>
                <w:rFonts w:ascii="Times New Roman" w:hAnsi="Times New Roman"/>
                <w:b w:val="0"/>
                <w:iCs w:val="0"/>
                <w:sz w:val="24"/>
                <w:szCs w:val="24"/>
              </w:rPr>
            </w:pPr>
            <w:r w:rsidRPr="004F6E4D">
              <w:rPr>
                <w:rStyle w:val="af0"/>
                <w:rFonts w:ascii="Times New Roman" w:hAnsi="Times New Roman"/>
                <w:b w:val="0"/>
                <w:iCs w:val="0"/>
                <w:sz w:val="24"/>
                <w:szCs w:val="24"/>
              </w:rPr>
              <w:t>ПК 4.1.</w:t>
            </w:r>
          </w:p>
        </w:tc>
        <w:tc>
          <w:tcPr>
            <w:tcW w:w="8367" w:type="dxa"/>
          </w:tcPr>
          <w:p w14:paraId="10594EB4" w14:textId="77777777" w:rsidR="00BE10B1" w:rsidRPr="004F6E4D" w:rsidRDefault="00BE10B1" w:rsidP="00A16245">
            <w:pPr>
              <w:pStyle w:val="2"/>
              <w:spacing w:before="0" w:after="0" w:line="276" w:lineRule="auto"/>
              <w:jc w:val="both"/>
              <w:rPr>
                <w:rStyle w:val="af0"/>
                <w:rFonts w:ascii="Times New Roman" w:hAnsi="Times New Roman"/>
                <w:b w:val="0"/>
                <w:iCs w:val="0"/>
                <w:sz w:val="24"/>
                <w:szCs w:val="24"/>
              </w:rPr>
            </w:pPr>
            <w:r w:rsidRPr="004F6E4D">
              <w:rPr>
                <w:rFonts w:ascii="Times New Roman" w:hAnsi="Times New Roman"/>
                <w:b w:val="0"/>
                <w:i w:val="0"/>
                <w:iCs w:val="0"/>
                <w:color w:val="000000"/>
                <w:sz w:val="24"/>
                <w:szCs w:val="24"/>
              </w:rPr>
              <w:t>Осуществлять подготовку и обслуживание рабочего места для работы на токарно-револьверных станках.</w:t>
            </w:r>
          </w:p>
        </w:tc>
      </w:tr>
      <w:tr w:rsidR="00BE10B1" w:rsidRPr="004F6E4D" w14:paraId="77F2FC67" w14:textId="77777777" w:rsidTr="00A16245">
        <w:tc>
          <w:tcPr>
            <w:tcW w:w="1204" w:type="dxa"/>
          </w:tcPr>
          <w:p w14:paraId="54BC7A55" w14:textId="77777777" w:rsidR="00BE10B1" w:rsidRPr="004F6E4D" w:rsidRDefault="00BE10B1" w:rsidP="00A16245">
            <w:pPr>
              <w:pStyle w:val="2"/>
              <w:spacing w:before="0" w:after="0"/>
              <w:jc w:val="both"/>
              <w:rPr>
                <w:rStyle w:val="af0"/>
                <w:rFonts w:ascii="Times New Roman" w:hAnsi="Times New Roman"/>
                <w:b w:val="0"/>
                <w:iCs w:val="0"/>
                <w:sz w:val="24"/>
                <w:szCs w:val="24"/>
              </w:rPr>
            </w:pPr>
            <w:r w:rsidRPr="004F6E4D">
              <w:rPr>
                <w:rStyle w:val="af0"/>
                <w:rFonts w:ascii="Times New Roman" w:hAnsi="Times New Roman"/>
                <w:b w:val="0"/>
                <w:iCs w:val="0"/>
                <w:sz w:val="24"/>
                <w:szCs w:val="24"/>
              </w:rPr>
              <w:t>ПК4.2.</w:t>
            </w:r>
          </w:p>
        </w:tc>
        <w:tc>
          <w:tcPr>
            <w:tcW w:w="8367" w:type="dxa"/>
          </w:tcPr>
          <w:p w14:paraId="5DAE0497" w14:textId="77777777" w:rsidR="00BE10B1" w:rsidRPr="004F6E4D" w:rsidRDefault="00BE10B1" w:rsidP="00A16245">
            <w:pPr>
              <w:pStyle w:val="2"/>
              <w:spacing w:before="0" w:after="0" w:line="276" w:lineRule="auto"/>
              <w:jc w:val="both"/>
              <w:rPr>
                <w:rStyle w:val="af0"/>
                <w:rFonts w:ascii="Times New Roman" w:hAnsi="Times New Roman"/>
                <w:b w:val="0"/>
                <w:iCs w:val="0"/>
                <w:sz w:val="24"/>
                <w:szCs w:val="24"/>
              </w:rPr>
            </w:pPr>
            <w:r w:rsidRPr="004F6E4D">
              <w:rPr>
                <w:rFonts w:ascii="Times New Roman" w:hAnsi="Times New Roman"/>
                <w:b w:val="0"/>
                <w:i w:val="0"/>
                <w:iCs w:val="0"/>
                <w:color w:val="000000"/>
                <w:sz w:val="24"/>
                <w:szCs w:val="24"/>
              </w:rPr>
              <w:t>Осуществлять подготовку к использованию инструмента и оснастки для работы на токарно-револьверных станках в соответствии с полученным заданием.</w:t>
            </w:r>
          </w:p>
        </w:tc>
      </w:tr>
      <w:tr w:rsidR="00BE10B1" w:rsidRPr="004F6E4D" w14:paraId="68AD2A0D" w14:textId="77777777" w:rsidTr="00A16245">
        <w:tc>
          <w:tcPr>
            <w:tcW w:w="1204" w:type="dxa"/>
          </w:tcPr>
          <w:p w14:paraId="3FC9FCAB" w14:textId="77777777" w:rsidR="00BE10B1" w:rsidRPr="004F6E4D" w:rsidRDefault="00BE10B1" w:rsidP="00A16245">
            <w:pPr>
              <w:pStyle w:val="2"/>
              <w:spacing w:before="0" w:after="0"/>
              <w:jc w:val="both"/>
              <w:rPr>
                <w:rStyle w:val="af0"/>
                <w:rFonts w:ascii="Times New Roman" w:hAnsi="Times New Roman"/>
                <w:b w:val="0"/>
                <w:iCs w:val="0"/>
                <w:sz w:val="24"/>
                <w:szCs w:val="24"/>
              </w:rPr>
            </w:pPr>
            <w:r w:rsidRPr="004F6E4D">
              <w:rPr>
                <w:rStyle w:val="af0"/>
                <w:rFonts w:ascii="Times New Roman" w:hAnsi="Times New Roman"/>
                <w:b w:val="0"/>
                <w:iCs w:val="0"/>
                <w:sz w:val="24"/>
                <w:szCs w:val="24"/>
              </w:rPr>
              <w:t>ПК 4.3.</w:t>
            </w:r>
          </w:p>
        </w:tc>
        <w:tc>
          <w:tcPr>
            <w:tcW w:w="8367" w:type="dxa"/>
          </w:tcPr>
          <w:p w14:paraId="42EF12B3" w14:textId="77777777" w:rsidR="00BE10B1" w:rsidRPr="004F6E4D" w:rsidRDefault="00BE10B1" w:rsidP="00A16245">
            <w:pPr>
              <w:pStyle w:val="2"/>
              <w:spacing w:before="0" w:after="0" w:line="276" w:lineRule="auto"/>
              <w:jc w:val="both"/>
              <w:rPr>
                <w:rStyle w:val="af0"/>
                <w:rFonts w:ascii="Times New Roman" w:hAnsi="Times New Roman"/>
                <w:b w:val="0"/>
                <w:iCs w:val="0"/>
                <w:sz w:val="24"/>
                <w:szCs w:val="24"/>
              </w:rPr>
            </w:pPr>
            <w:r w:rsidRPr="004F6E4D">
              <w:rPr>
                <w:rFonts w:ascii="Times New Roman" w:hAnsi="Times New Roman"/>
                <w:b w:val="0"/>
                <w:i w:val="0"/>
                <w:iCs w:val="0"/>
                <w:color w:val="000000"/>
                <w:sz w:val="24"/>
                <w:szCs w:val="24"/>
              </w:rPr>
              <w:t>Определять последовательность и оптимальные режимы обработки различных изделий на токарно-револьверных станках в соответствии с заданием.</w:t>
            </w:r>
          </w:p>
        </w:tc>
      </w:tr>
      <w:tr w:rsidR="00BE10B1" w:rsidRPr="004F6E4D" w14:paraId="216D2B44" w14:textId="77777777" w:rsidTr="00A16245">
        <w:tc>
          <w:tcPr>
            <w:tcW w:w="1204" w:type="dxa"/>
          </w:tcPr>
          <w:p w14:paraId="56332A6F" w14:textId="77777777" w:rsidR="00BE10B1" w:rsidRPr="004F6E4D" w:rsidRDefault="00BE10B1" w:rsidP="00A16245">
            <w:pPr>
              <w:pStyle w:val="2"/>
              <w:spacing w:before="0" w:after="0"/>
              <w:jc w:val="both"/>
              <w:rPr>
                <w:rStyle w:val="af0"/>
                <w:rFonts w:ascii="Times New Roman" w:hAnsi="Times New Roman"/>
                <w:b w:val="0"/>
                <w:iCs w:val="0"/>
                <w:sz w:val="24"/>
                <w:szCs w:val="24"/>
              </w:rPr>
            </w:pPr>
            <w:r w:rsidRPr="004F6E4D">
              <w:rPr>
                <w:rStyle w:val="af0"/>
                <w:rFonts w:ascii="Times New Roman" w:hAnsi="Times New Roman"/>
                <w:b w:val="0"/>
                <w:iCs w:val="0"/>
                <w:sz w:val="24"/>
                <w:szCs w:val="24"/>
              </w:rPr>
              <w:t>ПК4.4.</w:t>
            </w:r>
          </w:p>
        </w:tc>
        <w:tc>
          <w:tcPr>
            <w:tcW w:w="8367" w:type="dxa"/>
          </w:tcPr>
          <w:p w14:paraId="03EFCBE1" w14:textId="77777777" w:rsidR="00BE10B1" w:rsidRPr="004F6E4D" w:rsidRDefault="00BE10B1" w:rsidP="00A16245">
            <w:pPr>
              <w:pStyle w:val="2"/>
              <w:spacing w:before="0" w:after="0" w:line="276" w:lineRule="auto"/>
              <w:jc w:val="both"/>
              <w:rPr>
                <w:rStyle w:val="af0"/>
                <w:rFonts w:ascii="Times New Roman" w:hAnsi="Times New Roman"/>
                <w:b w:val="0"/>
                <w:iCs w:val="0"/>
                <w:sz w:val="24"/>
                <w:szCs w:val="24"/>
              </w:rPr>
            </w:pPr>
            <w:r w:rsidRPr="004F6E4D">
              <w:rPr>
                <w:rFonts w:ascii="Times New Roman" w:hAnsi="Times New Roman"/>
                <w:b w:val="0"/>
                <w:i w:val="0"/>
                <w:iCs w:val="0"/>
                <w:color w:val="000000"/>
                <w:sz w:val="24"/>
                <w:szCs w:val="24"/>
              </w:rPr>
              <w:t>Вести технологический процесс обработки деталей на токарно</w:t>
            </w:r>
            <w:r w:rsidRPr="004F6E4D">
              <w:rPr>
                <w:rFonts w:ascii="Times New Roman" w:hAnsi="Times New Roman"/>
                <w:b w:val="0"/>
                <w:i w:val="0"/>
                <w:iCs w:val="0"/>
                <w:color w:val="000000"/>
                <w:sz w:val="24"/>
                <w:szCs w:val="24"/>
              </w:rPr>
              <w:softHyphen/>
              <w:t>-револьверных станках с соблюдением требований к качеству, в соответствии с заданием и с технической документацией.</w:t>
            </w:r>
          </w:p>
        </w:tc>
      </w:tr>
    </w:tbl>
    <w:p w14:paraId="74218FD7" w14:textId="77777777" w:rsidR="00BE10B1" w:rsidRPr="004F6E4D" w:rsidRDefault="00BE10B1" w:rsidP="00BE10B1">
      <w:pPr>
        <w:rPr>
          <w:rFonts w:ascii="Times New Roman" w:hAnsi="Times New Roman"/>
          <w:sz w:val="24"/>
          <w:szCs w:val="24"/>
        </w:rPr>
      </w:pPr>
    </w:p>
    <w:p w14:paraId="46981787" w14:textId="77777777" w:rsidR="00BE10B1" w:rsidRPr="004F6E4D" w:rsidRDefault="00BE10B1" w:rsidP="00BE10B1">
      <w:pPr>
        <w:spacing w:after="160" w:line="259" w:lineRule="auto"/>
        <w:rPr>
          <w:rFonts w:ascii="Times New Roman" w:hAnsi="Times New Roman"/>
          <w:bCs/>
          <w:sz w:val="24"/>
          <w:szCs w:val="24"/>
          <w:lang w:eastAsia="en-US"/>
        </w:rPr>
      </w:pPr>
      <w:r w:rsidRPr="004F6E4D">
        <w:rPr>
          <w:rFonts w:ascii="Times New Roman" w:hAnsi="Times New Roman"/>
          <w:bCs/>
          <w:sz w:val="24"/>
          <w:szCs w:val="24"/>
        </w:rPr>
        <w:br w:type="page"/>
      </w:r>
    </w:p>
    <w:p w14:paraId="53CB6996" w14:textId="77777777" w:rsidR="00BE10B1" w:rsidRPr="004F6E4D" w:rsidRDefault="00BE10B1" w:rsidP="00BE10B1">
      <w:pPr>
        <w:pStyle w:val="afffffa"/>
        <w:widowControl w:val="0"/>
        <w:autoSpaceDE w:val="0"/>
        <w:autoSpaceDN w:val="0"/>
        <w:adjustRightInd w:val="0"/>
        <w:spacing w:before="120" w:after="120"/>
        <w:ind w:left="357"/>
        <w:jc w:val="both"/>
        <w:rPr>
          <w:rFonts w:ascii="Times New Roman" w:hAnsi="Times New Roman"/>
          <w:b/>
          <w:color w:val="231F20"/>
          <w:spacing w:val="-3"/>
          <w:w w:val="105"/>
          <w:sz w:val="24"/>
          <w:szCs w:val="24"/>
        </w:rPr>
      </w:pPr>
      <w:r w:rsidRPr="004F6E4D">
        <w:rPr>
          <w:rFonts w:ascii="Times New Roman" w:hAnsi="Times New Roman"/>
          <w:b/>
          <w:sz w:val="24"/>
          <w:szCs w:val="24"/>
        </w:rPr>
        <w:lastRenderedPageBreak/>
        <w:t>1.1.3 В результате освоения профессионального модуля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8"/>
        <w:gridCol w:w="2126"/>
        <w:gridCol w:w="5664"/>
      </w:tblGrid>
      <w:tr w:rsidR="00801116" w:rsidRPr="004F6E4D" w14:paraId="7B338857" w14:textId="77777777" w:rsidTr="00801116">
        <w:tc>
          <w:tcPr>
            <w:tcW w:w="1838" w:type="dxa"/>
          </w:tcPr>
          <w:p w14:paraId="3D9E8DA3" w14:textId="5DFFABEB" w:rsidR="00801116" w:rsidRPr="00801116" w:rsidRDefault="00801116" w:rsidP="00A16245">
            <w:pPr>
              <w:spacing w:after="0" w:line="240" w:lineRule="auto"/>
              <w:rPr>
                <w:rFonts w:ascii="Times New Roman" w:hAnsi="Times New Roman"/>
                <w:color w:val="000000" w:themeColor="text1"/>
                <w:sz w:val="24"/>
                <w:szCs w:val="24"/>
                <w:lang w:eastAsia="en-US"/>
              </w:rPr>
            </w:pPr>
            <w:r w:rsidRPr="00801116">
              <w:rPr>
                <w:rFonts w:ascii="Times New Roman" w:hAnsi="Times New Roman"/>
                <w:color w:val="000000" w:themeColor="text1"/>
                <w:sz w:val="24"/>
                <w:szCs w:val="24"/>
                <w:lang w:eastAsia="en-US"/>
              </w:rPr>
              <w:t>Владеть навыками:</w:t>
            </w:r>
          </w:p>
        </w:tc>
        <w:tc>
          <w:tcPr>
            <w:tcW w:w="2126" w:type="dxa"/>
          </w:tcPr>
          <w:p w14:paraId="48E18799" w14:textId="77777777" w:rsidR="00801116" w:rsidRPr="004F6E4D" w:rsidRDefault="00801116" w:rsidP="00A16245">
            <w:pPr>
              <w:pStyle w:val="ae"/>
              <w:spacing w:after="0" w:line="276" w:lineRule="auto"/>
              <w:ind w:left="33" w:firstLine="284"/>
              <w:rPr>
                <w:rStyle w:val="211pt"/>
                <w:color w:val="000000" w:themeColor="text1"/>
                <w:sz w:val="24"/>
              </w:rPr>
            </w:pPr>
          </w:p>
        </w:tc>
        <w:tc>
          <w:tcPr>
            <w:tcW w:w="5664" w:type="dxa"/>
          </w:tcPr>
          <w:p w14:paraId="06AC8082" w14:textId="340BEF21" w:rsidR="00801116" w:rsidRPr="004F6E4D" w:rsidRDefault="00801116" w:rsidP="00801116">
            <w:pPr>
              <w:pStyle w:val="ae"/>
              <w:spacing w:before="0" w:after="0"/>
              <w:ind w:left="34" w:firstLine="284"/>
              <w:rPr>
                <w:rStyle w:val="211pt"/>
                <w:color w:val="000000" w:themeColor="text1"/>
                <w:sz w:val="24"/>
              </w:rPr>
            </w:pPr>
            <w:r w:rsidRPr="004F6E4D">
              <w:rPr>
                <w:rStyle w:val="211pt"/>
                <w:color w:val="000000" w:themeColor="text1"/>
                <w:sz w:val="24"/>
              </w:rPr>
              <w:t>выполнение подготовительных работ и обслуживании рабочего места токаря-револьверщика;</w:t>
            </w:r>
          </w:p>
          <w:p w14:paraId="22CAA9FC" w14:textId="77777777" w:rsidR="00801116" w:rsidRPr="004F6E4D" w:rsidRDefault="00801116" w:rsidP="00801116">
            <w:pPr>
              <w:pStyle w:val="ae"/>
              <w:spacing w:before="0" w:after="0"/>
              <w:ind w:left="34" w:firstLine="284"/>
              <w:rPr>
                <w:rStyle w:val="211pt"/>
                <w:color w:val="000000" w:themeColor="text1"/>
                <w:sz w:val="24"/>
              </w:rPr>
            </w:pPr>
            <w:r w:rsidRPr="004F6E4D">
              <w:rPr>
                <w:rStyle w:val="211pt"/>
                <w:color w:val="000000" w:themeColor="text1"/>
                <w:sz w:val="24"/>
              </w:rPr>
              <w:t>подготовка к использованию инструмента и оснастки для работы на токарно-револьверных станках в соответствии с полученным заданием;</w:t>
            </w:r>
          </w:p>
          <w:p w14:paraId="53E7E936" w14:textId="77777777" w:rsidR="00801116" w:rsidRPr="004F6E4D" w:rsidRDefault="00801116" w:rsidP="00801116">
            <w:pPr>
              <w:pStyle w:val="ae"/>
              <w:spacing w:before="0" w:after="0"/>
              <w:ind w:left="34" w:firstLine="284"/>
              <w:rPr>
                <w:bCs/>
                <w:color w:val="000000" w:themeColor="text1"/>
                <w:lang w:eastAsia="en-US"/>
              </w:rPr>
            </w:pPr>
            <w:r w:rsidRPr="004F6E4D">
              <w:rPr>
                <w:rStyle w:val="211pt"/>
                <w:color w:val="000000" w:themeColor="text1"/>
                <w:sz w:val="24"/>
              </w:rPr>
              <w:t>определение последовательности и оптимального режима обработки различных изделий на токарно-револьверных станках в соответствии с заданием;</w:t>
            </w:r>
          </w:p>
          <w:p w14:paraId="02EA8D18" w14:textId="77777777" w:rsidR="00801116" w:rsidRPr="004F6E4D" w:rsidRDefault="00801116" w:rsidP="00801116">
            <w:pPr>
              <w:pStyle w:val="ae"/>
              <w:spacing w:before="0" w:after="0"/>
              <w:ind w:left="34" w:firstLine="284"/>
              <w:rPr>
                <w:bCs/>
                <w:color w:val="000000" w:themeColor="text1"/>
                <w:lang w:eastAsia="en-US"/>
              </w:rPr>
            </w:pPr>
            <w:r w:rsidRPr="004F6E4D">
              <w:rPr>
                <w:rStyle w:val="211pt"/>
                <w:sz w:val="24"/>
              </w:rPr>
              <w:t>обработка деталей на токарно-револьверных станках с соблюдением требований к качеству, в соответствии с заданием и технической документацией</w:t>
            </w:r>
          </w:p>
        </w:tc>
      </w:tr>
      <w:tr w:rsidR="00801116" w:rsidRPr="004F6E4D" w14:paraId="57E49123" w14:textId="77777777" w:rsidTr="00801116">
        <w:tc>
          <w:tcPr>
            <w:tcW w:w="1838" w:type="dxa"/>
          </w:tcPr>
          <w:p w14:paraId="03025B69" w14:textId="77777777" w:rsidR="00801116" w:rsidRPr="00801116" w:rsidRDefault="00801116" w:rsidP="00A16245">
            <w:pPr>
              <w:spacing w:after="0" w:line="240" w:lineRule="auto"/>
              <w:rPr>
                <w:rFonts w:ascii="Times New Roman" w:hAnsi="Times New Roman"/>
                <w:color w:val="000000" w:themeColor="text1"/>
                <w:sz w:val="24"/>
                <w:szCs w:val="24"/>
                <w:lang w:eastAsia="en-US"/>
              </w:rPr>
            </w:pPr>
            <w:r w:rsidRPr="00801116">
              <w:rPr>
                <w:rFonts w:ascii="Times New Roman" w:hAnsi="Times New Roman"/>
                <w:color w:val="000000" w:themeColor="text1"/>
                <w:sz w:val="24"/>
                <w:szCs w:val="24"/>
                <w:lang w:eastAsia="en-US"/>
              </w:rPr>
              <w:t>уметь</w:t>
            </w:r>
          </w:p>
        </w:tc>
        <w:tc>
          <w:tcPr>
            <w:tcW w:w="2126" w:type="dxa"/>
          </w:tcPr>
          <w:p w14:paraId="3C248B39" w14:textId="77777777" w:rsidR="00801116" w:rsidRPr="004F6E4D" w:rsidRDefault="00801116" w:rsidP="00A16245">
            <w:pPr>
              <w:spacing w:after="0"/>
              <w:ind w:firstLine="284"/>
              <w:rPr>
                <w:rStyle w:val="211pt"/>
                <w:color w:val="000000" w:themeColor="text1"/>
                <w:sz w:val="24"/>
                <w:szCs w:val="24"/>
              </w:rPr>
            </w:pPr>
          </w:p>
        </w:tc>
        <w:tc>
          <w:tcPr>
            <w:tcW w:w="5664" w:type="dxa"/>
          </w:tcPr>
          <w:p w14:paraId="0C79819F" w14:textId="0F1BE4C8" w:rsidR="00801116" w:rsidRPr="004F6E4D" w:rsidRDefault="00801116" w:rsidP="00801116">
            <w:pPr>
              <w:spacing w:after="0" w:line="240" w:lineRule="auto"/>
              <w:ind w:firstLine="284"/>
              <w:rPr>
                <w:rStyle w:val="211pt"/>
                <w:color w:val="000000" w:themeColor="text1"/>
                <w:sz w:val="24"/>
                <w:szCs w:val="24"/>
              </w:rPr>
            </w:pPr>
            <w:r w:rsidRPr="004F6E4D">
              <w:rPr>
                <w:rStyle w:val="211pt"/>
                <w:color w:val="000000" w:themeColor="text1"/>
                <w:sz w:val="24"/>
                <w:szCs w:val="24"/>
              </w:rPr>
              <w:t>осуществлять подготовку к работе и обслуживание рабочего места токаря-револьверщика в соответствии с требованиями охраны труда, производственной санитарии, пожарной безопасности и электробезопасности;</w:t>
            </w:r>
          </w:p>
          <w:p w14:paraId="2C6E6644" w14:textId="77777777" w:rsidR="00801116" w:rsidRPr="004F6E4D" w:rsidRDefault="00801116" w:rsidP="00801116">
            <w:pPr>
              <w:spacing w:after="0" w:line="240" w:lineRule="auto"/>
              <w:ind w:firstLine="284"/>
              <w:rPr>
                <w:rStyle w:val="211pt"/>
                <w:color w:val="000000" w:themeColor="text1"/>
                <w:sz w:val="24"/>
                <w:szCs w:val="24"/>
              </w:rPr>
            </w:pPr>
            <w:r w:rsidRPr="004F6E4D">
              <w:rPr>
                <w:rStyle w:val="211pt"/>
                <w:color w:val="000000" w:themeColor="text1"/>
                <w:sz w:val="24"/>
                <w:szCs w:val="24"/>
              </w:rPr>
              <w:t>выбирать и подготавливать к работе универсальные, специальные приспособления, режущий и контрольно</w:t>
            </w:r>
            <w:r w:rsidRPr="004F6E4D">
              <w:rPr>
                <w:rStyle w:val="211pt"/>
                <w:color w:val="000000" w:themeColor="text1"/>
                <w:sz w:val="24"/>
                <w:szCs w:val="24"/>
              </w:rPr>
              <w:softHyphen/>
              <w:t xml:space="preserve">-измерительный </w:t>
            </w:r>
            <w:proofErr w:type="spellStart"/>
            <w:proofErr w:type="gramStart"/>
            <w:r w:rsidRPr="004F6E4D">
              <w:rPr>
                <w:rStyle w:val="211pt"/>
                <w:color w:val="000000" w:themeColor="text1"/>
                <w:sz w:val="24"/>
                <w:szCs w:val="24"/>
              </w:rPr>
              <w:t>инструмент;</w:t>
            </w:r>
            <w:r w:rsidRPr="004F6E4D">
              <w:rPr>
                <w:rStyle w:val="211pt"/>
                <w:sz w:val="24"/>
                <w:szCs w:val="24"/>
              </w:rPr>
              <w:t>устанавливать</w:t>
            </w:r>
            <w:proofErr w:type="spellEnd"/>
            <w:proofErr w:type="gramEnd"/>
            <w:r w:rsidRPr="004F6E4D">
              <w:rPr>
                <w:rStyle w:val="211pt"/>
                <w:sz w:val="24"/>
                <w:szCs w:val="24"/>
              </w:rPr>
              <w:t xml:space="preserve"> оптимальный режим токарно-револьверной обработки в соответствии с технологической картой;</w:t>
            </w:r>
          </w:p>
          <w:p w14:paraId="2255FD56" w14:textId="77777777" w:rsidR="00801116" w:rsidRPr="004F6E4D" w:rsidRDefault="00801116" w:rsidP="00801116">
            <w:pPr>
              <w:spacing w:after="0" w:line="240" w:lineRule="auto"/>
              <w:ind w:firstLine="284"/>
              <w:rPr>
                <w:rFonts w:ascii="Times New Roman" w:hAnsi="Times New Roman"/>
                <w:bCs/>
                <w:color w:val="000000" w:themeColor="text1"/>
                <w:sz w:val="24"/>
                <w:szCs w:val="24"/>
                <w:lang w:eastAsia="en-US"/>
              </w:rPr>
            </w:pPr>
            <w:r w:rsidRPr="004F6E4D">
              <w:rPr>
                <w:rStyle w:val="211pt"/>
                <w:sz w:val="24"/>
                <w:szCs w:val="24"/>
              </w:rPr>
              <w:t>осуществлять токарно-револьверную обработку деталей</w:t>
            </w:r>
          </w:p>
        </w:tc>
      </w:tr>
      <w:tr w:rsidR="00801116" w:rsidRPr="004F6E4D" w14:paraId="0449CC51" w14:textId="77777777" w:rsidTr="00801116">
        <w:tc>
          <w:tcPr>
            <w:tcW w:w="1838" w:type="dxa"/>
          </w:tcPr>
          <w:p w14:paraId="76A0D972" w14:textId="77777777" w:rsidR="00801116" w:rsidRPr="00801116" w:rsidRDefault="00801116" w:rsidP="00A16245">
            <w:pPr>
              <w:spacing w:after="0" w:line="240" w:lineRule="auto"/>
              <w:rPr>
                <w:rFonts w:ascii="Times New Roman" w:hAnsi="Times New Roman"/>
                <w:color w:val="000000" w:themeColor="text1"/>
                <w:sz w:val="24"/>
                <w:szCs w:val="24"/>
                <w:lang w:eastAsia="en-US"/>
              </w:rPr>
            </w:pPr>
            <w:r w:rsidRPr="00801116">
              <w:rPr>
                <w:rFonts w:ascii="Times New Roman" w:hAnsi="Times New Roman"/>
                <w:color w:val="000000" w:themeColor="text1"/>
                <w:sz w:val="24"/>
                <w:szCs w:val="24"/>
                <w:lang w:eastAsia="en-US"/>
              </w:rPr>
              <w:t>знать</w:t>
            </w:r>
          </w:p>
        </w:tc>
        <w:tc>
          <w:tcPr>
            <w:tcW w:w="2126" w:type="dxa"/>
          </w:tcPr>
          <w:p w14:paraId="05297964" w14:textId="77777777" w:rsidR="00801116" w:rsidRPr="004F6E4D" w:rsidRDefault="00801116" w:rsidP="00A16245">
            <w:pPr>
              <w:pStyle w:val="28"/>
              <w:shd w:val="clear" w:color="auto" w:fill="auto"/>
              <w:spacing w:after="0" w:line="276" w:lineRule="auto"/>
              <w:ind w:firstLine="284"/>
              <w:jc w:val="both"/>
              <w:rPr>
                <w:rStyle w:val="211pt"/>
                <w:color w:val="000000" w:themeColor="text1"/>
                <w:sz w:val="24"/>
                <w:szCs w:val="24"/>
              </w:rPr>
            </w:pPr>
          </w:p>
        </w:tc>
        <w:tc>
          <w:tcPr>
            <w:tcW w:w="5664" w:type="dxa"/>
          </w:tcPr>
          <w:p w14:paraId="13C2D7F6" w14:textId="60FDD6E2" w:rsidR="00801116" w:rsidRPr="004F6E4D" w:rsidRDefault="00801116" w:rsidP="00801116">
            <w:pPr>
              <w:pStyle w:val="28"/>
              <w:shd w:val="clear" w:color="auto" w:fill="auto"/>
              <w:spacing w:after="0" w:line="240" w:lineRule="auto"/>
              <w:ind w:firstLine="284"/>
              <w:jc w:val="both"/>
              <w:rPr>
                <w:color w:val="000000" w:themeColor="text1"/>
                <w:sz w:val="24"/>
                <w:szCs w:val="24"/>
              </w:rPr>
            </w:pPr>
            <w:r w:rsidRPr="004F6E4D">
              <w:rPr>
                <w:rStyle w:val="211pt"/>
                <w:color w:val="000000" w:themeColor="text1"/>
                <w:sz w:val="24"/>
                <w:szCs w:val="24"/>
              </w:rPr>
              <w:t>правила подготовки к работе и содержания рабочих мест токаря-револьверщика, требования охраны труда, производственной санитарии, пожарной безопасности и электробезопасности;</w:t>
            </w:r>
          </w:p>
          <w:p w14:paraId="34E3C16C" w14:textId="77777777" w:rsidR="00801116" w:rsidRPr="004F6E4D" w:rsidRDefault="00801116" w:rsidP="00801116">
            <w:pPr>
              <w:spacing w:after="0" w:line="240" w:lineRule="auto"/>
              <w:ind w:firstLine="284"/>
              <w:rPr>
                <w:rStyle w:val="211pt"/>
                <w:color w:val="000000" w:themeColor="text1"/>
                <w:sz w:val="24"/>
                <w:szCs w:val="24"/>
              </w:rPr>
            </w:pPr>
            <w:r w:rsidRPr="004F6E4D">
              <w:rPr>
                <w:rStyle w:val="211pt"/>
                <w:color w:val="000000" w:themeColor="text1"/>
                <w:sz w:val="24"/>
                <w:szCs w:val="24"/>
              </w:rPr>
              <w:t xml:space="preserve">Конструктивные особенности, правила управления, </w:t>
            </w:r>
            <w:proofErr w:type="spellStart"/>
            <w:r w:rsidRPr="004F6E4D">
              <w:rPr>
                <w:rStyle w:val="211pt"/>
                <w:color w:val="000000" w:themeColor="text1"/>
                <w:sz w:val="24"/>
                <w:szCs w:val="24"/>
              </w:rPr>
              <w:t>подналадки</w:t>
            </w:r>
            <w:proofErr w:type="spellEnd"/>
            <w:r w:rsidRPr="004F6E4D">
              <w:rPr>
                <w:rStyle w:val="211pt"/>
                <w:color w:val="000000" w:themeColor="text1"/>
                <w:sz w:val="24"/>
                <w:szCs w:val="24"/>
              </w:rPr>
              <w:t xml:space="preserve"> и проверки на точность токарно-револьверных станков различных типов;</w:t>
            </w:r>
          </w:p>
          <w:p w14:paraId="208029E6" w14:textId="77777777" w:rsidR="00801116" w:rsidRPr="004F6E4D" w:rsidRDefault="00801116" w:rsidP="00801116">
            <w:pPr>
              <w:spacing w:after="0" w:line="240" w:lineRule="auto"/>
              <w:ind w:firstLine="284"/>
              <w:jc w:val="both"/>
              <w:rPr>
                <w:rStyle w:val="211pt"/>
                <w:color w:val="000000" w:themeColor="text1"/>
                <w:sz w:val="24"/>
                <w:szCs w:val="24"/>
              </w:rPr>
            </w:pPr>
            <w:r w:rsidRPr="004F6E4D">
              <w:rPr>
                <w:rStyle w:val="211pt"/>
                <w:color w:val="000000" w:themeColor="text1"/>
                <w:sz w:val="24"/>
                <w:szCs w:val="24"/>
              </w:rPr>
              <w:t>устройство, правила применения, проверки на точность универсальных и специальных приспособлений, контрольно-</w:t>
            </w:r>
            <w:r w:rsidRPr="004F6E4D">
              <w:rPr>
                <w:rStyle w:val="211pt"/>
                <w:color w:val="000000" w:themeColor="text1"/>
                <w:sz w:val="24"/>
                <w:szCs w:val="24"/>
              </w:rPr>
              <w:softHyphen/>
              <w:t>измерительных инструментов;</w:t>
            </w:r>
          </w:p>
          <w:p w14:paraId="6FD411FA" w14:textId="77777777" w:rsidR="00801116" w:rsidRPr="004F6E4D" w:rsidRDefault="00801116" w:rsidP="00801116">
            <w:pPr>
              <w:spacing w:after="0" w:line="240" w:lineRule="auto"/>
              <w:ind w:firstLine="284"/>
              <w:rPr>
                <w:rStyle w:val="211pt"/>
                <w:sz w:val="24"/>
                <w:szCs w:val="24"/>
              </w:rPr>
            </w:pPr>
            <w:r w:rsidRPr="004F6E4D">
              <w:rPr>
                <w:rStyle w:val="211pt"/>
                <w:sz w:val="24"/>
                <w:szCs w:val="24"/>
              </w:rPr>
              <w:t>правила определения режимов резания по справочникам и паспорту станка;</w:t>
            </w:r>
          </w:p>
          <w:p w14:paraId="35C29137" w14:textId="77777777" w:rsidR="00801116" w:rsidRPr="004F6E4D" w:rsidRDefault="00801116" w:rsidP="00801116">
            <w:pPr>
              <w:spacing w:after="0" w:line="240" w:lineRule="auto"/>
              <w:ind w:firstLine="284"/>
              <w:rPr>
                <w:rFonts w:ascii="Times New Roman" w:hAnsi="Times New Roman"/>
                <w:color w:val="000000"/>
                <w:sz w:val="24"/>
                <w:szCs w:val="24"/>
              </w:rPr>
            </w:pPr>
            <w:r w:rsidRPr="004F6E4D">
              <w:rPr>
                <w:rStyle w:val="211pt"/>
                <w:sz w:val="24"/>
                <w:szCs w:val="24"/>
              </w:rPr>
              <w:t>правила проведения и технологию проверки качества выполненных работ</w:t>
            </w:r>
          </w:p>
        </w:tc>
      </w:tr>
    </w:tbl>
    <w:p w14:paraId="0F1D5E81" w14:textId="77777777" w:rsidR="00801116" w:rsidRDefault="00801116" w:rsidP="00BE10B1">
      <w:pPr>
        <w:spacing w:after="0"/>
        <w:outlineLvl w:val="0"/>
        <w:rPr>
          <w:rFonts w:ascii="Times New Roman" w:hAnsi="Times New Roman"/>
          <w:b/>
          <w:sz w:val="24"/>
          <w:szCs w:val="24"/>
        </w:rPr>
      </w:pPr>
    </w:p>
    <w:p w14:paraId="1E2FF108" w14:textId="66F99030" w:rsidR="00BE10B1" w:rsidRPr="004F6E4D" w:rsidRDefault="00BE10B1" w:rsidP="00BE10B1">
      <w:pPr>
        <w:spacing w:after="0"/>
        <w:outlineLvl w:val="0"/>
        <w:rPr>
          <w:rFonts w:ascii="Times New Roman" w:hAnsi="Times New Roman"/>
          <w:b/>
          <w:sz w:val="24"/>
          <w:szCs w:val="24"/>
        </w:rPr>
      </w:pPr>
      <w:r w:rsidRPr="004F6E4D">
        <w:rPr>
          <w:rFonts w:ascii="Times New Roman" w:hAnsi="Times New Roman"/>
          <w:b/>
          <w:sz w:val="24"/>
          <w:szCs w:val="24"/>
        </w:rPr>
        <w:t>1.2. Количество часов, отводимое на освоение профессионального модуля</w:t>
      </w:r>
    </w:p>
    <w:p w14:paraId="303E7CD3" w14:textId="5BCD63A1" w:rsidR="00BE10B1" w:rsidRPr="00801116" w:rsidRDefault="00BE10B1" w:rsidP="00BE10B1">
      <w:pPr>
        <w:spacing w:after="0"/>
        <w:rPr>
          <w:rFonts w:ascii="Times New Roman" w:hAnsi="Times New Roman"/>
          <w:sz w:val="24"/>
          <w:szCs w:val="24"/>
        </w:rPr>
      </w:pPr>
      <w:r w:rsidRPr="004F6E4D">
        <w:rPr>
          <w:rFonts w:ascii="Times New Roman" w:hAnsi="Times New Roman"/>
          <w:sz w:val="24"/>
          <w:szCs w:val="24"/>
        </w:rPr>
        <w:t>Всего часов</w:t>
      </w:r>
      <w:r w:rsidR="00801116">
        <w:rPr>
          <w:rFonts w:ascii="Times New Roman" w:hAnsi="Times New Roman"/>
          <w:sz w:val="24"/>
          <w:szCs w:val="24"/>
        </w:rPr>
        <w:t xml:space="preserve"> - </w:t>
      </w:r>
      <w:r w:rsidR="00801116" w:rsidRPr="00801116">
        <w:rPr>
          <w:rFonts w:ascii="Times New Roman" w:hAnsi="Times New Roman"/>
          <w:sz w:val="24"/>
          <w:szCs w:val="24"/>
        </w:rPr>
        <w:t>316</w:t>
      </w:r>
      <w:r w:rsidRPr="00801116">
        <w:rPr>
          <w:rFonts w:ascii="Times New Roman" w:hAnsi="Times New Roman"/>
          <w:sz w:val="24"/>
          <w:szCs w:val="24"/>
        </w:rPr>
        <w:t xml:space="preserve"> часов</w:t>
      </w:r>
    </w:p>
    <w:p w14:paraId="684777FA" w14:textId="07067681" w:rsidR="00BE10B1" w:rsidRPr="00801116" w:rsidRDefault="00BE10B1" w:rsidP="00BE10B1">
      <w:pPr>
        <w:spacing w:after="0"/>
        <w:rPr>
          <w:rFonts w:ascii="Times New Roman" w:hAnsi="Times New Roman"/>
          <w:sz w:val="24"/>
          <w:szCs w:val="24"/>
        </w:rPr>
      </w:pPr>
      <w:r w:rsidRPr="00801116">
        <w:rPr>
          <w:rFonts w:ascii="Times New Roman" w:hAnsi="Times New Roman"/>
          <w:sz w:val="24"/>
          <w:szCs w:val="24"/>
        </w:rPr>
        <w:t>в том числе в форме практической подготовки</w:t>
      </w:r>
      <w:r w:rsidR="00801116">
        <w:rPr>
          <w:rFonts w:ascii="Times New Roman" w:hAnsi="Times New Roman"/>
          <w:sz w:val="24"/>
          <w:szCs w:val="24"/>
        </w:rPr>
        <w:t xml:space="preserve"> - </w:t>
      </w:r>
      <w:r w:rsidR="00801116" w:rsidRPr="00801116">
        <w:rPr>
          <w:rFonts w:ascii="Times New Roman" w:hAnsi="Times New Roman"/>
          <w:sz w:val="24"/>
          <w:szCs w:val="24"/>
        </w:rPr>
        <w:t xml:space="preserve">316 часов </w:t>
      </w:r>
    </w:p>
    <w:p w14:paraId="18D29D0C" w14:textId="62E65439" w:rsidR="00BE10B1" w:rsidRPr="00801116" w:rsidRDefault="00BE10B1" w:rsidP="00BE10B1">
      <w:pPr>
        <w:spacing w:after="0"/>
        <w:rPr>
          <w:rFonts w:ascii="Times New Roman" w:hAnsi="Times New Roman"/>
          <w:sz w:val="24"/>
          <w:szCs w:val="24"/>
        </w:rPr>
      </w:pPr>
      <w:r w:rsidRPr="00801116">
        <w:rPr>
          <w:rFonts w:ascii="Times New Roman" w:hAnsi="Times New Roman"/>
          <w:sz w:val="24"/>
          <w:szCs w:val="24"/>
        </w:rPr>
        <w:t>Из них на освоение МДК</w:t>
      </w:r>
      <w:r w:rsidR="00801116">
        <w:rPr>
          <w:rFonts w:ascii="Times New Roman" w:hAnsi="Times New Roman"/>
          <w:sz w:val="24"/>
          <w:szCs w:val="24"/>
        </w:rPr>
        <w:t xml:space="preserve"> - 244 часа</w:t>
      </w:r>
    </w:p>
    <w:p w14:paraId="62DF8610" w14:textId="6DD72A20" w:rsidR="00BE10B1" w:rsidRPr="00801116" w:rsidRDefault="00BE10B1" w:rsidP="00BE10B1">
      <w:pPr>
        <w:spacing w:after="0"/>
        <w:rPr>
          <w:rFonts w:ascii="Times New Roman" w:hAnsi="Times New Roman"/>
          <w:sz w:val="24"/>
          <w:szCs w:val="24"/>
        </w:rPr>
      </w:pPr>
      <w:r w:rsidRPr="00801116">
        <w:rPr>
          <w:rFonts w:ascii="Times New Roman" w:hAnsi="Times New Roman"/>
          <w:sz w:val="24"/>
          <w:szCs w:val="24"/>
        </w:rPr>
        <w:t>в том числе самостоятельная работа</w:t>
      </w:r>
      <w:r w:rsidR="00801116">
        <w:rPr>
          <w:rFonts w:ascii="Times New Roman" w:hAnsi="Times New Roman"/>
          <w:sz w:val="24"/>
          <w:szCs w:val="24"/>
        </w:rPr>
        <w:t xml:space="preserve"> - </w:t>
      </w:r>
      <w:r w:rsidRPr="00801116">
        <w:rPr>
          <w:rFonts w:ascii="Times New Roman" w:hAnsi="Times New Roman"/>
          <w:sz w:val="24"/>
          <w:szCs w:val="24"/>
        </w:rPr>
        <w:t xml:space="preserve"> </w:t>
      </w:r>
    </w:p>
    <w:p w14:paraId="3426F033" w14:textId="2518E2C4" w:rsidR="00BE10B1" w:rsidRPr="00801116" w:rsidRDefault="00BE10B1" w:rsidP="00BE10B1">
      <w:pPr>
        <w:spacing w:after="0"/>
        <w:rPr>
          <w:rFonts w:ascii="Times New Roman" w:hAnsi="Times New Roman"/>
          <w:sz w:val="24"/>
          <w:szCs w:val="24"/>
        </w:rPr>
      </w:pPr>
      <w:r w:rsidRPr="00801116">
        <w:rPr>
          <w:rFonts w:ascii="Times New Roman" w:hAnsi="Times New Roman"/>
          <w:sz w:val="24"/>
          <w:szCs w:val="24"/>
        </w:rPr>
        <w:t>практики, в том числе учебная</w:t>
      </w:r>
      <w:r w:rsidR="00801116">
        <w:rPr>
          <w:rFonts w:ascii="Times New Roman" w:hAnsi="Times New Roman"/>
          <w:sz w:val="24"/>
          <w:szCs w:val="24"/>
        </w:rPr>
        <w:t xml:space="preserve"> - </w:t>
      </w:r>
      <w:r w:rsidRPr="00801116">
        <w:rPr>
          <w:rFonts w:ascii="Times New Roman" w:hAnsi="Times New Roman"/>
          <w:sz w:val="24"/>
          <w:szCs w:val="24"/>
        </w:rPr>
        <w:t>36 часов</w:t>
      </w:r>
    </w:p>
    <w:p w14:paraId="54D9ACF1" w14:textId="1C2E7356" w:rsidR="00BE10B1" w:rsidRPr="00801116" w:rsidRDefault="00BE10B1" w:rsidP="00BE10B1">
      <w:pPr>
        <w:spacing w:after="0"/>
        <w:rPr>
          <w:rFonts w:ascii="Times New Roman" w:hAnsi="Times New Roman"/>
          <w:sz w:val="24"/>
          <w:szCs w:val="24"/>
        </w:rPr>
      </w:pPr>
      <w:r w:rsidRPr="00801116">
        <w:rPr>
          <w:rFonts w:ascii="Times New Roman" w:hAnsi="Times New Roman"/>
          <w:sz w:val="24"/>
          <w:szCs w:val="24"/>
        </w:rPr>
        <w:lastRenderedPageBreak/>
        <w:t xml:space="preserve">   производственная </w:t>
      </w:r>
      <w:r w:rsidR="00801116">
        <w:rPr>
          <w:rFonts w:ascii="Times New Roman" w:hAnsi="Times New Roman"/>
          <w:sz w:val="24"/>
          <w:szCs w:val="24"/>
        </w:rPr>
        <w:t xml:space="preserve">- </w:t>
      </w:r>
      <w:r w:rsidR="00801116" w:rsidRPr="00801116">
        <w:rPr>
          <w:rFonts w:ascii="Times New Roman" w:hAnsi="Times New Roman"/>
          <w:sz w:val="24"/>
          <w:szCs w:val="24"/>
        </w:rPr>
        <w:t>36 часов</w:t>
      </w:r>
    </w:p>
    <w:p w14:paraId="3DCC8047" w14:textId="77777777" w:rsidR="00BE10B1" w:rsidRPr="00801116" w:rsidRDefault="00BE10B1" w:rsidP="00BE10B1">
      <w:pPr>
        <w:spacing w:after="0"/>
        <w:rPr>
          <w:rFonts w:ascii="Times New Roman" w:hAnsi="Times New Roman"/>
          <w:sz w:val="24"/>
          <w:szCs w:val="24"/>
        </w:rPr>
      </w:pPr>
    </w:p>
    <w:p w14:paraId="6F771F95" w14:textId="04230924" w:rsidR="00BE10B1" w:rsidRPr="004F6E4D" w:rsidRDefault="00BE10B1" w:rsidP="00801116">
      <w:pPr>
        <w:spacing w:after="0"/>
        <w:rPr>
          <w:rFonts w:ascii="Times New Roman" w:hAnsi="Times New Roman"/>
          <w:sz w:val="24"/>
          <w:szCs w:val="24"/>
        </w:rPr>
        <w:sectPr w:rsidR="00BE10B1" w:rsidRPr="004F6E4D" w:rsidSect="00DC23D6">
          <w:pgSz w:w="11907" w:h="16840"/>
          <w:pgMar w:top="1134" w:right="851" w:bottom="992" w:left="1418" w:header="709" w:footer="709" w:gutter="0"/>
          <w:cols w:space="720"/>
        </w:sectPr>
      </w:pPr>
      <w:r w:rsidRPr="00801116">
        <w:rPr>
          <w:rFonts w:ascii="Times New Roman" w:hAnsi="Times New Roman"/>
          <w:sz w:val="24"/>
          <w:szCs w:val="24"/>
        </w:rPr>
        <w:t xml:space="preserve">Промежуточная аттестация </w:t>
      </w:r>
      <w:r w:rsidR="00801116">
        <w:rPr>
          <w:rFonts w:ascii="Times New Roman" w:hAnsi="Times New Roman"/>
          <w:sz w:val="24"/>
          <w:szCs w:val="24"/>
        </w:rPr>
        <w:t xml:space="preserve">- </w:t>
      </w:r>
    </w:p>
    <w:p w14:paraId="48037F6E" w14:textId="77777777" w:rsidR="00BE10B1" w:rsidRPr="004F6E4D" w:rsidRDefault="00BE10B1" w:rsidP="00BE10B1">
      <w:pPr>
        <w:rPr>
          <w:rFonts w:ascii="Times New Roman" w:hAnsi="Times New Roman"/>
          <w:b/>
          <w:sz w:val="24"/>
          <w:szCs w:val="24"/>
        </w:rPr>
      </w:pPr>
      <w:r w:rsidRPr="004F6E4D">
        <w:rPr>
          <w:rFonts w:ascii="Times New Roman" w:hAnsi="Times New Roman"/>
          <w:b/>
          <w:sz w:val="24"/>
          <w:szCs w:val="24"/>
        </w:rPr>
        <w:lastRenderedPageBreak/>
        <w:t>2.</w:t>
      </w:r>
      <w:r w:rsidRPr="004F6E4D">
        <w:rPr>
          <w:rFonts w:ascii="Times New Roman" w:hAnsi="Times New Roman"/>
          <w:b/>
          <w:sz w:val="24"/>
          <w:szCs w:val="24"/>
        </w:rPr>
        <w:tab/>
        <w:t xml:space="preserve">СТРУКТУРА И СОДЕРЖАНИЕ ПРОФЕССИОНАЛЬНОГО МОДУЛЯ </w:t>
      </w:r>
    </w:p>
    <w:p w14:paraId="493C72CE" w14:textId="68714F07" w:rsidR="00BE10B1" w:rsidRDefault="00BE10B1" w:rsidP="00BE10B1">
      <w:pPr>
        <w:rPr>
          <w:rFonts w:ascii="Times New Roman" w:hAnsi="Times New Roman"/>
          <w:b/>
          <w:sz w:val="24"/>
          <w:szCs w:val="24"/>
        </w:rPr>
      </w:pPr>
      <w:r w:rsidRPr="004F6E4D">
        <w:rPr>
          <w:rFonts w:ascii="Times New Roman" w:hAnsi="Times New Roman"/>
          <w:b/>
          <w:sz w:val="24"/>
          <w:szCs w:val="24"/>
        </w:rPr>
        <w:t>2.1. Структура профессионального модуля</w:t>
      </w:r>
    </w:p>
    <w:tbl>
      <w:tblPr>
        <w:tblW w:w="511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38"/>
        <w:gridCol w:w="3120"/>
        <w:gridCol w:w="1011"/>
        <w:gridCol w:w="897"/>
        <w:gridCol w:w="927"/>
        <w:gridCol w:w="2124"/>
        <w:gridCol w:w="1526"/>
        <w:gridCol w:w="951"/>
        <w:gridCol w:w="927"/>
        <w:gridCol w:w="1724"/>
      </w:tblGrid>
      <w:tr w:rsidR="00CB6D03" w:rsidRPr="004256E2" w14:paraId="752DCAB5" w14:textId="77777777" w:rsidTr="00CB6D03">
        <w:trPr>
          <w:trHeight w:val="484"/>
        </w:trPr>
        <w:tc>
          <w:tcPr>
            <w:tcW w:w="611" w:type="pct"/>
            <w:vMerge w:val="restart"/>
            <w:tcBorders>
              <w:bottom w:val="single" w:sz="4" w:space="0" w:color="auto"/>
            </w:tcBorders>
            <w:vAlign w:val="center"/>
          </w:tcPr>
          <w:p w14:paraId="5A62560D" w14:textId="77777777" w:rsidR="00CB6D03" w:rsidRPr="004256E2" w:rsidRDefault="00CB6D03" w:rsidP="0089796E">
            <w:pPr>
              <w:suppressAutoHyphens/>
              <w:spacing w:after="0" w:line="240" w:lineRule="auto"/>
              <w:ind w:left="-57" w:right="-57"/>
              <w:jc w:val="center"/>
              <w:rPr>
                <w:rFonts w:ascii="Times New Roman" w:hAnsi="Times New Roman"/>
                <w:sz w:val="24"/>
                <w:szCs w:val="24"/>
              </w:rPr>
            </w:pPr>
            <w:r w:rsidRPr="004256E2">
              <w:rPr>
                <w:rFonts w:ascii="Times New Roman" w:hAnsi="Times New Roman"/>
                <w:sz w:val="24"/>
                <w:szCs w:val="24"/>
              </w:rPr>
              <w:t>Коды профессиональных общих компетенций</w:t>
            </w:r>
          </w:p>
        </w:tc>
        <w:tc>
          <w:tcPr>
            <w:tcW w:w="1037" w:type="pct"/>
            <w:vMerge w:val="restart"/>
            <w:tcBorders>
              <w:bottom w:val="single" w:sz="4" w:space="0" w:color="auto"/>
            </w:tcBorders>
            <w:vAlign w:val="center"/>
          </w:tcPr>
          <w:p w14:paraId="098C1667" w14:textId="77777777" w:rsidR="00CB6D03" w:rsidRPr="004256E2" w:rsidRDefault="00CB6D03" w:rsidP="0089796E">
            <w:pPr>
              <w:suppressAutoHyphens/>
              <w:spacing w:after="0" w:line="240" w:lineRule="auto"/>
              <w:ind w:left="-57" w:right="-57"/>
              <w:jc w:val="center"/>
              <w:rPr>
                <w:rFonts w:ascii="Times New Roman" w:hAnsi="Times New Roman"/>
                <w:sz w:val="24"/>
                <w:szCs w:val="24"/>
              </w:rPr>
            </w:pPr>
            <w:r w:rsidRPr="004256E2">
              <w:rPr>
                <w:rFonts w:ascii="Times New Roman" w:hAnsi="Times New Roman"/>
                <w:sz w:val="24"/>
                <w:szCs w:val="24"/>
              </w:rPr>
              <w:t>Наименования разделов профессионального модуля</w:t>
            </w:r>
          </w:p>
        </w:tc>
        <w:tc>
          <w:tcPr>
            <w:tcW w:w="336" w:type="pct"/>
            <w:vMerge w:val="restart"/>
            <w:tcBorders>
              <w:bottom w:val="single" w:sz="4" w:space="0" w:color="auto"/>
            </w:tcBorders>
            <w:vAlign w:val="center"/>
          </w:tcPr>
          <w:p w14:paraId="5E44338D" w14:textId="77777777" w:rsidR="00CB6D03" w:rsidRPr="004256E2" w:rsidRDefault="00CB6D03" w:rsidP="0089796E">
            <w:pPr>
              <w:spacing w:after="0" w:line="240" w:lineRule="auto"/>
              <w:jc w:val="center"/>
              <w:rPr>
                <w:rFonts w:ascii="Times New Roman" w:hAnsi="Times New Roman"/>
                <w:sz w:val="24"/>
                <w:szCs w:val="24"/>
              </w:rPr>
            </w:pPr>
            <w:r w:rsidRPr="004256E2">
              <w:rPr>
                <w:rFonts w:ascii="Times New Roman" w:hAnsi="Times New Roman"/>
                <w:iCs/>
                <w:sz w:val="24"/>
                <w:szCs w:val="24"/>
              </w:rPr>
              <w:t>Всего, час.</w:t>
            </w:r>
          </w:p>
        </w:tc>
        <w:tc>
          <w:tcPr>
            <w:tcW w:w="298" w:type="pct"/>
            <w:vMerge w:val="restart"/>
            <w:tcBorders>
              <w:bottom w:val="single" w:sz="4" w:space="0" w:color="auto"/>
            </w:tcBorders>
            <w:textDirection w:val="btLr"/>
            <w:vAlign w:val="center"/>
          </w:tcPr>
          <w:p w14:paraId="797A82A8" w14:textId="77777777" w:rsidR="00CB6D03" w:rsidRPr="004256E2" w:rsidRDefault="00CB6D03" w:rsidP="0089796E">
            <w:pPr>
              <w:spacing w:after="0" w:line="240" w:lineRule="auto"/>
              <w:ind w:left="113" w:right="113"/>
              <w:jc w:val="center"/>
              <w:rPr>
                <w:rFonts w:ascii="Times New Roman" w:hAnsi="Times New Roman"/>
                <w:sz w:val="24"/>
                <w:szCs w:val="24"/>
              </w:rPr>
            </w:pPr>
            <w:r w:rsidRPr="004256E2">
              <w:rPr>
                <w:rFonts w:ascii="Times New Roman" w:hAnsi="Times New Roman"/>
                <w:iCs/>
                <w:sz w:val="24"/>
                <w:szCs w:val="24"/>
              </w:rPr>
              <w:t>В т.ч. в форме практической. подготовки</w:t>
            </w:r>
          </w:p>
        </w:tc>
        <w:tc>
          <w:tcPr>
            <w:tcW w:w="2718" w:type="pct"/>
            <w:gridSpan w:val="6"/>
            <w:tcBorders>
              <w:bottom w:val="single" w:sz="4" w:space="0" w:color="auto"/>
            </w:tcBorders>
          </w:tcPr>
          <w:p w14:paraId="6BF37073" w14:textId="77777777" w:rsidR="00CB6D03" w:rsidRPr="004256E2" w:rsidRDefault="00CB6D03" w:rsidP="0089796E">
            <w:pPr>
              <w:suppressAutoHyphens/>
              <w:spacing w:after="0" w:line="240" w:lineRule="auto"/>
              <w:jc w:val="center"/>
              <w:rPr>
                <w:rFonts w:ascii="Times New Roman" w:hAnsi="Times New Roman"/>
                <w:sz w:val="24"/>
                <w:szCs w:val="24"/>
              </w:rPr>
            </w:pPr>
            <w:r w:rsidRPr="004256E2">
              <w:rPr>
                <w:rFonts w:ascii="Times New Roman" w:hAnsi="Times New Roman"/>
                <w:sz w:val="24"/>
                <w:szCs w:val="24"/>
              </w:rPr>
              <w:t xml:space="preserve">Объем профессионального модуля, </w:t>
            </w:r>
            <w:proofErr w:type="spellStart"/>
            <w:r w:rsidRPr="004256E2">
              <w:rPr>
                <w:rFonts w:ascii="Times New Roman" w:hAnsi="Times New Roman"/>
                <w:sz w:val="24"/>
                <w:szCs w:val="24"/>
              </w:rPr>
              <w:t>ак</w:t>
            </w:r>
            <w:proofErr w:type="spellEnd"/>
            <w:r w:rsidRPr="004256E2">
              <w:rPr>
                <w:rFonts w:ascii="Times New Roman" w:hAnsi="Times New Roman"/>
                <w:sz w:val="24"/>
                <w:szCs w:val="24"/>
              </w:rPr>
              <w:t>. час.</w:t>
            </w:r>
          </w:p>
        </w:tc>
      </w:tr>
      <w:tr w:rsidR="00CB6D03" w:rsidRPr="004256E2" w14:paraId="5F85A8A9" w14:textId="77777777" w:rsidTr="00CB6D03">
        <w:trPr>
          <w:trHeight w:val="58"/>
        </w:trPr>
        <w:tc>
          <w:tcPr>
            <w:tcW w:w="611" w:type="pct"/>
            <w:vMerge/>
          </w:tcPr>
          <w:p w14:paraId="78C68759" w14:textId="77777777" w:rsidR="00CB6D03" w:rsidRPr="004256E2" w:rsidRDefault="00CB6D03" w:rsidP="0089796E">
            <w:pPr>
              <w:spacing w:after="0" w:line="240" w:lineRule="auto"/>
              <w:rPr>
                <w:rFonts w:ascii="Times New Roman" w:hAnsi="Times New Roman"/>
                <w:i/>
                <w:sz w:val="24"/>
                <w:szCs w:val="24"/>
              </w:rPr>
            </w:pPr>
          </w:p>
        </w:tc>
        <w:tc>
          <w:tcPr>
            <w:tcW w:w="1037" w:type="pct"/>
            <w:vMerge/>
            <w:vAlign w:val="center"/>
          </w:tcPr>
          <w:p w14:paraId="73435C70" w14:textId="77777777" w:rsidR="00CB6D03" w:rsidRPr="004256E2" w:rsidRDefault="00CB6D03" w:rsidP="0089796E">
            <w:pPr>
              <w:spacing w:after="0" w:line="240" w:lineRule="auto"/>
              <w:rPr>
                <w:rFonts w:ascii="Times New Roman" w:hAnsi="Times New Roman"/>
                <w:i/>
                <w:sz w:val="24"/>
                <w:szCs w:val="24"/>
              </w:rPr>
            </w:pPr>
          </w:p>
        </w:tc>
        <w:tc>
          <w:tcPr>
            <w:tcW w:w="336" w:type="pct"/>
            <w:vMerge/>
            <w:vAlign w:val="center"/>
          </w:tcPr>
          <w:p w14:paraId="7A3E1F4F" w14:textId="77777777" w:rsidR="00CB6D03" w:rsidRPr="004256E2" w:rsidRDefault="00CB6D03" w:rsidP="0089796E">
            <w:pPr>
              <w:spacing w:after="0" w:line="240" w:lineRule="auto"/>
              <w:rPr>
                <w:rFonts w:ascii="Times New Roman" w:hAnsi="Times New Roman"/>
                <w:i/>
                <w:iCs/>
                <w:sz w:val="24"/>
                <w:szCs w:val="24"/>
              </w:rPr>
            </w:pPr>
          </w:p>
        </w:tc>
        <w:tc>
          <w:tcPr>
            <w:tcW w:w="298" w:type="pct"/>
            <w:vMerge/>
            <w:shd w:val="clear" w:color="auto" w:fill="FFFF00"/>
          </w:tcPr>
          <w:p w14:paraId="3C4405D2" w14:textId="77777777" w:rsidR="00CB6D03" w:rsidRPr="004256E2" w:rsidRDefault="00CB6D03" w:rsidP="0089796E">
            <w:pPr>
              <w:suppressAutoHyphens/>
              <w:spacing w:after="0" w:line="240" w:lineRule="auto"/>
              <w:jc w:val="center"/>
              <w:rPr>
                <w:rFonts w:ascii="Times New Roman" w:hAnsi="Times New Roman"/>
                <w:sz w:val="24"/>
                <w:szCs w:val="24"/>
              </w:rPr>
            </w:pPr>
          </w:p>
        </w:tc>
        <w:tc>
          <w:tcPr>
            <w:tcW w:w="1837" w:type="pct"/>
            <w:gridSpan w:val="4"/>
          </w:tcPr>
          <w:p w14:paraId="18A02754" w14:textId="77777777" w:rsidR="00CB6D03" w:rsidRPr="004256E2" w:rsidRDefault="00CB6D03" w:rsidP="0089796E">
            <w:pPr>
              <w:suppressAutoHyphens/>
              <w:spacing w:after="0" w:line="240" w:lineRule="auto"/>
              <w:jc w:val="center"/>
              <w:rPr>
                <w:rFonts w:ascii="Times New Roman" w:hAnsi="Times New Roman"/>
                <w:sz w:val="24"/>
                <w:szCs w:val="24"/>
              </w:rPr>
            </w:pPr>
            <w:r w:rsidRPr="004256E2">
              <w:rPr>
                <w:rFonts w:ascii="Times New Roman" w:hAnsi="Times New Roman"/>
                <w:sz w:val="24"/>
                <w:szCs w:val="24"/>
              </w:rPr>
              <w:t>Обучение по МДК</w:t>
            </w:r>
          </w:p>
        </w:tc>
        <w:tc>
          <w:tcPr>
            <w:tcW w:w="881" w:type="pct"/>
            <w:gridSpan w:val="2"/>
            <w:vMerge w:val="restart"/>
            <w:vAlign w:val="center"/>
          </w:tcPr>
          <w:p w14:paraId="5311736B" w14:textId="77777777" w:rsidR="00CB6D03" w:rsidRPr="004256E2" w:rsidRDefault="00CB6D03" w:rsidP="0089796E">
            <w:pPr>
              <w:suppressAutoHyphens/>
              <w:spacing w:after="0" w:line="240" w:lineRule="auto"/>
              <w:jc w:val="center"/>
              <w:rPr>
                <w:rFonts w:ascii="Times New Roman" w:hAnsi="Times New Roman"/>
                <w:sz w:val="24"/>
                <w:szCs w:val="24"/>
              </w:rPr>
            </w:pPr>
            <w:r w:rsidRPr="004256E2">
              <w:rPr>
                <w:rFonts w:ascii="Times New Roman" w:hAnsi="Times New Roman"/>
                <w:sz w:val="24"/>
                <w:szCs w:val="24"/>
              </w:rPr>
              <w:t>Практики</w:t>
            </w:r>
          </w:p>
        </w:tc>
      </w:tr>
      <w:tr w:rsidR="00CB6D03" w:rsidRPr="004256E2" w14:paraId="527313E3" w14:textId="77777777" w:rsidTr="00CB6D03">
        <w:tc>
          <w:tcPr>
            <w:tcW w:w="611" w:type="pct"/>
            <w:vMerge/>
          </w:tcPr>
          <w:p w14:paraId="25A43E9A" w14:textId="77777777" w:rsidR="00CB6D03" w:rsidRPr="004256E2" w:rsidRDefault="00CB6D03" w:rsidP="0089796E">
            <w:pPr>
              <w:spacing w:after="0" w:line="240" w:lineRule="auto"/>
              <w:rPr>
                <w:rFonts w:ascii="Times New Roman" w:hAnsi="Times New Roman"/>
                <w:i/>
                <w:sz w:val="24"/>
                <w:szCs w:val="24"/>
              </w:rPr>
            </w:pPr>
          </w:p>
        </w:tc>
        <w:tc>
          <w:tcPr>
            <w:tcW w:w="1037" w:type="pct"/>
            <w:vMerge/>
            <w:vAlign w:val="center"/>
          </w:tcPr>
          <w:p w14:paraId="2902604E" w14:textId="77777777" w:rsidR="00CB6D03" w:rsidRPr="004256E2" w:rsidRDefault="00CB6D03" w:rsidP="0089796E">
            <w:pPr>
              <w:spacing w:after="0" w:line="240" w:lineRule="auto"/>
              <w:rPr>
                <w:rFonts w:ascii="Times New Roman" w:hAnsi="Times New Roman"/>
                <w:i/>
                <w:sz w:val="24"/>
                <w:szCs w:val="24"/>
              </w:rPr>
            </w:pPr>
          </w:p>
        </w:tc>
        <w:tc>
          <w:tcPr>
            <w:tcW w:w="336" w:type="pct"/>
            <w:vMerge/>
            <w:vAlign w:val="center"/>
          </w:tcPr>
          <w:p w14:paraId="5B355951" w14:textId="77777777" w:rsidR="00CB6D03" w:rsidRPr="004256E2" w:rsidRDefault="00CB6D03" w:rsidP="0089796E">
            <w:pPr>
              <w:spacing w:after="0" w:line="240" w:lineRule="auto"/>
              <w:rPr>
                <w:rFonts w:ascii="Times New Roman" w:hAnsi="Times New Roman"/>
                <w:i/>
                <w:iCs/>
                <w:sz w:val="24"/>
                <w:szCs w:val="24"/>
              </w:rPr>
            </w:pPr>
          </w:p>
        </w:tc>
        <w:tc>
          <w:tcPr>
            <w:tcW w:w="298" w:type="pct"/>
            <w:vMerge/>
            <w:shd w:val="clear" w:color="auto" w:fill="FFFF00"/>
          </w:tcPr>
          <w:p w14:paraId="28B04F1F" w14:textId="77777777" w:rsidR="00CB6D03" w:rsidRPr="004256E2" w:rsidRDefault="00CB6D03" w:rsidP="0089796E">
            <w:pPr>
              <w:suppressAutoHyphens/>
              <w:spacing w:after="0" w:line="240" w:lineRule="auto"/>
              <w:jc w:val="center"/>
              <w:rPr>
                <w:rFonts w:ascii="Times New Roman" w:hAnsi="Times New Roman"/>
                <w:sz w:val="24"/>
                <w:szCs w:val="24"/>
              </w:rPr>
            </w:pPr>
          </w:p>
        </w:tc>
        <w:tc>
          <w:tcPr>
            <w:tcW w:w="308" w:type="pct"/>
            <w:vMerge w:val="restart"/>
          </w:tcPr>
          <w:p w14:paraId="0ED811CF" w14:textId="77777777" w:rsidR="00CB6D03" w:rsidRPr="004256E2" w:rsidRDefault="00CB6D03" w:rsidP="0089796E">
            <w:pPr>
              <w:suppressAutoHyphens/>
              <w:spacing w:after="0" w:line="240" w:lineRule="auto"/>
              <w:jc w:val="center"/>
              <w:rPr>
                <w:rFonts w:ascii="Times New Roman" w:hAnsi="Times New Roman"/>
                <w:sz w:val="24"/>
                <w:szCs w:val="24"/>
              </w:rPr>
            </w:pPr>
            <w:r w:rsidRPr="004256E2">
              <w:rPr>
                <w:rFonts w:ascii="Times New Roman" w:hAnsi="Times New Roman"/>
                <w:sz w:val="24"/>
                <w:szCs w:val="24"/>
              </w:rPr>
              <w:t>Всего</w:t>
            </w:r>
          </w:p>
          <w:p w14:paraId="122FF8DC" w14:textId="77777777" w:rsidR="00CB6D03" w:rsidRPr="004256E2" w:rsidRDefault="00CB6D03" w:rsidP="0089796E">
            <w:pPr>
              <w:suppressAutoHyphens/>
              <w:spacing w:after="0" w:line="240" w:lineRule="auto"/>
              <w:jc w:val="center"/>
              <w:rPr>
                <w:rFonts w:ascii="Times New Roman" w:hAnsi="Times New Roman"/>
                <w:sz w:val="24"/>
                <w:szCs w:val="24"/>
              </w:rPr>
            </w:pPr>
          </w:p>
        </w:tc>
        <w:tc>
          <w:tcPr>
            <w:tcW w:w="1529" w:type="pct"/>
            <w:gridSpan w:val="3"/>
          </w:tcPr>
          <w:p w14:paraId="556ACE69" w14:textId="77777777" w:rsidR="00CB6D03" w:rsidRPr="004256E2" w:rsidRDefault="00CB6D03" w:rsidP="0089796E">
            <w:pPr>
              <w:suppressAutoHyphens/>
              <w:spacing w:after="0" w:line="240" w:lineRule="auto"/>
              <w:jc w:val="center"/>
              <w:rPr>
                <w:rFonts w:ascii="Times New Roman" w:hAnsi="Times New Roman"/>
                <w:sz w:val="24"/>
                <w:szCs w:val="24"/>
              </w:rPr>
            </w:pPr>
            <w:r w:rsidRPr="004256E2">
              <w:rPr>
                <w:rFonts w:ascii="Times New Roman" w:hAnsi="Times New Roman"/>
                <w:sz w:val="24"/>
                <w:szCs w:val="24"/>
              </w:rPr>
              <w:t>В том числе</w:t>
            </w:r>
          </w:p>
        </w:tc>
        <w:tc>
          <w:tcPr>
            <w:tcW w:w="881" w:type="pct"/>
            <w:gridSpan w:val="2"/>
            <w:vMerge/>
            <w:vAlign w:val="center"/>
          </w:tcPr>
          <w:p w14:paraId="7D7D7EB6" w14:textId="77777777" w:rsidR="00CB6D03" w:rsidRPr="004256E2" w:rsidRDefault="00CB6D03" w:rsidP="0089796E">
            <w:pPr>
              <w:suppressAutoHyphens/>
              <w:spacing w:after="0" w:line="240" w:lineRule="auto"/>
              <w:jc w:val="center"/>
              <w:rPr>
                <w:rFonts w:ascii="Times New Roman" w:hAnsi="Times New Roman"/>
                <w:i/>
                <w:sz w:val="24"/>
                <w:szCs w:val="24"/>
              </w:rPr>
            </w:pPr>
          </w:p>
        </w:tc>
      </w:tr>
      <w:tr w:rsidR="00CB6D03" w:rsidRPr="004256E2" w14:paraId="198C3CFE" w14:textId="77777777" w:rsidTr="00CB6D03">
        <w:trPr>
          <w:cantSplit/>
          <w:trHeight w:val="1589"/>
        </w:trPr>
        <w:tc>
          <w:tcPr>
            <w:tcW w:w="611" w:type="pct"/>
            <w:vMerge/>
          </w:tcPr>
          <w:p w14:paraId="23CECA67" w14:textId="77777777" w:rsidR="00CB6D03" w:rsidRPr="004256E2" w:rsidRDefault="00CB6D03" w:rsidP="0089796E">
            <w:pPr>
              <w:spacing w:after="0" w:line="240" w:lineRule="auto"/>
              <w:rPr>
                <w:rFonts w:ascii="Times New Roman" w:hAnsi="Times New Roman"/>
                <w:i/>
                <w:sz w:val="24"/>
                <w:szCs w:val="24"/>
              </w:rPr>
            </w:pPr>
          </w:p>
        </w:tc>
        <w:tc>
          <w:tcPr>
            <w:tcW w:w="1037" w:type="pct"/>
            <w:vMerge/>
            <w:vAlign w:val="center"/>
          </w:tcPr>
          <w:p w14:paraId="4F378A37" w14:textId="77777777" w:rsidR="00CB6D03" w:rsidRPr="004256E2" w:rsidRDefault="00CB6D03" w:rsidP="0089796E">
            <w:pPr>
              <w:spacing w:after="0" w:line="240" w:lineRule="auto"/>
              <w:rPr>
                <w:rFonts w:ascii="Times New Roman" w:hAnsi="Times New Roman"/>
                <w:i/>
                <w:sz w:val="24"/>
                <w:szCs w:val="24"/>
              </w:rPr>
            </w:pPr>
          </w:p>
        </w:tc>
        <w:tc>
          <w:tcPr>
            <w:tcW w:w="336" w:type="pct"/>
            <w:vMerge/>
            <w:vAlign w:val="center"/>
          </w:tcPr>
          <w:p w14:paraId="20BE2DAF" w14:textId="77777777" w:rsidR="00CB6D03" w:rsidRPr="004256E2" w:rsidRDefault="00CB6D03" w:rsidP="0089796E">
            <w:pPr>
              <w:spacing w:after="0" w:line="240" w:lineRule="auto"/>
              <w:rPr>
                <w:rFonts w:ascii="Times New Roman" w:hAnsi="Times New Roman"/>
                <w:i/>
                <w:sz w:val="24"/>
                <w:szCs w:val="24"/>
              </w:rPr>
            </w:pPr>
          </w:p>
        </w:tc>
        <w:tc>
          <w:tcPr>
            <w:tcW w:w="298" w:type="pct"/>
            <w:vMerge/>
            <w:shd w:val="clear" w:color="auto" w:fill="FFFF00"/>
          </w:tcPr>
          <w:p w14:paraId="3AEB53EA" w14:textId="77777777" w:rsidR="00CB6D03" w:rsidRPr="004256E2" w:rsidRDefault="00CB6D03" w:rsidP="0089796E">
            <w:pPr>
              <w:suppressAutoHyphens/>
              <w:spacing w:after="0" w:line="240" w:lineRule="auto"/>
              <w:jc w:val="center"/>
              <w:rPr>
                <w:rFonts w:ascii="Times New Roman" w:hAnsi="Times New Roman"/>
                <w:i/>
                <w:sz w:val="24"/>
                <w:szCs w:val="24"/>
              </w:rPr>
            </w:pPr>
          </w:p>
        </w:tc>
        <w:tc>
          <w:tcPr>
            <w:tcW w:w="308" w:type="pct"/>
            <w:vMerge/>
          </w:tcPr>
          <w:p w14:paraId="70FEFA77" w14:textId="77777777" w:rsidR="00CB6D03" w:rsidRPr="004256E2" w:rsidRDefault="00CB6D03" w:rsidP="0089796E">
            <w:pPr>
              <w:suppressAutoHyphens/>
              <w:spacing w:after="0" w:line="240" w:lineRule="auto"/>
              <w:jc w:val="center"/>
              <w:rPr>
                <w:rFonts w:ascii="Times New Roman" w:hAnsi="Times New Roman"/>
                <w:i/>
                <w:sz w:val="24"/>
                <w:szCs w:val="24"/>
              </w:rPr>
            </w:pPr>
          </w:p>
        </w:tc>
        <w:tc>
          <w:tcPr>
            <w:tcW w:w="706" w:type="pct"/>
            <w:vAlign w:val="center"/>
          </w:tcPr>
          <w:p w14:paraId="00DBABDC" w14:textId="77777777" w:rsidR="00CB6D03" w:rsidRPr="004256E2" w:rsidRDefault="00CB6D03" w:rsidP="0089796E">
            <w:pPr>
              <w:suppressAutoHyphens/>
              <w:spacing w:after="0" w:line="240" w:lineRule="auto"/>
              <w:ind w:left="-57" w:right="-57"/>
              <w:jc w:val="center"/>
              <w:rPr>
                <w:rFonts w:ascii="Times New Roman" w:hAnsi="Times New Roman"/>
                <w:color w:val="000000"/>
                <w:sz w:val="24"/>
                <w:szCs w:val="24"/>
              </w:rPr>
            </w:pPr>
            <w:r w:rsidRPr="004256E2">
              <w:rPr>
                <w:rFonts w:ascii="Times New Roman" w:hAnsi="Times New Roman"/>
                <w:color w:val="000000"/>
                <w:sz w:val="24"/>
                <w:szCs w:val="24"/>
              </w:rPr>
              <w:t>Лабораторных и практических занятий</w:t>
            </w:r>
          </w:p>
          <w:p w14:paraId="065CB785" w14:textId="77777777" w:rsidR="00CB6D03" w:rsidRPr="004256E2" w:rsidRDefault="00CB6D03" w:rsidP="0089796E">
            <w:pPr>
              <w:suppressAutoHyphens/>
              <w:spacing w:after="0" w:line="240" w:lineRule="auto"/>
              <w:ind w:left="-57" w:right="-57"/>
              <w:jc w:val="center"/>
              <w:rPr>
                <w:rFonts w:ascii="Times New Roman" w:hAnsi="Times New Roman"/>
                <w:color w:val="000000"/>
                <w:sz w:val="24"/>
                <w:szCs w:val="24"/>
              </w:rPr>
            </w:pPr>
          </w:p>
          <w:p w14:paraId="2DF91D52" w14:textId="77777777" w:rsidR="00CB6D03" w:rsidRPr="004256E2" w:rsidRDefault="00CB6D03" w:rsidP="0089796E">
            <w:pPr>
              <w:suppressAutoHyphens/>
              <w:spacing w:after="0" w:line="240" w:lineRule="auto"/>
              <w:jc w:val="center"/>
              <w:rPr>
                <w:rFonts w:ascii="Times New Roman" w:hAnsi="Times New Roman"/>
                <w:iCs/>
                <w:sz w:val="24"/>
                <w:szCs w:val="24"/>
              </w:rPr>
            </w:pPr>
          </w:p>
        </w:tc>
        <w:tc>
          <w:tcPr>
            <w:tcW w:w="507" w:type="pct"/>
            <w:vAlign w:val="center"/>
          </w:tcPr>
          <w:p w14:paraId="48E69402" w14:textId="77777777" w:rsidR="00CB6D03" w:rsidRPr="004256E2" w:rsidRDefault="00CB6D03" w:rsidP="0089796E">
            <w:pPr>
              <w:suppressAutoHyphens/>
              <w:spacing w:after="0" w:line="240" w:lineRule="auto"/>
              <w:ind w:left="-57" w:right="-57"/>
              <w:jc w:val="center"/>
              <w:rPr>
                <w:rFonts w:ascii="Times New Roman" w:hAnsi="Times New Roman"/>
                <w:color w:val="000000"/>
                <w:sz w:val="24"/>
                <w:szCs w:val="24"/>
              </w:rPr>
            </w:pPr>
            <w:r w:rsidRPr="004256E2">
              <w:rPr>
                <w:rFonts w:ascii="Times New Roman" w:hAnsi="Times New Roman"/>
                <w:sz w:val="24"/>
                <w:szCs w:val="24"/>
              </w:rPr>
              <w:t>Самостоятельная работа</w:t>
            </w:r>
            <w:r w:rsidRPr="004256E2">
              <w:rPr>
                <w:rFonts w:ascii="Times New Roman" w:hAnsi="Times New Roman"/>
                <w:i/>
                <w:sz w:val="24"/>
                <w:szCs w:val="24"/>
                <w:vertAlign w:val="superscript"/>
              </w:rPr>
              <w:t>*</w:t>
            </w:r>
          </w:p>
        </w:tc>
        <w:tc>
          <w:tcPr>
            <w:tcW w:w="316" w:type="pct"/>
            <w:textDirection w:val="btLr"/>
            <w:vAlign w:val="center"/>
          </w:tcPr>
          <w:p w14:paraId="50C8FAA3" w14:textId="77777777" w:rsidR="00CB6D03" w:rsidRPr="004256E2" w:rsidRDefault="00CB6D03" w:rsidP="0089796E">
            <w:pPr>
              <w:suppressAutoHyphens/>
              <w:spacing w:after="0" w:line="240" w:lineRule="auto"/>
              <w:ind w:left="-57" w:right="-57"/>
              <w:jc w:val="center"/>
              <w:rPr>
                <w:rFonts w:ascii="Times New Roman" w:hAnsi="Times New Roman"/>
                <w:sz w:val="24"/>
                <w:szCs w:val="24"/>
              </w:rPr>
            </w:pPr>
            <w:r w:rsidRPr="004256E2">
              <w:rPr>
                <w:rFonts w:ascii="Times New Roman" w:hAnsi="Times New Roman"/>
                <w:sz w:val="24"/>
                <w:szCs w:val="24"/>
              </w:rPr>
              <w:t>Промежуточная аттестация</w:t>
            </w:r>
          </w:p>
        </w:tc>
        <w:tc>
          <w:tcPr>
            <w:tcW w:w="308" w:type="pct"/>
            <w:vAlign w:val="center"/>
          </w:tcPr>
          <w:p w14:paraId="49442292" w14:textId="77777777" w:rsidR="00CB6D03" w:rsidRPr="004256E2" w:rsidRDefault="00CB6D03" w:rsidP="0089796E">
            <w:pPr>
              <w:suppressAutoHyphens/>
              <w:spacing w:after="0" w:line="240" w:lineRule="auto"/>
              <w:ind w:left="-57" w:right="-57"/>
              <w:jc w:val="center"/>
              <w:rPr>
                <w:rFonts w:ascii="Times New Roman" w:hAnsi="Times New Roman"/>
                <w:sz w:val="24"/>
                <w:szCs w:val="24"/>
              </w:rPr>
            </w:pPr>
            <w:r w:rsidRPr="004256E2">
              <w:rPr>
                <w:rFonts w:ascii="Times New Roman" w:hAnsi="Times New Roman"/>
                <w:sz w:val="24"/>
                <w:szCs w:val="24"/>
              </w:rPr>
              <w:t>Учебная</w:t>
            </w:r>
          </w:p>
          <w:p w14:paraId="55EF0F55" w14:textId="77777777" w:rsidR="00CB6D03" w:rsidRPr="004256E2" w:rsidRDefault="00CB6D03" w:rsidP="0089796E">
            <w:pPr>
              <w:suppressAutoHyphens/>
              <w:spacing w:after="0" w:line="240" w:lineRule="auto"/>
              <w:ind w:left="-57" w:right="-57"/>
              <w:jc w:val="center"/>
              <w:rPr>
                <w:rFonts w:ascii="Times New Roman" w:hAnsi="Times New Roman"/>
                <w:i/>
                <w:sz w:val="24"/>
                <w:szCs w:val="24"/>
              </w:rPr>
            </w:pPr>
          </w:p>
        </w:tc>
        <w:tc>
          <w:tcPr>
            <w:tcW w:w="573" w:type="pct"/>
            <w:vAlign w:val="center"/>
          </w:tcPr>
          <w:p w14:paraId="4F2C16FB" w14:textId="77777777" w:rsidR="00CB6D03" w:rsidRPr="004256E2" w:rsidRDefault="00CB6D03" w:rsidP="0089796E">
            <w:pPr>
              <w:suppressAutoHyphens/>
              <w:spacing w:after="0" w:line="240" w:lineRule="auto"/>
              <w:ind w:left="-57" w:right="-57"/>
              <w:jc w:val="center"/>
              <w:rPr>
                <w:rFonts w:ascii="Times New Roman" w:hAnsi="Times New Roman"/>
                <w:sz w:val="24"/>
                <w:szCs w:val="24"/>
              </w:rPr>
            </w:pPr>
            <w:r w:rsidRPr="004256E2">
              <w:rPr>
                <w:rFonts w:ascii="Times New Roman" w:hAnsi="Times New Roman"/>
                <w:sz w:val="24"/>
                <w:szCs w:val="24"/>
              </w:rPr>
              <w:t>Производственная</w:t>
            </w:r>
          </w:p>
          <w:p w14:paraId="697A729F" w14:textId="77777777" w:rsidR="00CB6D03" w:rsidRPr="004256E2" w:rsidRDefault="00CB6D03" w:rsidP="0089796E">
            <w:pPr>
              <w:suppressAutoHyphens/>
              <w:spacing w:after="0" w:line="240" w:lineRule="auto"/>
              <w:ind w:left="-57" w:right="-57"/>
              <w:jc w:val="center"/>
              <w:rPr>
                <w:rFonts w:ascii="Times New Roman" w:hAnsi="Times New Roman"/>
                <w:i/>
                <w:sz w:val="24"/>
                <w:szCs w:val="24"/>
              </w:rPr>
            </w:pPr>
          </w:p>
        </w:tc>
      </w:tr>
      <w:tr w:rsidR="00CB6D03" w:rsidRPr="004256E2" w14:paraId="54A6D898" w14:textId="77777777" w:rsidTr="00CB6D03">
        <w:trPr>
          <w:trHeight w:val="415"/>
        </w:trPr>
        <w:tc>
          <w:tcPr>
            <w:tcW w:w="611" w:type="pct"/>
            <w:vAlign w:val="center"/>
          </w:tcPr>
          <w:p w14:paraId="340CA016" w14:textId="77777777" w:rsidR="00CB6D03" w:rsidRPr="004256E2" w:rsidRDefault="00CB6D03" w:rsidP="0089796E">
            <w:pPr>
              <w:spacing w:after="0" w:line="240" w:lineRule="auto"/>
              <w:jc w:val="center"/>
              <w:rPr>
                <w:rFonts w:ascii="Times New Roman" w:hAnsi="Times New Roman"/>
                <w:i/>
                <w:sz w:val="24"/>
                <w:szCs w:val="24"/>
              </w:rPr>
            </w:pPr>
            <w:r w:rsidRPr="004256E2">
              <w:rPr>
                <w:rFonts w:ascii="Times New Roman" w:hAnsi="Times New Roman"/>
                <w:i/>
                <w:sz w:val="24"/>
                <w:szCs w:val="24"/>
              </w:rPr>
              <w:t>1</w:t>
            </w:r>
          </w:p>
        </w:tc>
        <w:tc>
          <w:tcPr>
            <w:tcW w:w="1037" w:type="pct"/>
            <w:vAlign w:val="center"/>
          </w:tcPr>
          <w:p w14:paraId="63662E3A" w14:textId="77777777" w:rsidR="00CB6D03" w:rsidRPr="004256E2" w:rsidRDefault="00CB6D03" w:rsidP="0089796E">
            <w:pPr>
              <w:spacing w:after="0" w:line="240" w:lineRule="auto"/>
              <w:jc w:val="center"/>
              <w:rPr>
                <w:rFonts w:ascii="Times New Roman" w:hAnsi="Times New Roman"/>
                <w:i/>
                <w:sz w:val="24"/>
                <w:szCs w:val="24"/>
              </w:rPr>
            </w:pPr>
            <w:r w:rsidRPr="004256E2">
              <w:rPr>
                <w:rFonts w:ascii="Times New Roman" w:hAnsi="Times New Roman"/>
                <w:i/>
                <w:sz w:val="24"/>
                <w:szCs w:val="24"/>
              </w:rPr>
              <w:t>2</w:t>
            </w:r>
          </w:p>
        </w:tc>
        <w:tc>
          <w:tcPr>
            <w:tcW w:w="336" w:type="pct"/>
            <w:vAlign w:val="center"/>
          </w:tcPr>
          <w:p w14:paraId="620856C9" w14:textId="77777777" w:rsidR="00CB6D03" w:rsidRPr="004256E2" w:rsidRDefault="00CB6D03" w:rsidP="0089796E">
            <w:pPr>
              <w:spacing w:after="0" w:line="240" w:lineRule="auto"/>
              <w:jc w:val="center"/>
              <w:rPr>
                <w:rFonts w:ascii="Times New Roman" w:hAnsi="Times New Roman"/>
                <w:i/>
                <w:sz w:val="24"/>
                <w:szCs w:val="24"/>
              </w:rPr>
            </w:pPr>
            <w:r w:rsidRPr="004256E2">
              <w:rPr>
                <w:rFonts w:ascii="Times New Roman" w:hAnsi="Times New Roman"/>
                <w:i/>
                <w:sz w:val="24"/>
                <w:szCs w:val="24"/>
              </w:rPr>
              <w:t>3</w:t>
            </w:r>
          </w:p>
        </w:tc>
        <w:tc>
          <w:tcPr>
            <w:tcW w:w="298" w:type="pct"/>
            <w:vAlign w:val="center"/>
          </w:tcPr>
          <w:p w14:paraId="74F6568D" w14:textId="77777777" w:rsidR="00CB6D03" w:rsidRPr="004256E2" w:rsidRDefault="00CB6D03" w:rsidP="0089796E">
            <w:pPr>
              <w:spacing w:after="0" w:line="240" w:lineRule="auto"/>
              <w:jc w:val="center"/>
              <w:rPr>
                <w:rFonts w:ascii="Times New Roman" w:hAnsi="Times New Roman"/>
                <w:i/>
                <w:sz w:val="24"/>
                <w:szCs w:val="24"/>
              </w:rPr>
            </w:pPr>
            <w:r w:rsidRPr="004256E2">
              <w:rPr>
                <w:rFonts w:ascii="Times New Roman" w:hAnsi="Times New Roman"/>
                <w:i/>
                <w:sz w:val="24"/>
                <w:szCs w:val="24"/>
              </w:rPr>
              <w:t>4</w:t>
            </w:r>
          </w:p>
        </w:tc>
        <w:tc>
          <w:tcPr>
            <w:tcW w:w="308" w:type="pct"/>
            <w:vAlign w:val="center"/>
          </w:tcPr>
          <w:p w14:paraId="296350E4" w14:textId="77777777" w:rsidR="00CB6D03" w:rsidRPr="004256E2" w:rsidRDefault="00CB6D03" w:rsidP="0089796E">
            <w:pPr>
              <w:spacing w:after="0" w:line="240" w:lineRule="auto"/>
              <w:jc w:val="center"/>
              <w:rPr>
                <w:rFonts w:ascii="Times New Roman" w:hAnsi="Times New Roman"/>
                <w:i/>
                <w:sz w:val="24"/>
                <w:szCs w:val="24"/>
              </w:rPr>
            </w:pPr>
            <w:r w:rsidRPr="004256E2">
              <w:rPr>
                <w:rFonts w:ascii="Times New Roman" w:hAnsi="Times New Roman"/>
                <w:i/>
                <w:sz w:val="24"/>
                <w:szCs w:val="24"/>
              </w:rPr>
              <w:t>5</w:t>
            </w:r>
          </w:p>
        </w:tc>
        <w:tc>
          <w:tcPr>
            <w:tcW w:w="706" w:type="pct"/>
            <w:vAlign w:val="center"/>
          </w:tcPr>
          <w:p w14:paraId="6223036F" w14:textId="77777777" w:rsidR="00CB6D03" w:rsidRPr="004256E2" w:rsidRDefault="00CB6D03" w:rsidP="0089796E">
            <w:pPr>
              <w:spacing w:after="0" w:line="240" w:lineRule="auto"/>
              <w:jc w:val="center"/>
              <w:rPr>
                <w:rFonts w:ascii="Times New Roman" w:hAnsi="Times New Roman"/>
                <w:i/>
                <w:sz w:val="24"/>
                <w:szCs w:val="24"/>
              </w:rPr>
            </w:pPr>
            <w:r w:rsidRPr="004256E2">
              <w:rPr>
                <w:rFonts w:ascii="Times New Roman" w:hAnsi="Times New Roman"/>
                <w:i/>
                <w:sz w:val="24"/>
                <w:szCs w:val="24"/>
              </w:rPr>
              <w:t>6</w:t>
            </w:r>
          </w:p>
        </w:tc>
        <w:tc>
          <w:tcPr>
            <w:tcW w:w="507" w:type="pct"/>
            <w:vAlign w:val="center"/>
          </w:tcPr>
          <w:p w14:paraId="74479389" w14:textId="77777777" w:rsidR="00CB6D03" w:rsidRPr="004256E2" w:rsidRDefault="00CB6D03" w:rsidP="0089796E">
            <w:pPr>
              <w:spacing w:after="0" w:line="240" w:lineRule="auto"/>
              <w:jc w:val="center"/>
              <w:rPr>
                <w:rFonts w:ascii="Times New Roman" w:hAnsi="Times New Roman"/>
                <w:i/>
                <w:sz w:val="24"/>
                <w:szCs w:val="24"/>
              </w:rPr>
            </w:pPr>
            <w:r w:rsidRPr="004256E2">
              <w:rPr>
                <w:rFonts w:ascii="Times New Roman" w:hAnsi="Times New Roman"/>
                <w:i/>
                <w:sz w:val="24"/>
                <w:szCs w:val="24"/>
              </w:rPr>
              <w:t>7</w:t>
            </w:r>
          </w:p>
        </w:tc>
        <w:tc>
          <w:tcPr>
            <w:tcW w:w="316" w:type="pct"/>
            <w:vAlign w:val="center"/>
          </w:tcPr>
          <w:p w14:paraId="78F3E348" w14:textId="77777777" w:rsidR="00CB6D03" w:rsidRPr="004256E2" w:rsidRDefault="00CB6D03" w:rsidP="0089796E">
            <w:pPr>
              <w:spacing w:after="0" w:line="240" w:lineRule="auto"/>
              <w:jc w:val="center"/>
              <w:rPr>
                <w:rFonts w:ascii="Times New Roman" w:hAnsi="Times New Roman"/>
                <w:i/>
                <w:sz w:val="24"/>
                <w:szCs w:val="24"/>
              </w:rPr>
            </w:pPr>
            <w:r w:rsidRPr="004256E2">
              <w:rPr>
                <w:rFonts w:ascii="Times New Roman" w:hAnsi="Times New Roman"/>
                <w:i/>
                <w:sz w:val="24"/>
                <w:szCs w:val="24"/>
              </w:rPr>
              <w:t>8</w:t>
            </w:r>
          </w:p>
        </w:tc>
        <w:tc>
          <w:tcPr>
            <w:tcW w:w="308" w:type="pct"/>
            <w:vAlign w:val="center"/>
          </w:tcPr>
          <w:p w14:paraId="3F632C61" w14:textId="77777777" w:rsidR="00CB6D03" w:rsidRPr="004256E2" w:rsidRDefault="00CB6D03" w:rsidP="0089796E">
            <w:pPr>
              <w:spacing w:after="0" w:line="240" w:lineRule="auto"/>
              <w:jc w:val="center"/>
              <w:rPr>
                <w:rFonts w:ascii="Times New Roman" w:hAnsi="Times New Roman"/>
                <w:i/>
                <w:sz w:val="24"/>
                <w:szCs w:val="24"/>
              </w:rPr>
            </w:pPr>
            <w:r w:rsidRPr="004256E2">
              <w:rPr>
                <w:rFonts w:ascii="Times New Roman" w:hAnsi="Times New Roman"/>
                <w:i/>
                <w:sz w:val="24"/>
                <w:szCs w:val="24"/>
              </w:rPr>
              <w:t>9</w:t>
            </w:r>
          </w:p>
        </w:tc>
        <w:tc>
          <w:tcPr>
            <w:tcW w:w="573" w:type="pct"/>
            <w:vAlign w:val="center"/>
          </w:tcPr>
          <w:p w14:paraId="5AAA5C61" w14:textId="77777777" w:rsidR="00CB6D03" w:rsidRPr="004256E2" w:rsidRDefault="00CB6D03" w:rsidP="0089796E">
            <w:pPr>
              <w:spacing w:after="0" w:line="240" w:lineRule="auto"/>
              <w:jc w:val="center"/>
              <w:rPr>
                <w:rFonts w:ascii="Times New Roman" w:hAnsi="Times New Roman"/>
                <w:i/>
                <w:sz w:val="24"/>
                <w:szCs w:val="24"/>
              </w:rPr>
            </w:pPr>
            <w:r w:rsidRPr="004256E2">
              <w:rPr>
                <w:rFonts w:ascii="Times New Roman" w:hAnsi="Times New Roman"/>
                <w:i/>
                <w:sz w:val="24"/>
                <w:szCs w:val="24"/>
              </w:rPr>
              <w:t>10</w:t>
            </w:r>
          </w:p>
        </w:tc>
      </w:tr>
      <w:tr w:rsidR="00CB6D03" w:rsidRPr="004256E2" w14:paraId="07DC1145" w14:textId="77777777" w:rsidTr="00CB6D03">
        <w:tc>
          <w:tcPr>
            <w:tcW w:w="611" w:type="pct"/>
          </w:tcPr>
          <w:p w14:paraId="05358A78" w14:textId="77777777" w:rsidR="00CB6D03" w:rsidRDefault="00CB6D03" w:rsidP="0089796E">
            <w:pPr>
              <w:spacing w:after="0" w:line="240" w:lineRule="auto"/>
              <w:rPr>
                <w:rFonts w:ascii="Times New Roman" w:hAnsi="Times New Roman"/>
                <w:sz w:val="24"/>
                <w:szCs w:val="24"/>
              </w:rPr>
            </w:pPr>
            <w:r>
              <w:rPr>
                <w:rFonts w:ascii="Times New Roman" w:hAnsi="Times New Roman"/>
                <w:sz w:val="24"/>
                <w:szCs w:val="24"/>
              </w:rPr>
              <w:t>ПК 4.1, ПК 4.2, ПК 4.3, ПК 4.4</w:t>
            </w:r>
          </w:p>
          <w:p w14:paraId="0F8EB0BF" w14:textId="5AAFF798" w:rsidR="00CB6D03" w:rsidRPr="004256E2" w:rsidRDefault="00CB6D03" w:rsidP="0089796E">
            <w:pPr>
              <w:spacing w:after="0" w:line="240" w:lineRule="auto"/>
              <w:rPr>
                <w:rFonts w:ascii="Times New Roman" w:hAnsi="Times New Roman"/>
                <w:sz w:val="24"/>
                <w:szCs w:val="24"/>
              </w:rPr>
            </w:pPr>
            <w:r>
              <w:rPr>
                <w:rFonts w:ascii="Times New Roman" w:hAnsi="Times New Roman"/>
                <w:sz w:val="24"/>
                <w:szCs w:val="24"/>
              </w:rPr>
              <w:t>ОК 01, ОК 02, ОК 04</w:t>
            </w:r>
          </w:p>
        </w:tc>
        <w:tc>
          <w:tcPr>
            <w:tcW w:w="1037" w:type="pct"/>
          </w:tcPr>
          <w:p w14:paraId="701F41E3" w14:textId="2BBA5A7C" w:rsidR="00CB6D03" w:rsidRPr="004256E2" w:rsidRDefault="00CB6D03" w:rsidP="0089796E">
            <w:pPr>
              <w:spacing w:after="0" w:line="240" w:lineRule="auto"/>
              <w:rPr>
                <w:rFonts w:ascii="Times New Roman" w:hAnsi="Times New Roman"/>
                <w:sz w:val="24"/>
                <w:szCs w:val="24"/>
              </w:rPr>
            </w:pPr>
            <w:r w:rsidRPr="00CB6D03">
              <w:rPr>
                <w:rFonts w:ascii="Times New Roman" w:hAnsi="Times New Roman"/>
                <w:sz w:val="24"/>
                <w:szCs w:val="24"/>
              </w:rPr>
              <w:t>Раздел 1. Изготовление изделий на токарно-револьверных станках по стадиям технологического процесса в соответствии с требованиями охраны труда и экологической безопасности</w:t>
            </w:r>
          </w:p>
        </w:tc>
        <w:tc>
          <w:tcPr>
            <w:tcW w:w="336" w:type="pct"/>
          </w:tcPr>
          <w:p w14:paraId="7A2F8BA3" w14:textId="0A4E2046" w:rsidR="00CB6D03" w:rsidRPr="004256E2" w:rsidRDefault="00CB6D03" w:rsidP="0089796E">
            <w:pPr>
              <w:spacing w:after="0" w:line="240" w:lineRule="auto"/>
              <w:jc w:val="center"/>
              <w:rPr>
                <w:rFonts w:ascii="Times New Roman" w:hAnsi="Times New Roman"/>
                <w:b/>
                <w:bCs/>
                <w:sz w:val="24"/>
                <w:szCs w:val="24"/>
              </w:rPr>
            </w:pPr>
            <w:r>
              <w:rPr>
                <w:rFonts w:ascii="Times New Roman" w:hAnsi="Times New Roman"/>
                <w:b/>
                <w:bCs/>
                <w:sz w:val="24"/>
                <w:szCs w:val="24"/>
              </w:rPr>
              <w:t>244</w:t>
            </w:r>
          </w:p>
        </w:tc>
        <w:tc>
          <w:tcPr>
            <w:tcW w:w="298" w:type="pct"/>
          </w:tcPr>
          <w:p w14:paraId="0D0CD4E5" w14:textId="79633E06" w:rsidR="00CB6D03" w:rsidRPr="004256E2" w:rsidRDefault="00CB6D03" w:rsidP="0089796E">
            <w:pPr>
              <w:spacing w:after="0" w:line="240" w:lineRule="auto"/>
              <w:jc w:val="center"/>
              <w:rPr>
                <w:rFonts w:ascii="Times New Roman" w:hAnsi="Times New Roman"/>
                <w:sz w:val="24"/>
                <w:szCs w:val="24"/>
              </w:rPr>
            </w:pPr>
            <w:r>
              <w:rPr>
                <w:rFonts w:ascii="Times New Roman" w:hAnsi="Times New Roman"/>
                <w:sz w:val="24"/>
                <w:szCs w:val="24"/>
              </w:rPr>
              <w:t>244</w:t>
            </w:r>
          </w:p>
        </w:tc>
        <w:tc>
          <w:tcPr>
            <w:tcW w:w="308" w:type="pct"/>
          </w:tcPr>
          <w:p w14:paraId="404FFF3A" w14:textId="04624947" w:rsidR="00CB6D03" w:rsidRPr="004256E2" w:rsidRDefault="00CB6D03" w:rsidP="0089796E">
            <w:pPr>
              <w:spacing w:after="0" w:line="240" w:lineRule="auto"/>
              <w:jc w:val="center"/>
              <w:rPr>
                <w:rFonts w:ascii="Times New Roman" w:hAnsi="Times New Roman"/>
                <w:sz w:val="24"/>
                <w:szCs w:val="24"/>
              </w:rPr>
            </w:pPr>
            <w:r>
              <w:rPr>
                <w:rFonts w:ascii="Times New Roman" w:hAnsi="Times New Roman"/>
                <w:sz w:val="24"/>
                <w:szCs w:val="24"/>
              </w:rPr>
              <w:t>244</w:t>
            </w:r>
          </w:p>
        </w:tc>
        <w:tc>
          <w:tcPr>
            <w:tcW w:w="706" w:type="pct"/>
          </w:tcPr>
          <w:p w14:paraId="57FF2A16" w14:textId="22BE91CA" w:rsidR="00CB6D03" w:rsidRPr="004256E2" w:rsidRDefault="00CB6D03" w:rsidP="0089796E">
            <w:pPr>
              <w:spacing w:after="0" w:line="240" w:lineRule="auto"/>
              <w:jc w:val="center"/>
              <w:rPr>
                <w:rFonts w:ascii="Times New Roman" w:hAnsi="Times New Roman"/>
                <w:sz w:val="24"/>
                <w:szCs w:val="24"/>
              </w:rPr>
            </w:pPr>
            <w:r>
              <w:rPr>
                <w:rFonts w:ascii="Times New Roman" w:hAnsi="Times New Roman"/>
                <w:sz w:val="24"/>
                <w:szCs w:val="24"/>
              </w:rPr>
              <w:t>244</w:t>
            </w:r>
          </w:p>
        </w:tc>
        <w:tc>
          <w:tcPr>
            <w:tcW w:w="507" w:type="pct"/>
          </w:tcPr>
          <w:p w14:paraId="72FE7BE9" w14:textId="77777777" w:rsidR="00CB6D03" w:rsidRPr="004256E2" w:rsidRDefault="00CB6D03" w:rsidP="0089796E">
            <w:pPr>
              <w:spacing w:after="0" w:line="240" w:lineRule="auto"/>
              <w:jc w:val="center"/>
              <w:rPr>
                <w:rFonts w:ascii="Times New Roman" w:hAnsi="Times New Roman"/>
                <w:sz w:val="24"/>
                <w:szCs w:val="24"/>
              </w:rPr>
            </w:pPr>
          </w:p>
        </w:tc>
        <w:tc>
          <w:tcPr>
            <w:tcW w:w="316" w:type="pct"/>
          </w:tcPr>
          <w:p w14:paraId="27E48565" w14:textId="77777777" w:rsidR="00CB6D03" w:rsidRPr="004256E2" w:rsidRDefault="00CB6D03" w:rsidP="0089796E">
            <w:pPr>
              <w:spacing w:after="0" w:line="240" w:lineRule="auto"/>
              <w:jc w:val="center"/>
              <w:rPr>
                <w:rFonts w:ascii="Times New Roman" w:hAnsi="Times New Roman"/>
                <w:sz w:val="24"/>
                <w:szCs w:val="24"/>
              </w:rPr>
            </w:pPr>
          </w:p>
        </w:tc>
        <w:tc>
          <w:tcPr>
            <w:tcW w:w="308" w:type="pct"/>
          </w:tcPr>
          <w:p w14:paraId="04DE2EF7" w14:textId="77777777" w:rsidR="00CB6D03" w:rsidRPr="004256E2" w:rsidRDefault="00CB6D03" w:rsidP="0089796E">
            <w:pPr>
              <w:spacing w:after="0" w:line="240" w:lineRule="auto"/>
              <w:jc w:val="center"/>
              <w:rPr>
                <w:rFonts w:ascii="Times New Roman" w:hAnsi="Times New Roman"/>
                <w:b/>
                <w:bCs/>
                <w:sz w:val="24"/>
                <w:szCs w:val="24"/>
              </w:rPr>
            </w:pPr>
            <w:r w:rsidRPr="004256E2">
              <w:rPr>
                <w:rFonts w:ascii="Times New Roman" w:hAnsi="Times New Roman"/>
                <w:b/>
                <w:bCs/>
                <w:sz w:val="24"/>
                <w:szCs w:val="24"/>
              </w:rPr>
              <w:t>36</w:t>
            </w:r>
          </w:p>
        </w:tc>
        <w:tc>
          <w:tcPr>
            <w:tcW w:w="573" w:type="pct"/>
          </w:tcPr>
          <w:p w14:paraId="5ABC60D7" w14:textId="77777777" w:rsidR="00CB6D03" w:rsidRPr="004256E2" w:rsidRDefault="00CB6D03" w:rsidP="0089796E">
            <w:pPr>
              <w:spacing w:after="0" w:line="240" w:lineRule="auto"/>
              <w:jc w:val="center"/>
              <w:rPr>
                <w:rFonts w:ascii="Times New Roman" w:hAnsi="Times New Roman"/>
                <w:b/>
                <w:bCs/>
                <w:sz w:val="24"/>
                <w:szCs w:val="24"/>
              </w:rPr>
            </w:pPr>
          </w:p>
        </w:tc>
      </w:tr>
      <w:tr w:rsidR="00CB6D03" w:rsidRPr="004256E2" w14:paraId="294341DA" w14:textId="77777777" w:rsidTr="00CB6D03">
        <w:trPr>
          <w:trHeight w:val="314"/>
        </w:trPr>
        <w:tc>
          <w:tcPr>
            <w:tcW w:w="611" w:type="pct"/>
          </w:tcPr>
          <w:p w14:paraId="0E4C4019" w14:textId="77777777" w:rsidR="00CB6D03" w:rsidRPr="004256E2" w:rsidRDefault="00CB6D03" w:rsidP="0089796E">
            <w:pPr>
              <w:spacing w:after="0" w:line="240" w:lineRule="auto"/>
              <w:rPr>
                <w:rFonts w:ascii="Times New Roman" w:hAnsi="Times New Roman"/>
                <w:sz w:val="24"/>
                <w:szCs w:val="24"/>
              </w:rPr>
            </w:pPr>
          </w:p>
        </w:tc>
        <w:tc>
          <w:tcPr>
            <w:tcW w:w="1037" w:type="pct"/>
          </w:tcPr>
          <w:p w14:paraId="1E43BF00" w14:textId="77777777" w:rsidR="00CB6D03" w:rsidRPr="004256E2" w:rsidRDefault="00CB6D03" w:rsidP="0089796E">
            <w:pPr>
              <w:spacing w:after="0" w:line="240" w:lineRule="auto"/>
              <w:rPr>
                <w:rFonts w:ascii="Times New Roman" w:hAnsi="Times New Roman"/>
                <w:sz w:val="24"/>
                <w:szCs w:val="24"/>
              </w:rPr>
            </w:pPr>
            <w:r w:rsidRPr="004256E2">
              <w:rPr>
                <w:rFonts w:ascii="Times New Roman" w:hAnsi="Times New Roman"/>
                <w:sz w:val="24"/>
                <w:szCs w:val="24"/>
              </w:rPr>
              <w:t>Учебная практика</w:t>
            </w:r>
          </w:p>
        </w:tc>
        <w:tc>
          <w:tcPr>
            <w:tcW w:w="336" w:type="pct"/>
          </w:tcPr>
          <w:p w14:paraId="28031428" w14:textId="77777777" w:rsidR="00CB6D03" w:rsidRPr="004256E2" w:rsidRDefault="00CB6D03" w:rsidP="0089796E">
            <w:pPr>
              <w:spacing w:after="0" w:line="240" w:lineRule="auto"/>
              <w:jc w:val="center"/>
              <w:rPr>
                <w:rFonts w:ascii="Times New Roman" w:hAnsi="Times New Roman"/>
                <w:b/>
                <w:bCs/>
                <w:sz w:val="24"/>
                <w:szCs w:val="24"/>
              </w:rPr>
            </w:pPr>
            <w:r w:rsidRPr="004256E2">
              <w:rPr>
                <w:rFonts w:ascii="Times New Roman" w:hAnsi="Times New Roman"/>
                <w:b/>
                <w:bCs/>
                <w:sz w:val="24"/>
                <w:szCs w:val="24"/>
              </w:rPr>
              <w:t>36</w:t>
            </w:r>
          </w:p>
        </w:tc>
        <w:tc>
          <w:tcPr>
            <w:tcW w:w="298" w:type="pct"/>
          </w:tcPr>
          <w:p w14:paraId="1928FC01" w14:textId="77777777" w:rsidR="00CB6D03" w:rsidRPr="004256E2" w:rsidRDefault="00CB6D03" w:rsidP="0089796E">
            <w:pPr>
              <w:spacing w:after="0" w:line="240" w:lineRule="auto"/>
              <w:jc w:val="center"/>
              <w:rPr>
                <w:rFonts w:ascii="Times New Roman" w:hAnsi="Times New Roman"/>
                <w:sz w:val="24"/>
                <w:szCs w:val="24"/>
              </w:rPr>
            </w:pPr>
            <w:r w:rsidRPr="004256E2">
              <w:rPr>
                <w:rFonts w:ascii="Times New Roman" w:hAnsi="Times New Roman"/>
                <w:sz w:val="24"/>
                <w:szCs w:val="24"/>
              </w:rPr>
              <w:t>36</w:t>
            </w:r>
          </w:p>
        </w:tc>
        <w:tc>
          <w:tcPr>
            <w:tcW w:w="1837" w:type="pct"/>
            <w:gridSpan w:val="4"/>
            <w:shd w:val="clear" w:color="auto" w:fill="auto"/>
          </w:tcPr>
          <w:p w14:paraId="5458720D" w14:textId="77777777" w:rsidR="00CB6D03" w:rsidRPr="004256E2" w:rsidRDefault="00CB6D03" w:rsidP="0089796E">
            <w:pPr>
              <w:spacing w:after="0" w:line="240" w:lineRule="auto"/>
              <w:jc w:val="center"/>
              <w:rPr>
                <w:rFonts w:ascii="Times New Roman" w:hAnsi="Times New Roman"/>
                <w:sz w:val="24"/>
                <w:szCs w:val="24"/>
              </w:rPr>
            </w:pPr>
          </w:p>
        </w:tc>
        <w:tc>
          <w:tcPr>
            <w:tcW w:w="308" w:type="pct"/>
            <w:shd w:val="clear" w:color="auto" w:fill="auto"/>
          </w:tcPr>
          <w:p w14:paraId="601C45B2" w14:textId="77777777" w:rsidR="00CB6D03" w:rsidRPr="004256E2" w:rsidRDefault="00CB6D03" w:rsidP="0089796E">
            <w:pPr>
              <w:spacing w:after="0" w:line="240" w:lineRule="auto"/>
              <w:jc w:val="center"/>
              <w:rPr>
                <w:rFonts w:ascii="Times New Roman" w:hAnsi="Times New Roman"/>
                <w:b/>
                <w:bCs/>
                <w:sz w:val="24"/>
                <w:szCs w:val="24"/>
              </w:rPr>
            </w:pPr>
            <w:r w:rsidRPr="004256E2">
              <w:rPr>
                <w:rFonts w:ascii="Times New Roman" w:hAnsi="Times New Roman"/>
                <w:b/>
                <w:bCs/>
                <w:sz w:val="24"/>
                <w:szCs w:val="24"/>
              </w:rPr>
              <w:t>36</w:t>
            </w:r>
          </w:p>
        </w:tc>
        <w:tc>
          <w:tcPr>
            <w:tcW w:w="573" w:type="pct"/>
            <w:shd w:val="clear" w:color="auto" w:fill="auto"/>
          </w:tcPr>
          <w:p w14:paraId="37AAA9DD" w14:textId="77777777" w:rsidR="00CB6D03" w:rsidRPr="004256E2" w:rsidRDefault="00CB6D03" w:rsidP="0089796E">
            <w:pPr>
              <w:spacing w:after="0" w:line="240" w:lineRule="auto"/>
              <w:jc w:val="center"/>
              <w:rPr>
                <w:rFonts w:ascii="Times New Roman" w:hAnsi="Times New Roman"/>
                <w:b/>
                <w:bCs/>
                <w:sz w:val="24"/>
                <w:szCs w:val="24"/>
              </w:rPr>
            </w:pPr>
          </w:p>
        </w:tc>
      </w:tr>
      <w:tr w:rsidR="00CB6D03" w:rsidRPr="004256E2" w14:paraId="7BE9D105" w14:textId="77777777" w:rsidTr="00CB6D03">
        <w:tc>
          <w:tcPr>
            <w:tcW w:w="611" w:type="pct"/>
          </w:tcPr>
          <w:p w14:paraId="14421560" w14:textId="77777777" w:rsidR="00CB6D03" w:rsidRPr="004256E2" w:rsidRDefault="00CB6D03" w:rsidP="0089796E">
            <w:pPr>
              <w:spacing w:after="0" w:line="240" w:lineRule="auto"/>
              <w:rPr>
                <w:rFonts w:ascii="Times New Roman" w:hAnsi="Times New Roman"/>
                <w:sz w:val="24"/>
                <w:szCs w:val="24"/>
              </w:rPr>
            </w:pPr>
          </w:p>
        </w:tc>
        <w:tc>
          <w:tcPr>
            <w:tcW w:w="1037" w:type="pct"/>
          </w:tcPr>
          <w:p w14:paraId="463ABACC" w14:textId="77777777" w:rsidR="00CB6D03" w:rsidRPr="004256E2" w:rsidRDefault="00CB6D03" w:rsidP="0089796E">
            <w:pPr>
              <w:suppressAutoHyphens/>
              <w:spacing w:after="0" w:line="240" w:lineRule="auto"/>
              <w:rPr>
                <w:rFonts w:ascii="Times New Roman" w:hAnsi="Times New Roman"/>
                <w:sz w:val="24"/>
                <w:szCs w:val="24"/>
              </w:rPr>
            </w:pPr>
            <w:r w:rsidRPr="004256E2">
              <w:rPr>
                <w:rFonts w:ascii="Times New Roman" w:hAnsi="Times New Roman"/>
                <w:sz w:val="24"/>
                <w:szCs w:val="24"/>
              </w:rPr>
              <w:t xml:space="preserve">Производственная практика </w:t>
            </w:r>
          </w:p>
        </w:tc>
        <w:tc>
          <w:tcPr>
            <w:tcW w:w="336" w:type="pct"/>
          </w:tcPr>
          <w:p w14:paraId="561D036B" w14:textId="4A5E54B4" w:rsidR="00CB6D03" w:rsidRPr="004256E2" w:rsidRDefault="00CB6D03" w:rsidP="0089796E">
            <w:pPr>
              <w:suppressAutoHyphens/>
              <w:spacing w:after="0" w:line="240" w:lineRule="auto"/>
              <w:jc w:val="center"/>
              <w:rPr>
                <w:rFonts w:ascii="Times New Roman" w:hAnsi="Times New Roman"/>
                <w:b/>
                <w:bCs/>
                <w:i/>
                <w:sz w:val="24"/>
                <w:szCs w:val="24"/>
              </w:rPr>
            </w:pPr>
            <w:r>
              <w:rPr>
                <w:rFonts w:ascii="Times New Roman" w:hAnsi="Times New Roman"/>
                <w:b/>
                <w:bCs/>
                <w:i/>
                <w:sz w:val="24"/>
                <w:szCs w:val="24"/>
              </w:rPr>
              <w:t>36</w:t>
            </w:r>
          </w:p>
        </w:tc>
        <w:tc>
          <w:tcPr>
            <w:tcW w:w="298" w:type="pct"/>
            <w:shd w:val="clear" w:color="auto" w:fill="auto"/>
          </w:tcPr>
          <w:p w14:paraId="3218FB82" w14:textId="174C3497" w:rsidR="00CB6D03" w:rsidRPr="004256E2" w:rsidRDefault="00CB6D03" w:rsidP="0089796E">
            <w:pPr>
              <w:spacing w:after="0" w:line="240" w:lineRule="auto"/>
              <w:jc w:val="center"/>
              <w:rPr>
                <w:rFonts w:ascii="Times New Roman" w:hAnsi="Times New Roman"/>
                <w:iCs/>
                <w:sz w:val="24"/>
                <w:szCs w:val="24"/>
              </w:rPr>
            </w:pPr>
            <w:r>
              <w:rPr>
                <w:rFonts w:ascii="Times New Roman" w:hAnsi="Times New Roman"/>
                <w:iCs/>
                <w:sz w:val="24"/>
                <w:szCs w:val="24"/>
              </w:rPr>
              <w:t>36</w:t>
            </w:r>
          </w:p>
        </w:tc>
        <w:tc>
          <w:tcPr>
            <w:tcW w:w="2145" w:type="pct"/>
            <w:gridSpan w:val="5"/>
            <w:shd w:val="clear" w:color="auto" w:fill="auto"/>
          </w:tcPr>
          <w:p w14:paraId="037589B0" w14:textId="77777777" w:rsidR="00CB6D03" w:rsidRPr="004256E2" w:rsidRDefault="00CB6D03" w:rsidP="0089796E">
            <w:pPr>
              <w:spacing w:after="0" w:line="240" w:lineRule="auto"/>
              <w:jc w:val="center"/>
              <w:rPr>
                <w:rFonts w:ascii="Times New Roman" w:hAnsi="Times New Roman"/>
                <w:i/>
                <w:sz w:val="24"/>
                <w:szCs w:val="24"/>
              </w:rPr>
            </w:pPr>
          </w:p>
        </w:tc>
        <w:tc>
          <w:tcPr>
            <w:tcW w:w="573" w:type="pct"/>
          </w:tcPr>
          <w:p w14:paraId="4F2FE826" w14:textId="0F2FA016" w:rsidR="00CB6D03" w:rsidRPr="00CB6D03" w:rsidRDefault="00CB6D03" w:rsidP="0089796E">
            <w:pPr>
              <w:suppressAutoHyphens/>
              <w:spacing w:after="0" w:line="240" w:lineRule="auto"/>
              <w:jc w:val="center"/>
              <w:rPr>
                <w:rFonts w:ascii="Times New Roman" w:hAnsi="Times New Roman"/>
                <w:i/>
                <w:sz w:val="24"/>
                <w:szCs w:val="24"/>
              </w:rPr>
            </w:pPr>
            <w:r w:rsidRPr="00CB6D03">
              <w:rPr>
                <w:rFonts w:ascii="Times New Roman" w:hAnsi="Times New Roman"/>
                <w:i/>
                <w:sz w:val="24"/>
                <w:szCs w:val="24"/>
              </w:rPr>
              <w:t>36</w:t>
            </w:r>
          </w:p>
        </w:tc>
      </w:tr>
      <w:tr w:rsidR="00CB6D03" w:rsidRPr="004256E2" w14:paraId="71301389" w14:textId="77777777" w:rsidTr="00CB6D03">
        <w:trPr>
          <w:trHeight w:val="214"/>
        </w:trPr>
        <w:tc>
          <w:tcPr>
            <w:tcW w:w="611" w:type="pct"/>
          </w:tcPr>
          <w:p w14:paraId="54049724" w14:textId="77777777" w:rsidR="00CB6D03" w:rsidRPr="004256E2" w:rsidRDefault="00CB6D03" w:rsidP="0089796E">
            <w:pPr>
              <w:spacing w:after="0" w:line="240" w:lineRule="auto"/>
              <w:rPr>
                <w:rFonts w:ascii="Times New Roman" w:hAnsi="Times New Roman"/>
                <w:i/>
                <w:sz w:val="24"/>
                <w:szCs w:val="24"/>
              </w:rPr>
            </w:pPr>
          </w:p>
        </w:tc>
        <w:tc>
          <w:tcPr>
            <w:tcW w:w="1037" w:type="pct"/>
          </w:tcPr>
          <w:p w14:paraId="4F271053" w14:textId="77777777" w:rsidR="00CB6D03" w:rsidRPr="004256E2" w:rsidRDefault="00CB6D03" w:rsidP="0089796E">
            <w:pPr>
              <w:suppressAutoHyphens/>
              <w:spacing w:after="0" w:line="240" w:lineRule="auto"/>
              <w:rPr>
                <w:rFonts w:ascii="Times New Roman" w:hAnsi="Times New Roman"/>
                <w:sz w:val="24"/>
                <w:szCs w:val="24"/>
              </w:rPr>
            </w:pPr>
            <w:r w:rsidRPr="004256E2">
              <w:rPr>
                <w:rFonts w:ascii="Times New Roman" w:hAnsi="Times New Roman"/>
                <w:sz w:val="24"/>
                <w:szCs w:val="24"/>
              </w:rPr>
              <w:t>Промежуточная аттестация</w:t>
            </w:r>
          </w:p>
        </w:tc>
        <w:tc>
          <w:tcPr>
            <w:tcW w:w="336" w:type="pct"/>
          </w:tcPr>
          <w:p w14:paraId="28AA2E99" w14:textId="77777777" w:rsidR="00CB6D03" w:rsidRPr="004256E2" w:rsidRDefault="00CB6D03" w:rsidP="0089796E">
            <w:pPr>
              <w:suppressAutoHyphens/>
              <w:spacing w:after="0" w:line="240" w:lineRule="auto"/>
              <w:jc w:val="center"/>
              <w:rPr>
                <w:rFonts w:ascii="Times New Roman" w:hAnsi="Times New Roman"/>
                <w:b/>
                <w:bCs/>
                <w:sz w:val="24"/>
                <w:szCs w:val="24"/>
              </w:rPr>
            </w:pPr>
          </w:p>
        </w:tc>
        <w:tc>
          <w:tcPr>
            <w:tcW w:w="298" w:type="pct"/>
            <w:shd w:val="clear" w:color="auto" w:fill="auto"/>
          </w:tcPr>
          <w:p w14:paraId="23CA7362" w14:textId="77777777" w:rsidR="00CB6D03" w:rsidRPr="004256E2" w:rsidRDefault="00CB6D03" w:rsidP="0089796E">
            <w:pPr>
              <w:spacing w:after="0" w:line="240" w:lineRule="auto"/>
              <w:jc w:val="center"/>
              <w:rPr>
                <w:rFonts w:ascii="Times New Roman" w:hAnsi="Times New Roman"/>
                <w:i/>
                <w:sz w:val="24"/>
                <w:szCs w:val="24"/>
              </w:rPr>
            </w:pPr>
          </w:p>
        </w:tc>
        <w:tc>
          <w:tcPr>
            <w:tcW w:w="2145" w:type="pct"/>
            <w:gridSpan w:val="5"/>
            <w:shd w:val="clear" w:color="auto" w:fill="auto"/>
          </w:tcPr>
          <w:p w14:paraId="28B93B3D" w14:textId="77777777" w:rsidR="00CB6D03" w:rsidRPr="004256E2" w:rsidRDefault="00CB6D03" w:rsidP="0089796E">
            <w:pPr>
              <w:spacing w:after="0" w:line="240" w:lineRule="auto"/>
              <w:jc w:val="center"/>
              <w:rPr>
                <w:rFonts w:ascii="Times New Roman" w:hAnsi="Times New Roman"/>
                <w:i/>
                <w:sz w:val="24"/>
                <w:szCs w:val="24"/>
              </w:rPr>
            </w:pPr>
          </w:p>
        </w:tc>
        <w:tc>
          <w:tcPr>
            <w:tcW w:w="573" w:type="pct"/>
          </w:tcPr>
          <w:p w14:paraId="65225552" w14:textId="77777777" w:rsidR="00CB6D03" w:rsidRPr="00CB6D03" w:rsidRDefault="00CB6D03" w:rsidP="0089796E">
            <w:pPr>
              <w:suppressAutoHyphens/>
              <w:spacing w:after="0" w:line="240" w:lineRule="auto"/>
              <w:jc w:val="center"/>
              <w:rPr>
                <w:rFonts w:ascii="Times New Roman" w:hAnsi="Times New Roman"/>
                <w:sz w:val="24"/>
                <w:szCs w:val="24"/>
              </w:rPr>
            </w:pPr>
          </w:p>
        </w:tc>
      </w:tr>
      <w:tr w:rsidR="00CB6D03" w:rsidRPr="004256E2" w14:paraId="60FE274B" w14:textId="77777777" w:rsidTr="00CB6D03">
        <w:tc>
          <w:tcPr>
            <w:tcW w:w="611" w:type="pct"/>
          </w:tcPr>
          <w:p w14:paraId="5C6A6C6C" w14:textId="77777777" w:rsidR="00CB6D03" w:rsidRPr="004256E2" w:rsidRDefault="00CB6D03" w:rsidP="0089796E">
            <w:pPr>
              <w:spacing w:line="240" w:lineRule="auto"/>
              <w:rPr>
                <w:rFonts w:ascii="Times New Roman" w:hAnsi="Times New Roman"/>
                <w:b/>
                <w:i/>
                <w:sz w:val="24"/>
                <w:szCs w:val="24"/>
              </w:rPr>
            </w:pPr>
          </w:p>
        </w:tc>
        <w:tc>
          <w:tcPr>
            <w:tcW w:w="1037" w:type="pct"/>
          </w:tcPr>
          <w:p w14:paraId="79CE5C99" w14:textId="77777777" w:rsidR="00CB6D03" w:rsidRPr="004256E2" w:rsidRDefault="00CB6D03" w:rsidP="0089796E">
            <w:pPr>
              <w:spacing w:line="240" w:lineRule="auto"/>
              <w:rPr>
                <w:rFonts w:ascii="Times New Roman" w:hAnsi="Times New Roman"/>
                <w:b/>
                <w:i/>
                <w:sz w:val="24"/>
                <w:szCs w:val="24"/>
              </w:rPr>
            </w:pPr>
            <w:r w:rsidRPr="004256E2">
              <w:rPr>
                <w:rFonts w:ascii="Times New Roman" w:hAnsi="Times New Roman"/>
                <w:b/>
                <w:i/>
                <w:sz w:val="24"/>
                <w:szCs w:val="24"/>
              </w:rPr>
              <w:t>Всего:</w:t>
            </w:r>
          </w:p>
        </w:tc>
        <w:tc>
          <w:tcPr>
            <w:tcW w:w="336" w:type="pct"/>
          </w:tcPr>
          <w:p w14:paraId="7CC352F6" w14:textId="2731DEB6" w:rsidR="00CB6D03" w:rsidRPr="004256E2" w:rsidRDefault="00CB6D03" w:rsidP="0089796E">
            <w:pPr>
              <w:spacing w:after="0" w:line="240" w:lineRule="auto"/>
              <w:jc w:val="center"/>
              <w:rPr>
                <w:rFonts w:ascii="Times New Roman" w:hAnsi="Times New Roman"/>
                <w:b/>
                <w:i/>
                <w:sz w:val="24"/>
                <w:szCs w:val="24"/>
              </w:rPr>
            </w:pPr>
            <w:r>
              <w:rPr>
                <w:rFonts w:ascii="Times New Roman" w:hAnsi="Times New Roman"/>
                <w:b/>
                <w:i/>
                <w:sz w:val="24"/>
                <w:szCs w:val="24"/>
              </w:rPr>
              <w:t>316</w:t>
            </w:r>
          </w:p>
        </w:tc>
        <w:tc>
          <w:tcPr>
            <w:tcW w:w="298" w:type="pct"/>
          </w:tcPr>
          <w:p w14:paraId="6C52B175" w14:textId="365B2BD1" w:rsidR="00CB6D03" w:rsidRPr="004256E2" w:rsidRDefault="00CB6D03" w:rsidP="0089796E">
            <w:pPr>
              <w:spacing w:after="0" w:line="240" w:lineRule="auto"/>
              <w:jc w:val="center"/>
              <w:rPr>
                <w:rFonts w:ascii="Times New Roman" w:hAnsi="Times New Roman"/>
                <w:b/>
                <w:i/>
                <w:sz w:val="24"/>
                <w:szCs w:val="24"/>
              </w:rPr>
            </w:pPr>
            <w:r>
              <w:rPr>
                <w:rFonts w:ascii="Times New Roman" w:hAnsi="Times New Roman"/>
                <w:b/>
                <w:i/>
                <w:sz w:val="24"/>
                <w:szCs w:val="24"/>
              </w:rPr>
              <w:t>316</w:t>
            </w:r>
          </w:p>
        </w:tc>
        <w:tc>
          <w:tcPr>
            <w:tcW w:w="308" w:type="pct"/>
          </w:tcPr>
          <w:p w14:paraId="3B6ECCB7" w14:textId="7746FE3A" w:rsidR="00CB6D03" w:rsidRPr="004256E2" w:rsidRDefault="00CB6D03" w:rsidP="0089796E">
            <w:pPr>
              <w:spacing w:after="0" w:line="240" w:lineRule="auto"/>
              <w:jc w:val="center"/>
              <w:rPr>
                <w:rFonts w:ascii="Times New Roman" w:hAnsi="Times New Roman"/>
                <w:b/>
                <w:i/>
                <w:sz w:val="24"/>
                <w:szCs w:val="24"/>
              </w:rPr>
            </w:pPr>
            <w:r>
              <w:rPr>
                <w:rFonts w:ascii="Times New Roman" w:hAnsi="Times New Roman"/>
                <w:b/>
                <w:i/>
                <w:sz w:val="24"/>
                <w:szCs w:val="24"/>
              </w:rPr>
              <w:t>244</w:t>
            </w:r>
          </w:p>
        </w:tc>
        <w:tc>
          <w:tcPr>
            <w:tcW w:w="706" w:type="pct"/>
          </w:tcPr>
          <w:p w14:paraId="24B06206" w14:textId="2971BE3D" w:rsidR="00CB6D03" w:rsidRPr="004256E2" w:rsidRDefault="00CB6D03" w:rsidP="0089796E">
            <w:pPr>
              <w:spacing w:after="0" w:line="240" w:lineRule="auto"/>
              <w:jc w:val="center"/>
              <w:rPr>
                <w:rFonts w:ascii="Times New Roman" w:hAnsi="Times New Roman"/>
                <w:b/>
                <w:i/>
                <w:sz w:val="24"/>
                <w:szCs w:val="24"/>
              </w:rPr>
            </w:pPr>
            <w:r>
              <w:rPr>
                <w:rFonts w:ascii="Times New Roman" w:hAnsi="Times New Roman"/>
                <w:b/>
                <w:i/>
                <w:sz w:val="24"/>
                <w:szCs w:val="24"/>
              </w:rPr>
              <w:t>244</w:t>
            </w:r>
          </w:p>
        </w:tc>
        <w:tc>
          <w:tcPr>
            <w:tcW w:w="507" w:type="pct"/>
          </w:tcPr>
          <w:p w14:paraId="1DAD35FB" w14:textId="77777777" w:rsidR="00CB6D03" w:rsidRPr="004256E2" w:rsidRDefault="00CB6D03" w:rsidP="0089796E">
            <w:pPr>
              <w:spacing w:after="0" w:line="240" w:lineRule="auto"/>
              <w:jc w:val="center"/>
              <w:rPr>
                <w:rFonts w:ascii="Times New Roman" w:hAnsi="Times New Roman"/>
                <w:b/>
                <w:i/>
                <w:sz w:val="24"/>
                <w:szCs w:val="24"/>
              </w:rPr>
            </w:pPr>
          </w:p>
        </w:tc>
        <w:tc>
          <w:tcPr>
            <w:tcW w:w="316" w:type="pct"/>
          </w:tcPr>
          <w:p w14:paraId="18FCA1B2" w14:textId="77777777" w:rsidR="00CB6D03" w:rsidRPr="004256E2" w:rsidRDefault="00CB6D03" w:rsidP="0089796E">
            <w:pPr>
              <w:spacing w:after="0" w:line="240" w:lineRule="auto"/>
              <w:jc w:val="center"/>
              <w:rPr>
                <w:rFonts w:ascii="Times New Roman" w:hAnsi="Times New Roman"/>
                <w:b/>
                <w:i/>
                <w:sz w:val="24"/>
                <w:szCs w:val="24"/>
                <w:vertAlign w:val="superscript"/>
              </w:rPr>
            </w:pPr>
          </w:p>
        </w:tc>
        <w:tc>
          <w:tcPr>
            <w:tcW w:w="308" w:type="pct"/>
          </w:tcPr>
          <w:p w14:paraId="2ED3F664" w14:textId="77777777" w:rsidR="00CB6D03" w:rsidRPr="004256E2" w:rsidRDefault="00CB6D03" w:rsidP="0089796E">
            <w:pPr>
              <w:spacing w:after="0" w:line="240" w:lineRule="auto"/>
              <w:jc w:val="center"/>
              <w:rPr>
                <w:rFonts w:ascii="Times New Roman" w:hAnsi="Times New Roman"/>
                <w:b/>
                <w:i/>
                <w:sz w:val="24"/>
                <w:szCs w:val="24"/>
              </w:rPr>
            </w:pPr>
            <w:r w:rsidRPr="004256E2">
              <w:rPr>
                <w:rFonts w:ascii="Times New Roman" w:hAnsi="Times New Roman"/>
                <w:b/>
                <w:i/>
                <w:sz w:val="24"/>
                <w:szCs w:val="24"/>
              </w:rPr>
              <w:t>36</w:t>
            </w:r>
          </w:p>
        </w:tc>
        <w:tc>
          <w:tcPr>
            <w:tcW w:w="573" w:type="pct"/>
          </w:tcPr>
          <w:p w14:paraId="14A0342C" w14:textId="48D96766" w:rsidR="00CB6D03" w:rsidRPr="00CB6D03" w:rsidRDefault="00CB6D03" w:rsidP="0089796E">
            <w:pPr>
              <w:spacing w:after="0" w:line="240" w:lineRule="auto"/>
              <w:jc w:val="center"/>
              <w:rPr>
                <w:rFonts w:ascii="Times New Roman" w:hAnsi="Times New Roman"/>
                <w:b/>
                <w:i/>
                <w:sz w:val="24"/>
                <w:szCs w:val="24"/>
              </w:rPr>
            </w:pPr>
            <w:r w:rsidRPr="00CB6D03">
              <w:rPr>
                <w:rFonts w:ascii="Times New Roman" w:hAnsi="Times New Roman"/>
                <w:b/>
                <w:i/>
                <w:sz w:val="24"/>
                <w:szCs w:val="24"/>
              </w:rPr>
              <w:t>36</w:t>
            </w:r>
          </w:p>
        </w:tc>
      </w:tr>
    </w:tbl>
    <w:p w14:paraId="5DF19DE0" w14:textId="19428E84" w:rsidR="00CB6D03" w:rsidRDefault="00CB6D03" w:rsidP="00BE10B1">
      <w:pPr>
        <w:rPr>
          <w:rFonts w:ascii="Times New Roman" w:hAnsi="Times New Roman"/>
          <w:b/>
          <w:sz w:val="24"/>
          <w:szCs w:val="24"/>
        </w:rPr>
      </w:pPr>
    </w:p>
    <w:p w14:paraId="29622643" w14:textId="356296AE" w:rsidR="00CB6D03" w:rsidRDefault="00CB6D03" w:rsidP="00BE10B1">
      <w:pPr>
        <w:rPr>
          <w:rFonts w:ascii="Times New Roman" w:hAnsi="Times New Roman"/>
          <w:b/>
          <w:sz w:val="24"/>
          <w:szCs w:val="24"/>
        </w:rPr>
      </w:pPr>
    </w:p>
    <w:p w14:paraId="223B6FD9" w14:textId="5D3E9B1E" w:rsidR="00CB6D03" w:rsidRDefault="00CB6D03" w:rsidP="00BE10B1">
      <w:pPr>
        <w:rPr>
          <w:rFonts w:ascii="Times New Roman" w:hAnsi="Times New Roman"/>
          <w:b/>
          <w:sz w:val="24"/>
          <w:szCs w:val="24"/>
        </w:rPr>
      </w:pPr>
    </w:p>
    <w:p w14:paraId="45D1AC15" w14:textId="17C387D5" w:rsidR="00CB6D03" w:rsidRDefault="00CB6D03" w:rsidP="00BE10B1">
      <w:pPr>
        <w:rPr>
          <w:rFonts w:ascii="Times New Roman" w:hAnsi="Times New Roman"/>
          <w:b/>
          <w:sz w:val="24"/>
          <w:szCs w:val="24"/>
        </w:rPr>
      </w:pPr>
    </w:p>
    <w:p w14:paraId="1197726E" w14:textId="77777777" w:rsidR="00BE10B1" w:rsidRPr="004F6E4D" w:rsidRDefault="00BE10B1" w:rsidP="00BE10B1">
      <w:pPr>
        <w:suppressAutoHyphens/>
        <w:jc w:val="both"/>
        <w:rPr>
          <w:rFonts w:ascii="Times New Roman" w:hAnsi="Times New Roman"/>
          <w:b/>
          <w:sz w:val="24"/>
          <w:szCs w:val="24"/>
        </w:rPr>
      </w:pPr>
      <w:r w:rsidRPr="004F6E4D">
        <w:rPr>
          <w:rFonts w:ascii="Times New Roman" w:hAnsi="Times New Roman"/>
          <w:b/>
          <w:sz w:val="24"/>
          <w:szCs w:val="24"/>
        </w:rPr>
        <w:t xml:space="preserve">2.2. Тематический план и содержание профессионального модуля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25"/>
        <w:gridCol w:w="12"/>
        <w:gridCol w:w="4794"/>
        <w:gridCol w:w="2491"/>
        <w:gridCol w:w="2491"/>
        <w:gridCol w:w="2491"/>
      </w:tblGrid>
      <w:tr w:rsidR="00CB6D03" w:rsidRPr="00CB6D03" w14:paraId="01C66E0B" w14:textId="58EA8CD2" w:rsidTr="00CB6D03">
        <w:tc>
          <w:tcPr>
            <w:tcW w:w="825" w:type="pct"/>
            <w:vAlign w:val="center"/>
          </w:tcPr>
          <w:p w14:paraId="7A0DA293" w14:textId="27D38133" w:rsidR="00CB6D03" w:rsidRPr="00CB6D03" w:rsidRDefault="00CB6D03" w:rsidP="00CB6D03">
            <w:pPr>
              <w:spacing w:after="0" w:line="240" w:lineRule="auto"/>
              <w:jc w:val="center"/>
              <w:rPr>
                <w:rFonts w:ascii="Times New Roman" w:hAnsi="Times New Roman"/>
                <w:b/>
              </w:rPr>
            </w:pPr>
            <w:r w:rsidRPr="00CB6D03">
              <w:rPr>
                <w:rFonts w:ascii="Times New Roman" w:hAnsi="Times New Roman"/>
                <w:b/>
                <w:bCs/>
              </w:rPr>
              <w:t>Наименование разделов и тем профессионального модуля (ПМ), междисциплинарных курсов (МДК)</w:t>
            </w:r>
          </w:p>
        </w:tc>
        <w:tc>
          <w:tcPr>
            <w:tcW w:w="1634" w:type="pct"/>
            <w:gridSpan w:val="2"/>
            <w:vAlign w:val="center"/>
          </w:tcPr>
          <w:p w14:paraId="781049AE" w14:textId="77777777" w:rsidR="00CB6D03" w:rsidRPr="00CB6D03" w:rsidRDefault="00CB6D03" w:rsidP="00CB6D03">
            <w:pPr>
              <w:suppressAutoHyphens/>
              <w:spacing w:after="0" w:line="240" w:lineRule="auto"/>
              <w:jc w:val="center"/>
              <w:rPr>
                <w:rFonts w:ascii="Times New Roman" w:hAnsi="Times New Roman"/>
                <w:b/>
                <w:bCs/>
              </w:rPr>
            </w:pPr>
            <w:r w:rsidRPr="00CB6D03">
              <w:rPr>
                <w:rFonts w:ascii="Times New Roman" w:hAnsi="Times New Roman"/>
                <w:b/>
                <w:bCs/>
              </w:rPr>
              <w:t>Содержание учебного материала,</w:t>
            </w:r>
          </w:p>
          <w:p w14:paraId="21FEF39A" w14:textId="23E79558" w:rsidR="00CB6D03" w:rsidRPr="00CB6D03" w:rsidRDefault="00CB6D03" w:rsidP="00CB6D03">
            <w:pPr>
              <w:spacing w:after="0" w:line="240" w:lineRule="auto"/>
              <w:jc w:val="center"/>
              <w:rPr>
                <w:rFonts w:ascii="Times New Roman" w:hAnsi="Times New Roman"/>
                <w:b/>
              </w:rPr>
            </w:pPr>
            <w:r w:rsidRPr="00CB6D03">
              <w:rPr>
                <w:rFonts w:ascii="Times New Roman" w:hAnsi="Times New Roman"/>
                <w:b/>
                <w:bCs/>
              </w:rPr>
              <w:t xml:space="preserve">лабораторные работы и практические занятия, самостоятельная учебная работа обучающихся, курсовая работа (проект) </w:t>
            </w:r>
            <w:r w:rsidRPr="00CB6D03">
              <w:rPr>
                <w:rFonts w:ascii="Times New Roman" w:hAnsi="Times New Roman"/>
                <w:bCs/>
                <w:i/>
              </w:rPr>
              <w:t>(если предусмотрены)</w:t>
            </w:r>
          </w:p>
        </w:tc>
        <w:tc>
          <w:tcPr>
            <w:tcW w:w="847" w:type="pct"/>
            <w:vAlign w:val="center"/>
          </w:tcPr>
          <w:p w14:paraId="4CD42619" w14:textId="22064454" w:rsidR="00CB6D03" w:rsidRPr="00CB6D03" w:rsidRDefault="00CB6D03" w:rsidP="00CB6D03">
            <w:pPr>
              <w:spacing w:after="0" w:line="240" w:lineRule="auto"/>
              <w:jc w:val="center"/>
              <w:rPr>
                <w:rFonts w:ascii="Times New Roman" w:hAnsi="Times New Roman"/>
                <w:b/>
                <w:bCs/>
              </w:rPr>
            </w:pPr>
            <w:r w:rsidRPr="00CB6D03">
              <w:rPr>
                <w:rFonts w:ascii="Times New Roman" w:hAnsi="Times New Roman"/>
                <w:b/>
                <w:bCs/>
              </w:rPr>
              <w:t>Объем, акад. ч / в том числе в форме практической подготовки, акад. ч.</w:t>
            </w:r>
          </w:p>
        </w:tc>
        <w:tc>
          <w:tcPr>
            <w:tcW w:w="847" w:type="pct"/>
            <w:vAlign w:val="center"/>
          </w:tcPr>
          <w:p w14:paraId="3104E612" w14:textId="65780123" w:rsidR="00CB6D03" w:rsidRPr="00CB6D03" w:rsidRDefault="00CB6D03" w:rsidP="00CB6D03">
            <w:pPr>
              <w:spacing w:after="0" w:line="240" w:lineRule="auto"/>
              <w:jc w:val="center"/>
              <w:rPr>
                <w:rFonts w:ascii="Times New Roman" w:hAnsi="Times New Roman"/>
                <w:b/>
                <w:bCs/>
              </w:rPr>
            </w:pPr>
            <w:r w:rsidRPr="00CB6D03">
              <w:rPr>
                <w:rFonts w:ascii="Times New Roman" w:hAnsi="Times New Roman"/>
                <w:b/>
              </w:rPr>
              <w:t>Коды ПК, ОК</w:t>
            </w:r>
          </w:p>
        </w:tc>
        <w:tc>
          <w:tcPr>
            <w:tcW w:w="847" w:type="pct"/>
            <w:vAlign w:val="center"/>
          </w:tcPr>
          <w:p w14:paraId="39293BD7" w14:textId="47D08583" w:rsidR="00CB6D03" w:rsidRPr="00CB6D03" w:rsidRDefault="00CB6D03" w:rsidP="00CB6D03">
            <w:pPr>
              <w:spacing w:after="0" w:line="240" w:lineRule="auto"/>
              <w:jc w:val="center"/>
              <w:rPr>
                <w:rFonts w:ascii="Times New Roman" w:hAnsi="Times New Roman"/>
                <w:b/>
                <w:bCs/>
              </w:rPr>
            </w:pPr>
            <w:r w:rsidRPr="00CB6D03">
              <w:rPr>
                <w:rFonts w:ascii="Times New Roman" w:hAnsi="Times New Roman"/>
                <w:b/>
                <w:color w:val="000000" w:themeColor="text1"/>
              </w:rPr>
              <w:t>Код Н/У/З</w:t>
            </w:r>
          </w:p>
        </w:tc>
      </w:tr>
      <w:tr w:rsidR="00CB6D03" w:rsidRPr="00CB6D03" w14:paraId="5359ADB8" w14:textId="7DE981FD" w:rsidTr="00CB6D03">
        <w:tc>
          <w:tcPr>
            <w:tcW w:w="825" w:type="pct"/>
          </w:tcPr>
          <w:p w14:paraId="3478511F" w14:textId="77777777" w:rsidR="00CB6D03" w:rsidRPr="00CB6D03" w:rsidRDefault="00CB6D03" w:rsidP="00CB6D03">
            <w:pPr>
              <w:spacing w:after="0" w:line="240" w:lineRule="auto"/>
              <w:jc w:val="center"/>
              <w:rPr>
                <w:rFonts w:ascii="Times New Roman" w:hAnsi="Times New Roman"/>
                <w:b/>
              </w:rPr>
            </w:pPr>
            <w:r w:rsidRPr="00CB6D03">
              <w:rPr>
                <w:rFonts w:ascii="Times New Roman" w:hAnsi="Times New Roman"/>
                <w:b/>
              </w:rPr>
              <w:t>1</w:t>
            </w:r>
          </w:p>
        </w:tc>
        <w:tc>
          <w:tcPr>
            <w:tcW w:w="1634" w:type="pct"/>
            <w:gridSpan w:val="2"/>
          </w:tcPr>
          <w:p w14:paraId="06CCE3CA" w14:textId="77777777" w:rsidR="00CB6D03" w:rsidRPr="00CB6D03" w:rsidRDefault="00CB6D03" w:rsidP="00CB6D03">
            <w:pPr>
              <w:spacing w:after="0" w:line="240" w:lineRule="auto"/>
              <w:jc w:val="center"/>
              <w:rPr>
                <w:rFonts w:ascii="Times New Roman" w:hAnsi="Times New Roman"/>
                <w:b/>
                <w:bCs/>
              </w:rPr>
            </w:pPr>
            <w:r w:rsidRPr="00CB6D03">
              <w:rPr>
                <w:rFonts w:ascii="Times New Roman" w:hAnsi="Times New Roman"/>
                <w:b/>
                <w:bCs/>
              </w:rPr>
              <w:t>2</w:t>
            </w:r>
          </w:p>
        </w:tc>
        <w:tc>
          <w:tcPr>
            <w:tcW w:w="847" w:type="pct"/>
            <w:vAlign w:val="center"/>
          </w:tcPr>
          <w:p w14:paraId="7D4B7879" w14:textId="77777777" w:rsidR="00CB6D03" w:rsidRPr="00CB6D03" w:rsidRDefault="00CB6D03" w:rsidP="00CB6D03">
            <w:pPr>
              <w:spacing w:after="0" w:line="240" w:lineRule="auto"/>
              <w:jc w:val="center"/>
              <w:rPr>
                <w:rFonts w:ascii="Times New Roman" w:hAnsi="Times New Roman"/>
                <w:b/>
                <w:bCs/>
              </w:rPr>
            </w:pPr>
            <w:r w:rsidRPr="00CB6D03">
              <w:rPr>
                <w:rFonts w:ascii="Times New Roman" w:hAnsi="Times New Roman"/>
                <w:b/>
                <w:bCs/>
              </w:rPr>
              <w:t>3</w:t>
            </w:r>
          </w:p>
        </w:tc>
        <w:tc>
          <w:tcPr>
            <w:tcW w:w="847" w:type="pct"/>
          </w:tcPr>
          <w:p w14:paraId="6EE89E2E" w14:textId="18DB1593" w:rsidR="00CB6D03" w:rsidRPr="00CB6D03" w:rsidRDefault="00CB6D03" w:rsidP="00CB6D03">
            <w:pPr>
              <w:spacing w:after="0" w:line="240" w:lineRule="auto"/>
              <w:jc w:val="center"/>
              <w:rPr>
                <w:rFonts w:ascii="Times New Roman" w:hAnsi="Times New Roman"/>
                <w:b/>
                <w:bCs/>
              </w:rPr>
            </w:pPr>
            <w:r w:rsidRPr="00CB6D03">
              <w:rPr>
                <w:rFonts w:ascii="Times New Roman" w:hAnsi="Times New Roman"/>
                <w:b/>
                <w:bCs/>
              </w:rPr>
              <w:t>4</w:t>
            </w:r>
          </w:p>
        </w:tc>
        <w:tc>
          <w:tcPr>
            <w:tcW w:w="847" w:type="pct"/>
          </w:tcPr>
          <w:p w14:paraId="022CD3C8" w14:textId="27D761A6" w:rsidR="00CB6D03" w:rsidRPr="00CB6D03" w:rsidRDefault="00CB6D03" w:rsidP="00CB6D03">
            <w:pPr>
              <w:spacing w:after="0" w:line="240" w:lineRule="auto"/>
              <w:jc w:val="center"/>
              <w:rPr>
                <w:rFonts w:ascii="Times New Roman" w:hAnsi="Times New Roman"/>
                <w:b/>
                <w:bCs/>
              </w:rPr>
            </w:pPr>
            <w:r w:rsidRPr="00CB6D03">
              <w:rPr>
                <w:rFonts w:ascii="Times New Roman" w:hAnsi="Times New Roman"/>
                <w:b/>
                <w:bCs/>
              </w:rPr>
              <w:t>5</w:t>
            </w:r>
          </w:p>
        </w:tc>
      </w:tr>
      <w:tr w:rsidR="00CB6D03" w:rsidRPr="00CB6D03" w14:paraId="36F34EA2" w14:textId="0CC53F5B" w:rsidTr="00CB6D03">
        <w:tc>
          <w:tcPr>
            <w:tcW w:w="2459" w:type="pct"/>
            <w:gridSpan w:val="3"/>
          </w:tcPr>
          <w:p w14:paraId="326A5E1C" w14:textId="77777777" w:rsidR="00CB6D03" w:rsidRPr="00CB6D03" w:rsidRDefault="00CB6D03" w:rsidP="00CB6D03">
            <w:pPr>
              <w:shd w:val="clear" w:color="auto" w:fill="FFFFFF"/>
              <w:spacing w:after="0" w:line="240" w:lineRule="auto"/>
              <w:ind w:firstLine="142"/>
              <w:jc w:val="both"/>
              <w:rPr>
                <w:rFonts w:ascii="Times New Roman" w:hAnsi="Times New Roman"/>
                <w:b/>
              </w:rPr>
            </w:pPr>
            <w:r w:rsidRPr="00CB6D03">
              <w:rPr>
                <w:rFonts w:ascii="Times New Roman" w:hAnsi="Times New Roman"/>
                <w:b/>
                <w:bCs/>
              </w:rPr>
              <w:t xml:space="preserve">Раздел 1. </w:t>
            </w:r>
            <w:r w:rsidRPr="00CB6D03">
              <w:rPr>
                <w:rFonts w:ascii="Times New Roman" w:hAnsi="Times New Roman"/>
                <w:b/>
              </w:rPr>
              <w:t>Изготовление изделий на токарно-револьверных станках по стадиям технологического процесса в соответствии с требованиями охраны труда и экологической безопасности</w:t>
            </w:r>
          </w:p>
        </w:tc>
        <w:tc>
          <w:tcPr>
            <w:tcW w:w="847" w:type="pct"/>
            <w:vAlign w:val="center"/>
          </w:tcPr>
          <w:p w14:paraId="35A93216" w14:textId="59F1B78D" w:rsidR="00CB6D03" w:rsidRPr="00CB6D03" w:rsidRDefault="00CB6D03" w:rsidP="00CB6D03">
            <w:pPr>
              <w:spacing w:after="0" w:line="240" w:lineRule="auto"/>
              <w:jc w:val="center"/>
              <w:rPr>
                <w:rFonts w:ascii="Times New Roman" w:hAnsi="Times New Roman"/>
                <w:b/>
              </w:rPr>
            </w:pPr>
            <w:r>
              <w:rPr>
                <w:rFonts w:ascii="Times New Roman" w:hAnsi="Times New Roman"/>
                <w:b/>
              </w:rPr>
              <w:t>244</w:t>
            </w:r>
          </w:p>
        </w:tc>
        <w:tc>
          <w:tcPr>
            <w:tcW w:w="847" w:type="pct"/>
          </w:tcPr>
          <w:p w14:paraId="18102A3E" w14:textId="77777777" w:rsidR="00CB6D03" w:rsidRPr="00CB6D03" w:rsidRDefault="00CB6D03" w:rsidP="00CB6D03">
            <w:pPr>
              <w:spacing w:after="0" w:line="240" w:lineRule="auto"/>
              <w:jc w:val="center"/>
              <w:rPr>
                <w:rFonts w:ascii="Times New Roman" w:hAnsi="Times New Roman"/>
                <w:b/>
              </w:rPr>
            </w:pPr>
          </w:p>
        </w:tc>
        <w:tc>
          <w:tcPr>
            <w:tcW w:w="847" w:type="pct"/>
          </w:tcPr>
          <w:p w14:paraId="061C332C" w14:textId="77777777" w:rsidR="00CB6D03" w:rsidRPr="00CB6D03" w:rsidRDefault="00CB6D03" w:rsidP="00CB6D03">
            <w:pPr>
              <w:spacing w:after="0" w:line="240" w:lineRule="auto"/>
              <w:jc w:val="center"/>
              <w:rPr>
                <w:rFonts w:ascii="Times New Roman" w:hAnsi="Times New Roman"/>
                <w:b/>
              </w:rPr>
            </w:pPr>
          </w:p>
        </w:tc>
      </w:tr>
      <w:tr w:rsidR="00CB6D03" w:rsidRPr="00CB6D03" w14:paraId="13162F85" w14:textId="02E3D06F" w:rsidTr="00CB6D03">
        <w:tc>
          <w:tcPr>
            <w:tcW w:w="2459" w:type="pct"/>
            <w:gridSpan w:val="3"/>
          </w:tcPr>
          <w:p w14:paraId="2F1C721F" w14:textId="6280AD90" w:rsidR="00CB6D03" w:rsidRPr="00CB6D03" w:rsidRDefault="00CB6D03" w:rsidP="00CB6D03">
            <w:pPr>
              <w:spacing w:after="0" w:line="240" w:lineRule="auto"/>
              <w:rPr>
                <w:rFonts w:ascii="Times New Roman" w:hAnsi="Times New Roman"/>
                <w:b/>
              </w:rPr>
            </w:pPr>
            <w:r w:rsidRPr="00CB6D03">
              <w:rPr>
                <w:rFonts w:ascii="Times New Roman" w:hAnsi="Times New Roman"/>
                <w:b/>
                <w:bCs/>
              </w:rPr>
              <w:t>МДК. 04.01 Технология работ на токарно- револьверных станках.</w:t>
            </w:r>
          </w:p>
        </w:tc>
        <w:tc>
          <w:tcPr>
            <w:tcW w:w="847" w:type="pct"/>
            <w:vAlign w:val="center"/>
          </w:tcPr>
          <w:p w14:paraId="7152DDDC" w14:textId="09718179" w:rsidR="00CB6D03" w:rsidRPr="00CB6D03" w:rsidRDefault="00CB6D03" w:rsidP="00CB6D03">
            <w:pPr>
              <w:spacing w:after="0" w:line="240" w:lineRule="auto"/>
              <w:jc w:val="center"/>
              <w:rPr>
                <w:rFonts w:ascii="Times New Roman" w:hAnsi="Times New Roman"/>
                <w:b/>
              </w:rPr>
            </w:pPr>
            <w:r>
              <w:rPr>
                <w:rFonts w:ascii="Times New Roman" w:hAnsi="Times New Roman"/>
                <w:b/>
              </w:rPr>
              <w:t>244</w:t>
            </w:r>
          </w:p>
        </w:tc>
        <w:tc>
          <w:tcPr>
            <w:tcW w:w="847" w:type="pct"/>
          </w:tcPr>
          <w:p w14:paraId="62F1E952" w14:textId="77777777" w:rsidR="00CB6D03" w:rsidRPr="00CB6D03" w:rsidRDefault="00CB6D03" w:rsidP="00CB6D03">
            <w:pPr>
              <w:spacing w:after="0" w:line="240" w:lineRule="auto"/>
              <w:jc w:val="center"/>
              <w:rPr>
                <w:rFonts w:ascii="Times New Roman" w:hAnsi="Times New Roman"/>
                <w:b/>
              </w:rPr>
            </w:pPr>
          </w:p>
        </w:tc>
        <w:tc>
          <w:tcPr>
            <w:tcW w:w="847" w:type="pct"/>
          </w:tcPr>
          <w:p w14:paraId="78BFD20B" w14:textId="77777777" w:rsidR="00CB6D03" w:rsidRPr="00CB6D03" w:rsidRDefault="00CB6D03" w:rsidP="00CB6D03">
            <w:pPr>
              <w:spacing w:after="0" w:line="240" w:lineRule="auto"/>
              <w:jc w:val="center"/>
              <w:rPr>
                <w:rFonts w:ascii="Times New Roman" w:hAnsi="Times New Roman"/>
                <w:b/>
              </w:rPr>
            </w:pPr>
          </w:p>
        </w:tc>
      </w:tr>
      <w:tr w:rsidR="00CB6D03" w:rsidRPr="00CB6D03" w14:paraId="4EAA549E" w14:textId="71E9F13D" w:rsidTr="00CB6D03">
        <w:tc>
          <w:tcPr>
            <w:tcW w:w="829" w:type="pct"/>
            <w:gridSpan w:val="2"/>
            <w:vMerge w:val="restart"/>
          </w:tcPr>
          <w:p w14:paraId="5529B8B0" w14:textId="77777777" w:rsidR="00CB6D03" w:rsidRPr="00CB6D03" w:rsidRDefault="00CB6D03" w:rsidP="00CB6D03">
            <w:pPr>
              <w:snapToGrid w:val="0"/>
              <w:spacing w:after="0" w:line="240" w:lineRule="auto"/>
              <w:rPr>
                <w:rFonts w:ascii="Times New Roman" w:hAnsi="Times New Roman"/>
                <w:b/>
              </w:rPr>
            </w:pPr>
            <w:r w:rsidRPr="00CB6D03">
              <w:rPr>
                <w:rFonts w:ascii="Times New Roman" w:hAnsi="Times New Roman"/>
                <w:b/>
              </w:rPr>
              <w:t>Тема 1.1. Токарно-</w:t>
            </w:r>
            <w:r w:rsidRPr="00CB6D03">
              <w:rPr>
                <w:rFonts w:ascii="Times New Roman" w:hAnsi="Times New Roman"/>
                <w:b/>
                <w:bCs/>
              </w:rPr>
              <w:t xml:space="preserve"> револьверные </w:t>
            </w:r>
            <w:r w:rsidRPr="00CB6D03">
              <w:rPr>
                <w:rFonts w:ascii="Times New Roman" w:hAnsi="Times New Roman"/>
                <w:b/>
              </w:rPr>
              <w:t>станки</w:t>
            </w:r>
          </w:p>
          <w:p w14:paraId="3C9F1AB2" w14:textId="77777777" w:rsidR="00CB6D03" w:rsidRPr="00CB6D03" w:rsidRDefault="00CB6D03" w:rsidP="00CB6D03">
            <w:pPr>
              <w:spacing w:after="0" w:line="240" w:lineRule="auto"/>
              <w:rPr>
                <w:rFonts w:ascii="Times New Roman" w:hAnsi="Times New Roman"/>
                <w:b/>
                <w:bCs/>
              </w:rPr>
            </w:pPr>
          </w:p>
        </w:tc>
        <w:tc>
          <w:tcPr>
            <w:tcW w:w="1630" w:type="pct"/>
          </w:tcPr>
          <w:p w14:paraId="3ECFE193" w14:textId="77777777" w:rsidR="00CB6D03" w:rsidRPr="00CB6D03" w:rsidRDefault="00CB6D03" w:rsidP="00CB6D03">
            <w:pPr>
              <w:spacing w:after="0" w:line="240" w:lineRule="auto"/>
              <w:rPr>
                <w:rFonts w:ascii="Times New Roman" w:hAnsi="Times New Roman"/>
                <w:b/>
              </w:rPr>
            </w:pPr>
            <w:r w:rsidRPr="00CB6D03">
              <w:rPr>
                <w:rFonts w:ascii="Times New Roman" w:hAnsi="Times New Roman"/>
                <w:b/>
                <w:bCs/>
              </w:rPr>
              <w:t xml:space="preserve">Содержание </w:t>
            </w:r>
          </w:p>
        </w:tc>
        <w:tc>
          <w:tcPr>
            <w:tcW w:w="847" w:type="pct"/>
            <w:vMerge w:val="restart"/>
            <w:vAlign w:val="center"/>
          </w:tcPr>
          <w:p w14:paraId="480DA61C" w14:textId="079DD5CD" w:rsidR="00CB6D03" w:rsidRPr="00CB6D03" w:rsidRDefault="00CB6D03" w:rsidP="00CB6D03">
            <w:pPr>
              <w:spacing w:after="0" w:line="240" w:lineRule="auto"/>
              <w:jc w:val="center"/>
              <w:rPr>
                <w:rFonts w:ascii="Times New Roman" w:hAnsi="Times New Roman"/>
                <w:b/>
              </w:rPr>
            </w:pPr>
          </w:p>
        </w:tc>
        <w:tc>
          <w:tcPr>
            <w:tcW w:w="847" w:type="pct"/>
          </w:tcPr>
          <w:p w14:paraId="51253ADD" w14:textId="77777777" w:rsidR="00CB6D03" w:rsidRPr="00CB6D03" w:rsidRDefault="00CB6D03" w:rsidP="00CB6D03">
            <w:pPr>
              <w:spacing w:after="0" w:line="240" w:lineRule="auto"/>
              <w:jc w:val="center"/>
              <w:rPr>
                <w:rFonts w:ascii="Times New Roman" w:hAnsi="Times New Roman"/>
                <w:b/>
              </w:rPr>
            </w:pPr>
          </w:p>
        </w:tc>
        <w:tc>
          <w:tcPr>
            <w:tcW w:w="847" w:type="pct"/>
          </w:tcPr>
          <w:p w14:paraId="36D89F88" w14:textId="77777777" w:rsidR="00CB6D03" w:rsidRPr="00CB6D03" w:rsidRDefault="00CB6D03" w:rsidP="00CB6D03">
            <w:pPr>
              <w:spacing w:after="0" w:line="240" w:lineRule="auto"/>
              <w:jc w:val="center"/>
              <w:rPr>
                <w:rFonts w:ascii="Times New Roman" w:hAnsi="Times New Roman"/>
                <w:b/>
              </w:rPr>
            </w:pPr>
          </w:p>
        </w:tc>
      </w:tr>
      <w:tr w:rsidR="00CB6D03" w:rsidRPr="00CB6D03" w14:paraId="10454D74" w14:textId="2F6CED50" w:rsidTr="00CB6D03">
        <w:trPr>
          <w:trHeight w:val="162"/>
        </w:trPr>
        <w:tc>
          <w:tcPr>
            <w:tcW w:w="829" w:type="pct"/>
            <w:gridSpan w:val="2"/>
            <w:vMerge/>
          </w:tcPr>
          <w:p w14:paraId="777D0012" w14:textId="77777777" w:rsidR="00CB6D03" w:rsidRPr="00CB6D03" w:rsidRDefault="00CB6D03" w:rsidP="00CB6D03">
            <w:pPr>
              <w:spacing w:after="0" w:line="240" w:lineRule="auto"/>
              <w:rPr>
                <w:rFonts w:ascii="Times New Roman" w:hAnsi="Times New Roman"/>
                <w:b/>
                <w:bCs/>
              </w:rPr>
            </w:pPr>
          </w:p>
        </w:tc>
        <w:tc>
          <w:tcPr>
            <w:tcW w:w="1630" w:type="pct"/>
          </w:tcPr>
          <w:p w14:paraId="1178A81B" w14:textId="77777777" w:rsidR="00CB6D03" w:rsidRPr="00CB6D03" w:rsidRDefault="00CB6D03" w:rsidP="00CB6D03">
            <w:pPr>
              <w:spacing w:after="0" w:line="240" w:lineRule="auto"/>
              <w:rPr>
                <w:rFonts w:ascii="Times New Roman" w:hAnsi="Times New Roman"/>
              </w:rPr>
            </w:pPr>
            <w:r w:rsidRPr="00CB6D03">
              <w:rPr>
                <w:rFonts w:ascii="Times New Roman" w:hAnsi="Times New Roman"/>
              </w:rPr>
              <w:t>1.Классификация токарно-</w:t>
            </w:r>
            <w:r w:rsidRPr="00CB6D03">
              <w:rPr>
                <w:rFonts w:ascii="Times New Roman" w:hAnsi="Times New Roman"/>
                <w:bCs/>
              </w:rPr>
              <w:t>револьверных</w:t>
            </w:r>
            <w:r w:rsidRPr="00CB6D03">
              <w:rPr>
                <w:rFonts w:ascii="Times New Roman" w:hAnsi="Times New Roman"/>
              </w:rPr>
              <w:t xml:space="preserve"> станков</w:t>
            </w:r>
          </w:p>
        </w:tc>
        <w:tc>
          <w:tcPr>
            <w:tcW w:w="847" w:type="pct"/>
            <w:vMerge/>
            <w:vAlign w:val="center"/>
          </w:tcPr>
          <w:p w14:paraId="5CD5C722" w14:textId="77777777" w:rsidR="00CB6D03" w:rsidRPr="00CB6D03" w:rsidRDefault="00CB6D03" w:rsidP="00CB6D03">
            <w:pPr>
              <w:spacing w:after="0" w:line="240" w:lineRule="auto"/>
              <w:jc w:val="center"/>
              <w:rPr>
                <w:rFonts w:ascii="Times New Roman" w:hAnsi="Times New Roman"/>
                <w:b/>
              </w:rPr>
            </w:pPr>
          </w:p>
        </w:tc>
        <w:tc>
          <w:tcPr>
            <w:tcW w:w="847" w:type="pct"/>
            <w:vMerge w:val="restart"/>
          </w:tcPr>
          <w:p w14:paraId="5C03A305" w14:textId="77777777" w:rsidR="00CB6D03" w:rsidRDefault="00CB6D03" w:rsidP="00CB6D03">
            <w:pPr>
              <w:spacing w:after="0" w:line="240" w:lineRule="auto"/>
              <w:rPr>
                <w:rFonts w:ascii="Times New Roman" w:hAnsi="Times New Roman"/>
                <w:sz w:val="24"/>
                <w:szCs w:val="24"/>
              </w:rPr>
            </w:pPr>
            <w:r>
              <w:rPr>
                <w:rFonts w:ascii="Times New Roman" w:hAnsi="Times New Roman"/>
                <w:sz w:val="24"/>
                <w:szCs w:val="24"/>
              </w:rPr>
              <w:t xml:space="preserve">ПК 4.1, ПК 4.2, </w:t>
            </w:r>
          </w:p>
          <w:p w14:paraId="27DF52D9" w14:textId="104C591F" w:rsidR="00CB6D03" w:rsidRDefault="00CB6D03" w:rsidP="00CB6D03">
            <w:pPr>
              <w:spacing w:after="0" w:line="240" w:lineRule="auto"/>
              <w:rPr>
                <w:rFonts w:ascii="Times New Roman" w:hAnsi="Times New Roman"/>
                <w:sz w:val="24"/>
                <w:szCs w:val="24"/>
              </w:rPr>
            </w:pPr>
            <w:r>
              <w:rPr>
                <w:rFonts w:ascii="Times New Roman" w:hAnsi="Times New Roman"/>
                <w:sz w:val="24"/>
                <w:szCs w:val="24"/>
              </w:rPr>
              <w:t>ПК 4.3, ПК 4.4</w:t>
            </w:r>
          </w:p>
          <w:p w14:paraId="4595BFD0" w14:textId="3D7A1A36" w:rsidR="00CB6D03" w:rsidRPr="00CB6D03" w:rsidRDefault="00CB6D03" w:rsidP="00CB6D03">
            <w:pPr>
              <w:spacing w:after="0" w:line="240" w:lineRule="auto"/>
              <w:rPr>
                <w:rFonts w:ascii="Times New Roman" w:hAnsi="Times New Roman"/>
                <w:b/>
              </w:rPr>
            </w:pPr>
            <w:r>
              <w:rPr>
                <w:rFonts w:ascii="Times New Roman" w:hAnsi="Times New Roman"/>
                <w:sz w:val="24"/>
                <w:szCs w:val="24"/>
              </w:rPr>
              <w:t>ОК 01, ОК 02, ОК 04</w:t>
            </w:r>
          </w:p>
        </w:tc>
        <w:tc>
          <w:tcPr>
            <w:tcW w:w="847" w:type="pct"/>
          </w:tcPr>
          <w:p w14:paraId="00D8E5CA" w14:textId="77777777" w:rsidR="00CB6D03" w:rsidRPr="00CB6D03" w:rsidRDefault="00CB6D03" w:rsidP="00CB6D03">
            <w:pPr>
              <w:spacing w:after="0" w:line="240" w:lineRule="auto"/>
              <w:jc w:val="center"/>
              <w:rPr>
                <w:rFonts w:ascii="Times New Roman" w:hAnsi="Times New Roman"/>
                <w:b/>
              </w:rPr>
            </w:pPr>
          </w:p>
        </w:tc>
      </w:tr>
      <w:tr w:rsidR="00CB6D03" w:rsidRPr="00CB6D03" w14:paraId="397089C6" w14:textId="1BF4340D" w:rsidTr="00CB6D03">
        <w:trPr>
          <w:trHeight w:val="161"/>
        </w:trPr>
        <w:tc>
          <w:tcPr>
            <w:tcW w:w="829" w:type="pct"/>
            <w:gridSpan w:val="2"/>
            <w:vMerge/>
          </w:tcPr>
          <w:p w14:paraId="4DB91669" w14:textId="77777777" w:rsidR="00CB6D03" w:rsidRPr="00CB6D03" w:rsidRDefault="00CB6D03" w:rsidP="00CB6D03">
            <w:pPr>
              <w:spacing w:after="0" w:line="240" w:lineRule="auto"/>
              <w:rPr>
                <w:rFonts w:ascii="Times New Roman" w:hAnsi="Times New Roman"/>
                <w:b/>
                <w:bCs/>
              </w:rPr>
            </w:pPr>
          </w:p>
        </w:tc>
        <w:tc>
          <w:tcPr>
            <w:tcW w:w="1630" w:type="pct"/>
          </w:tcPr>
          <w:p w14:paraId="509D879F" w14:textId="77777777" w:rsidR="00CB6D03" w:rsidRPr="00CB6D03" w:rsidRDefault="00CB6D03" w:rsidP="00CB6D03">
            <w:pPr>
              <w:spacing w:after="0" w:line="240" w:lineRule="auto"/>
              <w:rPr>
                <w:rFonts w:ascii="Times New Roman" w:hAnsi="Times New Roman"/>
              </w:rPr>
            </w:pPr>
            <w:r w:rsidRPr="00CB6D03">
              <w:rPr>
                <w:rFonts w:ascii="Times New Roman" w:hAnsi="Times New Roman"/>
              </w:rPr>
              <w:t>2.Основы механики станков</w:t>
            </w:r>
          </w:p>
        </w:tc>
        <w:tc>
          <w:tcPr>
            <w:tcW w:w="847" w:type="pct"/>
            <w:vMerge/>
            <w:vAlign w:val="center"/>
          </w:tcPr>
          <w:p w14:paraId="4668B18F" w14:textId="77777777" w:rsidR="00CB6D03" w:rsidRPr="00CB6D03" w:rsidRDefault="00CB6D03" w:rsidP="00CB6D03">
            <w:pPr>
              <w:spacing w:after="0" w:line="240" w:lineRule="auto"/>
              <w:jc w:val="center"/>
              <w:rPr>
                <w:rFonts w:ascii="Times New Roman" w:hAnsi="Times New Roman"/>
                <w:b/>
              </w:rPr>
            </w:pPr>
          </w:p>
        </w:tc>
        <w:tc>
          <w:tcPr>
            <w:tcW w:w="847" w:type="pct"/>
            <w:vMerge/>
          </w:tcPr>
          <w:p w14:paraId="36D52D6A" w14:textId="77777777" w:rsidR="00CB6D03" w:rsidRPr="00CB6D03" w:rsidRDefault="00CB6D03" w:rsidP="00CB6D03">
            <w:pPr>
              <w:spacing w:after="0" w:line="240" w:lineRule="auto"/>
              <w:jc w:val="center"/>
              <w:rPr>
                <w:rFonts w:ascii="Times New Roman" w:hAnsi="Times New Roman"/>
                <w:b/>
              </w:rPr>
            </w:pPr>
          </w:p>
        </w:tc>
        <w:tc>
          <w:tcPr>
            <w:tcW w:w="847" w:type="pct"/>
          </w:tcPr>
          <w:p w14:paraId="027D9D03" w14:textId="77777777" w:rsidR="00CB6D03" w:rsidRPr="00CB6D03" w:rsidRDefault="00CB6D03" w:rsidP="00CB6D03">
            <w:pPr>
              <w:spacing w:after="0" w:line="240" w:lineRule="auto"/>
              <w:jc w:val="center"/>
              <w:rPr>
                <w:rFonts w:ascii="Times New Roman" w:hAnsi="Times New Roman"/>
                <w:b/>
              </w:rPr>
            </w:pPr>
          </w:p>
        </w:tc>
      </w:tr>
      <w:tr w:rsidR="00CB6D03" w:rsidRPr="00CB6D03" w14:paraId="70FF625E" w14:textId="27FD233E" w:rsidTr="00CB6D03">
        <w:trPr>
          <w:trHeight w:val="161"/>
        </w:trPr>
        <w:tc>
          <w:tcPr>
            <w:tcW w:w="829" w:type="pct"/>
            <w:gridSpan w:val="2"/>
            <w:vMerge/>
          </w:tcPr>
          <w:p w14:paraId="2D624E11" w14:textId="77777777" w:rsidR="00CB6D03" w:rsidRPr="00CB6D03" w:rsidRDefault="00CB6D03" w:rsidP="00CB6D03">
            <w:pPr>
              <w:spacing w:after="0" w:line="240" w:lineRule="auto"/>
              <w:rPr>
                <w:rFonts w:ascii="Times New Roman" w:hAnsi="Times New Roman"/>
                <w:b/>
                <w:bCs/>
              </w:rPr>
            </w:pPr>
          </w:p>
        </w:tc>
        <w:tc>
          <w:tcPr>
            <w:tcW w:w="1630" w:type="pct"/>
          </w:tcPr>
          <w:p w14:paraId="2F59B38D" w14:textId="77777777" w:rsidR="00CB6D03" w:rsidRPr="00CB6D03" w:rsidRDefault="00CB6D03" w:rsidP="00CB6D03">
            <w:pPr>
              <w:spacing w:after="0" w:line="240" w:lineRule="auto"/>
              <w:rPr>
                <w:rFonts w:ascii="Times New Roman" w:hAnsi="Times New Roman"/>
              </w:rPr>
            </w:pPr>
            <w:r w:rsidRPr="00CB6D03">
              <w:rPr>
                <w:rFonts w:ascii="Times New Roman" w:hAnsi="Times New Roman"/>
              </w:rPr>
              <w:t>3.Устройство токарно-</w:t>
            </w:r>
            <w:r w:rsidRPr="00CB6D03">
              <w:rPr>
                <w:rFonts w:ascii="Times New Roman" w:hAnsi="Times New Roman"/>
                <w:bCs/>
              </w:rPr>
              <w:t xml:space="preserve"> револьверных</w:t>
            </w:r>
            <w:r w:rsidRPr="00CB6D03">
              <w:rPr>
                <w:rFonts w:ascii="Times New Roman" w:hAnsi="Times New Roman"/>
              </w:rPr>
              <w:t xml:space="preserve"> станков</w:t>
            </w:r>
          </w:p>
        </w:tc>
        <w:tc>
          <w:tcPr>
            <w:tcW w:w="847" w:type="pct"/>
            <w:vMerge/>
            <w:vAlign w:val="center"/>
          </w:tcPr>
          <w:p w14:paraId="1F49E5BE" w14:textId="77777777" w:rsidR="00CB6D03" w:rsidRPr="00CB6D03" w:rsidRDefault="00CB6D03" w:rsidP="00CB6D03">
            <w:pPr>
              <w:spacing w:after="0" w:line="240" w:lineRule="auto"/>
              <w:jc w:val="center"/>
              <w:rPr>
                <w:rFonts w:ascii="Times New Roman" w:hAnsi="Times New Roman"/>
                <w:b/>
              </w:rPr>
            </w:pPr>
          </w:p>
        </w:tc>
        <w:tc>
          <w:tcPr>
            <w:tcW w:w="847" w:type="pct"/>
            <w:vMerge/>
          </w:tcPr>
          <w:p w14:paraId="3B0BC901" w14:textId="77777777" w:rsidR="00CB6D03" w:rsidRPr="00CB6D03" w:rsidRDefault="00CB6D03" w:rsidP="00CB6D03">
            <w:pPr>
              <w:spacing w:after="0" w:line="240" w:lineRule="auto"/>
              <w:jc w:val="center"/>
              <w:rPr>
                <w:rFonts w:ascii="Times New Roman" w:hAnsi="Times New Roman"/>
                <w:b/>
              </w:rPr>
            </w:pPr>
          </w:p>
        </w:tc>
        <w:tc>
          <w:tcPr>
            <w:tcW w:w="847" w:type="pct"/>
          </w:tcPr>
          <w:p w14:paraId="353DC4A0" w14:textId="77777777" w:rsidR="00CB6D03" w:rsidRPr="00CB6D03" w:rsidRDefault="00CB6D03" w:rsidP="00CB6D03">
            <w:pPr>
              <w:spacing w:after="0" w:line="240" w:lineRule="auto"/>
              <w:jc w:val="center"/>
              <w:rPr>
                <w:rFonts w:ascii="Times New Roman" w:hAnsi="Times New Roman"/>
                <w:b/>
              </w:rPr>
            </w:pPr>
          </w:p>
        </w:tc>
      </w:tr>
      <w:tr w:rsidR="00CB6D03" w:rsidRPr="00CB6D03" w14:paraId="2C8B3D13" w14:textId="1DACFEB6" w:rsidTr="00CB6D03">
        <w:tc>
          <w:tcPr>
            <w:tcW w:w="829" w:type="pct"/>
            <w:gridSpan w:val="2"/>
            <w:vMerge/>
          </w:tcPr>
          <w:p w14:paraId="106DA0C5" w14:textId="77777777" w:rsidR="00CB6D03" w:rsidRPr="00CB6D03" w:rsidRDefault="00CB6D03" w:rsidP="00CB6D03">
            <w:pPr>
              <w:spacing w:after="0" w:line="240" w:lineRule="auto"/>
              <w:rPr>
                <w:rFonts w:ascii="Times New Roman" w:hAnsi="Times New Roman"/>
                <w:b/>
                <w:bCs/>
              </w:rPr>
            </w:pPr>
          </w:p>
        </w:tc>
        <w:tc>
          <w:tcPr>
            <w:tcW w:w="1630" w:type="pct"/>
          </w:tcPr>
          <w:p w14:paraId="58BD5957" w14:textId="77777777" w:rsidR="00CB6D03" w:rsidRPr="00CB6D03" w:rsidRDefault="00CB6D03" w:rsidP="00CB6D03">
            <w:pPr>
              <w:spacing w:after="0" w:line="240" w:lineRule="auto"/>
              <w:rPr>
                <w:rFonts w:ascii="Times New Roman" w:hAnsi="Times New Roman"/>
              </w:rPr>
            </w:pPr>
            <w:r w:rsidRPr="00CB6D03">
              <w:rPr>
                <w:rFonts w:ascii="Times New Roman" w:hAnsi="Times New Roman"/>
              </w:rPr>
              <w:t>4. Электрооборудование станков</w:t>
            </w:r>
          </w:p>
        </w:tc>
        <w:tc>
          <w:tcPr>
            <w:tcW w:w="847" w:type="pct"/>
            <w:vMerge/>
            <w:vAlign w:val="center"/>
          </w:tcPr>
          <w:p w14:paraId="73194C26" w14:textId="77777777" w:rsidR="00CB6D03" w:rsidRPr="00CB6D03" w:rsidRDefault="00CB6D03" w:rsidP="00CB6D03">
            <w:pPr>
              <w:spacing w:after="0" w:line="240" w:lineRule="auto"/>
              <w:jc w:val="center"/>
              <w:rPr>
                <w:rFonts w:ascii="Times New Roman" w:hAnsi="Times New Roman"/>
                <w:b/>
              </w:rPr>
            </w:pPr>
          </w:p>
        </w:tc>
        <w:tc>
          <w:tcPr>
            <w:tcW w:w="847" w:type="pct"/>
            <w:vMerge/>
          </w:tcPr>
          <w:p w14:paraId="63622E56" w14:textId="77777777" w:rsidR="00CB6D03" w:rsidRPr="00CB6D03" w:rsidRDefault="00CB6D03" w:rsidP="00CB6D03">
            <w:pPr>
              <w:spacing w:after="0" w:line="240" w:lineRule="auto"/>
              <w:jc w:val="center"/>
              <w:rPr>
                <w:rFonts w:ascii="Times New Roman" w:hAnsi="Times New Roman"/>
                <w:b/>
              </w:rPr>
            </w:pPr>
          </w:p>
        </w:tc>
        <w:tc>
          <w:tcPr>
            <w:tcW w:w="847" w:type="pct"/>
          </w:tcPr>
          <w:p w14:paraId="10B46061" w14:textId="77777777" w:rsidR="00CB6D03" w:rsidRPr="00CB6D03" w:rsidRDefault="00CB6D03" w:rsidP="00CB6D03">
            <w:pPr>
              <w:spacing w:after="0" w:line="240" w:lineRule="auto"/>
              <w:jc w:val="center"/>
              <w:rPr>
                <w:rFonts w:ascii="Times New Roman" w:hAnsi="Times New Roman"/>
                <w:b/>
              </w:rPr>
            </w:pPr>
          </w:p>
        </w:tc>
      </w:tr>
      <w:tr w:rsidR="00CB6D03" w:rsidRPr="00CB6D03" w14:paraId="585DFFDB" w14:textId="77777777" w:rsidTr="00CB6D03">
        <w:tc>
          <w:tcPr>
            <w:tcW w:w="829" w:type="pct"/>
            <w:gridSpan w:val="2"/>
            <w:vMerge/>
          </w:tcPr>
          <w:p w14:paraId="4DD8C99D" w14:textId="77777777" w:rsidR="00CB6D03" w:rsidRPr="00CB6D03" w:rsidRDefault="00CB6D03" w:rsidP="00CB6D03">
            <w:pPr>
              <w:spacing w:after="0" w:line="240" w:lineRule="auto"/>
              <w:rPr>
                <w:rFonts w:ascii="Times New Roman" w:hAnsi="Times New Roman"/>
                <w:b/>
                <w:bCs/>
              </w:rPr>
            </w:pPr>
          </w:p>
        </w:tc>
        <w:tc>
          <w:tcPr>
            <w:tcW w:w="1630" w:type="pct"/>
          </w:tcPr>
          <w:p w14:paraId="10BB5E9C" w14:textId="1D2A29FB" w:rsidR="00CB6D03" w:rsidRPr="00CB6D03" w:rsidRDefault="00CB6D03" w:rsidP="00CB6D03">
            <w:pPr>
              <w:spacing w:after="0" w:line="240" w:lineRule="auto"/>
              <w:rPr>
                <w:rFonts w:ascii="Times New Roman" w:hAnsi="Times New Roman"/>
              </w:rPr>
            </w:pPr>
            <w:r w:rsidRPr="00CB6D03">
              <w:rPr>
                <w:rFonts w:ascii="Times New Roman" w:hAnsi="Times New Roman"/>
                <w:b/>
                <w:bCs/>
              </w:rPr>
              <w:t>В том числе практических занятий и лабораторных работ</w:t>
            </w:r>
          </w:p>
        </w:tc>
        <w:tc>
          <w:tcPr>
            <w:tcW w:w="847" w:type="pct"/>
            <w:vAlign w:val="center"/>
          </w:tcPr>
          <w:p w14:paraId="7F294097" w14:textId="77777777" w:rsidR="00CB6D03" w:rsidRPr="00CB6D03" w:rsidRDefault="00CB6D03" w:rsidP="00CB6D03">
            <w:pPr>
              <w:spacing w:after="0" w:line="240" w:lineRule="auto"/>
              <w:jc w:val="center"/>
              <w:rPr>
                <w:rFonts w:ascii="Times New Roman" w:hAnsi="Times New Roman"/>
                <w:b/>
              </w:rPr>
            </w:pPr>
          </w:p>
        </w:tc>
        <w:tc>
          <w:tcPr>
            <w:tcW w:w="847" w:type="pct"/>
            <w:vMerge/>
          </w:tcPr>
          <w:p w14:paraId="6C9FCA5A" w14:textId="77777777" w:rsidR="00CB6D03" w:rsidRPr="00CB6D03" w:rsidRDefault="00CB6D03" w:rsidP="00CB6D03">
            <w:pPr>
              <w:spacing w:after="0" w:line="240" w:lineRule="auto"/>
              <w:jc w:val="center"/>
              <w:rPr>
                <w:rFonts w:ascii="Times New Roman" w:hAnsi="Times New Roman"/>
                <w:b/>
              </w:rPr>
            </w:pPr>
          </w:p>
        </w:tc>
        <w:tc>
          <w:tcPr>
            <w:tcW w:w="847" w:type="pct"/>
          </w:tcPr>
          <w:p w14:paraId="4922D54E" w14:textId="77777777" w:rsidR="00CB6D03" w:rsidRPr="00CB6D03" w:rsidRDefault="00CB6D03" w:rsidP="00CB6D03">
            <w:pPr>
              <w:spacing w:after="0" w:line="240" w:lineRule="auto"/>
              <w:jc w:val="center"/>
              <w:rPr>
                <w:rFonts w:ascii="Times New Roman" w:hAnsi="Times New Roman"/>
                <w:b/>
              </w:rPr>
            </w:pPr>
          </w:p>
        </w:tc>
      </w:tr>
      <w:tr w:rsidR="00CB6D03" w:rsidRPr="00CB6D03" w14:paraId="7950724F" w14:textId="77777777" w:rsidTr="00CB6D03">
        <w:trPr>
          <w:trHeight w:val="253"/>
        </w:trPr>
        <w:tc>
          <w:tcPr>
            <w:tcW w:w="829" w:type="pct"/>
            <w:gridSpan w:val="2"/>
            <w:vMerge/>
          </w:tcPr>
          <w:p w14:paraId="58D69A24" w14:textId="77777777" w:rsidR="00CB6D03" w:rsidRPr="00CB6D03" w:rsidRDefault="00CB6D03" w:rsidP="00CB6D03">
            <w:pPr>
              <w:spacing w:after="0" w:line="240" w:lineRule="auto"/>
              <w:rPr>
                <w:rFonts w:ascii="Times New Roman" w:hAnsi="Times New Roman"/>
                <w:b/>
                <w:bCs/>
              </w:rPr>
            </w:pPr>
          </w:p>
        </w:tc>
        <w:tc>
          <w:tcPr>
            <w:tcW w:w="1630" w:type="pct"/>
          </w:tcPr>
          <w:p w14:paraId="3BE433EA" w14:textId="77777777" w:rsidR="00CB6D03" w:rsidRPr="00CB6D03" w:rsidRDefault="00CB6D03" w:rsidP="00CB6D03">
            <w:pPr>
              <w:spacing w:after="0" w:line="240" w:lineRule="auto"/>
              <w:rPr>
                <w:rFonts w:ascii="Times New Roman" w:hAnsi="Times New Roman"/>
              </w:rPr>
            </w:pPr>
          </w:p>
        </w:tc>
        <w:tc>
          <w:tcPr>
            <w:tcW w:w="847" w:type="pct"/>
            <w:vAlign w:val="center"/>
          </w:tcPr>
          <w:p w14:paraId="3CA873DF" w14:textId="77777777" w:rsidR="00CB6D03" w:rsidRPr="00CB6D03" w:rsidRDefault="00CB6D03" w:rsidP="00CB6D03">
            <w:pPr>
              <w:spacing w:after="0" w:line="240" w:lineRule="auto"/>
              <w:jc w:val="center"/>
              <w:rPr>
                <w:rFonts w:ascii="Times New Roman" w:hAnsi="Times New Roman"/>
                <w:b/>
              </w:rPr>
            </w:pPr>
          </w:p>
        </w:tc>
        <w:tc>
          <w:tcPr>
            <w:tcW w:w="847" w:type="pct"/>
          </w:tcPr>
          <w:p w14:paraId="25720004" w14:textId="77777777" w:rsidR="00CB6D03" w:rsidRPr="00CB6D03" w:rsidRDefault="00CB6D03" w:rsidP="00CB6D03">
            <w:pPr>
              <w:spacing w:after="0" w:line="240" w:lineRule="auto"/>
              <w:jc w:val="center"/>
              <w:rPr>
                <w:rFonts w:ascii="Times New Roman" w:hAnsi="Times New Roman"/>
                <w:b/>
              </w:rPr>
            </w:pPr>
          </w:p>
        </w:tc>
        <w:tc>
          <w:tcPr>
            <w:tcW w:w="847" w:type="pct"/>
          </w:tcPr>
          <w:p w14:paraId="2177504E" w14:textId="77777777" w:rsidR="00CB6D03" w:rsidRPr="00CB6D03" w:rsidRDefault="00CB6D03" w:rsidP="00CB6D03">
            <w:pPr>
              <w:spacing w:after="0" w:line="240" w:lineRule="auto"/>
              <w:jc w:val="center"/>
              <w:rPr>
                <w:rFonts w:ascii="Times New Roman" w:hAnsi="Times New Roman"/>
                <w:b/>
              </w:rPr>
            </w:pPr>
          </w:p>
        </w:tc>
      </w:tr>
      <w:tr w:rsidR="00CB6D03" w:rsidRPr="00CB6D03" w14:paraId="24FFFB24" w14:textId="72E2134F" w:rsidTr="00CB6D03">
        <w:trPr>
          <w:trHeight w:val="461"/>
        </w:trPr>
        <w:tc>
          <w:tcPr>
            <w:tcW w:w="829" w:type="pct"/>
            <w:gridSpan w:val="2"/>
            <w:vMerge w:val="restart"/>
          </w:tcPr>
          <w:p w14:paraId="74B2D1B3" w14:textId="77777777" w:rsidR="00CB6D03" w:rsidRPr="00CB6D03" w:rsidRDefault="00CB6D03" w:rsidP="00CB6D03">
            <w:pPr>
              <w:spacing w:after="0" w:line="240" w:lineRule="auto"/>
              <w:rPr>
                <w:rFonts w:ascii="Times New Roman" w:hAnsi="Times New Roman"/>
                <w:b/>
                <w:bCs/>
              </w:rPr>
            </w:pPr>
            <w:r w:rsidRPr="00CB6D03">
              <w:rPr>
                <w:rFonts w:ascii="Times New Roman" w:hAnsi="Times New Roman"/>
                <w:b/>
                <w:bCs/>
              </w:rPr>
              <w:t>Тема 1.2. Принадлежности, приспособления и вспомогательный инструмент</w:t>
            </w:r>
          </w:p>
        </w:tc>
        <w:tc>
          <w:tcPr>
            <w:tcW w:w="1630" w:type="pct"/>
          </w:tcPr>
          <w:p w14:paraId="0B23AB07" w14:textId="77777777" w:rsidR="00CB6D03" w:rsidRPr="00CB6D03" w:rsidRDefault="00CB6D03" w:rsidP="00CB6D03">
            <w:pPr>
              <w:spacing w:after="0" w:line="240" w:lineRule="auto"/>
              <w:rPr>
                <w:rFonts w:ascii="Times New Roman" w:hAnsi="Times New Roman"/>
                <w:b/>
              </w:rPr>
            </w:pPr>
            <w:r w:rsidRPr="00CB6D03">
              <w:rPr>
                <w:rFonts w:ascii="Times New Roman" w:hAnsi="Times New Roman"/>
                <w:b/>
                <w:bCs/>
              </w:rPr>
              <w:t xml:space="preserve">Содержание </w:t>
            </w:r>
          </w:p>
        </w:tc>
        <w:tc>
          <w:tcPr>
            <w:tcW w:w="847" w:type="pct"/>
            <w:vMerge w:val="restart"/>
            <w:vAlign w:val="center"/>
          </w:tcPr>
          <w:p w14:paraId="7264EDB4" w14:textId="4D1FBFFC" w:rsidR="00CB6D03" w:rsidRPr="00CB6D03" w:rsidRDefault="00CB6D03" w:rsidP="00CB6D03">
            <w:pPr>
              <w:spacing w:after="0" w:line="240" w:lineRule="auto"/>
              <w:jc w:val="center"/>
              <w:rPr>
                <w:rFonts w:ascii="Times New Roman" w:hAnsi="Times New Roman"/>
                <w:b/>
              </w:rPr>
            </w:pPr>
          </w:p>
        </w:tc>
        <w:tc>
          <w:tcPr>
            <w:tcW w:w="847" w:type="pct"/>
          </w:tcPr>
          <w:p w14:paraId="1F271467" w14:textId="77777777" w:rsidR="00CB6D03" w:rsidRPr="00CB6D03" w:rsidRDefault="00CB6D03" w:rsidP="00CB6D03">
            <w:pPr>
              <w:spacing w:after="0" w:line="240" w:lineRule="auto"/>
              <w:jc w:val="center"/>
              <w:rPr>
                <w:rFonts w:ascii="Times New Roman" w:hAnsi="Times New Roman"/>
                <w:b/>
              </w:rPr>
            </w:pPr>
          </w:p>
        </w:tc>
        <w:tc>
          <w:tcPr>
            <w:tcW w:w="847" w:type="pct"/>
          </w:tcPr>
          <w:p w14:paraId="660BAA61" w14:textId="77777777" w:rsidR="00CB6D03" w:rsidRPr="00CB6D03" w:rsidRDefault="00CB6D03" w:rsidP="00CB6D03">
            <w:pPr>
              <w:spacing w:after="0" w:line="240" w:lineRule="auto"/>
              <w:jc w:val="center"/>
              <w:rPr>
                <w:rFonts w:ascii="Times New Roman" w:hAnsi="Times New Roman"/>
                <w:b/>
              </w:rPr>
            </w:pPr>
          </w:p>
        </w:tc>
      </w:tr>
      <w:tr w:rsidR="00C84A93" w:rsidRPr="00CB6D03" w14:paraId="27CFF2C7" w14:textId="68944A64" w:rsidTr="00CB6D03">
        <w:trPr>
          <w:trHeight w:val="572"/>
        </w:trPr>
        <w:tc>
          <w:tcPr>
            <w:tcW w:w="829" w:type="pct"/>
            <w:gridSpan w:val="2"/>
            <w:vMerge/>
          </w:tcPr>
          <w:p w14:paraId="0B526B86" w14:textId="77777777" w:rsidR="00C84A93" w:rsidRPr="00CB6D03" w:rsidRDefault="00C84A93" w:rsidP="00CB6D03">
            <w:pPr>
              <w:spacing w:after="0" w:line="240" w:lineRule="auto"/>
              <w:rPr>
                <w:rFonts w:ascii="Times New Roman" w:hAnsi="Times New Roman"/>
                <w:b/>
                <w:bCs/>
              </w:rPr>
            </w:pPr>
          </w:p>
        </w:tc>
        <w:tc>
          <w:tcPr>
            <w:tcW w:w="1630" w:type="pct"/>
          </w:tcPr>
          <w:p w14:paraId="73F3A62E" w14:textId="77777777" w:rsidR="00C84A93" w:rsidRPr="00CB6D03" w:rsidRDefault="00C84A93" w:rsidP="00CB6D03">
            <w:pPr>
              <w:spacing w:after="0" w:line="240" w:lineRule="auto"/>
              <w:rPr>
                <w:rFonts w:ascii="Times New Roman" w:hAnsi="Times New Roman"/>
                <w:b/>
              </w:rPr>
            </w:pPr>
            <w:r w:rsidRPr="00CB6D03">
              <w:rPr>
                <w:rFonts w:ascii="Times New Roman" w:hAnsi="Times New Roman"/>
              </w:rPr>
              <w:t>1.Приспособления для закрепления заготовок. Кулачковые и цанговые патроны</w:t>
            </w:r>
          </w:p>
        </w:tc>
        <w:tc>
          <w:tcPr>
            <w:tcW w:w="847" w:type="pct"/>
            <w:vMerge/>
            <w:vAlign w:val="center"/>
          </w:tcPr>
          <w:p w14:paraId="653B1CE2" w14:textId="77777777" w:rsidR="00C84A93" w:rsidRPr="00CB6D03" w:rsidRDefault="00C84A93" w:rsidP="00CB6D03">
            <w:pPr>
              <w:spacing w:after="0" w:line="240" w:lineRule="auto"/>
              <w:jc w:val="center"/>
              <w:rPr>
                <w:rFonts w:ascii="Times New Roman" w:hAnsi="Times New Roman"/>
                <w:b/>
              </w:rPr>
            </w:pPr>
          </w:p>
        </w:tc>
        <w:tc>
          <w:tcPr>
            <w:tcW w:w="847" w:type="pct"/>
            <w:vMerge w:val="restart"/>
          </w:tcPr>
          <w:p w14:paraId="2417ADBE" w14:textId="77777777" w:rsidR="00C84A93" w:rsidRDefault="00C84A93" w:rsidP="00C84A93">
            <w:pPr>
              <w:spacing w:after="0" w:line="240" w:lineRule="auto"/>
              <w:rPr>
                <w:rFonts w:ascii="Times New Roman" w:hAnsi="Times New Roman"/>
                <w:sz w:val="24"/>
                <w:szCs w:val="24"/>
              </w:rPr>
            </w:pPr>
            <w:r>
              <w:rPr>
                <w:rFonts w:ascii="Times New Roman" w:hAnsi="Times New Roman"/>
                <w:sz w:val="24"/>
                <w:szCs w:val="24"/>
              </w:rPr>
              <w:t xml:space="preserve">ПК 4.1, ПК 4.2, </w:t>
            </w:r>
          </w:p>
          <w:p w14:paraId="3B7119A8" w14:textId="77777777" w:rsidR="00C84A93" w:rsidRDefault="00C84A93" w:rsidP="00C84A93">
            <w:pPr>
              <w:spacing w:after="0" w:line="240" w:lineRule="auto"/>
              <w:rPr>
                <w:rFonts w:ascii="Times New Roman" w:hAnsi="Times New Roman"/>
                <w:sz w:val="24"/>
                <w:szCs w:val="24"/>
              </w:rPr>
            </w:pPr>
            <w:r>
              <w:rPr>
                <w:rFonts w:ascii="Times New Roman" w:hAnsi="Times New Roman"/>
                <w:sz w:val="24"/>
                <w:szCs w:val="24"/>
              </w:rPr>
              <w:t>ПК 4.3, ПК 4.4</w:t>
            </w:r>
          </w:p>
          <w:p w14:paraId="5DF464B5" w14:textId="7CF20E61" w:rsidR="00C84A93" w:rsidRPr="00CB6D03" w:rsidRDefault="00C84A93" w:rsidP="00C84A93">
            <w:pPr>
              <w:spacing w:after="0" w:line="240" w:lineRule="auto"/>
              <w:jc w:val="center"/>
              <w:rPr>
                <w:rFonts w:ascii="Times New Roman" w:hAnsi="Times New Roman"/>
                <w:b/>
              </w:rPr>
            </w:pPr>
            <w:r>
              <w:rPr>
                <w:rFonts w:ascii="Times New Roman" w:hAnsi="Times New Roman"/>
                <w:sz w:val="24"/>
                <w:szCs w:val="24"/>
              </w:rPr>
              <w:t>ОК 01, ОК 02, ОК 04</w:t>
            </w:r>
          </w:p>
        </w:tc>
        <w:tc>
          <w:tcPr>
            <w:tcW w:w="847" w:type="pct"/>
          </w:tcPr>
          <w:p w14:paraId="1BF6C189" w14:textId="77777777" w:rsidR="00C84A93" w:rsidRPr="00CB6D03" w:rsidRDefault="00C84A93" w:rsidP="00CB6D03">
            <w:pPr>
              <w:spacing w:after="0" w:line="240" w:lineRule="auto"/>
              <w:jc w:val="center"/>
              <w:rPr>
                <w:rFonts w:ascii="Times New Roman" w:hAnsi="Times New Roman"/>
                <w:b/>
              </w:rPr>
            </w:pPr>
          </w:p>
        </w:tc>
      </w:tr>
      <w:tr w:rsidR="00C84A93" w:rsidRPr="00CB6D03" w14:paraId="74CCD061" w14:textId="646B6B20" w:rsidTr="00CB6D03">
        <w:tc>
          <w:tcPr>
            <w:tcW w:w="829" w:type="pct"/>
            <w:gridSpan w:val="2"/>
            <w:vMerge/>
          </w:tcPr>
          <w:p w14:paraId="6FA18C9D" w14:textId="77777777" w:rsidR="00C84A93" w:rsidRPr="00CB6D03" w:rsidRDefault="00C84A93" w:rsidP="00CB6D03">
            <w:pPr>
              <w:spacing w:after="0" w:line="240" w:lineRule="auto"/>
              <w:rPr>
                <w:rFonts w:ascii="Times New Roman" w:hAnsi="Times New Roman"/>
                <w:b/>
                <w:bCs/>
              </w:rPr>
            </w:pPr>
          </w:p>
        </w:tc>
        <w:tc>
          <w:tcPr>
            <w:tcW w:w="1630" w:type="pct"/>
          </w:tcPr>
          <w:p w14:paraId="239C5873" w14:textId="77777777" w:rsidR="00C84A93" w:rsidRPr="00CB6D03" w:rsidRDefault="00C84A93" w:rsidP="00CB6D03">
            <w:pPr>
              <w:spacing w:after="0" w:line="240" w:lineRule="auto"/>
              <w:rPr>
                <w:rFonts w:ascii="Times New Roman" w:hAnsi="Times New Roman"/>
                <w:b/>
              </w:rPr>
            </w:pPr>
            <w:r w:rsidRPr="00CB6D03">
              <w:rPr>
                <w:rFonts w:ascii="Times New Roman" w:hAnsi="Times New Roman"/>
              </w:rPr>
              <w:t>2. Вспомогательные инструменты для закрепления режущего инструмента</w:t>
            </w:r>
          </w:p>
        </w:tc>
        <w:tc>
          <w:tcPr>
            <w:tcW w:w="847" w:type="pct"/>
            <w:vMerge/>
            <w:vAlign w:val="center"/>
          </w:tcPr>
          <w:p w14:paraId="3FF9FF88" w14:textId="77777777" w:rsidR="00C84A93" w:rsidRPr="00CB6D03" w:rsidRDefault="00C84A93" w:rsidP="00CB6D03">
            <w:pPr>
              <w:spacing w:after="0" w:line="240" w:lineRule="auto"/>
              <w:jc w:val="center"/>
              <w:rPr>
                <w:rFonts w:ascii="Times New Roman" w:hAnsi="Times New Roman"/>
                <w:b/>
              </w:rPr>
            </w:pPr>
          </w:p>
        </w:tc>
        <w:tc>
          <w:tcPr>
            <w:tcW w:w="847" w:type="pct"/>
            <w:vMerge/>
          </w:tcPr>
          <w:p w14:paraId="35B49922" w14:textId="77777777" w:rsidR="00C84A93" w:rsidRPr="00CB6D03" w:rsidRDefault="00C84A93" w:rsidP="00CB6D03">
            <w:pPr>
              <w:spacing w:after="0" w:line="240" w:lineRule="auto"/>
              <w:jc w:val="center"/>
              <w:rPr>
                <w:rFonts w:ascii="Times New Roman" w:hAnsi="Times New Roman"/>
                <w:b/>
              </w:rPr>
            </w:pPr>
          </w:p>
        </w:tc>
        <w:tc>
          <w:tcPr>
            <w:tcW w:w="847" w:type="pct"/>
          </w:tcPr>
          <w:p w14:paraId="07F999F9" w14:textId="77777777" w:rsidR="00C84A93" w:rsidRPr="00CB6D03" w:rsidRDefault="00C84A93" w:rsidP="00CB6D03">
            <w:pPr>
              <w:spacing w:after="0" w:line="240" w:lineRule="auto"/>
              <w:jc w:val="center"/>
              <w:rPr>
                <w:rFonts w:ascii="Times New Roman" w:hAnsi="Times New Roman"/>
                <w:b/>
              </w:rPr>
            </w:pPr>
          </w:p>
        </w:tc>
      </w:tr>
      <w:tr w:rsidR="00C84A93" w:rsidRPr="00CB6D03" w14:paraId="5C6EBFA1" w14:textId="0D9495CA" w:rsidTr="00CB6D03">
        <w:tc>
          <w:tcPr>
            <w:tcW w:w="829" w:type="pct"/>
            <w:gridSpan w:val="2"/>
            <w:vMerge/>
          </w:tcPr>
          <w:p w14:paraId="7063207B" w14:textId="77777777" w:rsidR="00C84A93" w:rsidRPr="00CB6D03" w:rsidRDefault="00C84A93" w:rsidP="00CB6D03">
            <w:pPr>
              <w:spacing w:after="0" w:line="240" w:lineRule="auto"/>
              <w:rPr>
                <w:rFonts w:ascii="Times New Roman" w:hAnsi="Times New Roman"/>
                <w:b/>
                <w:bCs/>
              </w:rPr>
            </w:pPr>
          </w:p>
        </w:tc>
        <w:tc>
          <w:tcPr>
            <w:tcW w:w="1630" w:type="pct"/>
          </w:tcPr>
          <w:p w14:paraId="25E209A5" w14:textId="77777777" w:rsidR="00C84A93" w:rsidRPr="00CB6D03" w:rsidRDefault="00C84A93" w:rsidP="00CB6D03">
            <w:pPr>
              <w:spacing w:after="0" w:line="240" w:lineRule="auto"/>
              <w:rPr>
                <w:rFonts w:ascii="Times New Roman" w:hAnsi="Times New Roman"/>
                <w:b/>
              </w:rPr>
            </w:pPr>
            <w:r w:rsidRPr="00CB6D03">
              <w:rPr>
                <w:rFonts w:ascii="Times New Roman" w:hAnsi="Times New Roman"/>
                <w:b/>
                <w:bCs/>
              </w:rPr>
              <w:t>В том числе практических занятий и лабораторных работ</w:t>
            </w:r>
          </w:p>
        </w:tc>
        <w:tc>
          <w:tcPr>
            <w:tcW w:w="847" w:type="pct"/>
            <w:vAlign w:val="center"/>
          </w:tcPr>
          <w:p w14:paraId="6B98B543" w14:textId="56150E52" w:rsidR="00C84A93" w:rsidRPr="00CB6D03" w:rsidRDefault="00C84A93" w:rsidP="00CB6D03">
            <w:pPr>
              <w:spacing w:after="0" w:line="240" w:lineRule="auto"/>
              <w:jc w:val="center"/>
              <w:rPr>
                <w:rFonts w:ascii="Times New Roman" w:hAnsi="Times New Roman"/>
                <w:b/>
              </w:rPr>
            </w:pPr>
          </w:p>
        </w:tc>
        <w:tc>
          <w:tcPr>
            <w:tcW w:w="847" w:type="pct"/>
            <w:vMerge/>
          </w:tcPr>
          <w:p w14:paraId="414BF437" w14:textId="77777777" w:rsidR="00C84A93" w:rsidRPr="00CB6D03" w:rsidRDefault="00C84A93" w:rsidP="00CB6D03">
            <w:pPr>
              <w:spacing w:after="0" w:line="240" w:lineRule="auto"/>
              <w:jc w:val="center"/>
              <w:rPr>
                <w:rFonts w:ascii="Times New Roman" w:hAnsi="Times New Roman"/>
                <w:b/>
              </w:rPr>
            </w:pPr>
          </w:p>
        </w:tc>
        <w:tc>
          <w:tcPr>
            <w:tcW w:w="847" w:type="pct"/>
          </w:tcPr>
          <w:p w14:paraId="18431FEE" w14:textId="77777777" w:rsidR="00C84A93" w:rsidRPr="00CB6D03" w:rsidRDefault="00C84A93" w:rsidP="00CB6D03">
            <w:pPr>
              <w:spacing w:after="0" w:line="240" w:lineRule="auto"/>
              <w:jc w:val="center"/>
              <w:rPr>
                <w:rFonts w:ascii="Times New Roman" w:hAnsi="Times New Roman"/>
                <w:b/>
              </w:rPr>
            </w:pPr>
          </w:p>
        </w:tc>
      </w:tr>
      <w:tr w:rsidR="00C84A93" w:rsidRPr="00CB6D03" w14:paraId="4BA7A482" w14:textId="622CB41E" w:rsidTr="00CB6D03">
        <w:tc>
          <w:tcPr>
            <w:tcW w:w="829" w:type="pct"/>
            <w:gridSpan w:val="2"/>
            <w:vMerge/>
          </w:tcPr>
          <w:p w14:paraId="1FBA59BC" w14:textId="77777777" w:rsidR="00C84A93" w:rsidRPr="00CB6D03" w:rsidRDefault="00C84A93" w:rsidP="00CB6D03">
            <w:pPr>
              <w:spacing w:after="0" w:line="240" w:lineRule="auto"/>
              <w:rPr>
                <w:rFonts w:ascii="Times New Roman" w:hAnsi="Times New Roman"/>
                <w:b/>
                <w:bCs/>
              </w:rPr>
            </w:pPr>
          </w:p>
        </w:tc>
        <w:tc>
          <w:tcPr>
            <w:tcW w:w="1630" w:type="pct"/>
          </w:tcPr>
          <w:p w14:paraId="4B113765" w14:textId="13A2FE00" w:rsidR="00C84A93" w:rsidRPr="00CB6D03" w:rsidRDefault="00C84A93" w:rsidP="00CB6D03">
            <w:pPr>
              <w:spacing w:after="0" w:line="240" w:lineRule="auto"/>
              <w:rPr>
                <w:rFonts w:ascii="Times New Roman" w:hAnsi="Times New Roman"/>
                <w:b/>
              </w:rPr>
            </w:pPr>
            <w:r w:rsidRPr="00CB6D03">
              <w:rPr>
                <w:rFonts w:ascii="Times New Roman" w:hAnsi="Times New Roman"/>
              </w:rPr>
              <w:t xml:space="preserve"> «Установка детали в цанговые патроны»</w:t>
            </w:r>
          </w:p>
        </w:tc>
        <w:tc>
          <w:tcPr>
            <w:tcW w:w="847" w:type="pct"/>
            <w:vAlign w:val="center"/>
          </w:tcPr>
          <w:p w14:paraId="6E86FD13" w14:textId="00D34F96" w:rsidR="00C84A93" w:rsidRPr="00CB6D03" w:rsidRDefault="00C84A93" w:rsidP="00CB6D03">
            <w:pPr>
              <w:spacing w:after="0" w:line="240" w:lineRule="auto"/>
              <w:jc w:val="center"/>
              <w:rPr>
                <w:rFonts w:ascii="Times New Roman" w:hAnsi="Times New Roman"/>
                <w:b/>
              </w:rPr>
            </w:pPr>
          </w:p>
        </w:tc>
        <w:tc>
          <w:tcPr>
            <w:tcW w:w="847" w:type="pct"/>
            <w:vMerge/>
          </w:tcPr>
          <w:p w14:paraId="75B8C7F6" w14:textId="77777777" w:rsidR="00C84A93" w:rsidRPr="00CB6D03" w:rsidRDefault="00C84A93" w:rsidP="00CB6D03">
            <w:pPr>
              <w:spacing w:after="0" w:line="240" w:lineRule="auto"/>
              <w:jc w:val="center"/>
              <w:rPr>
                <w:rFonts w:ascii="Times New Roman" w:hAnsi="Times New Roman"/>
                <w:b/>
              </w:rPr>
            </w:pPr>
          </w:p>
        </w:tc>
        <w:tc>
          <w:tcPr>
            <w:tcW w:w="847" w:type="pct"/>
          </w:tcPr>
          <w:p w14:paraId="6806C7C0" w14:textId="77777777" w:rsidR="00C84A93" w:rsidRPr="00CB6D03" w:rsidRDefault="00C84A93" w:rsidP="00CB6D03">
            <w:pPr>
              <w:spacing w:after="0" w:line="240" w:lineRule="auto"/>
              <w:jc w:val="center"/>
              <w:rPr>
                <w:rFonts w:ascii="Times New Roman" w:hAnsi="Times New Roman"/>
                <w:b/>
              </w:rPr>
            </w:pPr>
          </w:p>
        </w:tc>
      </w:tr>
      <w:tr w:rsidR="00C84A93" w:rsidRPr="00CB6D03" w14:paraId="021C14BC" w14:textId="6729FD52" w:rsidTr="00CB6D03">
        <w:tc>
          <w:tcPr>
            <w:tcW w:w="829" w:type="pct"/>
            <w:gridSpan w:val="2"/>
            <w:vMerge/>
          </w:tcPr>
          <w:p w14:paraId="795EEA90" w14:textId="77777777" w:rsidR="00C84A93" w:rsidRPr="00CB6D03" w:rsidRDefault="00C84A93" w:rsidP="00CB6D03">
            <w:pPr>
              <w:spacing w:after="0" w:line="240" w:lineRule="auto"/>
              <w:rPr>
                <w:rFonts w:ascii="Times New Roman" w:hAnsi="Times New Roman"/>
                <w:b/>
                <w:bCs/>
              </w:rPr>
            </w:pPr>
          </w:p>
        </w:tc>
        <w:tc>
          <w:tcPr>
            <w:tcW w:w="1630" w:type="pct"/>
          </w:tcPr>
          <w:p w14:paraId="49598043" w14:textId="6EF70E27" w:rsidR="00C84A93" w:rsidRPr="00CB6D03" w:rsidRDefault="00C84A93" w:rsidP="00CB6D03">
            <w:pPr>
              <w:spacing w:after="0" w:line="240" w:lineRule="auto"/>
              <w:rPr>
                <w:rFonts w:ascii="Times New Roman" w:hAnsi="Times New Roman"/>
                <w:b/>
              </w:rPr>
            </w:pPr>
            <w:r w:rsidRPr="00CB6D03">
              <w:rPr>
                <w:rFonts w:ascii="Times New Roman" w:hAnsi="Times New Roman"/>
              </w:rPr>
              <w:t xml:space="preserve"> «Установка режущего инструмента на токарно-револьверном станке»</w:t>
            </w:r>
          </w:p>
        </w:tc>
        <w:tc>
          <w:tcPr>
            <w:tcW w:w="847" w:type="pct"/>
            <w:vAlign w:val="center"/>
          </w:tcPr>
          <w:p w14:paraId="099A5E30" w14:textId="45A0E145" w:rsidR="00C84A93" w:rsidRPr="00CB6D03" w:rsidRDefault="00C84A93" w:rsidP="00CB6D03">
            <w:pPr>
              <w:spacing w:after="0" w:line="240" w:lineRule="auto"/>
              <w:jc w:val="center"/>
              <w:rPr>
                <w:rFonts w:ascii="Times New Roman" w:hAnsi="Times New Roman"/>
                <w:b/>
              </w:rPr>
            </w:pPr>
          </w:p>
        </w:tc>
        <w:tc>
          <w:tcPr>
            <w:tcW w:w="847" w:type="pct"/>
            <w:vMerge/>
          </w:tcPr>
          <w:p w14:paraId="31E29F42" w14:textId="77777777" w:rsidR="00C84A93" w:rsidRPr="00CB6D03" w:rsidRDefault="00C84A93" w:rsidP="00CB6D03">
            <w:pPr>
              <w:spacing w:after="0" w:line="240" w:lineRule="auto"/>
              <w:jc w:val="center"/>
              <w:rPr>
                <w:rFonts w:ascii="Times New Roman" w:hAnsi="Times New Roman"/>
                <w:b/>
              </w:rPr>
            </w:pPr>
          </w:p>
        </w:tc>
        <w:tc>
          <w:tcPr>
            <w:tcW w:w="847" w:type="pct"/>
          </w:tcPr>
          <w:p w14:paraId="50E81432" w14:textId="77777777" w:rsidR="00C84A93" w:rsidRPr="00CB6D03" w:rsidRDefault="00C84A93" w:rsidP="00CB6D03">
            <w:pPr>
              <w:spacing w:after="0" w:line="240" w:lineRule="auto"/>
              <w:jc w:val="center"/>
              <w:rPr>
                <w:rFonts w:ascii="Times New Roman" w:hAnsi="Times New Roman"/>
                <w:b/>
              </w:rPr>
            </w:pPr>
          </w:p>
        </w:tc>
      </w:tr>
      <w:tr w:rsidR="00CB6D03" w:rsidRPr="00CB6D03" w14:paraId="4B9DAF5C" w14:textId="725BA118" w:rsidTr="00CB6D03">
        <w:trPr>
          <w:trHeight w:val="253"/>
        </w:trPr>
        <w:tc>
          <w:tcPr>
            <w:tcW w:w="829" w:type="pct"/>
            <w:gridSpan w:val="2"/>
            <w:vMerge w:val="restart"/>
          </w:tcPr>
          <w:p w14:paraId="0A5413BE" w14:textId="77777777" w:rsidR="00CB6D03" w:rsidRPr="00CB6D03" w:rsidRDefault="00CB6D03" w:rsidP="00CB6D03">
            <w:pPr>
              <w:spacing w:after="0" w:line="240" w:lineRule="auto"/>
              <w:rPr>
                <w:rFonts w:ascii="Times New Roman" w:hAnsi="Times New Roman"/>
                <w:b/>
                <w:bCs/>
              </w:rPr>
            </w:pPr>
            <w:r w:rsidRPr="00CB6D03">
              <w:rPr>
                <w:rFonts w:ascii="Times New Roman" w:hAnsi="Times New Roman"/>
                <w:b/>
                <w:bCs/>
              </w:rPr>
              <w:t>Тема 1.3. Технология обработки заготовок на токарно- револьверных станках</w:t>
            </w:r>
          </w:p>
        </w:tc>
        <w:tc>
          <w:tcPr>
            <w:tcW w:w="1630" w:type="pct"/>
          </w:tcPr>
          <w:p w14:paraId="56861047" w14:textId="77777777" w:rsidR="00CB6D03" w:rsidRPr="00CB6D03" w:rsidRDefault="00CB6D03" w:rsidP="00CB6D03">
            <w:pPr>
              <w:spacing w:after="0" w:line="240" w:lineRule="auto"/>
              <w:rPr>
                <w:rFonts w:ascii="Times New Roman" w:hAnsi="Times New Roman"/>
                <w:b/>
              </w:rPr>
            </w:pPr>
            <w:r w:rsidRPr="00CB6D03">
              <w:rPr>
                <w:rFonts w:ascii="Times New Roman" w:hAnsi="Times New Roman"/>
                <w:b/>
                <w:bCs/>
              </w:rPr>
              <w:t>Содержание</w:t>
            </w:r>
          </w:p>
        </w:tc>
        <w:tc>
          <w:tcPr>
            <w:tcW w:w="847" w:type="pct"/>
            <w:vMerge w:val="restart"/>
            <w:vAlign w:val="center"/>
          </w:tcPr>
          <w:p w14:paraId="702B63B9" w14:textId="47EEDB40" w:rsidR="00CB6D03" w:rsidRPr="00CB6D03" w:rsidRDefault="00CB6D03" w:rsidP="00CB6D03">
            <w:pPr>
              <w:spacing w:after="0" w:line="240" w:lineRule="auto"/>
              <w:jc w:val="center"/>
              <w:rPr>
                <w:rFonts w:ascii="Times New Roman" w:hAnsi="Times New Roman"/>
                <w:b/>
              </w:rPr>
            </w:pPr>
          </w:p>
        </w:tc>
        <w:tc>
          <w:tcPr>
            <w:tcW w:w="847" w:type="pct"/>
          </w:tcPr>
          <w:p w14:paraId="6AB82729" w14:textId="77777777" w:rsidR="00CB6D03" w:rsidRPr="00CB6D03" w:rsidRDefault="00CB6D03" w:rsidP="00CB6D03">
            <w:pPr>
              <w:spacing w:after="0" w:line="240" w:lineRule="auto"/>
              <w:jc w:val="center"/>
              <w:rPr>
                <w:rFonts w:ascii="Times New Roman" w:hAnsi="Times New Roman"/>
                <w:b/>
              </w:rPr>
            </w:pPr>
          </w:p>
        </w:tc>
        <w:tc>
          <w:tcPr>
            <w:tcW w:w="847" w:type="pct"/>
          </w:tcPr>
          <w:p w14:paraId="40401B3E" w14:textId="77777777" w:rsidR="00CB6D03" w:rsidRPr="00CB6D03" w:rsidRDefault="00CB6D03" w:rsidP="00CB6D03">
            <w:pPr>
              <w:spacing w:after="0" w:line="240" w:lineRule="auto"/>
              <w:jc w:val="center"/>
              <w:rPr>
                <w:rFonts w:ascii="Times New Roman" w:hAnsi="Times New Roman"/>
                <w:b/>
              </w:rPr>
            </w:pPr>
          </w:p>
        </w:tc>
      </w:tr>
      <w:tr w:rsidR="00C84A93" w:rsidRPr="00CB6D03" w14:paraId="0E2C1C76" w14:textId="7661E75F" w:rsidTr="00CB6D03">
        <w:trPr>
          <w:trHeight w:val="248"/>
        </w:trPr>
        <w:tc>
          <w:tcPr>
            <w:tcW w:w="829" w:type="pct"/>
            <w:gridSpan w:val="2"/>
            <w:vMerge/>
          </w:tcPr>
          <w:p w14:paraId="7B5D3FB3" w14:textId="77777777" w:rsidR="00C84A93" w:rsidRPr="00CB6D03" w:rsidRDefault="00C84A93" w:rsidP="00CB6D03">
            <w:pPr>
              <w:spacing w:after="0" w:line="240" w:lineRule="auto"/>
              <w:rPr>
                <w:rFonts w:ascii="Times New Roman" w:hAnsi="Times New Roman"/>
                <w:b/>
                <w:bCs/>
              </w:rPr>
            </w:pPr>
          </w:p>
        </w:tc>
        <w:tc>
          <w:tcPr>
            <w:tcW w:w="1630" w:type="pct"/>
          </w:tcPr>
          <w:p w14:paraId="4361A9B7" w14:textId="6F4A9F03" w:rsidR="00C84A93" w:rsidRPr="00CB6D03" w:rsidRDefault="00C84A93" w:rsidP="00CB6D03">
            <w:pPr>
              <w:spacing w:after="0" w:line="240" w:lineRule="auto"/>
              <w:rPr>
                <w:rFonts w:ascii="Times New Roman" w:hAnsi="Times New Roman"/>
              </w:rPr>
            </w:pPr>
            <w:r w:rsidRPr="00CB6D03">
              <w:rPr>
                <w:rFonts w:ascii="Times New Roman" w:hAnsi="Times New Roman"/>
              </w:rPr>
              <w:t>1. Обработка цилиндрических поверхностей. Обработка торцевых поверхностей. Режимы резания. Обработка отверстий.</w:t>
            </w:r>
          </w:p>
        </w:tc>
        <w:tc>
          <w:tcPr>
            <w:tcW w:w="847" w:type="pct"/>
            <w:vMerge/>
            <w:vAlign w:val="center"/>
          </w:tcPr>
          <w:p w14:paraId="14B8BCB5" w14:textId="77777777" w:rsidR="00C84A93" w:rsidRPr="00CB6D03" w:rsidRDefault="00C84A93" w:rsidP="00CB6D03">
            <w:pPr>
              <w:spacing w:after="0" w:line="240" w:lineRule="auto"/>
              <w:jc w:val="center"/>
              <w:rPr>
                <w:rFonts w:ascii="Times New Roman" w:hAnsi="Times New Roman"/>
                <w:b/>
              </w:rPr>
            </w:pPr>
          </w:p>
        </w:tc>
        <w:tc>
          <w:tcPr>
            <w:tcW w:w="847" w:type="pct"/>
            <w:vMerge w:val="restart"/>
          </w:tcPr>
          <w:p w14:paraId="73818597" w14:textId="77777777" w:rsidR="00C84A93" w:rsidRDefault="00C84A93" w:rsidP="00C84A93">
            <w:pPr>
              <w:spacing w:after="0" w:line="240" w:lineRule="auto"/>
              <w:rPr>
                <w:rFonts w:ascii="Times New Roman" w:hAnsi="Times New Roman"/>
                <w:sz w:val="24"/>
                <w:szCs w:val="24"/>
              </w:rPr>
            </w:pPr>
            <w:r>
              <w:rPr>
                <w:rFonts w:ascii="Times New Roman" w:hAnsi="Times New Roman"/>
                <w:sz w:val="24"/>
                <w:szCs w:val="24"/>
              </w:rPr>
              <w:t xml:space="preserve">ПК 4.1, ПК 4.2, </w:t>
            </w:r>
          </w:p>
          <w:p w14:paraId="4AEED429" w14:textId="77777777" w:rsidR="00C84A93" w:rsidRDefault="00C84A93" w:rsidP="00C84A93">
            <w:pPr>
              <w:spacing w:after="0" w:line="240" w:lineRule="auto"/>
              <w:rPr>
                <w:rFonts w:ascii="Times New Roman" w:hAnsi="Times New Roman"/>
                <w:sz w:val="24"/>
                <w:szCs w:val="24"/>
              </w:rPr>
            </w:pPr>
            <w:r>
              <w:rPr>
                <w:rFonts w:ascii="Times New Roman" w:hAnsi="Times New Roman"/>
                <w:sz w:val="24"/>
                <w:szCs w:val="24"/>
              </w:rPr>
              <w:t>ПК 4.3, ПК 4.4</w:t>
            </w:r>
          </w:p>
          <w:p w14:paraId="1E2FDFEC" w14:textId="474E0EB9" w:rsidR="00C84A93" w:rsidRPr="00CB6D03" w:rsidRDefault="00C84A93" w:rsidP="00C84A93">
            <w:pPr>
              <w:spacing w:after="0" w:line="240" w:lineRule="auto"/>
              <w:rPr>
                <w:rFonts w:ascii="Times New Roman" w:hAnsi="Times New Roman"/>
                <w:b/>
              </w:rPr>
            </w:pPr>
            <w:r>
              <w:rPr>
                <w:rFonts w:ascii="Times New Roman" w:hAnsi="Times New Roman"/>
                <w:sz w:val="24"/>
                <w:szCs w:val="24"/>
              </w:rPr>
              <w:t>ОК 01, ОК 02, ОК 04</w:t>
            </w:r>
          </w:p>
        </w:tc>
        <w:tc>
          <w:tcPr>
            <w:tcW w:w="847" w:type="pct"/>
          </w:tcPr>
          <w:p w14:paraId="24F61D27" w14:textId="77777777" w:rsidR="00C84A93" w:rsidRPr="00CB6D03" w:rsidRDefault="00C84A93" w:rsidP="00CB6D03">
            <w:pPr>
              <w:spacing w:after="0" w:line="240" w:lineRule="auto"/>
              <w:jc w:val="center"/>
              <w:rPr>
                <w:rFonts w:ascii="Times New Roman" w:hAnsi="Times New Roman"/>
                <w:b/>
              </w:rPr>
            </w:pPr>
          </w:p>
        </w:tc>
      </w:tr>
      <w:tr w:rsidR="00C84A93" w:rsidRPr="00CB6D03" w14:paraId="0A8B6A37" w14:textId="10C91B8A" w:rsidTr="00CB6D03">
        <w:trPr>
          <w:trHeight w:val="248"/>
        </w:trPr>
        <w:tc>
          <w:tcPr>
            <w:tcW w:w="829" w:type="pct"/>
            <w:gridSpan w:val="2"/>
            <w:vMerge/>
          </w:tcPr>
          <w:p w14:paraId="4D4C90E4" w14:textId="77777777" w:rsidR="00C84A93" w:rsidRPr="00CB6D03" w:rsidRDefault="00C84A93" w:rsidP="00CB6D03">
            <w:pPr>
              <w:spacing w:after="0" w:line="240" w:lineRule="auto"/>
              <w:rPr>
                <w:rFonts w:ascii="Times New Roman" w:hAnsi="Times New Roman"/>
                <w:b/>
                <w:bCs/>
              </w:rPr>
            </w:pPr>
          </w:p>
        </w:tc>
        <w:tc>
          <w:tcPr>
            <w:tcW w:w="1630" w:type="pct"/>
          </w:tcPr>
          <w:p w14:paraId="0D5F533F" w14:textId="77777777" w:rsidR="00C84A93" w:rsidRPr="00CB6D03" w:rsidRDefault="00C84A93" w:rsidP="00CB6D03">
            <w:pPr>
              <w:spacing w:after="0" w:line="240" w:lineRule="auto"/>
              <w:rPr>
                <w:rFonts w:ascii="Times New Roman" w:hAnsi="Times New Roman"/>
              </w:rPr>
            </w:pPr>
            <w:r w:rsidRPr="00CB6D03">
              <w:rPr>
                <w:rFonts w:ascii="Times New Roman" w:hAnsi="Times New Roman"/>
              </w:rPr>
              <w:t xml:space="preserve">2. Обработка конических и фасонных поверхностей. Способы обработки. Накатывание и </w:t>
            </w:r>
            <w:proofErr w:type="gramStart"/>
            <w:r w:rsidRPr="00CB6D03">
              <w:rPr>
                <w:rFonts w:ascii="Times New Roman" w:hAnsi="Times New Roman"/>
              </w:rPr>
              <w:t>обкатывание  поверхностей</w:t>
            </w:r>
            <w:proofErr w:type="gramEnd"/>
            <w:r w:rsidRPr="00CB6D03">
              <w:rPr>
                <w:rFonts w:ascii="Times New Roman" w:hAnsi="Times New Roman"/>
              </w:rPr>
              <w:t xml:space="preserve">. </w:t>
            </w:r>
            <w:proofErr w:type="gramStart"/>
            <w:r w:rsidRPr="00CB6D03">
              <w:rPr>
                <w:rStyle w:val="212pt3"/>
                <w:b w:val="0"/>
                <w:bCs w:val="0"/>
                <w:sz w:val="22"/>
                <w:szCs w:val="22"/>
              </w:rPr>
              <w:t>Точение  и</w:t>
            </w:r>
            <w:proofErr w:type="gramEnd"/>
            <w:r w:rsidRPr="00CB6D03">
              <w:rPr>
                <w:rStyle w:val="212pt3"/>
                <w:b w:val="0"/>
                <w:bCs w:val="0"/>
                <w:sz w:val="22"/>
                <w:szCs w:val="22"/>
              </w:rPr>
              <w:t xml:space="preserve"> растачивание по шаблону шаров и шаровых соединения радиусом до 100 мм</w:t>
            </w:r>
          </w:p>
        </w:tc>
        <w:tc>
          <w:tcPr>
            <w:tcW w:w="847" w:type="pct"/>
            <w:vMerge/>
            <w:vAlign w:val="center"/>
          </w:tcPr>
          <w:p w14:paraId="1D095841" w14:textId="77777777" w:rsidR="00C84A93" w:rsidRPr="00CB6D03" w:rsidRDefault="00C84A93" w:rsidP="00CB6D03">
            <w:pPr>
              <w:spacing w:after="0" w:line="240" w:lineRule="auto"/>
              <w:jc w:val="center"/>
              <w:rPr>
                <w:rFonts w:ascii="Times New Roman" w:hAnsi="Times New Roman"/>
                <w:b/>
              </w:rPr>
            </w:pPr>
          </w:p>
        </w:tc>
        <w:tc>
          <w:tcPr>
            <w:tcW w:w="847" w:type="pct"/>
            <w:vMerge/>
          </w:tcPr>
          <w:p w14:paraId="0F54D33A" w14:textId="77777777" w:rsidR="00C84A93" w:rsidRPr="00CB6D03" w:rsidRDefault="00C84A93" w:rsidP="00CB6D03">
            <w:pPr>
              <w:spacing w:after="0" w:line="240" w:lineRule="auto"/>
              <w:jc w:val="center"/>
              <w:rPr>
                <w:rFonts w:ascii="Times New Roman" w:hAnsi="Times New Roman"/>
                <w:b/>
              </w:rPr>
            </w:pPr>
          </w:p>
        </w:tc>
        <w:tc>
          <w:tcPr>
            <w:tcW w:w="847" w:type="pct"/>
          </w:tcPr>
          <w:p w14:paraId="0E3243B8" w14:textId="77777777" w:rsidR="00C84A93" w:rsidRPr="00CB6D03" w:rsidRDefault="00C84A93" w:rsidP="00CB6D03">
            <w:pPr>
              <w:spacing w:after="0" w:line="240" w:lineRule="auto"/>
              <w:jc w:val="center"/>
              <w:rPr>
                <w:rFonts w:ascii="Times New Roman" w:hAnsi="Times New Roman"/>
                <w:b/>
              </w:rPr>
            </w:pPr>
          </w:p>
        </w:tc>
      </w:tr>
      <w:tr w:rsidR="00C84A93" w:rsidRPr="00CB6D03" w14:paraId="0D39FA03" w14:textId="395CA15E" w:rsidTr="00CB6D03">
        <w:trPr>
          <w:trHeight w:val="248"/>
        </w:trPr>
        <w:tc>
          <w:tcPr>
            <w:tcW w:w="829" w:type="pct"/>
            <w:gridSpan w:val="2"/>
            <w:vMerge/>
          </w:tcPr>
          <w:p w14:paraId="21768717" w14:textId="77777777" w:rsidR="00C84A93" w:rsidRPr="00CB6D03" w:rsidRDefault="00C84A93" w:rsidP="00CB6D03">
            <w:pPr>
              <w:spacing w:after="0" w:line="240" w:lineRule="auto"/>
              <w:rPr>
                <w:rFonts w:ascii="Times New Roman" w:hAnsi="Times New Roman"/>
                <w:b/>
                <w:bCs/>
              </w:rPr>
            </w:pPr>
          </w:p>
        </w:tc>
        <w:tc>
          <w:tcPr>
            <w:tcW w:w="1630" w:type="pct"/>
          </w:tcPr>
          <w:p w14:paraId="5B293F4B" w14:textId="1CC332EC" w:rsidR="00C84A93" w:rsidRPr="00CB6D03" w:rsidRDefault="00C84A93" w:rsidP="00CB6D03">
            <w:pPr>
              <w:spacing w:after="0" w:line="240" w:lineRule="auto"/>
              <w:rPr>
                <w:rFonts w:ascii="Times New Roman" w:hAnsi="Times New Roman"/>
              </w:rPr>
            </w:pPr>
            <w:r w:rsidRPr="00CB6D03">
              <w:rPr>
                <w:rFonts w:ascii="Times New Roman" w:hAnsi="Times New Roman"/>
              </w:rPr>
              <w:t xml:space="preserve">3. Нарезание </w:t>
            </w:r>
            <w:proofErr w:type="spellStart"/>
            <w:r w:rsidRPr="00CB6D03">
              <w:rPr>
                <w:rFonts w:ascii="Times New Roman" w:hAnsi="Times New Roman"/>
              </w:rPr>
              <w:t>резьб</w:t>
            </w:r>
            <w:proofErr w:type="spellEnd"/>
            <w:r w:rsidRPr="00CB6D03">
              <w:rPr>
                <w:rFonts w:ascii="Times New Roman" w:hAnsi="Times New Roman"/>
              </w:rPr>
              <w:t xml:space="preserve">. Нарезание сквозных и глухих </w:t>
            </w:r>
            <w:proofErr w:type="spellStart"/>
            <w:r w:rsidRPr="00CB6D03">
              <w:rPr>
                <w:rFonts w:ascii="Times New Roman" w:hAnsi="Times New Roman"/>
              </w:rPr>
              <w:t>резьб</w:t>
            </w:r>
            <w:proofErr w:type="spellEnd"/>
            <w:r w:rsidRPr="00CB6D03">
              <w:rPr>
                <w:rFonts w:ascii="Times New Roman" w:hAnsi="Times New Roman"/>
              </w:rPr>
              <w:t xml:space="preserve">. Нарезание </w:t>
            </w:r>
            <w:proofErr w:type="spellStart"/>
            <w:r w:rsidRPr="00CB6D03">
              <w:rPr>
                <w:rFonts w:ascii="Times New Roman" w:hAnsi="Times New Roman"/>
              </w:rPr>
              <w:t>резьб</w:t>
            </w:r>
            <w:proofErr w:type="spellEnd"/>
            <w:r w:rsidRPr="00CB6D03">
              <w:rPr>
                <w:rFonts w:ascii="Times New Roman" w:hAnsi="Times New Roman"/>
              </w:rPr>
              <w:t xml:space="preserve"> метчиками, плашками, резьбонарезными головками, резцами и гребенками. Контроль </w:t>
            </w:r>
            <w:proofErr w:type="spellStart"/>
            <w:r w:rsidRPr="00CB6D03">
              <w:rPr>
                <w:rFonts w:ascii="Times New Roman" w:hAnsi="Times New Roman"/>
              </w:rPr>
              <w:t>резьб</w:t>
            </w:r>
            <w:proofErr w:type="spellEnd"/>
            <w:r>
              <w:rPr>
                <w:rFonts w:ascii="Times New Roman" w:hAnsi="Times New Roman"/>
              </w:rPr>
              <w:t>.</w:t>
            </w:r>
          </w:p>
        </w:tc>
        <w:tc>
          <w:tcPr>
            <w:tcW w:w="847" w:type="pct"/>
            <w:vMerge/>
            <w:vAlign w:val="center"/>
          </w:tcPr>
          <w:p w14:paraId="586DF417" w14:textId="77777777" w:rsidR="00C84A93" w:rsidRPr="00CB6D03" w:rsidRDefault="00C84A93" w:rsidP="00CB6D03">
            <w:pPr>
              <w:spacing w:after="0" w:line="240" w:lineRule="auto"/>
              <w:jc w:val="center"/>
              <w:rPr>
                <w:rFonts w:ascii="Times New Roman" w:hAnsi="Times New Roman"/>
                <w:b/>
              </w:rPr>
            </w:pPr>
          </w:p>
        </w:tc>
        <w:tc>
          <w:tcPr>
            <w:tcW w:w="847" w:type="pct"/>
            <w:vMerge/>
          </w:tcPr>
          <w:p w14:paraId="33B87BB3" w14:textId="77777777" w:rsidR="00C84A93" w:rsidRPr="00CB6D03" w:rsidRDefault="00C84A93" w:rsidP="00CB6D03">
            <w:pPr>
              <w:spacing w:after="0" w:line="240" w:lineRule="auto"/>
              <w:jc w:val="center"/>
              <w:rPr>
                <w:rFonts w:ascii="Times New Roman" w:hAnsi="Times New Roman"/>
                <w:b/>
              </w:rPr>
            </w:pPr>
          </w:p>
        </w:tc>
        <w:tc>
          <w:tcPr>
            <w:tcW w:w="847" w:type="pct"/>
          </w:tcPr>
          <w:p w14:paraId="31A75D7A" w14:textId="77777777" w:rsidR="00C84A93" w:rsidRPr="00CB6D03" w:rsidRDefault="00C84A93" w:rsidP="00CB6D03">
            <w:pPr>
              <w:spacing w:after="0" w:line="240" w:lineRule="auto"/>
              <w:jc w:val="center"/>
              <w:rPr>
                <w:rFonts w:ascii="Times New Roman" w:hAnsi="Times New Roman"/>
                <w:b/>
              </w:rPr>
            </w:pPr>
          </w:p>
        </w:tc>
      </w:tr>
      <w:tr w:rsidR="00C84A93" w:rsidRPr="00CB6D03" w14:paraId="6FD3BADB" w14:textId="7CB9F259" w:rsidTr="00CB6D03">
        <w:trPr>
          <w:trHeight w:val="248"/>
        </w:trPr>
        <w:tc>
          <w:tcPr>
            <w:tcW w:w="829" w:type="pct"/>
            <w:gridSpan w:val="2"/>
            <w:vMerge/>
          </w:tcPr>
          <w:p w14:paraId="04390EE6" w14:textId="77777777" w:rsidR="00C84A93" w:rsidRPr="00CB6D03" w:rsidRDefault="00C84A93" w:rsidP="00CB6D03">
            <w:pPr>
              <w:spacing w:after="0" w:line="240" w:lineRule="auto"/>
              <w:rPr>
                <w:rFonts w:ascii="Times New Roman" w:hAnsi="Times New Roman"/>
                <w:b/>
                <w:bCs/>
              </w:rPr>
            </w:pPr>
          </w:p>
        </w:tc>
        <w:tc>
          <w:tcPr>
            <w:tcW w:w="1630" w:type="pct"/>
          </w:tcPr>
          <w:p w14:paraId="1BFD3DD0" w14:textId="16E6EB4D" w:rsidR="00C84A93" w:rsidRPr="00CB6D03" w:rsidRDefault="00C84A93" w:rsidP="00CB6D03">
            <w:pPr>
              <w:spacing w:after="0" w:line="240" w:lineRule="auto"/>
              <w:rPr>
                <w:rFonts w:ascii="Times New Roman" w:hAnsi="Times New Roman"/>
              </w:rPr>
            </w:pPr>
            <w:r w:rsidRPr="00CB6D03">
              <w:rPr>
                <w:rFonts w:ascii="Times New Roman" w:hAnsi="Times New Roman"/>
              </w:rPr>
              <w:t xml:space="preserve">4. Технология </w:t>
            </w:r>
            <w:r w:rsidRPr="00CB6D03">
              <w:rPr>
                <w:rStyle w:val="212pt3"/>
                <w:b w:val="0"/>
                <w:bCs w:val="0"/>
                <w:sz w:val="22"/>
                <w:szCs w:val="22"/>
              </w:rPr>
              <w:t xml:space="preserve">обработки  втулок гладких и с буртиком диаметром и длиной свыше 100 мм, гаек и контргаек с диаметром резьбы свыше 24 мм, крышек, колец с лабиринтными канавками диаметром до 200 мм, оправок для расточных резцов, фигурных ручек и рукояток, </w:t>
            </w:r>
            <w:proofErr w:type="spellStart"/>
            <w:r w:rsidRPr="00CB6D03">
              <w:rPr>
                <w:rStyle w:val="212pt3"/>
                <w:b w:val="0"/>
                <w:bCs w:val="0"/>
                <w:sz w:val="22"/>
                <w:szCs w:val="22"/>
              </w:rPr>
              <w:t>футорок</w:t>
            </w:r>
            <w:proofErr w:type="spellEnd"/>
            <w:r w:rsidRPr="00CB6D03">
              <w:rPr>
                <w:rStyle w:val="212pt3"/>
                <w:b w:val="0"/>
                <w:bCs w:val="0"/>
                <w:sz w:val="22"/>
                <w:szCs w:val="22"/>
              </w:rPr>
              <w:t>, прямых тройников, переходных угольников всех размеров, фланцев, маховиков, шкивов, цилиндрических шестерен, шкивов гладких и для клиноременных передач диаметром до 500мм, конических и червячных диаметром до 300 мм и конических штифтов</w:t>
            </w:r>
          </w:p>
        </w:tc>
        <w:tc>
          <w:tcPr>
            <w:tcW w:w="847" w:type="pct"/>
            <w:vMerge/>
            <w:vAlign w:val="center"/>
          </w:tcPr>
          <w:p w14:paraId="5D390723" w14:textId="77777777" w:rsidR="00C84A93" w:rsidRPr="00CB6D03" w:rsidRDefault="00C84A93" w:rsidP="00CB6D03">
            <w:pPr>
              <w:spacing w:after="0" w:line="240" w:lineRule="auto"/>
              <w:jc w:val="center"/>
              <w:rPr>
                <w:rFonts w:ascii="Times New Roman" w:hAnsi="Times New Roman"/>
                <w:b/>
              </w:rPr>
            </w:pPr>
          </w:p>
        </w:tc>
        <w:tc>
          <w:tcPr>
            <w:tcW w:w="847" w:type="pct"/>
            <w:vMerge/>
          </w:tcPr>
          <w:p w14:paraId="6C6BABFC" w14:textId="77777777" w:rsidR="00C84A93" w:rsidRPr="00CB6D03" w:rsidRDefault="00C84A93" w:rsidP="00CB6D03">
            <w:pPr>
              <w:spacing w:after="0" w:line="240" w:lineRule="auto"/>
              <w:jc w:val="center"/>
              <w:rPr>
                <w:rFonts w:ascii="Times New Roman" w:hAnsi="Times New Roman"/>
                <w:b/>
              </w:rPr>
            </w:pPr>
          </w:p>
        </w:tc>
        <w:tc>
          <w:tcPr>
            <w:tcW w:w="847" w:type="pct"/>
          </w:tcPr>
          <w:p w14:paraId="04934928" w14:textId="77777777" w:rsidR="00C84A93" w:rsidRPr="00CB6D03" w:rsidRDefault="00C84A93" w:rsidP="00CB6D03">
            <w:pPr>
              <w:spacing w:after="0" w:line="240" w:lineRule="auto"/>
              <w:jc w:val="center"/>
              <w:rPr>
                <w:rFonts w:ascii="Times New Roman" w:hAnsi="Times New Roman"/>
                <w:b/>
              </w:rPr>
            </w:pPr>
          </w:p>
        </w:tc>
      </w:tr>
      <w:tr w:rsidR="00C84A93" w:rsidRPr="00CB6D03" w14:paraId="17570547" w14:textId="216A2AB9" w:rsidTr="00CB6D03">
        <w:trPr>
          <w:trHeight w:val="248"/>
        </w:trPr>
        <w:tc>
          <w:tcPr>
            <w:tcW w:w="829" w:type="pct"/>
            <w:gridSpan w:val="2"/>
            <w:vMerge/>
          </w:tcPr>
          <w:p w14:paraId="28B4480A" w14:textId="77777777" w:rsidR="00C84A93" w:rsidRPr="00CB6D03" w:rsidRDefault="00C84A93" w:rsidP="00CB6D03">
            <w:pPr>
              <w:spacing w:after="0" w:line="240" w:lineRule="auto"/>
              <w:rPr>
                <w:rFonts w:ascii="Times New Roman" w:hAnsi="Times New Roman"/>
                <w:b/>
                <w:bCs/>
              </w:rPr>
            </w:pPr>
          </w:p>
        </w:tc>
        <w:tc>
          <w:tcPr>
            <w:tcW w:w="1630" w:type="pct"/>
          </w:tcPr>
          <w:p w14:paraId="273C7170" w14:textId="77777777" w:rsidR="00C84A93" w:rsidRPr="00CB6D03" w:rsidRDefault="00C84A93" w:rsidP="00CB6D03">
            <w:pPr>
              <w:spacing w:after="0" w:line="240" w:lineRule="auto"/>
              <w:rPr>
                <w:rFonts w:ascii="Times New Roman" w:hAnsi="Times New Roman"/>
              </w:rPr>
            </w:pPr>
            <w:r w:rsidRPr="00CB6D03">
              <w:rPr>
                <w:rFonts w:ascii="Times New Roman" w:hAnsi="Times New Roman"/>
              </w:rPr>
              <w:t xml:space="preserve">5.Безопасность </w:t>
            </w:r>
            <w:proofErr w:type="gramStart"/>
            <w:r w:rsidRPr="00CB6D03">
              <w:rPr>
                <w:rFonts w:ascii="Times New Roman" w:hAnsi="Times New Roman"/>
              </w:rPr>
              <w:t>труда  при</w:t>
            </w:r>
            <w:proofErr w:type="gramEnd"/>
            <w:r w:rsidRPr="00CB6D03">
              <w:rPr>
                <w:rFonts w:ascii="Times New Roman" w:hAnsi="Times New Roman"/>
              </w:rPr>
              <w:t xml:space="preserve"> работе на токарно-револьверных  станках. Организация рабочего места. Схемы строповки, структура и параметры технологических карт на выполнение погрузочно-разгрузочных работ. Опасные и вредные факторы, требования охраны труда, промышленной безопасности и электробезопасности при выполнении токарных работ, правила производственной санитарии. Виды и правила применения средств индивидуальной защиты, применяемых для безопасного выполнения токарно-револьверных работ</w:t>
            </w:r>
          </w:p>
        </w:tc>
        <w:tc>
          <w:tcPr>
            <w:tcW w:w="847" w:type="pct"/>
            <w:vMerge/>
            <w:vAlign w:val="center"/>
          </w:tcPr>
          <w:p w14:paraId="54D8AC4E" w14:textId="77777777" w:rsidR="00C84A93" w:rsidRPr="00CB6D03" w:rsidRDefault="00C84A93" w:rsidP="00CB6D03">
            <w:pPr>
              <w:spacing w:after="0" w:line="240" w:lineRule="auto"/>
              <w:jc w:val="center"/>
              <w:rPr>
                <w:rFonts w:ascii="Times New Roman" w:hAnsi="Times New Roman"/>
                <w:b/>
              </w:rPr>
            </w:pPr>
          </w:p>
        </w:tc>
        <w:tc>
          <w:tcPr>
            <w:tcW w:w="847" w:type="pct"/>
            <w:vMerge/>
          </w:tcPr>
          <w:p w14:paraId="38F2CA76" w14:textId="77777777" w:rsidR="00C84A93" w:rsidRPr="00CB6D03" w:rsidRDefault="00C84A93" w:rsidP="00CB6D03">
            <w:pPr>
              <w:spacing w:after="0" w:line="240" w:lineRule="auto"/>
              <w:jc w:val="center"/>
              <w:rPr>
                <w:rFonts w:ascii="Times New Roman" w:hAnsi="Times New Roman"/>
                <w:b/>
              </w:rPr>
            </w:pPr>
          </w:p>
        </w:tc>
        <w:tc>
          <w:tcPr>
            <w:tcW w:w="847" w:type="pct"/>
          </w:tcPr>
          <w:p w14:paraId="00F5AE9D" w14:textId="77777777" w:rsidR="00C84A93" w:rsidRPr="00CB6D03" w:rsidRDefault="00C84A93" w:rsidP="00CB6D03">
            <w:pPr>
              <w:spacing w:after="0" w:line="240" w:lineRule="auto"/>
              <w:jc w:val="center"/>
              <w:rPr>
                <w:rFonts w:ascii="Times New Roman" w:hAnsi="Times New Roman"/>
                <w:b/>
              </w:rPr>
            </w:pPr>
          </w:p>
        </w:tc>
      </w:tr>
      <w:tr w:rsidR="00C84A93" w:rsidRPr="00CB6D03" w14:paraId="76726778" w14:textId="6C38615F" w:rsidTr="00CB6D03">
        <w:trPr>
          <w:trHeight w:val="248"/>
        </w:trPr>
        <w:tc>
          <w:tcPr>
            <w:tcW w:w="829" w:type="pct"/>
            <w:gridSpan w:val="2"/>
            <w:vMerge/>
          </w:tcPr>
          <w:p w14:paraId="00723F93" w14:textId="77777777" w:rsidR="00C84A93" w:rsidRPr="00CB6D03" w:rsidRDefault="00C84A93" w:rsidP="00CB6D03">
            <w:pPr>
              <w:spacing w:after="0" w:line="240" w:lineRule="auto"/>
              <w:rPr>
                <w:rFonts w:ascii="Times New Roman" w:hAnsi="Times New Roman"/>
                <w:b/>
                <w:bCs/>
              </w:rPr>
            </w:pPr>
          </w:p>
        </w:tc>
        <w:tc>
          <w:tcPr>
            <w:tcW w:w="1630" w:type="pct"/>
          </w:tcPr>
          <w:p w14:paraId="39FDA885" w14:textId="77777777" w:rsidR="00C84A93" w:rsidRPr="00CB6D03" w:rsidRDefault="00C84A93" w:rsidP="00CB6D03">
            <w:pPr>
              <w:spacing w:after="0" w:line="240" w:lineRule="auto"/>
              <w:rPr>
                <w:rFonts w:ascii="Times New Roman" w:hAnsi="Times New Roman"/>
                <w:b/>
              </w:rPr>
            </w:pPr>
            <w:r w:rsidRPr="00CB6D03">
              <w:rPr>
                <w:rFonts w:ascii="Times New Roman" w:hAnsi="Times New Roman"/>
                <w:b/>
                <w:bCs/>
              </w:rPr>
              <w:t>В том числе практических занятий и лабораторных работ</w:t>
            </w:r>
          </w:p>
        </w:tc>
        <w:tc>
          <w:tcPr>
            <w:tcW w:w="847" w:type="pct"/>
            <w:vAlign w:val="center"/>
          </w:tcPr>
          <w:p w14:paraId="5336C00C" w14:textId="315DFA9F" w:rsidR="00C84A93" w:rsidRPr="00CB6D03" w:rsidRDefault="00C84A93" w:rsidP="00CB6D03">
            <w:pPr>
              <w:spacing w:after="0" w:line="240" w:lineRule="auto"/>
              <w:jc w:val="center"/>
              <w:rPr>
                <w:rFonts w:ascii="Times New Roman" w:hAnsi="Times New Roman"/>
                <w:b/>
              </w:rPr>
            </w:pPr>
          </w:p>
        </w:tc>
        <w:tc>
          <w:tcPr>
            <w:tcW w:w="847" w:type="pct"/>
            <w:vMerge/>
          </w:tcPr>
          <w:p w14:paraId="26019828" w14:textId="77777777" w:rsidR="00C84A93" w:rsidRPr="00CB6D03" w:rsidRDefault="00C84A93" w:rsidP="00CB6D03">
            <w:pPr>
              <w:spacing w:after="0" w:line="240" w:lineRule="auto"/>
              <w:jc w:val="center"/>
              <w:rPr>
                <w:rFonts w:ascii="Times New Roman" w:hAnsi="Times New Roman"/>
                <w:b/>
              </w:rPr>
            </w:pPr>
          </w:p>
        </w:tc>
        <w:tc>
          <w:tcPr>
            <w:tcW w:w="847" w:type="pct"/>
          </w:tcPr>
          <w:p w14:paraId="49FC7D63" w14:textId="77777777" w:rsidR="00C84A93" w:rsidRPr="00CB6D03" w:rsidRDefault="00C84A93" w:rsidP="00CB6D03">
            <w:pPr>
              <w:spacing w:after="0" w:line="240" w:lineRule="auto"/>
              <w:jc w:val="center"/>
              <w:rPr>
                <w:rFonts w:ascii="Times New Roman" w:hAnsi="Times New Roman"/>
                <w:b/>
              </w:rPr>
            </w:pPr>
          </w:p>
        </w:tc>
      </w:tr>
      <w:tr w:rsidR="00C84A93" w:rsidRPr="00CB6D03" w14:paraId="61ACFA7F" w14:textId="7663185A" w:rsidTr="00CB6D03">
        <w:trPr>
          <w:trHeight w:val="178"/>
        </w:trPr>
        <w:tc>
          <w:tcPr>
            <w:tcW w:w="829" w:type="pct"/>
            <w:gridSpan w:val="2"/>
            <w:vMerge/>
          </w:tcPr>
          <w:p w14:paraId="1DF86201" w14:textId="77777777" w:rsidR="00C84A93" w:rsidRPr="00CB6D03" w:rsidRDefault="00C84A93" w:rsidP="00CB6D03">
            <w:pPr>
              <w:spacing w:after="0" w:line="240" w:lineRule="auto"/>
              <w:rPr>
                <w:rFonts w:ascii="Times New Roman" w:hAnsi="Times New Roman"/>
                <w:b/>
                <w:bCs/>
              </w:rPr>
            </w:pPr>
          </w:p>
        </w:tc>
        <w:tc>
          <w:tcPr>
            <w:tcW w:w="1630" w:type="pct"/>
          </w:tcPr>
          <w:p w14:paraId="5CD47A22" w14:textId="33DDA9A3" w:rsidR="00C84A93" w:rsidRPr="00CB6D03" w:rsidRDefault="00C84A93" w:rsidP="00CB6D03">
            <w:pPr>
              <w:spacing w:after="0" w:line="240" w:lineRule="auto"/>
              <w:rPr>
                <w:rFonts w:ascii="Times New Roman" w:hAnsi="Times New Roman"/>
                <w:b/>
                <w:bCs/>
              </w:rPr>
            </w:pPr>
            <w:r w:rsidRPr="00CB6D03">
              <w:rPr>
                <w:rFonts w:ascii="Times New Roman" w:hAnsi="Times New Roman"/>
              </w:rPr>
              <w:t xml:space="preserve"> «У</w:t>
            </w:r>
            <w:r w:rsidRPr="00CB6D03">
              <w:rPr>
                <w:rStyle w:val="211pt"/>
              </w:rPr>
              <w:t>становка оптимального режима токарно-револьверной обработки в соответствии с технологической картой»</w:t>
            </w:r>
          </w:p>
        </w:tc>
        <w:tc>
          <w:tcPr>
            <w:tcW w:w="847" w:type="pct"/>
            <w:vAlign w:val="center"/>
          </w:tcPr>
          <w:p w14:paraId="5E5E45EA" w14:textId="7D646D77" w:rsidR="00C84A93" w:rsidRPr="00CB6D03" w:rsidRDefault="00C84A93" w:rsidP="00CB6D03">
            <w:pPr>
              <w:spacing w:after="0" w:line="240" w:lineRule="auto"/>
              <w:jc w:val="center"/>
              <w:rPr>
                <w:rFonts w:ascii="Times New Roman" w:hAnsi="Times New Roman"/>
                <w:b/>
              </w:rPr>
            </w:pPr>
          </w:p>
        </w:tc>
        <w:tc>
          <w:tcPr>
            <w:tcW w:w="847" w:type="pct"/>
            <w:vMerge/>
          </w:tcPr>
          <w:p w14:paraId="26963F8D" w14:textId="77777777" w:rsidR="00C84A93" w:rsidRPr="00CB6D03" w:rsidRDefault="00C84A93" w:rsidP="00CB6D03">
            <w:pPr>
              <w:spacing w:after="0" w:line="240" w:lineRule="auto"/>
              <w:jc w:val="center"/>
              <w:rPr>
                <w:rFonts w:ascii="Times New Roman" w:hAnsi="Times New Roman"/>
                <w:b/>
              </w:rPr>
            </w:pPr>
          </w:p>
        </w:tc>
        <w:tc>
          <w:tcPr>
            <w:tcW w:w="847" w:type="pct"/>
          </w:tcPr>
          <w:p w14:paraId="52AA2948" w14:textId="77777777" w:rsidR="00C84A93" w:rsidRPr="00CB6D03" w:rsidRDefault="00C84A93" w:rsidP="00CB6D03">
            <w:pPr>
              <w:spacing w:after="0" w:line="240" w:lineRule="auto"/>
              <w:jc w:val="center"/>
              <w:rPr>
                <w:rFonts w:ascii="Times New Roman" w:hAnsi="Times New Roman"/>
                <w:b/>
              </w:rPr>
            </w:pPr>
          </w:p>
        </w:tc>
      </w:tr>
      <w:tr w:rsidR="00C84A93" w:rsidRPr="00CB6D03" w14:paraId="40331537" w14:textId="64FEA145" w:rsidTr="00CB6D03">
        <w:trPr>
          <w:trHeight w:val="177"/>
        </w:trPr>
        <w:tc>
          <w:tcPr>
            <w:tcW w:w="829" w:type="pct"/>
            <w:gridSpan w:val="2"/>
            <w:vMerge/>
          </w:tcPr>
          <w:p w14:paraId="4412C7D5" w14:textId="77777777" w:rsidR="00C84A93" w:rsidRPr="00CB6D03" w:rsidRDefault="00C84A93" w:rsidP="00CB6D03">
            <w:pPr>
              <w:spacing w:after="0" w:line="240" w:lineRule="auto"/>
              <w:rPr>
                <w:rFonts w:ascii="Times New Roman" w:hAnsi="Times New Roman"/>
                <w:b/>
                <w:bCs/>
              </w:rPr>
            </w:pPr>
          </w:p>
        </w:tc>
        <w:tc>
          <w:tcPr>
            <w:tcW w:w="1630" w:type="pct"/>
          </w:tcPr>
          <w:p w14:paraId="1F890D39" w14:textId="59C1A2B0" w:rsidR="00C84A93" w:rsidRPr="00CB6D03" w:rsidRDefault="00C84A93" w:rsidP="00CB6D03">
            <w:pPr>
              <w:spacing w:after="0" w:line="240" w:lineRule="auto"/>
              <w:rPr>
                <w:rFonts w:ascii="Times New Roman" w:hAnsi="Times New Roman"/>
                <w:bCs/>
              </w:rPr>
            </w:pPr>
            <w:r w:rsidRPr="00CB6D03">
              <w:rPr>
                <w:rFonts w:ascii="Times New Roman" w:hAnsi="Times New Roman"/>
              </w:rPr>
              <w:t xml:space="preserve"> «</w:t>
            </w:r>
            <w:r w:rsidRPr="00CB6D03">
              <w:rPr>
                <w:rFonts w:ascii="Times New Roman" w:hAnsi="Times New Roman"/>
                <w:bCs/>
              </w:rPr>
              <w:t>Настройка станка и обработка простых заготовок согласно чертежу по 14 квалитету точности ручной подачей»</w:t>
            </w:r>
          </w:p>
        </w:tc>
        <w:tc>
          <w:tcPr>
            <w:tcW w:w="847" w:type="pct"/>
            <w:vAlign w:val="center"/>
          </w:tcPr>
          <w:p w14:paraId="67CD0B30" w14:textId="10C867EB" w:rsidR="00C84A93" w:rsidRPr="00CB6D03" w:rsidRDefault="00C84A93" w:rsidP="00CB6D03">
            <w:pPr>
              <w:spacing w:after="0" w:line="240" w:lineRule="auto"/>
              <w:jc w:val="center"/>
              <w:rPr>
                <w:rFonts w:ascii="Times New Roman" w:hAnsi="Times New Roman"/>
                <w:b/>
              </w:rPr>
            </w:pPr>
          </w:p>
        </w:tc>
        <w:tc>
          <w:tcPr>
            <w:tcW w:w="847" w:type="pct"/>
            <w:vMerge/>
          </w:tcPr>
          <w:p w14:paraId="396EF125" w14:textId="77777777" w:rsidR="00C84A93" w:rsidRPr="00CB6D03" w:rsidRDefault="00C84A93" w:rsidP="00CB6D03">
            <w:pPr>
              <w:spacing w:after="0" w:line="240" w:lineRule="auto"/>
              <w:jc w:val="center"/>
              <w:rPr>
                <w:rFonts w:ascii="Times New Roman" w:hAnsi="Times New Roman"/>
                <w:b/>
              </w:rPr>
            </w:pPr>
          </w:p>
        </w:tc>
        <w:tc>
          <w:tcPr>
            <w:tcW w:w="847" w:type="pct"/>
          </w:tcPr>
          <w:p w14:paraId="177DC669" w14:textId="77777777" w:rsidR="00C84A93" w:rsidRPr="00CB6D03" w:rsidRDefault="00C84A93" w:rsidP="00CB6D03">
            <w:pPr>
              <w:spacing w:after="0" w:line="240" w:lineRule="auto"/>
              <w:jc w:val="center"/>
              <w:rPr>
                <w:rFonts w:ascii="Times New Roman" w:hAnsi="Times New Roman"/>
                <w:b/>
              </w:rPr>
            </w:pPr>
          </w:p>
        </w:tc>
      </w:tr>
      <w:tr w:rsidR="00C84A93" w:rsidRPr="00CB6D03" w14:paraId="6F3D2E89" w14:textId="4F3164AA" w:rsidTr="00CB6D03">
        <w:trPr>
          <w:trHeight w:val="177"/>
        </w:trPr>
        <w:tc>
          <w:tcPr>
            <w:tcW w:w="829" w:type="pct"/>
            <w:gridSpan w:val="2"/>
            <w:vMerge/>
          </w:tcPr>
          <w:p w14:paraId="02C1C496" w14:textId="77777777" w:rsidR="00C84A93" w:rsidRPr="00CB6D03" w:rsidRDefault="00C84A93" w:rsidP="00CB6D03">
            <w:pPr>
              <w:spacing w:after="0" w:line="240" w:lineRule="auto"/>
              <w:rPr>
                <w:rFonts w:ascii="Times New Roman" w:hAnsi="Times New Roman"/>
                <w:b/>
                <w:bCs/>
              </w:rPr>
            </w:pPr>
          </w:p>
        </w:tc>
        <w:tc>
          <w:tcPr>
            <w:tcW w:w="1630" w:type="pct"/>
          </w:tcPr>
          <w:p w14:paraId="5E9F6DA8" w14:textId="748B16EC" w:rsidR="00C84A93" w:rsidRPr="00CB6D03" w:rsidRDefault="00C84A93" w:rsidP="00CB6D03">
            <w:pPr>
              <w:spacing w:after="0" w:line="240" w:lineRule="auto"/>
              <w:rPr>
                <w:rFonts w:ascii="Times New Roman" w:hAnsi="Times New Roman"/>
                <w:b/>
                <w:bCs/>
              </w:rPr>
            </w:pPr>
            <w:r w:rsidRPr="00CB6D03">
              <w:rPr>
                <w:rFonts w:ascii="Times New Roman" w:hAnsi="Times New Roman"/>
              </w:rPr>
              <w:t xml:space="preserve"> «</w:t>
            </w:r>
            <w:r w:rsidRPr="00CB6D03">
              <w:rPr>
                <w:rFonts w:ascii="Times New Roman" w:hAnsi="Times New Roman"/>
                <w:bCs/>
              </w:rPr>
              <w:t xml:space="preserve">Настройка и </w:t>
            </w:r>
            <w:proofErr w:type="gramStart"/>
            <w:r w:rsidRPr="00CB6D03">
              <w:rPr>
                <w:rFonts w:ascii="Times New Roman" w:hAnsi="Times New Roman"/>
                <w:bCs/>
              </w:rPr>
              <w:t>обработка</w:t>
            </w:r>
            <w:proofErr w:type="gramEnd"/>
            <w:r w:rsidRPr="00CB6D03">
              <w:rPr>
                <w:rFonts w:ascii="Times New Roman" w:hAnsi="Times New Roman"/>
                <w:bCs/>
              </w:rPr>
              <w:t xml:space="preserve"> и контроль простых заготовок согласно чертежу по 14 квалитету точности механической подачей»</w:t>
            </w:r>
          </w:p>
        </w:tc>
        <w:tc>
          <w:tcPr>
            <w:tcW w:w="847" w:type="pct"/>
            <w:vAlign w:val="center"/>
          </w:tcPr>
          <w:p w14:paraId="253EA498" w14:textId="7347553F" w:rsidR="00C84A93" w:rsidRPr="00CB6D03" w:rsidRDefault="00C84A93" w:rsidP="00CB6D03">
            <w:pPr>
              <w:spacing w:after="0" w:line="240" w:lineRule="auto"/>
              <w:jc w:val="center"/>
              <w:rPr>
                <w:rFonts w:ascii="Times New Roman" w:hAnsi="Times New Roman"/>
                <w:b/>
              </w:rPr>
            </w:pPr>
          </w:p>
        </w:tc>
        <w:tc>
          <w:tcPr>
            <w:tcW w:w="847" w:type="pct"/>
            <w:vMerge/>
          </w:tcPr>
          <w:p w14:paraId="76E432D5" w14:textId="77777777" w:rsidR="00C84A93" w:rsidRPr="00CB6D03" w:rsidRDefault="00C84A93" w:rsidP="00CB6D03">
            <w:pPr>
              <w:spacing w:after="0" w:line="240" w:lineRule="auto"/>
              <w:jc w:val="center"/>
              <w:rPr>
                <w:rFonts w:ascii="Times New Roman" w:hAnsi="Times New Roman"/>
                <w:b/>
              </w:rPr>
            </w:pPr>
          </w:p>
        </w:tc>
        <w:tc>
          <w:tcPr>
            <w:tcW w:w="847" w:type="pct"/>
          </w:tcPr>
          <w:p w14:paraId="34EFA247" w14:textId="77777777" w:rsidR="00C84A93" w:rsidRPr="00CB6D03" w:rsidRDefault="00C84A93" w:rsidP="00CB6D03">
            <w:pPr>
              <w:spacing w:after="0" w:line="240" w:lineRule="auto"/>
              <w:jc w:val="center"/>
              <w:rPr>
                <w:rFonts w:ascii="Times New Roman" w:hAnsi="Times New Roman"/>
                <w:b/>
              </w:rPr>
            </w:pPr>
          </w:p>
        </w:tc>
      </w:tr>
      <w:tr w:rsidR="00C84A93" w:rsidRPr="00CB6D03" w14:paraId="50A2E1BB" w14:textId="6831536F" w:rsidTr="00CB6D03">
        <w:trPr>
          <w:trHeight w:val="177"/>
        </w:trPr>
        <w:tc>
          <w:tcPr>
            <w:tcW w:w="829" w:type="pct"/>
            <w:gridSpan w:val="2"/>
            <w:vMerge/>
            <w:tcBorders>
              <w:bottom w:val="nil"/>
            </w:tcBorders>
          </w:tcPr>
          <w:p w14:paraId="192F3D60" w14:textId="77777777" w:rsidR="00C84A93" w:rsidRPr="00CB6D03" w:rsidRDefault="00C84A93" w:rsidP="00CB6D03">
            <w:pPr>
              <w:spacing w:after="0" w:line="240" w:lineRule="auto"/>
              <w:rPr>
                <w:rFonts w:ascii="Times New Roman" w:hAnsi="Times New Roman"/>
                <w:b/>
                <w:bCs/>
              </w:rPr>
            </w:pPr>
          </w:p>
        </w:tc>
        <w:tc>
          <w:tcPr>
            <w:tcW w:w="1630" w:type="pct"/>
          </w:tcPr>
          <w:p w14:paraId="44524C3D" w14:textId="16FB4589" w:rsidR="00C84A93" w:rsidRPr="00CB6D03" w:rsidRDefault="00C84A93" w:rsidP="00CB6D03">
            <w:pPr>
              <w:spacing w:after="0" w:line="240" w:lineRule="auto"/>
              <w:rPr>
                <w:rFonts w:ascii="Times New Roman" w:hAnsi="Times New Roman"/>
                <w:bCs/>
              </w:rPr>
            </w:pPr>
            <w:r w:rsidRPr="00CB6D03">
              <w:rPr>
                <w:rFonts w:ascii="Times New Roman" w:hAnsi="Times New Roman"/>
              </w:rPr>
              <w:t xml:space="preserve"> «</w:t>
            </w:r>
            <w:r w:rsidRPr="00CB6D03">
              <w:rPr>
                <w:rFonts w:ascii="Times New Roman" w:hAnsi="Times New Roman"/>
                <w:bCs/>
              </w:rPr>
              <w:t>Настройка станка и обработка конической поверхности согласно чертежа»</w:t>
            </w:r>
          </w:p>
        </w:tc>
        <w:tc>
          <w:tcPr>
            <w:tcW w:w="847" w:type="pct"/>
            <w:vAlign w:val="center"/>
          </w:tcPr>
          <w:p w14:paraId="24439B20" w14:textId="129E388B" w:rsidR="00C84A93" w:rsidRPr="00CB6D03" w:rsidRDefault="00C84A93" w:rsidP="00CB6D03">
            <w:pPr>
              <w:spacing w:after="0" w:line="240" w:lineRule="auto"/>
              <w:jc w:val="center"/>
              <w:rPr>
                <w:rFonts w:ascii="Times New Roman" w:hAnsi="Times New Roman"/>
                <w:b/>
              </w:rPr>
            </w:pPr>
          </w:p>
        </w:tc>
        <w:tc>
          <w:tcPr>
            <w:tcW w:w="847" w:type="pct"/>
            <w:vMerge/>
          </w:tcPr>
          <w:p w14:paraId="41D3F043" w14:textId="77777777" w:rsidR="00C84A93" w:rsidRPr="00CB6D03" w:rsidRDefault="00C84A93" w:rsidP="00CB6D03">
            <w:pPr>
              <w:spacing w:after="0" w:line="240" w:lineRule="auto"/>
              <w:jc w:val="center"/>
              <w:rPr>
                <w:rFonts w:ascii="Times New Roman" w:hAnsi="Times New Roman"/>
                <w:b/>
              </w:rPr>
            </w:pPr>
          </w:p>
        </w:tc>
        <w:tc>
          <w:tcPr>
            <w:tcW w:w="847" w:type="pct"/>
          </w:tcPr>
          <w:p w14:paraId="475ABAC4" w14:textId="77777777" w:rsidR="00C84A93" w:rsidRPr="00CB6D03" w:rsidRDefault="00C84A93" w:rsidP="00CB6D03">
            <w:pPr>
              <w:spacing w:after="0" w:line="240" w:lineRule="auto"/>
              <w:jc w:val="center"/>
              <w:rPr>
                <w:rFonts w:ascii="Times New Roman" w:hAnsi="Times New Roman"/>
                <w:b/>
              </w:rPr>
            </w:pPr>
          </w:p>
        </w:tc>
      </w:tr>
      <w:tr w:rsidR="00C84A93" w:rsidRPr="00CB6D03" w14:paraId="7F0772BF" w14:textId="7EBBCB30" w:rsidTr="00CB6D03">
        <w:trPr>
          <w:trHeight w:val="177"/>
        </w:trPr>
        <w:tc>
          <w:tcPr>
            <w:tcW w:w="829" w:type="pct"/>
            <w:gridSpan w:val="2"/>
            <w:tcBorders>
              <w:top w:val="nil"/>
            </w:tcBorders>
          </w:tcPr>
          <w:p w14:paraId="13BAAB3D" w14:textId="77777777" w:rsidR="00C84A93" w:rsidRPr="00CB6D03" w:rsidRDefault="00C84A93" w:rsidP="00CB6D03">
            <w:pPr>
              <w:spacing w:after="0" w:line="240" w:lineRule="auto"/>
              <w:rPr>
                <w:rFonts w:ascii="Times New Roman" w:hAnsi="Times New Roman"/>
                <w:b/>
                <w:bCs/>
              </w:rPr>
            </w:pPr>
          </w:p>
        </w:tc>
        <w:tc>
          <w:tcPr>
            <w:tcW w:w="1630" w:type="pct"/>
          </w:tcPr>
          <w:p w14:paraId="7B47F0A3" w14:textId="40A75E87" w:rsidR="00C84A93" w:rsidRPr="00CB6D03" w:rsidRDefault="00C84A93" w:rsidP="00CB6D03">
            <w:pPr>
              <w:spacing w:after="0" w:line="240" w:lineRule="auto"/>
              <w:rPr>
                <w:rFonts w:ascii="Times New Roman" w:hAnsi="Times New Roman"/>
                <w:bCs/>
              </w:rPr>
            </w:pPr>
            <w:r w:rsidRPr="00CB6D03">
              <w:rPr>
                <w:rFonts w:ascii="Times New Roman" w:hAnsi="Times New Roman"/>
              </w:rPr>
              <w:t xml:space="preserve"> «</w:t>
            </w:r>
            <w:r w:rsidRPr="00CB6D03">
              <w:rPr>
                <w:rFonts w:ascii="Times New Roman" w:hAnsi="Times New Roman"/>
                <w:bCs/>
              </w:rPr>
              <w:t>Настройка станка на нарезание резьбы»</w:t>
            </w:r>
          </w:p>
        </w:tc>
        <w:tc>
          <w:tcPr>
            <w:tcW w:w="847" w:type="pct"/>
            <w:vAlign w:val="center"/>
          </w:tcPr>
          <w:p w14:paraId="11E7A73C" w14:textId="5AEBDA47" w:rsidR="00C84A93" w:rsidRPr="00CB6D03" w:rsidRDefault="00C84A93" w:rsidP="00CB6D03">
            <w:pPr>
              <w:spacing w:after="0" w:line="240" w:lineRule="auto"/>
              <w:jc w:val="center"/>
              <w:rPr>
                <w:rFonts w:ascii="Times New Roman" w:hAnsi="Times New Roman"/>
                <w:b/>
              </w:rPr>
            </w:pPr>
          </w:p>
        </w:tc>
        <w:tc>
          <w:tcPr>
            <w:tcW w:w="847" w:type="pct"/>
            <w:vMerge/>
          </w:tcPr>
          <w:p w14:paraId="0D363885" w14:textId="77777777" w:rsidR="00C84A93" w:rsidRPr="00CB6D03" w:rsidRDefault="00C84A93" w:rsidP="00CB6D03">
            <w:pPr>
              <w:spacing w:after="0" w:line="240" w:lineRule="auto"/>
              <w:jc w:val="center"/>
              <w:rPr>
                <w:rFonts w:ascii="Times New Roman" w:hAnsi="Times New Roman"/>
                <w:b/>
              </w:rPr>
            </w:pPr>
          </w:p>
        </w:tc>
        <w:tc>
          <w:tcPr>
            <w:tcW w:w="847" w:type="pct"/>
          </w:tcPr>
          <w:p w14:paraId="056EF66A" w14:textId="77777777" w:rsidR="00C84A93" w:rsidRPr="00CB6D03" w:rsidRDefault="00C84A93" w:rsidP="00CB6D03">
            <w:pPr>
              <w:spacing w:after="0" w:line="240" w:lineRule="auto"/>
              <w:jc w:val="center"/>
              <w:rPr>
                <w:rFonts w:ascii="Times New Roman" w:hAnsi="Times New Roman"/>
                <w:b/>
              </w:rPr>
            </w:pPr>
          </w:p>
        </w:tc>
      </w:tr>
      <w:tr w:rsidR="00C84A93" w:rsidRPr="00CB6D03" w14:paraId="2840047A" w14:textId="0CEFEB4C" w:rsidTr="00CB6D03">
        <w:tc>
          <w:tcPr>
            <w:tcW w:w="829" w:type="pct"/>
            <w:gridSpan w:val="2"/>
            <w:vMerge w:val="restart"/>
          </w:tcPr>
          <w:p w14:paraId="5BCA144D" w14:textId="77777777" w:rsidR="00C84A93" w:rsidRPr="00CB6D03" w:rsidRDefault="00C84A93" w:rsidP="00CB6D03">
            <w:pPr>
              <w:spacing w:after="0" w:line="240" w:lineRule="auto"/>
              <w:rPr>
                <w:rFonts w:ascii="Times New Roman" w:hAnsi="Times New Roman"/>
                <w:b/>
                <w:bCs/>
              </w:rPr>
            </w:pPr>
            <w:r w:rsidRPr="00CB6D03">
              <w:rPr>
                <w:rFonts w:ascii="Times New Roman" w:hAnsi="Times New Roman"/>
                <w:b/>
                <w:bCs/>
              </w:rPr>
              <w:t>Тема 1.</w:t>
            </w:r>
            <w:proofErr w:type="gramStart"/>
            <w:r w:rsidRPr="00CB6D03">
              <w:rPr>
                <w:rFonts w:ascii="Times New Roman" w:hAnsi="Times New Roman"/>
                <w:b/>
                <w:bCs/>
              </w:rPr>
              <w:t>4.</w:t>
            </w:r>
            <w:r w:rsidRPr="00CB6D03">
              <w:rPr>
                <w:rFonts w:ascii="Times New Roman" w:hAnsi="Times New Roman"/>
                <w:b/>
              </w:rPr>
              <w:t>Контрольно</w:t>
            </w:r>
            <w:proofErr w:type="gramEnd"/>
            <w:r w:rsidRPr="00CB6D03">
              <w:rPr>
                <w:rFonts w:ascii="Times New Roman" w:hAnsi="Times New Roman"/>
                <w:b/>
              </w:rPr>
              <w:t>-измерительные инструменты и техника измерения</w:t>
            </w:r>
          </w:p>
        </w:tc>
        <w:tc>
          <w:tcPr>
            <w:tcW w:w="1630" w:type="pct"/>
          </w:tcPr>
          <w:p w14:paraId="7279C52E" w14:textId="77777777" w:rsidR="00C84A93" w:rsidRPr="00CB6D03" w:rsidRDefault="00C84A93" w:rsidP="00CB6D03">
            <w:pPr>
              <w:spacing w:after="0" w:line="240" w:lineRule="auto"/>
              <w:rPr>
                <w:rFonts w:ascii="Times New Roman" w:hAnsi="Times New Roman"/>
                <w:b/>
              </w:rPr>
            </w:pPr>
            <w:r w:rsidRPr="00CB6D03">
              <w:rPr>
                <w:rFonts w:ascii="Times New Roman" w:hAnsi="Times New Roman"/>
                <w:b/>
                <w:bCs/>
              </w:rPr>
              <w:t xml:space="preserve">Содержание </w:t>
            </w:r>
          </w:p>
        </w:tc>
        <w:tc>
          <w:tcPr>
            <w:tcW w:w="847" w:type="pct"/>
            <w:vMerge w:val="restart"/>
            <w:vAlign w:val="center"/>
          </w:tcPr>
          <w:p w14:paraId="448E758A" w14:textId="2521AEF6" w:rsidR="00C84A93" w:rsidRPr="00CB6D03" w:rsidRDefault="00C84A93" w:rsidP="00CB6D03">
            <w:pPr>
              <w:spacing w:after="0" w:line="240" w:lineRule="auto"/>
              <w:jc w:val="center"/>
              <w:rPr>
                <w:rFonts w:ascii="Times New Roman" w:hAnsi="Times New Roman"/>
                <w:b/>
              </w:rPr>
            </w:pPr>
          </w:p>
        </w:tc>
        <w:tc>
          <w:tcPr>
            <w:tcW w:w="847" w:type="pct"/>
          </w:tcPr>
          <w:p w14:paraId="7CF2711F" w14:textId="77777777" w:rsidR="00C84A93" w:rsidRPr="00CB6D03" w:rsidRDefault="00C84A93" w:rsidP="00CB6D03">
            <w:pPr>
              <w:spacing w:after="0" w:line="240" w:lineRule="auto"/>
              <w:jc w:val="center"/>
              <w:rPr>
                <w:rFonts w:ascii="Times New Roman" w:hAnsi="Times New Roman"/>
                <w:b/>
              </w:rPr>
            </w:pPr>
          </w:p>
        </w:tc>
        <w:tc>
          <w:tcPr>
            <w:tcW w:w="847" w:type="pct"/>
          </w:tcPr>
          <w:p w14:paraId="6B226B38" w14:textId="77777777" w:rsidR="00C84A93" w:rsidRPr="00CB6D03" w:rsidRDefault="00C84A93" w:rsidP="00CB6D03">
            <w:pPr>
              <w:spacing w:after="0" w:line="240" w:lineRule="auto"/>
              <w:jc w:val="center"/>
              <w:rPr>
                <w:rFonts w:ascii="Times New Roman" w:hAnsi="Times New Roman"/>
                <w:b/>
              </w:rPr>
            </w:pPr>
          </w:p>
        </w:tc>
      </w:tr>
      <w:tr w:rsidR="00C84A93" w:rsidRPr="00CB6D03" w14:paraId="262556D8" w14:textId="22782E6B" w:rsidTr="00CB6D03">
        <w:tc>
          <w:tcPr>
            <w:tcW w:w="829" w:type="pct"/>
            <w:gridSpan w:val="2"/>
            <w:vMerge/>
          </w:tcPr>
          <w:p w14:paraId="3AF891E4" w14:textId="77777777" w:rsidR="00C84A93" w:rsidRPr="00CB6D03" w:rsidRDefault="00C84A93" w:rsidP="00CB6D03">
            <w:pPr>
              <w:spacing w:after="0" w:line="240" w:lineRule="auto"/>
              <w:rPr>
                <w:rFonts w:ascii="Times New Roman" w:hAnsi="Times New Roman"/>
                <w:b/>
                <w:bCs/>
              </w:rPr>
            </w:pPr>
          </w:p>
        </w:tc>
        <w:tc>
          <w:tcPr>
            <w:tcW w:w="1630" w:type="pct"/>
          </w:tcPr>
          <w:p w14:paraId="6D019BEF" w14:textId="77777777" w:rsidR="00C84A93" w:rsidRPr="00CB6D03" w:rsidRDefault="00C84A93" w:rsidP="00CB6D03">
            <w:pPr>
              <w:spacing w:after="0" w:line="240" w:lineRule="auto"/>
              <w:rPr>
                <w:rFonts w:ascii="Times New Roman" w:hAnsi="Times New Roman"/>
                <w:b/>
              </w:rPr>
            </w:pPr>
            <w:r w:rsidRPr="00CB6D03">
              <w:rPr>
                <w:rFonts w:ascii="Times New Roman" w:hAnsi="Times New Roman"/>
              </w:rPr>
              <w:t>1.Шкальные инструменты и индикаторы</w:t>
            </w:r>
          </w:p>
        </w:tc>
        <w:tc>
          <w:tcPr>
            <w:tcW w:w="847" w:type="pct"/>
            <w:vMerge/>
            <w:vAlign w:val="center"/>
          </w:tcPr>
          <w:p w14:paraId="71C8244B" w14:textId="77777777" w:rsidR="00C84A93" w:rsidRPr="00CB6D03" w:rsidRDefault="00C84A93" w:rsidP="00CB6D03">
            <w:pPr>
              <w:spacing w:after="0" w:line="240" w:lineRule="auto"/>
              <w:jc w:val="center"/>
              <w:rPr>
                <w:rFonts w:ascii="Times New Roman" w:hAnsi="Times New Roman"/>
                <w:b/>
              </w:rPr>
            </w:pPr>
          </w:p>
        </w:tc>
        <w:tc>
          <w:tcPr>
            <w:tcW w:w="847" w:type="pct"/>
            <w:vMerge w:val="restart"/>
          </w:tcPr>
          <w:p w14:paraId="02485E16" w14:textId="77777777" w:rsidR="00C84A93" w:rsidRDefault="00C84A93" w:rsidP="00C84A93">
            <w:pPr>
              <w:spacing w:after="0" w:line="240" w:lineRule="auto"/>
              <w:rPr>
                <w:rFonts w:ascii="Times New Roman" w:hAnsi="Times New Roman"/>
                <w:sz w:val="24"/>
                <w:szCs w:val="24"/>
              </w:rPr>
            </w:pPr>
            <w:r>
              <w:rPr>
                <w:rFonts w:ascii="Times New Roman" w:hAnsi="Times New Roman"/>
                <w:sz w:val="24"/>
                <w:szCs w:val="24"/>
              </w:rPr>
              <w:t xml:space="preserve">ПК 4.1, ПК 4.2, </w:t>
            </w:r>
          </w:p>
          <w:p w14:paraId="2D4E2552" w14:textId="77777777" w:rsidR="00C84A93" w:rsidRDefault="00C84A93" w:rsidP="00C84A93">
            <w:pPr>
              <w:spacing w:after="0" w:line="240" w:lineRule="auto"/>
              <w:rPr>
                <w:rFonts w:ascii="Times New Roman" w:hAnsi="Times New Roman"/>
                <w:sz w:val="24"/>
                <w:szCs w:val="24"/>
              </w:rPr>
            </w:pPr>
            <w:r>
              <w:rPr>
                <w:rFonts w:ascii="Times New Roman" w:hAnsi="Times New Roman"/>
                <w:sz w:val="24"/>
                <w:szCs w:val="24"/>
              </w:rPr>
              <w:t>ПК 4.3, ПК 4.4</w:t>
            </w:r>
          </w:p>
          <w:p w14:paraId="754ED6AA" w14:textId="29FA7E87" w:rsidR="00C84A93" w:rsidRPr="00CB6D03" w:rsidRDefault="00C84A93" w:rsidP="00C84A93">
            <w:pPr>
              <w:spacing w:after="0" w:line="240" w:lineRule="auto"/>
              <w:rPr>
                <w:rFonts w:ascii="Times New Roman" w:hAnsi="Times New Roman"/>
                <w:b/>
              </w:rPr>
            </w:pPr>
            <w:r>
              <w:rPr>
                <w:rFonts w:ascii="Times New Roman" w:hAnsi="Times New Roman"/>
                <w:sz w:val="24"/>
                <w:szCs w:val="24"/>
              </w:rPr>
              <w:t>ОК 01, ОК 02, ОК 04</w:t>
            </w:r>
          </w:p>
        </w:tc>
        <w:tc>
          <w:tcPr>
            <w:tcW w:w="847" w:type="pct"/>
          </w:tcPr>
          <w:p w14:paraId="77998813" w14:textId="77777777" w:rsidR="00C84A93" w:rsidRPr="00CB6D03" w:rsidRDefault="00C84A93" w:rsidP="00CB6D03">
            <w:pPr>
              <w:spacing w:after="0" w:line="240" w:lineRule="auto"/>
              <w:jc w:val="center"/>
              <w:rPr>
                <w:rFonts w:ascii="Times New Roman" w:hAnsi="Times New Roman"/>
                <w:b/>
              </w:rPr>
            </w:pPr>
          </w:p>
        </w:tc>
      </w:tr>
      <w:tr w:rsidR="00C84A93" w:rsidRPr="00CB6D03" w14:paraId="58FA00D1" w14:textId="58062C80" w:rsidTr="00CB6D03">
        <w:tc>
          <w:tcPr>
            <w:tcW w:w="829" w:type="pct"/>
            <w:gridSpan w:val="2"/>
            <w:vMerge/>
          </w:tcPr>
          <w:p w14:paraId="01817137" w14:textId="77777777" w:rsidR="00C84A93" w:rsidRPr="00CB6D03" w:rsidRDefault="00C84A93" w:rsidP="00CB6D03">
            <w:pPr>
              <w:spacing w:after="0" w:line="240" w:lineRule="auto"/>
              <w:rPr>
                <w:rFonts w:ascii="Times New Roman" w:hAnsi="Times New Roman"/>
                <w:b/>
                <w:bCs/>
              </w:rPr>
            </w:pPr>
          </w:p>
        </w:tc>
        <w:tc>
          <w:tcPr>
            <w:tcW w:w="1630" w:type="pct"/>
          </w:tcPr>
          <w:p w14:paraId="5DE10F2A" w14:textId="77777777" w:rsidR="00C84A93" w:rsidRPr="00CB6D03" w:rsidRDefault="00C84A93" w:rsidP="00CB6D03">
            <w:pPr>
              <w:spacing w:after="0" w:line="240" w:lineRule="auto"/>
              <w:rPr>
                <w:rFonts w:ascii="Times New Roman" w:hAnsi="Times New Roman"/>
                <w:b/>
              </w:rPr>
            </w:pPr>
            <w:r w:rsidRPr="00CB6D03">
              <w:rPr>
                <w:rFonts w:ascii="Times New Roman" w:hAnsi="Times New Roman"/>
              </w:rPr>
              <w:t>2. Проверочные инструменты</w:t>
            </w:r>
          </w:p>
        </w:tc>
        <w:tc>
          <w:tcPr>
            <w:tcW w:w="847" w:type="pct"/>
            <w:vMerge/>
            <w:vAlign w:val="center"/>
          </w:tcPr>
          <w:p w14:paraId="1E0FA357" w14:textId="77777777" w:rsidR="00C84A93" w:rsidRPr="00CB6D03" w:rsidRDefault="00C84A93" w:rsidP="00CB6D03">
            <w:pPr>
              <w:spacing w:after="0" w:line="240" w:lineRule="auto"/>
              <w:jc w:val="center"/>
              <w:rPr>
                <w:rFonts w:ascii="Times New Roman" w:hAnsi="Times New Roman"/>
                <w:b/>
              </w:rPr>
            </w:pPr>
          </w:p>
        </w:tc>
        <w:tc>
          <w:tcPr>
            <w:tcW w:w="847" w:type="pct"/>
            <w:vMerge/>
          </w:tcPr>
          <w:p w14:paraId="267030D7" w14:textId="77777777" w:rsidR="00C84A93" w:rsidRPr="00CB6D03" w:rsidRDefault="00C84A93" w:rsidP="00CB6D03">
            <w:pPr>
              <w:spacing w:after="0" w:line="240" w:lineRule="auto"/>
              <w:jc w:val="center"/>
              <w:rPr>
                <w:rFonts w:ascii="Times New Roman" w:hAnsi="Times New Roman"/>
                <w:b/>
              </w:rPr>
            </w:pPr>
          </w:p>
        </w:tc>
        <w:tc>
          <w:tcPr>
            <w:tcW w:w="847" w:type="pct"/>
          </w:tcPr>
          <w:p w14:paraId="7FE5FE0B" w14:textId="77777777" w:rsidR="00C84A93" w:rsidRPr="00CB6D03" w:rsidRDefault="00C84A93" w:rsidP="00CB6D03">
            <w:pPr>
              <w:spacing w:after="0" w:line="240" w:lineRule="auto"/>
              <w:jc w:val="center"/>
              <w:rPr>
                <w:rFonts w:ascii="Times New Roman" w:hAnsi="Times New Roman"/>
                <w:b/>
              </w:rPr>
            </w:pPr>
          </w:p>
        </w:tc>
      </w:tr>
      <w:tr w:rsidR="00C84A93" w:rsidRPr="00CB6D03" w14:paraId="41880BB9" w14:textId="354FDA24" w:rsidTr="00CB6D03">
        <w:tc>
          <w:tcPr>
            <w:tcW w:w="829" w:type="pct"/>
            <w:gridSpan w:val="2"/>
            <w:vMerge/>
          </w:tcPr>
          <w:p w14:paraId="09FE4552" w14:textId="77777777" w:rsidR="00C84A93" w:rsidRPr="00CB6D03" w:rsidRDefault="00C84A93" w:rsidP="00CB6D03">
            <w:pPr>
              <w:spacing w:after="0" w:line="240" w:lineRule="auto"/>
              <w:rPr>
                <w:rFonts w:ascii="Times New Roman" w:hAnsi="Times New Roman"/>
                <w:b/>
                <w:bCs/>
              </w:rPr>
            </w:pPr>
          </w:p>
        </w:tc>
        <w:tc>
          <w:tcPr>
            <w:tcW w:w="1630" w:type="pct"/>
          </w:tcPr>
          <w:p w14:paraId="7AB603C6" w14:textId="77777777" w:rsidR="00C84A93" w:rsidRPr="00CB6D03" w:rsidRDefault="00C84A93" w:rsidP="00CB6D03">
            <w:pPr>
              <w:spacing w:after="0" w:line="240" w:lineRule="auto"/>
              <w:rPr>
                <w:rFonts w:ascii="Times New Roman" w:hAnsi="Times New Roman"/>
                <w:b/>
              </w:rPr>
            </w:pPr>
            <w:r w:rsidRPr="00CB6D03">
              <w:rPr>
                <w:rFonts w:ascii="Times New Roman" w:hAnsi="Times New Roman"/>
              </w:rPr>
              <w:t xml:space="preserve">3.Предельные калибры и шаблоны </w:t>
            </w:r>
          </w:p>
        </w:tc>
        <w:tc>
          <w:tcPr>
            <w:tcW w:w="847" w:type="pct"/>
            <w:vMerge/>
            <w:vAlign w:val="center"/>
          </w:tcPr>
          <w:p w14:paraId="33BBAA7B" w14:textId="77777777" w:rsidR="00C84A93" w:rsidRPr="00CB6D03" w:rsidRDefault="00C84A93" w:rsidP="00CB6D03">
            <w:pPr>
              <w:spacing w:after="0" w:line="240" w:lineRule="auto"/>
              <w:jc w:val="center"/>
              <w:rPr>
                <w:rFonts w:ascii="Times New Roman" w:hAnsi="Times New Roman"/>
                <w:b/>
              </w:rPr>
            </w:pPr>
          </w:p>
        </w:tc>
        <w:tc>
          <w:tcPr>
            <w:tcW w:w="847" w:type="pct"/>
            <w:vMerge/>
          </w:tcPr>
          <w:p w14:paraId="7B37829E" w14:textId="77777777" w:rsidR="00C84A93" w:rsidRPr="00CB6D03" w:rsidRDefault="00C84A93" w:rsidP="00CB6D03">
            <w:pPr>
              <w:spacing w:after="0" w:line="240" w:lineRule="auto"/>
              <w:jc w:val="center"/>
              <w:rPr>
                <w:rFonts w:ascii="Times New Roman" w:hAnsi="Times New Roman"/>
                <w:b/>
              </w:rPr>
            </w:pPr>
          </w:p>
        </w:tc>
        <w:tc>
          <w:tcPr>
            <w:tcW w:w="847" w:type="pct"/>
          </w:tcPr>
          <w:p w14:paraId="53707184" w14:textId="77777777" w:rsidR="00C84A93" w:rsidRPr="00CB6D03" w:rsidRDefault="00C84A93" w:rsidP="00CB6D03">
            <w:pPr>
              <w:spacing w:after="0" w:line="240" w:lineRule="auto"/>
              <w:jc w:val="center"/>
              <w:rPr>
                <w:rFonts w:ascii="Times New Roman" w:hAnsi="Times New Roman"/>
                <w:b/>
              </w:rPr>
            </w:pPr>
          </w:p>
        </w:tc>
      </w:tr>
      <w:tr w:rsidR="00C84A93" w:rsidRPr="00CB6D03" w14:paraId="230BE15C" w14:textId="77777777" w:rsidTr="00CB6D03">
        <w:tc>
          <w:tcPr>
            <w:tcW w:w="829" w:type="pct"/>
            <w:gridSpan w:val="2"/>
            <w:vMerge/>
          </w:tcPr>
          <w:p w14:paraId="7CE756F5" w14:textId="77777777" w:rsidR="00C84A93" w:rsidRPr="00CB6D03" w:rsidRDefault="00C84A93" w:rsidP="00CB6D03">
            <w:pPr>
              <w:spacing w:after="0" w:line="240" w:lineRule="auto"/>
              <w:rPr>
                <w:rFonts w:ascii="Times New Roman" w:hAnsi="Times New Roman"/>
                <w:b/>
                <w:bCs/>
              </w:rPr>
            </w:pPr>
          </w:p>
        </w:tc>
        <w:tc>
          <w:tcPr>
            <w:tcW w:w="1630" w:type="pct"/>
          </w:tcPr>
          <w:p w14:paraId="51FFF91A" w14:textId="7A67C083" w:rsidR="00C84A93" w:rsidRPr="00CB6D03" w:rsidRDefault="00C84A93" w:rsidP="00CB6D03">
            <w:pPr>
              <w:spacing w:after="0" w:line="240" w:lineRule="auto"/>
              <w:rPr>
                <w:rFonts w:ascii="Times New Roman" w:hAnsi="Times New Roman"/>
              </w:rPr>
            </w:pPr>
            <w:r w:rsidRPr="00CB6D03">
              <w:rPr>
                <w:rFonts w:ascii="Times New Roman" w:hAnsi="Times New Roman"/>
                <w:b/>
                <w:bCs/>
              </w:rPr>
              <w:t>В том числе практических занятий и лабораторных работ</w:t>
            </w:r>
          </w:p>
        </w:tc>
        <w:tc>
          <w:tcPr>
            <w:tcW w:w="847" w:type="pct"/>
            <w:vAlign w:val="center"/>
          </w:tcPr>
          <w:p w14:paraId="64043D46" w14:textId="77777777" w:rsidR="00C84A93" w:rsidRPr="00CB6D03" w:rsidRDefault="00C84A93" w:rsidP="00CB6D03">
            <w:pPr>
              <w:spacing w:after="0" w:line="240" w:lineRule="auto"/>
              <w:jc w:val="center"/>
              <w:rPr>
                <w:rFonts w:ascii="Times New Roman" w:hAnsi="Times New Roman"/>
                <w:b/>
              </w:rPr>
            </w:pPr>
          </w:p>
        </w:tc>
        <w:tc>
          <w:tcPr>
            <w:tcW w:w="847" w:type="pct"/>
            <w:vMerge/>
          </w:tcPr>
          <w:p w14:paraId="11AF96AD" w14:textId="77777777" w:rsidR="00C84A93" w:rsidRPr="00CB6D03" w:rsidRDefault="00C84A93" w:rsidP="00CB6D03">
            <w:pPr>
              <w:spacing w:after="0" w:line="240" w:lineRule="auto"/>
              <w:jc w:val="center"/>
              <w:rPr>
                <w:rFonts w:ascii="Times New Roman" w:hAnsi="Times New Roman"/>
                <w:b/>
              </w:rPr>
            </w:pPr>
          </w:p>
        </w:tc>
        <w:tc>
          <w:tcPr>
            <w:tcW w:w="847" w:type="pct"/>
          </w:tcPr>
          <w:p w14:paraId="18342213" w14:textId="77777777" w:rsidR="00C84A93" w:rsidRPr="00CB6D03" w:rsidRDefault="00C84A93" w:rsidP="00CB6D03">
            <w:pPr>
              <w:spacing w:after="0" w:line="240" w:lineRule="auto"/>
              <w:jc w:val="center"/>
              <w:rPr>
                <w:rFonts w:ascii="Times New Roman" w:hAnsi="Times New Roman"/>
                <w:b/>
              </w:rPr>
            </w:pPr>
          </w:p>
        </w:tc>
      </w:tr>
      <w:tr w:rsidR="00C84A93" w:rsidRPr="00CB6D03" w14:paraId="5DF356FA" w14:textId="77777777" w:rsidTr="00CB6D03">
        <w:tc>
          <w:tcPr>
            <w:tcW w:w="829" w:type="pct"/>
            <w:gridSpan w:val="2"/>
            <w:vMerge/>
          </w:tcPr>
          <w:p w14:paraId="7E1E0481" w14:textId="77777777" w:rsidR="00C84A93" w:rsidRPr="00CB6D03" w:rsidRDefault="00C84A93" w:rsidP="00CB6D03">
            <w:pPr>
              <w:spacing w:after="0" w:line="240" w:lineRule="auto"/>
              <w:rPr>
                <w:rFonts w:ascii="Times New Roman" w:hAnsi="Times New Roman"/>
                <w:b/>
                <w:bCs/>
              </w:rPr>
            </w:pPr>
          </w:p>
        </w:tc>
        <w:tc>
          <w:tcPr>
            <w:tcW w:w="1630" w:type="pct"/>
          </w:tcPr>
          <w:p w14:paraId="609FC132" w14:textId="77777777" w:rsidR="00C84A93" w:rsidRPr="00CB6D03" w:rsidRDefault="00C84A93" w:rsidP="00CB6D03">
            <w:pPr>
              <w:spacing w:after="0" w:line="240" w:lineRule="auto"/>
              <w:rPr>
                <w:rFonts w:ascii="Times New Roman" w:hAnsi="Times New Roman"/>
              </w:rPr>
            </w:pPr>
          </w:p>
        </w:tc>
        <w:tc>
          <w:tcPr>
            <w:tcW w:w="847" w:type="pct"/>
            <w:vAlign w:val="center"/>
          </w:tcPr>
          <w:p w14:paraId="6BC39093" w14:textId="77777777" w:rsidR="00C84A93" w:rsidRPr="00CB6D03" w:rsidRDefault="00C84A93" w:rsidP="00CB6D03">
            <w:pPr>
              <w:spacing w:after="0" w:line="240" w:lineRule="auto"/>
              <w:jc w:val="center"/>
              <w:rPr>
                <w:rFonts w:ascii="Times New Roman" w:hAnsi="Times New Roman"/>
                <w:b/>
              </w:rPr>
            </w:pPr>
          </w:p>
        </w:tc>
        <w:tc>
          <w:tcPr>
            <w:tcW w:w="847" w:type="pct"/>
          </w:tcPr>
          <w:p w14:paraId="488E4971" w14:textId="77777777" w:rsidR="00C84A93" w:rsidRPr="00CB6D03" w:rsidRDefault="00C84A93" w:rsidP="00CB6D03">
            <w:pPr>
              <w:spacing w:after="0" w:line="240" w:lineRule="auto"/>
              <w:jc w:val="center"/>
              <w:rPr>
                <w:rFonts w:ascii="Times New Roman" w:hAnsi="Times New Roman"/>
                <w:b/>
              </w:rPr>
            </w:pPr>
          </w:p>
        </w:tc>
        <w:tc>
          <w:tcPr>
            <w:tcW w:w="847" w:type="pct"/>
          </w:tcPr>
          <w:p w14:paraId="15A45F93" w14:textId="77777777" w:rsidR="00C84A93" w:rsidRPr="00CB6D03" w:rsidRDefault="00C84A93" w:rsidP="00CB6D03">
            <w:pPr>
              <w:spacing w:after="0" w:line="240" w:lineRule="auto"/>
              <w:jc w:val="center"/>
              <w:rPr>
                <w:rFonts w:ascii="Times New Roman" w:hAnsi="Times New Roman"/>
                <w:b/>
              </w:rPr>
            </w:pPr>
          </w:p>
        </w:tc>
      </w:tr>
      <w:tr w:rsidR="00CB6D03" w:rsidRPr="00CB6D03" w14:paraId="6A6E45FF" w14:textId="1BBFB803" w:rsidTr="00CB6D03">
        <w:tc>
          <w:tcPr>
            <w:tcW w:w="829" w:type="pct"/>
            <w:gridSpan w:val="2"/>
            <w:vMerge w:val="restart"/>
          </w:tcPr>
          <w:p w14:paraId="1B368649" w14:textId="77777777" w:rsidR="00CB6D03" w:rsidRPr="00CB6D03" w:rsidRDefault="00CB6D03" w:rsidP="00CB6D03">
            <w:pPr>
              <w:spacing w:after="0" w:line="240" w:lineRule="auto"/>
              <w:rPr>
                <w:rFonts w:ascii="Times New Roman" w:hAnsi="Times New Roman"/>
                <w:b/>
                <w:bCs/>
              </w:rPr>
            </w:pPr>
            <w:r w:rsidRPr="00CB6D03">
              <w:rPr>
                <w:rFonts w:ascii="Times New Roman" w:hAnsi="Times New Roman"/>
                <w:b/>
                <w:bCs/>
              </w:rPr>
              <w:t>Тема 1.5. Контроль токарно- револьверных работ</w:t>
            </w:r>
          </w:p>
        </w:tc>
        <w:tc>
          <w:tcPr>
            <w:tcW w:w="1630" w:type="pct"/>
          </w:tcPr>
          <w:p w14:paraId="15CA5C57" w14:textId="77777777" w:rsidR="00CB6D03" w:rsidRPr="00CB6D03" w:rsidRDefault="00CB6D03" w:rsidP="00CB6D03">
            <w:pPr>
              <w:spacing w:after="0" w:line="240" w:lineRule="auto"/>
              <w:rPr>
                <w:rFonts w:ascii="Times New Roman" w:hAnsi="Times New Roman"/>
                <w:b/>
              </w:rPr>
            </w:pPr>
            <w:r w:rsidRPr="00CB6D03">
              <w:rPr>
                <w:rFonts w:ascii="Times New Roman" w:hAnsi="Times New Roman"/>
                <w:b/>
                <w:bCs/>
              </w:rPr>
              <w:t xml:space="preserve">Содержание </w:t>
            </w:r>
          </w:p>
        </w:tc>
        <w:tc>
          <w:tcPr>
            <w:tcW w:w="847" w:type="pct"/>
            <w:vMerge w:val="restart"/>
            <w:vAlign w:val="center"/>
          </w:tcPr>
          <w:p w14:paraId="0F452377" w14:textId="1841CCB1" w:rsidR="00CB6D03" w:rsidRPr="00CB6D03" w:rsidRDefault="00CB6D03" w:rsidP="00CB6D03">
            <w:pPr>
              <w:spacing w:after="0" w:line="240" w:lineRule="auto"/>
              <w:jc w:val="center"/>
              <w:rPr>
                <w:rFonts w:ascii="Times New Roman" w:hAnsi="Times New Roman"/>
                <w:b/>
              </w:rPr>
            </w:pPr>
          </w:p>
        </w:tc>
        <w:tc>
          <w:tcPr>
            <w:tcW w:w="847" w:type="pct"/>
          </w:tcPr>
          <w:p w14:paraId="2279FC43" w14:textId="77777777" w:rsidR="00CB6D03" w:rsidRPr="00CB6D03" w:rsidRDefault="00CB6D03" w:rsidP="00CB6D03">
            <w:pPr>
              <w:spacing w:after="0" w:line="240" w:lineRule="auto"/>
              <w:jc w:val="center"/>
              <w:rPr>
                <w:rFonts w:ascii="Times New Roman" w:hAnsi="Times New Roman"/>
                <w:b/>
              </w:rPr>
            </w:pPr>
          </w:p>
        </w:tc>
        <w:tc>
          <w:tcPr>
            <w:tcW w:w="847" w:type="pct"/>
          </w:tcPr>
          <w:p w14:paraId="25030383" w14:textId="77777777" w:rsidR="00CB6D03" w:rsidRPr="00CB6D03" w:rsidRDefault="00CB6D03" w:rsidP="00CB6D03">
            <w:pPr>
              <w:spacing w:after="0" w:line="240" w:lineRule="auto"/>
              <w:jc w:val="center"/>
              <w:rPr>
                <w:rFonts w:ascii="Times New Roman" w:hAnsi="Times New Roman"/>
                <w:b/>
              </w:rPr>
            </w:pPr>
          </w:p>
        </w:tc>
      </w:tr>
      <w:tr w:rsidR="00C84A93" w:rsidRPr="00CB6D03" w14:paraId="55DECF76" w14:textId="7FAA89CF" w:rsidTr="00CB6D03">
        <w:tc>
          <w:tcPr>
            <w:tcW w:w="829" w:type="pct"/>
            <w:gridSpan w:val="2"/>
            <w:vMerge/>
          </w:tcPr>
          <w:p w14:paraId="23804990" w14:textId="77777777" w:rsidR="00C84A93" w:rsidRPr="00CB6D03" w:rsidRDefault="00C84A93" w:rsidP="00CB6D03">
            <w:pPr>
              <w:spacing w:after="0" w:line="240" w:lineRule="auto"/>
              <w:rPr>
                <w:rFonts w:ascii="Times New Roman" w:hAnsi="Times New Roman"/>
                <w:b/>
                <w:bCs/>
              </w:rPr>
            </w:pPr>
          </w:p>
        </w:tc>
        <w:tc>
          <w:tcPr>
            <w:tcW w:w="1630" w:type="pct"/>
          </w:tcPr>
          <w:p w14:paraId="0B92F1CE" w14:textId="77777777" w:rsidR="00C84A93" w:rsidRPr="00CB6D03" w:rsidRDefault="00C84A93" w:rsidP="00CB6D03">
            <w:pPr>
              <w:spacing w:after="0" w:line="240" w:lineRule="auto"/>
              <w:rPr>
                <w:rFonts w:ascii="Times New Roman" w:hAnsi="Times New Roman"/>
                <w:bCs/>
              </w:rPr>
            </w:pPr>
            <w:r w:rsidRPr="00CB6D03">
              <w:rPr>
                <w:rFonts w:ascii="Times New Roman" w:hAnsi="Times New Roman"/>
                <w:bCs/>
              </w:rPr>
              <w:t>1. Назначение, правила применения и устройство контрольно</w:t>
            </w:r>
            <w:r w:rsidRPr="00CB6D03">
              <w:rPr>
                <w:rFonts w:ascii="Times New Roman" w:hAnsi="Times New Roman"/>
                <w:bCs/>
              </w:rPr>
              <w:softHyphen/>
              <w:t xml:space="preserve">-измерительных </w:t>
            </w:r>
            <w:r w:rsidRPr="00CB6D03">
              <w:rPr>
                <w:rStyle w:val="212pt3"/>
                <w:b w:val="0"/>
                <w:sz w:val="22"/>
                <w:szCs w:val="22"/>
              </w:rPr>
              <w:t>инструментов, обеспечивающих погрешность не ниже 0,05 мм, и калибров, обеспечивающих погрешность не менее 0,02</w:t>
            </w:r>
          </w:p>
        </w:tc>
        <w:tc>
          <w:tcPr>
            <w:tcW w:w="847" w:type="pct"/>
            <w:vMerge/>
            <w:vAlign w:val="center"/>
          </w:tcPr>
          <w:p w14:paraId="1F53332C" w14:textId="77777777" w:rsidR="00C84A93" w:rsidRPr="00CB6D03" w:rsidRDefault="00C84A93" w:rsidP="00CB6D03">
            <w:pPr>
              <w:spacing w:after="0" w:line="240" w:lineRule="auto"/>
              <w:jc w:val="center"/>
              <w:rPr>
                <w:rFonts w:ascii="Times New Roman" w:hAnsi="Times New Roman"/>
                <w:b/>
              </w:rPr>
            </w:pPr>
          </w:p>
        </w:tc>
        <w:tc>
          <w:tcPr>
            <w:tcW w:w="847" w:type="pct"/>
            <w:vMerge w:val="restart"/>
          </w:tcPr>
          <w:p w14:paraId="2AF6F6F0" w14:textId="77777777" w:rsidR="00C84A93" w:rsidRDefault="00C84A93" w:rsidP="00C84A93">
            <w:pPr>
              <w:spacing w:after="0" w:line="240" w:lineRule="auto"/>
              <w:rPr>
                <w:rFonts w:ascii="Times New Roman" w:hAnsi="Times New Roman"/>
                <w:sz w:val="24"/>
                <w:szCs w:val="24"/>
              </w:rPr>
            </w:pPr>
            <w:r>
              <w:rPr>
                <w:rFonts w:ascii="Times New Roman" w:hAnsi="Times New Roman"/>
                <w:sz w:val="24"/>
                <w:szCs w:val="24"/>
              </w:rPr>
              <w:t xml:space="preserve">ПК 4.1, ПК 4.2, </w:t>
            </w:r>
          </w:p>
          <w:p w14:paraId="5F6C2AAE" w14:textId="77777777" w:rsidR="00C84A93" w:rsidRDefault="00C84A93" w:rsidP="00C84A93">
            <w:pPr>
              <w:spacing w:after="0" w:line="240" w:lineRule="auto"/>
              <w:rPr>
                <w:rFonts w:ascii="Times New Roman" w:hAnsi="Times New Roman"/>
                <w:sz w:val="24"/>
                <w:szCs w:val="24"/>
              </w:rPr>
            </w:pPr>
            <w:r>
              <w:rPr>
                <w:rFonts w:ascii="Times New Roman" w:hAnsi="Times New Roman"/>
                <w:sz w:val="24"/>
                <w:szCs w:val="24"/>
              </w:rPr>
              <w:t>ПК 4.3, ПК 4.4</w:t>
            </w:r>
          </w:p>
          <w:p w14:paraId="7871FB88" w14:textId="53AE38B7" w:rsidR="00C84A93" w:rsidRPr="00CB6D03" w:rsidRDefault="00C84A93" w:rsidP="00C84A93">
            <w:pPr>
              <w:spacing w:after="0" w:line="240" w:lineRule="auto"/>
              <w:rPr>
                <w:rFonts w:ascii="Times New Roman" w:hAnsi="Times New Roman"/>
                <w:b/>
              </w:rPr>
            </w:pPr>
            <w:r>
              <w:rPr>
                <w:rFonts w:ascii="Times New Roman" w:hAnsi="Times New Roman"/>
                <w:sz w:val="24"/>
                <w:szCs w:val="24"/>
              </w:rPr>
              <w:t>ОК 01, ОК 02, ОК 04</w:t>
            </w:r>
          </w:p>
        </w:tc>
        <w:tc>
          <w:tcPr>
            <w:tcW w:w="847" w:type="pct"/>
          </w:tcPr>
          <w:p w14:paraId="4C75C681" w14:textId="77777777" w:rsidR="00C84A93" w:rsidRPr="00CB6D03" w:rsidRDefault="00C84A93" w:rsidP="00CB6D03">
            <w:pPr>
              <w:spacing w:after="0" w:line="240" w:lineRule="auto"/>
              <w:jc w:val="center"/>
              <w:rPr>
                <w:rFonts w:ascii="Times New Roman" w:hAnsi="Times New Roman"/>
                <w:b/>
              </w:rPr>
            </w:pPr>
          </w:p>
        </w:tc>
      </w:tr>
      <w:tr w:rsidR="00C84A93" w:rsidRPr="00CB6D03" w14:paraId="7289F445" w14:textId="5D4D29E3" w:rsidTr="00CB6D03">
        <w:tc>
          <w:tcPr>
            <w:tcW w:w="829" w:type="pct"/>
            <w:gridSpan w:val="2"/>
            <w:vMerge/>
          </w:tcPr>
          <w:p w14:paraId="5FC9CFB6" w14:textId="77777777" w:rsidR="00C84A93" w:rsidRPr="00CB6D03" w:rsidRDefault="00C84A93" w:rsidP="00CB6D03">
            <w:pPr>
              <w:spacing w:after="0" w:line="240" w:lineRule="auto"/>
              <w:rPr>
                <w:rFonts w:ascii="Times New Roman" w:hAnsi="Times New Roman"/>
                <w:b/>
                <w:bCs/>
              </w:rPr>
            </w:pPr>
          </w:p>
        </w:tc>
        <w:tc>
          <w:tcPr>
            <w:tcW w:w="1630" w:type="pct"/>
          </w:tcPr>
          <w:p w14:paraId="5C325DE5" w14:textId="77777777" w:rsidR="00C84A93" w:rsidRPr="00CB6D03" w:rsidRDefault="00C84A93" w:rsidP="00CB6D03">
            <w:pPr>
              <w:spacing w:after="0" w:line="240" w:lineRule="auto"/>
              <w:jc w:val="both"/>
              <w:rPr>
                <w:rFonts w:ascii="Times New Roman" w:hAnsi="Times New Roman"/>
                <w:b/>
              </w:rPr>
            </w:pPr>
            <w:r w:rsidRPr="00CB6D03">
              <w:rPr>
                <w:rStyle w:val="212pt3"/>
                <w:b w:val="0"/>
                <w:sz w:val="22"/>
                <w:szCs w:val="22"/>
              </w:rPr>
              <w:t>2.Правила проведения замеров детали измерительными инструментами при выполнении токарно-револьверных работ</w:t>
            </w:r>
          </w:p>
        </w:tc>
        <w:tc>
          <w:tcPr>
            <w:tcW w:w="847" w:type="pct"/>
            <w:vMerge/>
            <w:vAlign w:val="center"/>
          </w:tcPr>
          <w:p w14:paraId="1348FFCC" w14:textId="77777777" w:rsidR="00C84A93" w:rsidRPr="00CB6D03" w:rsidRDefault="00C84A93" w:rsidP="00CB6D03">
            <w:pPr>
              <w:spacing w:after="0" w:line="240" w:lineRule="auto"/>
              <w:jc w:val="center"/>
              <w:rPr>
                <w:rFonts w:ascii="Times New Roman" w:hAnsi="Times New Roman"/>
                <w:b/>
              </w:rPr>
            </w:pPr>
          </w:p>
        </w:tc>
        <w:tc>
          <w:tcPr>
            <w:tcW w:w="847" w:type="pct"/>
            <w:vMerge/>
          </w:tcPr>
          <w:p w14:paraId="6843994F" w14:textId="77777777" w:rsidR="00C84A93" w:rsidRPr="00CB6D03" w:rsidRDefault="00C84A93" w:rsidP="00CB6D03">
            <w:pPr>
              <w:spacing w:after="0" w:line="240" w:lineRule="auto"/>
              <w:jc w:val="center"/>
              <w:rPr>
                <w:rFonts w:ascii="Times New Roman" w:hAnsi="Times New Roman"/>
                <w:b/>
              </w:rPr>
            </w:pPr>
          </w:p>
        </w:tc>
        <w:tc>
          <w:tcPr>
            <w:tcW w:w="847" w:type="pct"/>
          </w:tcPr>
          <w:p w14:paraId="744CE04C" w14:textId="77777777" w:rsidR="00C84A93" w:rsidRPr="00CB6D03" w:rsidRDefault="00C84A93" w:rsidP="00CB6D03">
            <w:pPr>
              <w:spacing w:after="0" w:line="240" w:lineRule="auto"/>
              <w:jc w:val="center"/>
              <w:rPr>
                <w:rFonts w:ascii="Times New Roman" w:hAnsi="Times New Roman"/>
                <w:b/>
              </w:rPr>
            </w:pPr>
          </w:p>
        </w:tc>
      </w:tr>
      <w:tr w:rsidR="00C84A93" w:rsidRPr="00CB6D03" w14:paraId="73CF9C80" w14:textId="4445C6F5" w:rsidTr="00CB6D03">
        <w:tc>
          <w:tcPr>
            <w:tcW w:w="829" w:type="pct"/>
            <w:gridSpan w:val="2"/>
            <w:vMerge/>
          </w:tcPr>
          <w:p w14:paraId="316CFFFE" w14:textId="77777777" w:rsidR="00C84A93" w:rsidRPr="00CB6D03" w:rsidRDefault="00C84A93" w:rsidP="00CB6D03">
            <w:pPr>
              <w:spacing w:after="0" w:line="240" w:lineRule="auto"/>
              <w:rPr>
                <w:rFonts w:ascii="Times New Roman" w:hAnsi="Times New Roman"/>
                <w:b/>
                <w:bCs/>
              </w:rPr>
            </w:pPr>
          </w:p>
        </w:tc>
        <w:tc>
          <w:tcPr>
            <w:tcW w:w="1630" w:type="pct"/>
          </w:tcPr>
          <w:p w14:paraId="3DA56FBE" w14:textId="77777777" w:rsidR="00C84A93" w:rsidRPr="00CB6D03" w:rsidRDefault="00C84A93" w:rsidP="00CB6D03">
            <w:pPr>
              <w:spacing w:after="0" w:line="240" w:lineRule="auto"/>
              <w:rPr>
                <w:rFonts w:ascii="Times New Roman" w:hAnsi="Times New Roman"/>
                <w:bCs/>
              </w:rPr>
            </w:pPr>
            <w:r w:rsidRPr="00CB6D03">
              <w:rPr>
                <w:rFonts w:ascii="Times New Roman" w:hAnsi="Times New Roman"/>
                <w:bCs/>
              </w:rPr>
              <w:t>3. Основные виды и причины брака, способы предупреждения и устранения при выполнении токарно-</w:t>
            </w:r>
            <w:proofErr w:type="gramStart"/>
            <w:r w:rsidRPr="00CB6D03">
              <w:rPr>
                <w:rFonts w:ascii="Times New Roman" w:hAnsi="Times New Roman"/>
                <w:bCs/>
              </w:rPr>
              <w:t>револьверных  работ</w:t>
            </w:r>
            <w:proofErr w:type="gramEnd"/>
          </w:p>
        </w:tc>
        <w:tc>
          <w:tcPr>
            <w:tcW w:w="847" w:type="pct"/>
            <w:vMerge/>
            <w:vAlign w:val="center"/>
          </w:tcPr>
          <w:p w14:paraId="0EBC95E8" w14:textId="77777777" w:rsidR="00C84A93" w:rsidRPr="00CB6D03" w:rsidRDefault="00C84A93" w:rsidP="00CB6D03">
            <w:pPr>
              <w:spacing w:after="0" w:line="240" w:lineRule="auto"/>
              <w:jc w:val="center"/>
              <w:rPr>
                <w:rFonts w:ascii="Times New Roman" w:hAnsi="Times New Roman"/>
                <w:b/>
              </w:rPr>
            </w:pPr>
          </w:p>
        </w:tc>
        <w:tc>
          <w:tcPr>
            <w:tcW w:w="847" w:type="pct"/>
            <w:vMerge/>
          </w:tcPr>
          <w:p w14:paraId="0D6C00D4" w14:textId="77777777" w:rsidR="00C84A93" w:rsidRPr="00CB6D03" w:rsidRDefault="00C84A93" w:rsidP="00CB6D03">
            <w:pPr>
              <w:spacing w:after="0" w:line="240" w:lineRule="auto"/>
              <w:jc w:val="center"/>
              <w:rPr>
                <w:rFonts w:ascii="Times New Roman" w:hAnsi="Times New Roman"/>
                <w:b/>
              </w:rPr>
            </w:pPr>
          </w:p>
        </w:tc>
        <w:tc>
          <w:tcPr>
            <w:tcW w:w="847" w:type="pct"/>
          </w:tcPr>
          <w:p w14:paraId="43EE8EE1" w14:textId="77777777" w:rsidR="00C84A93" w:rsidRPr="00CB6D03" w:rsidRDefault="00C84A93" w:rsidP="00CB6D03">
            <w:pPr>
              <w:spacing w:after="0" w:line="240" w:lineRule="auto"/>
              <w:jc w:val="center"/>
              <w:rPr>
                <w:rFonts w:ascii="Times New Roman" w:hAnsi="Times New Roman"/>
                <w:b/>
              </w:rPr>
            </w:pPr>
          </w:p>
        </w:tc>
      </w:tr>
      <w:tr w:rsidR="00C84A93" w:rsidRPr="00CB6D03" w14:paraId="27F30367" w14:textId="31EC1A77" w:rsidTr="00CB6D03">
        <w:tc>
          <w:tcPr>
            <w:tcW w:w="829" w:type="pct"/>
            <w:gridSpan w:val="2"/>
            <w:vMerge/>
          </w:tcPr>
          <w:p w14:paraId="7EB3D5AE" w14:textId="77777777" w:rsidR="00C84A93" w:rsidRPr="00CB6D03" w:rsidRDefault="00C84A93" w:rsidP="00CB6D03">
            <w:pPr>
              <w:spacing w:after="0" w:line="240" w:lineRule="auto"/>
              <w:rPr>
                <w:rFonts w:ascii="Times New Roman" w:hAnsi="Times New Roman"/>
                <w:b/>
                <w:bCs/>
              </w:rPr>
            </w:pPr>
          </w:p>
        </w:tc>
        <w:tc>
          <w:tcPr>
            <w:tcW w:w="1630" w:type="pct"/>
          </w:tcPr>
          <w:p w14:paraId="541965BA" w14:textId="0DEB204B" w:rsidR="00C84A93" w:rsidRPr="00CB6D03" w:rsidRDefault="00C84A93" w:rsidP="00CB6D03">
            <w:pPr>
              <w:spacing w:after="0" w:line="240" w:lineRule="auto"/>
              <w:rPr>
                <w:rFonts w:ascii="Times New Roman" w:hAnsi="Times New Roman"/>
                <w:b/>
              </w:rPr>
            </w:pPr>
            <w:r w:rsidRPr="00CB6D03">
              <w:rPr>
                <w:rFonts w:ascii="Times New Roman" w:hAnsi="Times New Roman"/>
                <w:b/>
                <w:bCs/>
              </w:rPr>
              <w:t xml:space="preserve"> </w:t>
            </w:r>
            <w:r>
              <w:rPr>
                <w:rFonts w:ascii="Times New Roman" w:hAnsi="Times New Roman"/>
                <w:b/>
                <w:bCs/>
              </w:rPr>
              <w:t xml:space="preserve">В </w:t>
            </w:r>
            <w:r w:rsidRPr="00CB6D03">
              <w:rPr>
                <w:rFonts w:ascii="Times New Roman" w:hAnsi="Times New Roman"/>
                <w:b/>
                <w:bCs/>
              </w:rPr>
              <w:t>том числе практических занятий и лабораторных работ</w:t>
            </w:r>
          </w:p>
        </w:tc>
        <w:tc>
          <w:tcPr>
            <w:tcW w:w="847" w:type="pct"/>
            <w:vAlign w:val="center"/>
          </w:tcPr>
          <w:p w14:paraId="6D60719A" w14:textId="2F56540E" w:rsidR="00C84A93" w:rsidRPr="00CB6D03" w:rsidRDefault="00C84A93" w:rsidP="00CB6D03">
            <w:pPr>
              <w:spacing w:after="0" w:line="240" w:lineRule="auto"/>
              <w:jc w:val="center"/>
              <w:rPr>
                <w:rFonts w:ascii="Times New Roman" w:hAnsi="Times New Roman"/>
                <w:b/>
              </w:rPr>
            </w:pPr>
          </w:p>
        </w:tc>
        <w:tc>
          <w:tcPr>
            <w:tcW w:w="847" w:type="pct"/>
            <w:vMerge/>
          </w:tcPr>
          <w:p w14:paraId="5AA9A285" w14:textId="77777777" w:rsidR="00C84A93" w:rsidRPr="00CB6D03" w:rsidRDefault="00C84A93" w:rsidP="00CB6D03">
            <w:pPr>
              <w:spacing w:after="0" w:line="240" w:lineRule="auto"/>
              <w:jc w:val="center"/>
              <w:rPr>
                <w:rFonts w:ascii="Times New Roman" w:hAnsi="Times New Roman"/>
                <w:b/>
              </w:rPr>
            </w:pPr>
          </w:p>
        </w:tc>
        <w:tc>
          <w:tcPr>
            <w:tcW w:w="847" w:type="pct"/>
          </w:tcPr>
          <w:p w14:paraId="49C02112" w14:textId="77777777" w:rsidR="00C84A93" w:rsidRPr="00CB6D03" w:rsidRDefault="00C84A93" w:rsidP="00CB6D03">
            <w:pPr>
              <w:spacing w:after="0" w:line="240" w:lineRule="auto"/>
              <w:jc w:val="center"/>
              <w:rPr>
                <w:rFonts w:ascii="Times New Roman" w:hAnsi="Times New Roman"/>
                <w:b/>
              </w:rPr>
            </w:pPr>
          </w:p>
        </w:tc>
      </w:tr>
      <w:tr w:rsidR="00C84A93" w:rsidRPr="00CB6D03" w14:paraId="17134BA3" w14:textId="6AC18135" w:rsidTr="00CB6D03">
        <w:tc>
          <w:tcPr>
            <w:tcW w:w="829" w:type="pct"/>
            <w:gridSpan w:val="2"/>
            <w:vMerge/>
          </w:tcPr>
          <w:p w14:paraId="30D653F8" w14:textId="77777777" w:rsidR="00C84A93" w:rsidRPr="00CB6D03" w:rsidRDefault="00C84A93" w:rsidP="00CB6D03">
            <w:pPr>
              <w:spacing w:after="0" w:line="240" w:lineRule="auto"/>
              <w:rPr>
                <w:rFonts w:ascii="Times New Roman" w:hAnsi="Times New Roman"/>
                <w:b/>
                <w:bCs/>
              </w:rPr>
            </w:pPr>
          </w:p>
        </w:tc>
        <w:tc>
          <w:tcPr>
            <w:tcW w:w="1630" w:type="pct"/>
          </w:tcPr>
          <w:p w14:paraId="29602ADC" w14:textId="205EC8D0" w:rsidR="00C84A93" w:rsidRPr="00CB6D03" w:rsidRDefault="00C84A93" w:rsidP="00CB6D03">
            <w:pPr>
              <w:spacing w:after="0" w:line="240" w:lineRule="auto"/>
              <w:rPr>
                <w:rFonts w:ascii="Times New Roman" w:hAnsi="Times New Roman"/>
              </w:rPr>
            </w:pPr>
            <w:r w:rsidRPr="00CB6D03">
              <w:rPr>
                <w:rFonts w:ascii="Times New Roman" w:hAnsi="Times New Roman"/>
              </w:rPr>
              <w:t>«Проверка наружной резьбы (шаг и средний диаметр) калибрами – кольцами и резьбовой скобой»</w:t>
            </w:r>
          </w:p>
        </w:tc>
        <w:tc>
          <w:tcPr>
            <w:tcW w:w="847" w:type="pct"/>
            <w:vAlign w:val="center"/>
          </w:tcPr>
          <w:p w14:paraId="695904A0" w14:textId="1DE367F1" w:rsidR="00C84A93" w:rsidRPr="00CB6D03" w:rsidRDefault="00C84A93" w:rsidP="00CB6D03">
            <w:pPr>
              <w:spacing w:after="0" w:line="240" w:lineRule="auto"/>
              <w:jc w:val="center"/>
              <w:rPr>
                <w:rFonts w:ascii="Times New Roman" w:hAnsi="Times New Roman"/>
                <w:b/>
              </w:rPr>
            </w:pPr>
          </w:p>
        </w:tc>
        <w:tc>
          <w:tcPr>
            <w:tcW w:w="847" w:type="pct"/>
            <w:vMerge/>
          </w:tcPr>
          <w:p w14:paraId="20C5A40E" w14:textId="77777777" w:rsidR="00C84A93" w:rsidRPr="00CB6D03" w:rsidRDefault="00C84A93" w:rsidP="00CB6D03">
            <w:pPr>
              <w:spacing w:after="0" w:line="240" w:lineRule="auto"/>
              <w:jc w:val="center"/>
              <w:rPr>
                <w:rFonts w:ascii="Times New Roman" w:hAnsi="Times New Roman"/>
                <w:b/>
              </w:rPr>
            </w:pPr>
          </w:p>
        </w:tc>
        <w:tc>
          <w:tcPr>
            <w:tcW w:w="847" w:type="pct"/>
          </w:tcPr>
          <w:p w14:paraId="1C86CE02" w14:textId="77777777" w:rsidR="00C84A93" w:rsidRPr="00CB6D03" w:rsidRDefault="00C84A93" w:rsidP="00CB6D03">
            <w:pPr>
              <w:spacing w:after="0" w:line="240" w:lineRule="auto"/>
              <w:jc w:val="center"/>
              <w:rPr>
                <w:rFonts w:ascii="Times New Roman" w:hAnsi="Times New Roman"/>
                <w:b/>
              </w:rPr>
            </w:pPr>
          </w:p>
        </w:tc>
      </w:tr>
      <w:tr w:rsidR="00C84A93" w:rsidRPr="00CB6D03" w14:paraId="202FA96F" w14:textId="7A99F0F3" w:rsidTr="00CB6D03">
        <w:tc>
          <w:tcPr>
            <w:tcW w:w="829" w:type="pct"/>
            <w:gridSpan w:val="2"/>
            <w:vMerge/>
          </w:tcPr>
          <w:p w14:paraId="5A497A10" w14:textId="77777777" w:rsidR="00C84A93" w:rsidRPr="00CB6D03" w:rsidRDefault="00C84A93" w:rsidP="00CB6D03">
            <w:pPr>
              <w:spacing w:after="0" w:line="240" w:lineRule="auto"/>
              <w:rPr>
                <w:rFonts w:ascii="Times New Roman" w:hAnsi="Times New Roman"/>
                <w:b/>
                <w:bCs/>
              </w:rPr>
            </w:pPr>
          </w:p>
        </w:tc>
        <w:tc>
          <w:tcPr>
            <w:tcW w:w="1630" w:type="pct"/>
          </w:tcPr>
          <w:p w14:paraId="4FDCAD73" w14:textId="2FF68BD2" w:rsidR="00C84A93" w:rsidRPr="00CB6D03" w:rsidRDefault="00C84A93" w:rsidP="00CB6D03">
            <w:pPr>
              <w:spacing w:after="0" w:line="240" w:lineRule="auto"/>
              <w:rPr>
                <w:rFonts w:ascii="Times New Roman" w:hAnsi="Times New Roman"/>
              </w:rPr>
            </w:pPr>
            <w:r w:rsidRPr="00CB6D03">
              <w:rPr>
                <w:rFonts w:ascii="Times New Roman" w:hAnsi="Times New Roman"/>
              </w:rPr>
              <w:t>«Измерение межосевое расстояние отверстий одинакового диаметра»</w:t>
            </w:r>
          </w:p>
        </w:tc>
        <w:tc>
          <w:tcPr>
            <w:tcW w:w="847" w:type="pct"/>
            <w:vAlign w:val="center"/>
          </w:tcPr>
          <w:p w14:paraId="5FF6F55C" w14:textId="38174DA3" w:rsidR="00C84A93" w:rsidRPr="00CB6D03" w:rsidRDefault="00C84A93" w:rsidP="00CB6D03">
            <w:pPr>
              <w:spacing w:after="0" w:line="240" w:lineRule="auto"/>
              <w:jc w:val="center"/>
              <w:rPr>
                <w:rFonts w:ascii="Times New Roman" w:hAnsi="Times New Roman"/>
                <w:b/>
              </w:rPr>
            </w:pPr>
          </w:p>
        </w:tc>
        <w:tc>
          <w:tcPr>
            <w:tcW w:w="847" w:type="pct"/>
            <w:vMerge/>
          </w:tcPr>
          <w:p w14:paraId="24C41233" w14:textId="77777777" w:rsidR="00C84A93" w:rsidRPr="00CB6D03" w:rsidRDefault="00C84A93" w:rsidP="00CB6D03">
            <w:pPr>
              <w:spacing w:after="0" w:line="240" w:lineRule="auto"/>
              <w:jc w:val="center"/>
              <w:rPr>
                <w:rFonts w:ascii="Times New Roman" w:hAnsi="Times New Roman"/>
                <w:b/>
              </w:rPr>
            </w:pPr>
          </w:p>
        </w:tc>
        <w:tc>
          <w:tcPr>
            <w:tcW w:w="847" w:type="pct"/>
          </w:tcPr>
          <w:p w14:paraId="7EBD8C64" w14:textId="77777777" w:rsidR="00C84A93" w:rsidRPr="00CB6D03" w:rsidRDefault="00C84A93" w:rsidP="00CB6D03">
            <w:pPr>
              <w:spacing w:after="0" w:line="240" w:lineRule="auto"/>
              <w:jc w:val="center"/>
              <w:rPr>
                <w:rFonts w:ascii="Times New Roman" w:hAnsi="Times New Roman"/>
                <w:b/>
              </w:rPr>
            </w:pPr>
          </w:p>
        </w:tc>
      </w:tr>
      <w:tr w:rsidR="00CB6D03" w:rsidRPr="00CB6D03" w14:paraId="1A3A66E7" w14:textId="48BFCABE" w:rsidTr="00CB6D03">
        <w:trPr>
          <w:trHeight w:val="546"/>
        </w:trPr>
        <w:tc>
          <w:tcPr>
            <w:tcW w:w="2459" w:type="pct"/>
            <w:gridSpan w:val="3"/>
          </w:tcPr>
          <w:p w14:paraId="7692E448" w14:textId="77777777" w:rsidR="00CB6D03" w:rsidRPr="004256E2" w:rsidRDefault="00CB6D03" w:rsidP="00CB6D03">
            <w:pPr>
              <w:spacing w:after="0" w:line="240" w:lineRule="auto"/>
              <w:rPr>
                <w:rFonts w:ascii="Times New Roman" w:hAnsi="Times New Roman"/>
                <w:b/>
                <w:bCs/>
                <w:sz w:val="24"/>
                <w:szCs w:val="24"/>
              </w:rPr>
            </w:pPr>
            <w:r w:rsidRPr="004256E2">
              <w:rPr>
                <w:rFonts w:ascii="Times New Roman" w:hAnsi="Times New Roman"/>
                <w:b/>
                <w:bCs/>
                <w:sz w:val="24"/>
                <w:szCs w:val="24"/>
              </w:rPr>
              <w:t>Примерная тематика самостоятельной учебной работы при изучении раздела 1</w:t>
            </w:r>
          </w:p>
          <w:p w14:paraId="5F83C716" w14:textId="6145DB71" w:rsidR="00CB6D03" w:rsidRPr="00CB6D03" w:rsidRDefault="00CB6D03" w:rsidP="00CB6D03">
            <w:pPr>
              <w:spacing w:after="0" w:line="240" w:lineRule="auto"/>
              <w:rPr>
                <w:rFonts w:ascii="Times New Roman" w:hAnsi="Times New Roman"/>
                <w:b/>
                <w:bCs/>
                <w:sz w:val="24"/>
                <w:szCs w:val="24"/>
              </w:rPr>
            </w:pPr>
            <w:r w:rsidRPr="004256E2">
              <w:rPr>
                <w:rFonts w:ascii="Times New Roman" w:hAnsi="Times New Roman"/>
                <w:b/>
                <w:bCs/>
                <w:sz w:val="24"/>
                <w:szCs w:val="24"/>
              </w:rPr>
              <w:t>1…</w:t>
            </w:r>
          </w:p>
        </w:tc>
        <w:tc>
          <w:tcPr>
            <w:tcW w:w="847" w:type="pct"/>
            <w:vAlign w:val="center"/>
          </w:tcPr>
          <w:p w14:paraId="5D7986EF" w14:textId="710A2BD2" w:rsidR="00CB6D03" w:rsidRPr="00CB6D03" w:rsidRDefault="00CB6D03" w:rsidP="00CB6D03">
            <w:pPr>
              <w:spacing w:after="0" w:line="240" w:lineRule="auto"/>
              <w:jc w:val="center"/>
              <w:rPr>
                <w:rFonts w:ascii="Times New Roman" w:hAnsi="Times New Roman"/>
                <w:b/>
              </w:rPr>
            </w:pPr>
          </w:p>
        </w:tc>
        <w:tc>
          <w:tcPr>
            <w:tcW w:w="847" w:type="pct"/>
          </w:tcPr>
          <w:p w14:paraId="06EA8D71" w14:textId="77777777" w:rsidR="00CB6D03" w:rsidRPr="00CB6D03" w:rsidRDefault="00CB6D03" w:rsidP="00CB6D03">
            <w:pPr>
              <w:spacing w:after="0" w:line="240" w:lineRule="auto"/>
              <w:jc w:val="center"/>
              <w:rPr>
                <w:rFonts w:ascii="Times New Roman" w:hAnsi="Times New Roman"/>
                <w:b/>
              </w:rPr>
            </w:pPr>
          </w:p>
        </w:tc>
        <w:tc>
          <w:tcPr>
            <w:tcW w:w="847" w:type="pct"/>
          </w:tcPr>
          <w:p w14:paraId="00D1C2F4" w14:textId="77777777" w:rsidR="00CB6D03" w:rsidRPr="00CB6D03" w:rsidRDefault="00CB6D03" w:rsidP="00CB6D03">
            <w:pPr>
              <w:spacing w:after="0" w:line="240" w:lineRule="auto"/>
              <w:jc w:val="center"/>
              <w:rPr>
                <w:rFonts w:ascii="Times New Roman" w:hAnsi="Times New Roman"/>
                <w:b/>
              </w:rPr>
            </w:pPr>
          </w:p>
        </w:tc>
      </w:tr>
      <w:tr w:rsidR="00CB6D03" w:rsidRPr="00CB6D03" w14:paraId="6D574D72" w14:textId="0A30BBA6" w:rsidTr="00CB6D03">
        <w:tc>
          <w:tcPr>
            <w:tcW w:w="2459" w:type="pct"/>
            <w:gridSpan w:val="3"/>
          </w:tcPr>
          <w:p w14:paraId="3902AA3C" w14:textId="6AA6E1F9" w:rsidR="00CB6D03" w:rsidRPr="00CB6D03" w:rsidRDefault="00CB6D03" w:rsidP="00CB6D03">
            <w:pPr>
              <w:spacing w:after="0" w:line="240" w:lineRule="auto"/>
              <w:rPr>
                <w:rFonts w:ascii="Times New Roman" w:hAnsi="Times New Roman"/>
                <w:b/>
                <w:bCs/>
              </w:rPr>
            </w:pPr>
            <w:r w:rsidRPr="00CB6D03">
              <w:rPr>
                <w:rFonts w:ascii="Times New Roman" w:hAnsi="Times New Roman"/>
                <w:b/>
                <w:bCs/>
              </w:rPr>
              <w:t>Учебная практика</w:t>
            </w:r>
            <w:r>
              <w:rPr>
                <w:rFonts w:ascii="Times New Roman" w:hAnsi="Times New Roman"/>
                <w:b/>
                <w:bCs/>
              </w:rPr>
              <w:t xml:space="preserve"> раздела 1</w:t>
            </w:r>
          </w:p>
          <w:p w14:paraId="4D8A6ADB" w14:textId="1F37FB74" w:rsidR="00CB6D03" w:rsidRPr="00CB6D03" w:rsidRDefault="00CB6D03" w:rsidP="00CB6D03">
            <w:pPr>
              <w:spacing w:after="0" w:line="240" w:lineRule="auto"/>
              <w:rPr>
                <w:rFonts w:ascii="Times New Roman" w:hAnsi="Times New Roman"/>
                <w:b/>
                <w:bCs/>
              </w:rPr>
            </w:pPr>
            <w:r w:rsidRPr="00CB6D03">
              <w:rPr>
                <w:rFonts w:ascii="Times New Roman" w:hAnsi="Times New Roman"/>
                <w:b/>
                <w:bCs/>
              </w:rPr>
              <w:t>Виды работ</w:t>
            </w:r>
            <w:r>
              <w:rPr>
                <w:rFonts w:ascii="Times New Roman" w:hAnsi="Times New Roman"/>
                <w:b/>
                <w:bCs/>
              </w:rPr>
              <w:t>:</w:t>
            </w:r>
            <w:r w:rsidRPr="00CB6D03">
              <w:rPr>
                <w:rFonts w:ascii="Times New Roman" w:hAnsi="Times New Roman"/>
                <w:b/>
                <w:bCs/>
              </w:rPr>
              <w:t xml:space="preserve"> </w:t>
            </w:r>
          </w:p>
        </w:tc>
        <w:tc>
          <w:tcPr>
            <w:tcW w:w="847" w:type="pct"/>
            <w:vAlign w:val="center"/>
          </w:tcPr>
          <w:p w14:paraId="52324393" w14:textId="0C2D8823" w:rsidR="00CB6D03" w:rsidRPr="00CB6D03" w:rsidRDefault="00CB6D03" w:rsidP="00CB6D03">
            <w:pPr>
              <w:spacing w:after="0" w:line="240" w:lineRule="auto"/>
              <w:jc w:val="center"/>
              <w:rPr>
                <w:rFonts w:ascii="Times New Roman" w:hAnsi="Times New Roman"/>
                <w:b/>
              </w:rPr>
            </w:pPr>
            <w:r>
              <w:rPr>
                <w:rFonts w:ascii="Times New Roman" w:hAnsi="Times New Roman"/>
                <w:b/>
              </w:rPr>
              <w:t>36</w:t>
            </w:r>
          </w:p>
        </w:tc>
        <w:tc>
          <w:tcPr>
            <w:tcW w:w="847" w:type="pct"/>
          </w:tcPr>
          <w:p w14:paraId="23D41701" w14:textId="77777777" w:rsidR="00CB6D03" w:rsidRPr="00CB6D03" w:rsidRDefault="00CB6D03" w:rsidP="00CB6D03">
            <w:pPr>
              <w:spacing w:after="0" w:line="240" w:lineRule="auto"/>
              <w:jc w:val="center"/>
              <w:rPr>
                <w:rFonts w:ascii="Times New Roman" w:hAnsi="Times New Roman"/>
                <w:b/>
              </w:rPr>
            </w:pPr>
          </w:p>
        </w:tc>
        <w:tc>
          <w:tcPr>
            <w:tcW w:w="847" w:type="pct"/>
          </w:tcPr>
          <w:p w14:paraId="0A9B7AD8" w14:textId="77777777" w:rsidR="00CB6D03" w:rsidRPr="00CB6D03" w:rsidRDefault="00CB6D03" w:rsidP="00CB6D03">
            <w:pPr>
              <w:spacing w:after="0" w:line="240" w:lineRule="auto"/>
              <w:jc w:val="center"/>
              <w:rPr>
                <w:rFonts w:ascii="Times New Roman" w:hAnsi="Times New Roman"/>
                <w:b/>
              </w:rPr>
            </w:pPr>
          </w:p>
        </w:tc>
      </w:tr>
      <w:tr w:rsidR="00CB6D03" w:rsidRPr="00CB6D03" w14:paraId="6EA61F92" w14:textId="09C45D8B" w:rsidTr="00CB6D03">
        <w:tc>
          <w:tcPr>
            <w:tcW w:w="2459" w:type="pct"/>
            <w:gridSpan w:val="3"/>
          </w:tcPr>
          <w:p w14:paraId="4942EF99" w14:textId="50005BDD" w:rsidR="00CB6D03" w:rsidRPr="00CB6D03" w:rsidRDefault="00CB6D03" w:rsidP="00CB6D03">
            <w:pPr>
              <w:spacing w:after="0" w:line="240" w:lineRule="auto"/>
              <w:rPr>
                <w:rFonts w:ascii="Times New Roman" w:hAnsi="Times New Roman"/>
                <w:b/>
                <w:bCs/>
              </w:rPr>
            </w:pPr>
            <w:r w:rsidRPr="00CB6D03">
              <w:rPr>
                <w:rFonts w:ascii="Times New Roman" w:hAnsi="Times New Roman"/>
                <w:b/>
                <w:bCs/>
              </w:rPr>
              <w:t xml:space="preserve">Производственная практика </w:t>
            </w:r>
            <w:r>
              <w:rPr>
                <w:rFonts w:ascii="Times New Roman" w:hAnsi="Times New Roman"/>
                <w:b/>
                <w:bCs/>
              </w:rPr>
              <w:t>раздела 1</w:t>
            </w:r>
          </w:p>
          <w:p w14:paraId="27EE8AB0" w14:textId="347D3E24" w:rsidR="00CB6D03" w:rsidRPr="00CB6D03" w:rsidRDefault="00CB6D03" w:rsidP="00CB6D03">
            <w:pPr>
              <w:spacing w:after="0" w:line="240" w:lineRule="auto"/>
              <w:rPr>
                <w:rFonts w:ascii="Times New Roman" w:hAnsi="Times New Roman"/>
                <w:b/>
                <w:bCs/>
              </w:rPr>
            </w:pPr>
            <w:r w:rsidRPr="00CB6D03">
              <w:rPr>
                <w:rFonts w:ascii="Times New Roman" w:hAnsi="Times New Roman"/>
                <w:b/>
                <w:bCs/>
              </w:rPr>
              <w:t>Виды работ</w:t>
            </w:r>
            <w:r>
              <w:rPr>
                <w:rFonts w:ascii="Times New Roman" w:hAnsi="Times New Roman"/>
                <w:b/>
                <w:bCs/>
              </w:rPr>
              <w:t>:</w:t>
            </w:r>
            <w:r w:rsidRPr="00CB6D03">
              <w:rPr>
                <w:rFonts w:ascii="Times New Roman" w:hAnsi="Times New Roman"/>
                <w:b/>
                <w:bCs/>
              </w:rPr>
              <w:t xml:space="preserve"> </w:t>
            </w:r>
          </w:p>
          <w:p w14:paraId="054B4E12" w14:textId="77777777" w:rsidR="00CB6D03" w:rsidRPr="00CB6D03" w:rsidRDefault="00CB6D03" w:rsidP="005B171D">
            <w:pPr>
              <w:numPr>
                <w:ilvl w:val="0"/>
                <w:numId w:val="4"/>
              </w:numPr>
              <w:tabs>
                <w:tab w:val="left" w:pos="426"/>
              </w:tabs>
              <w:spacing w:after="0" w:line="240" w:lineRule="auto"/>
              <w:ind w:left="0" w:firstLine="169"/>
              <w:rPr>
                <w:rFonts w:ascii="Times New Roman" w:hAnsi="Times New Roman"/>
              </w:rPr>
            </w:pPr>
            <w:r w:rsidRPr="00CB6D03">
              <w:rPr>
                <w:rFonts w:ascii="Times New Roman" w:hAnsi="Times New Roman"/>
              </w:rPr>
              <w:t>Выполнение токарно-револьверной обработки деталей по заданным параметрам</w:t>
            </w:r>
          </w:p>
          <w:p w14:paraId="34FEAAA2" w14:textId="77777777" w:rsidR="00CB6D03" w:rsidRPr="00CB6D03" w:rsidRDefault="00CB6D03" w:rsidP="005B171D">
            <w:pPr>
              <w:numPr>
                <w:ilvl w:val="0"/>
                <w:numId w:val="4"/>
              </w:numPr>
              <w:tabs>
                <w:tab w:val="left" w:pos="426"/>
              </w:tabs>
              <w:spacing w:after="0" w:line="240" w:lineRule="auto"/>
              <w:ind w:left="0" w:firstLine="169"/>
              <w:rPr>
                <w:rStyle w:val="212pt3"/>
                <w:b w:val="0"/>
                <w:bCs w:val="0"/>
                <w:sz w:val="22"/>
                <w:szCs w:val="22"/>
              </w:rPr>
            </w:pPr>
            <w:r w:rsidRPr="00CB6D03">
              <w:rPr>
                <w:rStyle w:val="212pt3"/>
                <w:b w:val="0"/>
                <w:bCs w:val="0"/>
                <w:sz w:val="22"/>
                <w:szCs w:val="22"/>
              </w:rPr>
              <w:t>Наружное обтачивание, растачивание, обтачивание конуса и подрезку торца тормозных барабанов</w:t>
            </w:r>
          </w:p>
          <w:p w14:paraId="28E4D521" w14:textId="77777777" w:rsidR="00CB6D03" w:rsidRPr="00CB6D03" w:rsidRDefault="00CB6D03" w:rsidP="005B171D">
            <w:pPr>
              <w:numPr>
                <w:ilvl w:val="0"/>
                <w:numId w:val="4"/>
              </w:numPr>
              <w:tabs>
                <w:tab w:val="left" w:pos="426"/>
              </w:tabs>
              <w:spacing w:after="0" w:line="240" w:lineRule="auto"/>
              <w:ind w:left="0" w:firstLine="169"/>
              <w:rPr>
                <w:rFonts w:ascii="Times New Roman" w:hAnsi="Times New Roman"/>
              </w:rPr>
            </w:pPr>
            <w:r w:rsidRPr="00CB6D03">
              <w:rPr>
                <w:rStyle w:val="212pt3"/>
                <w:b w:val="0"/>
                <w:bCs w:val="0"/>
                <w:sz w:val="22"/>
                <w:szCs w:val="22"/>
              </w:rPr>
              <w:t>Наружное обтачивание, растачивание, обтачивание конуса и подрезку торца тормозных барабанов</w:t>
            </w:r>
          </w:p>
          <w:p w14:paraId="6DD12961" w14:textId="015F6652" w:rsidR="00CB6D03" w:rsidRPr="00CB6D03" w:rsidRDefault="00CB6D03" w:rsidP="005B171D">
            <w:pPr>
              <w:numPr>
                <w:ilvl w:val="0"/>
                <w:numId w:val="4"/>
              </w:numPr>
              <w:tabs>
                <w:tab w:val="left" w:pos="426"/>
              </w:tabs>
              <w:spacing w:after="0" w:line="240" w:lineRule="auto"/>
              <w:ind w:left="0" w:firstLine="169"/>
              <w:rPr>
                <w:rStyle w:val="212pt3"/>
                <w:b w:val="0"/>
                <w:bCs w:val="0"/>
                <w:sz w:val="22"/>
                <w:szCs w:val="22"/>
              </w:rPr>
            </w:pPr>
            <w:r w:rsidRPr="00CB6D03">
              <w:rPr>
                <w:rStyle w:val="212pt3"/>
                <w:b w:val="0"/>
                <w:bCs w:val="0"/>
                <w:sz w:val="22"/>
                <w:szCs w:val="22"/>
              </w:rPr>
              <w:t>Обтачивание и растачивание по шаблону шары и шаровые соединения радиусом до 100 мм</w:t>
            </w:r>
          </w:p>
          <w:p w14:paraId="0C2D58A4" w14:textId="77777777" w:rsidR="00CB6D03" w:rsidRPr="00CB6D03" w:rsidRDefault="00CB6D03" w:rsidP="005B171D">
            <w:pPr>
              <w:numPr>
                <w:ilvl w:val="0"/>
                <w:numId w:val="4"/>
              </w:numPr>
              <w:tabs>
                <w:tab w:val="left" w:pos="426"/>
              </w:tabs>
              <w:spacing w:after="0" w:line="240" w:lineRule="auto"/>
              <w:ind w:left="0" w:firstLine="169"/>
              <w:rPr>
                <w:rFonts w:ascii="Times New Roman" w:hAnsi="Times New Roman"/>
              </w:rPr>
            </w:pPr>
            <w:r w:rsidRPr="00CB6D03">
              <w:rPr>
                <w:rFonts w:ascii="Times New Roman" w:hAnsi="Times New Roman"/>
              </w:rPr>
              <w:t xml:space="preserve"> П</w:t>
            </w:r>
            <w:r w:rsidRPr="00CB6D03">
              <w:rPr>
                <w:rStyle w:val="212pt3"/>
                <w:b w:val="0"/>
                <w:bCs w:val="0"/>
                <w:sz w:val="22"/>
                <w:szCs w:val="22"/>
              </w:rPr>
              <w:t>редварительная токарная обработка круглых плашек с нарезанием резьбы, фрез всех видов, разверток, зенкеров</w:t>
            </w:r>
          </w:p>
          <w:p w14:paraId="42AE3C5B" w14:textId="77777777" w:rsidR="00CB6D03" w:rsidRPr="00CB6D03" w:rsidRDefault="00CB6D03" w:rsidP="005B171D">
            <w:pPr>
              <w:numPr>
                <w:ilvl w:val="0"/>
                <w:numId w:val="4"/>
              </w:numPr>
              <w:tabs>
                <w:tab w:val="left" w:pos="426"/>
              </w:tabs>
              <w:spacing w:after="0" w:line="240" w:lineRule="auto"/>
              <w:ind w:left="0" w:firstLine="169"/>
              <w:rPr>
                <w:rFonts w:ascii="Times New Roman" w:hAnsi="Times New Roman"/>
              </w:rPr>
            </w:pPr>
            <w:r w:rsidRPr="00CB6D03">
              <w:rPr>
                <w:rFonts w:ascii="Times New Roman" w:hAnsi="Times New Roman"/>
              </w:rPr>
              <w:t>Обвязка и зацепка заготовок для подъема и перемещения в соответствии со схемами строповки</w:t>
            </w:r>
          </w:p>
          <w:p w14:paraId="314E526A" w14:textId="77777777" w:rsidR="00CB6D03" w:rsidRPr="00CB6D03" w:rsidRDefault="00CB6D03" w:rsidP="005B171D">
            <w:pPr>
              <w:numPr>
                <w:ilvl w:val="0"/>
                <w:numId w:val="4"/>
              </w:numPr>
              <w:tabs>
                <w:tab w:val="left" w:pos="426"/>
              </w:tabs>
              <w:spacing w:after="0" w:line="240" w:lineRule="auto"/>
              <w:ind w:left="0" w:firstLine="169"/>
              <w:rPr>
                <w:rFonts w:ascii="Times New Roman" w:hAnsi="Times New Roman"/>
                <w:b/>
              </w:rPr>
            </w:pPr>
            <w:r w:rsidRPr="00CB6D03">
              <w:rPr>
                <w:rStyle w:val="212pt3"/>
                <w:b w:val="0"/>
                <w:bCs w:val="0"/>
                <w:sz w:val="22"/>
                <w:szCs w:val="22"/>
              </w:rPr>
              <w:t xml:space="preserve">Полная  токарная  обработка втулок гладких и с буртиком диаметром и длиной свыше 100 мм, гаек и контргаек с диаметром резьбы свыше 24 мм, крышек, колец с лабиринтными канавками диаметром до 200 мм, оправок для расточных резцов, фигурных ручек и рукояток, </w:t>
            </w:r>
            <w:proofErr w:type="spellStart"/>
            <w:r w:rsidRPr="00CB6D03">
              <w:rPr>
                <w:rStyle w:val="212pt3"/>
                <w:b w:val="0"/>
                <w:bCs w:val="0"/>
                <w:sz w:val="22"/>
                <w:szCs w:val="22"/>
              </w:rPr>
              <w:t>футорок</w:t>
            </w:r>
            <w:proofErr w:type="spellEnd"/>
            <w:r w:rsidRPr="00CB6D03">
              <w:rPr>
                <w:rStyle w:val="212pt3"/>
                <w:b w:val="0"/>
                <w:bCs w:val="0"/>
                <w:sz w:val="22"/>
                <w:szCs w:val="22"/>
              </w:rPr>
              <w:t>, прямых тройников, переходных угольников всех размеров, фланцев, маховиков, шкивов, цилиндрических шестерен, шкивов гладких и для клиноременных передач диаметром до 500 мм, конических и червячных диаметром до 300 мм и конических штифтов</w:t>
            </w:r>
          </w:p>
        </w:tc>
        <w:tc>
          <w:tcPr>
            <w:tcW w:w="847" w:type="pct"/>
            <w:vAlign w:val="center"/>
          </w:tcPr>
          <w:p w14:paraId="24BC80CE" w14:textId="418A0601" w:rsidR="00CB6D03" w:rsidRPr="00CB6D03" w:rsidRDefault="00CB6D03" w:rsidP="00CB6D03">
            <w:pPr>
              <w:spacing w:after="0" w:line="240" w:lineRule="auto"/>
              <w:jc w:val="center"/>
              <w:rPr>
                <w:rFonts w:ascii="Times New Roman" w:hAnsi="Times New Roman"/>
                <w:b/>
              </w:rPr>
            </w:pPr>
            <w:r>
              <w:rPr>
                <w:rFonts w:ascii="Times New Roman" w:hAnsi="Times New Roman"/>
                <w:b/>
              </w:rPr>
              <w:t>36</w:t>
            </w:r>
          </w:p>
        </w:tc>
        <w:tc>
          <w:tcPr>
            <w:tcW w:w="847" w:type="pct"/>
          </w:tcPr>
          <w:p w14:paraId="3A54C253" w14:textId="77777777" w:rsidR="00CB6D03" w:rsidRPr="00CB6D03" w:rsidRDefault="00CB6D03" w:rsidP="00CB6D03">
            <w:pPr>
              <w:spacing w:after="0" w:line="240" w:lineRule="auto"/>
              <w:jc w:val="center"/>
              <w:rPr>
                <w:rFonts w:ascii="Times New Roman" w:hAnsi="Times New Roman"/>
                <w:b/>
              </w:rPr>
            </w:pPr>
          </w:p>
        </w:tc>
        <w:tc>
          <w:tcPr>
            <w:tcW w:w="847" w:type="pct"/>
          </w:tcPr>
          <w:p w14:paraId="4D4547A5" w14:textId="77777777" w:rsidR="00CB6D03" w:rsidRPr="00CB6D03" w:rsidRDefault="00CB6D03" w:rsidP="00CB6D03">
            <w:pPr>
              <w:spacing w:after="0" w:line="240" w:lineRule="auto"/>
              <w:jc w:val="center"/>
              <w:rPr>
                <w:rFonts w:ascii="Times New Roman" w:hAnsi="Times New Roman"/>
                <w:b/>
              </w:rPr>
            </w:pPr>
          </w:p>
        </w:tc>
      </w:tr>
      <w:tr w:rsidR="00CB6D03" w:rsidRPr="00CB6D03" w14:paraId="5D706AFF" w14:textId="75DA523A" w:rsidTr="00CB6D03">
        <w:tc>
          <w:tcPr>
            <w:tcW w:w="2459" w:type="pct"/>
            <w:gridSpan w:val="3"/>
          </w:tcPr>
          <w:p w14:paraId="761621D7" w14:textId="77777777" w:rsidR="00CB6D03" w:rsidRPr="00CB6D03" w:rsidRDefault="00CB6D03" w:rsidP="00CB6D03">
            <w:pPr>
              <w:spacing w:after="0" w:line="240" w:lineRule="auto"/>
              <w:rPr>
                <w:rFonts w:ascii="Times New Roman" w:hAnsi="Times New Roman"/>
                <w:b/>
                <w:bCs/>
              </w:rPr>
            </w:pPr>
            <w:r w:rsidRPr="00CB6D03">
              <w:rPr>
                <w:rFonts w:ascii="Times New Roman" w:hAnsi="Times New Roman"/>
                <w:b/>
                <w:bCs/>
              </w:rPr>
              <w:t>Промежуточная аттестация</w:t>
            </w:r>
          </w:p>
        </w:tc>
        <w:tc>
          <w:tcPr>
            <w:tcW w:w="847" w:type="pct"/>
            <w:vAlign w:val="center"/>
          </w:tcPr>
          <w:p w14:paraId="4A1D3469" w14:textId="6495167F" w:rsidR="00CB6D03" w:rsidRPr="00CB6D03" w:rsidRDefault="00CB6D03" w:rsidP="00CB6D03">
            <w:pPr>
              <w:spacing w:after="0" w:line="240" w:lineRule="auto"/>
              <w:jc w:val="center"/>
              <w:rPr>
                <w:rFonts w:ascii="Times New Roman" w:hAnsi="Times New Roman"/>
                <w:b/>
              </w:rPr>
            </w:pPr>
          </w:p>
        </w:tc>
        <w:tc>
          <w:tcPr>
            <w:tcW w:w="847" w:type="pct"/>
          </w:tcPr>
          <w:p w14:paraId="51637FEE" w14:textId="77777777" w:rsidR="00CB6D03" w:rsidRPr="00CB6D03" w:rsidRDefault="00CB6D03" w:rsidP="00CB6D03">
            <w:pPr>
              <w:spacing w:after="0" w:line="240" w:lineRule="auto"/>
              <w:jc w:val="center"/>
              <w:rPr>
                <w:rFonts w:ascii="Times New Roman" w:hAnsi="Times New Roman"/>
                <w:b/>
              </w:rPr>
            </w:pPr>
          </w:p>
        </w:tc>
        <w:tc>
          <w:tcPr>
            <w:tcW w:w="847" w:type="pct"/>
          </w:tcPr>
          <w:p w14:paraId="539175F4" w14:textId="77777777" w:rsidR="00CB6D03" w:rsidRPr="00CB6D03" w:rsidRDefault="00CB6D03" w:rsidP="00CB6D03">
            <w:pPr>
              <w:spacing w:after="0" w:line="240" w:lineRule="auto"/>
              <w:jc w:val="center"/>
              <w:rPr>
                <w:rFonts w:ascii="Times New Roman" w:hAnsi="Times New Roman"/>
                <w:b/>
              </w:rPr>
            </w:pPr>
          </w:p>
        </w:tc>
      </w:tr>
      <w:tr w:rsidR="00CB6D03" w:rsidRPr="00CB6D03" w14:paraId="4FC1D4F8" w14:textId="0E66E749" w:rsidTr="00CB6D03">
        <w:tc>
          <w:tcPr>
            <w:tcW w:w="2459" w:type="pct"/>
            <w:gridSpan w:val="3"/>
          </w:tcPr>
          <w:p w14:paraId="3CC5A416" w14:textId="77777777" w:rsidR="00CB6D03" w:rsidRPr="00CB6D03" w:rsidRDefault="00CB6D03" w:rsidP="00CB6D03">
            <w:pPr>
              <w:spacing w:after="0" w:line="240" w:lineRule="auto"/>
              <w:rPr>
                <w:rFonts w:ascii="Times New Roman" w:hAnsi="Times New Roman"/>
                <w:b/>
                <w:bCs/>
              </w:rPr>
            </w:pPr>
            <w:r w:rsidRPr="00CB6D03">
              <w:rPr>
                <w:rFonts w:ascii="Times New Roman" w:hAnsi="Times New Roman"/>
                <w:b/>
                <w:bCs/>
              </w:rPr>
              <w:t>Всего</w:t>
            </w:r>
          </w:p>
        </w:tc>
        <w:tc>
          <w:tcPr>
            <w:tcW w:w="847" w:type="pct"/>
            <w:vAlign w:val="center"/>
          </w:tcPr>
          <w:p w14:paraId="0534A59B" w14:textId="7264D2D6" w:rsidR="00CB6D03" w:rsidRPr="00CB6D03" w:rsidRDefault="00CB6D03" w:rsidP="00CB6D03">
            <w:pPr>
              <w:spacing w:after="0" w:line="240" w:lineRule="auto"/>
              <w:jc w:val="center"/>
              <w:rPr>
                <w:rFonts w:ascii="Times New Roman" w:hAnsi="Times New Roman"/>
                <w:b/>
              </w:rPr>
            </w:pPr>
            <w:r>
              <w:rPr>
                <w:rFonts w:ascii="Times New Roman" w:hAnsi="Times New Roman"/>
                <w:b/>
              </w:rPr>
              <w:t>316</w:t>
            </w:r>
          </w:p>
        </w:tc>
        <w:tc>
          <w:tcPr>
            <w:tcW w:w="847" w:type="pct"/>
          </w:tcPr>
          <w:p w14:paraId="4AFB949D" w14:textId="77777777" w:rsidR="00CB6D03" w:rsidRPr="00CB6D03" w:rsidRDefault="00CB6D03" w:rsidP="00CB6D03">
            <w:pPr>
              <w:spacing w:after="0" w:line="240" w:lineRule="auto"/>
              <w:jc w:val="center"/>
              <w:rPr>
                <w:rFonts w:ascii="Times New Roman" w:hAnsi="Times New Roman"/>
                <w:b/>
              </w:rPr>
            </w:pPr>
          </w:p>
        </w:tc>
        <w:tc>
          <w:tcPr>
            <w:tcW w:w="847" w:type="pct"/>
          </w:tcPr>
          <w:p w14:paraId="1CC3A69A" w14:textId="77777777" w:rsidR="00CB6D03" w:rsidRPr="00CB6D03" w:rsidRDefault="00CB6D03" w:rsidP="00CB6D03">
            <w:pPr>
              <w:spacing w:after="0" w:line="240" w:lineRule="auto"/>
              <w:jc w:val="center"/>
              <w:rPr>
                <w:rFonts w:ascii="Times New Roman" w:hAnsi="Times New Roman"/>
                <w:b/>
              </w:rPr>
            </w:pPr>
          </w:p>
        </w:tc>
      </w:tr>
    </w:tbl>
    <w:p w14:paraId="5A1407A2" w14:textId="77777777" w:rsidR="00BE10B1" w:rsidRPr="004F6E4D" w:rsidRDefault="00BE10B1" w:rsidP="00BE10B1">
      <w:pPr>
        <w:suppressAutoHyphens/>
        <w:jc w:val="both"/>
        <w:rPr>
          <w:rFonts w:ascii="Times New Roman" w:hAnsi="Times New Roman"/>
          <w:b/>
          <w:sz w:val="24"/>
          <w:szCs w:val="24"/>
        </w:rPr>
      </w:pPr>
    </w:p>
    <w:p w14:paraId="4D75AE03" w14:textId="77777777" w:rsidR="00BE10B1" w:rsidRPr="004F6E4D" w:rsidRDefault="00BE10B1" w:rsidP="00BE10B1">
      <w:pPr>
        <w:rPr>
          <w:rFonts w:ascii="Times New Roman" w:hAnsi="Times New Roman"/>
          <w:sz w:val="24"/>
          <w:szCs w:val="24"/>
        </w:rPr>
        <w:sectPr w:rsidR="00BE10B1" w:rsidRPr="004F6E4D" w:rsidSect="00DC23D6">
          <w:pgSz w:w="16840" w:h="11907" w:orient="landscape"/>
          <w:pgMar w:top="851" w:right="1134" w:bottom="851" w:left="992" w:header="709" w:footer="709" w:gutter="0"/>
          <w:cols w:space="720"/>
        </w:sectPr>
      </w:pPr>
    </w:p>
    <w:p w14:paraId="36A192F7" w14:textId="75B3FF56" w:rsidR="00BE10B1" w:rsidRPr="004F6E4D" w:rsidRDefault="00BE10B1" w:rsidP="00C84A93">
      <w:pPr>
        <w:widowControl w:val="0"/>
        <w:autoSpaceDE w:val="0"/>
        <w:autoSpaceDN w:val="0"/>
        <w:adjustRightInd w:val="0"/>
        <w:spacing w:after="120" w:line="240" w:lineRule="auto"/>
        <w:jc w:val="center"/>
        <w:rPr>
          <w:rFonts w:ascii="Times New Roman" w:hAnsi="Times New Roman"/>
          <w:b/>
          <w:bCs/>
          <w:sz w:val="24"/>
          <w:szCs w:val="24"/>
        </w:rPr>
      </w:pPr>
      <w:r w:rsidRPr="004F6E4D">
        <w:rPr>
          <w:rFonts w:ascii="Times New Roman" w:hAnsi="Times New Roman"/>
          <w:b/>
          <w:bCs/>
          <w:sz w:val="24"/>
          <w:szCs w:val="24"/>
        </w:rPr>
        <w:lastRenderedPageBreak/>
        <w:t xml:space="preserve">3. УСЛОВИЯ РЕАЛИЗАЦИИ ПРОГРАММЫ </w:t>
      </w:r>
      <w:r w:rsidR="00C84A93">
        <w:rPr>
          <w:rFonts w:ascii="Times New Roman" w:hAnsi="Times New Roman"/>
          <w:b/>
          <w:bCs/>
          <w:sz w:val="24"/>
          <w:szCs w:val="24"/>
        </w:rPr>
        <w:br/>
      </w:r>
      <w:r w:rsidRPr="004F6E4D">
        <w:rPr>
          <w:rFonts w:ascii="Times New Roman" w:hAnsi="Times New Roman"/>
          <w:b/>
          <w:bCs/>
          <w:sz w:val="24"/>
          <w:szCs w:val="24"/>
        </w:rPr>
        <w:t>ПРОФЕССИОНАЛЬНОГО МОДУЛЯ</w:t>
      </w:r>
    </w:p>
    <w:p w14:paraId="0DD65177" w14:textId="77777777" w:rsidR="00C84A93" w:rsidRPr="004256E2" w:rsidRDefault="00C84A93" w:rsidP="00C84A93">
      <w:pPr>
        <w:tabs>
          <w:tab w:val="left" w:pos="1560"/>
        </w:tabs>
        <w:spacing w:after="0"/>
        <w:ind w:left="567" w:firstLine="709"/>
        <w:rPr>
          <w:rFonts w:ascii="Times New Roman" w:hAnsi="Times New Roman"/>
          <w:b/>
          <w:bCs/>
          <w:sz w:val="24"/>
          <w:szCs w:val="24"/>
        </w:rPr>
      </w:pPr>
      <w:r w:rsidRPr="004256E2">
        <w:rPr>
          <w:rFonts w:ascii="Times New Roman" w:hAnsi="Times New Roman"/>
          <w:b/>
          <w:bCs/>
          <w:sz w:val="24"/>
          <w:szCs w:val="24"/>
        </w:rPr>
        <w:t>3.1. Для реализации программы профессионального модуля должны быть предусмотрены следующие специальные помещения:</w:t>
      </w:r>
    </w:p>
    <w:p w14:paraId="700CA88B" w14:textId="4BCCB3E6" w:rsidR="00BE10B1" w:rsidRPr="004F6E4D" w:rsidRDefault="00BE10B1" w:rsidP="00C84A93">
      <w:pPr>
        <w:suppressAutoHyphens/>
        <w:spacing w:after="0"/>
        <w:ind w:firstLine="709"/>
        <w:jc w:val="both"/>
        <w:rPr>
          <w:rFonts w:ascii="Times New Roman" w:hAnsi="Times New Roman"/>
          <w:b/>
          <w:sz w:val="24"/>
          <w:szCs w:val="24"/>
        </w:rPr>
      </w:pPr>
      <w:r w:rsidRPr="00C84A93">
        <w:rPr>
          <w:rFonts w:ascii="Times New Roman" w:hAnsi="Times New Roman"/>
          <w:bCs/>
          <w:sz w:val="24"/>
          <w:szCs w:val="24"/>
        </w:rPr>
        <w:t>Кабинет «Технология металлообработки»,</w:t>
      </w:r>
      <w:r w:rsidRPr="004F6E4D">
        <w:rPr>
          <w:rFonts w:ascii="Times New Roman" w:hAnsi="Times New Roman"/>
          <w:bCs/>
          <w:sz w:val="24"/>
          <w:szCs w:val="24"/>
        </w:rPr>
        <w:t xml:space="preserve"> оснащенный </w:t>
      </w:r>
      <w:r w:rsidR="00C84A93" w:rsidRPr="004256E2">
        <w:rPr>
          <w:rFonts w:ascii="Times New Roman" w:hAnsi="Times New Roman"/>
          <w:bCs/>
          <w:sz w:val="24"/>
          <w:szCs w:val="24"/>
        </w:rPr>
        <w:t>в соответствии с п. 6.1.2.1 ПОП-П по профессии</w:t>
      </w:r>
      <w:r w:rsidR="00C84A93">
        <w:rPr>
          <w:rFonts w:ascii="Times New Roman" w:hAnsi="Times New Roman"/>
          <w:bCs/>
          <w:sz w:val="24"/>
          <w:szCs w:val="24"/>
        </w:rPr>
        <w:t xml:space="preserve"> </w:t>
      </w:r>
      <w:r w:rsidR="00C84A93">
        <w:rPr>
          <w:rFonts w:ascii="Times New Roman" w:hAnsi="Times New Roman"/>
          <w:bCs/>
          <w:iCs/>
          <w:sz w:val="24"/>
          <w:szCs w:val="24"/>
        </w:rPr>
        <w:t>15.01.33 Токарь на станках с числовым программным управлением</w:t>
      </w:r>
    </w:p>
    <w:p w14:paraId="30AAE0D2" w14:textId="05AF8A7F" w:rsidR="00BE10B1" w:rsidRPr="004F6E4D" w:rsidRDefault="00BE10B1" w:rsidP="00C84A93">
      <w:pPr>
        <w:suppressAutoHyphens/>
        <w:spacing w:after="0"/>
        <w:ind w:firstLine="709"/>
        <w:jc w:val="both"/>
        <w:rPr>
          <w:rFonts w:ascii="Times New Roman" w:hAnsi="Times New Roman"/>
          <w:bCs/>
          <w:sz w:val="24"/>
          <w:szCs w:val="24"/>
        </w:rPr>
      </w:pPr>
      <w:r w:rsidRPr="00C84A93">
        <w:rPr>
          <w:rFonts w:ascii="Times New Roman" w:hAnsi="Times New Roman"/>
          <w:bCs/>
          <w:sz w:val="24"/>
          <w:szCs w:val="24"/>
        </w:rPr>
        <w:t>Мастерская «Механообработка»,</w:t>
      </w:r>
      <w:r w:rsidRPr="004F6E4D">
        <w:rPr>
          <w:rFonts w:ascii="Times New Roman" w:hAnsi="Times New Roman"/>
          <w:bCs/>
          <w:sz w:val="24"/>
          <w:szCs w:val="24"/>
        </w:rPr>
        <w:t xml:space="preserve"> оснащенная в соответствии с п. 6.1.2.2. </w:t>
      </w:r>
      <w:r w:rsidR="00C84A93">
        <w:rPr>
          <w:rFonts w:ascii="Times New Roman" w:hAnsi="Times New Roman"/>
          <w:bCs/>
          <w:sz w:val="24"/>
          <w:szCs w:val="24"/>
        </w:rPr>
        <w:t>ПОП-П</w:t>
      </w:r>
      <w:r w:rsidRPr="004F6E4D">
        <w:rPr>
          <w:rFonts w:ascii="Times New Roman" w:hAnsi="Times New Roman"/>
          <w:bCs/>
          <w:sz w:val="24"/>
          <w:szCs w:val="24"/>
        </w:rPr>
        <w:t xml:space="preserve"> по профессии </w:t>
      </w:r>
      <w:r w:rsidR="00C84A93">
        <w:rPr>
          <w:rFonts w:ascii="Times New Roman" w:hAnsi="Times New Roman"/>
          <w:bCs/>
          <w:iCs/>
          <w:sz w:val="24"/>
          <w:szCs w:val="24"/>
        </w:rPr>
        <w:t>15.01.33 Токарь на станках с числовым программным управлением</w:t>
      </w:r>
      <w:r w:rsidRPr="004F6E4D">
        <w:rPr>
          <w:rFonts w:ascii="Times New Roman" w:hAnsi="Times New Roman"/>
          <w:bCs/>
          <w:sz w:val="24"/>
          <w:szCs w:val="24"/>
        </w:rPr>
        <w:t>.</w:t>
      </w:r>
    </w:p>
    <w:p w14:paraId="0A9F7C26" w14:textId="23821042" w:rsidR="00BE10B1" w:rsidRPr="004F6E4D" w:rsidRDefault="00BE10B1" w:rsidP="00C84A93">
      <w:pPr>
        <w:tabs>
          <w:tab w:val="left" w:pos="993"/>
        </w:tabs>
        <w:suppressAutoHyphens/>
        <w:spacing w:after="0"/>
        <w:ind w:firstLine="709"/>
        <w:jc w:val="both"/>
        <w:rPr>
          <w:rFonts w:ascii="Times New Roman" w:hAnsi="Times New Roman"/>
          <w:bCs/>
          <w:sz w:val="24"/>
          <w:szCs w:val="24"/>
          <w:u w:val="single"/>
        </w:rPr>
      </w:pPr>
      <w:r w:rsidRPr="00C84A93">
        <w:rPr>
          <w:rFonts w:ascii="Times New Roman" w:hAnsi="Times New Roman"/>
          <w:bCs/>
          <w:sz w:val="24"/>
          <w:szCs w:val="24"/>
        </w:rPr>
        <w:t>Оснащенные базы практики,</w:t>
      </w:r>
      <w:r w:rsidRPr="004F6E4D">
        <w:rPr>
          <w:rFonts w:ascii="Times New Roman" w:hAnsi="Times New Roman"/>
          <w:bCs/>
          <w:sz w:val="24"/>
          <w:szCs w:val="24"/>
        </w:rPr>
        <w:t xml:space="preserve"> в соответствии с п 6.1.2.3 </w:t>
      </w:r>
      <w:r w:rsidR="00C84A93">
        <w:rPr>
          <w:rFonts w:ascii="Times New Roman" w:hAnsi="Times New Roman"/>
          <w:bCs/>
          <w:sz w:val="24"/>
          <w:szCs w:val="24"/>
        </w:rPr>
        <w:t>ПОП-П</w:t>
      </w:r>
      <w:r w:rsidRPr="004F6E4D">
        <w:rPr>
          <w:rFonts w:ascii="Times New Roman" w:hAnsi="Times New Roman"/>
          <w:bCs/>
          <w:sz w:val="24"/>
          <w:szCs w:val="24"/>
        </w:rPr>
        <w:t xml:space="preserve"> по профессии </w:t>
      </w:r>
      <w:r w:rsidR="00C84A93">
        <w:rPr>
          <w:rFonts w:ascii="Times New Roman" w:hAnsi="Times New Roman"/>
          <w:bCs/>
          <w:iCs/>
          <w:sz w:val="24"/>
          <w:szCs w:val="24"/>
        </w:rPr>
        <w:t>15.01.33 Токарь на станках с числовым программным управлением</w:t>
      </w:r>
      <w:r w:rsidRPr="004F6E4D">
        <w:rPr>
          <w:rFonts w:ascii="Times New Roman" w:hAnsi="Times New Roman"/>
          <w:bCs/>
          <w:sz w:val="24"/>
          <w:szCs w:val="24"/>
        </w:rPr>
        <w:t>.</w:t>
      </w:r>
    </w:p>
    <w:p w14:paraId="236A7208" w14:textId="646E2EE1" w:rsidR="00BE10B1" w:rsidRPr="004F6E4D" w:rsidRDefault="00BE10B1" w:rsidP="00C84A93">
      <w:pPr>
        <w:tabs>
          <w:tab w:val="left" w:pos="993"/>
        </w:tabs>
        <w:spacing w:after="0"/>
        <w:ind w:firstLine="709"/>
        <w:rPr>
          <w:rFonts w:ascii="Times New Roman" w:hAnsi="Times New Roman"/>
          <w:b/>
          <w:bCs/>
          <w:sz w:val="24"/>
          <w:szCs w:val="24"/>
        </w:rPr>
      </w:pPr>
      <w:r w:rsidRPr="004F6E4D">
        <w:rPr>
          <w:rFonts w:ascii="Times New Roman" w:hAnsi="Times New Roman"/>
          <w:sz w:val="24"/>
          <w:szCs w:val="24"/>
        </w:rPr>
        <w:br/>
      </w:r>
      <w:r w:rsidR="00C84A93">
        <w:rPr>
          <w:rFonts w:ascii="Times New Roman" w:hAnsi="Times New Roman"/>
          <w:b/>
          <w:bCs/>
          <w:sz w:val="24"/>
          <w:szCs w:val="24"/>
        </w:rPr>
        <w:t xml:space="preserve">           </w:t>
      </w:r>
      <w:r w:rsidRPr="004F6E4D">
        <w:rPr>
          <w:rFonts w:ascii="Times New Roman" w:hAnsi="Times New Roman"/>
          <w:b/>
          <w:bCs/>
          <w:sz w:val="24"/>
          <w:szCs w:val="24"/>
        </w:rPr>
        <w:t>3.2. Информационное обеспечение реализации программы</w:t>
      </w:r>
    </w:p>
    <w:p w14:paraId="4785C877" w14:textId="0D812041" w:rsidR="00C84A93" w:rsidRDefault="00C84A93" w:rsidP="00C84A93">
      <w:pPr>
        <w:tabs>
          <w:tab w:val="left" w:pos="993"/>
          <w:tab w:val="left" w:pos="1560"/>
        </w:tabs>
        <w:suppressAutoHyphens/>
        <w:spacing w:after="0"/>
        <w:ind w:firstLine="709"/>
        <w:jc w:val="both"/>
        <w:rPr>
          <w:rFonts w:ascii="Times New Roman" w:hAnsi="Times New Roman"/>
          <w:bCs/>
          <w:sz w:val="24"/>
          <w:szCs w:val="24"/>
        </w:rPr>
      </w:pPr>
      <w:bookmarkStart w:id="2" w:name="_Hlk80100373"/>
      <w:r w:rsidRPr="004256E2">
        <w:rPr>
          <w:rFonts w:ascii="Times New Roman" w:hAnsi="Times New Roman"/>
          <w:bCs/>
          <w:sz w:val="24"/>
          <w:szCs w:val="24"/>
        </w:rPr>
        <w:t>Для реализации программы библиотечный фонд образовательной организации должен иметь п</w:t>
      </w:r>
      <w:r w:rsidRPr="004256E2">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256E2">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DBF0F5E" w14:textId="77777777" w:rsidR="00B13627" w:rsidRPr="004256E2" w:rsidRDefault="00B13627" w:rsidP="00C84A93">
      <w:pPr>
        <w:tabs>
          <w:tab w:val="left" w:pos="993"/>
          <w:tab w:val="left" w:pos="1560"/>
        </w:tabs>
        <w:suppressAutoHyphens/>
        <w:spacing w:after="0"/>
        <w:ind w:firstLine="709"/>
        <w:jc w:val="both"/>
        <w:rPr>
          <w:rFonts w:ascii="Times New Roman" w:hAnsi="Times New Roman"/>
          <w:sz w:val="24"/>
          <w:szCs w:val="24"/>
        </w:rPr>
      </w:pPr>
    </w:p>
    <w:p w14:paraId="0F14D40A" w14:textId="48A6D540" w:rsidR="00BE10B1" w:rsidRPr="005B171D" w:rsidRDefault="00BE10B1" w:rsidP="005B171D">
      <w:pPr>
        <w:autoSpaceDE w:val="0"/>
        <w:autoSpaceDN w:val="0"/>
        <w:adjustRightInd w:val="0"/>
        <w:spacing w:after="0" w:line="240" w:lineRule="auto"/>
        <w:ind w:firstLine="709"/>
        <w:jc w:val="both"/>
        <w:rPr>
          <w:rFonts w:ascii="Times New Roman" w:eastAsia="TimesNewRomanPSMT" w:hAnsi="Times New Roman"/>
          <w:sz w:val="24"/>
          <w:szCs w:val="24"/>
          <w:lang w:eastAsia="en-US"/>
        </w:rPr>
      </w:pPr>
      <w:r w:rsidRPr="005B171D">
        <w:rPr>
          <w:rFonts w:ascii="Times New Roman" w:hAnsi="Times New Roman"/>
          <w:b/>
          <w:sz w:val="24"/>
          <w:szCs w:val="24"/>
          <w:lang w:eastAsia="en-US"/>
        </w:rPr>
        <w:t>3.2.1 Основные печатные издания</w:t>
      </w:r>
    </w:p>
    <w:p w14:paraId="4A0FFA4D" w14:textId="77777777" w:rsidR="005B171D" w:rsidRPr="005B171D" w:rsidRDefault="005B171D" w:rsidP="005B171D">
      <w:pPr>
        <w:numPr>
          <w:ilvl w:val="0"/>
          <w:numId w:val="7"/>
        </w:numPr>
        <w:shd w:val="clear" w:color="auto" w:fill="FFFFFF"/>
        <w:spacing w:after="0" w:line="240" w:lineRule="auto"/>
        <w:ind w:left="0" w:firstLine="709"/>
        <w:jc w:val="both"/>
        <w:rPr>
          <w:rFonts w:ascii="Times New Roman" w:hAnsi="Times New Roman"/>
          <w:color w:val="000000"/>
          <w:sz w:val="24"/>
          <w:szCs w:val="24"/>
        </w:rPr>
      </w:pPr>
      <w:proofErr w:type="spellStart"/>
      <w:r w:rsidRPr="005B171D">
        <w:rPr>
          <w:rFonts w:ascii="Times New Roman" w:hAnsi="Times New Roman"/>
          <w:color w:val="000000"/>
          <w:sz w:val="24"/>
          <w:szCs w:val="24"/>
        </w:rPr>
        <w:t>Босинзон</w:t>
      </w:r>
      <w:proofErr w:type="spellEnd"/>
      <w:r w:rsidRPr="005B171D">
        <w:rPr>
          <w:rFonts w:ascii="Times New Roman" w:hAnsi="Times New Roman"/>
          <w:color w:val="000000"/>
          <w:sz w:val="24"/>
          <w:szCs w:val="24"/>
        </w:rPr>
        <w:t xml:space="preserve"> М.А. Современные системы ЧПУ и их эксплуатация. – М.: ОИЦ «Академия», 2017 г. – 192 с.</w:t>
      </w:r>
    </w:p>
    <w:p w14:paraId="6202488B" w14:textId="77777777" w:rsidR="005B171D" w:rsidRPr="005B171D" w:rsidRDefault="005B171D" w:rsidP="005B171D">
      <w:pPr>
        <w:numPr>
          <w:ilvl w:val="0"/>
          <w:numId w:val="7"/>
        </w:numPr>
        <w:shd w:val="clear" w:color="auto" w:fill="FFFFFF"/>
        <w:spacing w:after="0" w:line="240" w:lineRule="auto"/>
        <w:ind w:left="0" w:firstLine="709"/>
        <w:jc w:val="both"/>
        <w:rPr>
          <w:rFonts w:ascii="Times New Roman" w:hAnsi="Times New Roman"/>
          <w:color w:val="000000"/>
          <w:sz w:val="24"/>
          <w:szCs w:val="24"/>
        </w:rPr>
      </w:pPr>
      <w:r w:rsidRPr="005B171D">
        <w:rPr>
          <w:rFonts w:ascii="Times New Roman" w:hAnsi="Times New Roman"/>
          <w:color w:val="000000"/>
          <w:sz w:val="24"/>
          <w:szCs w:val="24"/>
        </w:rPr>
        <w:t xml:space="preserve">Быков А.В., Гаврилов В.Н., Рыжкова Л.М., Фадеев В.Я., </w:t>
      </w:r>
      <w:proofErr w:type="spellStart"/>
      <w:r w:rsidRPr="005B171D">
        <w:rPr>
          <w:rFonts w:ascii="Times New Roman" w:hAnsi="Times New Roman"/>
          <w:color w:val="000000"/>
          <w:sz w:val="24"/>
          <w:szCs w:val="24"/>
        </w:rPr>
        <w:t>Чемпинский</w:t>
      </w:r>
      <w:proofErr w:type="spellEnd"/>
      <w:r w:rsidRPr="005B171D">
        <w:rPr>
          <w:rFonts w:ascii="Times New Roman" w:hAnsi="Times New Roman"/>
          <w:color w:val="000000"/>
          <w:sz w:val="24"/>
          <w:szCs w:val="24"/>
        </w:rPr>
        <w:t xml:space="preserve"> Л.А. Компьютерные чертежно-графические системы для разработки конструкторской и технологической документации в машиностроении: Учебное пособие для нач. проф. образования/Под общей редакцией </w:t>
      </w:r>
      <w:proofErr w:type="spellStart"/>
      <w:r w:rsidRPr="005B171D">
        <w:rPr>
          <w:rFonts w:ascii="Times New Roman" w:hAnsi="Times New Roman"/>
          <w:color w:val="000000"/>
          <w:sz w:val="24"/>
          <w:szCs w:val="24"/>
        </w:rPr>
        <w:t>Чемпинского</w:t>
      </w:r>
      <w:proofErr w:type="spellEnd"/>
      <w:r w:rsidRPr="005B171D">
        <w:rPr>
          <w:rFonts w:ascii="Times New Roman" w:hAnsi="Times New Roman"/>
          <w:color w:val="000000"/>
          <w:sz w:val="24"/>
          <w:szCs w:val="24"/>
        </w:rPr>
        <w:t xml:space="preserve"> Л.А. - М.: Издательский центр "Академия", 2018 г. – 224 с.</w:t>
      </w:r>
    </w:p>
    <w:p w14:paraId="0CA5DDE8" w14:textId="77777777" w:rsidR="005B171D" w:rsidRPr="005B171D" w:rsidRDefault="005B171D" w:rsidP="005B171D">
      <w:pPr>
        <w:numPr>
          <w:ilvl w:val="0"/>
          <w:numId w:val="7"/>
        </w:numPr>
        <w:shd w:val="clear" w:color="auto" w:fill="FFFFFF"/>
        <w:spacing w:after="0" w:line="240" w:lineRule="auto"/>
        <w:ind w:left="0" w:firstLine="709"/>
        <w:jc w:val="both"/>
        <w:rPr>
          <w:rFonts w:ascii="Times New Roman" w:hAnsi="Times New Roman"/>
          <w:color w:val="000000"/>
          <w:sz w:val="24"/>
          <w:szCs w:val="24"/>
        </w:rPr>
      </w:pPr>
      <w:proofErr w:type="spellStart"/>
      <w:r w:rsidRPr="005B171D">
        <w:rPr>
          <w:rFonts w:ascii="Times New Roman" w:hAnsi="Times New Roman"/>
          <w:color w:val="000000"/>
          <w:sz w:val="24"/>
          <w:szCs w:val="24"/>
        </w:rPr>
        <w:t>Дулькевич</w:t>
      </w:r>
      <w:proofErr w:type="spellEnd"/>
      <w:r w:rsidRPr="005B171D">
        <w:rPr>
          <w:rFonts w:ascii="Times New Roman" w:hAnsi="Times New Roman"/>
          <w:color w:val="000000"/>
          <w:sz w:val="24"/>
          <w:szCs w:val="24"/>
        </w:rPr>
        <w:t xml:space="preserve">, А. О. Токарная и фрезерная обработка. Программирование системы ЧПУ HAAS в </w:t>
      </w:r>
      <w:proofErr w:type="gramStart"/>
      <w:r w:rsidRPr="005B171D">
        <w:rPr>
          <w:rFonts w:ascii="Times New Roman" w:hAnsi="Times New Roman"/>
          <w:color w:val="000000"/>
          <w:sz w:val="24"/>
          <w:szCs w:val="24"/>
        </w:rPr>
        <w:t>примерах :</w:t>
      </w:r>
      <w:proofErr w:type="gramEnd"/>
      <w:r w:rsidRPr="005B171D">
        <w:rPr>
          <w:rFonts w:ascii="Times New Roman" w:hAnsi="Times New Roman"/>
          <w:color w:val="000000"/>
          <w:sz w:val="24"/>
          <w:szCs w:val="24"/>
        </w:rPr>
        <w:t xml:space="preserve"> пособие / А. О. </w:t>
      </w:r>
      <w:proofErr w:type="spellStart"/>
      <w:r w:rsidRPr="005B171D">
        <w:rPr>
          <w:rFonts w:ascii="Times New Roman" w:hAnsi="Times New Roman"/>
          <w:color w:val="000000"/>
          <w:sz w:val="24"/>
          <w:szCs w:val="24"/>
        </w:rPr>
        <w:t>Дулькевич</w:t>
      </w:r>
      <w:proofErr w:type="spellEnd"/>
      <w:r w:rsidRPr="005B171D">
        <w:rPr>
          <w:rFonts w:ascii="Times New Roman" w:hAnsi="Times New Roman"/>
          <w:color w:val="000000"/>
          <w:sz w:val="24"/>
          <w:szCs w:val="24"/>
        </w:rPr>
        <w:t xml:space="preserve">. — </w:t>
      </w:r>
      <w:proofErr w:type="gramStart"/>
      <w:r w:rsidRPr="005B171D">
        <w:rPr>
          <w:rFonts w:ascii="Times New Roman" w:hAnsi="Times New Roman"/>
          <w:color w:val="000000"/>
          <w:sz w:val="24"/>
          <w:szCs w:val="24"/>
        </w:rPr>
        <w:t>Минск :</w:t>
      </w:r>
      <w:proofErr w:type="gramEnd"/>
      <w:r w:rsidRPr="005B171D">
        <w:rPr>
          <w:rFonts w:ascii="Times New Roman" w:hAnsi="Times New Roman"/>
          <w:color w:val="000000"/>
          <w:sz w:val="24"/>
          <w:szCs w:val="24"/>
        </w:rPr>
        <w:t xml:space="preserve"> Республиканский институт профессионального образования (РИПО), 2016. — 72 c.</w:t>
      </w:r>
    </w:p>
    <w:p w14:paraId="523EC5DA" w14:textId="77777777" w:rsidR="005B171D" w:rsidRPr="005B171D" w:rsidRDefault="005B171D" w:rsidP="005B171D">
      <w:pPr>
        <w:numPr>
          <w:ilvl w:val="0"/>
          <w:numId w:val="7"/>
        </w:numPr>
        <w:shd w:val="clear" w:color="auto" w:fill="FFFFFF"/>
        <w:spacing w:after="0" w:line="240" w:lineRule="auto"/>
        <w:ind w:left="0" w:firstLine="709"/>
        <w:jc w:val="both"/>
        <w:rPr>
          <w:rFonts w:ascii="Times New Roman" w:hAnsi="Times New Roman"/>
          <w:color w:val="000000"/>
          <w:sz w:val="24"/>
          <w:szCs w:val="24"/>
        </w:rPr>
      </w:pPr>
      <w:r w:rsidRPr="005B171D">
        <w:rPr>
          <w:rFonts w:ascii="Times New Roman" w:hAnsi="Times New Roman"/>
          <w:color w:val="000000"/>
          <w:sz w:val="24"/>
          <w:szCs w:val="24"/>
        </w:rPr>
        <w:t>Карташов Г.Б., Дмитриев А.В. Основы работы на станках с ЧПУ. – М.: Дидактические системы, 2018. — 128 c.</w:t>
      </w:r>
    </w:p>
    <w:p w14:paraId="4D391B5B" w14:textId="77777777" w:rsidR="005B171D" w:rsidRPr="005B171D" w:rsidRDefault="005B171D" w:rsidP="005B171D">
      <w:pPr>
        <w:numPr>
          <w:ilvl w:val="0"/>
          <w:numId w:val="7"/>
        </w:numPr>
        <w:shd w:val="clear" w:color="auto" w:fill="FFFFFF"/>
        <w:spacing w:after="0" w:line="240" w:lineRule="auto"/>
        <w:ind w:left="0" w:firstLine="709"/>
        <w:jc w:val="both"/>
        <w:rPr>
          <w:rFonts w:ascii="Times New Roman" w:hAnsi="Times New Roman"/>
          <w:color w:val="000000"/>
          <w:sz w:val="24"/>
          <w:szCs w:val="24"/>
        </w:rPr>
      </w:pPr>
      <w:r w:rsidRPr="005B171D">
        <w:rPr>
          <w:rFonts w:ascii="Times New Roman" w:hAnsi="Times New Roman"/>
          <w:color w:val="000000"/>
          <w:sz w:val="24"/>
          <w:szCs w:val="24"/>
        </w:rPr>
        <w:t>Клюев А.С. Монтаж средств измерений и автоматизации: справочник – М: Энергоатомиздат, 2017 г. – 447 с.</w:t>
      </w:r>
    </w:p>
    <w:p w14:paraId="22DB3FC3" w14:textId="77777777" w:rsidR="005B171D" w:rsidRPr="005B171D" w:rsidRDefault="005B171D" w:rsidP="005B171D">
      <w:pPr>
        <w:numPr>
          <w:ilvl w:val="0"/>
          <w:numId w:val="7"/>
        </w:numPr>
        <w:shd w:val="clear" w:color="auto" w:fill="FFFFFF"/>
        <w:spacing w:after="0" w:line="240" w:lineRule="auto"/>
        <w:ind w:left="0" w:firstLine="709"/>
        <w:jc w:val="both"/>
        <w:rPr>
          <w:rFonts w:ascii="Times New Roman" w:hAnsi="Times New Roman"/>
          <w:color w:val="000000"/>
          <w:sz w:val="24"/>
          <w:szCs w:val="24"/>
        </w:rPr>
      </w:pPr>
      <w:proofErr w:type="spellStart"/>
      <w:r w:rsidRPr="005B171D">
        <w:rPr>
          <w:rFonts w:ascii="Times New Roman" w:hAnsi="Times New Roman"/>
          <w:color w:val="000000"/>
          <w:sz w:val="24"/>
          <w:szCs w:val="24"/>
        </w:rPr>
        <w:t>Ловыгин</w:t>
      </w:r>
      <w:proofErr w:type="spellEnd"/>
      <w:r w:rsidRPr="005B171D">
        <w:rPr>
          <w:rFonts w:ascii="Times New Roman" w:hAnsi="Times New Roman"/>
          <w:color w:val="000000"/>
          <w:sz w:val="24"/>
          <w:szCs w:val="24"/>
        </w:rPr>
        <w:t xml:space="preserve"> А. А., </w:t>
      </w:r>
      <w:proofErr w:type="spellStart"/>
      <w:r w:rsidRPr="005B171D">
        <w:rPr>
          <w:rFonts w:ascii="Times New Roman" w:hAnsi="Times New Roman"/>
          <w:color w:val="000000"/>
          <w:sz w:val="24"/>
          <w:szCs w:val="24"/>
        </w:rPr>
        <w:t>Теверовский</w:t>
      </w:r>
      <w:proofErr w:type="spellEnd"/>
      <w:r w:rsidRPr="005B171D">
        <w:rPr>
          <w:rFonts w:ascii="Times New Roman" w:hAnsi="Times New Roman"/>
          <w:color w:val="000000"/>
          <w:sz w:val="24"/>
          <w:szCs w:val="24"/>
        </w:rPr>
        <w:t xml:space="preserve"> Л. В Современный станок с ЧПУ и CAD/CAM-система</w:t>
      </w:r>
      <w:r w:rsidRPr="005B171D">
        <w:rPr>
          <w:rFonts w:ascii="Times New Roman" w:hAnsi="Times New Roman"/>
          <w:bCs/>
          <w:sz w:val="24"/>
          <w:szCs w:val="24"/>
        </w:rPr>
        <w:t xml:space="preserve">: учебное пособие </w:t>
      </w:r>
      <w:proofErr w:type="gramStart"/>
      <w:r w:rsidRPr="005B171D">
        <w:rPr>
          <w:rFonts w:ascii="Times New Roman" w:hAnsi="Times New Roman"/>
          <w:bCs/>
          <w:sz w:val="24"/>
          <w:szCs w:val="24"/>
        </w:rPr>
        <w:t xml:space="preserve">/ </w:t>
      </w:r>
      <w:r w:rsidRPr="005B171D">
        <w:rPr>
          <w:rFonts w:ascii="Times New Roman" w:hAnsi="Times New Roman"/>
          <w:color w:val="000000"/>
          <w:sz w:val="24"/>
          <w:szCs w:val="24"/>
        </w:rPr>
        <w:t xml:space="preserve"> –</w:t>
      </w:r>
      <w:proofErr w:type="gramEnd"/>
      <w:r w:rsidRPr="005B171D">
        <w:rPr>
          <w:rFonts w:ascii="Times New Roman" w:hAnsi="Times New Roman"/>
          <w:color w:val="000000"/>
          <w:sz w:val="24"/>
          <w:szCs w:val="24"/>
        </w:rPr>
        <w:t xml:space="preserve"> Москва : ДМК Пресс 2018. </w:t>
      </w:r>
      <w:r w:rsidRPr="005B171D">
        <w:rPr>
          <w:rFonts w:ascii="Times New Roman" w:hAnsi="Times New Roman"/>
          <w:bCs/>
          <w:sz w:val="24"/>
          <w:szCs w:val="24"/>
        </w:rPr>
        <w:t>– 280 с.</w:t>
      </w:r>
    </w:p>
    <w:p w14:paraId="5029DD2D" w14:textId="77777777" w:rsidR="005B171D" w:rsidRPr="005B171D" w:rsidRDefault="005B171D" w:rsidP="005B171D">
      <w:pPr>
        <w:numPr>
          <w:ilvl w:val="0"/>
          <w:numId w:val="7"/>
        </w:numPr>
        <w:shd w:val="clear" w:color="auto" w:fill="FFFFFF"/>
        <w:spacing w:after="0" w:line="240" w:lineRule="auto"/>
        <w:ind w:left="0" w:firstLine="709"/>
        <w:jc w:val="both"/>
        <w:rPr>
          <w:rFonts w:ascii="Times New Roman" w:hAnsi="Times New Roman"/>
          <w:color w:val="000000"/>
          <w:sz w:val="24"/>
          <w:szCs w:val="24"/>
        </w:rPr>
      </w:pPr>
      <w:r w:rsidRPr="005B171D">
        <w:rPr>
          <w:rFonts w:ascii="Times New Roman" w:hAnsi="Times New Roman"/>
          <w:color w:val="000000"/>
          <w:sz w:val="24"/>
          <w:szCs w:val="24"/>
        </w:rPr>
        <w:t>Поляков</w:t>
      </w:r>
      <w:r w:rsidRPr="005B171D">
        <w:rPr>
          <w:rFonts w:ascii="Times New Roman" w:hAnsi="Times New Roman"/>
          <w:color w:val="000000"/>
          <w:sz w:val="24"/>
          <w:szCs w:val="24"/>
        </w:rPr>
        <w:t>, А. Н. Основы программирования фрезерной обработки деталей на станках с ЧПУ в системе «</w:t>
      </w:r>
      <w:proofErr w:type="spellStart"/>
      <w:r w:rsidRPr="005B171D">
        <w:rPr>
          <w:rFonts w:ascii="Times New Roman" w:hAnsi="Times New Roman"/>
          <w:color w:val="000000"/>
          <w:sz w:val="24"/>
          <w:szCs w:val="24"/>
        </w:rPr>
        <w:t>Sinumerik</w:t>
      </w:r>
      <w:proofErr w:type="spellEnd"/>
      <w:proofErr w:type="gramStart"/>
      <w:r w:rsidRPr="005B171D">
        <w:rPr>
          <w:rFonts w:ascii="Times New Roman" w:hAnsi="Times New Roman"/>
          <w:color w:val="000000"/>
          <w:sz w:val="24"/>
          <w:szCs w:val="24"/>
        </w:rPr>
        <w:t>» :</w:t>
      </w:r>
      <w:proofErr w:type="gramEnd"/>
      <w:r w:rsidRPr="005B171D">
        <w:rPr>
          <w:rFonts w:ascii="Times New Roman" w:hAnsi="Times New Roman"/>
          <w:color w:val="000000"/>
          <w:sz w:val="24"/>
          <w:szCs w:val="24"/>
        </w:rPr>
        <w:t xml:space="preserve"> учебное пособие / А. Н. Поляков, А. Н. Гончаров, А. И. Сердюк, А. Д. </w:t>
      </w:r>
      <w:proofErr w:type="spellStart"/>
      <w:r w:rsidRPr="005B171D">
        <w:rPr>
          <w:rFonts w:ascii="Times New Roman" w:hAnsi="Times New Roman"/>
          <w:color w:val="000000"/>
          <w:sz w:val="24"/>
          <w:szCs w:val="24"/>
        </w:rPr>
        <w:t>Припадчев</w:t>
      </w:r>
      <w:proofErr w:type="spellEnd"/>
      <w:r w:rsidRPr="005B171D">
        <w:rPr>
          <w:rFonts w:ascii="Times New Roman" w:hAnsi="Times New Roman"/>
          <w:color w:val="000000"/>
          <w:sz w:val="24"/>
          <w:szCs w:val="24"/>
        </w:rPr>
        <w:t xml:space="preserve">. — </w:t>
      </w:r>
      <w:proofErr w:type="gramStart"/>
      <w:r w:rsidRPr="005B171D">
        <w:rPr>
          <w:rFonts w:ascii="Times New Roman" w:hAnsi="Times New Roman"/>
          <w:color w:val="000000"/>
          <w:sz w:val="24"/>
          <w:szCs w:val="24"/>
        </w:rPr>
        <w:t>Оренбург :</w:t>
      </w:r>
      <w:proofErr w:type="gramEnd"/>
      <w:r w:rsidRPr="005B171D">
        <w:rPr>
          <w:rFonts w:ascii="Times New Roman" w:hAnsi="Times New Roman"/>
          <w:color w:val="000000"/>
          <w:sz w:val="24"/>
          <w:szCs w:val="24"/>
        </w:rPr>
        <w:t xml:space="preserve"> Оренбургский государственный университет, ЭБС АСВ, 2014. — 198 c.</w:t>
      </w:r>
    </w:p>
    <w:p w14:paraId="7116F02B" w14:textId="77777777" w:rsidR="005B171D" w:rsidRPr="005B171D" w:rsidRDefault="005B171D" w:rsidP="005B171D">
      <w:pPr>
        <w:numPr>
          <w:ilvl w:val="0"/>
          <w:numId w:val="7"/>
        </w:numPr>
        <w:shd w:val="clear" w:color="auto" w:fill="FFFFFF"/>
        <w:spacing w:after="0" w:line="240" w:lineRule="auto"/>
        <w:ind w:left="0" w:firstLine="709"/>
        <w:jc w:val="both"/>
        <w:rPr>
          <w:rFonts w:ascii="Times New Roman" w:hAnsi="Times New Roman"/>
          <w:color w:val="000000"/>
          <w:sz w:val="24"/>
          <w:szCs w:val="24"/>
        </w:rPr>
      </w:pPr>
      <w:r w:rsidRPr="005B171D">
        <w:rPr>
          <w:rFonts w:ascii="Times New Roman" w:hAnsi="Times New Roman"/>
          <w:color w:val="000000"/>
          <w:sz w:val="24"/>
          <w:szCs w:val="24"/>
        </w:rPr>
        <w:t>Терентьев</w:t>
      </w:r>
      <w:r w:rsidRPr="005B171D">
        <w:rPr>
          <w:rFonts w:ascii="Times New Roman" w:hAnsi="Times New Roman"/>
          <w:color w:val="000000"/>
          <w:sz w:val="24"/>
          <w:szCs w:val="24"/>
        </w:rPr>
        <w:t>, А. А. Основы программирования токарной обработки деталей на станках с ЧПУ в системе «</w:t>
      </w:r>
      <w:proofErr w:type="spellStart"/>
      <w:r w:rsidRPr="005B171D">
        <w:rPr>
          <w:rFonts w:ascii="Times New Roman" w:hAnsi="Times New Roman"/>
          <w:color w:val="000000"/>
          <w:sz w:val="24"/>
          <w:szCs w:val="24"/>
        </w:rPr>
        <w:t>Sinumerik</w:t>
      </w:r>
      <w:proofErr w:type="spellEnd"/>
      <w:proofErr w:type="gramStart"/>
      <w:r w:rsidRPr="005B171D">
        <w:rPr>
          <w:rFonts w:ascii="Times New Roman" w:hAnsi="Times New Roman"/>
          <w:color w:val="000000"/>
          <w:sz w:val="24"/>
          <w:szCs w:val="24"/>
        </w:rPr>
        <w:t>» :</w:t>
      </w:r>
      <w:proofErr w:type="gramEnd"/>
      <w:r w:rsidRPr="005B171D">
        <w:rPr>
          <w:rFonts w:ascii="Times New Roman" w:hAnsi="Times New Roman"/>
          <w:color w:val="000000"/>
          <w:sz w:val="24"/>
          <w:szCs w:val="24"/>
        </w:rPr>
        <w:t xml:space="preserve"> учебное пособие для СПО / А. А. Терентьев, А. И. Сердюк, А. Н. Поляков, С. Ю. Шамаев. — </w:t>
      </w:r>
      <w:proofErr w:type="gramStart"/>
      <w:r w:rsidRPr="005B171D">
        <w:rPr>
          <w:rFonts w:ascii="Times New Roman" w:hAnsi="Times New Roman"/>
          <w:color w:val="000000"/>
          <w:sz w:val="24"/>
          <w:szCs w:val="24"/>
        </w:rPr>
        <w:t>Саратов :</w:t>
      </w:r>
      <w:proofErr w:type="gramEnd"/>
      <w:r w:rsidRPr="005B171D">
        <w:rPr>
          <w:rFonts w:ascii="Times New Roman" w:hAnsi="Times New Roman"/>
          <w:color w:val="000000"/>
          <w:sz w:val="24"/>
          <w:szCs w:val="24"/>
        </w:rPr>
        <w:t xml:space="preserve"> Профобразование, 2020. — 107 c. </w:t>
      </w:r>
    </w:p>
    <w:p w14:paraId="1808A63F" w14:textId="77777777" w:rsidR="005B171D" w:rsidRPr="005B171D" w:rsidRDefault="005B171D" w:rsidP="005B171D">
      <w:pPr>
        <w:numPr>
          <w:ilvl w:val="0"/>
          <w:numId w:val="7"/>
        </w:numPr>
        <w:shd w:val="clear" w:color="auto" w:fill="FFFFFF"/>
        <w:spacing w:after="0" w:line="240" w:lineRule="auto"/>
        <w:ind w:left="0" w:firstLine="709"/>
        <w:jc w:val="both"/>
        <w:rPr>
          <w:rFonts w:ascii="Times New Roman" w:hAnsi="Times New Roman"/>
          <w:color w:val="000000"/>
          <w:sz w:val="24"/>
          <w:szCs w:val="24"/>
        </w:rPr>
      </w:pPr>
      <w:r w:rsidRPr="005B171D">
        <w:rPr>
          <w:rFonts w:ascii="Times New Roman" w:hAnsi="Times New Roman"/>
          <w:color w:val="000000"/>
          <w:sz w:val="24"/>
          <w:szCs w:val="24"/>
        </w:rPr>
        <w:t xml:space="preserve">Шишмарёв В.Ю. Автоматика. Учебник для среднего профессионального образования. – </w:t>
      </w:r>
      <w:proofErr w:type="spellStart"/>
      <w:proofErr w:type="gramStart"/>
      <w:r w:rsidRPr="005B171D">
        <w:rPr>
          <w:rFonts w:ascii="Times New Roman" w:hAnsi="Times New Roman"/>
          <w:color w:val="000000"/>
          <w:sz w:val="24"/>
          <w:szCs w:val="24"/>
        </w:rPr>
        <w:t>М.:Издательский</w:t>
      </w:r>
      <w:proofErr w:type="spellEnd"/>
      <w:proofErr w:type="gramEnd"/>
      <w:r w:rsidRPr="005B171D">
        <w:rPr>
          <w:rFonts w:ascii="Times New Roman" w:hAnsi="Times New Roman"/>
          <w:color w:val="000000"/>
          <w:sz w:val="24"/>
          <w:szCs w:val="24"/>
        </w:rPr>
        <w:t xml:space="preserve"> центр «Академия», 2017. -288 с.</w:t>
      </w:r>
    </w:p>
    <w:p w14:paraId="179D7D1B" w14:textId="77777777" w:rsidR="005B171D" w:rsidRPr="005B171D" w:rsidRDefault="005B171D" w:rsidP="005B171D">
      <w:pPr>
        <w:shd w:val="clear" w:color="auto" w:fill="FFFFFF"/>
        <w:spacing w:after="0" w:line="240" w:lineRule="auto"/>
        <w:ind w:firstLine="709"/>
        <w:jc w:val="both"/>
        <w:rPr>
          <w:rFonts w:ascii="Times New Roman" w:hAnsi="Times New Roman"/>
          <w:color w:val="000000"/>
          <w:sz w:val="24"/>
          <w:szCs w:val="24"/>
        </w:rPr>
      </w:pPr>
    </w:p>
    <w:bookmarkEnd w:id="2"/>
    <w:p w14:paraId="0092DB1F" w14:textId="77777777" w:rsidR="005B171D" w:rsidRDefault="005B171D" w:rsidP="005B171D">
      <w:pPr>
        <w:autoSpaceDE w:val="0"/>
        <w:autoSpaceDN w:val="0"/>
        <w:adjustRightInd w:val="0"/>
        <w:spacing w:after="0" w:line="240" w:lineRule="auto"/>
        <w:ind w:firstLine="709"/>
        <w:jc w:val="both"/>
        <w:rPr>
          <w:rFonts w:ascii="Times New Roman" w:hAnsi="Times New Roman"/>
          <w:b/>
          <w:sz w:val="24"/>
          <w:szCs w:val="24"/>
          <w:lang w:eastAsia="en-US"/>
        </w:rPr>
      </w:pPr>
    </w:p>
    <w:p w14:paraId="45106B87" w14:textId="77777777" w:rsidR="005B171D" w:rsidRDefault="005B171D" w:rsidP="005B171D">
      <w:pPr>
        <w:autoSpaceDE w:val="0"/>
        <w:autoSpaceDN w:val="0"/>
        <w:adjustRightInd w:val="0"/>
        <w:spacing w:after="0" w:line="240" w:lineRule="auto"/>
        <w:ind w:firstLine="709"/>
        <w:jc w:val="both"/>
        <w:rPr>
          <w:rFonts w:ascii="Times New Roman" w:hAnsi="Times New Roman"/>
          <w:b/>
          <w:sz w:val="24"/>
          <w:szCs w:val="24"/>
          <w:lang w:eastAsia="en-US"/>
        </w:rPr>
      </w:pPr>
    </w:p>
    <w:p w14:paraId="3534A1EA" w14:textId="1CECD768" w:rsidR="00BE10B1" w:rsidRPr="005B171D" w:rsidRDefault="00BE10B1" w:rsidP="005B171D">
      <w:pPr>
        <w:autoSpaceDE w:val="0"/>
        <w:autoSpaceDN w:val="0"/>
        <w:adjustRightInd w:val="0"/>
        <w:spacing w:after="0" w:line="240" w:lineRule="auto"/>
        <w:ind w:firstLine="709"/>
        <w:jc w:val="both"/>
        <w:rPr>
          <w:rFonts w:ascii="Times New Roman" w:eastAsia="TimesNewRomanPSMT" w:hAnsi="Times New Roman"/>
          <w:sz w:val="24"/>
          <w:szCs w:val="24"/>
          <w:lang w:eastAsia="en-US"/>
        </w:rPr>
      </w:pPr>
      <w:r w:rsidRPr="005B171D">
        <w:rPr>
          <w:rFonts w:ascii="Times New Roman" w:hAnsi="Times New Roman"/>
          <w:b/>
          <w:sz w:val="24"/>
          <w:szCs w:val="24"/>
          <w:lang w:eastAsia="en-US"/>
        </w:rPr>
        <w:lastRenderedPageBreak/>
        <w:t>3.2.2 Основные электронные издания</w:t>
      </w:r>
    </w:p>
    <w:p w14:paraId="31E9296C" w14:textId="77777777" w:rsidR="005B171D" w:rsidRPr="005B171D" w:rsidRDefault="005B171D" w:rsidP="005B171D">
      <w:pPr>
        <w:numPr>
          <w:ilvl w:val="0"/>
          <w:numId w:val="28"/>
        </w:numPr>
        <w:shd w:val="clear" w:color="auto" w:fill="FFFFFF"/>
        <w:spacing w:after="0" w:line="240" w:lineRule="auto"/>
        <w:ind w:left="0" w:firstLine="709"/>
        <w:jc w:val="both"/>
        <w:rPr>
          <w:rFonts w:ascii="Times New Roman" w:hAnsi="Times New Roman"/>
          <w:color w:val="000000"/>
          <w:sz w:val="24"/>
          <w:szCs w:val="24"/>
        </w:rPr>
      </w:pPr>
      <w:r w:rsidRPr="005B171D">
        <w:rPr>
          <w:rFonts w:ascii="Times New Roman" w:hAnsi="Times New Roman"/>
          <w:color w:val="000000"/>
          <w:sz w:val="24"/>
          <w:szCs w:val="24"/>
        </w:rPr>
        <w:t xml:space="preserve">Мирошин, Д. Г.  Технология обработки на токарных </w:t>
      </w:r>
      <w:proofErr w:type="gramStart"/>
      <w:r w:rsidRPr="005B171D">
        <w:rPr>
          <w:rFonts w:ascii="Times New Roman" w:hAnsi="Times New Roman"/>
          <w:color w:val="000000"/>
          <w:sz w:val="24"/>
          <w:szCs w:val="24"/>
        </w:rPr>
        <w:t>станках :</w:t>
      </w:r>
      <w:proofErr w:type="gramEnd"/>
      <w:r w:rsidRPr="005B171D">
        <w:rPr>
          <w:rFonts w:ascii="Times New Roman" w:hAnsi="Times New Roman"/>
          <w:color w:val="000000"/>
          <w:sz w:val="24"/>
          <w:szCs w:val="24"/>
        </w:rPr>
        <w:t xml:space="preserve"> учебное пособие для среднего профессионального образования / Д. Г. Мирошин, Э. Э. </w:t>
      </w:r>
      <w:proofErr w:type="spellStart"/>
      <w:r w:rsidRPr="005B171D">
        <w:rPr>
          <w:rFonts w:ascii="Times New Roman" w:hAnsi="Times New Roman"/>
          <w:color w:val="000000"/>
          <w:sz w:val="24"/>
          <w:szCs w:val="24"/>
        </w:rPr>
        <w:t>Агаева</w:t>
      </w:r>
      <w:proofErr w:type="spellEnd"/>
      <w:r w:rsidRPr="005B171D">
        <w:rPr>
          <w:rFonts w:ascii="Times New Roman" w:hAnsi="Times New Roman"/>
          <w:color w:val="000000"/>
          <w:sz w:val="24"/>
          <w:szCs w:val="24"/>
        </w:rPr>
        <w:t xml:space="preserve"> ; под общей редакцией И. Н. Тихонова. — </w:t>
      </w:r>
      <w:proofErr w:type="gramStart"/>
      <w:r w:rsidRPr="005B171D">
        <w:rPr>
          <w:rFonts w:ascii="Times New Roman" w:hAnsi="Times New Roman"/>
          <w:color w:val="000000"/>
          <w:sz w:val="24"/>
          <w:szCs w:val="24"/>
        </w:rPr>
        <w:t>Москва :</w:t>
      </w:r>
      <w:proofErr w:type="gramEnd"/>
      <w:r w:rsidRPr="005B171D">
        <w:rPr>
          <w:rFonts w:ascii="Times New Roman" w:hAnsi="Times New Roman"/>
          <w:color w:val="000000"/>
          <w:sz w:val="24"/>
          <w:szCs w:val="24"/>
        </w:rPr>
        <w:t xml:space="preserve"> Издательство </w:t>
      </w:r>
      <w:proofErr w:type="spellStart"/>
      <w:r w:rsidRPr="005B171D">
        <w:rPr>
          <w:rFonts w:ascii="Times New Roman" w:hAnsi="Times New Roman"/>
          <w:color w:val="000000"/>
          <w:sz w:val="24"/>
          <w:szCs w:val="24"/>
        </w:rPr>
        <w:t>Юрайт</w:t>
      </w:r>
      <w:proofErr w:type="spellEnd"/>
      <w:r w:rsidRPr="005B171D">
        <w:rPr>
          <w:rFonts w:ascii="Times New Roman" w:hAnsi="Times New Roman"/>
          <w:color w:val="000000"/>
          <w:sz w:val="24"/>
          <w:szCs w:val="24"/>
        </w:rPr>
        <w:t xml:space="preserve">, 2023. — 314 с. — (Профессиональное образование). — ISBN 978-5-534-14667-7. — </w:t>
      </w:r>
      <w:proofErr w:type="gramStart"/>
      <w:r w:rsidRPr="005B171D">
        <w:rPr>
          <w:rFonts w:ascii="Times New Roman" w:hAnsi="Times New Roman"/>
          <w:color w:val="000000"/>
          <w:sz w:val="24"/>
          <w:szCs w:val="24"/>
        </w:rPr>
        <w:t>Текст :</w:t>
      </w:r>
      <w:proofErr w:type="gramEnd"/>
      <w:r w:rsidRPr="005B171D">
        <w:rPr>
          <w:rFonts w:ascii="Times New Roman" w:hAnsi="Times New Roman"/>
          <w:color w:val="000000"/>
          <w:sz w:val="24"/>
          <w:szCs w:val="24"/>
        </w:rPr>
        <w:t xml:space="preserve"> электронный // Образовательная платформа </w:t>
      </w:r>
      <w:proofErr w:type="spellStart"/>
      <w:r w:rsidRPr="005B171D">
        <w:rPr>
          <w:rFonts w:ascii="Times New Roman" w:hAnsi="Times New Roman"/>
          <w:color w:val="000000"/>
          <w:sz w:val="24"/>
          <w:szCs w:val="24"/>
        </w:rPr>
        <w:t>Юрайт</w:t>
      </w:r>
      <w:proofErr w:type="spellEnd"/>
      <w:r w:rsidRPr="005B171D">
        <w:rPr>
          <w:rFonts w:ascii="Times New Roman" w:hAnsi="Times New Roman"/>
          <w:color w:val="000000"/>
          <w:sz w:val="24"/>
          <w:szCs w:val="24"/>
        </w:rPr>
        <w:t xml:space="preserve"> [сайт]. — URL: </w:t>
      </w:r>
      <w:hyperlink r:id="rId25" w:history="1">
        <w:r w:rsidRPr="005B171D">
          <w:rPr>
            <w:color w:val="000000"/>
          </w:rPr>
          <w:t>https://urait.ru/bcode/519978</w:t>
        </w:r>
      </w:hyperlink>
      <w:r w:rsidRPr="005B171D">
        <w:rPr>
          <w:rFonts w:ascii="Times New Roman" w:hAnsi="Times New Roman"/>
          <w:color w:val="000000"/>
          <w:sz w:val="24"/>
          <w:szCs w:val="24"/>
        </w:rPr>
        <w:t>.</w:t>
      </w:r>
    </w:p>
    <w:p w14:paraId="58E6EE5F" w14:textId="77777777" w:rsidR="005B171D" w:rsidRPr="005B171D" w:rsidRDefault="005B171D" w:rsidP="005B171D">
      <w:pPr>
        <w:numPr>
          <w:ilvl w:val="0"/>
          <w:numId w:val="28"/>
        </w:numPr>
        <w:shd w:val="clear" w:color="auto" w:fill="FFFFFF"/>
        <w:spacing w:after="0" w:line="240" w:lineRule="auto"/>
        <w:ind w:left="0" w:firstLine="709"/>
        <w:jc w:val="both"/>
        <w:rPr>
          <w:rFonts w:ascii="Times New Roman" w:hAnsi="Times New Roman"/>
          <w:color w:val="000000"/>
          <w:sz w:val="24"/>
          <w:szCs w:val="24"/>
        </w:rPr>
      </w:pPr>
      <w:r w:rsidRPr="005B171D">
        <w:rPr>
          <w:rFonts w:ascii="Times New Roman" w:hAnsi="Times New Roman"/>
          <w:color w:val="000000"/>
          <w:sz w:val="24"/>
          <w:szCs w:val="24"/>
        </w:rPr>
        <w:t xml:space="preserve">Мирошин, Д. Г.  Технология работы на станках с </w:t>
      </w:r>
      <w:proofErr w:type="gramStart"/>
      <w:r w:rsidRPr="005B171D">
        <w:rPr>
          <w:rFonts w:ascii="Times New Roman" w:hAnsi="Times New Roman"/>
          <w:color w:val="000000"/>
          <w:sz w:val="24"/>
          <w:szCs w:val="24"/>
        </w:rPr>
        <w:t>ЧПУ :</w:t>
      </w:r>
      <w:proofErr w:type="gramEnd"/>
      <w:r w:rsidRPr="005B171D">
        <w:rPr>
          <w:rFonts w:ascii="Times New Roman" w:hAnsi="Times New Roman"/>
          <w:color w:val="000000"/>
          <w:sz w:val="24"/>
          <w:szCs w:val="24"/>
        </w:rPr>
        <w:t xml:space="preserve"> учебное пособие для среднего профессионального образования / Д. Г. Мирошин, Е. В. </w:t>
      </w:r>
      <w:proofErr w:type="spellStart"/>
      <w:r w:rsidRPr="005B171D">
        <w:rPr>
          <w:rFonts w:ascii="Times New Roman" w:hAnsi="Times New Roman"/>
          <w:color w:val="000000"/>
          <w:sz w:val="24"/>
          <w:szCs w:val="24"/>
        </w:rPr>
        <w:t>Тюгаева</w:t>
      </w:r>
      <w:proofErr w:type="spellEnd"/>
      <w:r w:rsidRPr="005B171D">
        <w:rPr>
          <w:rFonts w:ascii="Times New Roman" w:hAnsi="Times New Roman"/>
          <w:color w:val="000000"/>
          <w:sz w:val="24"/>
          <w:szCs w:val="24"/>
        </w:rPr>
        <w:t xml:space="preserve">, О. В. Костина. — </w:t>
      </w:r>
      <w:proofErr w:type="gramStart"/>
      <w:r w:rsidRPr="005B171D">
        <w:rPr>
          <w:rFonts w:ascii="Times New Roman" w:hAnsi="Times New Roman"/>
          <w:color w:val="000000"/>
          <w:sz w:val="24"/>
          <w:szCs w:val="24"/>
        </w:rPr>
        <w:t>Москва :</w:t>
      </w:r>
      <w:proofErr w:type="gramEnd"/>
      <w:r w:rsidRPr="005B171D">
        <w:rPr>
          <w:rFonts w:ascii="Times New Roman" w:hAnsi="Times New Roman"/>
          <w:color w:val="000000"/>
          <w:sz w:val="24"/>
          <w:szCs w:val="24"/>
        </w:rPr>
        <w:t xml:space="preserve"> Издательство </w:t>
      </w:r>
      <w:proofErr w:type="spellStart"/>
      <w:r w:rsidRPr="005B171D">
        <w:rPr>
          <w:rFonts w:ascii="Times New Roman" w:hAnsi="Times New Roman"/>
          <w:color w:val="000000"/>
          <w:sz w:val="24"/>
          <w:szCs w:val="24"/>
        </w:rPr>
        <w:t>Юрайт</w:t>
      </w:r>
      <w:proofErr w:type="spellEnd"/>
      <w:r w:rsidRPr="005B171D">
        <w:rPr>
          <w:rFonts w:ascii="Times New Roman" w:hAnsi="Times New Roman"/>
          <w:color w:val="000000"/>
          <w:sz w:val="24"/>
          <w:szCs w:val="24"/>
        </w:rPr>
        <w:t xml:space="preserve">, 2023. — 194 с. — (Профессиональное образование). — ISBN 978-5-534-13637-1. — </w:t>
      </w:r>
      <w:proofErr w:type="gramStart"/>
      <w:r w:rsidRPr="005B171D">
        <w:rPr>
          <w:rFonts w:ascii="Times New Roman" w:hAnsi="Times New Roman"/>
          <w:color w:val="000000"/>
          <w:sz w:val="24"/>
          <w:szCs w:val="24"/>
        </w:rPr>
        <w:t>Текст :</w:t>
      </w:r>
      <w:proofErr w:type="gramEnd"/>
      <w:r w:rsidRPr="005B171D">
        <w:rPr>
          <w:rFonts w:ascii="Times New Roman" w:hAnsi="Times New Roman"/>
          <w:color w:val="000000"/>
          <w:sz w:val="24"/>
          <w:szCs w:val="24"/>
        </w:rPr>
        <w:t xml:space="preserve"> электронный // Образовательная платформа </w:t>
      </w:r>
      <w:proofErr w:type="spellStart"/>
      <w:r w:rsidRPr="005B171D">
        <w:rPr>
          <w:rFonts w:ascii="Times New Roman" w:hAnsi="Times New Roman"/>
          <w:color w:val="000000"/>
          <w:sz w:val="24"/>
          <w:szCs w:val="24"/>
        </w:rPr>
        <w:t>Юрайт</w:t>
      </w:r>
      <w:proofErr w:type="spellEnd"/>
      <w:r w:rsidRPr="005B171D">
        <w:rPr>
          <w:rFonts w:ascii="Times New Roman" w:hAnsi="Times New Roman"/>
          <w:color w:val="000000"/>
          <w:sz w:val="24"/>
          <w:szCs w:val="24"/>
        </w:rPr>
        <w:t xml:space="preserve"> [сайт]. — URL: </w:t>
      </w:r>
      <w:hyperlink r:id="rId26" w:history="1">
        <w:r w:rsidRPr="005B171D">
          <w:rPr>
            <w:color w:val="000000"/>
          </w:rPr>
          <w:t>https://urait.ru/bcode/519619</w:t>
        </w:r>
      </w:hyperlink>
      <w:r w:rsidRPr="005B171D">
        <w:rPr>
          <w:rFonts w:ascii="Times New Roman" w:hAnsi="Times New Roman"/>
          <w:color w:val="000000"/>
          <w:sz w:val="24"/>
          <w:szCs w:val="24"/>
        </w:rPr>
        <w:t>.</w:t>
      </w:r>
    </w:p>
    <w:p w14:paraId="2E53A00F" w14:textId="77777777" w:rsidR="005B171D" w:rsidRPr="005B171D" w:rsidRDefault="005B171D" w:rsidP="005B171D">
      <w:pPr>
        <w:numPr>
          <w:ilvl w:val="0"/>
          <w:numId w:val="28"/>
        </w:numPr>
        <w:shd w:val="clear" w:color="auto" w:fill="FFFFFF"/>
        <w:spacing w:after="0" w:line="240" w:lineRule="auto"/>
        <w:ind w:left="0" w:firstLine="709"/>
        <w:jc w:val="both"/>
        <w:rPr>
          <w:rFonts w:ascii="Times New Roman" w:hAnsi="Times New Roman"/>
          <w:color w:val="000000"/>
          <w:sz w:val="24"/>
          <w:szCs w:val="24"/>
        </w:rPr>
      </w:pPr>
      <w:r w:rsidRPr="005B171D">
        <w:rPr>
          <w:rFonts w:ascii="Times New Roman" w:hAnsi="Times New Roman"/>
          <w:color w:val="000000"/>
          <w:sz w:val="24"/>
          <w:szCs w:val="24"/>
        </w:rPr>
        <w:t xml:space="preserve">Рачков, М. Ю.  Автоматизация </w:t>
      </w:r>
      <w:proofErr w:type="gramStart"/>
      <w:r w:rsidRPr="005B171D">
        <w:rPr>
          <w:rFonts w:ascii="Times New Roman" w:hAnsi="Times New Roman"/>
          <w:color w:val="000000"/>
          <w:sz w:val="24"/>
          <w:szCs w:val="24"/>
        </w:rPr>
        <w:t>производства :</w:t>
      </w:r>
      <w:proofErr w:type="gramEnd"/>
      <w:r w:rsidRPr="005B171D">
        <w:rPr>
          <w:rFonts w:ascii="Times New Roman" w:hAnsi="Times New Roman"/>
          <w:color w:val="000000"/>
          <w:sz w:val="24"/>
          <w:szCs w:val="24"/>
        </w:rPr>
        <w:t xml:space="preserve"> учебник для среднего профессионального образования / М. Ю. Рачков. — 2-е изд., </w:t>
      </w:r>
      <w:proofErr w:type="spellStart"/>
      <w:r w:rsidRPr="005B171D">
        <w:rPr>
          <w:rFonts w:ascii="Times New Roman" w:hAnsi="Times New Roman"/>
          <w:color w:val="000000"/>
          <w:sz w:val="24"/>
          <w:szCs w:val="24"/>
        </w:rPr>
        <w:t>испр</w:t>
      </w:r>
      <w:proofErr w:type="spellEnd"/>
      <w:r w:rsidRPr="005B171D">
        <w:rPr>
          <w:rFonts w:ascii="Times New Roman" w:hAnsi="Times New Roman"/>
          <w:color w:val="000000"/>
          <w:sz w:val="24"/>
          <w:szCs w:val="24"/>
        </w:rPr>
        <w:t xml:space="preserve">. и доп. — </w:t>
      </w:r>
      <w:proofErr w:type="gramStart"/>
      <w:r w:rsidRPr="005B171D">
        <w:rPr>
          <w:rFonts w:ascii="Times New Roman" w:hAnsi="Times New Roman"/>
          <w:color w:val="000000"/>
          <w:sz w:val="24"/>
          <w:szCs w:val="24"/>
        </w:rPr>
        <w:t>Москва :</w:t>
      </w:r>
      <w:proofErr w:type="gramEnd"/>
      <w:r w:rsidRPr="005B171D">
        <w:rPr>
          <w:rFonts w:ascii="Times New Roman" w:hAnsi="Times New Roman"/>
          <w:color w:val="000000"/>
          <w:sz w:val="24"/>
          <w:szCs w:val="24"/>
        </w:rPr>
        <w:t xml:space="preserve"> Издательство </w:t>
      </w:r>
      <w:proofErr w:type="spellStart"/>
      <w:r w:rsidRPr="005B171D">
        <w:rPr>
          <w:rFonts w:ascii="Times New Roman" w:hAnsi="Times New Roman"/>
          <w:color w:val="000000"/>
          <w:sz w:val="24"/>
          <w:szCs w:val="24"/>
        </w:rPr>
        <w:t>Юрайт</w:t>
      </w:r>
      <w:proofErr w:type="spellEnd"/>
      <w:r w:rsidRPr="005B171D">
        <w:rPr>
          <w:rFonts w:ascii="Times New Roman" w:hAnsi="Times New Roman"/>
          <w:color w:val="000000"/>
          <w:sz w:val="24"/>
          <w:szCs w:val="24"/>
        </w:rPr>
        <w:t xml:space="preserve">, 2021. — 182 с. — (Профессиональное образование). — ISBN 978-5-534-12973-1. — </w:t>
      </w:r>
      <w:proofErr w:type="gramStart"/>
      <w:r w:rsidRPr="005B171D">
        <w:rPr>
          <w:rFonts w:ascii="Times New Roman" w:hAnsi="Times New Roman"/>
          <w:color w:val="000000"/>
          <w:sz w:val="24"/>
          <w:szCs w:val="24"/>
        </w:rPr>
        <w:t>Текст :</w:t>
      </w:r>
      <w:proofErr w:type="gramEnd"/>
      <w:r w:rsidRPr="005B171D">
        <w:rPr>
          <w:rFonts w:ascii="Times New Roman" w:hAnsi="Times New Roman"/>
          <w:color w:val="000000"/>
          <w:sz w:val="24"/>
          <w:szCs w:val="24"/>
        </w:rPr>
        <w:t xml:space="preserve"> электронный // ЭБС </w:t>
      </w:r>
      <w:proofErr w:type="spellStart"/>
      <w:r w:rsidRPr="005B171D">
        <w:rPr>
          <w:rFonts w:ascii="Times New Roman" w:hAnsi="Times New Roman"/>
          <w:color w:val="000000"/>
          <w:sz w:val="24"/>
          <w:szCs w:val="24"/>
        </w:rPr>
        <w:t>Юрайт</w:t>
      </w:r>
      <w:proofErr w:type="spellEnd"/>
      <w:r w:rsidRPr="005B171D">
        <w:rPr>
          <w:rFonts w:ascii="Times New Roman" w:hAnsi="Times New Roman"/>
          <w:color w:val="000000"/>
          <w:sz w:val="24"/>
          <w:szCs w:val="24"/>
        </w:rPr>
        <w:t xml:space="preserve"> [сайт]. — URL: </w:t>
      </w:r>
      <w:hyperlink r:id="rId27" w:tgtFrame="_blank" w:history="1">
        <w:r w:rsidRPr="005B171D">
          <w:rPr>
            <w:rFonts w:ascii="Times New Roman" w:hAnsi="Times New Roman"/>
            <w:color w:val="000000"/>
            <w:sz w:val="24"/>
            <w:szCs w:val="24"/>
          </w:rPr>
          <w:t>https://urait.ru/bcode/475596</w:t>
        </w:r>
      </w:hyperlink>
      <w:r w:rsidRPr="005B171D">
        <w:rPr>
          <w:rFonts w:ascii="Times New Roman" w:hAnsi="Times New Roman"/>
          <w:color w:val="000000"/>
          <w:sz w:val="24"/>
          <w:szCs w:val="24"/>
        </w:rPr>
        <w:t>.</w:t>
      </w:r>
    </w:p>
    <w:p w14:paraId="5930285A" w14:textId="77777777" w:rsidR="005B171D" w:rsidRPr="005B171D" w:rsidRDefault="005B171D" w:rsidP="005B171D">
      <w:pPr>
        <w:numPr>
          <w:ilvl w:val="0"/>
          <w:numId w:val="28"/>
        </w:numPr>
        <w:shd w:val="clear" w:color="auto" w:fill="FFFFFF"/>
        <w:spacing w:after="0" w:line="240" w:lineRule="auto"/>
        <w:ind w:left="0" w:firstLine="709"/>
        <w:jc w:val="both"/>
        <w:rPr>
          <w:rFonts w:ascii="Times New Roman" w:hAnsi="Times New Roman"/>
          <w:color w:val="000000"/>
          <w:sz w:val="24"/>
          <w:szCs w:val="24"/>
        </w:rPr>
      </w:pPr>
      <w:r w:rsidRPr="005B171D">
        <w:rPr>
          <w:rFonts w:ascii="Times New Roman" w:hAnsi="Times New Roman"/>
          <w:color w:val="000000"/>
          <w:sz w:val="24"/>
          <w:szCs w:val="24"/>
        </w:rPr>
        <w:t xml:space="preserve">Чуваков, А. Б.  Основы подготовки технологических операций на обрабатывающих станках с </w:t>
      </w:r>
      <w:proofErr w:type="gramStart"/>
      <w:r w:rsidRPr="005B171D">
        <w:rPr>
          <w:rFonts w:ascii="Times New Roman" w:hAnsi="Times New Roman"/>
          <w:color w:val="000000"/>
          <w:sz w:val="24"/>
          <w:szCs w:val="24"/>
        </w:rPr>
        <w:t>ЧПУ :</w:t>
      </w:r>
      <w:proofErr w:type="gramEnd"/>
      <w:r w:rsidRPr="005B171D">
        <w:rPr>
          <w:rFonts w:ascii="Times New Roman" w:hAnsi="Times New Roman"/>
          <w:color w:val="000000"/>
          <w:sz w:val="24"/>
          <w:szCs w:val="24"/>
        </w:rPr>
        <w:t xml:space="preserve"> учебник для среднего профессионального образования / А. Б. Чуваков. — </w:t>
      </w:r>
      <w:proofErr w:type="gramStart"/>
      <w:r w:rsidRPr="005B171D">
        <w:rPr>
          <w:rFonts w:ascii="Times New Roman" w:hAnsi="Times New Roman"/>
          <w:color w:val="000000"/>
          <w:sz w:val="24"/>
          <w:szCs w:val="24"/>
        </w:rPr>
        <w:t>Москва :</w:t>
      </w:r>
      <w:proofErr w:type="gramEnd"/>
      <w:r w:rsidRPr="005B171D">
        <w:rPr>
          <w:rFonts w:ascii="Times New Roman" w:hAnsi="Times New Roman"/>
          <w:color w:val="000000"/>
          <w:sz w:val="24"/>
          <w:szCs w:val="24"/>
        </w:rPr>
        <w:t xml:space="preserve"> Издательство </w:t>
      </w:r>
      <w:proofErr w:type="spellStart"/>
      <w:r w:rsidRPr="005B171D">
        <w:rPr>
          <w:rFonts w:ascii="Times New Roman" w:hAnsi="Times New Roman"/>
          <w:color w:val="000000"/>
          <w:sz w:val="24"/>
          <w:szCs w:val="24"/>
        </w:rPr>
        <w:t>Юрайт</w:t>
      </w:r>
      <w:proofErr w:type="spellEnd"/>
      <w:r w:rsidRPr="005B171D">
        <w:rPr>
          <w:rFonts w:ascii="Times New Roman" w:hAnsi="Times New Roman"/>
          <w:color w:val="000000"/>
          <w:sz w:val="24"/>
          <w:szCs w:val="24"/>
        </w:rPr>
        <w:t xml:space="preserve">, 2023. — 199 с. — (Профессиональное образование). — ISBN 978-5-534-15196-1. — </w:t>
      </w:r>
      <w:proofErr w:type="gramStart"/>
      <w:r w:rsidRPr="005B171D">
        <w:rPr>
          <w:rFonts w:ascii="Times New Roman" w:hAnsi="Times New Roman"/>
          <w:color w:val="000000"/>
          <w:sz w:val="24"/>
          <w:szCs w:val="24"/>
        </w:rPr>
        <w:t>Текст :</w:t>
      </w:r>
      <w:proofErr w:type="gramEnd"/>
      <w:r w:rsidRPr="005B171D">
        <w:rPr>
          <w:rFonts w:ascii="Times New Roman" w:hAnsi="Times New Roman"/>
          <w:color w:val="000000"/>
          <w:sz w:val="24"/>
          <w:szCs w:val="24"/>
        </w:rPr>
        <w:t xml:space="preserve"> электронный // Образовательная платформа </w:t>
      </w:r>
      <w:proofErr w:type="spellStart"/>
      <w:r w:rsidRPr="005B171D">
        <w:rPr>
          <w:rFonts w:ascii="Times New Roman" w:hAnsi="Times New Roman"/>
          <w:color w:val="000000"/>
          <w:sz w:val="24"/>
          <w:szCs w:val="24"/>
        </w:rPr>
        <w:t>Юрайт</w:t>
      </w:r>
      <w:proofErr w:type="spellEnd"/>
      <w:r w:rsidRPr="005B171D">
        <w:rPr>
          <w:rFonts w:ascii="Times New Roman" w:hAnsi="Times New Roman"/>
          <w:color w:val="000000"/>
          <w:sz w:val="24"/>
          <w:szCs w:val="24"/>
        </w:rPr>
        <w:t xml:space="preserve"> [сайт]. — URL: </w:t>
      </w:r>
      <w:hyperlink r:id="rId28" w:history="1">
        <w:r w:rsidRPr="005B171D">
          <w:rPr>
            <w:color w:val="000000"/>
          </w:rPr>
          <w:t>https://urait.ru/bcode/520121</w:t>
        </w:r>
      </w:hyperlink>
      <w:r w:rsidRPr="005B171D">
        <w:rPr>
          <w:rFonts w:ascii="Times New Roman" w:hAnsi="Times New Roman"/>
          <w:color w:val="000000"/>
          <w:sz w:val="24"/>
          <w:szCs w:val="24"/>
        </w:rPr>
        <w:t>.</w:t>
      </w:r>
    </w:p>
    <w:p w14:paraId="50A66EF7" w14:textId="77777777" w:rsidR="005B171D" w:rsidRPr="005B171D" w:rsidRDefault="005B171D" w:rsidP="005B171D">
      <w:pPr>
        <w:autoSpaceDE w:val="0"/>
        <w:autoSpaceDN w:val="0"/>
        <w:adjustRightInd w:val="0"/>
        <w:spacing w:after="0" w:line="240" w:lineRule="auto"/>
        <w:ind w:firstLine="709"/>
        <w:jc w:val="both"/>
        <w:rPr>
          <w:rFonts w:ascii="Times New Roman" w:eastAsia="TimesNewRomanPS-BoldMT" w:hAnsi="Times New Roman"/>
          <w:sz w:val="24"/>
          <w:szCs w:val="24"/>
          <w:lang w:eastAsia="en-US"/>
        </w:rPr>
      </w:pPr>
    </w:p>
    <w:p w14:paraId="66212121" w14:textId="272871B5" w:rsidR="00BE10B1" w:rsidRPr="005B171D" w:rsidRDefault="00BE10B1" w:rsidP="005B171D">
      <w:pPr>
        <w:spacing w:after="0" w:line="240" w:lineRule="auto"/>
        <w:ind w:firstLine="709"/>
        <w:jc w:val="both"/>
        <w:rPr>
          <w:rFonts w:ascii="Times New Roman" w:hAnsi="Times New Roman"/>
          <w:b/>
          <w:bCs/>
          <w:sz w:val="24"/>
          <w:szCs w:val="24"/>
        </w:rPr>
      </w:pPr>
      <w:r w:rsidRPr="005B171D">
        <w:rPr>
          <w:rFonts w:ascii="Times New Roman" w:hAnsi="Times New Roman"/>
          <w:b/>
          <w:bCs/>
          <w:sz w:val="24"/>
          <w:szCs w:val="24"/>
        </w:rPr>
        <w:t xml:space="preserve">3.2.3 Дополнительные источники </w:t>
      </w:r>
    </w:p>
    <w:p w14:paraId="142A25F6" w14:textId="77777777" w:rsidR="005B171D" w:rsidRPr="005B171D" w:rsidRDefault="005B171D" w:rsidP="005B171D">
      <w:pPr>
        <w:numPr>
          <w:ilvl w:val="0"/>
          <w:numId w:val="8"/>
        </w:numPr>
        <w:shd w:val="clear" w:color="auto" w:fill="FFFFFF"/>
        <w:spacing w:after="0" w:line="240" w:lineRule="auto"/>
        <w:ind w:left="0" w:firstLine="709"/>
        <w:jc w:val="both"/>
        <w:rPr>
          <w:rFonts w:ascii="Times New Roman" w:hAnsi="Times New Roman"/>
          <w:color w:val="000000"/>
          <w:sz w:val="24"/>
          <w:szCs w:val="24"/>
        </w:rPr>
      </w:pPr>
      <w:r w:rsidRPr="005B171D">
        <w:rPr>
          <w:rFonts w:ascii="Times New Roman" w:hAnsi="Times New Roman"/>
          <w:color w:val="000000"/>
          <w:sz w:val="24"/>
          <w:szCs w:val="24"/>
        </w:rPr>
        <w:t xml:space="preserve">Акимова Н.А., </w:t>
      </w:r>
      <w:proofErr w:type="spellStart"/>
      <w:r w:rsidRPr="005B171D">
        <w:rPr>
          <w:rFonts w:ascii="Times New Roman" w:hAnsi="Times New Roman"/>
          <w:color w:val="000000"/>
          <w:sz w:val="24"/>
          <w:szCs w:val="24"/>
        </w:rPr>
        <w:t>Котеленец</w:t>
      </w:r>
      <w:proofErr w:type="spellEnd"/>
      <w:r w:rsidRPr="005B171D">
        <w:rPr>
          <w:rFonts w:ascii="Times New Roman" w:hAnsi="Times New Roman"/>
          <w:color w:val="000000"/>
          <w:sz w:val="24"/>
          <w:szCs w:val="24"/>
        </w:rPr>
        <w:t xml:space="preserve"> Н.Ф., Сентюрихин Н.И. Монтаж, техническая эксплуатация и ремонт электрического и электромеханического оборудования: учебник – М.: ОИЦ «Академия», 2017 г. —222 c.</w:t>
      </w:r>
    </w:p>
    <w:p w14:paraId="2FFEFE2C" w14:textId="77777777" w:rsidR="005B171D" w:rsidRPr="005B171D" w:rsidRDefault="005B171D" w:rsidP="005B171D">
      <w:pPr>
        <w:numPr>
          <w:ilvl w:val="0"/>
          <w:numId w:val="8"/>
        </w:numPr>
        <w:shd w:val="clear" w:color="auto" w:fill="FFFFFF"/>
        <w:spacing w:after="0" w:line="240" w:lineRule="auto"/>
        <w:ind w:left="0" w:firstLine="709"/>
        <w:jc w:val="both"/>
        <w:rPr>
          <w:rFonts w:ascii="Times New Roman" w:hAnsi="Times New Roman"/>
          <w:color w:val="000000"/>
          <w:sz w:val="24"/>
          <w:szCs w:val="24"/>
        </w:rPr>
      </w:pPr>
      <w:r w:rsidRPr="005B171D">
        <w:rPr>
          <w:rFonts w:ascii="Times New Roman" w:hAnsi="Times New Roman"/>
          <w:color w:val="000000"/>
          <w:sz w:val="24"/>
          <w:szCs w:val="24"/>
        </w:rPr>
        <w:t xml:space="preserve">Берлинер Э.М., </w:t>
      </w:r>
      <w:proofErr w:type="spellStart"/>
      <w:r w:rsidRPr="005B171D">
        <w:rPr>
          <w:rFonts w:ascii="Times New Roman" w:hAnsi="Times New Roman"/>
          <w:color w:val="000000"/>
          <w:sz w:val="24"/>
          <w:szCs w:val="24"/>
        </w:rPr>
        <w:t>Таратынов</w:t>
      </w:r>
      <w:proofErr w:type="spellEnd"/>
      <w:r w:rsidRPr="005B171D">
        <w:rPr>
          <w:rFonts w:ascii="Times New Roman" w:hAnsi="Times New Roman"/>
          <w:color w:val="000000"/>
          <w:sz w:val="24"/>
          <w:szCs w:val="24"/>
        </w:rPr>
        <w:t xml:space="preserve"> О.В. САПР в машиностроении. – </w:t>
      </w:r>
      <w:proofErr w:type="gramStart"/>
      <w:r w:rsidRPr="005B171D">
        <w:rPr>
          <w:rFonts w:ascii="Times New Roman" w:hAnsi="Times New Roman"/>
          <w:color w:val="000000"/>
          <w:sz w:val="24"/>
          <w:szCs w:val="24"/>
        </w:rPr>
        <w:t>Москва :</w:t>
      </w:r>
      <w:proofErr w:type="gramEnd"/>
      <w:r w:rsidRPr="005B171D">
        <w:rPr>
          <w:rFonts w:ascii="Times New Roman" w:hAnsi="Times New Roman"/>
          <w:color w:val="000000"/>
          <w:sz w:val="24"/>
          <w:szCs w:val="24"/>
        </w:rPr>
        <w:t xml:space="preserve"> Форум, 2018— 448 c.</w:t>
      </w:r>
    </w:p>
    <w:p w14:paraId="6469B37A" w14:textId="77777777" w:rsidR="005B171D" w:rsidRPr="005B171D" w:rsidRDefault="005B171D" w:rsidP="005B171D">
      <w:pPr>
        <w:numPr>
          <w:ilvl w:val="0"/>
          <w:numId w:val="8"/>
        </w:numPr>
        <w:autoSpaceDE w:val="0"/>
        <w:autoSpaceDN w:val="0"/>
        <w:adjustRightInd w:val="0"/>
        <w:spacing w:after="0" w:line="240" w:lineRule="auto"/>
        <w:ind w:left="0" w:firstLine="709"/>
        <w:jc w:val="both"/>
        <w:rPr>
          <w:rFonts w:ascii="Times New Roman" w:eastAsia="TimesNewRomanPS-BoldMT" w:hAnsi="Times New Roman"/>
          <w:color w:val="000000"/>
          <w:sz w:val="24"/>
          <w:szCs w:val="24"/>
          <w:lang w:eastAsia="en-US"/>
        </w:rPr>
      </w:pPr>
      <w:r w:rsidRPr="005B171D">
        <w:rPr>
          <w:rFonts w:ascii="Times New Roman" w:eastAsia="TimesNewRomanPS-BoldMT" w:hAnsi="Times New Roman"/>
          <w:color w:val="000000"/>
          <w:sz w:val="24"/>
          <w:szCs w:val="24"/>
          <w:lang w:eastAsia="en-US"/>
        </w:rPr>
        <w:t xml:space="preserve">Быков А.В., Силин В.В., Семенников В.В., Феоктистов В.Ю. ADEM CAD/CAM/TDM. Черчение, моделирование, механообработка. – СПб.: БХВ-Петербург, 2018. </w:t>
      </w:r>
      <w:r w:rsidRPr="005B171D">
        <w:rPr>
          <w:rFonts w:ascii="Times New Roman" w:hAnsi="Times New Roman"/>
          <w:color w:val="000000"/>
          <w:sz w:val="24"/>
          <w:szCs w:val="24"/>
        </w:rPr>
        <w:t>—148 c.</w:t>
      </w:r>
    </w:p>
    <w:p w14:paraId="461732D3" w14:textId="77777777" w:rsidR="005B171D" w:rsidRPr="005B171D" w:rsidRDefault="005B171D" w:rsidP="005B171D">
      <w:pPr>
        <w:numPr>
          <w:ilvl w:val="0"/>
          <w:numId w:val="8"/>
        </w:numPr>
        <w:shd w:val="clear" w:color="auto" w:fill="FFFFFF"/>
        <w:spacing w:after="0" w:line="240" w:lineRule="auto"/>
        <w:ind w:left="0" w:firstLine="709"/>
        <w:jc w:val="both"/>
        <w:rPr>
          <w:rFonts w:ascii="Times New Roman" w:hAnsi="Times New Roman"/>
          <w:color w:val="000000"/>
          <w:sz w:val="24"/>
          <w:szCs w:val="24"/>
        </w:rPr>
      </w:pPr>
      <w:r w:rsidRPr="005B171D">
        <w:rPr>
          <w:rFonts w:ascii="Times New Roman" w:hAnsi="Times New Roman"/>
          <w:color w:val="000000"/>
          <w:sz w:val="24"/>
          <w:szCs w:val="24"/>
        </w:rPr>
        <w:t xml:space="preserve">Ковшов А.Н., Назаров Ю.Ф. Информационная поддержка жизненного цикла изделий машиностроения: принципы, системы и технологии CALS/ИПИ. – </w:t>
      </w:r>
      <w:proofErr w:type="gramStart"/>
      <w:r w:rsidRPr="005B171D">
        <w:rPr>
          <w:rFonts w:ascii="Times New Roman" w:hAnsi="Times New Roman"/>
          <w:color w:val="000000"/>
          <w:sz w:val="24"/>
          <w:szCs w:val="24"/>
        </w:rPr>
        <w:t>Москва :</w:t>
      </w:r>
      <w:proofErr w:type="gramEnd"/>
      <w:r w:rsidRPr="005B171D">
        <w:rPr>
          <w:rFonts w:ascii="Times New Roman" w:hAnsi="Times New Roman"/>
          <w:color w:val="000000"/>
          <w:sz w:val="24"/>
          <w:szCs w:val="24"/>
        </w:rPr>
        <w:t xml:space="preserve"> Академия, 2017— 186 c.</w:t>
      </w:r>
    </w:p>
    <w:p w14:paraId="0305AAE3" w14:textId="77777777" w:rsidR="005B171D" w:rsidRPr="005B171D" w:rsidRDefault="005B171D" w:rsidP="005B171D">
      <w:pPr>
        <w:numPr>
          <w:ilvl w:val="0"/>
          <w:numId w:val="8"/>
        </w:numPr>
        <w:shd w:val="clear" w:color="auto" w:fill="FFFFFF"/>
        <w:spacing w:after="0" w:line="240" w:lineRule="auto"/>
        <w:ind w:left="0" w:firstLine="709"/>
        <w:jc w:val="both"/>
        <w:rPr>
          <w:rFonts w:ascii="Times New Roman" w:hAnsi="Times New Roman"/>
          <w:color w:val="000000"/>
          <w:sz w:val="24"/>
          <w:szCs w:val="24"/>
        </w:rPr>
      </w:pPr>
      <w:r w:rsidRPr="005B171D">
        <w:rPr>
          <w:rFonts w:ascii="Times New Roman" w:hAnsi="Times New Roman"/>
          <w:color w:val="000000"/>
          <w:sz w:val="24"/>
          <w:szCs w:val="24"/>
        </w:rPr>
        <w:t xml:space="preserve">Кондаков А.И. САПР технологических процессов. – </w:t>
      </w:r>
      <w:proofErr w:type="gramStart"/>
      <w:r w:rsidRPr="005B171D">
        <w:rPr>
          <w:rFonts w:ascii="Times New Roman" w:hAnsi="Times New Roman"/>
          <w:color w:val="000000"/>
          <w:sz w:val="24"/>
          <w:szCs w:val="24"/>
        </w:rPr>
        <w:t>Москва :</w:t>
      </w:r>
      <w:proofErr w:type="gramEnd"/>
      <w:r w:rsidRPr="005B171D">
        <w:rPr>
          <w:rFonts w:ascii="Times New Roman" w:hAnsi="Times New Roman"/>
          <w:color w:val="000000"/>
          <w:sz w:val="24"/>
          <w:szCs w:val="24"/>
        </w:rPr>
        <w:t xml:space="preserve"> Академия, 2018 — 272 c.</w:t>
      </w:r>
    </w:p>
    <w:p w14:paraId="0B797EF7" w14:textId="77777777" w:rsidR="005B171D" w:rsidRPr="005B171D" w:rsidRDefault="005B171D" w:rsidP="005B171D">
      <w:pPr>
        <w:numPr>
          <w:ilvl w:val="0"/>
          <w:numId w:val="8"/>
        </w:numPr>
        <w:shd w:val="clear" w:color="auto" w:fill="FFFFFF"/>
        <w:spacing w:after="0" w:line="240" w:lineRule="auto"/>
        <w:ind w:left="0" w:firstLine="709"/>
        <w:jc w:val="both"/>
        <w:rPr>
          <w:rFonts w:ascii="Times New Roman" w:hAnsi="Times New Roman"/>
          <w:color w:val="000000"/>
          <w:sz w:val="24"/>
          <w:szCs w:val="24"/>
        </w:rPr>
      </w:pPr>
      <w:r w:rsidRPr="005B171D">
        <w:rPr>
          <w:rFonts w:ascii="Times New Roman" w:hAnsi="Times New Roman"/>
          <w:color w:val="000000"/>
          <w:sz w:val="24"/>
          <w:szCs w:val="24"/>
        </w:rPr>
        <w:t xml:space="preserve">Коржов Н.П. Создание конструкторской документации средствами компьютерной графики. – </w:t>
      </w:r>
      <w:proofErr w:type="gramStart"/>
      <w:r w:rsidRPr="005B171D">
        <w:rPr>
          <w:rFonts w:ascii="Times New Roman" w:hAnsi="Times New Roman"/>
          <w:color w:val="000000"/>
          <w:sz w:val="24"/>
          <w:szCs w:val="24"/>
        </w:rPr>
        <w:t>Москва :</w:t>
      </w:r>
      <w:proofErr w:type="gramEnd"/>
      <w:r w:rsidRPr="005B171D">
        <w:rPr>
          <w:rFonts w:ascii="Times New Roman" w:hAnsi="Times New Roman"/>
          <w:color w:val="000000"/>
          <w:sz w:val="24"/>
          <w:szCs w:val="24"/>
        </w:rPr>
        <w:t xml:space="preserve"> Изд-во МАИ-ПРИНТ, 2018 —52 c.</w:t>
      </w:r>
    </w:p>
    <w:p w14:paraId="4F087B8F" w14:textId="77777777" w:rsidR="005B171D" w:rsidRPr="005B171D" w:rsidRDefault="005B171D" w:rsidP="005B171D">
      <w:pPr>
        <w:numPr>
          <w:ilvl w:val="0"/>
          <w:numId w:val="8"/>
        </w:numPr>
        <w:shd w:val="clear" w:color="auto" w:fill="FFFFFF"/>
        <w:spacing w:after="0" w:line="240" w:lineRule="auto"/>
        <w:ind w:left="0" w:firstLine="709"/>
        <w:jc w:val="both"/>
        <w:rPr>
          <w:rFonts w:ascii="Times New Roman" w:hAnsi="Times New Roman"/>
          <w:color w:val="000000"/>
          <w:sz w:val="24"/>
          <w:szCs w:val="24"/>
        </w:rPr>
      </w:pPr>
      <w:r w:rsidRPr="005B171D">
        <w:rPr>
          <w:rFonts w:ascii="Times New Roman" w:hAnsi="Times New Roman"/>
          <w:color w:val="000000"/>
          <w:sz w:val="24"/>
          <w:szCs w:val="24"/>
        </w:rPr>
        <w:t xml:space="preserve">Мычко, В. С. Токарное дело. Сборник контрольных заданий : пособие / В. С. Мычко. — </w:t>
      </w:r>
      <w:proofErr w:type="gramStart"/>
      <w:r w:rsidRPr="005B171D">
        <w:rPr>
          <w:rFonts w:ascii="Times New Roman" w:hAnsi="Times New Roman"/>
          <w:color w:val="000000"/>
          <w:sz w:val="24"/>
          <w:szCs w:val="24"/>
        </w:rPr>
        <w:t>Минск :</w:t>
      </w:r>
      <w:proofErr w:type="gramEnd"/>
      <w:r w:rsidRPr="005B171D">
        <w:rPr>
          <w:rFonts w:ascii="Times New Roman" w:hAnsi="Times New Roman"/>
          <w:color w:val="000000"/>
          <w:sz w:val="24"/>
          <w:szCs w:val="24"/>
        </w:rPr>
        <w:t xml:space="preserve"> Республиканский институт профессионального образования (РИПО), 2019. — 185 c.</w:t>
      </w:r>
    </w:p>
    <w:p w14:paraId="137905C4" w14:textId="77777777" w:rsidR="005B171D" w:rsidRPr="005B171D" w:rsidRDefault="005B171D" w:rsidP="005B171D">
      <w:pPr>
        <w:numPr>
          <w:ilvl w:val="0"/>
          <w:numId w:val="8"/>
        </w:numPr>
        <w:shd w:val="clear" w:color="auto" w:fill="FFFFFF"/>
        <w:spacing w:after="0" w:line="240" w:lineRule="auto"/>
        <w:ind w:left="0" w:firstLine="709"/>
        <w:jc w:val="both"/>
        <w:rPr>
          <w:rFonts w:ascii="Times New Roman" w:hAnsi="Times New Roman"/>
          <w:color w:val="000000"/>
          <w:sz w:val="24"/>
          <w:szCs w:val="24"/>
        </w:rPr>
      </w:pPr>
      <w:r w:rsidRPr="005B171D">
        <w:rPr>
          <w:rFonts w:ascii="Times New Roman" w:hAnsi="Times New Roman"/>
          <w:color w:val="000000"/>
          <w:sz w:val="24"/>
          <w:szCs w:val="24"/>
        </w:rPr>
        <w:t xml:space="preserve">Новиков О.А. Автоматизация проектных работ в технологической подготовке машиностроительного производства. – </w:t>
      </w:r>
      <w:proofErr w:type="gramStart"/>
      <w:r w:rsidRPr="005B171D">
        <w:rPr>
          <w:rFonts w:ascii="Times New Roman" w:hAnsi="Times New Roman"/>
          <w:color w:val="000000"/>
          <w:sz w:val="24"/>
          <w:szCs w:val="24"/>
        </w:rPr>
        <w:t>Москва :</w:t>
      </w:r>
      <w:proofErr w:type="gramEnd"/>
      <w:r w:rsidRPr="005B171D">
        <w:rPr>
          <w:rFonts w:ascii="Times New Roman" w:hAnsi="Times New Roman"/>
          <w:color w:val="000000"/>
          <w:sz w:val="24"/>
          <w:szCs w:val="24"/>
        </w:rPr>
        <w:t xml:space="preserve"> Изд-во МАИ-ПРИНТ, 2017 — 286 c.</w:t>
      </w:r>
    </w:p>
    <w:p w14:paraId="24DEFF2E" w14:textId="77777777" w:rsidR="005B171D" w:rsidRPr="005B171D" w:rsidRDefault="005B171D" w:rsidP="005B171D">
      <w:pPr>
        <w:numPr>
          <w:ilvl w:val="0"/>
          <w:numId w:val="8"/>
        </w:numPr>
        <w:autoSpaceDE w:val="0"/>
        <w:autoSpaceDN w:val="0"/>
        <w:adjustRightInd w:val="0"/>
        <w:spacing w:after="0" w:line="240" w:lineRule="auto"/>
        <w:ind w:left="0" w:firstLine="709"/>
        <w:jc w:val="both"/>
        <w:rPr>
          <w:rFonts w:ascii="Times New Roman" w:eastAsia="TimesNewRomanPS-BoldMT" w:hAnsi="Times New Roman"/>
          <w:color w:val="000000"/>
          <w:sz w:val="24"/>
          <w:szCs w:val="24"/>
          <w:lang w:eastAsia="en-US"/>
        </w:rPr>
      </w:pPr>
      <w:proofErr w:type="spellStart"/>
      <w:r w:rsidRPr="005B171D">
        <w:rPr>
          <w:rFonts w:ascii="Times New Roman" w:eastAsia="TimesNewRomanPS-BoldMT" w:hAnsi="Times New Roman"/>
          <w:color w:val="000000"/>
          <w:sz w:val="24"/>
          <w:szCs w:val="24"/>
          <w:lang w:eastAsia="en-US"/>
        </w:rPr>
        <w:t>Сибикин</w:t>
      </w:r>
      <w:proofErr w:type="spellEnd"/>
      <w:r w:rsidRPr="005B171D">
        <w:rPr>
          <w:rFonts w:ascii="Times New Roman" w:eastAsia="TimesNewRomanPS-BoldMT" w:hAnsi="Times New Roman"/>
          <w:color w:val="000000"/>
          <w:sz w:val="24"/>
          <w:szCs w:val="24"/>
          <w:lang w:eastAsia="en-US"/>
        </w:rPr>
        <w:t xml:space="preserve"> М.Ю. Технологическое оборудование. – М.: Инфра-М, Форум, 2017. </w:t>
      </w:r>
      <w:r w:rsidRPr="005B171D">
        <w:rPr>
          <w:rFonts w:ascii="Times New Roman" w:hAnsi="Times New Roman"/>
          <w:color w:val="000000"/>
          <w:sz w:val="24"/>
          <w:szCs w:val="24"/>
        </w:rPr>
        <w:t>—224 c.</w:t>
      </w:r>
    </w:p>
    <w:p w14:paraId="19F04C6C" w14:textId="77777777" w:rsidR="005B171D" w:rsidRPr="005B171D" w:rsidRDefault="005B171D" w:rsidP="005B171D">
      <w:pPr>
        <w:pStyle w:val="ae"/>
        <w:numPr>
          <w:ilvl w:val="0"/>
          <w:numId w:val="8"/>
        </w:numPr>
        <w:autoSpaceDE w:val="0"/>
        <w:autoSpaceDN w:val="0"/>
        <w:adjustRightInd w:val="0"/>
        <w:spacing w:before="0" w:after="0"/>
        <w:ind w:left="0" w:firstLine="709"/>
        <w:jc w:val="both"/>
        <w:rPr>
          <w:rFonts w:eastAsia="TimesNewRomanPS-BoldMT"/>
          <w:color w:val="000000"/>
          <w:lang w:eastAsia="en-US"/>
        </w:rPr>
      </w:pPr>
      <w:bookmarkStart w:id="3" w:name="_Hlk72238364"/>
      <w:r w:rsidRPr="005B171D">
        <w:rPr>
          <w:rFonts w:eastAsia="TimesNewRomanPS-BoldMT"/>
          <w:lang w:eastAsia="en-US"/>
        </w:rPr>
        <w:t>Специализированный информационно-аналитический интернет-ресурс, посвященный машиностроению. URL: http://www/i-mash.ru.</w:t>
      </w:r>
      <w:bookmarkEnd w:id="3"/>
    </w:p>
    <w:p w14:paraId="32B0945E" w14:textId="77777777" w:rsidR="005B171D" w:rsidRPr="005B171D" w:rsidRDefault="005B171D" w:rsidP="005B171D">
      <w:pPr>
        <w:numPr>
          <w:ilvl w:val="0"/>
          <w:numId w:val="8"/>
        </w:numPr>
        <w:autoSpaceDE w:val="0"/>
        <w:autoSpaceDN w:val="0"/>
        <w:adjustRightInd w:val="0"/>
        <w:spacing w:after="0" w:line="240" w:lineRule="auto"/>
        <w:ind w:left="0" w:firstLine="709"/>
        <w:jc w:val="both"/>
        <w:rPr>
          <w:rFonts w:ascii="Times New Roman" w:eastAsia="TimesNewRomanPS-BoldMT" w:hAnsi="Times New Roman"/>
          <w:color w:val="000000"/>
          <w:sz w:val="24"/>
          <w:szCs w:val="24"/>
          <w:lang w:eastAsia="en-US"/>
        </w:rPr>
      </w:pPr>
      <w:r w:rsidRPr="005B171D">
        <w:rPr>
          <w:rFonts w:ascii="Times New Roman" w:eastAsia="TimesNewRomanPS-BoldMT" w:hAnsi="Times New Roman"/>
          <w:color w:val="000000"/>
          <w:sz w:val="24"/>
          <w:szCs w:val="24"/>
          <w:lang w:eastAsia="en-US"/>
        </w:rPr>
        <w:t xml:space="preserve">Справочник технолога машиностроителя. В 2 т. / Под ред. А.М. </w:t>
      </w:r>
      <w:proofErr w:type="spellStart"/>
      <w:r w:rsidRPr="005B171D">
        <w:rPr>
          <w:rFonts w:ascii="Times New Roman" w:eastAsia="TimesNewRomanPS-BoldMT" w:hAnsi="Times New Roman"/>
          <w:color w:val="000000"/>
          <w:sz w:val="24"/>
          <w:szCs w:val="24"/>
          <w:lang w:eastAsia="en-US"/>
        </w:rPr>
        <w:t>Дальского</w:t>
      </w:r>
      <w:proofErr w:type="spellEnd"/>
      <w:r w:rsidRPr="005B171D">
        <w:rPr>
          <w:rFonts w:ascii="Times New Roman" w:eastAsia="TimesNewRomanPS-BoldMT" w:hAnsi="Times New Roman"/>
          <w:color w:val="000000"/>
          <w:sz w:val="24"/>
          <w:szCs w:val="24"/>
          <w:lang w:eastAsia="en-US"/>
        </w:rPr>
        <w:t>, А.Г. Суслова, А.Г. Косиловой, Р.К. Мещерякова. – М.: Машиностроение, 2018. 943 с.</w:t>
      </w:r>
    </w:p>
    <w:p w14:paraId="33246457" w14:textId="77777777" w:rsidR="00BE10B1" w:rsidRPr="004F6E4D" w:rsidRDefault="00BE10B1" w:rsidP="00BE10B1">
      <w:pPr>
        <w:ind w:firstLine="709"/>
        <w:rPr>
          <w:rFonts w:ascii="Times New Roman" w:hAnsi="Times New Roman"/>
          <w:b/>
          <w:sz w:val="24"/>
          <w:szCs w:val="24"/>
        </w:rPr>
      </w:pPr>
      <w:r w:rsidRPr="004F6E4D">
        <w:rPr>
          <w:rFonts w:ascii="Times New Roman" w:hAnsi="Times New Roman"/>
          <w:sz w:val="24"/>
          <w:szCs w:val="24"/>
        </w:rPr>
        <w:br w:type="page"/>
      </w:r>
      <w:r w:rsidRPr="004F6E4D">
        <w:rPr>
          <w:rFonts w:ascii="Times New Roman" w:hAnsi="Times New Roman"/>
          <w:b/>
          <w:sz w:val="24"/>
          <w:szCs w:val="24"/>
        </w:rPr>
        <w:lastRenderedPageBreak/>
        <w:t xml:space="preserve">4. КОНТРОЛЬ И ОЦЕНКА РЕЗУЛЬТАТОВ ОСВОЕНИЯ ПРОФЕССИОНАЛЬНОГО МОДУЛЯ </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19"/>
        <w:gridCol w:w="3170"/>
        <w:gridCol w:w="2447"/>
      </w:tblGrid>
      <w:tr w:rsidR="00BE10B1" w:rsidRPr="004F6E4D" w14:paraId="539EB0C3" w14:textId="77777777" w:rsidTr="00B11C90">
        <w:trPr>
          <w:trHeight w:val="1098"/>
        </w:trPr>
        <w:tc>
          <w:tcPr>
            <w:tcW w:w="3619" w:type="dxa"/>
          </w:tcPr>
          <w:p w14:paraId="162A20BE" w14:textId="77777777" w:rsidR="00BE10B1" w:rsidRPr="00B11C90" w:rsidRDefault="00BE10B1" w:rsidP="00B11C90">
            <w:pPr>
              <w:suppressAutoHyphens/>
              <w:spacing w:after="0" w:line="240" w:lineRule="auto"/>
              <w:jc w:val="center"/>
              <w:rPr>
                <w:rFonts w:ascii="Times New Roman" w:hAnsi="Times New Roman"/>
                <w:b/>
                <w:bCs/>
                <w:sz w:val="24"/>
                <w:szCs w:val="24"/>
              </w:rPr>
            </w:pPr>
            <w:r w:rsidRPr="00B11C90">
              <w:rPr>
                <w:rFonts w:ascii="Times New Roman" w:hAnsi="Times New Roman"/>
                <w:b/>
                <w:bCs/>
                <w:sz w:val="24"/>
                <w:szCs w:val="24"/>
              </w:rPr>
              <w:t>Код и наименование профессиональных и общих компетенций, формируемых в рамках модуля</w:t>
            </w:r>
          </w:p>
        </w:tc>
        <w:tc>
          <w:tcPr>
            <w:tcW w:w="3170" w:type="dxa"/>
          </w:tcPr>
          <w:p w14:paraId="6936E945" w14:textId="77777777" w:rsidR="00BE10B1" w:rsidRPr="00B11C90" w:rsidRDefault="00BE10B1" w:rsidP="00B11C90">
            <w:pPr>
              <w:suppressAutoHyphens/>
              <w:spacing w:after="0" w:line="240" w:lineRule="auto"/>
              <w:jc w:val="center"/>
              <w:rPr>
                <w:rFonts w:ascii="Times New Roman" w:hAnsi="Times New Roman"/>
                <w:b/>
                <w:bCs/>
                <w:sz w:val="24"/>
                <w:szCs w:val="24"/>
              </w:rPr>
            </w:pPr>
          </w:p>
          <w:p w14:paraId="7A9FEA82" w14:textId="77777777" w:rsidR="00BE10B1" w:rsidRPr="00B11C90" w:rsidRDefault="00BE10B1" w:rsidP="00B11C90">
            <w:pPr>
              <w:suppressAutoHyphens/>
              <w:spacing w:after="0" w:line="240" w:lineRule="auto"/>
              <w:jc w:val="center"/>
              <w:rPr>
                <w:rFonts w:ascii="Times New Roman" w:hAnsi="Times New Roman"/>
                <w:b/>
                <w:bCs/>
                <w:sz w:val="24"/>
                <w:szCs w:val="24"/>
              </w:rPr>
            </w:pPr>
            <w:r w:rsidRPr="00B11C90">
              <w:rPr>
                <w:rFonts w:ascii="Times New Roman" w:hAnsi="Times New Roman"/>
                <w:b/>
                <w:bCs/>
                <w:sz w:val="24"/>
                <w:szCs w:val="24"/>
              </w:rPr>
              <w:t>Критерии оценки</w:t>
            </w:r>
          </w:p>
        </w:tc>
        <w:tc>
          <w:tcPr>
            <w:tcW w:w="2447" w:type="dxa"/>
          </w:tcPr>
          <w:p w14:paraId="63F47363" w14:textId="77777777" w:rsidR="00BE10B1" w:rsidRPr="00B11C90" w:rsidRDefault="00BE10B1" w:rsidP="00B11C90">
            <w:pPr>
              <w:suppressAutoHyphens/>
              <w:spacing w:after="0" w:line="240" w:lineRule="auto"/>
              <w:jc w:val="center"/>
              <w:rPr>
                <w:rFonts w:ascii="Times New Roman" w:hAnsi="Times New Roman"/>
                <w:b/>
                <w:bCs/>
                <w:sz w:val="24"/>
                <w:szCs w:val="24"/>
              </w:rPr>
            </w:pPr>
          </w:p>
          <w:p w14:paraId="33FB880A" w14:textId="77777777" w:rsidR="00BE10B1" w:rsidRPr="00B11C90" w:rsidRDefault="00BE10B1" w:rsidP="00B11C90">
            <w:pPr>
              <w:suppressAutoHyphens/>
              <w:spacing w:after="0" w:line="240" w:lineRule="auto"/>
              <w:jc w:val="center"/>
              <w:rPr>
                <w:rFonts w:ascii="Times New Roman" w:hAnsi="Times New Roman"/>
                <w:b/>
                <w:bCs/>
                <w:sz w:val="24"/>
                <w:szCs w:val="24"/>
              </w:rPr>
            </w:pPr>
            <w:r w:rsidRPr="00B11C90">
              <w:rPr>
                <w:rFonts w:ascii="Times New Roman" w:hAnsi="Times New Roman"/>
                <w:b/>
                <w:bCs/>
                <w:sz w:val="24"/>
                <w:szCs w:val="24"/>
              </w:rPr>
              <w:t>Методы оценки</w:t>
            </w:r>
          </w:p>
        </w:tc>
      </w:tr>
      <w:tr w:rsidR="00BE10B1" w:rsidRPr="004F6E4D" w14:paraId="13F8372D" w14:textId="77777777" w:rsidTr="00B11C90">
        <w:trPr>
          <w:trHeight w:val="698"/>
        </w:trPr>
        <w:tc>
          <w:tcPr>
            <w:tcW w:w="3619" w:type="dxa"/>
          </w:tcPr>
          <w:p w14:paraId="09F00D79" w14:textId="1559117C" w:rsidR="00BE10B1" w:rsidRPr="004F6E4D" w:rsidRDefault="00BE10B1" w:rsidP="00B11C90">
            <w:pPr>
              <w:suppressAutoHyphens/>
              <w:spacing w:after="0" w:line="240" w:lineRule="auto"/>
              <w:rPr>
                <w:rFonts w:ascii="Times New Roman" w:hAnsi="Times New Roman"/>
                <w:color w:val="000000"/>
                <w:sz w:val="24"/>
                <w:szCs w:val="24"/>
              </w:rPr>
            </w:pPr>
            <w:r w:rsidRPr="004F6E4D">
              <w:rPr>
                <w:rFonts w:ascii="Times New Roman" w:hAnsi="Times New Roman"/>
                <w:sz w:val="24"/>
                <w:szCs w:val="24"/>
              </w:rPr>
              <w:t>ПК 4.1</w:t>
            </w:r>
            <w:r w:rsidR="00B11C90">
              <w:rPr>
                <w:rFonts w:ascii="Times New Roman" w:hAnsi="Times New Roman"/>
                <w:sz w:val="24"/>
                <w:szCs w:val="24"/>
              </w:rPr>
              <w:t xml:space="preserve"> </w:t>
            </w:r>
            <w:r w:rsidRPr="004F6E4D">
              <w:rPr>
                <w:rFonts w:ascii="Times New Roman" w:hAnsi="Times New Roman"/>
                <w:color w:val="000000"/>
                <w:sz w:val="24"/>
                <w:szCs w:val="24"/>
              </w:rPr>
              <w:t>Осуществлять подготовку и обслуживание рабочего места для работы на токарно-револьверных станках</w:t>
            </w:r>
          </w:p>
          <w:p w14:paraId="59418C42" w14:textId="77777777" w:rsidR="00BE10B1" w:rsidRPr="004F6E4D" w:rsidRDefault="00BE10B1" w:rsidP="00B11C90">
            <w:pPr>
              <w:suppressAutoHyphens/>
              <w:spacing w:after="0" w:line="240" w:lineRule="auto"/>
              <w:rPr>
                <w:rFonts w:ascii="Times New Roman" w:hAnsi="Times New Roman"/>
                <w:color w:val="000000"/>
                <w:sz w:val="24"/>
                <w:szCs w:val="24"/>
              </w:rPr>
            </w:pPr>
            <w:r w:rsidRPr="004F6E4D">
              <w:rPr>
                <w:rFonts w:ascii="Times New Roman" w:hAnsi="Times New Roman"/>
                <w:color w:val="000000"/>
                <w:sz w:val="24"/>
                <w:szCs w:val="24"/>
              </w:rPr>
              <w:t>ПК 4.2 Осуществлять подготовку к использованию инструмента и оснастки для работы на токарно-револьверных станках в соответствии с полученным заданием</w:t>
            </w:r>
          </w:p>
          <w:p w14:paraId="42AEADBF" w14:textId="77777777" w:rsidR="00BE10B1" w:rsidRPr="004F6E4D" w:rsidRDefault="00BE10B1" w:rsidP="00B11C90">
            <w:pPr>
              <w:suppressAutoHyphens/>
              <w:spacing w:after="0" w:line="240" w:lineRule="auto"/>
              <w:rPr>
                <w:rFonts w:ascii="Times New Roman" w:hAnsi="Times New Roman"/>
                <w:color w:val="000000"/>
                <w:sz w:val="24"/>
                <w:szCs w:val="24"/>
              </w:rPr>
            </w:pPr>
            <w:r w:rsidRPr="004F6E4D">
              <w:rPr>
                <w:rFonts w:ascii="Times New Roman" w:hAnsi="Times New Roman"/>
                <w:color w:val="000000"/>
                <w:sz w:val="24"/>
                <w:szCs w:val="24"/>
              </w:rPr>
              <w:t>ПК 4.3 Определять последовательность и оптимальные режимы обработки различных изделий на токарно-револьверных станках в соответствии с заданием</w:t>
            </w:r>
          </w:p>
          <w:p w14:paraId="29455C9C" w14:textId="7CDF6D3D" w:rsidR="00BE10B1" w:rsidRPr="004F6E4D" w:rsidRDefault="00BE10B1" w:rsidP="00B11C90">
            <w:pPr>
              <w:suppressAutoHyphens/>
              <w:spacing w:after="0" w:line="240" w:lineRule="auto"/>
              <w:jc w:val="both"/>
              <w:rPr>
                <w:rFonts w:ascii="Times New Roman" w:hAnsi="Times New Roman"/>
                <w:sz w:val="24"/>
                <w:szCs w:val="24"/>
              </w:rPr>
            </w:pPr>
          </w:p>
        </w:tc>
        <w:tc>
          <w:tcPr>
            <w:tcW w:w="3170" w:type="dxa"/>
          </w:tcPr>
          <w:p w14:paraId="64FE86BD" w14:textId="77777777" w:rsidR="00BE10B1" w:rsidRPr="004F6E4D" w:rsidRDefault="00BE10B1" w:rsidP="00B11C90">
            <w:pPr>
              <w:spacing w:after="0" w:line="240" w:lineRule="auto"/>
              <w:ind w:firstLine="129"/>
              <w:jc w:val="both"/>
              <w:rPr>
                <w:rFonts w:ascii="Times New Roman" w:hAnsi="Times New Roman"/>
                <w:bCs/>
                <w:sz w:val="24"/>
                <w:szCs w:val="24"/>
              </w:rPr>
            </w:pPr>
            <w:r w:rsidRPr="004F6E4D">
              <w:rPr>
                <w:rFonts w:ascii="Times New Roman" w:hAnsi="Times New Roman"/>
                <w:bCs/>
                <w:sz w:val="24"/>
                <w:szCs w:val="24"/>
              </w:rPr>
              <w:t>соответствие организации рабочего места нормативным документам;</w:t>
            </w:r>
          </w:p>
          <w:p w14:paraId="1383F819" w14:textId="77777777" w:rsidR="00BE10B1" w:rsidRPr="004F6E4D" w:rsidRDefault="00BE10B1" w:rsidP="00B11C90">
            <w:pPr>
              <w:spacing w:after="0" w:line="240" w:lineRule="auto"/>
              <w:ind w:firstLine="129"/>
              <w:jc w:val="both"/>
              <w:rPr>
                <w:rFonts w:ascii="Times New Roman" w:hAnsi="Times New Roman"/>
                <w:bCs/>
                <w:sz w:val="24"/>
                <w:szCs w:val="24"/>
              </w:rPr>
            </w:pPr>
            <w:r w:rsidRPr="004F6E4D">
              <w:rPr>
                <w:rFonts w:ascii="Times New Roman" w:hAnsi="Times New Roman"/>
                <w:bCs/>
                <w:sz w:val="24"/>
                <w:szCs w:val="24"/>
              </w:rPr>
              <w:t>соблюдение правил безопасности труда;</w:t>
            </w:r>
          </w:p>
          <w:p w14:paraId="48D19F17" w14:textId="77777777" w:rsidR="00BE10B1" w:rsidRPr="004F6E4D" w:rsidRDefault="00BE10B1" w:rsidP="00B11C90">
            <w:pPr>
              <w:spacing w:after="0" w:line="240" w:lineRule="auto"/>
              <w:ind w:firstLine="129"/>
              <w:jc w:val="both"/>
              <w:rPr>
                <w:rFonts w:ascii="Times New Roman" w:hAnsi="Times New Roman"/>
                <w:sz w:val="24"/>
                <w:szCs w:val="24"/>
              </w:rPr>
            </w:pPr>
            <w:r w:rsidRPr="004F6E4D">
              <w:rPr>
                <w:rFonts w:ascii="Times New Roman" w:hAnsi="Times New Roman"/>
                <w:bCs/>
                <w:sz w:val="24"/>
                <w:szCs w:val="24"/>
              </w:rPr>
              <w:t>выбор и установка приспособлений, режущего, мерительного и вспомогательного инструмента при настройке станков на обработку деталей в соответствии с паспортом станка и технологическим процессом;</w:t>
            </w:r>
          </w:p>
          <w:p w14:paraId="2CD0FE30" w14:textId="77777777" w:rsidR="00BE10B1" w:rsidRPr="004F6E4D" w:rsidRDefault="00BE10B1" w:rsidP="00B11C90">
            <w:pPr>
              <w:spacing w:after="0" w:line="240" w:lineRule="auto"/>
              <w:ind w:firstLine="129"/>
              <w:jc w:val="both"/>
              <w:rPr>
                <w:rFonts w:ascii="Times New Roman" w:hAnsi="Times New Roman"/>
                <w:sz w:val="24"/>
                <w:szCs w:val="24"/>
              </w:rPr>
            </w:pPr>
            <w:r w:rsidRPr="004F6E4D">
              <w:rPr>
                <w:rFonts w:ascii="Times New Roman" w:hAnsi="Times New Roman"/>
                <w:sz w:val="24"/>
                <w:szCs w:val="24"/>
              </w:rPr>
              <w:t>настройка станка на заданные диаметральные размеры и размеры по длине в соответствии с чертежом детали;</w:t>
            </w:r>
          </w:p>
          <w:p w14:paraId="68B44031" w14:textId="77777777" w:rsidR="00BE10B1" w:rsidRPr="004F6E4D" w:rsidRDefault="00BE10B1" w:rsidP="00B11C90">
            <w:pPr>
              <w:spacing w:after="0" w:line="240" w:lineRule="auto"/>
              <w:ind w:firstLine="129"/>
              <w:jc w:val="both"/>
              <w:rPr>
                <w:rFonts w:ascii="Times New Roman" w:hAnsi="Times New Roman"/>
                <w:sz w:val="24"/>
                <w:szCs w:val="24"/>
              </w:rPr>
            </w:pPr>
            <w:r w:rsidRPr="004F6E4D">
              <w:rPr>
                <w:rFonts w:ascii="Times New Roman" w:hAnsi="Times New Roman"/>
                <w:sz w:val="24"/>
                <w:szCs w:val="24"/>
              </w:rPr>
              <w:t xml:space="preserve">соответствие </w:t>
            </w:r>
            <w:proofErr w:type="spellStart"/>
            <w:r w:rsidRPr="004F6E4D">
              <w:rPr>
                <w:rFonts w:ascii="Times New Roman" w:hAnsi="Times New Roman"/>
                <w:sz w:val="24"/>
                <w:szCs w:val="24"/>
              </w:rPr>
              <w:t>подналадки</w:t>
            </w:r>
            <w:proofErr w:type="spellEnd"/>
            <w:r w:rsidRPr="004F6E4D">
              <w:rPr>
                <w:rFonts w:ascii="Times New Roman" w:hAnsi="Times New Roman"/>
                <w:sz w:val="24"/>
                <w:szCs w:val="24"/>
              </w:rPr>
              <w:t xml:space="preserve"> отдельных простых и средней сложности узлов и механизмов в процессе работы выходным данным;</w:t>
            </w:r>
          </w:p>
          <w:p w14:paraId="660F7FF3" w14:textId="77777777" w:rsidR="00BE10B1" w:rsidRPr="004F6E4D" w:rsidRDefault="00BE10B1" w:rsidP="00B11C90">
            <w:pPr>
              <w:spacing w:after="0" w:line="240" w:lineRule="auto"/>
              <w:ind w:firstLine="129"/>
              <w:jc w:val="both"/>
              <w:rPr>
                <w:rFonts w:ascii="Times New Roman" w:hAnsi="Times New Roman"/>
                <w:bCs/>
                <w:sz w:val="24"/>
                <w:szCs w:val="24"/>
              </w:rPr>
            </w:pPr>
            <w:r w:rsidRPr="004F6E4D">
              <w:rPr>
                <w:rFonts w:ascii="Times New Roman" w:hAnsi="Times New Roman"/>
                <w:sz w:val="24"/>
                <w:szCs w:val="24"/>
              </w:rPr>
              <w:t>настройка коробки скоростей и коробки подач согласно технологическому процессу;</w:t>
            </w:r>
          </w:p>
          <w:p w14:paraId="7BAC798C" w14:textId="77777777" w:rsidR="00BE10B1" w:rsidRPr="004F6E4D" w:rsidRDefault="00BE10B1" w:rsidP="00B11C90">
            <w:pPr>
              <w:spacing w:after="0" w:line="240" w:lineRule="auto"/>
              <w:ind w:firstLine="129"/>
              <w:jc w:val="both"/>
              <w:rPr>
                <w:rStyle w:val="211pt"/>
                <w:sz w:val="24"/>
                <w:szCs w:val="24"/>
              </w:rPr>
            </w:pPr>
            <w:r w:rsidRPr="004F6E4D">
              <w:rPr>
                <w:rStyle w:val="211pt"/>
                <w:sz w:val="24"/>
                <w:szCs w:val="24"/>
              </w:rPr>
              <w:t>определение последовательности и оптимального режима обработки различных изделий на токарно-револьверных станках в соответствии с заданием;</w:t>
            </w:r>
          </w:p>
          <w:p w14:paraId="22BFDBC2" w14:textId="77777777" w:rsidR="00BE10B1" w:rsidRPr="004F6E4D" w:rsidRDefault="00BE10B1" w:rsidP="00B11C90">
            <w:pPr>
              <w:spacing w:after="0" w:line="240" w:lineRule="auto"/>
              <w:ind w:firstLine="129"/>
              <w:jc w:val="both"/>
              <w:rPr>
                <w:rFonts w:ascii="Times New Roman" w:hAnsi="Times New Roman"/>
                <w:sz w:val="24"/>
                <w:szCs w:val="24"/>
              </w:rPr>
            </w:pPr>
            <w:r w:rsidRPr="004F6E4D">
              <w:rPr>
                <w:rFonts w:ascii="Times New Roman" w:hAnsi="Times New Roman"/>
                <w:sz w:val="24"/>
                <w:szCs w:val="24"/>
              </w:rPr>
              <w:t>проведение анализа сложных ситуаций при решении задач профессиональной деятельности.</w:t>
            </w:r>
          </w:p>
        </w:tc>
        <w:tc>
          <w:tcPr>
            <w:tcW w:w="2447" w:type="dxa"/>
          </w:tcPr>
          <w:p w14:paraId="355E6A88" w14:textId="77777777" w:rsidR="00BE10B1" w:rsidRPr="004F6E4D" w:rsidRDefault="00BE10B1" w:rsidP="00B11C90">
            <w:pPr>
              <w:spacing w:after="0" w:line="240" w:lineRule="auto"/>
              <w:jc w:val="both"/>
              <w:rPr>
                <w:rFonts w:ascii="Times New Roman" w:hAnsi="Times New Roman"/>
                <w:sz w:val="24"/>
                <w:szCs w:val="24"/>
              </w:rPr>
            </w:pPr>
            <w:r w:rsidRPr="004F6E4D">
              <w:rPr>
                <w:rFonts w:ascii="Times New Roman" w:hAnsi="Times New Roman"/>
                <w:sz w:val="24"/>
                <w:szCs w:val="24"/>
              </w:rPr>
              <w:t>Экспертное наблюдение выполнения практических работ</w:t>
            </w:r>
          </w:p>
          <w:p w14:paraId="0229C112" w14:textId="77777777" w:rsidR="00BE10B1" w:rsidRPr="004F6E4D" w:rsidRDefault="00BE10B1" w:rsidP="00B11C90">
            <w:pPr>
              <w:spacing w:after="0" w:line="240" w:lineRule="auto"/>
              <w:jc w:val="both"/>
              <w:rPr>
                <w:rFonts w:ascii="Times New Roman" w:hAnsi="Times New Roman"/>
                <w:bCs/>
                <w:sz w:val="24"/>
                <w:szCs w:val="24"/>
              </w:rPr>
            </w:pPr>
            <w:r w:rsidRPr="004F6E4D">
              <w:rPr>
                <w:rFonts w:ascii="Times New Roman" w:hAnsi="Times New Roman"/>
                <w:bCs/>
                <w:sz w:val="24"/>
                <w:szCs w:val="24"/>
              </w:rPr>
              <w:t>Защита отчётов по практическим занятиям</w:t>
            </w:r>
          </w:p>
          <w:p w14:paraId="16E084F7" w14:textId="77777777" w:rsidR="00BE10B1" w:rsidRPr="004F6E4D" w:rsidRDefault="00BE10B1" w:rsidP="00B11C90">
            <w:pPr>
              <w:spacing w:after="0" w:line="240" w:lineRule="auto"/>
              <w:jc w:val="both"/>
              <w:rPr>
                <w:rFonts w:ascii="Times New Roman" w:hAnsi="Times New Roman"/>
                <w:bCs/>
                <w:sz w:val="24"/>
                <w:szCs w:val="24"/>
                <w:shd w:val="clear" w:color="auto" w:fill="FFFFFF"/>
              </w:rPr>
            </w:pPr>
            <w:r w:rsidRPr="004F6E4D">
              <w:rPr>
                <w:rFonts w:ascii="Times New Roman" w:hAnsi="Times New Roman"/>
                <w:bCs/>
                <w:sz w:val="24"/>
                <w:szCs w:val="24"/>
              </w:rPr>
              <w:t xml:space="preserve"> Выполнение </w:t>
            </w:r>
            <w:r w:rsidRPr="004F6E4D">
              <w:rPr>
                <w:rFonts w:ascii="Times New Roman" w:hAnsi="Times New Roman"/>
                <w:bCs/>
                <w:sz w:val="24"/>
                <w:szCs w:val="24"/>
                <w:shd w:val="clear" w:color="auto" w:fill="FFFFFF"/>
              </w:rPr>
              <w:t>тестовых заданий</w:t>
            </w:r>
          </w:p>
          <w:p w14:paraId="3E59BEC4" w14:textId="77777777" w:rsidR="00BE10B1" w:rsidRPr="004F6E4D" w:rsidRDefault="00BE10B1" w:rsidP="00B11C90">
            <w:pPr>
              <w:spacing w:after="0" w:line="240" w:lineRule="auto"/>
              <w:jc w:val="both"/>
              <w:rPr>
                <w:rFonts w:ascii="Times New Roman" w:hAnsi="Times New Roman"/>
                <w:sz w:val="24"/>
                <w:szCs w:val="24"/>
              </w:rPr>
            </w:pPr>
          </w:p>
        </w:tc>
      </w:tr>
      <w:tr w:rsidR="00BE10B1" w:rsidRPr="004F6E4D" w14:paraId="2629A0C8" w14:textId="77777777" w:rsidTr="00B11C90">
        <w:tc>
          <w:tcPr>
            <w:tcW w:w="3619" w:type="dxa"/>
          </w:tcPr>
          <w:p w14:paraId="34698840" w14:textId="15006BEF" w:rsidR="00BE10B1" w:rsidRPr="004F6E4D" w:rsidRDefault="00BE10B1" w:rsidP="00B11C90">
            <w:pPr>
              <w:spacing w:after="0" w:line="240" w:lineRule="auto"/>
              <w:rPr>
                <w:rFonts w:ascii="Times New Roman" w:hAnsi="Times New Roman"/>
                <w:sz w:val="24"/>
                <w:szCs w:val="24"/>
              </w:rPr>
            </w:pPr>
            <w:r w:rsidRPr="004F6E4D">
              <w:rPr>
                <w:rFonts w:ascii="Times New Roman" w:hAnsi="Times New Roman"/>
                <w:sz w:val="24"/>
                <w:szCs w:val="24"/>
              </w:rPr>
              <w:t>ПК</w:t>
            </w:r>
            <w:r w:rsidR="00B11C90">
              <w:rPr>
                <w:rFonts w:ascii="Times New Roman" w:hAnsi="Times New Roman"/>
                <w:sz w:val="24"/>
                <w:szCs w:val="24"/>
              </w:rPr>
              <w:t xml:space="preserve"> </w:t>
            </w:r>
            <w:r w:rsidRPr="004F6E4D">
              <w:rPr>
                <w:rFonts w:ascii="Times New Roman" w:hAnsi="Times New Roman"/>
                <w:sz w:val="24"/>
                <w:szCs w:val="24"/>
              </w:rPr>
              <w:t>4.4</w:t>
            </w:r>
            <w:r w:rsidR="00B11C90">
              <w:rPr>
                <w:rFonts w:ascii="Times New Roman" w:hAnsi="Times New Roman"/>
                <w:sz w:val="24"/>
                <w:szCs w:val="24"/>
              </w:rPr>
              <w:t xml:space="preserve"> </w:t>
            </w:r>
            <w:r w:rsidRPr="004F6E4D">
              <w:rPr>
                <w:rFonts w:ascii="Times New Roman" w:hAnsi="Times New Roman"/>
                <w:color w:val="000000"/>
                <w:sz w:val="24"/>
                <w:szCs w:val="24"/>
              </w:rPr>
              <w:t xml:space="preserve">Вести технологический процесс обработки деталей на </w:t>
            </w:r>
            <w:r w:rsidRPr="004F6E4D">
              <w:rPr>
                <w:rFonts w:ascii="Times New Roman" w:hAnsi="Times New Roman"/>
                <w:color w:val="000000"/>
                <w:sz w:val="24"/>
                <w:szCs w:val="24"/>
              </w:rPr>
              <w:lastRenderedPageBreak/>
              <w:t>токарно</w:t>
            </w:r>
            <w:r w:rsidRPr="004F6E4D">
              <w:rPr>
                <w:rFonts w:ascii="Times New Roman" w:hAnsi="Times New Roman"/>
                <w:color w:val="000000"/>
                <w:sz w:val="24"/>
                <w:szCs w:val="24"/>
              </w:rPr>
              <w:softHyphen/>
              <w:t>-револьверных станках с соблюдением требований к качеству, в соответствии с заданием и с технической документацией</w:t>
            </w:r>
          </w:p>
          <w:p w14:paraId="4F9CBCFE" w14:textId="77777777" w:rsidR="00BE10B1" w:rsidRPr="004F6E4D" w:rsidRDefault="00BE10B1" w:rsidP="00B11C90">
            <w:pPr>
              <w:spacing w:after="0" w:line="240" w:lineRule="auto"/>
              <w:rPr>
                <w:rFonts w:ascii="Times New Roman" w:hAnsi="Times New Roman"/>
                <w:sz w:val="24"/>
                <w:szCs w:val="24"/>
              </w:rPr>
            </w:pPr>
          </w:p>
          <w:p w14:paraId="0644DDF0" w14:textId="0A780C29" w:rsidR="00BE10B1" w:rsidRPr="004F6E4D" w:rsidRDefault="00BE10B1" w:rsidP="00B11C90">
            <w:pPr>
              <w:spacing w:after="0" w:line="240" w:lineRule="auto"/>
              <w:rPr>
                <w:rFonts w:ascii="Times New Roman" w:hAnsi="Times New Roman"/>
                <w:sz w:val="24"/>
                <w:szCs w:val="24"/>
              </w:rPr>
            </w:pPr>
          </w:p>
        </w:tc>
        <w:tc>
          <w:tcPr>
            <w:tcW w:w="3170" w:type="dxa"/>
          </w:tcPr>
          <w:p w14:paraId="1B02F504" w14:textId="77777777" w:rsidR="00BE10B1" w:rsidRPr="004F6E4D" w:rsidRDefault="00BE10B1" w:rsidP="00B11C90">
            <w:pPr>
              <w:spacing w:after="0" w:line="240" w:lineRule="auto"/>
              <w:ind w:firstLine="129"/>
              <w:jc w:val="both"/>
              <w:rPr>
                <w:rFonts w:ascii="Times New Roman" w:hAnsi="Times New Roman"/>
                <w:bCs/>
                <w:sz w:val="24"/>
                <w:szCs w:val="24"/>
              </w:rPr>
            </w:pPr>
            <w:r w:rsidRPr="004F6E4D">
              <w:rPr>
                <w:rFonts w:ascii="Times New Roman" w:hAnsi="Times New Roman"/>
                <w:bCs/>
                <w:sz w:val="24"/>
                <w:szCs w:val="24"/>
              </w:rPr>
              <w:lastRenderedPageBreak/>
              <w:t xml:space="preserve">организация рабочего места в соответствии с </w:t>
            </w:r>
            <w:r w:rsidRPr="004F6E4D">
              <w:rPr>
                <w:rFonts w:ascii="Times New Roman" w:hAnsi="Times New Roman"/>
                <w:bCs/>
                <w:sz w:val="24"/>
                <w:szCs w:val="24"/>
              </w:rPr>
              <w:lastRenderedPageBreak/>
              <w:t>нормативными документами;</w:t>
            </w:r>
          </w:p>
          <w:p w14:paraId="5B7E501A" w14:textId="77777777" w:rsidR="00BE10B1" w:rsidRPr="004F6E4D" w:rsidRDefault="00BE10B1" w:rsidP="00B11C90">
            <w:pPr>
              <w:spacing w:after="0" w:line="240" w:lineRule="auto"/>
              <w:ind w:firstLine="129"/>
              <w:jc w:val="both"/>
              <w:rPr>
                <w:rFonts w:ascii="Times New Roman" w:hAnsi="Times New Roman"/>
                <w:bCs/>
                <w:sz w:val="24"/>
                <w:szCs w:val="24"/>
              </w:rPr>
            </w:pPr>
            <w:r w:rsidRPr="004F6E4D">
              <w:rPr>
                <w:rFonts w:ascii="Times New Roman" w:hAnsi="Times New Roman"/>
                <w:bCs/>
                <w:sz w:val="24"/>
                <w:szCs w:val="24"/>
              </w:rPr>
              <w:t>заточка режущих инструментов в соответствии с технологической картой;</w:t>
            </w:r>
          </w:p>
          <w:p w14:paraId="17D3D163" w14:textId="77777777" w:rsidR="00BE10B1" w:rsidRPr="004F6E4D" w:rsidRDefault="00BE10B1" w:rsidP="00B11C90">
            <w:pPr>
              <w:spacing w:after="0" w:line="240" w:lineRule="auto"/>
              <w:ind w:firstLine="129"/>
              <w:jc w:val="both"/>
              <w:rPr>
                <w:rFonts w:ascii="Times New Roman" w:hAnsi="Times New Roman"/>
                <w:bCs/>
                <w:sz w:val="24"/>
                <w:szCs w:val="24"/>
              </w:rPr>
            </w:pPr>
            <w:r w:rsidRPr="004F6E4D">
              <w:rPr>
                <w:rStyle w:val="211pt"/>
                <w:sz w:val="24"/>
                <w:szCs w:val="24"/>
              </w:rPr>
              <w:t>обработка деталей на токарно-револьверных станках с соблюдением требований к качеству, в соответствии с заданием и технической документацией;</w:t>
            </w:r>
          </w:p>
          <w:p w14:paraId="34147192" w14:textId="77777777" w:rsidR="00BE10B1" w:rsidRPr="004F6E4D" w:rsidRDefault="00BE10B1" w:rsidP="00B11C90">
            <w:pPr>
              <w:spacing w:after="0" w:line="240" w:lineRule="auto"/>
              <w:ind w:firstLine="129"/>
              <w:jc w:val="both"/>
              <w:rPr>
                <w:rFonts w:ascii="Times New Roman" w:hAnsi="Times New Roman"/>
                <w:bCs/>
                <w:sz w:val="24"/>
                <w:szCs w:val="24"/>
              </w:rPr>
            </w:pPr>
            <w:r w:rsidRPr="004F6E4D">
              <w:rPr>
                <w:rFonts w:ascii="Times New Roman" w:hAnsi="Times New Roman"/>
                <w:bCs/>
                <w:sz w:val="24"/>
                <w:szCs w:val="24"/>
              </w:rPr>
              <w:t>соблюдение правил безопасности труда</w:t>
            </w:r>
          </w:p>
          <w:p w14:paraId="0F55C722" w14:textId="77777777" w:rsidR="00BE10B1" w:rsidRPr="004F6E4D" w:rsidRDefault="00BE10B1" w:rsidP="00B11C90">
            <w:pPr>
              <w:spacing w:after="0" w:line="240" w:lineRule="auto"/>
              <w:ind w:firstLine="129"/>
              <w:jc w:val="both"/>
              <w:rPr>
                <w:rFonts w:ascii="Times New Roman" w:hAnsi="Times New Roman"/>
                <w:sz w:val="24"/>
                <w:szCs w:val="24"/>
              </w:rPr>
            </w:pPr>
          </w:p>
        </w:tc>
        <w:tc>
          <w:tcPr>
            <w:tcW w:w="2447" w:type="dxa"/>
          </w:tcPr>
          <w:p w14:paraId="68C515B4" w14:textId="77777777" w:rsidR="00BE10B1" w:rsidRPr="004F6E4D" w:rsidRDefault="00BE10B1" w:rsidP="00B11C90">
            <w:pPr>
              <w:suppressAutoHyphens/>
              <w:spacing w:after="0" w:line="240" w:lineRule="auto"/>
              <w:jc w:val="both"/>
              <w:rPr>
                <w:rFonts w:ascii="Times New Roman" w:hAnsi="Times New Roman"/>
                <w:sz w:val="24"/>
                <w:szCs w:val="24"/>
              </w:rPr>
            </w:pPr>
          </w:p>
          <w:p w14:paraId="6BDE76A0" w14:textId="77777777" w:rsidR="00BE10B1" w:rsidRPr="004F6E4D" w:rsidRDefault="00BE10B1" w:rsidP="00B11C90">
            <w:pPr>
              <w:spacing w:after="0" w:line="240" w:lineRule="auto"/>
              <w:jc w:val="both"/>
              <w:rPr>
                <w:rFonts w:ascii="Times New Roman" w:hAnsi="Times New Roman"/>
                <w:sz w:val="24"/>
                <w:szCs w:val="24"/>
              </w:rPr>
            </w:pPr>
            <w:r w:rsidRPr="004F6E4D">
              <w:rPr>
                <w:rFonts w:ascii="Times New Roman" w:hAnsi="Times New Roman"/>
                <w:sz w:val="24"/>
                <w:szCs w:val="24"/>
              </w:rPr>
              <w:lastRenderedPageBreak/>
              <w:t>Экспертное наблюдение выполнения практических работ</w:t>
            </w:r>
          </w:p>
          <w:p w14:paraId="5079C8F7" w14:textId="77777777" w:rsidR="00BE10B1" w:rsidRPr="004F6E4D" w:rsidRDefault="00BE10B1" w:rsidP="00B11C90">
            <w:pPr>
              <w:spacing w:after="0" w:line="240" w:lineRule="auto"/>
              <w:jc w:val="both"/>
              <w:rPr>
                <w:rFonts w:ascii="Times New Roman" w:hAnsi="Times New Roman"/>
                <w:bCs/>
                <w:sz w:val="24"/>
                <w:szCs w:val="24"/>
              </w:rPr>
            </w:pPr>
            <w:r w:rsidRPr="004F6E4D">
              <w:rPr>
                <w:rFonts w:ascii="Times New Roman" w:hAnsi="Times New Roman"/>
                <w:bCs/>
                <w:sz w:val="24"/>
                <w:szCs w:val="24"/>
              </w:rPr>
              <w:t>Защита отчётов по практическим занятиям</w:t>
            </w:r>
          </w:p>
          <w:p w14:paraId="6B1F9AD9" w14:textId="77777777" w:rsidR="00BE10B1" w:rsidRPr="004F6E4D" w:rsidRDefault="00BE10B1" w:rsidP="00B11C90">
            <w:pPr>
              <w:spacing w:after="0" w:line="240" w:lineRule="auto"/>
              <w:jc w:val="both"/>
              <w:rPr>
                <w:rFonts w:ascii="Times New Roman" w:hAnsi="Times New Roman"/>
                <w:bCs/>
                <w:sz w:val="24"/>
                <w:szCs w:val="24"/>
                <w:shd w:val="clear" w:color="auto" w:fill="FFFFFF"/>
              </w:rPr>
            </w:pPr>
            <w:r w:rsidRPr="004F6E4D">
              <w:rPr>
                <w:rFonts w:ascii="Times New Roman" w:hAnsi="Times New Roman"/>
                <w:bCs/>
                <w:sz w:val="24"/>
                <w:szCs w:val="24"/>
              </w:rPr>
              <w:t xml:space="preserve"> Выполнение </w:t>
            </w:r>
            <w:r w:rsidRPr="004F6E4D">
              <w:rPr>
                <w:rFonts w:ascii="Times New Roman" w:hAnsi="Times New Roman"/>
                <w:bCs/>
                <w:sz w:val="24"/>
                <w:szCs w:val="24"/>
                <w:shd w:val="clear" w:color="auto" w:fill="FFFFFF"/>
              </w:rPr>
              <w:t>тестовых заданий</w:t>
            </w:r>
          </w:p>
          <w:p w14:paraId="36845EFC" w14:textId="77777777" w:rsidR="00BE10B1" w:rsidRPr="004F6E4D" w:rsidRDefault="00BE10B1" w:rsidP="00B11C90">
            <w:pPr>
              <w:suppressAutoHyphens/>
              <w:spacing w:after="0" w:line="240" w:lineRule="auto"/>
              <w:jc w:val="both"/>
              <w:rPr>
                <w:rFonts w:ascii="Times New Roman" w:hAnsi="Times New Roman"/>
                <w:sz w:val="24"/>
                <w:szCs w:val="24"/>
              </w:rPr>
            </w:pPr>
          </w:p>
          <w:p w14:paraId="0F3CAF9C" w14:textId="77777777" w:rsidR="00BE10B1" w:rsidRPr="004F6E4D" w:rsidRDefault="00BE10B1" w:rsidP="00B11C90">
            <w:pPr>
              <w:spacing w:after="0" w:line="240" w:lineRule="auto"/>
              <w:jc w:val="both"/>
              <w:rPr>
                <w:rFonts w:ascii="Times New Roman" w:hAnsi="Times New Roman"/>
                <w:sz w:val="24"/>
                <w:szCs w:val="24"/>
              </w:rPr>
            </w:pPr>
          </w:p>
        </w:tc>
      </w:tr>
      <w:tr w:rsidR="00B11C90" w:rsidRPr="004F6E4D" w14:paraId="62D4F715" w14:textId="77777777" w:rsidTr="00B11C90">
        <w:tc>
          <w:tcPr>
            <w:tcW w:w="3619" w:type="dxa"/>
          </w:tcPr>
          <w:p w14:paraId="7560542F" w14:textId="768D90A4" w:rsidR="00B11C90" w:rsidRPr="004F6E4D" w:rsidRDefault="00B11C90" w:rsidP="00B11C90">
            <w:pPr>
              <w:spacing w:after="0" w:line="240" w:lineRule="auto"/>
              <w:jc w:val="both"/>
              <w:rPr>
                <w:rFonts w:ascii="Times New Roman" w:hAnsi="Times New Roman"/>
                <w:sz w:val="24"/>
                <w:szCs w:val="24"/>
              </w:rPr>
            </w:pPr>
            <w:r w:rsidRPr="004F6E4D">
              <w:rPr>
                <w:rFonts w:ascii="Times New Roman" w:hAnsi="Times New Roman"/>
                <w:sz w:val="24"/>
                <w:szCs w:val="24"/>
              </w:rPr>
              <w:lastRenderedPageBreak/>
              <w:t xml:space="preserve">ОК </w:t>
            </w:r>
            <w:r>
              <w:rPr>
                <w:rFonts w:ascii="Times New Roman" w:hAnsi="Times New Roman"/>
                <w:sz w:val="24"/>
                <w:szCs w:val="24"/>
              </w:rPr>
              <w:t>0</w:t>
            </w:r>
            <w:r w:rsidRPr="004F6E4D">
              <w:rPr>
                <w:rFonts w:ascii="Times New Roman" w:hAnsi="Times New Roman"/>
                <w:sz w:val="24"/>
                <w:szCs w:val="24"/>
              </w:rPr>
              <w:t xml:space="preserve">1 </w:t>
            </w:r>
            <w:r w:rsidRPr="00277B23">
              <w:rPr>
                <w:rFonts w:ascii="Times New Roman" w:hAnsi="Times New Roman"/>
                <w:iCs/>
                <w:sz w:val="24"/>
                <w:szCs w:val="24"/>
              </w:rPr>
              <w:t xml:space="preserve">Выбирать способы решения задач профессиональной деятельности применительно </w:t>
            </w:r>
            <w:r w:rsidRPr="00277B23">
              <w:rPr>
                <w:rFonts w:ascii="Times New Roman" w:hAnsi="Times New Roman"/>
                <w:iCs/>
                <w:sz w:val="24"/>
                <w:szCs w:val="24"/>
              </w:rPr>
              <w:br/>
              <w:t>к различным контекстам</w:t>
            </w:r>
          </w:p>
        </w:tc>
        <w:tc>
          <w:tcPr>
            <w:tcW w:w="3170" w:type="dxa"/>
          </w:tcPr>
          <w:p w14:paraId="0B8A8C22" w14:textId="77777777" w:rsidR="00B11C90" w:rsidRPr="004F6E4D" w:rsidRDefault="00B11C90" w:rsidP="00B11C90">
            <w:pPr>
              <w:spacing w:after="0" w:line="240" w:lineRule="auto"/>
              <w:ind w:firstLine="364"/>
              <w:jc w:val="both"/>
              <w:rPr>
                <w:rFonts w:ascii="Times New Roman" w:hAnsi="Times New Roman"/>
                <w:bCs/>
                <w:sz w:val="24"/>
                <w:szCs w:val="24"/>
              </w:rPr>
            </w:pPr>
          </w:p>
        </w:tc>
        <w:tc>
          <w:tcPr>
            <w:tcW w:w="2447" w:type="dxa"/>
          </w:tcPr>
          <w:p w14:paraId="5D2EADF8" w14:textId="77777777" w:rsidR="00B11C90" w:rsidRPr="004F6E4D" w:rsidRDefault="00B11C90" w:rsidP="00B11C90">
            <w:pPr>
              <w:suppressAutoHyphens/>
              <w:spacing w:after="0" w:line="240" w:lineRule="auto"/>
              <w:jc w:val="both"/>
              <w:rPr>
                <w:rFonts w:ascii="Times New Roman" w:hAnsi="Times New Roman"/>
                <w:sz w:val="24"/>
                <w:szCs w:val="24"/>
              </w:rPr>
            </w:pPr>
          </w:p>
        </w:tc>
      </w:tr>
      <w:tr w:rsidR="00B11C90" w:rsidRPr="004F6E4D" w14:paraId="51C88571" w14:textId="77777777" w:rsidTr="00B11C90">
        <w:tc>
          <w:tcPr>
            <w:tcW w:w="3619" w:type="dxa"/>
          </w:tcPr>
          <w:p w14:paraId="4EE0AE1D" w14:textId="2FF2ED00" w:rsidR="00B11C90" w:rsidRPr="004F6E4D" w:rsidRDefault="00B11C90" w:rsidP="00B11C90">
            <w:pPr>
              <w:spacing w:after="0" w:line="240" w:lineRule="auto"/>
              <w:jc w:val="both"/>
              <w:rPr>
                <w:rFonts w:ascii="Times New Roman" w:hAnsi="Times New Roman"/>
                <w:sz w:val="24"/>
                <w:szCs w:val="24"/>
              </w:rPr>
            </w:pPr>
            <w:r w:rsidRPr="004F6E4D">
              <w:rPr>
                <w:rFonts w:ascii="Times New Roman" w:hAnsi="Times New Roman"/>
                <w:sz w:val="24"/>
                <w:szCs w:val="24"/>
              </w:rPr>
              <w:t xml:space="preserve">ОК </w:t>
            </w:r>
            <w:r>
              <w:rPr>
                <w:rFonts w:ascii="Times New Roman" w:hAnsi="Times New Roman"/>
                <w:sz w:val="24"/>
                <w:szCs w:val="24"/>
              </w:rPr>
              <w:t>02</w:t>
            </w:r>
            <w:r w:rsidRPr="004F6E4D">
              <w:rPr>
                <w:rFonts w:ascii="Times New Roman" w:hAnsi="Times New Roman"/>
                <w:sz w:val="24"/>
                <w:szCs w:val="24"/>
              </w:rPr>
              <w:t xml:space="preserve"> </w:t>
            </w:r>
            <w:r w:rsidRPr="00277B23">
              <w:rPr>
                <w:rFonts w:ascii="Times New Roman" w:hAnsi="Times New Roman"/>
                <w:sz w:val="24"/>
                <w:szCs w:val="24"/>
              </w:rPr>
              <w:t>Использовать соврем</w:t>
            </w:r>
            <w:r>
              <w:rPr>
                <w:rFonts w:ascii="Times New Roman" w:hAnsi="Times New Roman"/>
                <w:sz w:val="24"/>
                <w:szCs w:val="24"/>
              </w:rPr>
              <w:t xml:space="preserve">енные средства поиска, анализа и интерпретации информации, </w:t>
            </w:r>
            <w:r w:rsidRPr="00277B23">
              <w:rPr>
                <w:rFonts w:ascii="Times New Roman" w:hAnsi="Times New Roman"/>
                <w:sz w:val="24"/>
                <w:szCs w:val="24"/>
              </w:rPr>
              <w:t>и информационные технологии для выполнения задач профессиональной деятельности</w:t>
            </w:r>
          </w:p>
        </w:tc>
        <w:tc>
          <w:tcPr>
            <w:tcW w:w="3170" w:type="dxa"/>
          </w:tcPr>
          <w:p w14:paraId="1C847544" w14:textId="77777777" w:rsidR="00B11C90" w:rsidRPr="004F6E4D" w:rsidRDefault="00B11C90" w:rsidP="00B11C90">
            <w:pPr>
              <w:spacing w:after="0" w:line="240" w:lineRule="auto"/>
              <w:ind w:firstLine="364"/>
              <w:jc w:val="both"/>
              <w:rPr>
                <w:rFonts w:ascii="Times New Roman" w:hAnsi="Times New Roman"/>
                <w:bCs/>
                <w:sz w:val="24"/>
                <w:szCs w:val="24"/>
              </w:rPr>
            </w:pPr>
          </w:p>
        </w:tc>
        <w:tc>
          <w:tcPr>
            <w:tcW w:w="2447" w:type="dxa"/>
          </w:tcPr>
          <w:p w14:paraId="2093664E" w14:textId="77777777" w:rsidR="00B11C90" w:rsidRPr="004F6E4D" w:rsidRDefault="00B11C90" w:rsidP="00B11C90">
            <w:pPr>
              <w:suppressAutoHyphens/>
              <w:spacing w:after="0" w:line="240" w:lineRule="auto"/>
              <w:jc w:val="both"/>
              <w:rPr>
                <w:rFonts w:ascii="Times New Roman" w:hAnsi="Times New Roman"/>
                <w:sz w:val="24"/>
                <w:szCs w:val="24"/>
              </w:rPr>
            </w:pPr>
          </w:p>
        </w:tc>
      </w:tr>
      <w:tr w:rsidR="00B11C90" w:rsidRPr="004F6E4D" w14:paraId="2A819D67" w14:textId="77777777" w:rsidTr="00B11C90">
        <w:tc>
          <w:tcPr>
            <w:tcW w:w="3619" w:type="dxa"/>
          </w:tcPr>
          <w:p w14:paraId="61EC73CC" w14:textId="157AE880" w:rsidR="00B11C90" w:rsidRPr="004F6E4D" w:rsidRDefault="00B11C90" w:rsidP="00B11C90">
            <w:pPr>
              <w:spacing w:after="0" w:line="240" w:lineRule="auto"/>
              <w:jc w:val="both"/>
              <w:rPr>
                <w:rFonts w:ascii="Times New Roman" w:hAnsi="Times New Roman"/>
                <w:sz w:val="24"/>
                <w:szCs w:val="24"/>
              </w:rPr>
            </w:pPr>
            <w:r w:rsidRPr="004F6E4D">
              <w:rPr>
                <w:rFonts w:ascii="Times New Roman" w:hAnsi="Times New Roman"/>
                <w:sz w:val="24"/>
                <w:szCs w:val="24"/>
              </w:rPr>
              <w:t xml:space="preserve">ОК </w:t>
            </w:r>
            <w:r>
              <w:rPr>
                <w:rFonts w:ascii="Times New Roman" w:hAnsi="Times New Roman"/>
                <w:sz w:val="24"/>
                <w:szCs w:val="24"/>
              </w:rPr>
              <w:t>04</w:t>
            </w:r>
            <w:r w:rsidRPr="004F6E4D">
              <w:rPr>
                <w:rFonts w:ascii="Times New Roman" w:hAnsi="Times New Roman"/>
                <w:sz w:val="24"/>
                <w:szCs w:val="24"/>
              </w:rPr>
              <w:t xml:space="preserve"> </w:t>
            </w:r>
            <w:r w:rsidRPr="00277B23">
              <w:rPr>
                <w:rFonts w:ascii="Times New Roman" w:hAnsi="Times New Roman"/>
                <w:sz w:val="24"/>
                <w:szCs w:val="24"/>
              </w:rPr>
              <w:t>Эффективно взаимодействовать и работать в коллективе и команде</w:t>
            </w:r>
          </w:p>
        </w:tc>
        <w:tc>
          <w:tcPr>
            <w:tcW w:w="3170" w:type="dxa"/>
          </w:tcPr>
          <w:p w14:paraId="47233113" w14:textId="77777777" w:rsidR="00B11C90" w:rsidRPr="004F6E4D" w:rsidRDefault="00B11C90" w:rsidP="00B11C90">
            <w:pPr>
              <w:spacing w:after="0" w:line="240" w:lineRule="auto"/>
              <w:ind w:firstLine="364"/>
              <w:jc w:val="both"/>
              <w:rPr>
                <w:rFonts w:ascii="Times New Roman" w:hAnsi="Times New Roman"/>
                <w:bCs/>
                <w:sz w:val="24"/>
                <w:szCs w:val="24"/>
              </w:rPr>
            </w:pPr>
          </w:p>
        </w:tc>
        <w:tc>
          <w:tcPr>
            <w:tcW w:w="2447" w:type="dxa"/>
          </w:tcPr>
          <w:p w14:paraId="2C1E892F" w14:textId="77777777" w:rsidR="00B11C90" w:rsidRPr="004F6E4D" w:rsidRDefault="00B11C90" w:rsidP="00B11C90">
            <w:pPr>
              <w:suppressAutoHyphens/>
              <w:spacing w:after="0" w:line="240" w:lineRule="auto"/>
              <w:jc w:val="both"/>
              <w:rPr>
                <w:rFonts w:ascii="Times New Roman" w:hAnsi="Times New Roman"/>
                <w:sz w:val="24"/>
                <w:szCs w:val="24"/>
              </w:rPr>
            </w:pPr>
          </w:p>
        </w:tc>
      </w:tr>
    </w:tbl>
    <w:p w14:paraId="2609D979" w14:textId="77777777" w:rsidR="00BE10B1" w:rsidRPr="004F6E4D" w:rsidRDefault="00BE10B1" w:rsidP="00BE10B1">
      <w:pPr>
        <w:rPr>
          <w:rFonts w:ascii="Times New Roman" w:hAnsi="Times New Roman"/>
          <w:sz w:val="24"/>
          <w:szCs w:val="24"/>
        </w:rPr>
      </w:pPr>
    </w:p>
    <w:p w14:paraId="62E8AF00" w14:textId="77777777" w:rsidR="00BE10B1" w:rsidRPr="004F6E4D" w:rsidRDefault="00BE10B1" w:rsidP="00BE10B1">
      <w:pPr>
        <w:jc w:val="both"/>
        <w:rPr>
          <w:rFonts w:ascii="Times New Roman" w:hAnsi="Times New Roman"/>
          <w:sz w:val="24"/>
          <w:szCs w:val="24"/>
        </w:rPr>
      </w:pPr>
    </w:p>
    <w:p w14:paraId="138E8E1C" w14:textId="77777777" w:rsidR="00BE10B1" w:rsidRPr="004F6E4D" w:rsidRDefault="00BE10B1" w:rsidP="00BE10B1">
      <w:pPr>
        <w:jc w:val="both"/>
        <w:rPr>
          <w:rFonts w:ascii="Times New Roman" w:hAnsi="Times New Roman"/>
          <w:sz w:val="24"/>
          <w:szCs w:val="24"/>
        </w:rPr>
        <w:sectPr w:rsidR="00BE10B1" w:rsidRPr="004F6E4D" w:rsidSect="00DC23D6">
          <w:pgSz w:w="11907" w:h="16840"/>
          <w:pgMar w:top="1134" w:right="851" w:bottom="992" w:left="1418" w:header="709" w:footer="709" w:gutter="0"/>
          <w:cols w:space="720"/>
        </w:sectPr>
      </w:pPr>
    </w:p>
    <w:p w14:paraId="008B6424" w14:textId="77777777" w:rsidR="00BE10B1" w:rsidRPr="004F6E4D" w:rsidRDefault="00BE10B1" w:rsidP="00BE10B1">
      <w:pPr>
        <w:spacing w:after="0" w:line="240" w:lineRule="auto"/>
        <w:jc w:val="right"/>
        <w:rPr>
          <w:rFonts w:ascii="Times New Roman" w:hAnsi="Times New Roman"/>
          <w:b/>
          <w:sz w:val="24"/>
          <w:szCs w:val="24"/>
        </w:rPr>
      </w:pPr>
      <w:r w:rsidRPr="004F6E4D">
        <w:rPr>
          <w:rFonts w:ascii="Times New Roman" w:hAnsi="Times New Roman"/>
          <w:b/>
          <w:sz w:val="24"/>
          <w:szCs w:val="24"/>
        </w:rPr>
        <w:lastRenderedPageBreak/>
        <w:t>Приложение   1.5</w:t>
      </w:r>
    </w:p>
    <w:p w14:paraId="2A1812A7" w14:textId="77777777" w:rsidR="00E82A01" w:rsidRDefault="00BE10B1" w:rsidP="00BE10B1">
      <w:pPr>
        <w:spacing w:after="0" w:line="240" w:lineRule="auto"/>
        <w:jc w:val="right"/>
        <w:rPr>
          <w:rFonts w:ascii="Times New Roman" w:hAnsi="Times New Roman"/>
          <w:bCs/>
          <w:sz w:val="24"/>
          <w:szCs w:val="24"/>
        </w:rPr>
      </w:pPr>
      <w:r w:rsidRPr="00E82A01">
        <w:rPr>
          <w:rFonts w:ascii="Times New Roman" w:hAnsi="Times New Roman"/>
          <w:bCs/>
          <w:sz w:val="24"/>
          <w:szCs w:val="24"/>
        </w:rPr>
        <w:t xml:space="preserve">к </w:t>
      </w:r>
      <w:r w:rsidR="009C2E34" w:rsidRPr="00E82A01">
        <w:rPr>
          <w:rFonts w:ascii="Times New Roman" w:hAnsi="Times New Roman"/>
          <w:bCs/>
          <w:sz w:val="24"/>
          <w:szCs w:val="24"/>
        </w:rPr>
        <w:t>ПОП-П</w:t>
      </w:r>
      <w:r w:rsidRPr="00E82A01">
        <w:rPr>
          <w:rFonts w:ascii="Times New Roman" w:hAnsi="Times New Roman"/>
          <w:bCs/>
          <w:sz w:val="24"/>
          <w:szCs w:val="24"/>
        </w:rPr>
        <w:t xml:space="preserve"> по профессии </w:t>
      </w:r>
    </w:p>
    <w:p w14:paraId="7E8D6DD3" w14:textId="219D4977" w:rsidR="00BE10B1" w:rsidRPr="00E82A01" w:rsidRDefault="00BE10B1" w:rsidP="00BE10B1">
      <w:pPr>
        <w:spacing w:after="0" w:line="240" w:lineRule="auto"/>
        <w:jc w:val="right"/>
        <w:rPr>
          <w:rFonts w:ascii="Times New Roman" w:hAnsi="Times New Roman"/>
          <w:bCs/>
          <w:sz w:val="24"/>
          <w:szCs w:val="24"/>
        </w:rPr>
      </w:pPr>
      <w:r w:rsidRPr="00E82A01">
        <w:rPr>
          <w:rFonts w:ascii="Times New Roman" w:hAnsi="Times New Roman"/>
          <w:bCs/>
          <w:sz w:val="24"/>
          <w:szCs w:val="24"/>
        </w:rPr>
        <w:t>15.01.33 Токарь на станках</w:t>
      </w:r>
    </w:p>
    <w:p w14:paraId="12BB3310" w14:textId="77777777" w:rsidR="00BE10B1" w:rsidRPr="00E82A01" w:rsidRDefault="00BE10B1" w:rsidP="00BE10B1">
      <w:pPr>
        <w:spacing w:after="0" w:line="240" w:lineRule="auto"/>
        <w:jc w:val="right"/>
        <w:rPr>
          <w:rFonts w:ascii="Times New Roman" w:hAnsi="Times New Roman"/>
          <w:bCs/>
          <w:sz w:val="24"/>
          <w:szCs w:val="24"/>
        </w:rPr>
      </w:pPr>
      <w:r w:rsidRPr="00E82A01">
        <w:rPr>
          <w:rFonts w:ascii="Times New Roman" w:hAnsi="Times New Roman"/>
          <w:bCs/>
          <w:sz w:val="24"/>
          <w:szCs w:val="24"/>
        </w:rPr>
        <w:t xml:space="preserve"> с числовым программным управлением</w:t>
      </w:r>
    </w:p>
    <w:p w14:paraId="32A2B21F" w14:textId="77777777" w:rsidR="00BE10B1" w:rsidRPr="00E82A01" w:rsidRDefault="00BE10B1" w:rsidP="00BE10B1">
      <w:pPr>
        <w:jc w:val="center"/>
        <w:rPr>
          <w:rFonts w:ascii="Times New Roman" w:hAnsi="Times New Roman"/>
          <w:bCs/>
          <w:sz w:val="24"/>
          <w:szCs w:val="24"/>
        </w:rPr>
      </w:pPr>
    </w:p>
    <w:p w14:paraId="269829C7" w14:textId="77777777" w:rsidR="00BE10B1" w:rsidRPr="004F6E4D" w:rsidRDefault="00BE10B1" w:rsidP="00BE10B1">
      <w:pPr>
        <w:jc w:val="center"/>
        <w:rPr>
          <w:rFonts w:ascii="Times New Roman" w:hAnsi="Times New Roman"/>
          <w:b/>
          <w:sz w:val="24"/>
          <w:szCs w:val="24"/>
        </w:rPr>
      </w:pPr>
    </w:p>
    <w:p w14:paraId="36877AF4" w14:textId="77777777" w:rsidR="00BE10B1" w:rsidRPr="004F6E4D" w:rsidRDefault="00BE10B1" w:rsidP="00BE10B1">
      <w:pPr>
        <w:jc w:val="center"/>
        <w:rPr>
          <w:rFonts w:ascii="Times New Roman" w:hAnsi="Times New Roman"/>
          <w:b/>
          <w:sz w:val="24"/>
          <w:szCs w:val="24"/>
        </w:rPr>
      </w:pPr>
    </w:p>
    <w:p w14:paraId="0684BD4F" w14:textId="77777777" w:rsidR="00BE10B1" w:rsidRPr="004F6E4D" w:rsidRDefault="00BE10B1" w:rsidP="00BE10B1">
      <w:pPr>
        <w:jc w:val="center"/>
        <w:rPr>
          <w:rFonts w:ascii="Times New Roman" w:hAnsi="Times New Roman"/>
          <w:b/>
          <w:sz w:val="24"/>
          <w:szCs w:val="24"/>
        </w:rPr>
      </w:pPr>
    </w:p>
    <w:p w14:paraId="2D5F2AEF" w14:textId="77777777" w:rsidR="00BE10B1" w:rsidRPr="004F6E4D" w:rsidRDefault="00BE10B1" w:rsidP="00BE10B1">
      <w:pPr>
        <w:jc w:val="center"/>
        <w:rPr>
          <w:rFonts w:ascii="Times New Roman" w:hAnsi="Times New Roman"/>
          <w:b/>
          <w:sz w:val="24"/>
          <w:szCs w:val="24"/>
        </w:rPr>
      </w:pPr>
    </w:p>
    <w:p w14:paraId="36FEE53F" w14:textId="77777777" w:rsidR="00BE10B1" w:rsidRPr="004F6E4D" w:rsidRDefault="00BE10B1" w:rsidP="00BE10B1">
      <w:pPr>
        <w:jc w:val="center"/>
        <w:rPr>
          <w:rFonts w:ascii="Times New Roman" w:hAnsi="Times New Roman"/>
          <w:b/>
          <w:sz w:val="24"/>
          <w:szCs w:val="24"/>
        </w:rPr>
      </w:pPr>
    </w:p>
    <w:p w14:paraId="6BAD743B" w14:textId="77777777" w:rsidR="00BE10B1" w:rsidRPr="004F6E4D" w:rsidRDefault="00BE10B1" w:rsidP="00BE10B1">
      <w:pPr>
        <w:jc w:val="center"/>
        <w:outlineLvl w:val="0"/>
        <w:rPr>
          <w:rFonts w:ascii="Times New Roman" w:hAnsi="Times New Roman"/>
          <w:b/>
          <w:sz w:val="24"/>
          <w:szCs w:val="24"/>
        </w:rPr>
      </w:pPr>
      <w:r w:rsidRPr="004F6E4D">
        <w:rPr>
          <w:rFonts w:ascii="Times New Roman" w:hAnsi="Times New Roman"/>
          <w:b/>
          <w:sz w:val="24"/>
          <w:szCs w:val="24"/>
        </w:rPr>
        <w:t>ПРИМЕРНАЯ РАБОЧАЯ ПРОГРАММА ПРОФЕССИОНАЛЬНОГО МОДУЛЯ</w:t>
      </w:r>
    </w:p>
    <w:p w14:paraId="7850ED2C" w14:textId="08121315" w:rsidR="00BE10B1" w:rsidRPr="00E82A01" w:rsidRDefault="00BE10B1" w:rsidP="00BE10B1">
      <w:pPr>
        <w:shd w:val="clear" w:color="auto" w:fill="FFFFFF"/>
        <w:spacing w:after="0"/>
        <w:ind w:firstLine="142"/>
        <w:jc w:val="center"/>
        <w:rPr>
          <w:rFonts w:ascii="Times New Roman" w:hAnsi="Times New Roman"/>
          <w:sz w:val="24"/>
          <w:szCs w:val="24"/>
        </w:rPr>
      </w:pPr>
      <w:r w:rsidRPr="00E82A01">
        <w:rPr>
          <w:rFonts w:ascii="Times New Roman" w:hAnsi="Times New Roman"/>
          <w:b/>
          <w:sz w:val="24"/>
          <w:szCs w:val="24"/>
        </w:rPr>
        <w:t>«ПМ</w:t>
      </w:r>
      <w:r w:rsidR="00E82A01">
        <w:rPr>
          <w:rFonts w:ascii="Times New Roman" w:hAnsi="Times New Roman"/>
          <w:b/>
          <w:sz w:val="24"/>
          <w:szCs w:val="24"/>
        </w:rPr>
        <w:t>.</w:t>
      </w:r>
      <w:r w:rsidRPr="00E82A01">
        <w:rPr>
          <w:rFonts w:ascii="Times New Roman" w:hAnsi="Times New Roman"/>
          <w:b/>
          <w:sz w:val="24"/>
          <w:szCs w:val="24"/>
        </w:rPr>
        <w:t xml:space="preserve">05 </w:t>
      </w:r>
      <w:r w:rsidR="00E82A01">
        <w:rPr>
          <w:rFonts w:ascii="Times New Roman" w:hAnsi="Times New Roman"/>
          <w:b/>
          <w:sz w:val="24"/>
          <w:szCs w:val="24"/>
        </w:rPr>
        <w:t>И</w:t>
      </w:r>
      <w:r w:rsidR="00E82A01" w:rsidRPr="00E82A01">
        <w:rPr>
          <w:rFonts w:ascii="Times New Roman" w:hAnsi="Times New Roman"/>
          <w:b/>
          <w:sz w:val="24"/>
          <w:szCs w:val="24"/>
        </w:rPr>
        <w:t>зготовление различных изделий на токарных станках с числовым программным управлением по стадиям технологического процесса в соответствии с требованиями охраны труда и экологической безопасности</w:t>
      </w:r>
      <w:r w:rsidRPr="00E82A01">
        <w:rPr>
          <w:rFonts w:ascii="Times New Roman" w:hAnsi="Times New Roman"/>
          <w:b/>
          <w:sz w:val="24"/>
          <w:szCs w:val="24"/>
        </w:rPr>
        <w:t>»</w:t>
      </w:r>
    </w:p>
    <w:p w14:paraId="53A7A6FF" w14:textId="22F357FF" w:rsidR="00BE10B1" w:rsidRDefault="00BE10B1" w:rsidP="00BE10B1">
      <w:pPr>
        <w:jc w:val="center"/>
        <w:rPr>
          <w:rFonts w:ascii="Times New Roman" w:hAnsi="Times New Roman"/>
          <w:b/>
          <w:sz w:val="24"/>
          <w:szCs w:val="24"/>
        </w:rPr>
      </w:pPr>
    </w:p>
    <w:p w14:paraId="6C83857C" w14:textId="376FF2F5" w:rsidR="00E82A01" w:rsidRPr="004F6E4D" w:rsidRDefault="00E82A01" w:rsidP="00BE10B1">
      <w:pPr>
        <w:jc w:val="center"/>
        <w:rPr>
          <w:rFonts w:ascii="Times New Roman" w:hAnsi="Times New Roman"/>
          <w:b/>
          <w:sz w:val="24"/>
          <w:szCs w:val="24"/>
        </w:rPr>
      </w:pPr>
      <w:r>
        <w:rPr>
          <w:rFonts w:ascii="Times New Roman" w:hAnsi="Times New Roman"/>
          <w:b/>
          <w:sz w:val="24"/>
          <w:szCs w:val="24"/>
        </w:rPr>
        <w:t>Профессиональный цикл</w:t>
      </w:r>
    </w:p>
    <w:p w14:paraId="61BE61C5" w14:textId="77777777" w:rsidR="00BE10B1" w:rsidRPr="004F6E4D" w:rsidRDefault="00BE10B1" w:rsidP="00BE10B1">
      <w:pPr>
        <w:spacing w:after="0" w:line="240" w:lineRule="auto"/>
        <w:rPr>
          <w:rFonts w:ascii="Times New Roman" w:hAnsi="Times New Roman"/>
          <w:b/>
          <w:sz w:val="24"/>
          <w:szCs w:val="24"/>
        </w:rPr>
      </w:pPr>
    </w:p>
    <w:p w14:paraId="5FB9BA4D" w14:textId="77777777" w:rsidR="00BE10B1" w:rsidRPr="004F6E4D" w:rsidRDefault="00BE10B1" w:rsidP="00BE10B1">
      <w:pPr>
        <w:spacing w:after="0" w:line="240" w:lineRule="auto"/>
        <w:rPr>
          <w:rFonts w:ascii="Times New Roman" w:hAnsi="Times New Roman"/>
          <w:b/>
          <w:sz w:val="24"/>
          <w:szCs w:val="24"/>
        </w:rPr>
      </w:pPr>
    </w:p>
    <w:p w14:paraId="732CFFD9" w14:textId="77777777" w:rsidR="00BE10B1" w:rsidRPr="004F6E4D" w:rsidRDefault="00BE10B1" w:rsidP="00BE10B1">
      <w:pPr>
        <w:spacing w:after="0" w:line="240" w:lineRule="auto"/>
        <w:rPr>
          <w:rFonts w:ascii="Times New Roman" w:hAnsi="Times New Roman"/>
          <w:b/>
          <w:sz w:val="24"/>
          <w:szCs w:val="24"/>
        </w:rPr>
      </w:pPr>
    </w:p>
    <w:p w14:paraId="20602CE8" w14:textId="77777777" w:rsidR="00BE10B1" w:rsidRPr="004F6E4D" w:rsidRDefault="00BE10B1" w:rsidP="00BE10B1">
      <w:pPr>
        <w:spacing w:after="0" w:line="240" w:lineRule="auto"/>
        <w:rPr>
          <w:rFonts w:ascii="Times New Roman" w:hAnsi="Times New Roman"/>
          <w:b/>
          <w:sz w:val="24"/>
          <w:szCs w:val="24"/>
        </w:rPr>
      </w:pPr>
    </w:p>
    <w:p w14:paraId="24A78A8A" w14:textId="77777777" w:rsidR="00BE10B1" w:rsidRPr="004F6E4D" w:rsidRDefault="00BE10B1" w:rsidP="00BE10B1">
      <w:pPr>
        <w:spacing w:after="0" w:line="240" w:lineRule="auto"/>
        <w:rPr>
          <w:rFonts w:ascii="Times New Roman" w:hAnsi="Times New Roman"/>
          <w:b/>
          <w:sz w:val="24"/>
          <w:szCs w:val="24"/>
        </w:rPr>
      </w:pPr>
    </w:p>
    <w:p w14:paraId="4A7A83D5" w14:textId="77777777" w:rsidR="00BE10B1" w:rsidRPr="004F6E4D" w:rsidRDefault="00BE10B1" w:rsidP="00BE10B1">
      <w:pPr>
        <w:spacing w:after="0" w:line="240" w:lineRule="auto"/>
        <w:rPr>
          <w:rFonts w:ascii="Times New Roman" w:hAnsi="Times New Roman"/>
          <w:b/>
          <w:sz w:val="24"/>
          <w:szCs w:val="24"/>
        </w:rPr>
      </w:pPr>
    </w:p>
    <w:p w14:paraId="592068F4" w14:textId="77777777" w:rsidR="00BE10B1" w:rsidRPr="004F6E4D" w:rsidRDefault="00BE10B1" w:rsidP="00BE10B1">
      <w:pPr>
        <w:spacing w:after="0" w:line="240" w:lineRule="auto"/>
        <w:rPr>
          <w:rFonts w:ascii="Times New Roman" w:hAnsi="Times New Roman"/>
          <w:b/>
          <w:sz w:val="24"/>
          <w:szCs w:val="24"/>
        </w:rPr>
      </w:pPr>
    </w:p>
    <w:p w14:paraId="4B674C08" w14:textId="77777777" w:rsidR="00BE10B1" w:rsidRPr="004F6E4D" w:rsidRDefault="00BE10B1" w:rsidP="00BE10B1">
      <w:pPr>
        <w:spacing w:after="0" w:line="240" w:lineRule="auto"/>
        <w:rPr>
          <w:rFonts w:ascii="Times New Roman" w:hAnsi="Times New Roman"/>
          <w:b/>
          <w:sz w:val="24"/>
          <w:szCs w:val="24"/>
        </w:rPr>
      </w:pPr>
    </w:p>
    <w:p w14:paraId="54DC9E41" w14:textId="77777777" w:rsidR="00BE10B1" w:rsidRPr="004F6E4D" w:rsidRDefault="00BE10B1" w:rsidP="00BE10B1">
      <w:pPr>
        <w:spacing w:after="0" w:line="240" w:lineRule="auto"/>
        <w:rPr>
          <w:rFonts w:ascii="Times New Roman" w:hAnsi="Times New Roman"/>
          <w:b/>
          <w:sz w:val="24"/>
          <w:szCs w:val="24"/>
        </w:rPr>
      </w:pPr>
    </w:p>
    <w:p w14:paraId="2EB00B2A" w14:textId="77777777" w:rsidR="00BE10B1" w:rsidRPr="004F6E4D" w:rsidRDefault="00BE10B1" w:rsidP="00BE10B1">
      <w:pPr>
        <w:spacing w:after="0" w:line="240" w:lineRule="auto"/>
        <w:rPr>
          <w:rFonts w:ascii="Times New Roman" w:hAnsi="Times New Roman"/>
          <w:b/>
          <w:sz w:val="24"/>
          <w:szCs w:val="24"/>
        </w:rPr>
      </w:pPr>
    </w:p>
    <w:p w14:paraId="32A92526" w14:textId="77777777" w:rsidR="00BE10B1" w:rsidRPr="004F6E4D" w:rsidRDefault="00BE10B1" w:rsidP="00BE10B1">
      <w:pPr>
        <w:spacing w:after="0" w:line="240" w:lineRule="auto"/>
        <w:rPr>
          <w:rFonts w:ascii="Times New Roman" w:hAnsi="Times New Roman"/>
          <w:b/>
          <w:sz w:val="24"/>
          <w:szCs w:val="24"/>
        </w:rPr>
      </w:pPr>
    </w:p>
    <w:p w14:paraId="1E02E2F2" w14:textId="77777777" w:rsidR="00BE10B1" w:rsidRPr="004F6E4D" w:rsidRDefault="00BE10B1" w:rsidP="00BE10B1">
      <w:pPr>
        <w:spacing w:after="0" w:line="240" w:lineRule="auto"/>
        <w:rPr>
          <w:rFonts w:ascii="Times New Roman" w:hAnsi="Times New Roman"/>
          <w:b/>
          <w:sz w:val="24"/>
          <w:szCs w:val="24"/>
        </w:rPr>
      </w:pPr>
    </w:p>
    <w:p w14:paraId="6FC923F8" w14:textId="77777777" w:rsidR="00BE10B1" w:rsidRPr="004F6E4D" w:rsidRDefault="00BE10B1" w:rsidP="00BE10B1">
      <w:pPr>
        <w:spacing w:after="0" w:line="240" w:lineRule="auto"/>
        <w:rPr>
          <w:rFonts w:ascii="Times New Roman" w:hAnsi="Times New Roman"/>
          <w:b/>
          <w:sz w:val="24"/>
          <w:szCs w:val="24"/>
        </w:rPr>
      </w:pPr>
    </w:p>
    <w:p w14:paraId="1275DAEE" w14:textId="77777777" w:rsidR="00BE10B1" w:rsidRPr="004F6E4D" w:rsidRDefault="00BE10B1" w:rsidP="00BE10B1">
      <w:pPr>
        <w:spacing w:after="0" w:line="240" w:lineRule="auto"/>
        <w:rPr>
          <w:rFonts w:ascii="Times New Roman" w:hAnsi="Times New Roman"/>
          <w:b/>
          <w:sz w:val="24"/>
          <w:szCs w:val="24"/>
        </w:rPr>
      </w:pPr>
    </w:p>
    <w:p w14:paraId="11966839" w14:textId="77777777" w:rsidR="00E82A01" w:rsidRDefault="00E82A01" w:rsidP="00BE10B1">
      <w:pPr>
        <w:spacing w:after="0" w:line="240" w:lineRule="auto"/>
        <w:jc w:val="center"/>
        <w:rPr>
          <w:rFonts w:ascii="Times New Roman" w:hAnsi="Times New Roman"/>
          <w:b/>
          <w:bCs/>
          <w:sz w:val="24"/>
          <w:szCs w:val="24"/>
        </w:rPr>
      </w:pPr>
    </w:p>
    <w:p w14:paraId="0B15A84B" w14:textId="77777777" w:rsidR="00E82A01" w:rsidRDefault="00E82A01" w:rsidP="00BE10B1">
      <w:pPr>
        <w:spacing w:after="0" w:line="240" w:lineRule="auto"/>
        <w:jc w:val="center"/>
        <w:rPr>
          <w:rFonts w:ascii="Times New Roman" w:hAnsi="Times New Roman"/>
          <w:b/>
          <w:bCs/>
          <w:sz w:val="24"/>
          <w:szCs w:val="24"/>
        </w:rPr>
      </w:pPr>
    </w:p>
    <w:p w14:paraId="09360660" w14:textId="77777777" w:rsidR="00E82A01" w:rsidRDefault="00E82A01" w:rsidP="00BE10B1">
      <w:pPr>
        <w:spacing w:after="0" w:line="240" w:lineRule="auto"/>
        <w:jc w:val="center"/>
        <w:rPr>
          <w:rFonts w:ascii="Times New Roman" w:hAnsi="Times New Roman"/>
          <w:b/>
          <w:bCs/>
          <w:sz w:val="24"/>
          <w:szCs w:val="24"/>
        </w:rPr>
      </w:pPr>
    </w:p>
    <w:p w14:paraId="106A29BE" w14:textId="77777777" w:rsidR="00E82A01" w:rsidRDefault="00E82A01" w:rsidP="00BE10B1">
      <w:pPr>
        <w:spacing w:after="0" w:line="240" w:lineRule="auto"/>
        <w:jc w:val="center"/>
        <w:rPr>
          <w:rFonts w:ascii="Times New Roman" w:hAnsi="Times New Roman"/>
          <w:b/>
          <w:bCs/>
          <w:sz w:val="24"/>
          <w:szCs w:val="24"/>
        </w:rPr>
      </w:pPr>
    </w:p>
    <w:p w14:paraId="70E2E5AB" w14:textId="77777777" w:rsidR="00E82A01" w:rsidRDefault="00E82A01" w:rsidP="00BE10B1">
      <w:pPr>
        <w:spacing w:after="0" w:line="240" w:lineRule="auto"/>
        <w:jc w:val="center"/>
        <w:rPr>
          <w:rFonts w:ascii="Times New Roman" w:hAnsi="Times New Roman"/>
          <w:b/>
          <w:bCs/>
          <w:sz w:val="24"/>
          <w:szCs w:val="24"/>
        </w:rPr>
      </w:pPr>
    </w:p>
    <w:p w14:paraId="32B3BEF0" w14:textId="77777777" w:rsidR="00E82A01" w:rsidRDefault="00E82A01" w:rsidP="00BE10B1">
      <w:pPr>
        <w:spacing w:after="0" w:line="240" w:lineRule="auto"/>
        <w:jc w:val="center"/>
        <w:rPr>
          <w:rFonts w:ascii="Times New Roman" w:hAnsi="Times New Roman"/>
          <w:b/>
          <w:bCs/>
          <w:sz w:val="24"/>
          <w:szCs w:val="24"/>
        </w:rPr>
      </w:pPr>
    </w:p>
    <w:p w14:paraId="7C47BAF7" w14:textId="77777777" w:rsidR="00E82A01" w:rsidRDefault="00E82A01" w:rsidP="00BE10B1">
      <w:pPr>
        <w:spacing w:after="0" w:line="240" w:lineRule="auto"/>
        <w:jc w:val="center"/>
        <w:rPr>
          <w:rFonts w:ascii="Times New Roman" w:hAnsi="Times New Roman"/>
          <w:b/>
          <w:bCs/>
          <w:sz w:val="24"/>
          <w:szCs w:val="24"/>
        </w:rPr>
      </w:pPr>
    </w:p>
    <w:p w14:paraId="4E5C9D6C" w14:textId="34B0C379" w:rsidR="00BE10B1" w:rsidRPr="004F6E4D" w:rsidRDefault="009C2E34" w:rsidP="00BE10B1">
      <w:pPr>
        <w:spacing w:after="0" w:line="240" w:lineRule="auto"/>
        <w:jc w:val="center"/>
        <w:rPr>
          <w:rFonts w:ascii="Times New Roman" w:hAnsi="Times New Roman"/>
          <w:b/>
          <w:bCs/>
          <w:sz w:val="24"/>
          <w:szCs w:val="24"/>
        </w:rPr>
      </w:pPr>
      <w:r w:rsidRPr="004F6E4D">
        <w:rPr>
          <w:rFonts w:ascii="Times New Roman" w:hAnsi="Times New Roman"/>
          <w:b/>
          <w:bCs/>
          <w:sz w:val="24"/>
          <w:szCs w:val="24"/>
        </w:rPr>
        <w:t>2023 год</w:t>
      </w:r>
    </w:p>
    <w:p w14:paraId="52102494" w14:textId="77777777" w:rsidR="00BE10B1" w:rsidRPr="004F6E4D" w:rsidRDefault="00BE10B1" w:rsidP="00BE10B1">
      <w:pPr>
        <w:rPr>
          <w:rFonts w:ascii="Times New Roman" w:hAnsi="Times New Roman"/>
          <w:b/>
          <w:sz w:val="24"/>
          <w:szCs w:val="24"/>
        </w:rPr>
      </w:pPr>
    </w:p>
    <w:p w14:paraId="505834A1" w14:textId="77777777" w:rsidR="00BE10B1" w:rsidRPr="004F6E4D" w:rsidRDefault="00BE10B1" w:rsidP="00BE10B1">
      <w:pPr>
        <w:jc w:val="center"/>
        <w:rPr>
          <w:rFonts w:ascii="Times New Roman" w:hAnsi="Times New Roman"/>
          <w:b/>
          <w:sz w:val="24"/>
          <w:szCs w:val="24"/>
        </w:rPr>
        <w:sectPr w:rsidR="00BE10B1" w:rsidRPr="004F6E4D" w:rsidSect="00DC23D6">
          <w:pgSz w:w="11907" w:h="16840"/>
          <w:pgMar w:top="1134" w:right="851" w:bottom="992" w:left="1418" w:header="709" w:footer="709" w:gutter="0"/>
          <w:cols w:space="720"/>
        </w:sectPr>
      </w:pPr>
    </w:p>
    <w:p w14:paraId="62E7EFC9" w14:textId="77777777" w:rsidR="00BE10B1" w:rsidRPr="004F6E4D" w:rsidRDefault="00BE10B1" w:rsidP="00BE10B1">
      <w:pPr>
        <w:kinsoku w:val="0"/>
        <w:overflowPunct w:val="0"/>
        <w:spacing w:line="200" w:lineRule="exact"/>
        <w:jc w:val="center"/>
        <w:rPr>
          <w:rFonts w:ascii="Times New Roman" w:hAnsi="Times New Roman"/>
          <w:b/>
          <w:bCs/>
          <w:sz w:val="24"/>
          <w:szCs w:val="24"/>
        </w:rPr>
      </w:pPr>
      <w:r w:rsidRPr="004F6E4D">
        <w:rPr>
          <w:rFonts w:ascii="Times New Roman" w:hAnsi="Times New Roman"/>
          <w:b/>
          <w:bCs/>
          <w:sz w:val="24"/>
          <w:szCs w:val="24"/>
        </w:rPr>
        <w:lastRenderedPageBreak/>
        <w:t>СОДЕРЖАНИЕ</w:t>
      </w:r>
    </w:p>
    <w:p w14:paraId="76E6D00D" w14:textId="77777777" w:rsidR="00BE10B1" w:rsidRPr="004F6E4D" w:rsidRDefault="00BE10B1" w:rsidP="00BE10B1">
      <w:pPr>
        <w:kinsoku w:val="0"/>
        <w:overflowPunct w:val="0"/>
        <w:spacing w:line="200" w:lineRule="exact"/>
        <w:rPr>
          <w:rFonts w:ascii="Times New Roman" w:hAnsi="Times New Roman"/>
          <w:sz w:val="24"/>
          <w:szCs w:val="24"/>
        </w:rPr>
      </w:pPr>
    </w:p>
    <w:tbl>
      <w:tblPr>
        <w:tblW w:w="9807" w:type="dxa"/>
        <w:tblLook w:val="01E0" w:firstRow="1" w:lastRow="1" w:firstColumn="1" w:lastColumn="1" w:noHBand="0" w:noVBand="0"/>
      </w:tblPr>
      <w:tblGrid>
        <w:gridCol w:w="9807"/>
      </w:tblGrid>
      <w:tr w:rsidR="00BE10B1" w:rsidRPr="004F6E4D" w14:paraId="1A1732A3" w14:textId="77777777" w:rsidTr="00A16245">
        <w:trPr>
          <w:trHeight w:val="394"/>
        </w:trPr>
        <w:tc>
          <w:tcPr>
            <w:tcW w:w="9007" w:type="dxa"/>
            <w:hideMark/>
          </w:tcPr>
          <w:p w14:paraId="0FC8815B" w14:textId="77777777" w:rsidR="00BE10B1" w:rsidRPr="004F6E4D" w:rsidRDefault="00BE10B1" w:rsidP="00A16245">
            <w:pPr>
              <w:rPr>
                <w:rFonts w:ascii="Times New Roman" w:hAnsi="Times New Roman"/>
                <w:b/>
                <w:sz w:val="24"/>
                <w:szCs w:val="24"/>
                <w:lang w:eastAsia="en-US"/>
              </w:rPr>
            </w:pPr>
            <w:r w:rsidRPr="004F6E4D">
              <w:rPr>
                <w:rFonts w:ascii="Times New Roman" w:hAnsi="Times New Roman"/>
                <w:b/>
                <w:sz w:val="24"/>
                <w:szCs w:val="24"/>
                <w:lang w:eastAsia="en-US"/>
              </w:rPr>
              <w:t>1. ОБЩАЯ ХАРАКТЕРИСТИКА ПРИМЕРНОЙ РАБОЧЕЙ ПРОГРАММЫ ПРОФЕССИОНАЛЬНОГО МОДУЛЯ</w:t>
            </w:r>
          </w:p>
        </w:tc>
      </w:tr>
      <w:tr w:rsidR="00BE10B1" w:rsidRPr="004F6E4D" w14:paraId="373B82D8" w14:textId="77777777" w:rsidTr="00A16245">
        <w:trPr>
          <w:trHeight w:val="720"/>
        </w:trPr>
        <w:tc>
          <w:tcPr>
            <w:tcW w:w="9007" w:type="dxa"/>
            <w:hideMark/>
          </w:tcPr>
          <w:p w14:paraId="06FE61FF" w14:textId="77777777" w:rsidR="00BE10B1" w:rsidRPr="004F6E4D" w:rsidRDefault="00BE10B1" w:rsidP="00A16245">
            <w:pPr>
              <w:rPr>
                <w:rFonts w:ascii="Times New Roman" w:hAnsi="Times New Roman"/>
                <w:b/>
                <w:sz w:val="24"/>
                <w:szCs w:val="24"/>
                <w:lang w:eastAsia="en-US"/>
              </w:rPr>
            </w:pPr>
            <w:r w:rsidRPr="004F6E4D">
              <w:rPr>
                <w:rFonts w:ascii="Times New Roman" w:hAnsi="Times New Roman"/>
                <w:b/>
                <w:sz w:val="24"/>
                <w:szCs w:val="24"/>
                <w:lang w:eastAsia="en-US"/>
              </w:rPr>
              <w:t>2. СТРУКТУРА И СОДЕРЖАНИЕ ПРОФЕССИОНАЛЬНОГО МОДУЛЯ</w:t>
            </w:r>
          </w:p>
          <w:p w14:paraId="680231C0" w14:textId="77777777" w:rsidR="00BE10B1" w:rsidRPr="004F6E4D" w:rsidRDefault="00BE10B1" w:rsidP="00A16245">
            <w:pPr>
              <w:rPr>
                <w:rFonts w:ascii="Times New Roman" w:hAnsi="Times New Roman"/>
                <w:b/>
                <w:bCs/>
                <w:sz w:val="24"/>
                <w:szCs w:val="24"/>
                <w:lang w:eastAsia="en-US"/>
              </w:rPr>
            </w:pPr>
            <w:r w:rsidRPr="004F6E4D">
              <w:rPr>
                <w:rFonts w:ascii="Times New Roman" w:hAnsi="Times New Roman"/>
                <w:b/>
                <w:bCs/>
                <w:sz w:val="24"/>
                <w:szCs w:val="24"/>
                <w:lang w:eastAsia="en-US"/>
              </w:rPr>
              <w:t>3. УСЛОВИЯ РЕАЛИЗАЦИИ ПРОГРАММЫ ПРОФЕССИОНАЛЬНОГО МОДУЛЯ</w:t>
            </w:r>
          </w:p>
        </w:tc>
      </w:tr>
      <w:tr w:rsidR="00BE10B1" w:rsidRPr="004F6E4D" w14:paraId="7A0223F5" w14:textId="77777777" w:rsidTr="00A16245">
        <w:trPr>
          <w:trHeight w:val="692"/>
        </w:trPr>
        <w:tc>
          <w:tcPr>
            <w:tcW w:w="9007" w:type="dxa"/>
            <w:hideMark/>
          </w:tcPr>
          <w:p w14:paraId="0117681F" w14:textId="77777777" w:rsidR="00BE10B1" w:rsidRPr="004F6E4D" w:rsidRDefault="00BE10B1" w:rsidP="00A16245">
            <w:pPr>
              <w:rPr>
                <w:rFonts w:ascii="Times New Roman" w:hAnsi="Times New Roman"/>
                <w:b/>
                <w:bCs/>
                <w:sz w:val="24"/>
                <w:szCs w:val="24"/>
                <w:lang w:eastAsia="en-US"/>
              </w:rPr>
            </w:pPr>
            <w:r w:rsidRPr="004F6E4D">
              <w:rPr>
                <w:rFonts w:ascii="Times New Roman" w:hAnsi="Times New Roman"/>
                <w:b/>
                <w:sz w:val="24"/>
                <w:szCs w:val="24"/>
                <w:lang w:eastAsia="en-US"/>
              </w:rPr>
              <w:t xml:space="preserve">4. КОНТРОЛЬ И ОЦЕНКА РЕЗУЛЬТАТОВ ОСВОЕНИЯ ПРОФЕССИОНАЛЬНОГО МОДУЛЯ </w:t>
            </w:r>
          </w:p>
        </w:tc>
      </w:tr>
    </w:tbl>
    <w:p w14:paraId="3F2A5EC6" w14:textId="77777777" w:rsidR="00BE10B1" w:rsidRPr="004F6E4D" w:rsidRDefault="00BE10B1" w:rsidP="00BE10B1">
      <w:pPr>
        <w:rPr>
          <w:rFonts w:ascii="Times New Roman" w:hAnsi="Times New Roman"/>
          <w:b/>
          <w:sz w:val="24"/>
          <w:szCs w:val="24"/>
        </w:rPr>
        <w:sectPr w:rsidR="00BE10B1" w:rsidRPr="004F6E4D" w:rsidSect="00DC23D6">
          <w:pgSz w:w="11907" w:h="16840"/>
          <w:pgMar w:top="1134" w:right="851" w:bottom="992" w:left="1418" w:header="709" w:footer="709" w:gutter="0"/>
          <w:cols w:space="720"/>
        </w:sectPr>
      </w:pPr>
    </w:p>
    <w:p w14:paraId="57829F2E" w14:textId="77777777" w:rsidR="00BE10B1" w:rsidRPr="004F6E4D" w:rsidRDefault="00BE10B1" w:rsidP="00BE10B1">
      <w:pPr>
        <w:rPr>
          <w:rFonts w:ascii="Times New Roman" w:hAnsi="Times New Roman"/>
          <w:b/>
          <w:sz w:val="24"/>
          <w:szCs w:val="24"/>
        </w:rPr>
      </w:pPr>
    </w:p>
    <w:p w14:paraId="49218BF7" w14:textId="77777777" w:rsidR="00BE10B1" w:rsidRPr="004F6E4D" w:rsidRDefault="00BE10B1" w:rsidP="00BE10B1">
      <w:pPr>
        <w:spacing w:after="0"/>
        <w:jc w:val="center"/>
        <w:rPr>
          <w:rFonts w:ascii="Times New Roman" w:hAnsi="Times New Roman"/>
          <w:b/>
          <w:sz w:val="24"/>
          <w:szCs w:val="24"/>
        </w:rPr>
      </w:pPr>
      <w:r w:rsidRPr="004F6E4D">
        <w:rPr>
          <w:rFonts w:ascii="Times New Roman" w:hAnsi="Times New Roman"/>
          <w:b/>
          <w:sz w:val="24"/>
          <w:szCs w:val="24"/>
        </w:rPr>
        <w:t>1. ОБЩАЯ ХАРАКТЕРИСТИКА ПРИМЕРНОЙ РАБОЧЕЙ ПРОГРАММЫ</w:t>
      </w:r>
    </w:p>
    <w:p w14:paraId="27035DEC" w14:textId="77777777" w:rsidR="00BE10B1" w:rsidRPr="004F6E4D" w:rsidRDefault="00BE10B1" w:rsidP="00BE10B1">
      <w:pPr>
        <w:spacing w:after="0"/>
        <w:jc w:val="center"/>
        <w:rPr>
          <w:rFonts w:ascii="Times New Roman" w:hAnsi="Times New Roman"/>
          <w:b/>
          <w:sz w:val="24"/>
          <w:szCs w:val="24"/>
        </w:rPr>
      </w:pPr>
      <w:r w:rsidRPr="004F6E4D">
        <w:rPr>
          <w:rFonts w:ascii="Times New Roman" w:hAnsi="Times New Roman"/>
          <w:b/>
          <w:sz w:val="24"/>
          <w:szCs w:val="24"/>
        </w:rPr>
        <w:t>ПРОФЕССИОНАЛЬНОГО МОДУЛЯ</w:t>
      </w:r>
    </w:p>
    <w:p w14:paraId="4736DC62" w14:textId="0B15631C" w:rsidR="00BE10B1" w:rsidRPr="004F6E4D" w:rsidRDefault="00E82A01" w:rsidP="00BE10B1">
      <w:pPr>
        <w:shd w:val="clear" w:color="auto" w:fill="FFFFFF"/>
        <w:spacing w:after="0"/>
        <w:ind w:firstLine="142"/>
        <w:jc w:val="center"/>
        <w:rPr>
          <w:rFonts w:ascii="Times New Roman" w:hAnsi="Times New Roman"/>
          <w:sz w:val="24"/>
          <w:szCs w:val="24"/>
          <w:u w:val="single"/>
        </w:rPr>
      </w:pPr>
      <w:r>
        <w:rPr>
          <w:rFonts w:ascii="Times New Roman" w:hAnsi="Times New Roman"/>
          <w:b/>
          <w:sz w:val="24"/>
          <w:szCs w:val="24"/>
        </w:rPr>
        <w:t>«</w:t>
      </w:r>
      <w:r w:rsidRPr="00E82A01">
        <w:rPr>
          <w:rFonts w:ascii="Times New Roman" w:hAnsi="Times New Roman"/>
          <w:b/>
          <w:sz w:val="24"/>
          <w:szCs w:val="24"/>
        </w:rPr>
        <w:t>ПМ</w:t>
      </w:r>
      <w:r>
        <w:rPr>
          <w:rFonts w:ascii="Times New Roman" w:hAnsi="Times New Roman"/>
          <w:b/>
          <w:sz w:val="24"/>
          <w:szCs w:val="24"/>
        </w:rPr>
        <w:t>.</w:t>
      </w:r>
      <w:r w:rsidRPr="00E82A01">
        <w:rPr>
          <w:rFonts w:ascii="Times New Roman" w:hAnsi="Times New Roman"/>
          <w:b/>
          <w:sz w:val="24"/>
          <w:szCs w:val="24"/>
        </w:rPr>
        <w:t xml:space="preserve">05 </w:t>
      </w:r>
      <w:r>
        <w:rPr>
          <w:rFonts w:ascii="Times New Roman" w:hAnsi="Times New Roman"/>
          <w:b/>
          <w:sz w:val="24"/>
          <w:szCs w:val="24"/>
        </w:rPr>
        <w:t>И</w:t>
      </w:r>
      <w:r w:rsidRPr="00E82A01">
        <w:rPr>
          <w:rFonts w:ascii="Times New Roman" w:hAnsi="Times New Roman"/>
          <w:b/>
          <w:sz w:val="24"/>
          <w:szCs w:val="24"/>
        </w:rPr>
        <w:t xml:space="preserve">зготовление различных изделий на токарных станках с числовым программным управлением по стадиям технологического процесса в соответствии </w:t>
      </w:r>
      <w:r>
        <w:rPr>
          <w:rFonts w:ascii="Times New Roman" w:hAnsi="Times New Roman"/>
          <w:b/>
          <w:sz w:val="24"/>
          <w:szCs w:val="24"/>
        </w:rPr>
        <w:br/>
      </w:r>
      <w:r w:rsidRPr="00E82A01">
        <w:rPr>
          <w:rFonts w:ascii="Times New Roman" w:hAnsi="Times New Roman"/>
          <w:b/>
          <w:sz w:val="24"/>
          <w:szCs w:val="24"/>
        </w:rPr>
        <w:t>с требованиями охраны труда и экологической безопасности</w:t>
      </w:r>
      <w:r>
        <w:rPr>
          <w:rFonts w:ascii="Times New Roman" w:hAnsi="Times New Roman"/>
          <w:b/>
          <w:sz w:val="24"/>
          <w:szCs w:val="24"/>
        </w:rPr>
        <w:t>»</w:t>
      </w:r>
    </w:p>
    <w:p w14:paraId="1EB1778A" w14:textId="77777777" w:rsidR="00BE10B1" w:rsidRPr="004F6E4D" w:rsidRDefault="00BE10B1" w:rsidP="00BE10B1">
      <w:pPr>
        <w:suppressAutoHyphens/>
        <w:outlineLvl w:val="0"/>
        <w:rPr>
          <w:rFonts w:ascii="Times New Roman" w:hAnsi="Times New Roman"/>
          <w:b/>
          <w:sz w:val="24"/>
          <w:szCs w:val="24"/>
        </w:rPr>
      </w:pPr>
      <w:r w:rsidRPr="004F6E4D">
        <w:rPr>
          <w:rFonts w:ascii="Times New Roman" w:hAnsi="Times New Roman"/>
          <w:b/>
          <w:sz w:val="24"/>
          <w:szCs w:val="24"/>
        </w:rPr>
        <w:t xml:space="preserve">1.1. Цель и планируемые результаты освоения профессионального модуля </w:t>
      </w:r>
    </w:p>
    <w:p w14:paraId="1943BE1B" w14:textId="43D664F2" w:rsidR="00BE10B1" w:rsidRPr="004F6E4D" w:rsidRDefault="00BE10B1" w:rsidP="00BE10B1">
      <w:pPr>
        <w:suppressAutoHyphens/>
        <w:ind w:firstLine="709"/>
        <w:jc w:val="both"/>
        <w:rPr>
          <w:rFonts w:ascii="Times New Roman" w:hAnsi="Times New Roman"/>
          <w:sz w:val="24"/>
          <w:szCs w:val="24"/>
        </w:rPr>
      </w:pPr>
      <w:r w:rsidRPr="004F6E4D">
        <w:rPr>
          <w:rFonts w:ascii="Times New Roman" w:hAnsi="Times New Roman"/>
          <w:sz w:val="24"/>
          <w:szCs w:val="24"/>
        </w:rPr>
        <w:t xml:space="preserve">В результате изучения профессионального модуля студент должен освоить основной вид деятельности </w:t>
      </w:r>
      <w:r w:rsidR="00E82A01">
        <w:rPr>
          <w:rStyle w:val="211pt"/>
          <w:sz w:val="24"/>
          <w:szCs w:val="24"/>
        </w:rPr>
        <w:t>И</w:t>
      </w:r>
      <w:r w:rsidRPr="004F6E4D">
        <w:rPr>
          <w:rStyle w:val="211pt"/>
          <w:sz w:val="24"/>
          <w:szCs w:val="24"/>
        </w:rPr>
        <w:t>зготовление различных изделий на токарных станках с числовым программным управлением по стадиям технологического процесса в соответствии с требованиями охраны труда и экологической безопасности</w:t>
      </w:r>
      <w:r w:rsidRPr="004F6E4D">
        <w:rPr>
          <w:rFonts w:ascii="Times New Roman" w:hAnsi="Times New Roman"/>
          <w:sz w:val="24"/>
          <w:szCs w:val="24"/>
        </w:rPr>
        <w:t xml:space="preserve"> и соответствующие ему общие компетенции и профессиональные компетенции:</w:t>
      </w:r>
    </w:p>
    <w:p w14:paraId="56E0C489" w14:textId="77777777" w:rsidR="00BE10B1" w:rsidRPr="004F6E4D" w:rsidRDefault="00BE10B1" w:rsidP="00BE10B1">
      <w:pPr>
        <w:spacing w:after="0"/>
        <w:jc w:val="both"/>
        <w:rPr>
          <w:rFonts w:ascii="Times New Roman" w:hAnsi="Times New Roman"/>
          <w:b/>
          <w:sz w:val="24"/>
          <w:szCs w:val="24"/>
        </w:rPr>
      </w:pPr>
      <w:r w:rsidRPr="004F6E4D">
        <w:rPr>
          <w:rFonts w:ascii="Times New Roman" w:hAnsi="Times New Roman"/>
          <w:b/>
          <w:sz w:val="24"/>
          <w:szCs w:val="24"/>
        </w:rPr>
        <w:t>1.1.1. Перечень общих компетенций</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134"/>
        <w:gridCol w:w="8457"/>
      </w:tblGrid>
      <w:tr w:rsidR="00E82A01" w:rsidRPr="004F6E4D" w14:paraId="210586C6" w14:textId="77777777" w:rsidTr="0089796E">
        <w:trPr>
          <w:trHeight w:hRule="exact" w:val="293"/>
        </w:trPr>
        <w:tc>
          <w:tcPr>
            <w:tcW w:w="1134" w:type="dxa"/>
            <w:shd w:val="clear" w:color="auto" w:fill="FFFFFF"/>
            <w:vAlign w:val="bottom"/>
          </w:tcPr>
          <w:p w14:paraId="353843C8" w14:textId="77777777" w:rsidR="00E82A01" w:rsidRPr="004F6E4D" w:rsidRDefault="00E82A01" w:rsidP="0089796E">
            <w:pPr>
              <w:pStyle w:val="28"/>
              <w:shd w:val="clear" w:color="auto" w:fill="auto"/>
              <w:spacing w:after="0" w:line="240" w:lineRule="auto"/>
              <w:rPr>
                <w:color w:val="000000"/>
                <w:sz w:val="24"/>
                <w:szCs w:val="24"/>
              </w:rPr>
            </w:pPr>
            <w:r w:rsidRPr="004F6E4D">
              <w:rPr>
                <w:rStyle w:val="212pt"/>
                <w:bCs/>
                <w:i w:val="0"/>
                <w:szCs w:val="24"/>
              </w:rPr>
              <w:t>Код</w:t>
            </w:r>
          </w:p>
        </w:tc>
        <w:tc>
          <w:tcPr>
            <w:tcW w:w="8457" w:type="dxa"/>
            <w:shd w:val="clear" w:color="auto" w:fill="FFFFFF"/>
            <w:vAlign w:val="bottom"/>
          </w:tcPr>
          <w:p w14:paraId="4A8D1258" w14:textId="77777777" w:rsidR="00E82A01" w:rsidRPr="004F6E4D" w:rsidRDefault="00E82A01" w:rsidP="0089796E">
            <w:pPr>
              <w:pStyle w:val="28"/>
              <w:shd w:val="clear" w:color="auto" w:fill="auto"/>
              <w:spacing w:after="0" w:line="240" w:lineRule="auto"/>
              <w:rPr>
                <w:color w:val="000000"/>
                <w:sz w:val="24"/>
                <w:szCs w:val="24"/>
              </w:rPr>
            </w:pPr>
            <w:r w:rsidRPr="004F6E4D">
              <w:rPr>
                <w:rStyle w:val="212pt"/>
                <w:bCs/>
                <w:i w:val="0"/>
                <w:szCs w:val="24"/>
              </w:rPr>
              <w:t>Наименование общих компетенций</w:t>
            </w:r>
          </w:p>
        </w:tc>
      </w:tr>
      <w:tr w:rsidR="00E82A01" w:rsidRPr="004F6E4D" w14:paraId="20815370" w14:textId="77777777" w:rsidTr="0089796E">
        <w:trPr>
          <w:trHeight w:hRule="exact" w:val="562"/>
        </w:trPr>
        <w:tc>
          <w:tcPr>
            <w:tcW w:w="1134" w:type="dxa"/>
            <w:shd w:val="clear" w:color="auto" w:fill="FFFFFF"/>
          </w:tcPr>
          <w:p w14:paraId="6C10145F" w14:textId="77777777" w:rsidR="00E82A01" w:rsidRPr="004F6E4D" w:rsidRDefault="00E82A01" w:rsidP="0089796E">
            <w:pPr>
              <w:pStyle w:val="28"/>
              <w:shd w:val="clear" w:color="auto" w:fill="auto"/>
              <w:spacing w:after="0" w:line="240" w:lineRule="auto"/>
              <w:jc w:val="left"/>
              <w:rPr>
                <w:color w:val="000000"/>
                <w:sz w:val="24"/>
                <w:szCs w:val="24"/>
              </w:rPr>
            </w:pPr>
            <w:r w:rsidRPr="004F6E4D">
              <w:rPr>
                <w:rStyle w:val="211"/>
                <w:i w:val="0"/>
                <w:sz w:val="24"/>
                <w:szCs w:val="24"/>
              </w:rPr>
              <w:t>ОК</w:t>
            </w:r>
            <w:r>
              <w:rPr>
                <w:rStyle w:val="211"/>
                <w:i w:val="0"/>
                <w:sz w:val="24"/>
                <w:szCs w:val="24"/>
              </w:rPr>
              <w:t xml:space="preserve"> 0</w:t>
            </w:r>
            <w:r w:rsidRPr="004F6E4D">
              <w:rPr>
                <w:rStyle w:val="211"/>
                <w:i w:val="0"/>
                <w:sz w:val="24"/>
                <w:szCs w:val="24"/>
              </w:rPr>
              <w:t>1</w:t>
            </w:r>
          </w:p>
        </w:tc>
        <w:tc>
          <w:tcPr>
            <w:tcW w:w="8457" w:type="dxa"/>
            <w:shd w:val="clear" w:color="auto" w:fill="FFFFFF"/>
            <w:vAlign w:val="bottom"/>
          </w:tcPr>
          <w:p w14:paraId="3FEA746D" w14:textId="77777777" w:rsidR="00E82A01" w:rsidRPr="004F6E4D" w:rsidRDefault="00E82A01" w:rsidP="0089796E">
            <w:pPr>
              <w:pStyle w:val="28"/>
              <w:shd w:val="clear" w:color="auto" w:fill="auto"/>
              <w:spacing w:after="0" w:line="240" w:lineRule="auto"/>
              <w:ind w:left="135" w:right="88"/>
              <w:jc w:val="both"/>
              <w:rPr>
                <w:color w:val="000000"/>
                <w:sz w:val="24"/>
                <w:szCs w:val="24"/>
              </w:rPr>
            </w:pPr>
            <w:r w:rsidRPr="00277B23">
              <w:rPr>
                <w:iCs/>
                <w:sz w:val="24"/>
                <w:szCs w:val="24"/>
              </w:rPr>
              <w:t>Выбирать способы решения задач профессиональной деятельности применительно к различным контекстам</w:t>
            </w:r>
          </w:p>
        </w:tc>
      </w:tr>
      <w:tr w:rsidR="00E82A01" w:rsidRPr="004F6E4D" w14:paraId="07335CCB" w14:textId="77777777" w:rsidTr="0089796E">
        <w:trPr>
          <w:trHeight w:hRule="exact" w:val="906"/>
        </w:trPr>
        <w:tc>
          <w:tcPr>
            <w:tcW w:w="1134" w:type="dxa"/>
            <w:shd w:val="clear" w:color="auto" w:fill="FFFFFF"/>
          </w:tcPr>
          <w:p w14:paraId="1C6AC15D" w14:textId="77777777" w:rsidR="00E82A01" w:rsidRPr="004F6E4D" w:rsidRDefault="00E82A01" w:rsidP="0089796E">
            <w:pPr>
              <w:pStyle w:val="28"/>
              <w:shd w:val="clear" w:color="auto" w:fill="auto"/>
              <w:spacing w:after="0" w:line="240" w:lineRule="auto"/>
              <w:jc w:val="left"/>
              <w:rPr>
                <w:color w:val="000000"/>
                <w:sz w:val="24"/>
                <w:szCs w:val="24"/>
              </w:rPr>
            </w:pPr>
            <w:r w:rsidRPr="004F6E4D">
              <w:rPr>
                <w:rStyle w:val="211"/>
                <w:i w:val="0"/>
                <w:sz w:val="24"/>
                <w:szCs w:val="24"/>
              </w:rPr>
              <w:t xml:space="preserve">ОК </w:t>
            </w:r>
            <w:r>
              <w:rPr>
                <w:rStyle w:val="211"/>
                <w:i w:val="0"/>
                <w:sz w:val="24"/>
                <w:szCs w:val="24"/>
              </w:rPr>
              <w:t>0</w:t>
            </w:r>
            <w:r w:rsidRPr="004F6E4D">
              <w:rPr>
                <w:rStyle w:val="211"/>
                <w:i w:val="0"/>
                <w:sz w:val="24"/>
                <w:szCs w:val="24"/>
              </w:rPr>
              <w:t>2</w:t>
            </w:r>
          </w:p>
        </w:tc>
        <w:tc>
          <w:tcPr>
            <w:tcW w:w="8457" w:type="dxa"/>
            <w:shd w:val="clear" w:color="auto" w:fill="FFFFFF"/>
          </w:tcPr>
          <w:p w14:paraId="4688BFD0" w14:textId="77777777" w:rsidR="00E82A01" w:rsidRPr="004F6E4D" w:rsidRDefault="00E82A01" w:rsidP="0089796E">
            <w:pPr>
              <w:pStyle w:val="28"/>
              <w:shd w:val="clear" w:color="auto" w:fill="auto"/>
              <w:spacing w:after="0" w:line="240" w:lineRule="auto"/>
              <w:ind w:left="135" w:right="88"/>
              <w:jc w:val="both"/>
              <w:rPr>
                <w:color w:val="000000"/>
                <w:sz w:val="24"/>
                <w:szCs w:val="24"/>
              </w:rPr>
            </w:pPr>
            <w:r w:rsidRPr="00277B23">
              <w:rPr>
                <w:sz w:val="24"/>
                <w:szCs w:val="24"/>
              </w:rPr>
              <w:t>Использовать соврем</w:t>
            </w:r>
            <w:r>
              <w:rPr>
                <w:sz w:val="24"/>
                <w:szCs w:val="24"/>
              </w:rPr>
              <w:t xml:space="preserve">енные средства поиска, анализа и интерпретации информации, </w:t>
            </w:r>
            <w:r w:rsidRPr="00277B23">
              <w:rPr>
                <w:sz w:val="24"/>
                <w:szCs w:val="24"/>
              </w:rPr>
              <w:t>и информационные технологии для выполнения задач профессиональной деятельности</w:t>
            </w:r>
          </w:p>
        </w:tc>
      </w:tr>
    </w:tbl>
    <w:p w14:paraId="0FB6BDDD" w14:textId="77777777" w:rsidR="00E82A01" w:rsidRDefault="00E82A01" w:rsidP="00BE10B1">
      <w:pPr>
        <w:rPr>
          <w:rStyle w:val="af0"/>
          <w:rFonts w:ascii="Times New Roman" w:hAnsi="Times New Roman"/>
          <w:b/>
          <w:i w:val="0"/>
          <w:sz w:val="24"/>
          <w:szCs w:val="24"/>
        </w:rPr>
      </w:pPr>
    </w:p>
    <w:p w14:paraId="526184BA" w14:textId="154B9599" w:rsidR="00BE10B1" w:rsidRPr="004F6E4D" w:rsidRDefault="00BE10B1" w:rsidP="00BE10B1">
      <w:pPr>
        <w:rPr>
          <w:rFonts w:ascii="Times New Roman" w:hAnsi="Times New Roman"/>
          <w:sz w:val="24"/>
          <w:szCs w:val="24"/>
        </w:rPr>
      </w:pPr>
      <w:r w:rsidRPr="004F6E4D">
        <w:rPr>
          <w:rStyle w:val="af0"/>
          <w:rFonts w:ascii="Times New Roman" w:hAnsi="Times New Roman"/>
          <w:b/>
          <w:i w:val="0"/>
          <w:sz w:val="24"/>
          <w:szCs w:val="24"/>
        </w:rPr>
        <w:t>1.1.2. Перечень профессиональных компетенций</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96"/>
        <w:gridCol w:w="8367"/>
      </w:tblGrid>
      <w:tr w:rsidR="00BE10B1" w:rsidRPr="004F6E4D" w14:paraId="1ED32D9D" w14:textId="77777777" w:rsidTr="00A16245">
        <w:tc>
          <w:tcPr>
            <w:tcW w:w="1096" w:type="dxa"/>
          </w:tcPr>
          <w:p w14:paraId="022DC325" w14:textId="77777777" w:rsidR="00BE10B1" w:rsidRPr="004F6E4D" w:rsidRDefault="00BE10B1" w:rsidP="00A16245">
            <w:pPr>
              <w:pStyle w:val="2"/>
              <w:keepNext w:val="0"/>
              <w:widowControl w:val="0"/>
              <w:spacing w:before="0"/>
              <w:jc w:val="both"/>
              <w:rPr>
                <w:rStyle w:val="af0"/>
                <w:rFonts w:ascii="Times New Roman" w:hAnsi="Times New Roman"/>
                <w:b w:val="0"/>
                <w:iCs w:val="0"/>
                <w:sz w:val="24"/>
                <w:szCs w:val="24"/>
              </w:rPr>
            </w:pPr>
            <w:r w:rsidRPr="004F6E4D">
              <w:rPr>
                <w:rStyle w:val="af0"/>
                <w:rFonts w:ascii="Times New Roman" w:hAnsi="Times New Roman"/>
                <w:b w:val="0"/>
                <w:iCs w:val="0"/>
                <w:sz w:val="24"/>
                <w:szCs w:val="24"/>
              </w:rPr>
              <w:t>Код</w:t>
            </w:r>
          </w:p>
        </w:tc>
        <w:tc>
          <w:tcPr>
            <w:tcW w:w="8367" w:type="dxa"/>
          </w:tcPr>
          <w:p w14:paraId="30A40150" w14:textId="77777777" w:rsidR="00BE10B1" w:rsidRPr="004F6E4D" w:rsidRDefault="00BE10B1" w:rsidP="00A16245">
            <w:pPr>
              <w:pStyle w:val="2"/>
              <w:keepNext w:val="0"/>
              <w:widowControl w:val="0"/>
              <w:spacing w:before="0"/>
              <w:jc w:val="both"/>
              <w:rPr>
                <w:rStyle w:val="af0"/>
                <w:rFonts w:ascii="Times New Roman" w:hAnsi="Times New Roman"/>
                <w:b w:val="0"/>
                <w:iCs w:val="0"/>
                <w:sz w:val="24"/>
                <w:szCs w:val="24"/>
              </w:rPr>
            </w:pPr>
            <w:r w:rsidRPr="004F6E4D">
              <w:rPr>
                <w:rStyle w:val="af0"/>
                <w:rFonts w:ascii="Times New Roman" w:hAnsi="Times New Roman"/>
                <w:b w:val="0"/>
                <w:iCs w:val="0"/>
                <w:sz w:val="24"/>
                <w:szCs w:val="24"/>
              </w:rPr>
              <w:t>Наименование видов деятельности и профессиональных компетенций</w:t>
            </w:r>
          </w:p>
        </w:tc>
      </w:tr>
      <w:tr w:rsidR="00BE10B1" w:rsidRPr="004F6E4D" w14:paraId="35A56284" w14:textId="77777777" w:rsidTr="00A16245">
        <w:tc>
          <w:tcPr>
            <w:tcW w:w="1096" w:type="dxa"/>
          </w:tcPr>
          <w:p w14:paraId="26899875" w14:textId="77777777" w:rsidR="00BE10B1" w:rsidRPr="004F6E4D" w:rsidRDefault="00BE10B1" w:rsidP="00A16245">
            <w:pPr>
              <w:pStyle w:val="2"/>
              <w:keepNext w:val="0"/>
              <w:widowControl w:val="0"/>
              <w:spacing w:before="0"/>
              <w:jc w:val="both"/>
              <w:rPr>
                <w:rStyle w:val="af0"/>
                <w:rFonts w:ascii="Times New Roman" w:hAnsi="Times New Roman"/>
                <w:b w:val="0"/>
                <w:iCs w:val="0"/>
                <w:sz w:val="24"/>
                <w:szCs w:val="24"/>
              </w:rPr>
            </w:pPr>
            <w:r w:rsidRPr="004F6E4D">
              <w:rPr>
                <w:rStyle w:val="af0"/>
                <w:rFonts w:ascii="Times New Roman" w:hAnsi="Times New Roman"/>
                <w:b w:val="0"/>
                <w:iCs w:val="0"/>
                <w:sz w:val="24"/>
                <w:szCs w:val="24"/>
              </w:rPr>
              <w:t>ВД 5</w:t>
            </w:r>
          </w:p>
        </w:tc>
        <w:tc>
          <w:tcPr>
            <w:tcW w:w="8367" w:type="dxa"/>
          </w:tcPr>
          <w:p w14:paraId="07AA91BB" w14:textId="77777777" w:rsidR="00BE10B1" w:rsidRPr="004F6E4D" w:rsidRDefault="00BE10B1" w:rsidP="00A16245">
            <w:pPr>
              <w:pStyle w:val="2"/>
              <w:keepNext w:val="0"/>
              <w:widowControl w:val="0"/>
              <w:spacing w:before="0"/>
              <w:jc w:val="both"/>
              <w:rPr>
                <w:rStyle w:val="af0"/>
                <w:rFonts w:ascii="Times New Roman" w:hAnsi="Times New Roman"/>
                <w:b w:val="0"/>
                <w:iCs w:val="0"/>
                <w:sz w:val="24"/>
                <w:szCs w:val="24"/>
              </w:rPr>
            </w:pPr>
            <w:r w:rsidRPr="004F6E4D">
              <w:rPr>
                <w:rFonts w:ascii="Times New Roman" w:hAnsi="Times New Roman"/>
                <w:b w:val="0"/>
                <w:i w:val="0"/>
                <w:iCs w:val="0"/>
                <w:sz w:val="24"/>
                <w:szCs w:val="24"/>
              </w:rPr>
              <w:t>Изготовление различных изделий на токарных станках с числовым программным управлением по стадиям технологического процесса в соответствии с требованиями охраны труда и экологической безопасности.</w:t>
            </w:r>
          </w:p>
        </w:tc>
      </w:tr>
      <w:tr w:rsidR="00BE10B1" w:rsidRPr="004F6E4D" w14:paraId="4374F91B" w14:textId="77777777" w:rsidTr="00A16245">
        <w:tc>
          <w:tcPr>
            <w:tcW w:w="1096" w:type="dxa"/>
          </w:tcPr>
          <w:p w14:paraId="24C1228B" w14:textId="77777777" w:rsidR="00BE10B1" w:rsidRPr="004F6E4D" w:rsidRDefault="00BE10B1" w:rsidP="00A16245">
            <w:pPr>
              <w:pStyle w:val="2"/>
              <w:keepNext w:val="0"/>
              <w:widowControl w:val="0"/>
              <w:spacing w:before="0"/>
              <w:jc w:val="both"/>
              <w:rPr>
                <w:rStyle w:val="af0"/>
                <w:rFonts w:ascii="Times New Roman" w:hAnsi="Times New Roman"/>
                <w:b w:val="0"/>
                <w:iCs w:val="0"/>
                <w:sz w:val="24"/>
                <w:szCs w:val="24"/>
              </w:rPr>
            </w:pPr>
            <w:r w:rsidRPr="004F6E4D">
              <w:rPr>
                <w:rFonts w:ascii="Times New Roman" w:hAnsi="Times New Roman"/>
                <w:b w:val="0"/>
                <w:i w:val="0"/>
                <w:iCs w:val="0"/>
                <w:sz w:val="24"/>
                <w:szCs w:val="24"/>
              </w:rPr>
              <w:t>ПК5.1.</w:t>
            </w:r>
          </w:p>
        </w:tc>
        <w:tc>
          <w:tcPr>
            <w:tcW w:w="8367" w:type="dxa"/>
          </w:tcPr>
          <w:p w14:paraId="2056F801" w14:textId="77777777" w:rsidR="00BE10B1" w:rsidRPr="004F6E4D" w:rsidRDefault="00BE10B1" w:rsidP="00A16245">
            <w:pPr>
              <w:widowControl w:val="0"/>
              <w:spacing w:after="0" w:line="240" w:lineRule="auto"/>
              <w:jc w:val="both"/>
              <w:rPr>
                <w:rStyle w:val="af0"/>
                <w:rFonts w:ascii="Times New Roman" w:hAnsi="Times New Roman"/>
                <w:i w:val="0"/>
                <w:sz w:val="24"/>
                <w:szCs w:val="24"/>
              </w:rPr>
            </w:pPr>
            <w:r w:rsidRPr="004F6E4D">
              <w:rPr>
                <w:rFonts w:ascii="Times New Roman" w:hAnsi="Times New Roman"/>
                <w:sz w:val="24"/>
                <w:szCs w:val="24"/>
              </w:rPr>
              <w:t>Осуществлять подготовку и обслуживание рабочего места для работы на токарных станках с числовым программным управлением.</w:t>
            </w:r>
          </w:p>
        </w:tc>
      </w:tr>
      <w:tr w:rsidR="00BE10B1" w:rsidRPr="004F6E4D" w14:paraId="2C85509E" w14:textId="77777777" w:rsidTr="00A16245">
        <w:tc>
          <w:tcPr>
            <w:tcW w:w="1096" w:type="dxa"/>
          </w:tcPr>
          <w:p w14:paraId="79856A3B" w14:textId="77777777" w:rsidR="00BE10B1" w:rsidRPr="004F6E4D" w:rsidRDefault="00BE10B1" w:rsidP="00A16245">
            <w:pPr>
              <w:pStyle w:val="2"/>
              <w:keepNext w:val="0"/>
              <w:widowControl w:val="0"/>
              <w:spacing w:before="0"/>
              <w:jc w:val="both"/>
              <w:rPr>
                <w:rStyle w:val="af0"/>
                <w:rFonts w:ascii="Times New Roman" w:hAnsi="Times New Roman"/>
                <w:b w:val="0"/>
                <w:iCs w:val="0"/>
                <w:sz w:val="24"/>
                <w:szCs w:val="24"/>
              </w:rPr>
            </w:pPr>
            <w:r w:rsidRPr="004F6E4D">
              <w:rPr>
                <w:rFonts w:ascii="Times New Roman" w:hAnsi="Times New Roman"/>
                <w:b w:val="0"/>
                <w:i w:val="0"/>
                <w:iCs w:val="0"/>
                <w:sz w:val="24"/>
                <w:szCs w:val="24"/>
              </w:rPr>
              <w:t>ПК5.2.</w:t>
            </w:r>
          </w:p>
        </w:tc>
        <w:tc>
          <w:tcPr>
            <w:tcW w:w="8367" w:type="dxa"/>
          </w:tcPr>
          <w:p w14:paraId="0E494915" w14:textId="77777777" w:rsidR="00BE10B1" w:rsidRPr="004F6E4D" w:rsidRDefault="00BE10B1" w:rsidP="00A16245">
            <w:pPr>
              <w:widowControl w:val="0"/>
              <w:spacing w:after="0" w:line="240" w:lineRule="auto"/>
              <w:jc w:val="both"/>
              <w:rPr>
                <w:rStyle w:val="af0"/>
                <w:rFonts w:ascii="Times New Roman" w:hAnsi="Times New Roman"/>
                <w:i w:val="0"/>
                <w:sz w:val="24"/>
                <w:szCs w:val="24"/>
              </w:rPr>
            </w:pPr>
            <w:r w:rsidRPr="004F6E4D">
              <w:rPr>
                <w:rFonts w:ascii="Times New Roman" w:hAnsi="Times New Roman"/>
                <w:sz w:val="24"/>
                <w:szCs w:val="24"/>
              </w:rPr>
              <w:t>Осуществлять подготовку к использованию инструмента и оснастки для работы на токарных станках с числовым программным управлением в соответствии с полученным заданием.</w:t>
            </w:r>
          </w:p>
        </w:tc>
      </w:tr>
      <w:tr w:rsidR="00BE10B1" w:rsidRPr="004F6E4D" w14:paraId="68E5C5A1" w14:textId="77777777" w:rsidTr="00A16245">
        <w:tc>
          <w:tcPr>
            <w:tcW w:w="1096" w:type="dxa"/>
          </w:tcPr>
          <w:p w14:paraId="11729AC3" w14:textId="77777777" w:rsidR="00BE10B1" w:rsidRPr="004F6E4D" w:rsidRDefault="00BE10B1" w:rsidP="00A16245">
            <w:pPr>
              <w:pStyle w:val="2"/>
              <w:keepNext w:val="0"/>
              <w:widowControl w:val="0"/>
              <w:spacing w:before="0"/>
              <w:jc w:val="both"/>
              <w:rPr>
                <w:rStyle w:val="af0"/>
                <w:rFonts w:ascii="Times New Roman" w:hAnsi="Times New Roman"/>
                <w:b w:val="0"/>
                <w:iCs w:val="0"/>
                <w:sz w:val="24"/>
                <w:szCs w:val="24"/>
              </w:rPr>
            </w:pPr>
            <w:r w:rsidRPr="004F6E4D">
              <w:rPr>
                <w:rFonts w:ascii="Times New Roman" w:hAnsi="Times New Roman"/>
                <w:b w:val="0"/>
                <w:i w:val="0"/>
                <w:iCs w:val="0"/>
                <w:sz w:val="24"/>
                <w:szCs w:val="24"/>
              </w:rPr>
              <w:t>ПК5.3.</w:t>
            </w:r>
          </w:p>
        </w:tc>
        <w:tc>
          <w:tcPr>
            <w:tcW w:w="8367" w:type="dxa"/>
          </w:tcPr>
          <w:p w14:paraId="74A7EAC0" w14:textId="77777777" w:rsidR="00BE10B1" w:rsidRPr="004F6E4D" w:rsidRDefault="00BE10B1" w:rsidP="00A16245">
            <w:pPr>
              <w:widowControl w:val="0"/>
              <w:spacing w:after="0" w:line="240" w:lineRule="auto"/>
              <w:jc w:val="both"/>
              <w:rPr>
                <w:rStyle w:val="af0"/>
                <w:rFonts w:ascii="Times New Roman" w:hAnsi="Times New Roman"/>
                <w:i w:val="0"/>
                <w:sz w:val="24"/>
                <w:szCs w:val="24"/>
              </w:rPr>
            </w:pPr>
            <w:r w:rsidRPr="004F6E4D">
              <w:rPr>
                <w:rFonts w:ascii="Times New Roman" w:hAnsi="Times New Roman"/>
                <w:sz w:val="24"/>
                <w:szCs w:val="24"/>
              </w:rPr>
              <w:t>Адаптировать разработанные управляющие программы на основе анализа входных данных, технологической и конструкторской документации в соответствии с полученным заданием.</w:t>
            </w:r>
          </w:p>
        </w:tc>
      </w:tr>
      <w:tr w:rsidR="00BE10B1" w:rsidRPr="004F6E4D" w14:paraId="3EBF0D15" w14:textId="77777777" w:rsidTr="00A16245">
        <w:tc>
          <w:tcPr>
            <w:tcW w:w="1096" w:type="dxa"/>
          </w:tcPr>
          <w:p w14:paraId="51DB9152" w14:textId="77777777" w:rsidR="00BE10B1" w:rsidRPr="004F6E4D" w:rsidRDefault="00BE10B1" w:rsidP="00A16245">
            <w:pPr>
              <w:pStyle w:val="2"/>
              <w:keepNext w:val="0"/>
              <w:widowControl w:val="0"/>
              <w:spacing w:before="0"/>
              <w:jc w:val="both"/>
              <w:rPr>
                <w:rStyle w:val="af0"/>
                <w:rFonts w:ascii="Times New Roman" w:hAnsi="Times New Roman"/>
                <w:b w:val="0"/>
                <w:iCs w:val="0"/>
                <w:sz w:val="24"/>
                <w:szCs w:val="24"/>
              </w:rPr>
            </w:pPr>
            <w:r w:rsidRPr="004F6E4D">
              <w:rPr>
                <w:rFonts w:ascii="Times New Roman" w:hAnsi="Times New Roman"/>
                <w:b w:val="0"/>
                <w:i w:val="0"/>
                <w:iCs w:val="0"/>
                <w:sz w:val="24"/>
                <w:szCs w:val="24"/>
              </w:rPr>
              <w:t>ПК5.4.</w:t>
            </w:r>
          </w:p>
        </w:tc>
        <w:tc>
          <w:tcPr>
            <w:tcW w:w="8367" w:type="dxa"/>
          </w:tcPr>
          <w:p w14:paraId="6F62DCD7" w14:textId="77777777" w:rsidR="00BE10B1" w:rsidRPr="004F6E4D" w:rsidRDefault="00BE10B1" w:rsidP="00A16245">
            <w:pPr>
              <w:widowControl w:val="0"/>
              <w:spacing w:after="0" w:line="240" w:lineRule="auto"/>
              <w:jc w:val="both"/>
              <w:rPr>
                <w:rStyle w:val="af0"/>
                <w:rFonts w:ascii="Times New Roman" w:hAnsi="Times New Roman"/>
                <w:i w:val="0"/>
                <w:sz w:val="24"/>
                <w:szCs w:val="24"/>
              </w:rPr>
            </w:pPr>
            <w:r w:rsidRPr="004F6E4D">
              <w:rPr>
                <w:rFonts w:ascii="Times New Roman" w:hAnsi="Times New Roman"/>
                <w:sz w:val="24"/>
                <w:szCs w:val="24"/>
              </w:rPr>
              <w:t>Вести технологический процесс обработки деталей на токарных станках с числовым программным управлением с соблюдением требований к качеству, в соответствии с заданием и с технической документацией.</w:t>
            </w:r>
          </w:p>
        </w:tc>
      </w:tr>
    </w:tbl>
    <w:p w14:paraId="4265A48A" w14:textId="77777777" w:rsidR="00BE10B1" w:rsidRPr="004F6E4D" w:rsidRDefault="00BE10B1" w:rsidP="00BE10B1">
      <w:pPr>
        <w:rPr>
          <w:rFonts w:ascii="Times New Roman" w:hAnsi="Times New Roman"/>
          <w:sz w:val="24"/>
          <w:szCs w:val="24"/>
        </w:rPr>
      </w:pPr>
    </w:p>
    <w:p w14:paraId="506607AA" w14:textId="77777777" w:rsidR="00BE10B1" w:rsidRPr="004F6E4D" w:rsidRDefault="00BE10B1" w:rsidP="00BE10B1">
      <w:pPr>
        <w:outlineLvl w:val="0"/>
        <w:rPr>
          <w:rFonts w:ascii="Times New Roman" w:hAnsi="Times New Roman"/>
          <w:b/>
          <w:bCs/>
          <w:sz w:val="24"/>
          <w:szCs w:val="24"/>
        </w:rPr>
      </w:pPr>
      <w:r w:rsidRPr="004F6E4D">
        <w:rPr>
          <w:rFonts w:ascii="Times New Roman" w:hAnsi="Times New Roman"/>
          <w:b/>
          <w:bCs/>
          <w:sz w:val="24"/>
          <w:szCs w:val="24"/>
        </w:rPr>
        <w:t>В результате освоения профессионального модуля студент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22"/>
        <w:gridCol w:w="2268"/>
        <w:gridCol w:w="5238"/>
      </w:tblGrid>
      <w:tr w:rsidR="00E82A01" w:rsidRPr="004F6E4D" w14:paraId="2C844A1C" w14:textId="77777777" w:rsidTr="00E82A01">
        <w:tc>
          <w:tcPr>
            <w:tcW w:w="2122" w:type="dxa"/>
          </w:tcPr>
          <w:p w14:paraId="7540F42C" w14:textId="2E57F148" w:rsidR="00E82A01" w:rsidRPr="00E82A01" w:rsidRDefault="00E82A01" w:rsidP="00A16245">
            <w:pPr>
              <w:rPr>
                <w:rFonts w:ascii="Times New Roman" w:hAnsi="Times New Roman"/>
                <w:sz w:val="24"/>
                <w:szCs w:val="24"/>
              </w:rPr>
            </w:pPr>
            <w:r w:rsidRPr="00E82A01">
              <w:rPr>
                <w:rFonts w:ascii="Times New Roman" w:hAnsi="Times New Roman"/>
                <w:sz w:val="24"/>
                <w:szCs w:val="24"/>
              </w:rPr>
              <w:t>Владеть навыками:</w:t>
            </w:r>
          </w:p>
        </w:tc>
        <w:tc>
          <w:tcPr>
            <w:tcW w:w="2268" w:type="dxa"/>
          </w:tcPr>
          <w:p w14:paraId="31D2C432" w14:textId="77777777" w:rsidR="00E82A01" w:rsidRPr="004F6E4D" w:rsidRDefault="00E82A01" w:rsidP="00A16245">
            <w:pPr>
              <w:pStyle w:val="ae"/>
              <w:spacing w:before="0" w:after="0" w:line="276" w:lineRule="auto"/>
              <w:ind w:left="0" w:firstLine="318"/>
              <w:rPr>
                <w:color w:val="000000"/>
              </w:rPr>
            </w:pPr>
          </w:p>
        </w:tc>
        <w:tc>
          <w:tcPr>
            <w:tcW w:w="5238" w:type="dxa"/>
          </w:tcPr>
          <w:p w14:paraId="57E44002" w14:textId="1A7912CB" w:rsidR="00E82A01" w:rsidRPr="004F6E4D" w:rsidRDefault="00E82A01" w:rsidP="00E82A01">
            <w:pPr>
              <w:pStyle w:val="ae"/>
              <w:spacing w:before="0" w:after="0" w:line="276" w:lineRule="auto"/>
              <w:ind w:left="0" w:firstLine="173"/>
              <w:rPr>
                <w:color w:val="000000"/>
              </w:rPr>
            </w:pPr>
            <w:r w:rsidRPr="004F6E4D">
              <w:rPr>
                <w:color w:val="000000"/>
              </w:rPr>
              <w:t xml:space="preserve">выполнении подготовительных работ и обслуживании рабочего места оператора </w:t>
            </w:r>
            <w:r w:rsidRPr="004F6E4D">
              <w:rPr>
                <w:color w:val="000000"/>
              </w:rPr>
              <w:lastRenderedPageBreak/>
              <w:t>токарного станка с числовым программным управлением;</w:t>
            </w:r>
          </w:p>
          <w:p w14:paraId="6A7868A9" w14:textId="77777777" w:rsidR="00E82A01" w:rsidRPr="004F6E4D" w:rsidRDefault="00E82A01" w:rsidP="00E82A01">
            <w:pPr>
              <w:pStyle w:val="ae"/>
              <w:spacing w:before="0" w:after="0" w:line="276" w:lineRule="auto"/>
              <w:ind w:left="0" w:firstLine="173"/>
              <w:rPr>
                <w:bCs/>
              </w:rPr>
            </w:pPr>
            <w:r w:rsidRPr="004F6E4D">
              <w:rPr>
                <w:color w:val="000000"/>
              </w:rPr>
              <w:t xml:space="preserve">подготовке к использованию инструмента и оснастки для работы на токарных </w:t>
            </w:r>
            <w:proofErr w:type="gramStart"/>
            <w:r w:rsidRPr="004F6E4D">
              <w:rPr>
                <w:color w:val="000000"/>
              </w:rPr>
              <w:t>станках  с</w:t>
            </w:r>
            <w:proofErr w:type="gramEnd"/>
            <w:r w:rsidRPr="004F6E4D">
              <w:rPr>
                <w:color w:val="000000"/>
              </w:rPr>
              <w:t xml:space="preserve"> числовым программным управлением в соответствии с полученным заданием;</w:t>
            </w:r>
          </w:p>
          <w:p w14:paraId="285416BA" w14:textId="77777777" w:rsidR="00E82A01" w:rsidRPr="004F6E4D" w:rsidRDefault="00E82A01" w:rsidP="00E82A01">
            <w:pPr>
              <w:pStyle w:val="ae"/>
              <w:spacing w:before="0" w:after="0" w:line="276" w:lineRule="auto"/>
              <w:ind w:left="0" w:firstLine="173"/>
              <w:rPr>
                <w:bCs/>
              </w:rPr>
            </w:pPr>
            <w:r w:rsidRPr="004F6E4D">
              <w:rPr>
                <w:color w:val="000000"/>
              </w:rPr>
              <w:t>адаптации стандартных управляющих программ на основе анализа входных данных, технологической и конструкторской документации в соответствии с заданием;</w:t>
            </w:r>
          </w:p>
          <w:p w14:paraId="3CF8B6A9" w14:textId="77777777" w:rsidR="00E82A01" w:rsidRPr="004F6E4D" w:rsidRDefault="00E82A01" w:rsidP="00E82A01">
            <w:pPr>
              <w:pStyle w:val="ae"/>
              <w:spacing w:before="0" w:after="0" w:line="276" w:lineRule="auto"/>
              <w:ind w:left="0" w:firstLine="173"/>
              <w:rPr>
                <w:bCs/>
              </w:rPr>
            </w:pPr>
            <w:r w:rsidRPr="004F6E4D">
              <w:rPr>
                <w:color w:val="000000"/>
              </w:rPr>
              <w:t xml:space="preserve">обработке деталей на токарных станках с числовым программным управлением с соблюдением требований к качеству в </w:t>
            </w:r>
            <w:r w:rsidRPr="004F6E4D">
              <w:rPr>
                <w:rStyle w:val="4Exact"/>
                <w:sz w:val="24"/>
              </w:rPr>
              <w:t>соответствии с заданием и технической документацией</w:t>
            </w:r>
          </w:p>
        </w:tc>
      </w:tr>
      <w:tr w:rsidR="00E82A01" w:rsidRPr="004F6E4D" w14:paraId="3F1EDBCF" w14:textId="77777777" w:rsidTr="00E82A01">
        <w:tc>
          <w:tcPr>
            <w:tcW w:w="2122" w:type="dxa"/>
          </w:tcPr>
          <w:p w14:paraId="6A1BF068" w14:textId="77777777" w:rsidR="00E82A01" w:rsidRPr="00E82A01" w:rsidRDefault="00E82A01" w:rsidP="00A16245">
            <w:pPr>
              <w:rPr>
                <w:rFonts w:ascii="Times New Roman" w:hAnsi="Times New Roman"/>
                <w:sz w:val="24"/>
                <w:szCs w:val="24"/>
              </w:rPr>
            </w:pPr>
            <w:r w:rsidRPr="00E82A01">
              <w:rPr>
                <w:rFonts w:ascii="Times New Roman" w:hAnsi="Times New Roman"/>
                <w:sz w:val="24"/>
                <w:szCs w:val="24"/>
              </w:rPr>
              <w:lastRenderedPageBreak/>
              <w:t>уметь</w:t>
            </w:r>
          </w:p>
        </w:tc>
        <w:tc>
          <w:tcPr>
            <w:tcW w:w="2268" w:type="dxa"/>
          </w:tcPr>
          <w:p w14:paraId="6CB66844" w14:textId="77777777" w:rsidR="00E82A01" w:rsidRPr="004F6E4D" w:rsidRDefault="00E82A01" w:rsidP="00A16245">
            <w:pPr>
              <w:pStyle w:val="28"/>
              <w:shd w:val="clear" w:color="auto" w:fill="auto"/>
              <w:spacing w:after="0" w:line="276" w:lineRule="auto"/>
              <w:ind w:firstLine="318"/>
              <w:jc w:val="both"/>
              <w:rPr>
                <w:rStyle w:val="211pt"/>
                <w:sz w:val="24"/>
                <w:szCs w:val="24"/>
              </w:rPr>
            </w:pPr>
          </w:p>
        </w:tc>
        <w:tc>
          <w:tcPr>
            <w:tcW w:w="5238" w:type="dxa"/>
          </w:tcPr>
          <w:p w14:paraId="4CE2B69F" w14:textId="7DBD92D1" w:rsidR="00E82A01" w:rsidRPr="004F6E4D" w:rsidRDefault="00E82A01" w:rsidP="00A16245">
            <w:pPr>
              <w:pStyle w:val="28"/>
              <w:shd w:val="clear" w:color="auto" w:fill="auto"/>
              <w:spacing w:after="0" w:line="276" w:lineRule="auto"/>
              <w:ind w:firstLine="318"/>
              <w:jc w:val="both"/>
              <w:rPr>
                <w:rStyle w:val="211pt"/>
                <w:sz w:val="24"/>
                <w:szCs w:val="24"/>
              </w:rPr>
            </w:pPr>
            <w:r w:rsidRPr="004F6E4D">
              <w:rPr>
                <w:rStyle w:val="211pt"/>
                <w:sz w:val="24"/>
                <w:szCs w:val="24"/>
              </w:rPr>
              <w:t>осуществлять подготовку к работе и обслуживание рабочего места оператора токарного станка с числовым программным управлением в соответствии с требованиями охраны труда, производственной санитарии, пожарной безопасности и электробезопасности;</w:t>
            </w:r>
          </w:p>
          <w:p w14:paraId="3084E0BB" w14:textId="77777777" w:rsidR="00E82A01" w:rsidRPr="004F6E4D" w:rsidRDefault="00E82A01" w:rsidP="00A16245">
            <w:pPr>
              <w:spacing w:after="0"/>
              <w:ind w:firstLine="318"/>
              <w:rPr>
                <w:rStyle w:val="211pt"/>
                <w:sz w:val="24"/>
                <w:szCs w:val="24"/>
              </w:rPr>
            </w:pPr>
            <w:r w:rsidRPr="004F6E4D">
              <w:rPr>
                <w:rStyle w:val="211pt"/>
                <w:sz w:val="24"/>
                <w:szCs w:val="24"/>
              </w:rPr>
              <w:t xml:space="preserve">выполнять </w:t>
            </w:r>
            <w:proofErr w:type="spellStart"/>
            <w:r w:rsidRPr="004F6E4D">
              <w:rPr>
                <w:rStyle w:val="211pt"/>
                <w:sz w:val="24"/>
                <w:szCs w:val="24"/>
              </w:rPr>
              <w:t>подналадку</w:t>
            </w:r>
            <w:proofErr w:type="spellEnd"/>
            <w:r w:rsidRPr="004F6E4D">
              <w:rPr>
                <w:rStyle w:val="211pt"/>
                <w:sz w:val="24"/>
                <w:szCs w:val="24"/>
              </w:rPr>
              <w:t xml:space="preserve"> отдельных узлов и механизмов в процессе работы;</w:t>
            </w:r>
          </w:p>
          <w:p w14:paraId="74AE4025" w14:textId="77777777" w:rsidR="00E82A01" w:rsidRPr="004F6E4D" w:rsidRDefault="00E82A01" w:rsidP="00A16245">
            <w:pPr>
              <w:spacing w:after="0"/>
              <w:ind w:firstLine="318"/>
              <w:rPr>
                <w:rStyle w:val="211pt"/>
                <w:sz w:val="24"/>
                <w:szCs w:val="24"/>
              </w:rPr>
            </w:pPr>
            <w:r w:rsidRPr="004F6E4D">
              <w:rPr>
                <w:rStyle w:val="211pt"/>
                <w:sz w:val="24"/>
                <w:szCs w:val="24"/>
              </w:rPr>
              <w:t>выбирать и подготавливать к работе универсальные, специальные приспособления, режущий и контрольно</w:t>
            </w:r>
            <w:r w:rsidRPr="004F6E4D">
              <w:rPr>
                <w:rStyle w:val="211pt"/>
                <w:sz w:val="24"/>
                <w:szCs w:val="24"/>
              </w:rPr>
              <w:softHyphen/>
              <w:t>-измерительный инструмент;</w:t>
            </w:r>
          </w:p>
          <w:p w14:paraId="5BDFBFF4" w14:textId="77777777" w:rsidR="00E82A01" w:rsidRPr="004F6E4D" w:rsidRDefault="00E82A01" w:rsidP="00A16245">
            <w:pPr>
              <w:spacing w:after="0"/>
              <w:ind w:firstLine="318"/>
              <w:rPr>
                <w:rFonts w:ascii="Times New Roman" w:hAnsi="Times New Roman"/>
                <w:sz w:val="24"/>
                <w:szCs w:val="24"/>
              </w:rPr>
            </w:pPr>
            <w:r w:rsidRPr="004F6E4D">
              <w:rPr>
                <w:rFonts w:ascii="Times New Roman" w:hAnsi="Times New Roman"/>
                <w:sz w:val="24"/>
                <w:szCs w:val="24"/>
              </w:rPr>
              <w:t>правильно устанавливать на станок инструменты, оснастку и приспособления;</w:t>
            </w:r>
          </w:p>
          <w:p w14:paraId="31D3DEDD" w14:textId="77777777" w:rsidR="00E82A01" w:rsidRPr="004F6E4D" w:rsidRDefault="00E82A01" w:rsidP="00A16245">
            <w:pPr>
              <w:pStyle w:val="28"/>
              <w:shd w:val="clear" w:color="auto" w:fill="auto"/>
              <w:spacing w:after="0" w:line="276" w:lineRule="auto"/>
              <w:ind w:firstLine="318"/>
              <w:jc w:val="both"/>
              <w:rPr>
                <w:color w:val="000000"/>
                <w:sz w:val="24"/>
                <w:szCs w:val="24"/>
              </w:rPr>
            </w:pPr>
            <w:r w:rsidRPr="004F6E4D">
              <w:rPr>
                <w:rStyle w:val="211pt"/>
                <w:sz w:val="24"/>
                <w:szCs w:val="24"/>
              </w:rPr>
              <w:t>составлять технологический процесс обработки деталей, изделий; отрабатывать управляющие программы на станке;</w:t>
            </w:r>
          </w:p>
          <w:p w14:paraId="28199B5B" w14:textId="77777777" w:rsidR="00E82A01" w:rsidRPr="004F6E4D" w:rsidRDefault="00E82A01" w:rsidP="00A16245">
            <w:pPr>
              <w:pStyle w:val="28"/>
              <w:shd w:val="clear" w:color="auto" w:fill="auto"/>
              <w:spacing w:after="0" w:line="276" w:lineRule="auto"/>
              <w:ind w:firstLine="318"/>
              <w:jc w:val="both"/>
              <w:rPr>
                <w:rStyle w:val="211pt"/>
                <w:sz w:val="24"/>
                <w:szCs w:val="24"/>
              </w:rPr>
            </w:pPr>
            <w:r w:rsidRPr="004F6E4D">
              <w:rPr>
                <w:rStyle w:val="211pt"/>
                <w:sz w:val="24"/>
                <w:szCs w:val="24"/>
              </w:rPr>
              <w:t>корректировать управляющую программу на основе анализа входных данных, технологической и конструкторской документации;</w:t>
            </w:r>
          </w:p>
          <w:p w14:paraId="7969A814" w14:textId="77777777" w:rsidR="00E82A01" w:rsidRPr="004F6E4D" w:rsidRDefault="00E82A01" w:rsidP="00A16245">
            <w:pPr>
              <w:widowControl w:val="0"/>
              <w:tabs>
                <w:tab w:val="left" w:pos="547"/>
              </w:tabs>
              <w:spacing w:after="0"/>
              <w:ind w:firstLine="318"/>
              <w:rPr>
                <w:rFonts w:ascii="Times New Roman" w:hAnsi="Times New Roman"/>
                <w:sz w:val="24"/>
                <w:szCs w:val="24"/>
              </w:rPr>
            </w:pPr>
            <w:r w:rsidRPr="004F6E4D">
              <w:rPr>
                <w:rFonts w:ascii="Times New Roman" w:hAnsi="Times New Roman"/>
                <w:sz w:val="24"/>
                <w:szCs w:val="24"/>
              </w:rPr>
              <w:t>задавать необходимые операции обработки для токарного станка с ЧПУ;</w:t>
            </w:r>
          </w:p>
          <w:p w14:paraId="6562060B" w14:textId="77777777" w:rsidR="00E82A01" w:rsidRPr="004F6E4D" w:rsidRDefault="00E82A01" w:rsidP="00A16245">
            <w:pPr>
              <w:spacing w:after="0"/>
              <w:ind w:firstLine="318"/>
              <w:jc w:val="both"/>
              <w:rPr>
                <w:rFonts w:ascii="Times New Roman" w:hAnsi="Times New Roman"/>
                <w:sz w:val="24"/>
                <w:szCs w:val="24"/>
              </w:rPr>
            </w:pPr>
            <w:r w:rsidRPr="004F6E4D">
              <w:rPr>
                <w:rFonts w:ascii="Times New Roman" w:hAnsi="Times New Roman"/>
                <w:sz w:val="24"/>
                <w:szCs w:val="24"/>
              </w:rPr>
              <w:t>корректировать параметры обработки в зависимости от результатов измерения;</w:t>
            </w:r>
          </w:p>
          <w:p w14:paraId="7C8EBAB8" w14:textId="77777777" w:rsidR="00E82A01" w:rsidRPr="004F6E4D" w:rsidRDefault="00E82A01" w:rsidP="00A16245">
            <w:pPr>
              <w:spacing w:after="0"/>
              <w:ind w:firstLine="318"/>
              <w:rPr>
                <w:rFonts w:ascii="Times New Roman" w:hAnsi="Times New Roman"/>
                <w:sz w:val="24"/>
                <w:szCs w:val="24"/>
              </w:rPr>
            </w:pPr>
            <w:r w:rsidRPr="004F6E4D">
              <w:rPr>
                <w:rFonts w:ascii="Times New Roman" w:hAnsi="Times New Roman"/>
                <w:sz w:val="24"/>
                <w:szCs w:val="24"/>
              </w:rPr>
              <w:t>правильно использовать измерительный инструмент для контроля соответствующих размеров;</w:t>
            </w:r>
          </w:p>
          <w:p w14:paraId="0A9E262C" w14:textId="77777777" w:rsidR="00E82A01" w:rsidRPr="004F6E4D" w:rsidRDefault="00E82A01" w:rsidP="00A16245">
            <w:pPr>
              <w:pStyle w:val="28"/>
              <w:shd w:val="clear" w:color="auto" w:fill="auto"/>
              <w:spacing w:after="0" w:line="276" w:lineRule="auto"/>
              <w:ind w:firstLine="318"/>
              <w:jc w:val="both"/>
              <w:rPr>
                <w:color w:val="000000"/>
                <w:sz w:val="24"/>
                <w:szCs w:val="24"/>
              </w:rPr>
            </w:pPr>
            <w:r w:rsidRPr="004F6E4D">
              <w:rPr>
                <w:rStyle w:val="211pt"/>
                <w:sz w:val="24"/>
                <w:szCs w:val="24"/>
              </w:rPr>
              <w:t xml:space="preserve">проводить проверку управляющих программ </w:t>
            </w:r>
            <w:r w:rsidRPr="004F6E4D">
              <w:rPr>
                <w:rStyle w:val="211pt"/>
                <w:sz w:val="24"/>
                <w:szCs w:val="24"/>
              </w:rPr>
              <w:lastRenderedPageBreak/>
              <w:t>средствами</w:t>
            </w:r>
            <w:r w:rsidRPr="004F6E4D">
              <w:rPr>
                <w:color w:val="000000"/>
                <w:sz w:val="24"/>
                <w:szCs w:val="24"/>
              </w:rPr>
              <w:t xml:space="preserve"> вычислительной техники;</w:t>
            </w:r>
          </w:p>
          <w:p w14:paraId="702B2D3D" w14:textId="77777777" w:rsidR="00E82A01" w:rsidRPr="004F6E4D" w:rsidRDefault="00E82A01" w:rsidP="00A16245">
            <w:pPr>
              <w:pStyle w:val="28"/>
              <w:shd w:val="clear" w:color="auto" w:fill="auto"/>
              <w:spacing w:after="0" w:line="276" w:lineRule="auto"/>
              <w:ind w:firstLine="318"/>
              <w:jc w:val="both"/>
              <w:rPr>
                <w:color w:val="000000"/>
                <w:sz w:val="24"/>
                <w:szCs w:val="24"/>
              </w:rPr>
            </w:pPr>
            <w:r w:rsidRPr="004F6E4D">
              <w:rPr>
                <w:color w:val="000000"/>
                <w:sz w:val="24"/>
                <w:szCs w:val="24"/>
              </w:rPr>
              <w:t>выполнять технологические операции при изготовлении детали на токарных станках с числовым программным управлением;</w:t>
            </w:r>
          </w:p>
          <w:p w14:paraId="43737366" w14:textId="77777777" w:rsidR="00E82A01" w:rsidRPr="004F6E4D" w:rsidRDefault="00E82A01" w:rsidP="00A16245">
            <w:pPr>
              <w:spacing w:after="0"/>
              <w:ind w:firstLine="318"/>
              <w:rPr>
                <w:rFonts w:ascii="Times New Roman" w:hAnsi="Times New Roman"/>
                <w:bCs/>
                <w:sz w:val="24"/>
                <w:szCs w:val="24"/>
              </w:rPr>
            </w:pPr>
            <w:r w:rsidRPr="004F6E4D">
              <w:rPr>
                <w:rFonts w:ascii="Times New Roman" w:hAnsi="Times New Roman"/>
                <w:color w:val="000000"/>
                <w:sz w:val="24"/>
                <w:szCs w:val="24"/>
              </w:rPr>
              <w:t>выполнять контрольные операции над работой механизмов и обеспечение бесперебойной работы оборудования станка с числовым программным управлением</w:t>
            </w:r>
          </w:p>
        </w:tc>
      </w:tr>
      <w:tr w:rsidR="00E82A01" w:rsidRPr="004F6E4D" w14:paraId="54CB1206" w14:textId="77777777" w:rsidTr="00E82A01">
        <w:tc>
          <w:tcPr>
            <w:tcW w:w="2122" w:type="dxa"/>
          </w:tcPr>
          <w:p w14:paraId="1DE3602E" w14:textId="77777777" w:rsidR="00E82A01" w:rsidRPr="00E82A01" w:rsidRDefault="00E82A01" w:rsidP="00A16245">
            <w:pPr>
              <w:rPr>
                <w:rFonts w:ascii="Times New Roman" w:hAnsi="Times New Roman"/>
                <w:sz w:val="24"/>
                <w:szCs w:val="24"/>
              </w:rPr>
            </w:pPr>
            <w:r w:rsidRPr="00E82A01">
              <w:rPr>
                <w:rFonts w:ascii="Times New Roman" w:hAnsi="Times New Roman"/>
                <w:sz w:val="24"/>
                <w:szCs w:val="24"/>
              </w:rPr>
              <w:lastRenderedPageBreak/>
              <w:t>знать</w:t>
            </w:r>
          </w:p>
        </w:tc>
        <w:tc>
          <w:tcPr>
            <w:tcW w:w="2268" w:type="dxa"/>
          </w:tcPr>
          <w:p w14:paraId="7D382203" w14:textId="77777777" w:rsidR="00E82A01" w:rsidRPr="004F6E4D" w:rsidRDefault="00E82A01" w:rsidP="00A16245">
            <w:pPr>
              <w:pStyle w:val="28"/>
              <w:shd w:val="clear" w:color="auto" w:fill="auto"/>
              <w:spacing w:after="0" w:line="276" w:lineRule="auto"/>
              <w:ind w:firstLine="318"/>
              <w:jc w:val="both"/>
              <w:rPr>
                <w:rStyle w:val="211pt"/>
                <w:sz w:val="24"/>
                <w:szCs w:val="24"/>
              </w:rPr>
            </w:pPr>
          </w:p>
        </w:tc>
        <w:tc>
          <w:tcPr>
            <w:tcW w:w="5238" w:type="dxa"/>
          </w:tcPr>
          <w:p w14:paraId="36ED7F3B" w14:textId="2CCADAC9" w:rsidR="00E82A01" w:rsidRPr="004F6E4D" w:rsidRDefault="00E82A01" w:rsidP="00A16245">
            <w:pPr>
              <w:pStyle w:val="28"/>
              <w:shd w:val="clear" w:color="auto" w:fill="auto"/>
              <w:spacing w:after="0" w:line="276" w:lineRule="auto"/>
              <w:ind w:firstLine="318"/>
              <w:jc w:val="both"/>
              <w:rPr>
                <w:color w:val="000000"/>
                <w:sz w:val="24"/>
                <w:szCs w:val="24"/>
              </w:rPr>
            </w:pPr>
            <w:r w:rsidRPr="004F6E4D">
              <w:rPr>
                <w:rStyle w:val="211pt"/>
                <w:sz w:val="24"/>
                <w:szCs w:val="24"/>
              </w:rPr>
              <w:t>правила подготовки к работе и содержания рабочих мест оператора токарного станка с числовым программным управлением, требования охраны труда, производственной санитарии, пожарной безопасности и электробезопасности;</w:t>
            </w:r>
          </w:p>
          <w:p w14:paraId="5036CEF4" w14:textId="77777777" w:rsidR="00E82A01" w:rsidRPr="004F6E4D" w:rsidRDefault="00E82A01" w:rsidP="00A16245">
            <w:pPr>
              <w:spacing w:after="0"/>
              <w:ind w:firstLine="318"/>
              <w:rPr>
                <w:rStyle w:val="211pt"/>
                <w:sz w:val="24"/>
                <w:szCs w:val="24"/>
              </w:rPr>
            </w:pPr>
            <w:r w:rsidRPr="004F6E4D">
              <w:rPr>
                <w:rStyle w:val="211pt"/>
                <w:sz w:val="24"/>
                <w:szCs w:val="24"/>
              </w:rPr>
              <w:t xml:space="preserve">устройство, принципы работы и правила </w:t>
            </w:r>
            <w:proofErr w:type="spellStart"/>
            <w:r w:rsidRPr="004F6E4D">
              <w:rPr>
                <w:rStyle w:val="211pt"/>
                <w:sz w:val="24"/>
                <w:szCs w:val="24"/>
              </w:rPr>
              <w:t>подналадки</w:t>
            </w:r>
            <w:proofErr w:type="spellEnd"/>
            <w:r w:rsidRPr="004F6E4D">
              <w:rPr>
                <w:rStyle w:val="211pt"/>
                <w:sz w:val="24"/>
                <w:szCs w:val="24"/>
              </w:rPr>
              <w:t xml:space="preserve"> токарных станков с числовым программным управлением;</w:t>
            </w:r>
          </w:p>
          <w:p w14:paraId="61AE3C48" w14:textId="77777777" w:rsidR="00E82A01" w:rsidRPr="004F6E4D" w:rsidRDefault="00E82A01" w:rsidP="00A16245">
            <w:pPr>
              <w:tabs>
                <w:tab w:val="left" w:pos="536"/>
              </w:tabs>
              <w:spacing w:after="0"/>
              <w:ind w:firstLine="318"/>
              <w:rPr>
                <w:rFonts w:ascii="Times New Roman" w:hAnsi="Times New Roman"/>
                <w:sz w:val="24"/>
                <w:szCs w:val="24"/>
              </w:rPr>
            </w:pPr>
            <w:r w:rsidRPr="004F6E4D">
              <w:rPr>
                <w:rFonts w:ascii="Times New Roman" w:hAnsi="Times New Roman"/>
                <w:sz w:val="24"/>
                <w:szCs w:val="24"/>
              </w:rPr>
              <w:t>различные методы создания управляющих программ для станка с ЧПУ;</w:t>
            </w:r>
          </w:p>
          <w:p w14:paraId="744B8798" w14:textId="77777777" w:rsidR="00E82A01" w:rsidRPr="004F6E4D" w:rsidRDefault="00E82A01" w:rsidP="00A16245">
            <w:pPr>
              <w:widowControl w:val="0"/>
              <w:tabs>
                <w:tab w:val="left" w:pos="536"/>
              </w:tabs>
              <w:spacing w:after="0"/>
              <w:ind w:firstLine="318"/>
              <w:jc w:val="both"/>
              <w:rPr>
                <w:rFonts w:ascii="Times New Roman" w:hAnsi="Times New Roman"/>
                <w:sz w:val="24"/>
                <w:szCs w:val="24"/>
              </w:rPr>
            </w:pPr>
            <w:r w:rsidRPr="004F6E4D">
              <w:rPr>
                <w:rFonts w:ascii="Times New Roman" w:hAnsi="Times New Roman"/>
                <w:sz w:val="24"/>
                <w:szCs w:val="24"/>
              </w:rPr>
              <w:t xml:space="preserve">современные программные среды </w:t>
            </w:r>
            <w:r w:rsidRPr="004F6E4D">
              <w:rPr>
                <w:rFonts w:ascii="Times New Roman" w:hAnsi="Times New Roman"/>
                <w:sz w:val="24"/>
                <w:szCs w:val="24"/>
                <w:lang w:val="en-US" w:eastAsia="en-US"/>
              </w:rPr>
              <w:t>CAD</w:t>
            </w:r>
            <w:r w:rsidRPr="004F6E4D">
              <w:rPr>
                <w:rFonts w:ascii="Times New Roman" w:hAnsi="Times New Roman"/>
                <w:sz w:val="24"/>
                <w:szCs w:val="24"/>
                <w:lang w:eastAsia="en-US"/>
              </w:rPr>
              <w:t>/</w:t>
            </w:r>
            <w:r w:rsidRPr="004F6E4D">
              <w:rPr>
                <w:rFonts w:ascii="Times New Roman" w:hAnsi="Times New Roman"/>
                <w:sz w:val="24"/>
                <w:szCs w:val="24"/>
                <w:lang w:val="en-US" w:eastAsia="en-US"/>
              </w:rPr>
              <w:t>CAM</w:t>
            </w:r>
            <w:r w:rsidRPr="004F6E4D">
              <w:rPr>
                <w:rFonts w:ascii="Times New Roman" w:hAnsi="Times New Roman"/>
                <w:sz w:val="24"/>
                <w:szCs w:val="24"/>
                <w:lang w:eastAsia="en-US"/>
              </w:rPr>
              <w:t>;</w:t>
            </w:r>
          </w:p>
          <w:p w14:paraId="109DD293" w14:textId="77777777" w:rsidR="00E82A01" w:rsidRPr="004F6E4D" w:rsidRDefault="00E82A01" w:rsidP="00A16245">
            <w:pPr>
              <w:widowControl w:val="0"/>
              <w:tabs>
                <w:tab w:val="left" w:pos="536"/>
              </w:tabs>
              <w:spacing w:after="0"/>
              <w:ind w:firstLine="318"/>
              <w:jc w:val="both"/>
              <w:rPr>
                <w:rFonts w:ascii="Times New Roman" w:hAnsi="Times New Roman"/>
                <w:sz w:val="24"/>
                <w:szCs w:val="24"/>
              </w:rPr>
            </w:pPr>
            <w:r w:rsidRPr="004F6E4D">
              <w:rPr>
                <w:rFonts w:ascii="Times New Roman" w:hAnsi="Times New Roman"/>
                <w:sz w:val="24"/>
                <w:szCs w:val="24"/>
              </w:rPr>
              <w:t>правила чтения чертежей и технического задания;</w:t>
            </w:r>
          </w:p>
          <w:p w14:paraId="11A40ABA" w14:textId="77777777" w:rsidR="00E82A01" w:rsidRPr="004F6E4D" w:rsidRDefault="00E82A01" w:rsidP="00A16245">
            <w:pPr>
              <w:spacing w:after="0"/>
              <w:ind w:firstLine="318"/>
              <w:rPr>
                <w:rFonts w:ascii="Times New Roman" w:hAnsi="Times New Roman"/>
                <w:sz w:val="24"/>
                <w:szCs w:val="24"/>
              </w:rPr>
            </w:pPr>
            <w:r w:rsidRPr="004F6E4D">
              <w:rPr>
                <w:rFonts w:ascii="Times New Roman" w:hAnsi="Times New Roman"/>
                <w:sz w:val="24"/>
                <w:szCs w:val="24"/>
              </w:rPr>
              <w:t>режимы резания;</w:t>
            </w:r>
          </w:p>
          <w:p w14:paraId="5D3C3352" w14:textId="77777777" w:rsidR="00E82A01" w:rsidRPr="004F6E4D" w:rsidRDefault="00E82A01" w:rsidP="00A16245">
            <w:pPr>
              <w:pStyle w:val="28"/>
              <w:shd w:val="clear" w:color="auto" w:fill="auto"/>
              <w:spacing w:after="0" w:line="276" w:lineRule="auto"/>
              <w:ind w:firstLine="318"/>
              <w:jc w:val="both"/>
              <w:rPr>
                <w:rStyle w:val="211pt"/>
                <w:sz w:val="24"/>
                <w:szCs w:val="24"/>
              </w:rPr>
            </w:pPr>
            <w:r w:rsidRPr="004F6E4D">
              <w:rPr>
                <w:rStyle w:val="211pt"/>
                <w:sz w:val="24"/>
                <w:szCs w:val="24"/>
              </w:rPr>
              <w:t>наименование, назначение, устройство и правила применения приспособлений, режущего и измерительного инструмента;</w:t>
            </w:r>
          </w:p>
          <w:p w14:paraId="6989C201" w14:textId="77777777" w:rsidR="00E82A01" w:rsidRPr="004F6E4D" w:rsidRDefault="00E82A01" w:rsidP="00A16245">
            <w:pPr>
              <w:pStyle w:val="28"/>
              <w:shd w:val="clear" w:color="auto" w:fill="auto"/>
              <w:spacing w:after="0" w:line="276" w:lineRule="auto"/>
              <w:ind w:firstLine="318"/>
              <w:jc w:val="both"/>
              <w:rPr>
                <w:color w:val="000000"/>
                <w:sz w:val="24"/>
                <w:szCs w:val="24"/>
              </w:rPr>
            </w:pPr>
            <w:r w:rsidRPr="004F6E4D">
              <w:rPr>
                <w:rStyle w:val="211pt"/>
                <w:sz w:val="24"/>
                <w:szCs w:val="24"/>
              </w:rPr>
              <w:t>грузоподъемное оборудование, применяемое в металлообрабатывающих цехах;</w:t>
            </w:r>
          </w:p>
          <w:p w14:paraId="64E48BCF" w14:textId="77777777" w:rsidR="00E82A01" w:rsidRPr="004F6E4D" w:rsidRDefault="00E82A01" w:rsidP="00A16245">
            <w:pPr>
              <w:pStyle w:val="28"/>
              <w:shd w:val="clear" w:color="auto" w:fill="auto"/>
              <w:spacing w:after="0" w:line="276" w:lineRule="auto"/>
              <w:ind w:firstLine="318"/>
              <w:jc w:val="both"/>
              <w:rPr>
                <w:rStyle w:val="211pt"/>
                <w:sz w:val="24"/>
                <w:szCs w:val="24"/>
              </w:rPr>
            </w:pPr>
            <w:r w:rsidRPr="004F6E4D">
              <w:rPr>
                <w:rStyle w:val="211pt"/>
                <w:sz w:val="24"/>
                <w:szCs w:val="24"/>
              </w:rPr>
              <w:t>правила определения режимов резания по справочникам и паспорту станка;</w:t>
            </w:r>
          </w:p>
          <w:p w14:paraId="2ED4702C" w14:textId="77777777" w:rsidR="00E82A01" w:rsidRPr="004F6E4D" w:rsidRDefault="00E82A01" w:rsidP="00A16245">
            <w:pPr>
              <w:pStyle w:val="28"/>
              <w:shd w:val="clear" w:color="auto" w:fill="auto"/>
              <w:spacing w:after="0" w:line="276" w:lineRule="auto"/>
              <w:ind w:firstLine="318"/>
              <w:jc w:val="both"/>
              <w:rPr>
                <w:color w:val="000000"/>
                <w:sz w:val="24"/>
                <w:szCs w:val="24"/>
              </w:rPr>
            </w:pPr>
            <w:r w:rsidRPr="004F6E4D">
              <w:rPr>
                <w:rStyle w:val="211pt"/>
                <w:sz w:val="24"/>
                <w:szCs w:val="24"/>
              </w:rPr>
              <w:t>правила выбора управляющих программ для решения поставленной технологической задачи (операции);</w:t>
            </w:r>
          </w:p>
          <w:p w14:paraId="26E01802" w14:textId="77777777" w:rsidR="00E82A01" w:rsidRPr="004F6E4D" w:rsidRDefault="00E82A01" w:rsidP="00A16245">
            <w:pPr>
              <w:pStyle w:val="28"/>
              <w:shd w:val="clear" w:color="auto" w:fill="auto"/>
              <w:spacing w:after="0" w:line="276" w:lineRule="auto"/>
              <w:ind w:firstLine="318"/>
              <w:jc w:val="both"/>
              <w:rPr>
                <w:color w:val="000000"/>
                <w:sz w:val="24"/>
                <w:szCs w:val="24"/>
              </w:rPr>
            </w:pPr>
            <w:r w:rsidRPr="004F6E4D">
              <w:rPr>
                <w:rStyle w:val="211pt"/>
                <w:sz w:val="24"/>
                <w:szCs w:val="24"/>
              </w:rPr>
              <w:t>основные направления автоматизации производственных процессов;</w:t>
            </w:r>
          </w:p>
          <w:p w14:paraId="7E05DE43" w14:textId="77777777" w:rsidR="00E82A01" w:rsidRPr="004F6E4D" w:rsidRDefault="00E82A01" w:rsidP="00A16245">
            <w:pPr>
              <w:pStyle w:val="28"/>
              <w:shd w:val="clear" w:color="auto" w:fill="auto"/>
              <w:spacing w:after="0" w:line="276" w:lineRule="auto"/>
              <w:ind w:firstLine="318"/>
              <w:jc w:val="both"/>
              <w:rPr>
                <w:rStyle w:val="211pt"/>
                <w:sz w:val="24"/>
                <w:szCs w:val="24"/>
              </w:rPr>
            </w:pPr>
            <w:r w:rsidRPr="004F6E4D">
              <w:rPr>
                <w:rStyle w:val="211pt"/>
                <w:sz w:val="24"/>
                <w:szCs w:val="24"/>
              </w:rPr>
              <w:t xml:space="preserve">системы программного управления станками; </w:t>
            </w:r>
          </w:p>
          <w:p w14:paraId="422CB2DD" w14:textId="77777777" w:rsidR="00E82A01" w:rsidRPr="004F6E4D" w:rsidRDefault="00E82A01" w:rsidP="00A16245">
            <w:pPr>
              <w:pStyle w:val="28"/>
              <w:shd w:val="clear" w:color="auto" w:fill="auto"/>
              <w:spacing w:after="0" w:line="276" w:lineRule="auto"/>
              <w:ind w:firstLine="318"/>
              <w:jc w:val="both"/>
              <w:rPr>
                <w:rStyle w:val="211pt"/>
                <w:sz w:val="24"/>
                <w:szCs w:val="24"/>
              </w:rPr>
            </w:pPr>
            <w:r w:rsidRPr="004F6E4D">
              <w:rPr>
                <w:rStyle w:val="211pt"/>
                <w:sz w:val="24"/>
                <w:szCs w:val="24"/>
              </w:rPr>
              <w:t>организацию работ при многостаночном обслуживании станков с программным управлением;</w:t>
            </w:r>
          </w:p>
          <w:p w14:paraId="12835B5E" w14:textId="77777777" w:rsidR="00E82A01" w:rsidRPr="004F6E4D" w:rsidRDefault="00E82A01" w:rsidP="00A16245">
            <w:pPr>
              <w:widowControl w:val="0"/>
              <w:tabs>
                <w:tab w:val="left" w:pos="544"/>
              </w:tabs>
              <w:spacing w:after="0"/>
              <w:ind w:firstLine="318"/>
              <w:jc w:val="both"/>
              <w:rPr>
                <w:rFonts w:ascii="Times New Roman" w:hAnsi="Times New Roman"/>
                <w:sz w:val="24"/>
                <w:szCs w:val="24"/>
              </w:rPr>
            </w:pPr>
            <w:r w:rsidRPr="004F6E4D">
              <w:rPr>
                <w:rFonts w:ascii="Times New Roman" w:hAnsi="Times New Roman"/>
                <w:sz w:val="24"/>
                <w:szCs w:val="24"/>
              </w:rPr>
              <w:t>современные измерительные инструменты;</w:t>
            </w:r>
          </w:p>
          <w:p w14:paraId="5454D062" w14:textId="77777777" w:rsidR="00E82A01" w:rsidRPr="004F6E4D" w:rsidRDefault="00E82A01" w:rsidP="00A16245">
            <w:pPr>
              <w:widowControl w:val="0"/>
              <w:tabs>
                <w:tab w:val="left" w:pos="544"/>
              </w:tabs>
              <w:spacing w:after="0"/>
              <w:ind w:firstLine="318"/>
              <w:jc w:val="both"/>
              <w:rPr>
                <w:rFonts w:ascii="Times New Roman" w:hAnsi="Times New Roman"/>
                <w:bCs/>
                <w:sz w:val="24"/>
                <w:szCs w:val="24"/>
              </w:rPr>
            </w:pPr>
            <w:r w:rsidRPr="004F6E4D">
              <w:rPr>
                <w:rStyle w:val="211pt"/>
                <w:sz w:val="24"/>
                <w:szCs w:val="24"/>
              </w:rPr>
              <w:t>правила проведения и технологию проверки качества выполненных работ</w:t>
            </w:r>
          </w:p>
        </w:tc>
      </w:tr>
    </w:tbl>
    <w:p w14:paraId="11D4DB80" w14:textId="77777777" w:rsidR="00E82A01" w:rsidRDefault="00E82A01">
      <w:pPr>
        <w:spacing w:after="0" w:line="240" w:lineRule="auto"/>
        <w:rPr>
          <w:rFonts w:ascii="Times New Roman" w:hAnsi="Times New Roman"/>
          <w:b/>
          <w:sz w:val="24"/>
          <w:szCs w:val="24"/>
        </w:rPr>
      </w:pPr>
      <w:r>
        <w:rPr>
          <w:rFonts w:ascii="Times New Roman" w:hAnsi="Times New Roman"/>
          <w:b/>
          <w:sz w:val="24"/>
          <w:szCs w:val="24"/>
        </w:rPr>
        <w:br w:type="page"/>
      </w:r>
    </w:p>
    <w:p w14:paraId="6628006B" w14:textId="730B414B" w:rsidR="00BE10B1" w:rsidRPr="004F6E4D" w:rsidRDefault="00BE10B1" w:rsidP="00E82A01">
      <w:pPr>
        <w:ind w:firstLine="709"/>
        <w:rPr>
          <w:rFonts w:ascii="Times New Roman" w:hAnsi="Times New Roman"/>
          <w:b/>
          <w:sz w:val="24"/>
          <w:szCs w:val="24"/>
        </w:rPr>
      </w:pPr>
      <w:r w:rsidRPr="004F6E4D">
        <w:rPr>
          <w:rFonts w:ascii="Times New Roman" w:hAnsi="Times New Roman"/>
          <w:b/>
          <w:sz w:val="24"/>
          <w:szCs w:val="24"/>
        </w:rPr>
        <w:lastRenderedPageBreak/>
        <w:t>1.2. Количество часов, отводимое на освоение профессионального модуля</w:t>
      </w:r>
    </w:p>
    <w:p w14:paraId="65C56619" w14:textId="7C3C16CB" w:rsidR="00E82A01" w:rsidRPr="004256E2" w:rsidRDefault="00E82A01" w:rsidP="00E82A01">
      <w:pPr>
        <w:spacing w:after="0"/>
        <w:ind w:firstLine="426"/>
        <w:rPr>
          <w:rFonts w:ascii="Times New Roman" w:hAnsi="Times New Roman"/>
          <w:sz w:val="24"/>
          <w:szCs w:val="24"/>
        </w:rPr>
      </w:pPr>
      <w:r w:rsidRPr="004256E2">
        <w:rPr>
          <w:rFonts w:ascii="Times New Roman" w:hAnsi="Times New Roman"/>
          <w:sz w:val="24"/>
          <w:szCs w:val="24"/>
        </w:rPr>
        <w:t xml:space="preserve">Всего часов – </w:t>
      </w:r>
      <w:r>
        <w:rPr>
          <w:rFonts w:ascii="Times New Roman" w:hAnsi="Times New Roman"/>
          <w:sz w:val="24"/>
          <w:szCs w:val="24"/>
        </w:rPr>
        <w:t>316</w:t>
      </w:r>
      <w:r w:rsidRPr="004256E2">
        <w:rPr>
          <w:rFonts w:ascii="Times New Roman" w:hAnsi="Times New Roman"/>
          <w:sz w:val="24"/>
          <w:szCs w:val="24"/>
        </w:rPr>
        <w:t xml:space="preserve"> час</w:t>
      </w:r>
      <w:r>
        <w:rPr>
          <w:rFonts w:ascii="Times New Roman" w:hAnsi="Times New Roman"/>
          <w:sz w:val="24"/>
          <w:szCs w:val="24"/>
        </w:rPr>
        <w:t>ов</w:t>
      </w:r>
      <w:r w:rsidRPr="004256E2">
        <w:rPr>
          <w:rFonts w:ascii="Times New Roman" w:hAnsi="Times New Roman"/>
          <w:sz w:val="24"/>
          <w:szCs w:val="24"/>
        </w:rPr>
        <w:t>,</w:t>
      </w:r>
    </w:p>
    <w:p w14:paraId="60EACCFC" w14:textId="030CC954" w:rsidR="00E82A01" w:rsidRPr="004256E2" w:rsidRDefault="00E82A01" w:rsidP="00E82A01">
      <w:pPr>
        <w:spacing w:after="0"/>
        <w:ind w:firstLine="426"/>
        <w:rPr>
          <w:rFonts w:ascii="Times New Roman" w:hAnsi="Times New Roman"/>
          <w:sz w:val="24"/>
          <w:szCs w:val="24"/>
        </w:rPr>
      </w:pPr>
      <w:r w:rsidRPr="004256E2">
        <w:rPr>
          <w:rFonts w:ascii="Times New Roman" w:hAnsi="Times New Roman"/>
          <w:sz w:val="24"/>
          <w:szCs w:val="24"/>
        </w:rPr>
        <w:t xml:space="preserve">в том числе в форме практической подготовки – </w:t>
      </w:r>
      <w:r>
        <w:rPr>
          <w:rFonts w:ascii="Times New Roman" w:hAnsi="Times New Roman"/>
          <w:sz w:val="24"/>
          <w:szCs w:val="24"/>
        </w:rPr>
        <w:t>316</w:t>
      </w:r>
      <w:r w:rsidRPr="004256E2">
        <w:rPr>
          <w:rFonts w:ascii="Times New Roman" w:hAnsi="Times New Roman"/>
          <w:sz w:val="24"/>
          <w:szCs w:val="24"/>
        </w:rPr>
        <w:t xml:space="preserve"> час</w:t>
      </w:r>
      <w:r>
        <w:rPr>
          <w:rFonts w:ascii="Times New Roman" w:hAnsi="Times New Roman"/>
          <w:sz w:val="24"/>
          <w:szCs w:val="24"/>
        </w:rPr>
        <w:t>ов</w:t>
      </w:r>
    </w:p>
    <w:p w14:paraId="2AC6BBB6" w14:textId="77777777" w:rsidR="00E82A01" w:rsidRPr="004256E2" w:rsidRDefault="00E82A01" w:rsidP="00E82A01">
      <w:pPr>
        <w:spacing w:after="0"/>
        <w:ind w:firstLine="426"/>
        <w:rPr>
          <w:rFonts w:ascii="Times New Roman" w:hAnsi="Times New Roman"/>
          <w:sz w:val="24"/>
          <w:szCs w:val="24"/>
        </w:rPr>
      </w:pPr>
    </w:p>
    <w:p w14:paraId="251BF8A1" w14:textId="59B4A40F" w:rsidR="00E82A01" w:rsidRPr="004256E2" w:rsidRDefault="00E82A01" w:rsidP="00E82A01">
      <w:pPr>
        <w:spacing w:after="0"/>
        <w:ind w:firstLine="426"/>
        <w:rPr>
          <w:rFonts w:ascii="Times New Roman" w:hAnsi="Times New Roman"/>
          <w:sz w:val="24"/>
          <w:szCs w:val="24"/>
        </w:rPr>
      </w:pPr>
      <w:r w:rsidRPr="004256E2">
        <w:rPr>
          <w:rFonts w:ascii="Times New Roman" w:hAnsi="Times New Roman"/>
          <w:sz w:val="24"/>
          <w:szCs w:val="24"/>
        </w:rPr>
        <w:t xml:space="preserve">Из них на освоение МДК – </w:t>
      </w:r>
      <w:r>
        <w:rPr>
          <w:rFonts w:ascii="Times New Roman" w:hAnsi="Times New Roman"/>
          <w:sz w:val="24"/>
          <w:szCs w:val="24"/>
        </w:rPr>
        <w:t>244</w:t>
      </w:r>
      <w:r w:rsidRPr="004256E2">
        <w:rPr>
          <w:rFonts w:ascii="Times New Roman" w:hAnsi="Times New Roman"/>
          <w:sz w:val="24"/>
          <w:szCs w:val="24"/>
        </w:rPr>
        <w:t xml:space="preserve"> часов,</w:t>
      </w:r>
    </w:p>
    <w:p w14:paraId="3D1E0537" w14:textId="77777777" w:rsidR="00E82A01" w:rsidRPr="004256E2" w:rsidRDefault="00E82A01" w:rsidP="00E82A01">
      <w:pPr>
        <w:spacing w:after="0"/>
        <w:ind w:firstLine="426"/>
        <w:rPr>
          <w:rFonts w:ascii="Times New Roman" w:hAnsi="Times New Roman"/>
          <w:i/>
          <w:sz w:val="24"/>
          <w:szCs w:val="24"/>
        </w:rPr>
      </w:pPr>
      <w:r w:rsidRPr="004256E2">
        <w:rPr>
          <w:rFonts w:ascii="Times New Roman" w:hAnsi="Times New Roman"/>
          <w:sz w:val="24"/>
          <w:szCs w:val="24"/>
        </w:rPr>
        <w:t xml:space="preserve">                 в том числе самостоятельная работа -</w:t>
      </w:r>
    </w:p>
    <w:p w14:paraId="43BAE8D2" w14:textId="77777777" w:rsidR="00E82A01" w:rsidRPr="004256E2" w:rsidRDefault="00E82A01" w:rsidP="00E82A01">
      <w:pPr>
        <w:spacing w:after="0"/>
        <w:ind w:firstLine="426"/>
        <w:rPr>
          <w:rFonts w:ascii="Times New Roman" w:hAnsi="Times New Roman"/>
          <w:sz w:val="24"/>
          <w:szCs w:val="24"/>
        </w:rPr>
      </w:pPr>
      <w:r w:rsidRPr="004256E2">
        <w:rPr>
          <w:rFonts w:ascii="Times New Roman" w:hAnsi="Times New Roman"/>
          <w:sz w:val="24"/>
          <w:szCs w:val="24"/>
        </w:rPr>
        <w:t>практики, в том числе учебная – 36 часов,</w:t>
      </w:r>
    </w:p>
    <w:p w14:paraId="748291F5" w14:textId="77777777" w:rsidR="00E82A01" w:rsidRPr="004256E2" w:rsidRDefault="00E82A01" w:rsidP="00E82A01">
      <w:pPr>
        <w:spacing w:after="0"/>
        <w:ind w:firstLine="426"/>
        <w:rPr>
          <w:rFonts w:ascii="Times New Roman" w:hAnsi="Times New Roman"/>
          <w:sz w:val="24"/>
          <w:szCs w:val="24"/>
        </w:rPr>
      </w:pPr>
      <w:r w:rsidRPr="004256E2">
        <w:rPr>
          <w:rFonts w:ascii="Times New Roman" w:hAnsi="Times New Roman"/>
          <w:sz w:val="24"/>
          <w:szCs w:val="24"/>
        </w:rPr>
        <w:t xml:space="preserve">                      производственная – 36 часов</w:t>
      </w:r>
    </w:p>
    <w:p w14:paraId="502663C2" w14:textId="77777777" w:rsidR="00E82A01" w:rsidRPr="004256E2" w:rsidRDefault="00E82A01" w:rsidP="00E82A01">
      <w:pPr>
        <w:ind w:firstLine="426"/>
        <w:rPr>
          <w:rFonts w:ascii="Times New Roman" w:hAnsi="Times New Roman"/>
          <w:i/>
          <w:sz w:val="24"/>
          <w:szCs w:val="24"/>
        </w:rPr>
      </w:pPr>
      <w:r w:rsidRPr="004256E2">
        <w:rPr>
          <w:rFonts w:ascii="Times New Roman" w:hAnsi="Times New Roman"/>
          <w:iCs/>
          <w:sz w:val="24"/>
          <w:szCs w:val="24"/>
        </w:rPr>
        <w:t>Промежуточная аттестация</w:t>
      </w:r>
      <w:r w:rsidRPr="004256E2">
        <w:rPr>
          <w:rFonts w:ascii="Times New Roman" w:hAnsi="Times New Roman"/>
          <w:i/>
          <w:sz w:val="24"/>
          <w:szCs w:val="24"/>
        </w:rPr>
        <w:t xml:space="preserve"> </w:t>
      </w:r>
      <w:r w:rsidRPr="004256E2">
        <w:rPr>
          <w:rFonts w:ascii="Times New Roman" w:hAnsi="Times New Roman"/>
          <w:sz w:val="24"/>
          <w:szCs w:val="24"/>
        </w:rPr>
        <w:t xml:space="preserve">– </w:t>
      </w:r>
    </w:p>
    <w:p w14:paraId="30A70B1D" w14:textId="77777777" w:rsidR="00BE10B1" w:rsidRPr="004F6E4D" w:rsidRDefault="00BE10B1" w:rsidP="00E82A01">
      <w:pPr>
        <w:ind w:firstLine="709"/>
        <w:rPr>
          <w:rFonts w:ascii="Times New Roman" w:hAnsi="Times New Roman"/>
          <w:sz w:val="24"/>
          <w:szCs w:val="24"/>
        </w:rPr>
      </w:pPr>
    </w:p>
    <w:p w14:paraId="1362185A" w14:textId="77777777" w:rsidR="00BE10B1" w:rsidRPr="004F6E4D" w:rsidRDefault="00BE10B1" w:rsidP="00BE10B1">
      <w:pPr>
        <w:rPr>
          <w:rFonts w:ascii="Times New Roman" w:hAnsi="Times New Roman"/>
          <w:sz w:val="24"/>
          <w:szCs w:val="24"/>
        </w:rPr>
      </w:pPr>
    </w:p>
    <w:p w14:paraId="354CECBE" w14:textId="77777777" w:rsidR="00BE10B1" w:rsidRPr="004F6E4D" w:rsidRDefault="00BE10B1" w:rsidP="00BE10B1">
      <w:pPr>
        <w:rPr>
          <w:rFonts w:ascii="Times New Roman" w:hAnsi="Times New Roman"/>
          <w:sz w:val="24"/>
          <w:szCs w:val="24"/>
        </w:rPr>
      </w:pPr>
    </w:p>
    <w:p w14:paraId="632309C4" w14:textId="77777777" w:rsidR="00BE10B1" w:rsidRPr="004F6E4D" w:rsidRDefault="00BE10B1" w:rsidP="00BE10B1">
      <w:pPr>
        <w:rPr>
          <w:rFonts w:ascii="Times New Roman" w:hAnsi="Times New Roman"/>
          <w:b/>
          <w:sz w:val="24"/>
          <w:szCs w:val="24"/>
        </w:rPr>
        <w:sectPr w:rsidR="00BE10B1" w:rsidRPr="004F6E4D" w:rsidSect="00DC23D6">
          <w:pgSz w:w="11907" w:h="16840"/>
          <w:pgMar w:top="1134" w:right="851" w:bottom="992" w:left="1418" w:header="709" w:footer="709" w:gutter="0"/>
          <w:cols w:space="720"/>
        </w:sectPr>
      </w:pPr>
    </w:p>
    <w:p w14:paraId="523A8EC0" w14:textId="77777777" w:rsidR="00BE10B1" w:rsidRPr="004F6E4D" w:rsidRDefault="00BE10B1" w:rsidP="003E5B3F">
      <w:pPr>
        <w:pStyle w:val="afffffa"/>
        <w:tabs>
          <w:tab w:val="left" w:pos="426"/>
        </w:tabs>
        <w:outlineLvl w:val="0"/>
        <w:rPr>
          <w:rFonts w:ascii="Times New Roman" w:hAnsi="Times New Roman"/>
          <w:b/>
          <w:sz w:val="24"/>
          <w:szCs w:val="24"/>
          <w:lang w:eastAsia="ru-RU"/>
        </w:rPr>
      </w:pPr>
      <w:r w:rsidRPr="004F6E4D">
        <w:rPr>
          <w:rFonts w:ascii="Times New Roman" w:hAnsi="Times New Roman"/>
          <w:b/>
          <w:sz w:val="24"/>
          <w:szCs w:val="24"/>
          <w:lang w:eastAsia="ru-RU"/>
        </w:rPr>
        <w:lastRenderedPageBreak/>
        <w:t>2.</w:t>
      </w:r>
      <w:r w:rsidRPr="004F6E4D">
        <w:rPr>
          <w:rFonts w:ascii="Times New Roman" w:hAnsi="Times New Roman"/>
          <w:b/>
          <w:sz w:val="24"/>
          <w:szCs w:val="24"/>
          <w:lang w:eastAsia="ru-RU"/>
        </w:rPr>
        <w:tab/>
        <w:t>СТРУКТУРА И СОДЕРЖАНИЕ ПРОФЕССИОНАЛЬНОГО МОДУЛЯ</w:t>
      </w:r>
    </w:p>
    <w:p w14:paraId="2B8340D4" w14:textId="77777777" w:rsidR="00BE10B1" w:rsidRPr="004F6E4D" w:rsidRDefault="00BE10B1" w:rsidP="003E5B3F">
      <w:pPr>
        <w:shd w:val="clear" w:color="auto" w:fill="FFFFFF"/>
        <w:tabs>
          <w:tab w:val="left" w:pos="426"/>
        </w:tabs>
        <w:spacing w:after="0"/>
        <w:rPr>
          <w:rFonts w:ascii="Times New Roman" w:hAnsi="Times New Roman"/>
          <w:b/>
          <w:sz w:val="24"/>
          <w:szCs w:val="24"/>
        </w:rPr>
      </w:pPr>
      <w:r w:rsidRPr="004F6E4D">
        <w:rPr>
          <w:rFonts w:ascii="Times New Roman" w:hAnsi="Times New Roman"/>
          <w:b/>
          <w:sz w:val="24"/>
          <w:szCs w:val="24"/>
        </w:rPr>
        <w:t>2.1. Структура профессионального модуля</w:t>
      </w:r>
    </w:p>
    <w:tbl>
      <w:tblPr>
        <w:tblW w:w="511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38"/>
        <w:gridCol w:w="2991"/>
        <w:gridCol w:w="1140"/>
        <w:gridCol w:w="897"/>
        <w:gridCol w:w="927"/>
        <w:gridCol w:w="2124"/>
        <w:gridCol w:w="1526"/>
        <w:gridCol w:w="951"/>
        <w:gridCol w:w="927"/>
        <w:gridCol w:w="1724"/>
      </w:tblGrid>
      <w:tr w:rsidR="003E5B3F" w:rsidRPr="004256E2" w14:paraId="17CD7E54" w14:textId="77777777" w:rsidTr="003E5B3F">
        <w:trPr>
          <w:trHeight w:val="484"/>
        </w:trPr>
        <w:tc>
          <w:tcPr>
            <w:tcW w:w="611" w:type="pct"/>
            <w:vMerge w:val="restart"/>
            <w:tcBorders>
              <w:bottom w:val="single" w:sz="4" w:space="0" w:color="auto"/>
            </w:tcBorders>
            <w:vAlign w:val="center"/>
          </w:tcPr>
          <w:p w14:paraId="7164672C" w14:textId="77777777" w:rsidR="003E5B3F" w:rsidRPr="004256E2" w:rsidRDefault="003E5B3F" w:rsidP="0089796E">
            <w:pPr>
              <w:suppressAutoHyphens/>
              <w:spacing w:after="0" w:line="240" w:lineRule="auto"/>
              <w:ind w:left="-57" w:right="-57"/>
              <w:jc w:val="center"/>
              <w:rPr>
                <w:rFonts w:ascii="Times New Roman" w:hAnsi="Times New Roman"/>
                <w:sz w:val="24"/>
                <w:szCs w:val="24"/>
              </w:rPr>
            </w:pPr>
            <w:r w:rsidRPr="004256E2">
              <w:rPr>
                <w:rFonts w:ascii="Times New Roman" w:hAnsi="Times New Roman"/>
                <w:sz w:val="24"/>
                <w:szCs w:val="24"/>
              </w:rPr>
              <w:t>Коды профессиональных общих компетенций</w:t>
            </w:r>
          </w:p>
        </w:tc>
        <w:tc>
          <w:tcPr>
            <w:tcW w:w="994" w:type="pct"/>
            <w:vMerge w:val="restart"/>
            <w:tcBorders>
              <w:bottom w:val="single" w:sz="4" w:space="0" w:color="auto"/>
            </w:tcBorders>
            <w:vAlign w:val="center"/>
          </w:tcPr>
          <w:p w14:paraId="33D6E524" w14:textId="77777777" w:rsidR="003E5B3F" w:rsidRPr="004256E2" w:rsidRDefault="003E5B3F" w:rsidP="0089796E">
            <w:pPr>
              <w:suppressAutoHyphens/>
              <w:spacing w:after="0" w:line="240" w:lineRule="auto"/>
              <w:ind w:left="-57" w:right="-57"/>
              <w:jc w:val="center"/>
              <w:rPr>
                <w:rFonts w:ascii="Times New Roman" w:hAnsi="Times New Roman"/>
                <w:sz w:val="24"/>
                <w:szCs w:val="24"/>
              </w:rPr>
            </w:pPr>
            <w:r w:rsidRPr="004256E2">
              <w:rPr>
                <w:rFonts w:ascii="Times New Roman" w:hAnsi="Times New Roman"/>
                <w:sz w:val="24"/>
                <w:szCs w:val="24"/>
              </w:rPr>
              <w:t>Наименования разделов профессионального модуля</w:t>
            </w:r>
          </w:p>
        </w:tc>
        <w:tc>
          <w:tcPr>
            <w:tcW w:w="379" w:type="pct"/>
            <w:vMerge w:val="restart"/>
            <w:tcBorders>
              <w:bottom w:val="single" w:sz="4" w:space="0" w:color="auto"/>
            </w:tcBorders>
            <w:vAlign w:val="center"/>
          </w:tcPr>
          <w:p w14:paraId="56216E1E" w14:textId="77777777" w:rsidR="003E5B3F" w:rsidRPr="004256E2" w:rsidRDefault="003E5B3F" w:rsidP="0089796E">
            <w:pPr>
              <w:spacing w:after="0" w:line="240" w:lineRule="auto"/>
              <w:jc w:val="center"/>
              <w:rPr>
                <w:rFonts w:ascii="Times New Roman" w:hAnsi="Times New Roman"/>
                <w:sz w:val="24"/>
                <w:szCs w:val="24"/>
              </w:rPr>
            </w:pPr>
            <w:r w:rsidRPr="004256E2">
              <w:rPr>
                <w:rFonts w:ascii="Times New Roman" w:hAnsi="Times New Roman"/>
                <w:iCs/>
                <w:sz w:val="24"/>
                <w:szCs w:val="24"/>
              </w:rPr>
              <w:t>Всего, час.</w:t>
            </w:r>
          </w:p>
        </w:tc>
        <w:tc>
          <w:tcPr>
            <w:tcW w:w="298" w:type="pct"/>
            <w:vMerge w:val="restart"/>
            <w:tcBorders>
              <w:bottom w:val="single" w:sz="4" w:space="0" w:color="auto"/>
            </w:tcBorders>
            <w:textDirection w:val="btLr"/>
            <w:vAlign w:val="center"/>
          </w:tcPr>
          <w:p w14:paraId="5B8A5F25" w14:textId="77777777" w:rsidR="003E5B3F" w:rsidRPr="004256E2" w:rsidRDefault="003E5B3F" w:rsidP="0089796E">
            <w:pPr>
              <w:spacing w:after="0" w:line="240" w:lineRule="auto"/>
              <w:ind w:left="113" w:right="113"/>
              <w:jc w:val="center"/>
              <w:rPr>
                <w:rFonts w:ascii="Times New Roman" w:hAnsi="Times New Roman"/>
                <w:sz w:val="24"/>
                <w:szCs w:val="24"/>
              </w:rPr>
            </w:pPr>
            <w:r w:rsidRPr="004256E2">
              <w:rPr>
                <w:rFonts w:ascii="Times New Roman" w:hAnsi="Times New Roman"/>
                <w:iCs/>
                <w:sz w:val="24"/>
                <w:szCs w:val="24"/>
              </w:rPr>
              <w:t>В т.ч. в форме практической. подготовки</w:t>
            </w:r>
          </w:p>
        </w:tc>
        <w:tc>
          <w:tcPr>
            <w:tcW w:w="2718" w:type="pct"/>
            <w:gridSpan w:val="6"/>
            <w:tcBorders>
              <w:bottom w:val="single" w:sz="4" w:space="0" w:color="auto"/>
            </w:tcBorders>
          </w:tcPr>
          <w:p w14:paraId="6670FE02" w14:textId="77777777" w:rsidR="003E5B3F" w:rsidRPr="004256E2" w:rsidRDefault="003E5B3F" w:rsidP="0089796E">
            <w:pPr>
              <w:suppressAutoHyphens/>
              <w:spacing w:after="0" w:line="240" w:lineRule="auto"/>
              <w:jc w:val="center"/>
              <w:rPr>
                <w:rFonts w:ascii="Times New Roman" w:hAnsi="Times New Roman"/>
                <w:sz w:val="24"/>
                <w:szCs w:val="24"/>
              </w:rPr>
            </w:pPr>
            <w:r w:rsidRPr="004256E2">
              <w:rPr>
                <w:rFonts w:ascii="Times New Roman" w:hAnsi="Times New Roman"/>
                <w:sz w:val="24"/>
                <w:szCs w:val="24"/>
              </w:rPr>
              <w:t xml:space="preserve">Объем профессионального модуля, </w:t>
            </w:r>
            <w:proofErr w:type="spellStart"/>
            <w:r w:rsidRPr="004256E2">
              <w:rPr>
                <w:rFonts w:ascii="Times New Roman" w:hAnsi="Times New Roman"/>
                <w:sz w:val="24"/>
                <w:szCs w:val="24"/>
              </w:rPr>
              <w:t>ак</w:t>
            </w:r>
            <w:proofErr w:type="spellEnd"/>
            <w:r w:rsidRPr="004256E2">
              <w:rPr>
                <w:rFonts w:ascii="Times New Roman" w:hAnsi="Times New Roman"/>
                <w:sz w:val="24"/>
                <w:szCs w:val="24"/>
              </w:rPr>
              <w:t>. час.</w:t>
            </w:r>
          </w:p>
        </w:tc>
      </w:tr>
      <w:tr w:rsidR="003E5B3F" w:rsidRPr="004256E2" w14:paraId="314DEB14" w14:textId="77777777" w:rsidTr="003E5B3F">
        <w:trPr>
          <w:trHeight w:val="58"/>
        </w:trPr>
        <w:tc>
          <w:tcPr>
            <w:tcW w:w="611" w:type="pct"/>
            <w:vMerge/>
          </w:tcPr>
          <w:p w14:paraId="417409B3" w14:textId="77777777" w:rsidR="003E5B3F" w:rsidRPr="004256E2" w:rsidRDefault="003E5B3F" w:rsidP="0089796E">
            <w:pPr>
              <w:spacing w:after="0" w:line="240" w:lineRule="auto"/>
              <w:rPr>
                <w:rFonts w:ascii="Times New Roman" w:hAnsi="Times New Roman"/>
                <w:i/>
                <w:sz w:val="24"/>
                <w:szCs w:val="24"/>
              </w:rPr>
            </w:pPr>
          </w:p>
        </w:tc>
        <w:tc>
          <w:tcPr>
            <w:tcW w:w="994" w:type="pct"/>
            <w:vMerge/>
            <w:vAlign w:val="center"/>
          </w:tcPr>
          <w:p w14:paraId="1BA4DFD0" w14:textId="77777777" w:rsidR="003E5B3F" w:rsidRPr="004256E2" w:rsidRDefault="003E5B3F" w:rsidP="0089796E">
            <w:pPr>
              <w:spacing w:after="0" w:line="240" w:lineRule="auto"/>
              <w:rPr>
                <w:rFonts w:ascii="Times New Roman" w:hAnsi="Times New Roman"/>
                <w:i/>
                <w:sz w:val="24"/>
                <w:szCs w:val="24"/>
              </w:rPr>
            </w:pPr>
          </w:p>
        </w:tc>
        <w:tc>
          <w:tcPr>
            <w:tcW w:w="379" w:type="pct"/>
            <w:vMerge/>
            <w:vAlign w:val="center"/>
          </w:tcPr>
          <w:p w14:paraId="1F2AE27D" w14:textId="77777777" w:rsidR="003E5B3F" w:rsidRPr="004256E2" w:rsidRDefault="003E5B3F" w:rsidP="0089796E">
            <w:pPr>
              <w:spacing w:after="0" w:line="240" w:lineRule="auto"/>
              <w:rPr>
                <w:rFonts w:ascii="Times New Roman" w:hAnsi="Times New Roman"/>
                <w:i/>
                <w:iCs/>
                <w:sz w:val="24"/>
                <w:szCs w:val="24"/>
              </w:rPr>
            </w:pPr>
          </w:p>
        </w:tc>
        <w:tc>
          <w:tcPr>
            <w:tcW w:w="298" w:type="pct"/>
            <w:vMerge/>
            <w:shd w:val="clear" w:color="auto" w:fill="FFFF00"/>
          </w:tcPr>
          <w:p w14:paraId="4B3FAA87" w14:textId="77777777" w:rsidR="003E5B3F" w:rsidRPr="004256E2" w:rsidRDefault="003E5B3F" w:rsidP="0089796E">
            <w:pPr>
              <w:suppressAutoHyphens/>
              <w:spacing w:after="0" w:line="240" w:lineRule="auto"/>
              <w:jc w:val="center"/>
              <w:rPr>
                <w:rFonts w:ascii="Times New Roman" w:hAnsi="Times New Roman"/>
                <w:sz w:val="24"/>
                <w:szCs w:val="24"/>
              </w:rPr>
            </w:pPr>
          </w:p>
        </w:tc>
        <w:tc>
          <w:tcPr>
            <w:tcW w:w="1837" w:type="pct"/>
            <w:gridSpan w:val="4"/>
          </w:tcPr>
          <w:p w14:paraId="647DE411" w14:textId="77777777" w:rsidR="003E5B3F" w:rsidRPr="004256E2" w:rsidRDefault="003E5B3F" w:rsidP="0089796E">
            <w:pPr>
              <w:suppressAutoHyphens/>
              <w:spacing w:after="0" w:line="240" w:lineRule="auto"/>
              <w:jc w:val="center"/>
              <w:rPr>
                <w:rFonts w:ascii="Times New Roman" w:hAnsi="Times New Roman"/>
                <w:sz w:val="24"/>
                <w:szCs w:val="24"/>
              </w:rPr>
            </w:pPr>
            <w:r w:rsidRPr="004256E2">
              <w:rPr>
                <w:rFonts w:ascii="Times New Roman" w:hAnsi="Times New Roman"/>
                <w:sz w:val="24"/>
                <w:szCs w:val="24"/>
              </w:rPr>
              <w:t>Обучение по МДК</w:t>
            </w:r>
          </w:p>
        </w:tc>
        <w:tc>
          <w:tcPr>
            <w:tcW w:w="881" w:type="pct"/>
            <w:gridSpan w:val="2"/>
            <w:vMerge w:val="restart"/>
            <w:vAlign w:val="center"/>
          </w:tcPr>
          <w:p w14:paraId="4CA35703" w14:textId="77777777" w:rsidR="003E5B3F" w:rsidRPr="004256E2" w:rsidRDefault="003E5B3F" w:rsidP="0089796E">
            <w:pPr>
              <w:suppressAutoHyphens/>
              <w:spacing w:after="0" w:line="240" w:lineRule="auto"/>
              <w:jc w:val="center"/>
              <w:rPr>
                <w:rFonts w:ascii="Times New Roman" w:hAnsi="Times New Roman"/>
                <w:sz w:val="24"/>
                <w:szCs w:val="24"/>
              </w:rPr>
            </w:pPr>
            <w:r w:rsidRPr="004256E2">
              <w:rPr>
                <w:rFonts w:ascii="Times New Roman" w:hAnsi="Times New Roman"/>
                <w:sz w:val="24"/>
                <w:szCs w:val="24"/>
              </w:rPr>
              <w:t>Практики</w:t>
            </w:r>
          </w:p>
        </w:tc>
      </w:tr>
      <w:tr w:rsidR="003E5B3F" w:rsidRPr="004256E2" w14:paraId="4CA76FDB" w14:textId="77777777" w:rsidTr="003E5B3F">
        <w:tc>
          <w:tcPr>
            <w:tcW w:w="611" w:type="pct"/>
            <w:vMerge/>
          </w:tcPr>
          <w:p w14:paraId="154021B4" w14:textId="77777777" w:rsidR="003E5B3F" w:rsidRPr="004256E2" w:rsidRDefault="003E5B3F" w:rsidP="0089796E">
            <w:pPr>
              <w:spacing w:after="0" w:line="240" w:lineRule="auto"/>
              <w:rPr>
                <w:rFonts w:ascii="Times New Roman" w:hAnsi="Times New Roman"/>
                <w:i/>
                <w:sz w:val="24"/>
                <w:szCs w:val="24"/>
              </w:rPr>
            </w:pPr>
          </w:p>
        </w:tc>
        <w:tc>
          <w:tcPr>
            <w:tcW w:w="994" w:type="pct"/>
            <w:vMerge/>
            <w:vAlign w:val="center"/>
          </w:tcPr>
          <w:p w14:paraId="5859BC26" w14:textId="77777777" w:rsidR="003E5B3F" w:rsidRPr="004256E2" w:rsidRDefault="003E5B3F" w:rsidP="0089796E">
            <w:pPr>
              <w:spacing w:after="0" w:line="240" w:lineRule="auto"/>
              <w:rPr>
                <w:rFonts w:ascii="Times New Roman" w:hAnsi="Times New Roman"/>
                <w:i/>
                <w:sz w:val="24"/>
                <w:szCs w:val="24"/>
              </w:rPr>
            </w:pPr>
          </w:p>
        </w:tc>
        <w:tc>
          <w:tcPr>
            <w:tcW w:w="379" w:type="pct"/>
            <w:vMerge/>
            <w:vAlign w:val="center"/>
          </w:tcPr>
          <w:p w14:paraId="0593DBC5" w14:textId="77777777" w:rsidR="003E5B3F" w:rsidRPr="004256E2" w:rsidRDefault="003E5B3F" w:rsidP="0089796E">
            <w:pPr>
              <w:spacing w:after="0" w:line="240" w:lineRule="auto"/>
              <w:rPr>
                <w:rFonts w:ascii="Times New Roman" w:hAnsi="Times New Roman"/>
                <w:i/>
                <w:iCs/>
                <w:sz w:val="24"/>
                <w:szCs w:val="24"/>
              </w:rPr>
            </w:pPr>
          </w:p>
        </w:tc>
        <w:tc>
          <w:tcPr>
            <w:tcW w:w="298" w:type="pct"/>
            <w:vMerge/>
            <w:shd w:val="clear" w:color="auto" w:fill="FFFF00"/>
          </w:tcPr>
          <w:p w14:paraId="1462BF81" w14:textId="77777777" w:rsidR="003E5B3F" w:rsidRPr="004256E2" w:rsidRDefault="003E5B3F" w:rsidP="0089796E">
            <w:pPr>
              <w:suppressAutoHyphens/>
              <w:spacing w:after="0" w:line="240" w:lineRule="auto"/>
              <w:jc w:val="center"/>
              <w:rPr>
                <w:rFonts w:ascii="Times New Roman" w:hAnsi="Times New Roman"/>
                <w:sz w:val="24"/>
                <w:szCs w:val="24"/>
              </w:rPr>
            </w:pPr>
          </w:p>
        </w:tc>
        <w:tc>
          <w:tcPr>
            <w:tcW w:w="308" w:type="pct"/>
            <w:vMerge w:val="restart"/>
          </w:tcPr>
          <w:p w14:paraId="2B596E6A" w14:textId="77777777" w:rsidR="003E5B3F" w:rsidRPr="004256E2" w:rsidRDefault="003E5B3F" w:rsidP="0089796E">
            <w:pPr>
              <w:suppressAutoHyphens/>
              <w:spacing w:after="0" w:line="240" w:lineRule="auto"/>
              <w:jc w:val="center"/>
              <w:rPr>
                <w:rFonts w:ascii="Times New Roman" w:hAnsi="Times New Roman"/>
                <w:sz w:val="24"/>
                <w:szCs w:val="24"/>
              </w:rPr>
            </w:pPr>
            <w:r w:rsidRPr="004256E2">
              <w:rPr>
                <w:rFonts w:ascii="Times New Roman" w:hAnsi="Times New Roman"/>
                <w:sz w:val="24"/>
                <w:szCs w:val="24"/>
              </w:rPr>
              <w:t>Всего</w:t>
            </w:r>
          </w:p>
          <w:p w14:paraId="20ED94FA" w14:textId="77777777" w:rsidR="003E5B3F" w:rsidRPr="004256E2" w:rsidRDefault="003E5B3F" w:rsidP="0089796E">
            <w:pPr>
              <w:suppressAutoHyphens/>
              <w:spacing w:after="0" w:line="240" w:lineRule="auto"/>
              <w:jc w:val="center"/>
              <w:rPr>
                <w:rFonts w:ascii="Times New Roman" w:hAnsi="Times New Roman"/>
                <w:sz w:val="24"/>
                <w:szCs w:val="24"/>
              </w:rPr>
            </w:pPr>
          </w:p>
        </w:tc>
        <w:tc>
          <w:tcPr>
            <w:tcW w:w="1529" w:type="pct"/>
            <w:gridSpan w:val="3"/>
          </w:tcPr>
          <w:p w14:paraId="557904B3" w14:textId="77777777" w:rsidR="003E5B3F" w:rsidRPr="004256E2" w:rsidRDefault="003E5B3F" w:rsidP="0089796E">
            <w:pPr>
              <w:suppressAutoHyphens/>
              <w:spacing w:after="0" w:line="240" w:lineRule="auto"/>
              <w:jc w:val="center"/>
              <w:rPr>
                <w:rFonts w:ascii="Times New Roman" w:hAnsi="Times New Roman"/>
                <w:sz w:val="24"/>
                <w:szCs w:val="24"/>
              </w:rPr>
            </w:pPr>
            <w:r w:rsidRPr="004256E2">
              <w:rPr>
                <w:rFonts w:ascii="Times New Roman" w:hAnsi="Times New Roman"/>
                <w:sz w:val="24"/>
                <w:szCs w:val="24"/>
              </w:rPr>
              <w:t>В том числе</w:t>
            </w:r>
          </w:p>
        </w:tc>
        <w:tc>
          <w:tcPr>
            <w:tcW w:w="881" w:type="pct"/>
            <w:gridSpan w:val="2"/>
            <w:vMerge/>
            <w:vAlign w:val="center"/>
          </w:tcPr>
          <w:p w14:paraId="1EB6249D" w14:textId="77777777" w:rsidR="003E5B3F" w:rsidRPr="004256E2" w:rsidRDefault="003E5B3F" w:rsidP="0089796E">
            <w:pPr>
              <w:suppressAutoHyphens/>
              <w:spacing w:after="0" w:line="240" w:lineRule="auto"/>
              <w:jc w:val="center"/>
              <w:rPr>
                <w:rFonts w:ascii="Times New Roman" w:hAnsi="Times New Roman"/>
                <w:i/>
                <w:sz w:val="24"/>
                <w:szCs w:val="24"/>
              </w:rPr>
            </w:pPr>
          </w:p>
        </w:tc>
      </w:tr>
      <w:tr w:rsidR="003E5B3F" w:rsidRPr="004256E2" w14:paraId="44C66C59" w14:textId="77777777" w:rsidTr="003E5B3F">
        <w:trPr>
          <w:cantSplit/>
          <w:trHeight w:val="1589"/>
        </w:trPr>
        <w:tc>
          <w:tcPr>
            <w:tcW w:w="611" w:type="pct"/>
            <w:vMerge/>
          </w:tcPr>
          <w:p w14:paraId="4E7AEFB6" w14:textId="77777777" w:rsidR="003E5B3F" w:rsidRPr="004256E2" w:rsidRDefault="003E5B3F" w:rsidP="0089796E">
            <w:pPr>
              <w:spacing w:after="0" w:line="240" w:lineRule="auto"/>
              <w:rPr>
                <w:rFonts w:ascii="Times New Roman" w:hAnsi="Times New Roman"/>
                <w:i/>
                <w:sz w:val="24"/>
                <w:szCs w:val="24"/>
              </w:rPr>
            </w:pPr>
          </w:p>
        </w:tc>
        <w:tc>
          <w:tcPr>
            <w:tcW w:w="994" w:type="pct"/>
            <w:vMerge/>
            <w:vAlign w:val="center"/>
          </w:tcPr>
          <w:p w14:paraId="5D4AFA13" w14:textId="77777777" w:rsidR="003E5B3F" w:rsidRPr="004256E2" w:rsidRDefault="003E5B3F" w:rsidP="0089796E">
            <w:pPr>
              <w:spacing w:after="0" w:line="240" w:lineRule="auto"/>
              <w:rPr>
                <w:rFonts w:ascii="Times New Roman" w:hAnsi="Times New Roman"/>
                <w:i/>
                <w:sz w:val="24"/>
                <w:szCs w:val="24"/>
              </w:rPr>
            </w:pPr>
          </w:p>
        </w:tc>
        <w:tc>
          <w:tcPr>
            <w:tcW w:w="379" w:type="pct"/>
            <w:vMerge/>
            <w:vAlign w:val="center"/>
          </w:tcPr>
          <w:p w14:paraId="20688664" w14:textId="77777777" w:rsidR="003E5B3F" w:rsidRPr="004256E2" w:rsidRDefault="003E5B3F" w:rsidP="0089796E">
            <w:pPr>
              <w:spacing w:after="0" w:line="240" w:lineRule="auto"/>
              <w:rPr>
                <w:rFonts w:ascii="Times New Roman" w:hAnsi="Times New Roman"/>
                <w:i/>
                <w:sz w:val="24"/>
                <w:szCs w:val="24"/>
              </w:rPr>
            </w:pPr>
          </w:p>
        </w:tc>
        <w:tc>
          <w:tcPr>
            <w:tcW w:w="298" w:type="pct"/>
            <w:vMerge/>
            <w:shd w:val="clear" w:color="auto" w:fill="FFFF00"/>
          </w:tcPr>
          <w:p w14:paraId="64F87BD9" w14:textId="77777777" w:rsidR="003E5B3F" w:rsidRPr="004256E2" w:rsidRDefault="003E5B3F" w:rsidP="0089796E">
            <w:pPr>
              <w:suppressAutoHyphens/>
              <w:spacing w:after="0" w:line="240" w:lineRule="auto"/>
              <w:jc w:val="center"/>
              <w:rPr>
                <w:rFonts w:ascii="Times New Roman" w:hAnsi="Times New Roman"/>
                <w:i/>
                <w:sz w:val="24"/>
                <w:szCs w:val="24"/>
              </w:rPr>
            </w:pPr>
          </w:p>
        </w:tc>
        <w:tc>
          <w:tcPr>
            <w:tcW w:w="308" w:type="pct"/>
            <w:vMerge/>
          </w:tcPr>
          <w:p w14:paraId="2BB425A6" w14:textId="77777777" w:rsidR="003E5B3F" w:rsidRPr="004256E2" w:rsidRDefault="003E5B3F" w:rsidP="0089796E">
            <w:pPr>
              <w:suppressAutoHyphens/>
              <w:spacing w:after="0" w:line="240" w:lineRule="auto"/>
              <w:jc w:val="center"/>
              <w:rPr>
                <w:rFonts w:ascii="Times New Roman" w:hAnsi="Times New Roman"/>
                <w:i/>
                <w:sz w:val="24"/>
                <w:szCs w:val="24"/>
              </w:rPr>
            </w:pPr>
          </w:p>
        </w:tc>
        <w:tc>
          <w:tcPr>
            <w:tcW w:w="706" w:type="pct"/>
            <w:vAlign w:val="center"/>
          </w:tcPr>
          <w:p w14:paraId="391527C6" w14:textId="77777777" w:rsidR="003E5B3F" w:rsidRPr="004256E2" w:rsidRDefault="003E5B3F" w:rsidP="0089796E">
            <w:pPr>
              <w:suppressAutoHyphens/>
              <w:spacing w:after="0" w:line="240" w:lineRule="auto"/>
              <w:ind w:left="-57" w:right="-57"/>
              <w:jc w:val="center"/>
              <w:rPr>
                <w:rFonts w:ascii="Times New Roman" w:hAnsi="Times New Roman"/>
                <w:color w:val="000000"/>
                <w:sz w:val="24"/>
                <w:szCs w:val="24"/>
              </w:rPr>
            </w:pPr>
            <w:r w:rsidRPr="004256E2">
              <w:rPr>
                <w:rFonts w:ascii="Times New Roman" w:hAnsi="Times New Roman"/>
                <w:color w:val="000000"/>
                <w:sz w:val="24"/>
                <w:szCs w:val="24"/>
              </w:rPr>
              <w:t>Лабораторных и практических занятий</w:t>
            </w:r>
          </w:p>
          <w:p w14:paraId="7BA3A1EE" w14:textId="77777777" w:rsidR="003E5B3F" w:rsidRPr="004256E2" w:rsidRDefault="003E5B3F" w:rsidP="0089796E">
            <w:pPr>
              <w:suppressAutoHyphens/>
              <w:spacing w:after="0" w:line="240" w:lineRule="auto"/>
              <w:ind w:left="-57" w:right="-57"/>
              <w:jc w:val="center"/>
              <w:rPr>
                <w:rFonts w:ascii="Times New Roman" w:hAnsi="Times New Roman"/>
                <w:color w:val="000000"/>
                <w:sz w:val="24"/>
                <w:szCs w:val="24"/>
              </w:rPr>
            </w:pPr>
          </w:p>
          <w:p w14:paraId="4F8820D8" w14:textId="77777777" w:rsidR="003E5B3F" w:rsidRPr="004256E2" w:rsidRDefault="003E5B3F" w:rsidP="0089796E">
            <w:pPr>
              <w:suppressAutoHyphens/>
              <w:spacing w:after="0" w:line="240" w:lineRule="auto"/>
              <w:jc w:val="center"/>
              <w:rPr>
                <w:rFonts w:ascii="Times New Roman" w:hAnsi="Times New Roman"/>
                <w:iCs/>
                <w:sz w:val="24"/>
                <w:szCs w:val="24"/>
              </w:rPr>
            </w:pPr>
          </w:p>
        </w:tc>
        <w:tc>
          <w:tcPr>
            <w:tcW w:w="507" w:type="pct"/>
            <w:vAlign w:val="center"/>
          </w:tcPr>
          <w:p w14:paraId="3460E233" w14:textId="77777777" w:rsidR="003E5B3F" w:rsidRPr="004256E2" w:rsidRDefault="003E5B3F" w:rsidP="0089796E">
            <w:pPr>
              <w:suppressAutoHyphens/>
              <w:spacing w:after="0" w:line="240" w:lineRule="auto"/>
              <w:ind w:left="-57" w:right="-57"/>
              <w:jc w:val="center"/>
              <w:rPr>
                <w:rFonts w:ascii="Times New Roman" w:hAnsi="Times New Roman"/>
                <w:color w:val="000000"/>
                <w:sz w:val="24"/>
                <w:szCs w:val="24"/>
              </w:rPr>
            </w:pPr>
            <w:r w:rsidRPr="004256E2">
              <w:rPr>
                <w:rFonts w:ascii="Times New Roman" w:hAnsi="Times New Roman"/>
                <w:sz w:val="24"/>
                <w:szCs w:val="24"/>
              </w:rPr>
              <w:t>Самостоятельная работа</w:t>
            </w:r>
            <w:r w:rsidRPr="004256E2">
              <w:rPr>
                <w:rFonts w:ascii="Times New Roman" w:hAnsi="Times New Roman"/>
                <w:i/>
                <w:sz w:val="24"/>
                <w:szCs w:val="24"/>
                <w:vertAlign w:val="superscript"/>
              </w:rPr>
              <w:t>*</w:t>
            </w:r>
          </w:p>
        </w:tc>
        <w:tc>
          <w:tcPr>
            <w:tcW w:w="316" w:type="pct"/>
            <w:textDirection w:val="btLr"/>
            <w:vAlign w:val="center"/>
          </w:tcPr>
          <w:p w14:paraId="03D28F4E" w14:textId="77777777" w:rsidR="003E5B3F" w:rsidRPr="004256E2" w:rsidRDefault="003E5B3F" w:rsidP="0089796E">
            <w:pPr>
              <w:suppressAutoHyphens/>
              <w:spacing w:after="0" w:line="240" w:lineRule="auto"/>
              <w:ind w:left="-57" w:right="-57"/>
              <w:jc w:val="center"/>
              <w:rPr>
                <w:rFonts w:ascii="Times New Roman" w:hAnsi="Times New Roman"/>
                <w:sz w:val="24"/>
                <w:szCs w:val="24"/>
              </w:rPr>
            </w:pPr>
            <w:r w:rsidRPr="004256E2">
              <w:rPr>
                <w:rFonts w:ascii="Times New Roman" w:hAnsi="Times New Roman"/>
                <w:sz w:val="24"/>
                <w:szCs w:val="24"/>
              </w:rPr>
              <w:t>Промежуточная аттестация</w:t>
            </w:r>
          </w:p>
        </w:tc>
        <w:tc>
          <w:tcPr>
            <w:tcW w:w="308" w:type="pct"/>
            <w:vAlign w:val="center"/>
          </w:tcPr>
          <w:p w14:paraId="3FD04F78" w14:textId="77777777" w:rsidR="003E5B3F" w:rsidRPr="004256E2" w:rsidRDefault="003E5B3F" w:rsidP="0089796E">
            <w:pPr>
              <w:suppressAutoHyphens/>
              <w:spacing w:after="0" w:line="240" w:lineRule="auto"/>
              <w:ind w:left="-57" w:right="-57"/>
              <w:jc w:val="center"/>
              <w:rPr>
                <w:rFonts w:ascii="Times New Roman" w:hAnsi="Times New Roman"/>
                <w:sz w:val="24"/>
                <w:szCs w:val="24"/>
              </w:rPr>
            </w:pPr>
            <w:r w:rsidRPr="004256E2">
              <w:rPr>
                <w:rFonts w:ascii="Times New Roman" w:hAnsi="Times New Roman"/>
                <w:sz w:val="24"/>
                <w:szCs w:val="24"/>
              </w:rPr>
              <w:t>Учебная</w:t>
            </w:r>
          </w:p>
          <w:p w14:paraId="358587E9" w14:textId="77777777" w:rsidR="003E5B3F" w:rsidRPr="004256E2" w:rsidRDefault="003E5B3F" w:rsidP="0089796E">
            <w:pPr>
              <w:suppressAutoHyphens/>
              <w:spacing w:after="0" w:line="240" w:lineRule="auto"/>
              <w:ind w:left="-57" w:right="-57"/>
              <w:jc w:val="center"/>
              <w:rPr>
                <w:rFonts w:ascii="Times New Roman" w:hAnsi="Times New Roman"/>
                <w:i/>
                <w:sz w:val="24"/>
                <w:szCs w:val="24"/>
              </w:rPr>
            </w:pPr>
          </w:p>
        </w:tc>
        <w:tc>
          <w:tcPr>
            <w:tcW w:w="573" w:type="pct"/>
            <w:vAlign w:val="center"/>
          </w:tcPr>
          <w:p w14:paraId="5EBBBCE6" w14:textId="77777777" w:rsidR="003E5B3F" w:rsidRPr="004256E2" w:rsidRDefault="003E5B3F" w:rsidP="0089796E">
            <w:pPr>
              <w:suppressAutoHyphens/>
              <w:spacing w:after="0" w:line="240" w:lineRule="auto"/>
              <w:ind w:left="-57" w:right="-57"/>
              <w:jc w:val="center"/>
              <w:rPr>
                <w:rFonts w:ascii="Times New Roman" w:hAnsi="Times New Roman"/>
                <w:sz w:val="24"/>
                <w:szCs w:val="24"/>
              </w:rPr>
            </w:pPr>
            <w:r w:rsidRPr="004256E2">
              <w:rPr>
                <w:rFonts w:ascii="Times New Roman" w:hAnsi="Times New Roman"/>
                <w:sz w:val="24"/>
                <w:szCs w:val="24"/>
              </w:rPr>
              <w:t>Производственная</w:t>
            </w:r>
          </w:p>
          <w:p w14:paraId="634AB9CA" w14:textId="77777777" w:rsidR="003E5B3F" w:rsidRPr="004256E2" w:rsidRDefault="003E5B3F" w:rsidP="0089796E">
            <w:pPr>
              <w:suppressAutoHyphens/>
              <w:spacing w:after="0" w:line="240" w:lineRule="auto"/>
              <w:ind w:left="-57" w:right="-57"/>
              <w:jc w:val="center"/>
              <w:rPr>
                <w:rFonts w:ascii="Times New Roman" w:hAnsi="Times New Roman"/>
                <w:i/>
                <w:sz w:val="24"/>
                <w:szCs w:val="24"/>
              </w:rPr>
            </w:pPr>
          </w:p>
        </w:tc>
      </w:tr>
      <w:tr w:rsidR="003E5B3F" w:rsidRPr="004256E2" w14:paraId="5E154A1E" w14:textId="77777777" w:rsidTr="003E5B3F">
        <w:trPr>
          <w:trHeight w:val="279"/>
        </w:trPr>
        <w:tc>
          <w:tcPr>
            <w:tcW w:w="611" w:type="pct"/>
            <w:vAlign w:val="center"/>
          </w:tcPr>
          <w:p w14:paraId="0B3776BD" w14:textId="77777777" w:rsidR="003E5B3F" w:rsidRPr="004256E2" w:rsidRDefault="003E5B3F" w:rsidP="0089796E">
            <w:pPr>
              <w:spacing w:after="0" w:line="240" w:lineRule="auto"/>
              <w:jc w:val="center"/>
              <w:rPr>
                <w:rFonts w:ascii="Times New Roman" w:hAnsi="Times New Roman"/>
                <w:i/>
                <w:sz w:val="24"/>
                <w:szCs w:val="24"/>
              </w:rPr>
            </w:pPr>
            <w:r w:rsidRPr="004256E2">
              <w:rPr>
                <w:rFonts w:ascii="Times New Roman" w:hAnsi="Times New Roman"/>
                <w:i/>
                <w:sz w:val="24"/>
                <w:szCs w:val="24"/>
              </w:rPr>
              <w:t>1</w:t>
            </w:r>
          </w:p>
        </w:tc>
        <w:tc>
          <w:tcPr>
            <w:tcW w:w="994" w:type="pct"/>
            <w:vAlign w:val="center"/>
          </w:tcPr>
          <w:p w14:paraId="69D2F36B" w14:textId="77777777" w:rsidR="003E5B3F" w:rsidRPr="004256E2" w:rsidRDefault="003E5B3F" w:rsidP="0089796E">
            <w:pPr>
              <w:spacing w:after="0" w:line="240" w:lineRule="auto"/>
              <w:jc w:val="center"/>
              <w:rPr>
                <w:rFonts w:ascii="Times New Roman" w:hAnsi="Times New Roman"/>
                <w:i/>
                <w:sz w:val="24"/>
                <w:szCs w:val="24"/>
              </w:rPr>
            </w:pPr>
            <w:r w:rsidRPr="004256E2">
              <w:rPr>
                <w:rFonts w:ascii="Times New Roman" w:hAnsi="Times New Roman"/>
                <w:i/>
                <w:sz w:val="24"/>
                <w:szCs w:val="24"/>
              </w:rPr>
              <w:t>2</w:t>
            </w:r>
          </w:p>
        </w:tc>
        <w:tc>
          <w:tcPr>
            <w:tcW w:w="379" w:type="pct"/>
            <w:vAlign w:val="center"/>
          </w:tcPr>
          <w:p w14:paraId="5CD14A01" w14:textId="77777777" w:rsidR="003E5B3F" w:rsidRPr="004256E2" w:rsidRDefault="003E5B3F" w:rsidP="0089796E">
            <w:pPr>
              <w:spacing w:after="0" w:line="240" w:lineRule="auto"/>
              <w:jc w:val="center"/>
              <w:rPr>
                <w:rFonts w:ascii="Times New Roman" w:hAnsi="Times New Roman"/>
                <w:i/>
                <w:sz w:val="24"/>
                <w:szCs w:val="24"/>
              </w:rPr>
            </w:pPr>
            <w:r w:rsidRPr="004256E2">
              <w:rPr>
                <w:rFonts w:ascii="Times New Roman" w:hAnsi="Times New Roman"/>
                <w:i/>
                <w:sz w:val="24"/>
                <w:szCs w:val="24"/>
              </w:rPr>
              <w:t>3</w:t>
            </w:r>
          </w:p>
        </w:tc>
        <w:tc>
          <w:tcPr>
            <w:tcW w:w="298" w:type="pct"/>
            <w:vAlign w:val="center"/>
          </w:tcPr>
          <w:p w14:paraId="6410E50C" w14:textId="77777777" w:rsidR="003E5B3F" w:rsidRPr="004256E2" w:rsidRDefault="003E5B3F" w:rsidP="0089796E">
            <w:pPr>
              <w:spacing w:after="0" w:line="240" w:lineRule="auto"/>
              <w:jc w:val="center"/>
              <w:rPr>
                <w:rFonts w:ascii="Times New Roman" w:hAnsi="Times New Roman"/>
                <w:i/>
                <w:sz w:val="24"/>
                <w:szCs w:val="24"/>
              </w:rPr>
            </w:pPr>
            <w:r w:rsidRPr="004256E2">
              <w:rPr>
                <w:rFonts w:ascii="Times New Roman" w:hAnsi="Times New Roman"/>
                <w:i/>
                <w:sz w:val="24"/>
                <w:szCs w:val="24"/>
              </w:rPr>
              <w:t>4</w:t>
            </w:r>
          </w:p>
        </w:tc>
        <w:tc>
          <w:tcPr>
            <w:tcW w:w="308" w:type="pct"/>
            <w:vAlign w:val="center"/>
          </w:tcPr>
          <w:p w14:paraId="772FF1A5" w14:textId="77777777" w:rsidR="003E5B3F" w:rsidRPr="004256E2" w:rsidRDefault="003E5B3F" w:rsidP="0089796E">
            <w:pPr>
              <w:spacing w:after="0" w:line="240" w:lineRule="auto"/>
              <w:jc w:val="center"/>
              <w:rPr>
                <w:rFonts w:ascii="Times New Roman" w:hAnsi="Times New Roman"/>
                <w:i/>
                <w:sz w:val="24"/>
                <w:szCs w:val="24"/>
              </w:rPr>
            </w:pPr>
            <w:r w:rsidRPr="004256E2">
              <w:rPr>
                <w:rFonts w:ascii="Times New Roman" w:hAnsi="Times New Roman"/>
                <w:i/>
                <w:sz w:val="24"/>
                <w:szCs w:val="24"/>
              </w:rPr>
              <w:t>5</w:t>
            </w:r>
          </w:p>
        </w:tc>
        <w:tc>
          <w:tcPr>
            <w:tcW w:w="706" w:type="pct"/>
            <w:vAlign w:val="center"/>
          </w:tcPr>
          <w:p w14:paraId="0556438D" w14:textId="77777777" w:rsidR="003E5B3F" w:rsidRPr="004256E2" w:rsidRDefault="003E5B3F" w:rsidP="0089796E">
            <w:pPr>
              <w:spacing w:after="0" w:line="240" w:lineRule="auto"/>
              <w:jc w:val="center"/>
              <w:rPr>
                <w:rFonts w:ascii="Times New Roman" w:hAnsi="Times New Roman"/>
                <w:i/>
                <w:sz w:val="24"/>
                <w:szCs w:val="24"/>
              </w:rPr>
            </w:pPr>
            <w:r w:rsidRPr="004256E2">
              <w:rPr>
                <w:rFonts w:ascii="Times New Roman" w:hAnsi="Times New Roman"/>
                <w:i/>
                <w:sz w:val="24"/>
                <w:szCs w:val="24"/>
              </w:rPr>
              <w:t>6</w:t>
            </w:r>
          </w:p>
        </w:tc>
        <w:tc>
          <w:tcPr>
            <w:tcW w:w="507" w:type="pct"/>
            <w:vAlign w:val="center"/>
          </w:tcPr>
          <w:p w14:paraId="596A2E65" w14:textId="77777777" w:rsidR="003E5B3F" w:rsidRPr="004256E2" w:rsidRDefault="003E5B3F" w:rsidP="0089796E">
            <w:pPr>
              <w:spacing w:after="0" w:line="240" w:lineRule="auto"/>
              <w:jc w:val="center"/>
              <w:rPr>
                <w:rFonts w:ascii="Times New Roman" w:hAnsi="Times New Roman"/>
                <w:i/>
                <w:sz w:val="24"/>
                <w:szCs w:val="24"/>
              </w:rPr>
            </w:pPr>
            <w:r w:rsidRPr="004256E2">
              <w:rPr>
                <w:rFonts w:ascii="Times New Roman" w:hAnsi="Times New Roman"/>
                <w:i/>
                <w:sz w:val="24"/>
                <w:szCs w:val="24"/>
              </w:rPr>
              <w:t>7</w:t>
            </w:r>
          </w:p>
        </w:tc>
        <w:tc>
          <w:tcPr>
            <w:tcW w:w="316" w:type="pct"/>
            <w:vAlign w:val="center"/>
          </w:tcPr>
          <w:p w14:paraId="5982BF0B" w14:textId="77777777" w:rsidR="003E5B3F" w:rsidRPr="004256E2" w:rsidRDefault="003E5B3F" w:rsidP="0089796E">
            <w:pPr>
              <w:spacing w:after="0" w:line="240" w:lineRule="auto"/>
              <w:jc w:val="center"/>
              <w:rPr>
                <w:rFonts w:ascii="Times New Roman" w:hAnsi="Times New Roman"/>
                <w:i/>
                <w:sz w:val="24"/>
                <w:szCs w:val="24"/>
              </w:rPr>
            </w:pPr>
            <w:r w:rsidRPr="004256E2">
              <w:rPr>
                <w:rFonts w:ascii="Times New Roman" w:hAnsi="Times New Roman"/>
                <w:i/>
                <w:sz w:val="24"/>
                <w:szCs w:val="24"/>
              </w:rPr>
              <w:t>8</w:t>
            </w:r>
          </w:p>
        </w:tc>
        <w:tc>
          <w:tcPr>
            <w:tcW w:w="308" w:type="pct"/>
            <w:vAlign w:val="center"/>
          </w:tcPr>
          <w:p w14:paraId="07E7E77C" w14:textId="77777777" w:rsidR="003E5B3F" w:rsidRPr="004256E2" w:rsidRDefault="003E5B3F" w:rsidP="0089796E">
            <w:pPr>
              <w:spacing w:after="0" w:line="240" w:lineRule="auto"/>
              <w:jc w:val="center"/>
              <w:rPr>
                <w:rFonts w:ascii="Times New Roman" w:hAnsi="Times New Roman"/>
                <w:i/>
                <w:sz w:val="24"/>
                <w:szCs w:val="24"/>
              </w:rPr>
            </w:pPr>
            <w:r w:rsidRPr="004256E2">
              <w:rPr>
                <w:rFonts w:ascii="Times New Roman" w:hAnsi="Times New Roman"/>
                <w:i/>
                <w:sz w:val="24"/>
                <w:szCs w:val="24"/>
              </w:rPr>
              <w:t>9</w:t>
            </w:r>
          </w:p>
        </w:tc>
        <w:tc>
          <w:tcPr>
            <w:tcW w:w="573" w:type="pct"/>
            <w:vAlign w:val="center"/>
          </w:tcPr>
          <w:p w14:paraId="66A83565" w14:textId="77777777" w:rsidR="003E5B3F" w:rsidRPr="004256E2" w:rsidRDefault="003E5B3F" w:rsidP="0089796E">
            <w:pPr>
              <w:spacing w:after="0" w:line="240" w:lineRule="auto"/>
              <w:jc w:val="center"/>
              <w:rPr>
                <w:rFonts w:ascii="Times New Roman" w:hAnsi="Times New Roman"/>
                <w:i/>
                <w:sz w:val="24"/>
                <w:szCs w:val="24"/>
              </w:rPr>
            </w:pPr>
            <w:r w:rsidRPr="004256E2">
              <w:rPr>
                <w:rFonts w:ascii="Times New Roman" w:hAnsi="Times New Roman"/>
                <w:i/>
                <w:sz w:val="24"/>
                <w:szCs w:val="24"/>
              </w:rPr>
              <w:t>10</w:t>
            </w:r>
          </w:p>
        </w:tc>
      </w:tr>
      <w:tr w:rsidR="003E5B3F" w:rsidRPr="004256E2" w14:paraId="23EF27A4" w14:textId="77777777" w:rsidTr="003E5B3F">
        <w:tc>
          <w:tcPr>
            <w:tcW w:w="611" w:type="pct"/>
          </w:tcPr>
          <w:p w14:paraId="4FB6425F" w14:textId="77777777" w:rsidR="003E5B3F" w:rsidRDefault="003E5B3F" w:rsidP="0089796E">
            <w:pPr>
              <w:spacing w:after="0" w:line="240" w:lineRule="auto"/>
              <w:rPr>
                <w:rFonts w:ascii="Times New Roman" w:hAnsi="Times New Roman"/>
                <w:sz w:val="24"/>
                <w:szCs w:val="24"/>
              </w:rPr>
            </w:pPr>
            <w:r>
              <w:rPr>
                <w:rFonts w:ascii="Times New Roman" w:hAnsi="Times New Roman"/>
                <w:sz w:val="24"/>
                <w:szCs w:val="24"/>
              </w:rPr>
              <w:t>ПК 5.1, ПК 5.2, ПК 5.3, ПК 5.4</w:t>
            </w:r>
          </w:p>
          <w:p w14:paraId="05D65166" w14:textId="7463A619" w:rsidR="003E5B3F" w:rsidRPr="004256E2" w:rsidRDefault="003E5B3F" w:rsidP="0089796E">
            <w:pPr>
              <w:spacing w:after="0" w:line="240" w:lineRule="auto"/>
              <w:rPr>
                <w:rFonts w:ascii="Times New Roman" w:hAnsi="Times New Roman"/>
                <w:sz w:val="24"/>
                <w:szCs w:val="24"/>
              </w:rPr>
            </w:pPr>
            <w:r>
              <w:rPr>
                <w:rFonts w:ascii="Times New Roman" w:hAnsi="Times New Roman"/>
                <w:sz w:val="24"/>
                <w:szCs w:val="24"/>
              </w:rPr>
              <w:t>ОК 01, ОК 02</w:t>
            </w:r>
          </w:p>
        </w:tc>
        <w:tc>
          <w:tcPr>
            <w:tcW w:w="994" w:type="pct"/>
          </w:tcPr>
          <w:p w14:paraId="09FD7898" w14:textId="3A8E414D" w:rsidR="003E5B3F" w:rsidRPr="004256E2" w:rsidRDefault="003E5B3F" w:rsidP="0089796E">
            <w:pPr>
              <w:spacing w:after="0" w:line="240" w:lineRule="auto"/>
              <w:rPr>
                <w:rFonts w:ascii="Times New Roman" w:hAnsi="Times New Roman"/>
                <w:sz w:val="24"/>
                <w:szCs w:val="24"/>
              </w:rPr>
            </w:pPr>
            <w:r w:rsidRPr="003E5B3F">
              <w:rPr>
                <w:rFonts w:ascii="Times New Roman" w:hAnsi="Times New Roman"/>
                <w:sz w:val="24"/>
                <w:szCs w:val="24"/>
              </w:rPr>
              <w:t>Раздел 1. Изготовление различных изделий на токарных станках с числовым программным управлением по стадиям технологического процесса в соответствии с требованиями охраны труда и экологической безопасность</w:t>
            </w:r>
          </w:p>
        </w:tc>
        <w:tc>
          <w:tcPr>
            <w:tcW w:w="379" w:type="pct"/>
          </w:tcPr>
          <w:p w14:paraId="5C081E15" w14:textId="13034336" w:rsidR="003E5B3F" w:rsidRPr="004256E2" w:rsidRDefault="003E5B3F" w:rsidP="0089796E">
            <w:pPr>
              <w:spacing w:after="0" w:line="240" w:lineRule="auto"/>
              <w:jc w:val="center"/>
              <w:rPr>
                <w:rFonts w:ascii="Times New Roman" w:hAnsi="Times New Roman"/>
                <w:b/>
                <w:bCs/>
                <w:sz w:val="24"/>
                <w:szCs w:val="24"/>
              </w:rPr>
            </w:pPr>
            <w:r>
              <w:rPr>
                <w:rFonts w:ascii="Times New Roman" w:hAnsi="Times New Roman"/>
                <w:b/>
                <w:bCs/>
                <w:sz w:val="24"/>
                <w:szCs w:val="24"/>
              </w:rPr>
              <w:t>244</w:t>
            </w:r>
          </w:p>
        </w:tc>
        <w:tc>
          <w:tcPr>
            <w:tcW w:w="298" w:type="pct"/>
          </w:tcPr>
          <w:p w14:paraId="3E76F4AE" w14:textId="5350798F" w:rsidR="003E5B3F" w:rsidRPr="004256E2" w:rsidRDefault="003E5B3F" w:rsidP="0089796E">
            <w:pPr>
              <w:spacing w:after="0" w:line="240" w:lineRule="auto"/>
              <w:jc w:val="center"/>
              <w:rPr>
                <w:rFonts w:ascii="Times New Roman" w:hAnsi="Times New Roman"/>
                <w:sz w:val="24"/>
                <w:szCs w:val="24"/>
              </w:rPr>
            </w:pPr>
            <w:r>
              <w:rPr>
                <w:rFonts w:ascii="Times New Roman" w:hAnsi="Times New Roman"/>
                <w:sz w:val="24"/>
                <w:szCs w:val="24"/>
              </w:rPr>
              <w:t>244</w:t>
            </w:r>
          </w:p>
        </w:tc>
        <w:tc>
          <w:tcPr>
            <w:tcW w:w="308" w:type="pct"/>
          </w:tcPr>
          <w:p w14:paraId="74958402" w14:textId="2CC7A285" w:rsidR="003E5B3F" w:rsidRPr="004256E2" w:rsidRDefault="003E5B3F" w:rsidP="0089796E">
            <w:pPr>
              <w:spacing w:after="0" w:line="240" w:lineRule="auto"/>
              <w:jc w:val="center"/>
              <w:rPr>
                <w:rFonts w:ascii="Times New Roman" w:hAnsi="Times New Roman"/>
                <w:sz w:val="24"/>
                <w:szCs w:val="24"/>
              </w:rPr>
            </w:pPr>
            <w:r>
              <w:rPr>
                <w:rFonts w:ascii="Times New Roman" w:hAnsi="Times New Roman"/>
                <w:sz w:val="24"/>
                <w:szCs w:val="24"/>
              </w:rPr>
              <w:t>244</w:t>
            </w:r>
          </w:p>
        </w:tc>
        <w:tc>
          <w:tcPr>
            <w:tcW w:w="706" w:type="pct"/>
          </w:tcPr>
          <w:p w14:paraId="26F647E6" w14:textId="0FF02E78" w:rsidR="003E5B3F" w:rsidRPr="004256E2" w:rsidRDefault="003E5B3F" w:rsidP="0089796E">
            <w:pPr>
              <w:spacing w:after="0" w:line="240" w:lineRule="auto"/>
              <w:jc w:val="center"/>
              <w:rPr>
                <w:rFonts w:ascii="Times New Roman" w:hAnsi="Times New Roman"/>
                <w:sz w:val="24"/>
                <w:szCs w:val="24"/>
              </w:rPr>
            </w:pPr>
            <w:r>
              <w:rPr>
                <w:rFonts w:ascii="Times New Roman" w:hAnsi="Times New Roman"/>
                <w:sz w:val="24"/>
                <w:szCs w:val="24"/>
              </w:rPr>
              <w:t>244</w:t>
            </w:r>
          </w:p>
        </w:tc>
        <w:tc>
          <w:tcPr>
            <w:tcW w:w="507" w:type="pct"/>
          </w:tcPr>
          <w:p w14:paraId="5131101B" w14:textId="77777777" w:rsidR="003E5B3F" w:rsidRPr="004256E2" w:rsidRDefault="003E5B3F" w:rsidP="0089796E">
            <w:pPr>
              <w:spacing w:after="0" w:line="240" w:lineRule="auto"/>
              <w:jc w:val="center"/>
              <w:rPr>
                <w:rFonts w:ascii="Times New Roman" w:hAnsi="Times New Roman"/>
                <w:sz w:val="24"/>
                <w:szCs w:val="24"/>
              </w:rPr>
            </w:pPr>
          </w:p>
        </w:tc>
        <w:tc>
          <w:tcPr>
            <w:tcW w:w="316" w:type="pct"/>
          </w:tcPr>
          <w:p w14:paraId="6243B592" w14:textId="77777777" w:rsidR="003E5B3F" w:rsidRPr="004256E2" w:rsidRDefault="003E5B3F" w:rsidP="0089796E">
            <w:pPr>
              <w:spacing w:after="0" w:line="240" w:lineRule="auto"/>
              <w:jc w:val="center"/>
              <w:rPr>
                <w:rFonts w:ascii="Times New Roman" w:hAnsi="Times New Roman"/>
                <w:sz w:val="24"/>
                <w:szCs w:val="24"/>
              </w:rPr>
            </w:pPr>
          </w:p>
        </w:tc>
        <w:tc>
          <w:tcPr>
            <w:tcW w:w="308" w:type="pct"/>
          </w:tcPr>
          <w:p w14:paraId="5A99931B" w14:textId="77777777" w:rsidR="003E5B3F" w:rsidRPr="004256E2" w:rsidRDefault="003E5B3F" w:rsidP="0089796E">
            <w:pPr>
              <w:spacing w:after="0" w:line="240" w:lineRule="auto"/>
              <w:jc w:val="center"/>
              <w:rPr>
                <w:rFonts w:ascii="Times New Roman" w:hAnsi="Times New Roman"/>
                <w:b/>
                <w:bCs/>
                <w:sz w:val="24"/>
                <w:szCs w:val="24"/>
              </w:rPr>
            </w:pPr>
            <w:r w:rsidRPr="004256E2">
              <w:rPr>
                <w:rFonts w:ascii="Times New Roman" w:hAnsi="Times New Roman"/>
                <w:b/>
                <w:bCs/>
                <w:sz w:val="24"/>
                <w:szCs w:val="24"/>
              </w:rPr>
              <w:t>36</w:t>
            </w:r>
          </w:p>
        </w:tc>
        <w:tc>
          <w:tcPr>
            <w:tcW w:w="573" w:type="pct"/>
          </w:tcPr>
          <w:p w14:paraId="50AD5052" w14:textId="77777777" w:rsidR="003E5B3F" w:rsidRPr="004256E2" w:rsidRDefault="003E5B3F" w:rsidP="0089796E">
            <w:pPr>
              <w:spacing w:after="0" w:line="240" w:lineRule="auto"/>
              <w:jc w:val="center"/>
              <w:rPr>
                <w:rFonts w:ascii="Times New Roman" w:hAnsi="Times New Roman"/>
                <w:b/>
                <w:bCs/>
                <w:sz w:val="24"/>
                <w:szCs w:val="24"/>
              </w:rPr>
            </w:pPr>
          </w:p>
        </w:tc>
      </w:tr>
      <w:tr w:rsidR="003E5B3F" w:rsidRPr="004256E2" w14:paraId="24B80403" w14:textId="77777777" w:rsidTr="003E5B3F">
        <w:trPr>
          <w:trHeight w:val="314"/>
        </w:trPr>
        <w:tc>
          <w:tcPr>
            <w:tcW w:w="611" w:type="pct"/>
          </w:tcPr>
          <w:p w14:paraId="019B7B6F" w14:textId="77777777" w:rsidR="003E5B3F" w:rsidRPr="004256E2" w:rsidRDefault="003E5B3F" w:rsidP="0089796E">
            <w:pPr>
              <w:spacing w:after="0" w:line="240" w:lineRule="auto"/>
              <w:rPr>
                <w:rFonts w:ascii="Times New Roman" w:hAnsi="Times New Roman"/>
                <w:sz w:val="24"/>
                <w:szCs w:val="24"/>
              </w:rPr>
            </w:pPr>
          </w:p>
        </w:tc>
        <w:tc>
          <w:tcPr>
            <w:tcW w:w="994" w:type="pct"/>
          </w:tcPr>
          <w:p w14:paraId="44DB02ED" w14:textId="77777777" w:rsidR="003E5B3F" w:rsidRPr="004256E2" w:rsidRDefault="003E5B3F" w:rsidP="0089796E">
            <w:pPr>
              <w:spacing w:after="0" w:line="240" w:lineRule="auto"/>
              <w:rPr>
                <w:rFonts w:ascii="Times New Roman" w:hAnsi="Times New Roman"/>
                <w:sz w:val="24"/>
                <w:szCs w:val="24"/>
              </w:rPr>
            </w:pPr>
            <w:r w:rsidRPr="004256E2">
              <w:rPr>
                <w:rFonts w:ascii="Times New Roman" w:hAnsi="Times New Roman"/>
                <w:sz w:val="24"/>
                <w:szCs w:val="24"/>
              </w:rPr>
              <w:t>Учебная практика</w:t>
            </w:r>
          </w:p>
        </w:tc>
        <w:tc>
          <w:tcPr>
            <w:tcW w:w="379" w:type="pct"/>
          </w:tcPr>
          <w:p w14:paraId="210C2162" w14:textId="77777777" w:rsidR="003E5B3F" w:rsidRPr="004256E2" w:rsidRDefault="003E5B3F" w:rsidP="0089796E">
            <w:pPr>
              <w:spacing w:after="0" w:line="240" w:lineRule="auto"/>
              <w:jc w:val="center"/>
              <w:rPr>
                <w:rFonts w:ascii="Times New Roman" w:hAnsi="Times New Roman"/>
                <w:b/>
                <w:bCs/>
                <w:sz w:val="24"/>
                <w:szCs w:val="24"/>
              </w:rPr>
            </w:pPr>
            <w:r w:rsidRPr="004256E2">
              <w:rPr>
                <w:rFonts w:ascii="Times New Roman" w:hAnsi="Times New Roman"/>
                <w:b/>
                <w:bCs/>
                <w:sz w:val="24"/>
                <w:szCs w:val="24"/>
              </w:rPr>
              <w:t>36</w:t>
            </w:r>
          </w:p>
        </w:tc>
        <w:tc>
          <w:tcPr>
            <w:tcW w:w="298" w:type="pct"/>
          </w:tcPr>
          <w:p w14:paraId="69695F07" w14:textId="77777777" w:rsidR="003E5B3F" w:rsidRPr="004256E2" w:rsidRDefault="003E5B3F" w:rsidP="0089796E">
            <w:pPr>
              <w:spacing w:after="0" w:line="240" w:lineRule="auto"/>
              <w:jc w:val="center"/>
              <w:rPr>
                <w:rFonts w:ascii="Times New Roman" w:hAnsi="Times New Roman"/>
                <w:sz w:val="24"/>
                <w:szCs w:val="24"/>
              </w:rPr>
            </w:pPr>
            <w:r w:rsidRPr="004256E2">
              <w:rPr>
                <w:rFonts w:ascii="Times New Roman" w:hAnsi="Times New Roman"/>
                <w:sz w:val="24"/>
                <w:szCs w:val="24"/>
              </w:rPr>
              <w:t>36</w:t>
            </w:r>
          </w:p>
        </w:tc>
        <w:tc>
          <w:tcPr>
            <w:tcW w:w="1837" w:type="pct"/>
            <w:gridSpan w:val="4"/>
            <w:shd w:val="clear" w:color="auto" w:fill="auto"/>
          </w:tcPr>
          <w:p w14:paraId="0A6F72C0" w14:textId="77777777" w:rsidR="003E5B3F" w:rsidRPr="004256E2" w:rsidRDefault="003E5B3F" w:rsidP="0089796E">
            <w:pPr>
              <w:spacing w:after="0" w:line="240" w:lineRule="auto"/>
              <w:jc w:val="center"/>
              <w:rPr>
                <w:rFonts w:ascii="Times New Roman" w:hAnsi="Times New Roman"/>
                <w:sz w:val="24"/>
                <w:szCs w:val="24"/>
              </w:rPr>
            </w:pPr>
          </w:p>
        </w:tc>
        <w:tc>
          <w:tcPr>
            <w:tcW w:w="308" w:type="pct"/>
            <w:shd w:val="clear" w:color="auto" w:fill="auto"/>
          </w:tcPr>
          <w:p w14:paraId="7091F61B" w14:textId="77777777" w:rsidR="003E5B3F" w:rsidRPr="004256E2" w:rsidRDefault="003E5B3F" w:rsidP="0089796E">
            <w:pPr>
              <w:spacing w:after="0" w:line="240" w:lineRule="auto"/>
              <w:jc w:val="center"/>
              <w:rPr>
                <w:rFonts w:ascii="Times New Roman" w:hAnsi="Times New Roman"/>
                <w:b/>
                <w:bCs/>
                <w:sz w:val="24"/>
                <w:szCs w:val="24"/>
              </w:rPr>
            </w:pPr>
            <w:r w:rsidRPr="004256E2">
              <w:rPr>
                <w:rFonts w:ascii="Times New Roman" w:hAnsi="Times New Roman"/>
                <w:b/>
                <w:bCs/>
                <w:sz w:val="24"/>
                <w:szCs w:val="24"/>
              </w:rPr>
              <w:t>36</w:t>
            </w:r>
          </w:p>
        </w:tc>
        <w:tc>
          <w:tcPr>
            <w:tcW w:w="573" w:type="pct"/>
            <w:shd w:val="clear" w:color="auto" w:fill="auto"/>
          </w:tcPr>
          <w:p w14:paraId="2A9B5927" w14:textId="77777777" w:rsidR="003E5B3F" w:rsidRPr="004256E2" w:rsidRDefault="003E5B3F" w:rsidP="0089796E">
            <w:pPr>
              <w:spacing w:after="0" w:line="240" w:lineRule="auto"/>
              <w:jc w:val="center"/>
              <w:rPr>
                <w:rFonts w:ascii="Times New Roman" w:hAnsi="Times New Roman"/>
                <w:b/>
                <w:bCs/>
                <w:sz w:val="24"/>
                <w:szCs w:val="24"/>
              </w:rPr>
            </w:pPr>
          </w:p>
        </w:tc>
      </w:tr>
      <w:tr w:rsidR="003E5B3F" w:rsidRPr="004256E2" w14:paraId="3FBF59B9" w14:textId="77777777" w:rsidTr="003E5B3F">
        <w:tc>
          <w:tcPr>
            <w:tcW w:w="611" w:type="pct"/>
          </w:tcPr>
          <w:p w14:paraId="427EAE92" w14:textId="77777777" w:rsidR="003E5B3F" w:rsidRPr="004256E2" w:rsidRDefault="003E5B3F" w:rsidP="0089796E">
            <w:pPr>
              <w:spacing w:after="0" w:line="240" w:lineRule="auto"/>
              <w:rPr>
                <w:rFonts w:ascii="Times New Roman" w:hAnsi="Times New Roman"/>
                <w:sz w:val="24"/>
                <w:szCs w:val="24"/>
              </w:rPr>
            </w:pPr>
          </w:p>
        </w:tc>
        <w:tc>
          <w:tcPr>
            <w:tcW w:w="994" w:type="pct"/>
          </w:tcPr>
          <w:p w14:paraId="10FBFBD2" w14:textId="77777777" w:rsidR="003E5B3F" w:rsidRPr="004256E2" w:rsidRDefault="003E5B3F" w:rsidP="0089796E">
            <w:pPr>
              <w:suppressAutoHyphens/>
              <w:spacing w:after="0" w:line="240" w:lineRule="auto"/>
              <w:rPr>
                <w:rFonts w:ascii="Times New Roman" w:hAnsi="Times New Roman"/>
                <w:sz w:val="24"/>
                <w:szCs w:val="24"/>
              </w:rPr>
            </w:pPr>
            <w:r w:rsidRPr="004256E2">
              <w:rPr>
                <w:rFonts w:ascii="Times New Roman" w:hAnsi="Times New Roman"/>
                <w:sz w:val="24"/>
                <w:szCs w:val="24"/>
              </w:rPr>
              <w:t xml:space="preserve">Производственная практика </w:t>
            </w:r>
          </w:p>
        </w:tc>
        <w:tc>
          <w:tcPr>
            <w:tcW w:w="379" w:type="pct"/>
          </w:tcPr>
          <w:p w14:paraId="2DF86688" w14:textId="51891ED9" w:rsidR="003E5B3F" w:rsidRPr="003E5B3F" w:rsidRDefault="003E5B3F" w:rsidP="0089796E">
            <w:pPr>
              <w:suppressAutoHyphens/>
              <w:spacing w:after="0" w:line="240" w:lineRule="auto"/>
              <w:jc w:val="center"/>
              <w:rPr>
                <w:rFonts w:ascii="Times New Roman" w:hAnsi="Times New Roman"/>
                <w:b/>
                <w:bCs/>
                <w:iCs/>
                <w:sz w:val="24"/>
                <w:szCs w:val="24"/>
              </w:rPr>
            </w:pPr>
            <w:r w:rsidRPr="003E5B3F">
              <w:rPr>
                <w:rFonts w:ascii="Times New Roman" w:hAnsi="Times New Roman"/>
                <w:b/>
                <w:bCs/>
                <w:iCs/>
                <w:sz w:val="24"/>
                <w:szCs w:val="24"/>
              </w:rPr>
              <w:t>36</w:t>
            </w:r>
          </w:p>
        </w:tc>
        <w:tc>
          <w:tcPr>
            <w:tcW w:w="298" w:type="pct"/>
            <w:shd w:val="clear" w:color="auto" w:fill="auto"/>
          </w:tcPr>
          <w:p w14:paraId="2D822E92" w14:textId="3A03177A" w:rsidR="003E5B3F" w:rsidRPr="003E5B3F" w:rsidRDefault="003E5B3F" w:rsidP="0089796E">
            <w:pPr>
              <w:spacing w:after="0" w:line="240" w:lineRule="auto"/>
              <w:jc w:val="center"/>
              <w:rPr>
                <w:rFonts w:ascii="Times New Roman" w:hAnsi="Times New Roman"/>
                <w:iCs/>
                <w:sz w:val="24"/>
                <w:szCs w:val="24"/>
              </w:rPr>
            </w:pPr>
            <w:r w:rsidRPr="003E5B3F">
              <w:rPr>
                <w:rFonts w:ascii="Times New Roman" w:hAnsi="Times New Roman"/>
                <w:iCs/>
                <w:sz w:val="24"/>
                <w:szCs w:val="24"/>
              </w:rPr>
              <w:t>36</w:t>
            </w:r>
          </w:p>
        </w:tc>
        <w:tc>
          <w:tcPr>
            <w:tcW w:w="2145" w:type="pct"/>
            <w:gridSpan w:val="5"/>
            <w:shd w:val="clear" w:color="auto" w:fill="auto"/>
          </w:tcPr>
          <w:p w14:paraId="76417598" w14:textId="77777777" w:rsidR="003E5B3F" w:rsidRPr="004256E2" w:rsidRDefault="003E5B3F" w:rsidP="0089796E">
            <w:pPr>
              <w:spacing w:after="0" w:line="240" w:lineRule="auto"/>
              <w:jc w:val="center"/>
              <w:rPr>
                <w:rFonts w:ascii="Times New Roman" w:hAnsi="Times New Roman"/>
                <w:i/>
                <w:sz w:val="24"/>
                <w:szCs w:val="24"/>
              </w:rPr>
            </w:pPr>
          </w:p>
        </w:tc>
        <w:tc>
          <w:tcPr>
            <w:tcW w:w="573" w:type="pct"/>
          </w:tcPr>
          <w:p w14:paraId="48495143" w14:textId="441E41AC" w:rsidR="003E5B3F" w:rsidRPr="003E5B3F" w:rsidRDefault="003E5B3F" w:rsidP="0089796E">
            <w:pPr>
              <w:suppressAutoHyphens/>
              <w:spacing w:after="0" w:line="240" w:lineRule="auto"/>
              <w:jc w:val="center"/>
              <w:rPr>
                <w:rFonts w:ascii="Times New Roman" w:hAnsi="Times New Roman"/>
                <w:iCs/>
                <w:color w:val="C00000"/>
                <w:sz w:val="24"/>
                <w:szCs w:val="24"/>
              </w:rPr>
            </w:pPr>
            <w:r w:rsidRPr="003E5B3F">
              <w:rPr>
                <w:rFonts w:ascii="Times New Roman" w:hAnsi="Times New Roman"/>
                <w:iCs/>
                <w:sz w:val="24"/>
                <w:szCs w:val="24"/>
              </w:rPr>
              <w:t>36</w:t>
            </w:r>
          </w:p>
        </w:tc>
      </w:tr>
      <w:tr w:rsidR="003E5B3F" w:rsidRPr="004256E2" w14:paraId="00AA097E" w14:textId="77777777" w:rsidTr="003E5B3F">
        <w:trPr>
          <w:trHeight w:val="214"/>
        </w:trPr>
        <w:tc>
          <w:tcPr>
            <w:tcW w:w="611" w:type="pct"/>
          </w:tcPr>
          <w:p w14:paraId="2AE1D4A4" w14:textId="77777777" w:rsidR="003E5B3F" w:rsidRPr="004256E2" w:rsidRDefault="003E5B3F" w:rsidP="0089796E">
            <w:pPr>
              <w:spacing w:after="0" w:line="240" w:lineRule="auto"/>
              <w:rPr>
                <w:rFonts w:ascii="Times New Roman" w:hAnsi="Times New Roman"/>
                <w:i/>
                <w:sz w:val="24"/>
                <w:szCs w:val="24"/>
              </w:rPr>
            </w:pPr>
          </w:p>
        </w:tc>
        <w:tc>
          <w:tcPr>
            <w:tcW w:w="994" w:type="pct"/>
          </w:tcPr>
          <w:p w14:paraId="34A76787" w14:textId="77777777" w:rsidR="003E5B3F" w:rsidRPr="004256E2" w:rsidRDefault="003E5B3F" w:rsidP="0089796E">
            <w:pPr>
              <w:suppressAutoHyphens/>
              <w:spacing w:after="0" w:line="240" w:lineRule="auto"/>
              <w:rPr>
                <w:rFonts w:ascii="Times New Roman" w:hAnsi="Times New Roman"/>
                <w:sz w:val="24"/>
                <w:szCs w:val="24"/>
              </w:rPr>
            </w:pPr>
            <w:r w:rsidRPr="004256E2">
              <w:rPr>
                <w:rFonts w:ascii="Times New Roman" w:hAnsi="Times New Roman"/>
                <w:sz w:val="24"/>
                <w:szCs w:val="24"/>
              </w:rPr>
              <w:t>Промежуточная аттестация</w:t>
            </w:r>
          </w:p>
        </w:tc>
        <w:tc>
          <w:tcPr>
            <w:tcW w:w="379" w:type="pct"/>
          </w:tcPr>
          <w:p w14:paraId="153B789E" w14:textId="77777777" w:rsidR="003E5B3F" w:rsidRPr="004256E2" w:rsidRDefault="003E5B3F" w:rsidP="0089796E">
            <w:pPr>
              <w:suppressAutoHyphens/>
              <w:spacing w:after="0" w:line="240" w:lineRule="auto"/>
              <w:jc w:val="center"/>
              <w:rPr>
                <w:rFonts w:ascii="Times New Roman" w:hAnsi="Times New Roman"/>
                <w:b/>
                <w:bCs/>
                <w:sz w:val="24"/>
                <w:szCs w:val="24"/>
              </w:rPr>
            </w:pPr>
          </w:p>
        </w:tc>
        <w:tc>
          <w:tcPr>
            <w:tcW w:w="298" w:type="pct"/>
            <w:shd w:val="clear" w:color="auto" w:fill="auto"/>
          </w:tcPr>
          <w:p w14:paraId="258EFF52" w14:textId="77777777" w:rsidR="003E5B3F" w:rsidRPr="004256E2" w:rsidRDefault="003E5B3F" w:rsidP="0089796E">
            <w:pPr>
              <w:spacing w:after="0" w:line="240" w:lineRule="auto"/>
              <w:jc w:val="center"/>
              <w:rPr>
                <w:rFonts w:ascii="Times New Roman" w:hAnsi="Times New Roman"/>
                <w:i/>
                <w:sz w:val="24"/>
                <w:szCs w:val="24"/>
              </w:rPr>
            </w:pPr>
          </w:p>
        </w:tc>
        <w:tc>
          <w:tcPr>
            <w:tcW w:w="2145" w:type="pct"/>
            <w:gridSpan w:val="5"/>
            <w:shd w:val="clear" w:color="auto" w:fill="auto"/>
          </w:tcPr>
          <w:p w14:paraId="79E5AFEC" w14:textId="77777777" w:rsidR="003E5B3F" w:rsidRPr="004256E2" w:rsidRDefault="003E5B3F" w:rsidP="0089796E">
            <w:pPr>
              <w:spacing w:after="0" w:line="240" w:lineRule="auto"/>
              <w:jc w:val="center"/>
              <w:rPr>
                <w:rFonts w:ascii="Times New Roman" w:hAnsi="Times New Roman"/>
                <w:i/>
                <w:sz w:val="24"/>
                <w:szCs w:val="24"/>
              </w:rPr>
            </w:pPr>
          </w:p>
        </w:tc>
        <w:tc>
          <w:tcPr>
            <w:tcW w:w="573" w:type="pct"/>
          </w:tcPr>
          <w:p w14:paraId="7B9AE758" w14:textId="77777777" w:rsidR="003E5B3F" w:rsidRPr="004256E2" w:rsidRDefault="003E5B3F" w:rsidP="0089796E">
            <w:pPr>
              <w:suppressAutoHyphens/>
              <w:spacing w:after="0" w:line="240" w:lineRule="auto"/>
              <w:jc w:val="center"/>
              <w:rPr>
                <w:rFonts w:ascii="Times New Roman" w:hAnsi="Times New Roman"/>
                <w:sz w:val="24"/>
                <w:szCs w:val="24"/>
              </w:rPr>
            </w:pPr>
          </w:p>
        </w:tc>
      </w:tr>
      <w:tr w:rsidR="003E5B3F" w:rsidRPr="004256E2" w14:paraId="1C68F602" w14:textId="77777777" w:rsidTr="003E5B3F">
        <w:tc>
          <w:tcPr>
            <w:tcW w:w="611" w:type="pct"/>
          </w:tcPr>
          <w:p w14:paraId="163AD741" w14:textId="77777777" w:rsidR="003E5B3F" w:rsidRPr="004256E2" w:rsidRDefault="003E5B3F" w:rsidP="0089796E">
            <w:pPr>
              <w:spacing w:line="240" w:lineRule="auto"/>
              <w:rPr>
                <w:rFonts w:ascii="Times New Roman" w:hAnsi="Times New Roman"/>
                <w:b/>
                <w:i/>
                <w:sz w:val="24"/>
                <w:szCs w:val="24"/>
              </w:rPr>
            </w:pPr>
          </w:p>
        </w:tc>
        <w:tc>
          <w:tcPr>
            <w:tcW w:w="994" w:type="pct"/>
          </w:tcPr>
          <w:p w14:paraId="6A60A018" w14:textId="77777777" w:rsidR="003E5B3F" w:rsidRPr="004256E2" w:rsidRDefault="003E5B3F" w:rsidP="0089796E">
            <w:pPr>
              <w:spacing w:line="240" w:lineRule="auto"/>
              <w:rPr>
                <w:rFonts w:ascii="Times New Roman" w:hAnsi="Times New Roman"/>
                <w:b/>
                <w:i/>
                <w:sz w:val="24"/>
                <w:szCs w:val="24"/>
              </w:rPr>
            </w:pPr>
            <w:r w:rsidRPr="004256E2">
              <w:rPr>
                <w:rFonts w:ascii="Times New Roman" w:hAnsi="Times New Roman"/>
                <w:b/>
                <w:i/>
                <w:sz w:val="24"/>
                <w:szCs w:val="24"/>
              </w:rPr>
              <w:t>Всего:</w:t>
            </w:r>
          </w:p>
        </w:tc>
        <w:tc>
          <w:tcPr>
            <w:tcW w:w="379" w:type="pct"/>
          </w:tcPr>
          <w:p w14:paraId="17EAA900" w14:textId="196EC297" w:rsidR="003E5B3F" w:rsidRPr="004256E2" w:rsidRDefault="003E5B3F" w:rsidP="0089796E">
            <w:pPr>
              <w:spacing w:after="0" w:line="240" w:lineRule="auto"/>
              <w:jc w:val="center"/>
              <w:rPr>
                <w:rFonts w:ascii="Times New Roman" w:hAnsi="Times New Roman"/>
                <w:b/>
                <w:i/>
                <w:sz w:val="24"/>
                <w:szCs w:val="24"/>
              </w:rPr>
            </w:pPr>
            <w:r>
              <w:rPr>
                <w:rFonts w:ascii="Times New Roman" w:hAnsi="Times New Roman"/>
                <w:b/>
                <w:i/>
                <w:sz w:val="24"/>
                <w:szCs w:val="24"/>
              </w:rPr>
              <w:t>316</w:t>
            </w:r>
          </w:p>
        </w:tc>
        <w:tc>
          <w:tcPr>
            <w:tcW w:w="298" w:type="pct"/>
          </w:tcPr>
          <w:p w14:paraId="206232ED" w14:textId="0D524C1D" w:rsidR="003E5B3F" w:rsidRPr="004256E2" w:rsidRDefault="003E5B3F" w:rsidP="0089796E">
            <w:pPr>
              <w:spacing w:after="0" w:line="240" w:lineRule="auto"/>
              <w:jc w:val="center"/>
              <w:rPr>
                <w:rFonts w:ascii="Times New Roman" w:hAnsi="Times New Roman"/>
                <w:b/>
                <w:i/>
                <w:sz w:val="24"/>
                <w:szCs w:val="24"/>
              </w:rPr>
            </w:pPr>
            <w:r>
              <w:rPr>
                <w:rFonts w:ascii="Times New Roman" w:hAnsi="Times New Roman"/>
                <w:b/>
                <w:i/>
                <w:sz w:val="24"/>
                <w:szCs w:val="24"/>
              </w:rPr>
              <w:t>316</w:t>
            </w:r>
          </w:p>
        </w:tc>
        <w:tc>
          <w:tcPr>
            <w:tcW w:w="308" w:type="pct"/>
          </w:tcPr>
          <w:p w14:paraId="72488456" w14:textId="6153C251" w:rsidR="003E5B3F" w:rsidRPr="004256E2" w:rsidRDefault="003E5B3F" w:rsidP="0089796E">
            <w:pPr>
              <w:spacing w:after="0" w:line="240" w:lineRule="auto"/>
              <w:jc w:val="center"/>
              <w:rPr>
                <w:rFonts w:ascii="Times New Roman" w:hAnsi="Times New Roman"/>
                <w:b/>
                <w:i/>
                <w:sz w:val="24"/>
                <w:szCs w:val="24"/>
              </w:rPr>
            </w:pPr>
            <w:r>
              <w:rPr>
                <w:rFonts w:ascii="Times New Roman" w:hAnsi="Times New Roman"/>
                <w:b/>
                <w:i/>
                <w:sz w:val="24"/>
                <w:szCs w:val="24"/>
              </w:rPr>
              <w:t>244</w:t>
            </w:r>
          </w:p>
        </w:tc>
        <w:tc>
          <w:tcPr>
            <w:tcW w:w="706" w:type="pct"/>
          </w:tcPr>
          <w:p w14:paraId="6309DA11" w14:textId="2D09E1C8" w:rsidR="003E5B3F" w:rsidRPr="004256E2" w:rsidRDefault="003E5B3F" w:rsidP="0089796E">
            <w:pPr>
              <w:spacing w:after="0" w:line="240" w:lineRule="auto"/>
              <w:jc w:val="center"/>
              <w:rPr>
                <w:rFonts w:ascii="Times New Roman" w:hAnsi="Times New Roman"/>
                <w:b/>
                <w:i/>
                <w:sz w:val="24"/>
                <w:szCs w:val="24"/>
              </w:rPr>
            </w:pPr>
            <w:r>
              <w:rPr>
                <w:rFonts w:ascii="Times New Roman" w:hAnsi="Times New Roman"/>
                <w:b/>
                <w:i/>
                <w:sz w:val="24"/>
                <w:szCs w:val="24"/>
              </w:rPr>
              <w:t>244</w:t>
            </w:r>
          </w:p>
        </w:tc>
        <w:tc>
          <w:tcPr>
            <w:tcW w:w="507" w:type="pct"/>
          </w:tcPr>
          <w:p w14:paraId="0BFF9DB6" w14:textId="77777777" w:rsidR="003E5B3F" w:rsidRPr="004256E2" w:rsidRDefault="003E5B3F" w:rsidP="0089796E">
            <w:pPr>
              <w:spacing w:after="0" w:line="240" w:lineRule="auto"/>
              <w:jc w:val="center"/>
              <w:rPr>
                <w:rFonts w:ascii="Times New Roman" w:hAnsi="Times New Roman"/>
                <w:b/>
                <w:i/>
                <w:sz w:val="24"/>
                <w:szCs w:val="24"/>
              </w:rPr>
            </w:pPr>
          </w:p>
        </w:tc>
        <w:tc>
          <w:tcPr>
            <w:tcW w:w="316" w:type="pct"/>
          </w:tcPr>
          <w:p w14:paraId="6852194B" w14:textId="77777777" w:rsidR="003E5B3F" w:rsidRPr="004256E2" w:rsidRDefault="003E5B3F" w:rsidP="0089796E">
            <w:pPr>
              <w:spacing w:after="0" w:line="240" w:lineRule="auto"/>
              <w:jc w:val="center"/>
              <w:rPr>
                <w:rFonts w:ascii="Times New Roman" w:hAnsi="Times New Roman"/>
                <w:b/>
                <w:i/>
                <w:sz w:val="24"/>
                <w:szCs w:val="24"/>
                <w:vertAlign w:val="superscript"/>
              </w:rPr>
            </w:pPr>
          </w:p>
        </w:tc>
        <w:tc>
          <w:tcPr>
            <w:tcW w:w="308" w:type="pct"/>
          </w:tcPr>
          <w:p w14:paraId="30A14BB5" w14:textId="77777777" w:rsidR="003E5B3F" w:rsidRPr="004256E2" w:rsidRDefault="003E5B3F" w:rsidP="0089796E">
            <w:pPr>
              <w:spacing w:after="0" w:line="240" w:lineRule="auto"/>
              <w:jc w:val="center"/>
              <w:rPr>
                <w:rFonts w:ascii="Times New Roman" w:hAnsi="Times New Roman"/>
                <w:b/>
                <w:i/>
                <w:sz w:val="24"/>
                <w:szCs w:val="24"/>
              </w:rPr>
            </w:pPr>
            <w:r w:rsidRPr="004256E2">
              <w:rPr>
                <w:rFonts w:ascii="Times New Roman" w:hAnsi="Times New Roman"/>
                <w:b/>
                <w:i/>
                <w:sz w:val="24"/>
                <w:szCs w:val="24"/>
              </w:rPr>
              <w:t>36</w:t>
            </w:r>
          </w:p>
        </w:tc>
        <w:tc>
          <w:tcPr>
            <w:tcW w:w="573" w:type="pct"/>
          </w:tcPr>
          <w:p w14:paraId="36E22317" w14:textId="02D0AB1D" w:rsidR="003E5B3F" w:rsidRPr="004256E2" w:rsidRDefault="003E5B3F" w:rsidP="0089796E">
            <w:pPr>
              <w:spacing w:after="0" w:line="240" w:lineRule="auto"/>
              <w:jc w:val="center"/>
              <w:rPr>
                <w:rFonts w:ascii="Times New Roman" w:hAnsi="Times New Roman"/>
                <w:b/>
                <w:i/>
                <w:sz w:val="24"/>
                <w:szCs w:val="24"/>
              </w:rPr>
            </w:pPr>
            <w:r>
              <w:rPr>
                <w:rFonts w:ascii="Times New Roman" w:hAnsi="Times New Roman"/>
                <w:b/>
                <w:i/>
                <w:sz w:val="24"/>
                <w:szCs w:val="24"/>
              </w:rPr>
              <w:t>36</w:t>
            </w:r>
          </w:p>
        </w:tc>
      </w:tr>
    </w:tbl>
    <w:p w14:paraId="2A6B94C6" w14:textId="77777777" w:rsidR="003E5B3F" w:rsidRDefault="003E5B3F" w:rsidP="003E5B3F">
      <w:pPr>
        <w:shd w:val="clear" w:color="auto" w:fill="FFFFFF"/>
        <w:spacing w:after="0"/>
        <w:ind w:firstLine="142"/>
        <w:jc w:val="center"/>
        <w:rPr>
          <w:rFonts w:ascii="Times New Roman" w:hAnsi="Times New Roman"/>
          <w:b/>
          <w:sz w:val="24"/>
          <w:szCs w:val="24"/>
        </w:rPr>
      </w:pPr>
    </w:p>
    <w:p w14:paraId="6BCEAD82" w14:textId="77777777" w:rsidR="003E5B3F" w:rsidRDefault="003E5B3F" w:rsidP="003E5B3F">
      <w:pPr>
        <w:shd w:val="clear" w:color="auto" w:fill="FFFFFF"/>
        <w:spacing w:after="0"/>
        <w:ind w:firstLine="142"/>
        <w:jc w:val="center"/>
        <w:rPr>
          <w:rFonts w:ascii="Times New Roman" w:hAnsi="Times New Roman"/>
          <w:b/>
          <w:sz w:val="24"/>
          <w:szCs w:val="24"/>
        </w:rPr>
      </w:pPr>
    </w:p>
    <w:p w14:paraId="15B21724" w14:textId="77777777" w:rsidR="003E5B3F" w:rsidRDefault="003E5B3F" w:rsidP="003E5B3F">
      <w:pPr>
        <w:shd w:val="clear" w:color="auto" w:fill="FFFFFF"/>
        <w:spacing w:after="0"/>
        <w:ind w:firstLine="142"/>
        <w:jc w:val="center"/>
        <w:rPr>
          <w:rFonts w:ascii="Times New Roman" w:hAnsi="Times New Roman"/>
          <w:b/>
          <w:sz w:val="24"/>
          <w:szCs w:val="24"/>
        </w:rPr>
      </w:pPr>
    </w:p>
    <w:p w14:paraId="5101F2FE" w14:textId="77777777" w:rsidR="003E5B3F" w:rsidRDefault="003E5B3F" w:rsidP="003E5B3F">
      <w:pPr>
        <w:shd w:val="clear" w:color="auto" w:fill="FFFFFF"/>
        <w:spacing w:after="0"/>
        <w:ind w:firstLine="142"/>
        <w:jc w:val="center"/>
        <w:rPr>
          <w:rFonts w:ascii="Times New Roman" w:hAnsi="Times New Roman"/>
          <w:b/>
          <w:sz w:val="24"/>
          <w:szCs w:val="24"/>
        </w:rPr>
      </w:pPr>
    </w:p>
    <w:p w14:paraId="6DAC2D7E" w14:textId="77777777" w:rsidR="00BE10B1" w:rsidRPr="004F6E4D" w:rsidRDefault="00BE10B1" w:rsidP="00BE10B1">
      <w:pPr>
        <w:shd w:val="clear" w:color="auto" w:fill="FFFFFF"/>
        <w:spacing w:after="0"/>
        <w:ind w:firstLine="142"/>
        <w:rPr>
          <w:rFonts w:ascii="Times New Roman" w:hAnsi="Times New Roman"/>
          <w:b/>
          <w:sz w:val="24"/>
          <w:szCs w:val="24"/>
        </w:rPr>
      </w:pPr>
      <w:r w:rsidRPr="004F6E4D">
        <w:rPr>
          <w:rFonts w:ascii="Times New Roman" w:hAnsi="Times New Roman"/>
          <w:b/>
          <w:sz w:val="24"/>
          <w:szCs w:val="24"/>
        </w:rPr>
        <w:t xml:space="preserve">2.2. Тематический план и содержание профессионального модуля </w:t>
      </w:r>
    </w:p>
    <w:p w14:paraId="015A240D" w14:textId="4D7FA71D" w:rsidR="00BE10B1" w:rsidRPr="004F6E4D" w:rsidRDefault="00BE10B1" w:rsidP="00BE10B1">
      <w:pPr>
        <w:shd w:val="clear" w:color="auto" w:fill="FFFFFF"/>
        <w:spacing w:after="0"/>
        <w:ind w:firstLine="142"/>
        <w:jc w:val="center"/>
        <w:rPr>
          <w:rFonts w:ascii="Times New Roman" w:hAnsi="Times New Roman"/>
          <w:sz w:val="24"/>
          <w:szCs w:val="24"/>
          <w:u w:val="single"/>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31"/>
        <w:gridCol w:w="5558"/>
        <w:gridCol w:w="2006"/>
        <w:gridCol w:w="2006"/>
        <w:gridCol w:w="2003"/>
      </w:tblGrid>
      <w:tr w:rsidR="003D0CB8" w:rsidRPr="004F6E4D" w14:paraId="43E0B79C" w14:textId="216A1C7B" w:rsidTr="003D0CB8">
        <w:trPr>
          <w:trHeight w:val="1204"/>
        </w:trPr>
        <w:tc>
          <w:tcPr>
            <w:tcW w:w="1065" w:type="pct"/>
            <w:vAlign w:val="center"/>
          </w:tcPr>
          <w:p w14:paraId="7A25C223" w14:textId="544B3D63" w:rsidR="003D0CB8" w:rsidRPr="004F6E4D" w:rsidRDefault="003D0CB8" w:rsidP="003D0CB8">
            <w:pPr>
              <w:jc w:val="center"/>
              <w:rPr>
                <w:rFonts w:ascii="Times New Roman" w:hAnsi="Times New Roman"/>
                <w:b/>
                <w:sz w:val="24"/>
                <w:szCs w:val="24"/>
              </w:rPr>
            </w:pPr>
            <w:r w:rsidRPr="004256E2">
              <w:rPr>
                <w:rFonts w:ascii="Times New Roman" w:hAnsi="Times New Roman"/>
                <w:b/>
                <w:bCs/>
                <w:sz w:val="24"/>
                <w:szCs w:val="24"/>
              </w:rPr>
              <w:t>Наименование разделов и тем профессионального модуля (ПМ), междисциплинарных курсов (МДК)</w:t>
            </w:r>
          </w:p>
        </w:tc>
        <w:tc>
          <w:tcPr>
            <w:tcW w:w="1890" w:type="pct"/>
            <w:vAlign w:val="center"/>
          </w:tcPr>
          <w:p w14:paraId="511EC82D" w14:textId="77777777" w:rsidR="003D0CB8" w:rsidRPr="004256E2" w:rsidRDefault="003D0CB8" w:rsidP="003D0CB8">
            <w:pPr>
              <w:suppressAutoHyphens/>
              <w:spacing w:after="0" w:line="240" w:lineRule="auto"/>
              <w:jc w:val="center"/>
              <w:rPr>
                <w:rFonts w:ascii="Times New Roman" w:hAnsi="Times New Roman"/>
                <w:b/>
                <w:bCs/>
                <w:sz w:val="24"/>
                <w:szCs w:val="24"/>
              </w:rPr>
            </w:pPr>
            <w:r w:rsidRPr="004256E2">
              <w:rPr>
                <w:rFonts w:ascii="Times New Roman" w:hAnsi="Times New Roman"/>
                <w:b/>
                <w:bCs/>
                <w:sz w:val="24"/>
                <w:szCs w:val="24"/>
              </w:rPr>
              <w:t>Содержание учебного материала,</w:t>
            </w:r>
          </w:p>
          <w:p w14:paraId="2C2049DE" w14:textId="24F24549" w:rsidR="003D0CB8" w:rsidRPr="004F6E4D" w:rsidRDefault="003D0CB8" w:rsidP="003D0CB8">
            <w:pPr>
              <w:suppressAutoHyphens/>
              <w:spacing w:after="0" w:line="240" w:lineRule="auto"/>
              <w:jc w:val="center"/>
              <w:rPr>
                <w:rFonts w:ascii="Times New Roman" w:hAnsi="Times New Roman"/>
                <w:b/>
                <w:sz w:val="24"/>
                <w:szCs w:val="24"/>
              </w:rPr>
            </w:pPr>
            <w:r w:rsidRPr="004256E2">
              <w:rPr>
                <w:rFonts w:ascii="Times New Roman" w:hAnsi="Times New Roman"/>
                <w:b/>
                <w:bCs/>
                <w:sz w:val="24"/>
                <w:szCs w:val="24"/>
              </w:rPr>
              <w:t xml:space="preserve">лабораторные работы и практические занятия, самостоятельная учебная работа обучающихся, курсовая работа (проект) </w:t>
            </w:r>
            <w:r w:rsidRPr="004256E2">
              <w:rPr>
                <w:rFonts w:ascii="Times New Roman" w:hAnsi="Times New Roman"/>
                <w:bCs/>
                <w:i/>
                <w:sz w:val="24"/>
                <w:szCs w:val="24"/>
              </w:rPr>
              <w:t>(если предусмотрены)</w:t>
            </w:r>
          </w:p>
        </w:tc>
        <w:tc>
          <w:tcPr>
            <w:tcW w:w="682" w:type="pct"/>
            <w:vAlign w:val="center"/>
          </w:tcPr>
          <w:p w14:paraId="6DBE982C" w14:textId="4FF08320" w:rsidR="003D0CB8" w:rsidRPr="004F6E4D" w:rsidRDefault="003D0CB8" w:rsidP="003D0CB8">
            <w:pPr>
              <w:jc w:val="center"/>
              <w:rPr>
                <w:rFonts w:ascii="Times New Roman" w:hAnsi="Times New Roman"/>
                <w:b/>
                <w:bCs/>
                <w:sz w:val="24"/>
                <w:szCs w:val="24"/>
              </w:rPr>
            </w:pPr>
            <w:r w:rsidRPr="004256E2">
              <w:rPr>
                <w:rFonts w:ascii="Times New Roman" w:hAnsi="Times New Roman"/>
                <w:b/>
                <w:bCs/>
                <w:sz w:val="24"/>
                <w:szCs w:val="24"/>
              </w:rPr>
              <w:t>Объем, акад. ч / в том числе в форме практической подготовки, акад. ч.</w:t>
            </w:r>
          </w:p>
        </w:tc>
        <w:tc>
          <w:tcPr>
            <w:tcW w:w="682" w:type="pct"/>
            <w:vAlign w:val="center"/>
          </w:tcPr>
          <w:p w14:paraId="45195E4E" w14:textId="58E34A66" w:rsidR="003D0CB8" w:rsidRPr="004F6E4D" w:rsidRDefault="003D0CB8" w:rsidP="003D0CB8">
            <w:pPr>
              <w:jc w:val="center"/>
              <w:rPr>
                <w:rFonts w:ascii="Times New Roman" w:hAnsi="Times New Roman"/>
                <w:b/>
                <w:bCs/>
                <w:sz w:val="24"/>
                <w:szCs w:val="24"/>
              </w:rPr>
            </w:pPr>
            <w:r w:rsidRPr="004256E2">
              <w:rPr>
                <w:rFonts w:ascii="Times New Roman" w:hAnsi="Times New Roman"/>
                <w:b/>
                <w:sz w:val="24"/>
                <w:szCs w:val="24"/>
              </w:rPr>
              <w:t>Коды ПК, ОК</w:t>
            </w:r>
          </w:p>
        </w:tc>
        <w:tc>
          <w:tcPr>
            <w:tcW w:w="681" w:type="pct"/>
            <w:vAlign w:val="center"/>
          </w:tcPr>
          <w:p w14:paraId="7ED36768" w14:textId="22AA1ADA" w:rsidR="003D0CB8" w:rsidRPr="004F6E4D" w:rsidRDefault="003D0CB8" w:rsidP="003D0CB8">
            <w:pPr>
              <w:jc w:val="center"/>
              <w:rPr>
                <w:rFonts w:ascii="Times New Roman" w:hAnsi="Times New Roman"/>
                <w:b/>
                <w:bCs/>
                <w:sz w:val="24"/>
                <w:szCs w:val="24"/>
              </w:rPr>
            </w:pPr>
            <w:r w:rsidRPr="004256E2">
              <w:rPr>
                <w:rFonts w:ascii="Times New Roman" w:hAnsi="Times New Roman"/>
                <w:b/>
                <w:color w:val="000000" w:themeColor="text1"/>
                <w:sz w:val="24"/>
                <w:szCs w:val="24"/>
              </w:rPr>
              <w:t>Код Н/У/З</w:t>
            </w:r>
          </w:p>
        </w:tc>
      </w:tr>
      <w:tr w:rsidR="003D0CB8" w:rsidRPr="004F6E4D" w14:paraId="21D9F50F" w14:textId="0F3300FD" w:rsidTr="003D0CB8">
        <w:tc>
          <w:tcPr>
            <w:tcW w:w="1065" w:type="pct"/>
          </w:tcPr>
          <w:p w14:paraId="1EF0BD9B" w14:textId="77777777" w:rsidR="003D0CB8" w:rsidRPr="004F6E4D" w:rsidRDefault="003D0CB8" w:rsidP="003D0CB8">
            <w:pPr>
              <w:jc w:val="center"/>
              <w:rPr>
                <w:rFonts w:ascii="Times New Roman" w:hAnsi="Times New Roman"/>
                <w:b/>
                <w:sz w:val="24"/>
                <w:szCs w:val="24"/>
              </w:rPr>
            </w:pPr>
            <w:r w:rsidRPr="004F6E4D">
              <w:rPr>
                <w:rFonts w:ascii="Times New Roman" w:hAnsi="Times New Roman"/>
                <w:b/>
                <w:sz w:val="24"/>
                <w:szCs w:val="24"/>
              </w:rPr>
              <w:t>1</w:t>
            </w:r>
          </w:p>
        </w:tc>
        <w:tc>
          <w:tcPr>
            <w:tcW w:w="1890" w:type="pct"/>
          </w:tcPr>
          <w:p w14:paraId="14A6A64C" w14:textId="77777777" w:rsidR="003D0CB8" w:rsidRPr="004F6E4D" w:rsidRDefault="003D0CB8" w:rsidP="003D0CB8">
            <w:pPr>
              <w:jc w:val="center"/>
              <w:rPr>
                <w:rFonts w:ascii="Times New Roman" w:hAnsi="Times New Roman"/>
                <w:b/>
                <w:bCs/>
                <w:sz w:val="24"/>
                <w:szCs w:val="24"/>
              </w:rPr>
            </w:pPr>
            <w:r w:rsidRPr="004F6E4D">
              <w:rPr>
                <w:rFonts w:ascii="Times New Roman" w:hAnsi="Times New Roman"/>
                <w:b/>
                <w:bCs/>
                <w:sz w:val="24"/>
                <w:szCs w:val="24"/>
              </w:rPr>
              <w:t>2</w:t>
            </w:r>
          </w:p>
        </w:tc>
        <w:tc>
          <w:tcPr>
            <w:tcW w:w="682" w:type="pct"/>
            <w:vAlign w:val="center"/>
          </w:tcPr>
          <w:p w14:paraId="584673EB" w14:textId="77777777" w:rsidR="003D0CB8" w:rsidRPr="004F6E4D" w:rsidRDefault="003D0CB8" w:rsidP="003D0CB8">
            <w:pPr>
              <w:jc w:val="center"/>
              <w:rPr>
                <w:rFonts w:ascii="Times New Roman" w:hAnsi="Times New Roman"/>
                <w:b/>
                <w:bCs/>
                <w:sz w:val="24"/>
                <w:szCs w:val="24"/>
              </w:rPr>
            </w:pPr>
            <w:r w:rsidRPr="004F6E4D">
              <w:rPr>
                <w:rFonts w:ascii="Times New Roman" w:hAnsi="Times New Roman"/>
                <w:b/>
                <w:bCs/>
                <w:sz w:val="24"/>
                <w:szCs w:val="24"/>
              </w:rPr>
              <w:t>3</w:t>
            </w:r>
          </w:p>
        </w:tc>
        <w:tc>
          <w:tcPr>
            <w:tcW w:w="682" w:type="pct"/>
          </w:tcPr>
          <w:p w14:paraId="349C8217" w14:textId="53A8584D" w:rsidR="003D0CB8" w:rsidRPr="004F6E4D" w:rsidRDefault="003D0CB8" w:rsidP="003D0CB8">
            <w:pPr>
              <w:jc w:val="center"/>
              <w:rPr>
                <w:rFonts w:ascii="Times New Roman" w:hAnsi="Times New Roman"/>
                <w:b/>
                <w:bCs/>
                <w:sz w:val="24"/>
                <w:szCs w:val="24"/>
              </w:rPr>
            </w:pPr>
            <w:r>
              <w:rPr>
                <w:rFonts w:ascii="Times New Roman" w:hAnsi="Times New Roman"/>
                <w:b/>
                <w:bCs/>
                <w:sz w:val="24"/>
                <w:szCs w:val="24"/>
              </w:rPr>
              <w:t>4</w:t>
            </w:r>
          </w:p>
        </w:tc>
        <w:tc>
          <w:tcPr>
            <w:tcW w:w="681" w:type="pct"/>
          </w:tcPr>
          <w:p w14:paraId="32B9954B" w14:textId="7C50773B" w:rsidR="003D0CB8" w:rsidRPr="004F6E4D" w:rsidRDefault="003D0CB8" w:rsidP="003D0CB8">
            <w:pPr>
              <w:jc w:val="center"/>
              <w:rPr>
                <w:rFonts w:ascii="Times New Roman" w:hAnsi="Times New Roman"/>
                <w:b/>
                <w:bCs/>
                <w:sz w:val="24"/>
                <w:szCs w:val="24"/>
              </w:rPr>
            </w:pPr>
            <w:r>
              <w:rPr>
                <w:rFonts w:ascii="Times New Roman" w:hAnsi="Times New Roman"/>
                <w:b/>
                <w:bCs/>
                <w:sz w:val="24"/>
                <w:szCs w:val="24"/>
              </w:rPr>
              <w:t>5</w:t>
            </w:r>
          </w:p>
        </w:tc>
      </w:tr>
      <w:tr w:rsidR="003D0CB8" w:rsidRPr="004F6E4D" w14:paraId="629F42B8" w14:textId="14A13E9B" w:rsidTr="003D0CB8">
        <w:tc>
          <w:tcPr>
            <w:tcW w:w="2955" w:type="pct"/>
            <w:gridSpan w:val="2"/>
          </w:tcPr>
          <w:p w14:paraId="419B0F80" w14:textId="77777777" w:rsidR="003D0CB8" w:rsidRPr="004F6E4D" w:rsidRDefault="003D0CB8" w:rsidP="003D0CB8">
            <w:pPr>
              <w:spacing w:after="0"/>
              <w:rPr>
                <w:rFonts w:ascii="Times New Roman" w:hAnsi="Times New Roman"/>
                <w:b/>
                <w:sz w:val="24"/>
                <w:szCs w:val="24"/>
              </w:rPr>
            </w:pPr>
            <w:r w:rsidRPr="004F6E4D">
              <w:rPr>
                <w:rFonts w:ascii="Times New Roman" w:hAnsi="Times New Roman"/>
                <w:b/>
                <w:sz w:val="24"/>
                <w:szCs w:val="24"/>
              </w:rPr>
              <w:t xml:space="preserve">Раздел 1. Изготовление различных изделий на токарных станках с числовым программным управлением по стадиям технологического процесса в соответствии с требованиями охраны труда и экологической безопасности </w:t>
            </w:r>
          </w:p>
        </w:tc>
        <w:tc>
          <w:tcPr>
            <w:tcW w:w="682" w:type="pct"/>
            <w:vAlign w:val="center"/>
          </w:tcPr>
          <w:p w14:paraId="74AE6D2D" w14:textId="3E5E98E1" w:rsidR="003D0CB8" w:rsidRPr="004F6E4D" w:rsidRDefault="003D0CB8" w:rsidP="003D0CB8">
            <w:pPr>
              <w:suppressAutoHyphens/>
              <w:spacing w:after="0"/>
              <w:jc w:val="center"/>
              <w:rPr>
                <w:rFonts w:ascii="Times New Roman" w:hAnsi="Times New Roman"/>
                <w:b/>
                <w:sz w:val="24"/>
                <w:szCs w:val="24"/>
              </w:rPr>
            </w:pPr>
          </w:p>
        </w:tc>
        <w:tc>
          <w:tcPr>
            <w:tcW w:w="682" w:type="pct"/>
          </w:tcPr>
          <w:p w14:paraId="327A90FA" w14:textId="77777777" w:rsidR="003D0CB8" w:rsidRPr="004F6E4D" w:rsidRDefault="003D0CB8" w:rsidP="003D0CB8">
            <w:pPr>
              <w:suppressAutoHyphens/>
              <w:spacing w:after="0"/>
              <w:jc w:val="center"/>
              <w:rPr>
                <w:rFonts w:ascii="Times New Roman" w:hAnsi="Times New Roman"/>
                <w:b/>
                <w:sz w:val="24"/>
                <w:szCs w:val="24"/>
              </w:rPr>
            </w:pPr>
          </w:p>
        </w:tc>
        <w:tc>
          <w:tcPr>
            <w:tcW w:w="681" w:type="pct"/>
          </w:tcPr>
          <w:p w14:paraId="08EB8A6B" w14:textId="77777777" w:rsidR="003D0CB8" w:rsidRPr="004F6E4D" w:rsidRDefault="003D0CB8" w:rsidP="003D0CB8">
            <w:pPr>
              <w:suppressAutoHyphens/>
              <w:spacing w:after="0"/>
              <w:jc w:val="center"/>
              <w:rPr>
                <w:rFonts w:ascii="Times New Roman" w:hAnsi="Times New Roman"/>
                <w:b/>
                <w:sz w:val="24"/>
                <w:szCs w:val="24"/>
              </w:rPr>
            </w:pPr>
          </w:p>
        </w:tc>
      </w:tr>
      <w:tr w:rsidR="003D0CB8" w:rsidRPr="004F6E4D" w14:paraId="5E4E6AE0" w14:textId="4F29D0A2" w:rsidTr="003D0CB8">
        <w:tc>
          <w:tcPr>
            <w:tcW w:w="2955" w:type="pct"/>
            <w:gridSpan w:val="2"/>
          </w:tcPr>
          <w:p w14:paraId="12CF71ED" w14:textId="77777777" w:rsidR="003D0CB8" w:rsidRPr="004F6E4D" w:rsidRDefault="003D0CB8" w:rsidP="003D0CB8">
            <w:pPr>
              <w:spacing w:after="0"/>
              <w:rPr>
                <w:rFonts w:ascii="Times New Roman" w:hAnsi="Times New Roman"/>
                <w:b/>
                <w:sz w:val="24"/>
                <w:szCs w:val="24"/>
              </w:rPr>
            </w:pPr>
            <w:r w:rsidRPr="004F6E4D">
              <w:rPr>
                <w:rFonts w:ascii="Times New Roman" w:hAnsi="Times New Roman"/>
                <w:b/>
                <w:sz w:val="24"/>
                <w:szCs w:val="24"/>
              </w:rPr>
              <w:t>МДК 05.01. Технология обработки на станках с ЧПУ</w:t>
            </w:r>
          </w:p>
        </w:tc>
        <w:tc>
          <w:tcPr>
            <w:tcW w:w="682" w:type="pct"/>
            <w:vAlign w:val="center"/>
          </w:tcPr>
          <w:p w14:paraId="3B5245D9" w14:textId="4E1BC083" w:rsidR="003D0CB8" w:rsidRPr="004F6E4D" w:rsidRDefault="003D0CB8" w:rsidP="003D0CB8">
            <w:pPr>
              <w:suppressAutoHyphens/>
              <w:spacing w:after="0"/>
              <w:jc w:val="center"/>
              <w:rPr>
                <w:rFonts w:ascii="Times New Roman" w:hAnsi="Times New Roman"/>
                <w:b/>
                <w:sz w:val="24"/>
                <w:szCs w:val="24"/>
              </w:rPr>
            </w:pPr>
          </w:p>
        </w:tc>
        <w:tc>
          <w:tcPr>
            <w:tcW w:w="682" w:type="pct"/>
          </w:tcPr>
          <w:p w14:paraId="02374C50" w14:textId="77777777" w:rsidR="003D0CB8" w:rsidRPr="004F6E4D" w:rsidRDefault="003D0CB8" w:rsidP="003D0CB8">
            <w:pPr>
              <w:suppressAutoHyphens/>
              <w:spacing w:after="0"/>
              <w:jc w:val="center"/>
              <w:rPr>
                <w:rFonts w:ascii="Times New Roman" w:hAnsi="Times New Roman"/>
                <w:b/>
                <w:sz w:val="24"/>
                <w:szCs w:val="24"/>
              </w:rPr>
            </w:pPr>
          </w:p>
        </w:tc>
        <w:tc>
          <w:tcPr>
            <w:tcW w:w="681" w:type="pct"/>
          </w:tcPr>
          <w:p w14:paraId="1235C5AC" w14:textId="77777777" w:rsidR="003D0CB8" w:rsidRPr="004F6E4D" w:rsidRDefault="003D0CB8" w:rsidP="003D0CB8">
            <w:pPr>
              <w:suppressAutoHyphens/>
              <w:spacing w:after="0"/>
              <w:jc w:val="center"/>
              <w:rPr>
                <w:rFonts w:ascii="Times New Roman" w:hAnsi="Times New Roman"/>
                <w:b/>
                <w:sz w:val="24"/>
                <w:szCs w:val="24"/>
              </w:rPr>
            </w:pPr>
          </w:p>
        </w:tc>
      </w:tr>
      <w:tr w:rsidR="003D0CB8" w:rsidRPr="004F6E4D" w14:paraId="410AB971" w14:textId="33ED23C3" w:rsidTr="003D0CB8">
        <w:tc>
          <w:tcPr>
            <w:tcW w:w="1065" w:type="pct"/>
            <w:vMerge w:val="restart"/>
          </w:tcPr>
          <w:p w14:paraId="0166F370" w14:textId="77777777" w:rsidR="003D0CB8" w:rsidRPr="004F6E4D" w:rsidRDefault="003D0CB8" w:rsidP="003D0CB8">
            <w:pPr>
              <w:widowControl w:val="0"/>
              <w:spacing w:after="0"/>
              <w:rPr>
                <w:rFonts w:ascii="Times New Roman" w:hAnsi="Times New Roman"/>
                <w:b/>
                <w:color w:val="000000"/>
                <w:sz w:val="24"/>
                <w:szCs w:val="24"/>
              </w:rPr>
            </w:pPr>
            <w:r w:rsidRPr="004F6E4D">
              <w:rPr>
                <w:rFonts w:ascii="Times New Roman" w:hAnsi="Times New Roman"/>
                <w:b/>
                <w:bCs/>
                <w:sz w:val="24"/>
                <w:szCs w:val="24"/>
              </w:rPr>
              <w:t xml:space="preserve">Тема 1.1. </w:t>
            </w:r>
            <w:r w:rsidRPr="004F6E4D">
              <w:rPr>
                <w:rFonts w:ascii="Times New Roman" w:hAnsi="Times New Roman"/>
                <w:b/>
                <w:sz w:val="24"/>
                <w:szCs w:val="24"/>
              </w:rPr>
              <w:t>Основные направления автоматизации производственных процессов.</w:t>
            </w:r>
          </w:p>
          <w:p w14:paraId="6595BDEB" w14:textId="77777777" w:rsidR="003D0CB8" w:rsidRPr="004F6E4D" w:rsidRDefault="003D0CB8" w:rsidP="003D0CB8">
            <w:pPr>
              <w:spacing w:after="0"/>
              <w:rPr>
                <w:rFonts w:ascii="Times New Roman" w:hAnsi="Times New Roman"/>
                <w:b/>
                <w:bCs/>
                <w:sz w:val="24"/>
                <w:szCs w:val="24"/>
              </w:rPr>
            </w:pPr>
          </w:p>
        </w:tc>
        <w:tc>
          <w:tcPr>
            <w:tcW w:w="1890" w:type="pct"/>
          </w:tcPr>
          <w:p w14:paraId="3CA3BCFC" w14:textId="77777777" w:rsidR="003D0CB8" w:rsidRPr="004F6E4D" w:rsidRDefault="003D0CB8" w:rsidP="003D0CB8">
            <w:pPr>
              <w:spacing w:after="0"/>
              <w:rPr>
                <w:rFonts w:ascii="Times New Roman" w:hAnsi="Times New Roman"/>
                <w:b/>
                <w:sz w:val="24"/>
                <w:szCs w:val="24"/>
              </w:rPr>
            </w:pPr>
            <w:r w:rsidRPr="004F6E4D">
              <w:rPr>
                <w:rFonts w:ascii="Times New Roman" w:hAnsi="Times New Roman"/>
                <w:b/>
                <w:bCs/>
                <w:sz w:val="24"/>
                <w:szCs w:val="24"/>
              </w:rPr>
              <w:t xml:space="preserve">Содержание </w:t>
            </w:r>
          </w:p>
        </w:tc>
        <w:tc>
          <w:tcPr>
            <w:tcW w:w="682" w:type="pct"/>
            <w:vMerge w:val="restart"/>
            <w:vAlign w:val="center"/>
          </w:tcPr>
          <w:p w14:paraId="7095E1F7" w14:textId="19B53417" w:rsidR="003D0CB8" w:rsidRPr="004F6E4D" w:rsidRDefault="003D0CB8" w:rsidP="003D0CB8">
            <w:pPr>
              <w:suppressAutoHyphens/>
              <w:spacing w:after="0"/>
              <w:jc w:val="center"/>
              <w:rPr>
                <w:rFonts w:ascii="Times New Roman" w:hAnsi="Times New Roman"/>
                <w:b/>
                <w:sz w:val="24"/>
                <w:szCs w:val="24"/>
              </w:rPr>
            </w:pPr>
          </w:p>
        </w:tc>
        <w:tc>
          <w:tcPr>
            <w:tcW w:w="682" w:type="pct"/>
          </w:tcPr>
          <w:p w14:paraId="61C5DB8C" w14:textId="77777777" w:rsidR="003D0CB8" w:rsidRPr="004F6E4D" w:rsidRDefault="003D0CB8" w:rsidP="003D0CB8">
            <w:pPr>
              <w:suppressAutoHyphens/>
              <w:spacing w:after="0"/>
              <w:jc w:val="center"/>
              <w:rPr>
                <w:rFonts w:ascii="Times New Roman" w:hAnsi="Times New Roman"/>
                <w:b/>
                <w:sz w:val="24"/>
                <w:szCs w:val="24"/>
              </w:rPr>
            </w:pPr>
          </w:p>
        </w:tc>
        <w:tc>
          <w:tcPr>
            <w:tcW w:w="681" w:type="pct"/>
          </w:tcPr>
          <w:p w14:paraId="2B81C63C" w14:textId="77777777" w:rsidR="003D0CB8" w:rsidRPr="004F6E4D" w:rsidRDefault="003D0CB8" w:rsidP="003D0CB8">
            <w:pPr>
              <w:suppressAutoHyphens/>
              <w:spacing w:after="0"/>
              <w:jc w:val="center"/>
              <w:rPr>
                <w:rFonts w:ascii="Times New Roman" w:hAnsi="Times New Roman"/>
                <w:b/>
                <w:sz w:val="24"/>
                <w:szCs w:val="24"/>
              </w:rPr>
            </w:pPr>
          </w:p>
        </w:tc>
      </w:tr>
      <w:tr w:rsidR="003D0CB8" w:rsidRPr="004F6E4D" w14:paraId="77942A1E" w14:textId="2C9EAFD5" w:rsidTr="003D0CB8">
        <w:tc>
          <w:tcPr>
            <w:tcW w:w="1065" w:type="pct"/>
            <w:vMerge/>
          </w:tcPr>
          <w:p w14:paraId="5378EF81" w14:textId="77777777" w:rsidR="003D0CB8" w:rsidRPr="004F6E4D" w:rsidRDefault="003D0CB8" w:rsidP="003D0CB8">
            <w:pPr>
              <w:spacing w:after="0"/>
              <w:rPr>
                <w:rFonts w:ascii="Times New Roman" w:hAnsi="Times New Roman"/>
                <w:b/>
                <w:bCs/>
                <w:sz w:val="24"/>
                <w:szCs w:val="24"/>
              </w:rPr>
            </w:pPr>
          </w:p>
        </w:tc>
        <w:tc>
          <w:tcPr>
            <w:tcW w:w="1890" w:type="pct"/>
          </w:tcPr>
          <w:p w14:paraId="6188FE54" w14:textId="77777777" w:rsidR="003D0CB8" w:rsidRPr="004F6E4D" w:rsidRDefault="003D0CB8" w:rsidP="003D0CB8">
            <w:pPr>
              <w:widowControl w:val="0"/>
              <w:spacing w:after="0"/>
              <w:rPr>
                <w:rFonts w:ascii="Times New Roman" w:hAnsi="Times New Roman"/>
                <w:sz w:val="24"/>
                <w:szCs w:val="24"/>
              </w:rPr>
            </w:pPr>
            <w:r w:rsidRPr="004F6E4D">
              <w:rPr>
                <w:rFonts w:ascii="Times New Roman" w:hAnsi="Times New Roman"/>
                <w:sz w:val="24"/>
                <w:szCs w:val="24"/>
              </w:rPr>
              <w:t>1.</w:t>
            </w:r>
            <w:r w:rsidRPr="004F6E4D">
              <w:rPr>
                <w:rFonts w:ascii="Times New Roman" w:hAnsi="Times New Roman"/>
                <w:color w:val="000000"/>
                <w:sz w:val="24"/>
                <w:szCs w:val="24"/>
              </w:rPr>
              <w:t xml:space="preserve"> Особенности технологической подготовки производства при применении токарных станков с ЧПУ</w:t>
            </w:r>
          </w:p>
        </w:tc>
        <w:tc>
          <w:tcPr>
            <w:tcW w:w="682" w:type="pct"/>
            <w:vMerge/>
            <w:vAlign w:val="center"/>
          </w:tcPr>
          <w:p w14:paraId="5F91CDE1" w14:textId="77777777" w:rsidR="003D0CB8" w:rsidRPr="004F6E4D" w:rsidRDefault="003D0CB8" w:rsidP="003D0CB8">
            <w:pPr>
              <w:suppressAutoHyphens/>
              <w:spacing w:after="0"/>
              <w:jc w:val="center"/>
              <w:rPr>
                <w:rFonts w:ascii="Times New Roman" w:hAnsi="Times New Roman"/>
                <w:b/>
                <w:sz w:val="24"/>
                <w:szCs w:val="24"/>
              </w:rPr>
            </w:pPr>
          </w:p>
        </w:tc>
        <w:tc>
          <w:tcPr>
            <w:tcW w:w="682" w:type="pct"/>
          </w:tcPr>
          <w:p w14:paraId="3A16A300" w14:textId="77777777" w:rsidR="003D0CB8" w:rsidRPr="004F6E4D" w:rsidRDefault="003D0CB8" w:rsidP="003D0CB8">
            <w:pPr>
              <w:suppressAutoHyphens/>
              <w:spacing w:after="0"/>
              <w:jc w:val="center"/>
              <w:rPr>
                <w:rFonts w:ascii="Times New Roman" w:hAnsi="Times New Roman"/>
                <w:b/>
                <w:sz w:val="24"/>
                <w:szCs w:val="24"/>
              </w:rPr>
            </w:pPr>
          </w:p>
        </w:tc>
        <w:tc>
          <w:tcPr>
            <w:tcW w:w="681" w:type="pct"/>
          </w:tcPr>
          <w:p w14:paraId="5ECC5585" w14:textId="77777777" w:rsidR="003D0CB8" w:rsidRPr="004F6E4D" w:rsidRDefault="003D0CB8" w:rsidP="003D0CB8">
            <w:pPr>
              <w:suppressAutoHyphens/>
              <w:spacing w:after="0"/>
              <w:jc w:val="center"/>
              <w:rPr>
                <w:rFonts w:ascii="Times New Roman" w:hAnsi="Times New Roman"/>
                <w:b/>
                <w:sz w:val="24"/>
                <w:szCs w:val="24"/>
              </w:rPr>
            </w:pPr>
          </w:p>
        </w:tc>
      </w:tr>
      <w:tr w:rsidR="003D0CB8" w:rsidRPr="004F6E4D" w14:paraId="21BB15C4" w14:textId="5FF9B2AB" w:rsidTr="003D0CB8">
        <w:tc>
          <w:tcPr>
            <w:tcW w:w="1065" w:type="pct"/>
            <w:vMerge/>
          </w:tcPr>
          <w:p w14:paraId="0A20CAFF" w14:textId="77777777" w:rsidR="003D0CB8" w:rsidRPr="004F6E4D" w:rsidRDefault="003D0CB8" w:rsidP="003D0CB8">
            <w:pPr>
              <w:spacing w:after="0"/>
              <w:rPr>
                <w:rFonts w:ascii="Times New Roman" w:hAnsi="Times New Roman"/>
                <w:b/>
                <w:bCs/>
                <w:sz w:val="24"/>
                <w:szCs w:val="24"/>
              </w:rPr>
            </w:pPr>
          </w:p>
        </w:tc>
        <w:tc>
          <w:tcPr>
            <w:tcW w:w="1890" w:type="pct"/>
          </w:tcPr>
          <w:p w14:paraId="2718431F" w14:textId="77777777" w:rsidR="003D0CB8" w:rsidRPr="004F6E4D" w:rsidRDefault="003D0CB8" w:rsidP="003D0CB8">
            <w:pPr>
              <w:widowControl w:val="0"/>
              <w:spacing w:after="0"/>
              <w:rPr>
                <w:rFonts w:ascii="Times New Roman" w:hAnsi="Times New Roman"/>
                <w:sz w:val="24"/>
                <w:szCs w:val="24"/>
              </w:rPr>
            </w:pPr>
            <w:r w:rsidRPr="004F6E4D">
              <w:rPr>
                <w:rFonts w:ascii="Times New Roman" w:hAnsi="Times New Roman"/>
                <w:sz w:val="24"/>
                <w:szCs w:val="24"/>
              </w:rPr>
              <w:t>2. Автоматизация технологических процессов</w:t>
            </w:r>
          </w:p>
        </w:tc>
        <w:tc>
          <w:tcPr>
            <w:tcW w:w="682" w:type="pct"/>
            <w:vMerge/>
            <w:vAlign w:val="center"/>
          </w:tcPr>
          <w:p w14:paraId="68D3D5B9" w14:textId="77777777" w:rsidR="003D0CB8" w:rsidRPr="004F6E4D" w:rsidRDefault="003D0CB8" w:rsidP="003D0CB8">
            <w:pPr>
              <w:suppressAutoHyphens/>
              <w:spacing w:after="0"/>
              <w:jc w:val="center"/>
              <w:rPr>
                <w:rFonts w:ascii="Times New Roman" w:hAnsi="Times New Roman"/>
                <w:b/>
                <w:sz w:val="24"/>
                <w:szCs w:val="24"/>
              </w:rPr>
            </w:pPr>
          </w:p>
        </w:tc>
        <w:tc>
          <w:tcPr>
            <w:tcW w:w="682" w:type="pct"/>
          </w:tcPr>
          <w:p w14:paraId="4322BCB2" w14:textId="77777777" w:rsidR="003D0CB8" w:rsidRPr="004F6E4D" w:rsidRDefault="003D0CB8" w:rsidP="003D0CB8">
            <w:pPr>
              <w:suppressAutoHyphens/>
              <w:spacing w:after="0"/>
              <w:jc w:val="center"/>
              <w:rPr>
                <w:rFonts w:ascii="Times New Roman" w:hAnsi="Times New Roman"/>
                <w:b/>
                <w:sz w:val="24"/>
                <w:szCs w:val="24"/>
              </w:rPr>
            </w:pPr>
          </w:p>
        </w:tc>
        <w:tc>
          <w:tcPr>
            <w:tcW w:w="681" w:type="pct"/>
          </w:tcPr>
          <w:p w14:paraId="094844C8" w14:textId="77777777" w:rsidR="003D0CB8" w:rsidRPr="004F6E4D" w:rsidRDefault="003D0CB8" w:rsidP="003D0CB8">
            <w:pPr>
              <w:suppressAutoHyphens/>
              <w:spacing w:after="0"/>
              <w:jc w:val="center"/>
              <w:rPr>
                <w:rFonts w:ascii="Times New Roman" w:hAnsi="Times New Roman"/>
                <w:b/>
                <w:sz w:val="24"/>
                <w:szCs w:val="24"/>
              </w:rPr>
            </w:pPr>
          </w:p>
        </w:tc>
      </w:tr>
      <w:tr w:rsidR="003D0CB8" w:rsidRPr="004F6E4D" w14:paraId="12925B84" w14:textId="34836D65" w:rsidTr="003D0CB8">
        <w:trPr>
          <w:trHeight w:val="461"/>
        </w:trPr>
        <w:tc>
          <w:tcPr>
            <w:tcW w:w="1065" w:type="pct"/>
            <w:vMerge w:val="restart"/>
          </w:tcPr>
          <w:p w14:paraId="213EC7D6" w14:textId="77777777" w:rsidR="003D0CB8" w:rsidRPr="004F6E4D" w:rsidRDefault="003D0CB8" w:rsidP="003D0CB8">
            <w:pPr>
              <w:widowControl w:val="0"/>
              <w:spacing w:after="0"/>
              <w:rPr>
                <w:rFonts w:ascii="Times New Roman" w:hAnsi="Times New Roman"/>
                <w:b/>
                <w:color w:val="000000"/>
                <w:sz w:val="24"/>
                <w:szCs w:val="24"/>
              </w:rPr>
            </w:pPr>
            <w:r w:rsidRPr="004F6E4D">
              <w:rPr>
                <w:rFonts w:ascii="Times New Roman" w:hAnsi="Times New Roman"/>
                <w:b/>
                <w:bCs/>
                <w:sz w:val="24"/>
                <w:szCs w:val="24"/>
              </w:rPr>
              <w:t xml:space="preserve">Тема 1.2. </w:t>
            </w:r>
            <w:r w:rsidRPr="004F6E4D">
              <w:rPr>
                <w:rFonts w:ascii="Times New Roman" w:hAnsi="Times New Roman"/>
                <w:b/>
                <w:sz w:val="24"/>
                <w:szCs w:val="24"/>
              </w:rPr>
              <w:t>Устройство и принцип работы токарных станков с программным управлением.</w:t>
            </w:r>
          </w:p>
          <w:p w14:paraId="00852919" w14:textId="77777777" w:rsidR="003D0CB8" w:rsidRPr="004F6E4D" w:rsidRDefault="003D0CB8" w:rsidP="003D0CB8">
            <w:pPr>
              <w:spacing w:after="0"/>
              <w:rPr>
                <w:rFonts w:ascii="Times New Roman" w:hAnsi="Times New Roman"/>
                <w:b/>
                <w:bCs/>
                <w:sz w:val="24"/>
                <w:szCs w:val="24"/>
              </w:rPr>
            </w:pPr>
          </w:p>
        </w:tc>
        <w:tc>
          <w:tcPr>
            <w:tcW w:w="1890" w:type="pct"/>
          </w:tcPr>
          <w:p w14:paraId="0F865B15" w14:textId="77777777" w:rsidR="003D0CB8" w:rsidRPr="004F6E4D" w:rsidRDefault="003D0CB8" w:rsidP="003D0CB8">
            <w:pPr>
              <w:suppressAutoHyphens/>
              <w:spacing w:after="0"/>
              <w:rPr>
                <w:rFonts w:ascii="Times New Roman" w:hAnsi="Times New Roman"/>
                <w:b/>
                <w:sz w:val="24"/>
                <w:szCs w:val="24"/>
              </w:rPr>
            </w:pPr>
            <w:r w:rsidRPr="004F6E4D">
              <w:rPr>
                <w:rFonts w:ascii="Times New Roman" w:hAnsi="Times New Roman"/>
                <w:b/>
                <w:bCs/>
                <w:sz w:val="24"/>
                <w:szCs w:val="24"/>
              </w:rPr>
              <w:t xml:space="preserve">Содержание </w:t>
            </w:r>
          </w:p>
        </w:tc>
        <w:tc>
          <w:tcPr>
            <w:tcW w:w="682" w:type="pct"/>
            <w:vMerge w:val="restart"/>
            <w:vAlign w:val="center"/>
          </w:tcPr>
          <w:p w14:paraId="3060F48C" w14:textId="579C094E" w:rsidR="003D0CB8" w:rsidRPr="004F6E4D" w:rsidRDefault="003D0CB8" w:rsidP="003D0CB8">
            <w:pPr>
              <w:suppressAutoHyphens/>
              <w:spacing w:after="0"/>
              <w:jc w:val="center"/>
              <w:rPr>
                <w:rFonts w:ascii="Times New Roman" w:hAnsi="Times New Roman"/>
                <w:b/>
                <w:sz w:val="24"/>
                <w:szCs w:val="24"/>
              </w:rPr>
            </w:pPr>
          </w:p>
        </w:tc>
        <w:tc>
          <w:tcPr>
            <w:tcW w:w="682" w:type="pct"/>
          </w:tcPr>
          <w:p w14:paraId="7565F10D" w14:textId="77777777" w:rsidR="003D0CB8" w:rsidRPr="004F6E4D" w:rsidRDefault="003D0CB8" w:rsidP="003D0CB8">
            <w:pPr>
              <w:suppressAutoHyphens/>
              <w:spacing w:after="0"/>
              <w:jc w:val="center"/>
              <w:rPr>
                <w:rFonts w:ascii="Times New Roman" w:hAnsi="Times New Roman"/>
                <w:b/>
                <w:sz w:val="24"/>
                <w:szCs w:val="24"/>
              </w:rPr>
            </w:pPr>
          </w:p>
        </w:tc>
        <w:tc>
          <w:tcPr>
            <w:tcW w:w="681" w:type="pct"/>
          </w:tcPr>
          <w:p w14:paraId="31089322" w14:textId="77777777" w:rsidR="003D0CB8" w:rsidRPr="004F6E4D" w:rsidRDefault="003D0CB8" w:rsidP="003D0CB8">
            <w:pPr>
              <w:suppressAutoHyphens/>
              <w:spacing w:after="0"/>
              <w:jc w:val="center"/>
              <w:rPr>
                <w:rFonts w:ascii="Times New Roman" w:hAnsi="Times New Roman"/>
                <w:b/>
                <w:sz w:val="24"/>
                <w:szCs w:val="24"/>
              </w:rPr>
            </w:pPr>
          </w:p>
        </w:tc>
      </w:tr>
      <w:tr w:rsidR="003D0CB8" w:rsidRPr="004F6E4D" w14:paraId="5AA12FA6" w14:textId="31015838" w:rsidTr="003D0CB8">
        <w:tc>
          <w:tcPr>
            <w:tcW w:w="1065" w:type="pct"/>
            <w:vMerge/>
          </w:tcPr>
          <w:p w14:paraId="13CD9F13" w14:textId="77777777" w:rsidR="003D0CB8" w:rsidRPr="004F6E4D" w:rsidRDefault="003D0CB8" w:rsidP="003D0CB8">
            <w:pPr>
              <w:spacing w:after="0"/>
              <w:rPr>
                <w:rFonts w:ascii="Times New Roman" w:hAnsi="Times New Roman"/>
                <w:b/>
                <w:bCs/>
                <w:sz w:val="24"/>
                <w:szCs w:val="24"/>
              </w:rPr>
            </w:pPr>
          </w:p>
        </w:tc>
        <w:tc>
          <w:tcPr>
            <w:tcW w:w="1890" w:type="pct"/>
          </w:tcPr>
          <w:p w14:paraId="525C5C01" w14:textId="77777777" w:rsidR="003D0CB8" w:rsidRPr="004F6E4D" w:rsidRDefault="003D0CB8" w:rsidP="005B171D">
            <w:pPr>
              <w:numPr>
                <w:ilvl w:val="0"/>
                <w:numId w:val="5"/>
              </w:numPr>
              <w:suppressAutoHyphens/>
              <w:spacing w:after="0"/>
              <w:ind w:left="33"/>
              <w:rPr>
                <w:rFonts w:ascii="Times New Roman" w:hAnsi="Times New Roman"/>
                <w:b/>
                <w:sz w:val="24"/>
                <w:szCs w:val="24"/>
              </w:rPr>
            </w:pPr>
            <w:r w:rsidRPr="004F6E4D">
              <w:rPr>
                <w:rFonts w:ascii="Times New Roman" w:hAnsi="Times New Roman"/>
                <w:sz w:val="24"/>
                <w:szCs w:val="24"/>
              </w:rPr>
              <w:t>1.Назначение, конструктивные особенности, кинематические схемы, правила наладки токарных станков с ЧПУ</w:t>
            </w:r>
          </w:p>
        </w:tc>
        <w:tc>
          <w:tcPr>
            <w:tcW w:w="682" w:type="pct"/>
            <w:vMerge/>
            <w:vAlign w:val="center"/>
          </w:tcPr>
          <w:p w14:paraId="3C42681F" w14:textId="77777777" w:rsidR="003D0CB8" w:rsidRPr="004F6E4D" w:rsidRDefault="003D0CB8" w:rsidP="003D0CB8">
            <w:pPr>
              <w:suppressAutoHyphens/>
              <w:spacing w:after="0"/>
              <w:jc w:val="center"/>
              <w:rPr>
                <w:rFonts w:ascii="Times New Roman" w:hAnsi="Times New Roman"/>
                <w:b/>
                <w:sz w:val="24"/>
                <w:szCs w:val="24"/>
              </w:rPr>
            </w:pPr>
          </w:p>
        </w:tc>
        <w:tc>
          <w:tcPr>
            <w:tcW w:w="682" w:type="pct"/>
          </w:tcPr>
          <w:p w14:paraId="6328DF62" w14:textId="77777777" w:rsidR="003D0CB8" w:rsidRPr="004F6E4D" w:rsidRDefault="003D0CB8" w:rsidP="003D0CB8">
            <w:pPr>
              <w:suppressAutoHyphens/>
              <w:spacing w:after="0"/>
              <w:jc w:val="center"/>
              <w:rPr>
                <w:rFonts w:ascii="Times New Roman" w:hAnsi="Times New Roman"/>
                <w:b/>
                <w:sz w:val="24"/>
                <w:szCs w:val="24"/>
              </w:rPr>
            </w:pPr>
          </w:p>
        </w:tc>
        <w:tc>
          <w:tcPr>
            <w:tcW w:w="681" w:type="pct"/>
          </w:tcPr>
          <w:p w14:paraId="1BA22028" w14:textId="77777777" w:rsidR="003D0CB8" w:rsidRPr="004F6E4D" w:rsidRDefault="003D0CB8" w:rsidP="003D0CB8">
            <w:pPr>
              <w:suppressAutoHyphens/>
              <w:spacing w:after="0"/>
              <w:jc w:val="center"/>
              <w:rPr>
                <w:rFonts w:ascii="Times New Roman" w:hAnsi="Times New Roman"/>
                <w:b/>
                <w:sz w:val="24"/>
                <w:szCs w:val="24"/>
              </w:rPr>
            </w:pPr>
          </w:p>
        </w:tc>
      </w:tr>
      <w:tr w:rsidR="003D0CB8" w:rsidRPr="004F6E4D" w14:paraId="47337E6E" w14:textId="35B860C5" w:rsidTr="003D0CB8">
        <w:tc>
          <w:tcPr>
            <w:tcW w:w="1065" w:type="pct"/>
            <w:vMerge/>
          </w:tcPr>
          <w:p w14:paraId="74ADCA98" w14:textId="77777777" w:rsidR="003D0CB8" w:rsidRPr="004F6E4D" w:rsidRDefault="003D0CB8" w:rsidP="003D0CB8">
            <w:pPr>
              <w:spacing w:after="0"/>
              <w:rPr>
                <w:rFonts w:ascii="Times New Roman" w:hAnsi="Times New Roman"/>
                <w:b/>
                <w:bCs/>
                <w:sz w:val="24"/>
                <w:szCs w:val="24"/>
              </w:rPr>
            </w:pPr>
          </w:p>
        </w:tc>
        <w:tc>
          <w:tcPr>
            <w:tcW w:w="1890" w:type="pct"/>
          </w:tcPr>
          <w:p w14:paraId="4A421A83" w14:textId="77777777" w:rsidR="003D0CB8" w:rsidRPr="004F6E4D" w:rsidRDefault="003D0CB8" w:rsidP="003D0CB8">
            <w:pPr>
              <w:widowControl w:val="0"/>
              <w:spacing w:after="0"/>
              <w:rPr>
                <w:rFonts w:ascii="Times New Roman" w:hAnsi="Times New Roman"/>
                <w:sz w:val="24"/>
                <w:szCs w:val="24"/>
              </w:rPr>
            </w:pPr>
            <w:r w:rsidRPr="004F6E4D">
              <w:rPr>
                <w:rFonts w:ascii="Times New Roman" w:hAnsi="Times New Roman"/>
                <w:sz w:val="24"/>
                <w:szCs w:val="24"/>
              </w:rPr>
              <w:t>2. Узлы и блоки токарного станка с программным управлением: назначение, устройство, размещение, конструкция, принцип работы, правила управления</w:t>
            </w:r>
          </w:p>
        </w:tc>
        <w:tc>
          <w:tcPr>
            <w:tcW w:w="682" w:type="pct"/>
            <w:vMerge/>
            <w:vAlign w:val="center"/>
          </w:tcPr>
          <w:p w14:paraId="64FFDFA4" w14:textId="77777777" w:rsidR="003D0CB8" w:rsidRPr="004F6E4D" w:rsidRDefault="003D0CB8" w:rsidP="003D0CB8">
            <w:pPr>
              <w:suppressAutoHyphens/>
              <w:spacing w:after="0"/>
              <w:jc w:val="center"/>
              <w:rPr>
                <w:rFonts w:ascii="Times New Roman" w:hAnsi="Times New Roman"/>
                <w:b/>
                <w:sz w:val="24"/>
                <w:szCs w:val="24"/>
              </w:rPr>
            </w:pPr>
          </w:p>
        </w:tc>
        <w:tc>
          <w:tcPr>
            <w:tcW w:w="682" w:type="pct"/>
          </w:tcPr>
          <w:p w14:paraId="7439F0B1" w14:textId="77777777" w:rsidR="003D0CB8" w:rsidRPr="004F6E4D" w:rsidRDefault="003D0CB8" w:rsidP="003D0CB8">
            <w:pPr>
              <w:suppressAutoHyphens/>
              <w:spacing w:after="0"/>
              <w:jc w:val="center"/>
              <w:rPr>
                <w:rFonts w:ascii="Times New Roman" w:hAnsi="Times New Roman"/>
                <w:b/>
                <w:sz w:val="24"/>
                <w:szCs w:val="24"/>
              </w:rPr>
            </w:pPr>
          </w:p>
        </w:tc>
        <w:tc>
          <w:tcPr>
            <w:tcW w:w="681" w:type="pct"/>
          </w:tcPr>
          <w:p w14:paraId="7D652EEB" w14:textId="77777777" w:rsidR="003D0CB8" w:rsidRPr="004F6E4D" w:rsidRDefault="003D0CB8" w:rsidP="003D0CB8">
            <w:pPr>
              <w:suppressAutoHyphens/>
              <w:spacing w:after="0"/>
              <w:jc w:val="center"/>
              <w:rPr>
                <w:rFonts w:ascii="Times New Roman" w:hAnsi="Times New Roman"/>
                <w:b/>
                <w:sz w:val="24"/>
                <w:szCs w:val="24"/>
              </w:rPr>
            </w:pPr>
          </w:p>
        </w:tc>
      </w:tr>
      <w:tr w:rsidR="003D0CB8" w:rsidRPr="004F6E4D" w14:paraId="15EB750F" w14:textId="2DC5E6E8" w:rsidTr="003D0CB8">
        <w:tc>
          <w:tcPr>
            <w:tcW w:w="1065" w:type="pct"/>
            <w:vMerge/>
          </w:tcPr>
          <w:p w14:paraId="1D86125D" w14:textId="77777777" w:rsidR="003D0CB8" w:rsidRPr="004F6E4D" w:rsidRDefault="003D0CB8" w:rsidP="003D0CB8">
            <w:pPr>
              <w:spacing w:after="0"/>
              <w:rPr>
                <w:rFonts w:ascii="Times New Roman" w:hAnsi="Times New Roman"/>
                <w:b/>
                <w:bCs/>
                <w:sz w:val="24"/>
                <w:szCs w:val="24"/>
              </w:rPr>
            </w:pPr>
          </w:p>
        </w:tc>
        <w:tc>
          <w:tcPr>
            <w:tcW w:w="1890" w:type="pct"/>
          </w:tcPr>
          <w:p w14:paraId="3B7B2971" w14:textId="77777777" w:rsidR="003D0CB8" w:rsidRPr="004F6E4D" w:rsidRDefault="003D0CB8" w:rsidP="003D0CB8">
            <w:pPr>
              <w:widowControl w:val="0"/>
              <w:spacing w:after="0"/>
              <w:rPr>
                <w:rFonts w:ascii="Times New Roman" w:hAnsi="Times New Roman"/>
                <w:sz w:val="24"/>
                <w:szCs w:val="24"/>
              </w:rPr>
            </w:pPr>
            <w:r w:rsidRPr="004F6E4D">
              <w:rPr>
                <w:rFonts w:ascii="Times New Roman" w:hAnsi="Times New Roman"/>
                <w:sz w:val="24"/>
                <w:szCs w:val="24"/>
              </w:rPr>
              <w:t>3. Условная сигнализация и назначение условных знаков на панели управления токарным станком с ЧПУ</w:t>
            </w:r>
          </w:p>
        </w:tc>
        <w:tc>
          <w:tcPr>
            <w:tcW w:w="682" w:type="pct"/>
            <w:vMerge/>
            <w:vAlign w:val="center"/>
          </w:tcPr>
          <w:p w14:paraId="7EF19B9B" w14:textId="77777777" w:rsidR="003D0CB8" w:rsidRPr="004F6E4D" w:rsidRDefault="003D0CB8" w:rsidP="003D0CB8">
            <w:pPr>
              <w:suppressAutoHyphens/>
              <w:spacing w:after="0"/>
              <w:jc w:val="center"/>
              <w:rPr>
                <w:rFonts w:ascii="Times New Roman" w:hAnsi="Times New Roman"/>
                <w:b/>
                <w:sz w:val="24"/>
                <w:szCs w:val="24"/>
              </w:rPr>
            </w:pPr>
          </w:p>
        </w:tc>
        <w:tc>
          <w:tcPr>
            <w:tcW w:w="682" w:type="pct"/>
          </w:tcPr>
          <w:p w14:paraId="6E0A64D0" w14:textId="77777777" w:rsidR="003D0CB8" w:rsidRPr="004F6E4D" w:rsidRDefault="003D0CB8" w:rsidP="003D0CB8">
            <w:pPr>
              <w:suppressAutoHyphens/>
              <w:spacing w:after="0"/>
              <w:jc w:val="center"/>
              <w:rPr>
                <w:rFonts w:ascii="Times New Roman" w:hAnsi="Times New Roman"/>
                <w:b/>
                <w:sz w:val="24"/>
                <w:szCs w:val="24"/>
              </w:rPr>
            </w:pPr>
          </w:p>
        </w:tc>
        <w:tc>
          <w:tcPr>
            <w:tcW w:w="681" w:type="pct"/>
          </w:tcPr>
          <w:p w14:paraId="1C381DBD" w14:textId="77777777" w:rsidR="003D0CB8" w:rsidRPr="004F6E4D" w:rsidRDefault="003D0CB8" w:rsidP="003D0CB8">
            <w:pPr>
              <w:suppressAutoHyphens/>
              <w:spacing w:after="0"/>
              <w:jc w:val="center"/>
              <w:rPr>
                <w:rFonts w:ascii="Times New Roman" w:hAnsi="Times New Roman"/>
                <w:b/>
                <w:sz w:val="24"/>
                <w:szCs w:val="24"/>
              </w:rPr>
            </w:pPr>
          </w:p>
        </w:tc>
      </w:tr>
      <w:tr w:rsidR="003D0CB8" w:rsidRPr="004F6E4D" w14:paraId="78E63C63" w14:textId="2FD98BC4" w:rsidTr="003D0CB8">
        <w:tc>
          <w:tcPr>
            <w:tcW w:w="1065" w:type="pct"/>
            <w:vMerge/>
          </w:tcPr>
          <w:p w14:paraId="04F67BB9" w14:textId="77777777" w:rsidR="003D0CB8" w:rsidRPr="004F6E4D" w:rsidRDefault="003D0CB8" w:rsidP="003D0CB8">
            <w:pPr>
              <w:spacing w:after="0"/>
              <w:rPr>
                <w:rFonts w:ascii="Times New Roman" w:hAnsi="Times New Roman"/>
                <w:b/>
                <w:bCs/>
                <w:sz w:val="24"/>
                <w:szCs w:val="24"/>
              </w:rPr>
            </w:pPr>
          </w:p>
        </w:tc>
        <w:tc>
          <w:tcPr>
            <w:tcW w:w="1890" w:type="pct"/>
          </w:tcPr>
          <w:p w14:paraId="7EF50F51" w14:textId="77777777" w:rsidR="003D0CB8" w:rsidRPr="004F6E4D" w:rsidRDefault="003D0CB8" w:rsidP="003D0CB8">
            <w:pPr>
              <w:widowControl w:val="0"/>
              <w:spacing w:after="0"/>
              <w:rPr>
                <w:rFonts w:ascii="Times New Roman" w:hAnsi="Times New Roman"/>
                <w:sz w:val="24"/>
                <w:szCs w:val="24"/>
              </w:rPr>
            </w:pPr>
            <w:r w:rsidRPr="004F6E4D">
              <w:rPr>
                <w:rFonts w:ascii="Times New Roman" w:hAnsi="Times New Roman"/>
                <w:sz w:val="24"/>
                <w:szCs w:val="24"/>
              </w:rPr>
              <w:t>4. Порядок работы станка в автоматическом режиме и в режиме ручного управления. Начало работы с различного основного кадра.</w:t>
            </w:r>
          </w:p>
        </w:tc>
        <w:tc>
          <w:tcPr>
            <w:tcW w:w="682" w:type="pct"/>
            <w:vMerge/>
            <w:vAlign w:val="center"/>
          </w:tcPr>
          <w:p w14:paraId="1A598F96" w14:textId="77777777" w:rsidR="003D0CB8" w:rsidRPr="004F6E4D" w:rsidRDefault="003D0CB8" w:rsidP="003D0CB8">
            <w:pPr>
              <w:suppressAutoHyphens/>
              <w:spacing w:after="0"/>
              <w:jc w:val="center"/>
              <w:rPr>
                <w:rFonts w:ascii="Times New Roman" w:hAnsi="Times New Roman"/>
                <w:b/>
                <w:sz w:val="24"/>
                <w:szCs w:val="24"/>
              </w:rPr>
            </w:pPr>
          </w:p>
        </w:tc>
        <w:tc>
          <w:tcPr>
            <w:tcW w:w="682" w:type="pct"/>
          </w:tcPr>
          <w:p w14:paraId="337AF7A5" w14:textId="77777777" w:rsidR="003D0CB8" w:rsidRPr="004F6E4D" w:rsidRDefault="003D0CB8" w:rsidP="003D0CB8">
            <w:pPr>
              <w:suppressAutoHyphens/>
              <w:spacing w:after="0"/>
              <w:jc w:val="center"/>
              <w:rPr>
                <w:rFonts w:ascii="Times New Roman" w:hAnsi="Times New Roman"/>
                <w:b/>
                <w:sz w:val="24"/>
                <w:szCs w:val="24"/>
              </w:rPr>
            </w:pPr>
          </w:p>
        </w:tc>
        <w:tc>
          <w:tcPr>
            <w:tcW w:w="681" w:type="pct"/>
          </w:tcPr>
          <w:p w14:paraId="47D3A935" w14:textId="77777777" w:rsidR="003D0CB8" w:rsidRPr="004F6E4D" w:rsidRDefault="003D0CB8" w:rsidP="003D0CB8">
            <w:pPr>
              <w:suppressAutoHyphens/>
              <w:spacing w:after="0"/>
              <w:jc w:val="center"/>
              <w:rPr>
                <w:rFonts w:ascii="Times New Roman" w:hAnsi="Times New Roman"/>
                <w:b/>
                <w:sz w:val="24"/>
                <w:szCs w:val="24"/>
              </w:rPr>
            </w:pPr>
          </w:p>
        </w:tc>
      </w:tr>
      <w:tr w:rsidR="003D0CB8" w:rsidRPr="004F6E4D" w14:paraId="406CEA38" w14:textId="1E0F2947" w:rsidTr="003D0CB8">
        <w:tc>
          <w:tcPr>
            <w:tcW w:w="1065" w:type="pct"/>
            <w:vMerge/>
          </w:tcPr>
          <w:p w14:paraId="33A7AC6F" w14:textId="77777777" w:rsidR="003D0CB8" w:rsidRPr="004F6E4D" w:rsidRDefault="003D0CB8" w:rsidP="003D0CB8">
            <w:pPr>
              <w:spacing w:after="0"/>
              <w:rPr>
                <w:rFonts w:ascii="Times New Roman" w:hAnsi="Times New Roman"/>
                <w:b/>
                <w:bCs/>
                <w:sz w:val="24"/>
                <w:szCs w:val="24"/>
              </w:rPr>
            </w:pPr>
          </w:p>
        </w:tc>
        <w:tc>
          <w:tcPr>
            <w:tcW w:w="1890" w:type="pct"/>
          </w:tcPr>
          <w:p w14:paraId="428EEB93" w14:textId="77777777" w:rsidR="003D0CB8" w:rsidRPr="004F6E4D" w:rsidRDefault="003D0CB8" w:rsidP="003D0CB8">
            <w:pPr>
              <w:widowControl w:val="0"/>
              <w:spacing w:after="0"/>
              <w:rPr>
                <w:rFonts w:ascii="Times New Roman" w:hAnsi="Times New Roman"/>
                <w:sz w:val="24"/>
                <w:szCs w:val="24"/>
              </w:rPr>
            </w:pPr>
            <w:r w:rsidRPr="004F6E4D">
              <w:rPr>
                <w:rFonts w:ascii="Times New Roman" w:hAnsi="Times New Roman"/>
                <w:sz w:val="24"/>
                <w:szCs w:val="24"/>
              </w:rPr>
              <w:t>5. Правила технического обслуживания и способы проверки, нормы точности станка в процессе эксплуатации</w:t>
            </w:r>
          </w:p>
        </w:tc>
        <w:tc>
          <w:tcPr>
            <w:tcW w:w="682" w:type="pct"/>
            <w:vMerge/>
            <w:vAlign w:val="center"/>
          </w:tcPr>
          <w:p w14:paraId="7FF04AA7" w14:textId="77777777" w:rsidR="003D0CB8" w:rsidRPr="004F6E4D" w:rsidRDefault="003D0CB8" w:rsidP="003D0CB8">
            <w:pPr>
              <w:suppressAutoHyphens/>
              <w:spacing w:after="0"/>
              <w:jc w:val="center"/>
              <w:rPr>
                <w:rFonts w:ascii="Times New Roman" w:hAnsi="Times New Roman"/>
                <w:b/>
                <w:sz w:val="24"/>
                <w:szCs w:val="24"/>
              </w:rPr>
            </w:pPr>
          </w:p>
        </w:tc>
        <w:tc>
          <w:tcPr>
            <w:tcW w:w="682" w:type="pct"/>
          </w:tcPr>
          <w:p w14:paraId="077ECC5C" w14:textId="77777777" w:rsidR="003D0CB8" w:rsidRPr="004F6E4D" w:rsidRDefault="003D0CB8" w:rsidP="003D0CB8">
            <w:pPr>
              <w:suppressAutoHyphens/>
              <w:spacing w:after="0"/>
              <w:jc w:val="center"/>
              <w:rPr>
                <w:rFonts w:ascii="Times New Roman" w:hAnsi="Times New Roman"/>
                <w:b/>
                <w:sz w:val="24"/>
                <w:szCs w:val="24"/>
              </w:rPr>
            </w:pPr>
          </w:p>
        </w:tc>
        <w:tc>
          <w:tcPr>
            <w:tcW w:w="681" w:type="pct"/>
          </w:tcPr>
          <w:p w14:paraId="46AF4629" w14:textId="77777777" w:rsidR="003D0CB8" w:rsidRPr="004F6E4D" w:rsidRDefault="003D0CB8" w:rsidP="003D0CB8">
            <w:pPr>
              <w:suppressAutoHyphens/>
              <w:spacing w:after="0"/>
              <w:jc w:val="center"/>
              <w:rPr>
                <w:rFonts w:ascii="Times New Roman" w:hAnsi="Times New Roman"/>
                <w:b/>
                <w:sz w:val="24"/>
                <w:szCs w:val="24"/>
              </w:rPr>
            </w:pPr>
          </w:p>
        </w:tc>
      </w:tr>
      <w:tr w:rsidR="003D0CB8" w:rsidRPr="004F6E4D" w14:paraId="78EB9A99" w14:textId="4D2363AB" w:rsidTr="003D0CB8">
        <w:tc>
          <w:tcPr>
            <w:tcW w:w="1065" w:type="pct"/>
            <w:vMerge/>
          </w:tcPr>
          <w:p w14:paraId="2D62426F" w14:textId="77777777" w:rsidR="003D0CB8" w:rsidRPr="004F6E4D" w:rsidRDefault="003D0CB8" w:rsidP="003D0CB8">
            <w:pPr>
              <w:spacing w:after="0"/>
              <w:rPr>
                <w:rFonts w:ascii="Times New Roman" w:hAnsi="Times New Roman"/>
                <w:b/>
                <w:bCs/>
                <w:sz w:val="24"/>
                <w:szCs w:val="24"/>
              </w:rPr>
            </w:pPr>
          </w:p>
        </w:tc>
        <w:tc>
          <w:tcPr>
            <w:tcW w:w="1890" w:type="pct"/>
          </w:tcPr>
          <w:p w14:paraId="2D9B58DE" w14:textId="77777777" w:rsidR="003D0CB8" w:rsidRPr="004F6E4D" w:rsidRDefault="003D0CB8" w:rsidP="003D0CB8">
            <w:pPr>
              <w:widowControl w:val="0"/>
              <w:spacing w:after="0"/>
              <w:rPr>
                <w:rFonts w:ascii="Times New Roman" w:hAnsi="Times New Roman"/>
                <w:sz w:val="24"/>
                <w:szCs w:val="24"/>
              </w:rPr>
            </w:pPr>
            <w:r w:rsidRPr="004F6E4D">
              <w:rPr>
                <w:rFonts w:ascii="Times New Roman" w:hAnsi="Times New Roman"/>
                <w:sz w:val="24"/>
                <w:szCs w:val="24"/>
              </w:rPr>
              <w:t xml:space="preserve">6. </w:t>
            </w:r>
            <w:r w:rsidRPr="004F6E4D">
              <w:rPr>
                <w:rStyle w:val="211pt"/>
                <w:sz w:val="24"/>
                <w:szCs w:val="24"/>
              </w:rPr>
              <w:t>Содержание рабочего места оператора токарного станка с числовым программным управлением.  Требования охраны труда, производственной санитарии, пожарной безопасности и электробезопасности при работе на токарном станке с ЧПУ</w:t>
            </w:r>
          </w:p>
        </w:tc>
        <w:tc>
          <w:tcPr>
            <w:tcW w:w="682" w:type="pct"/>
            <w:vMerge/>
            <w:vAlign w:val="center"/>
          </w:tcPr>
          <w:p w14:paraId="3BAD0D7F" w14:textId="77777777" w:rsidR="003D0CB8" w:rsidRPr="004F6E4D" w:rsidRDefault="003D0CB8" w:rsidP="003D0CB8">
            <w:pPr>
              <w:suppressAutoHyphens/>
              <w:spacing w:after="0"/>
              <w:jc w:val="center"/>
              <w:rPr>
                <w:rFonts w:ascii="Times New Roman" w:hAnsi="Times New Roman"/>
                <w:b/>
                <w:sz w:val="24"/>
                <w:szCs w:val="24"/>
              </w:rPr>
            </w:pPr>
          </w:p>
        </w:tc>
        <w:tc>
          <w:tcPr>
            <w:tcW w:w="682" w:type="pct"/>
          </w:tcPr>
          <w:p w14:paraId="1540E2A7" w14:textId="77777777" w:rsidR="003D0CB8" w:rsidRPr="004F6E4D" w:rsidRDefault="003D0CB8" w:rsidP="003D0CB8">
            <w:pPr>
              <w:suppressAutoHyphens/>
              <w:spacing w:after="0"/>
              <w:jc w:val="center"/>
              <w:rPr>
                <w:rFonts w:ascii="Times New Roman" w:hAnsi="Times New Roman"/>
                <w:b/>
                <w:sz w:val="24"/>
                <w:szCs w:val="24"/>
              </w:rPr>
            </w:pPr>
          </w:p>
        </w:tc>
        <w:tc>
          <w:tcPr>
            <w:tcW w:w="681" w:type="pct"/>
          </w:tcPr>
          <w:p w14:paraId="61B3699E" w14:textId="77777777" w:rsidR="003D0CB8" w:rsidRPr="004F6E4D" w:rsidRDefault="003D0CB8" w:rsidP="003D0CB8">
            <w:pPr>
              <w:suppressAutoHyphens/>
              <w:spacing w:after="0"/>
              <w:jc w:val="center"/>
              <w:rPr>
                <w:rFonts w:ascii="Times New Roman" w:hAnsi="Times New Roman"/>
                <w:b/>
                <w:sz w:val="24"/>
                <w:szCs w:val="24"/>
              </w:rPr>
            </w:pPr>
          </w:p>
        </w:tc>
      </w:tr>
      <w:tr w:rsidR="003D0CB8" w:rsidRPr="004F6E4D" w14:paraId="3D6AAB59" w14:textId="3AE7ABB7" w:rsidTr="003D0CB8">
        <w:tc>
          <w:tcPr>
            <w:tcW w:w="1065" w:type="pct"/>
            <w:vMerge/>
          </w:tcPr>
          <w:p w14:paraId="0196DB25" w14:textId="77777777" w:rsidR="003D0CB8" w:rsidRPr="004F6E4D" w:rsidRDefault="003D0CB8" w:rsidP="003D0CB8">
            <w:pPr>
              <w:spacing w:after="0"/>
              <w:rPr>
                <w:rFonts w:ascii="Times New Roman" w:hAnsi="Times New Roman"/>
                <w:b/>
                <w:bCs/>
                <w:sz w:val="24"/>
                <w:szCs w:val="24"/>
              </w:rPr>
            </w:pPr>
          </w:p>
        </w:tc>
        <w:tc>
          <w:tcPr>
            <w:tcW w:w="1890" w:type="pct"/>
          </w:tcPr>
          <w:p w14:paraId="1361BBCA" w14:textId="77777777" w:rsidR="003D0CB8" w:rsidRPr="004F6E4D" w:rsidRDefault="003D0CB8" w:rsidP="003D0CB8">
            <w:pPr>
              <w:suppressAutoHyphens/>
              <w:spacing w:after="0"/>
              <w:rPr>
                <w:rFonts w:ascii="Times New Roman" w:hAnsi="Times New Roman"/>
                <w:b/>
                <w:sz w:val="24"/>
                <w:szCs w:val="24"/>
              </w:rPr>
            </w:pPr>
            <w:r w:rsidRPr="004F6E4D">
              <w:rPr>
                <w:rFonts w:ascii="Times New Roman" w:hAnsi="Times New Roman"/>
                <w:b/>
                <w:bCs/>
                <w:sz w:val="24"/>
                <w:szCs w:val="24"/>
              </w:rPr>
              <w:t>В том числе практических занятий и лабораторных работ</w:t>
            </w:r>
          </w:p>
        </w:tc>
        <w:tc>
          <w:tcPr>
            <w:tcW w:w="682" w:type="pct"/>
            <w:vAlign w:val="center"/>
          </w:tcPr>
          <w:p w14:paraId="276DE158" w14:textId="181DE2F5" w:rsidR="003D0CB8" w:rsidRPr="004F6E4D" w:rsidRDefault="003D0CB8" w:rsidP="003D0CB8">
            <w:pPr>
              <w:suppressAutoHyphens/>
              <w:spacing w:after="0"/>
              <w:jc w:val="center"/>
              <w:rPr>
                <w:rFonts w:ascii="Times New Roman" w:hAnsi="Times New Roman"/>
                <w:b/>
                <w:sz w:val="24"/>
                <w:szCs w:val="24"/>
              </w:rPr>
            </w:pPr>
          </w:p>
        </w:tc>
        <w:tc>
          <w:tcPr>
            <w:tcW w:w="682" w:type="pct"/>
          </w:tcPr>
          <w:p w14:paraId="472875DD" w14:textId="77777777" w:rsidR="003D0CB8" w:rsidRPr="004F6E4D" w:rsidRDefault="003D0CB8" w:rsidP="003D0CB8">
            <w:pPr>
              <w:suppressAutoHyphens/>
              <w:spacing w:after="0"/>
              <w:jc w:val="center"/>
              <w:rPr>
                <w:rFonts w:ascii="Times New Roman" w:hAnsi="Times New Roman"/>
                <w:b/>
                <w:sz w:val="24"/>
                <w:szCs w:val="24"/>
              </w:rPr>
            </w:pPr>
          </w:p>
        </w:tc>
        <w:tc>
          <w:tcPr>
            <w:tcW w:w="681" w:type="pct"/>
          </w:tcPr>
          <w:p w14:paraId="64B352BC" w14:textId="77777777" w:rsidR="003D0CB8" w:rsidRPr="004F6E4D" w:rsidRDefault="003D0CB8" w:rsidP="003D0CB8">
            <w:pPr>
              <w:suppressAutoHyphens/>
              <w:spacing w:after="0"/>
              <w:jc w:val="center"/>
              <w:rPr>
                <w:rFonts w:ascii="Times New Roman" w:hAnsi="Times New Roman"/>
                <w:b/>
                <w:sz w:val="24"/>
                <w:szCs w:val="24"/>
              </w:rPr>
            </w:pPr>
          </w:p>
        </w:tc>
      </w:tr>
      <w:tr w:rsidR="003D0CB8" w:rsidRPr="004F6E4D" w14:paraId="2F765D03" w14:textId="4E79EC88" w:rsidTr="003D0CB8">
        <w:tc>
          <w:tcPr>
            <w:tcW w:w="1065" w:type="pct"/>
            <w:vMerge/>
          </w:tcPr>
          <w:p w14:paraId="403C4445" w14:textId="77777777" w:rsidR="003D0CB8" w:rsidRPr="004F6E4D" w:rsidRDefault="003D0CB8" w:rsidP="003D0CB8">
            <w:pPr>
              <w:spacing w:after="0"/>
              <w:rPr>
                <w:rFonts w:ascii="Times New Roman" w:hAnsi="Times New Roman"/>
                <w:b/>
                <w:bCs/>
                <w:sz w:val="24"/>
                <w:szCs w:val="24"/>
              </w:rPr>
            </w:pPr>
          </w:p>
        </w:tc>
        <w:tc>
          <w:tcPr>
            <w:tcW w:w="1890" w:type="pct"/>
          </w:tcPr>
          <w:p w14:paraId="6313DF6F" w14:textId="77777777" w:rsidR="003D0CB8" w:rsidRPr="004F6E4D" w:rsidRDefault="003D0CB8" w:rsidP="003D0CB8">
            <w:pPr>
              <w:widowControl w:val="0"/>
              <w:spacing w:after="0"/>
              <w:rPr>
                <w:rFonts w:ascii="Times New Roman" w:hAnsi="Times New Roman"/>
                <w:sz w:val="24"/>
                <w:szCs w:val="24"/>
              </w:rPr>
            </w:pPr>
            <w:r w:rsidRPr="004F6E4D">
              <w:rPr>
                <w:rFonts w:ascii="Times New Roman" w:hAnsi="Times New Roman"/>
                <w:sz w:val="24"/>
                <w:szCs w:val="24"/>
              </w:rPr>
              <w:t xml:space="preserve">1. Практическое занятие «Выполнение процесса обработки с пульта управления деталей </w:t>
            </w:r>
            <w:proofErr w:type="gramStart"/>
            <w:r w:rsidRPr="004F6E4D">
              <w:rPr>
                <w:rFonts w:ascii="Times New Roman" w:hAnsi="Times New Roman"/>
                <w:sz w:val="24"/>
                <w:szCs w:val="24"/>
              </w:rPr>
              <w:t>по  квалитетам</w:t>
            </w:r>
            <w:proofErr w:type="gramEnd"/>
            <w:r w:rsidRPr="004F6E4D">
              <w:rPr>
                <w:rFonts w:ascii="Times New Roman" w:hAnsi="Times New Roman"/>
                <w:sz w:val="24"/>
                <w:szCs w:val="24"/>
              </w:rPr>
              <w:t xml:space="preserve"> на токарном станке с ЧПУ».</w:t>
            </w:r>
          </w:p>
        </w:tc>
        <w:tc>
          <w:tcPr>
            <w:tcW w:w="682" w:type="pct"/>
            <w:vAlign w:val="center"/>
          </w:tcPr>
          <w:p w14:paraId="0C6F9366" w14:textId="4D98A0E1" w:rsidR="003D0CB8" w:rsidRPr="004F6E4D" w:rsidRDefault="003D0CB8" w:rsidP="003D0CB8">
            <w:pPr>
              <w:suppressAutoHyphens/>
              <w:spacing w:after="0"/>
              <w:jc w:val="center"/>
              <w:rPr>
                <w:rFonts w:ascii="Times New Roman" w:hAnsi="Times New Roman"/>
                <w:b/>
                <w:sz w:val="24"/>
                <w:szCs w:val="24"/>
              </w:rPr>
            </w:pPr>
          </w:p>
        </w:tc>
        <w:tc>
          <w:tcPr>
            <w:tcW w:w="682" w:type="pct"/>
          </w:tcPr>
          <w:p w14:paraId="53AE69D5" w14:textId="77777777" w:rsidR="003D0CB8" w:rsidRPr="004F6E4D" w:rsidRDefault="003D0CB8" w:rsidP="003D0CB8">
            <w:pPr>
              <w:suppressAutoHyphens/>
              <w:spacing w:after="0"/>
              <w:jc w:val="center"/>
              <w:rPr>
                <w:rFonts w:ascii="Times New Roman" w:hAnsi="Times New Roman"/>
                <w:b/>
                <w:sz w:val="24"/>
                <w:szCs w:val="24"/>
              </w:rPr>
            </w:pPr>
          </w:p>
        </w:tc>
        <w:tc>
          <w:tcPr>
            <w:tcW w:w="681" w:type="pct"/>
          </w:tcPr>
          <w:p w14:paraId="36740F60" w14:textId="77777777" w:rsidR="003D0CB8" w:rsidRPr="004F6E4D" w:rsidRDefault="003D0CB8" w:rsidP="003D0CB8">
            <w:pPr>
              <w:suppressAutoHyphens/>
              <w:spacing w:after="0"/>
              <w:jc w:val="center"/>
              <w:rPr>
                <w:rFonts w:ascii="Times New Roman" w:hAnsi="Times New Roman"/>
                <w:b/>
                <w:sz w:val="24"/>
                <w:szCs w:val="24"/>
              </w:rPr>
            </w:pPr>
          </w:p>
        </w:tc>
      </w:tr>
      <w:tr w:rsidR="003D0CB8" w:rsidRPr="004F6E4D" w14:paraId="3663D772" w14:textId="1D7E93EB" w:rsidTr="003D0CB8">
        <w:tc>
          <w:tcPr>
            <w:tcW w:w="1065" w:type="pct"/>
            <w:vMerge/>
          </w:tcPr>
          <w:p w14:paraId="6ADB1554" w14:textId="77777777" w:rsidR="003D0CB8" w:rsidRPr="004F6E4D" w:rsidRDefault="003D0CB8" w:rsidP="003D0CB8">
            <w:pPr>
              <w:spacing w:after="0"/>
              <w:rPr>
                <w:rFonts w:ascii="Times New Roman" w:hAnsi="Times New Roman"/>
                <w:b/>
                <w:bCs/>
                <w:sz w:val="24"/>
                <w:szCs w:val="24"/>
              </w:rPr>
            </w:pPr>
          </w:p>
        </w:tc>
        <w:tc>
          <w:tcPr>
            <w:tcW w:w="1890" w:type="pct"/>
          </w:tcPr>
          <w:p w14:paraId="71CE1E2A" w14:textId="77777777" w:rsidR="003D0CB8" w:rsidRPr="004F6E4D" w:rsidRDefault="003D0CB8" w:rsidP="003D0CB8">
            <w:pPr>
              <w:widowControl w:val="0"/>
              <w:spacing w:after="0"/>
              <w:rPr>
                <w:rFonts w:ascii="Times New Roman" w:hAnsi="Times New Roman"/>
                <w:sz w:val="24"/>
                <w:szCs w:val="24"/>
              </w:rPr>
            </w:pPr>
            <w:r w:rsidRPr="004F6E4D">
              <w:rPr>
                <w:rFonts w:ascii="Times New Roman" w:hAnsi="Times New Roman"/>
                <w:sz w:val="24"/>
                <w:szCs w:val="24"/>
              </w:rPr>
              <w:t xml:space="preserve">2. Практическое занятие «Выполнение </w:t>
            </w:r>
            <w:proofErr w:type="gramStart"/>
            <w:r w:rsidRPr="004F6E4D">
              <w:rPr>
                <w:rFonts w:ascii="Times New Roman" w:hAnsi="Times New Roman"/>
                <w:sz w:val="24"/>
                <w:szCs w:val="24"/>
              </w:rPr>
              <w:t>установка  и</w:t>
            </w:r>
            <w:proofErr w:type="gramEnd"/>
            <w:r w:rsidRPr="004F6E4D">
              <w:rPr>
                <w:rFonts w:ascii="Times New Roman" w:hAnsi="Times New Roman"/>
                <w:sz w:val="24"/>
                <w:szCs w:val="24"/>
              </w:rPr>
              <w:t xml:space="preserve"> съема  деталей после обработки на токарном станке с ЧПУ»</w:t>
            </w:r>
          </w:p>
        </w:tc>
        <w:tc>
          <w:tcPr>
            <w:tcW w:w="682" w:type="pct"/>
            <w:vAlign w:val="center"/>
          </w:tcPr>
          <w:p w14:paraId="0B682BC5" w14:textId="7360A357" w:rsidR="003D0CB8" w:rsidRPr="004F6E4D" w:rsidRDefault="003D0CB8" w:rsidP="003D0CB8">
            <w:pPr>
              <w:suppressAutoHyphens/>
              <w:spacing w:after="0"/>
              <w:jc w:val="center"/>
              <w:rPr>
                <w:rFonts w:ascii="Times New Roman" w:hAnsi="Times New Roman"/>
                <w:b/>
                <w:sz w:val="24"/>
                <w:szCs w:val="24"/>
              </w:rPr>
            </w:pPr>
          </w:p>
        </w:tc>
        <w:tc>
          <w:tcPr>
            <w:tcW w:w="682" w:type="pct"/>
          </w:tcPr>
          <w:p w14:paraId="71259452" w14:textId="77777777" w:rsidR="003D0CB8" w:rsidRPr="004F6E4D" w:rsidRDefault="003D0CB8" w:rsidP="003D0CB8">
            <w:pPr>
              <w:suppressAutoHyphens/>
              <w:spacing w:after="0"/>
              <w:jc w:val="center"/>
              <w:rPr>
                <w:rFonts w:ascii="Times New Roman" w:hAnsi="Times New Roman"/>
                <w:b/>
                <w:sz w:val="24"/>
                <w:szCs w:val="24"/>
              </w:rPr>
            </w:pPr>
          </w:p>
        </w:tc>
        <w:tc>
          <w:tcPr>
            <w:tcW w:w="681" w:type="pct"/>
          </w:tcPr>
          <w:p w14:paraId="1BFD6122" w14:textId="77777777" w:rsidR="003D0CB8" w:rsidRPr="004F6E4D" w:rsidRDefault="003D0CB8" w:rsidP="003D0CB8">
            <w:pPr>
              <w:suppressAutoHyphens/>
              <w:spacing w:after="0"/>
              <w:jc w:val="center"/>
              <w:rPr>
                <w:rFonts w:ascii="Times New Roman" w:hAnsi="Times New Roman"/>
                <w:b/>
                <w:sz w:val="24"/>
                <w:szCs w:val="24"/>
              </w:rPr>
            </w:pPr>
          </w:p>
        </w:tc>
      </w:tr>
      <w:tr w:rsidR="003D0CB8" w:rsidRPr="004F6E4D" w14:paraId="0D9D61BB" w14:textId="6284291F" w:rsidTr="003D0CB8">
        <w:tc>
          <w:tcPr>
            <w:tcW w:w="1065" w:type="pct"/>
            <w:vMerge/>
          </w:tcPr>
          <w:p w14:paraId="2F4CF0B4" w14:textId="77777777" w:rsidR="003D0CB8" w:rsidRPr="004F6E4D" w:rsidRDefault="003D0CB8" w:rsidP="003D0CB8">
            <w:pPr>
              <w:spacing w:after="0"/>
              <w:rPr>
                <w:rFonts w:ascii="Times New Roman" w:hAnsi="Times New Roman"/>
                <w:b/>
                <w:bCs/>
                <w:sz w:val="24"/>
                <w:szCs w:val="24"/>
              </w:rPr>
            </w:pPr>
          </w:p>
        </w:tc>
        <w:tc>
          <w:tcPr>
            <w:tcW w:w="1890" w:type="pct"/>
          </w:tcPr>
          <w:p w14:paraId="35BAFD63" w14:textId="77777777" w:rsidR="003D0CB8" w:rsidRPr="004F6E4D" w:rsidRDefault="003D0CB8" w:rsidP="003D0CB8">
            <w:pPr>
              <w:widowControl w:val="0"/>
              <w:spacing w:after="0"/>
              <w:rPr>
                <w:rFonts w:ascii="Times New Roman" w:hAnsi="Times New Roman"/>
                <w:sz w:val="24"/>
                <w:szCs w:val="24"/>
              </w:rPr>
            </w:pPr>
            <w:r w:rsidRPr="004F6E4D">
              <w:rPr>
                <w:rFonts w:ascii="Times New Roman" w:hAnsi="Times New Roman"/>
                <w:sz w:val="24"/>
                <w:szCs w:val="24"/>
              </w:rPr>
              <w:t>3. Практическое занятие «Контроль выхода инструмента в исходную точку и его корректировка на токарном станке с ЧПУ»</w:t>
            </w:r>
          </w:p>
        </w:tc>
        <w:tc>
          <w:tcPr>
            <w:tcW w:w="682" w:type="pct"/>
            <w:vAlign w:val="center"/>
          </w:tcPr>
          <w:p w14:paraId="61978A31" w14:textId="5D672502" w:rsidR="003D0CB8" w:rsidRPr="004F6E4D" w:rsidRDefault="003D0CB8" w:rsidP="003D0CB8">
            <w:pPr>
              <w:suppressAutoHyphens/>
              <w:spacing w:after="0"/>
              <w:jc w:val="center"/>
              <w:rPr>
                <w:rFonts w:ascii="Times New Roman" w:hAnsi="Times New Roman"/>
                <w:b/>
                <w:sz w:val="24"/>
                <w:szCs w:val="24"/>
              </w:rPr>
            </w:pPr>
          </w:p>
        </w:tc>
        <w:tc>
          <w:tcPr>
            <w:tcW w:w="682" w:type="pct"/>
          </w:tcPr>
          <w:p w14:paraId="313206BC" w14:textId="77777777" w:rsidR="003D0CB8" w:rsidRPr="004F6E4D" w:rsidRDefault="003D0CB8" w:rsidP="003D0CB8">
            <w:pPr>
              <w:suppressAutoHyphens/>
              <w:spacing w:after="0"/>
              <w:jc w:val="center"/>
              <w:rPr>
                <w:rFonts w:ascii="Times New Roman" w:hAnsi="Times New Roman"/>
                <w:b/>
                <w:sz w:val="24"/>
                <w:szCs w:val="24"/>
              </w:rPr>
            </w:pPr>
          </w:p>
        </w:tc>
        <w:tc>
          <w:tcPr>
            <w:tcW w:w="681" w:type="pct"/>
          </w:tcPr>
          <w:p w14:paraId="032A66F4" w14:textId="77777777" w:rsidR="003D0CB8" w:rsidRPr="004F6E4D" w:rsidRDefault="003D0CB8" w:rsidP="003D0CB8">
            <w:pPr>
              <w:suppressAutoHyphens/>
              <w:spacing w:after="0"/>
              <w:jc w:val="center"/>
              <w:rPr>
                <w:rFonts w:ascii="Times New Roman" w:hAnsi="Times New Roman"/>
                <w:b/>
                <w:sz w:val="24"/>
                <w:szCs w:val="24"/>
              </w:rPr>
            </w:pPr>
          </w:p>
        </w:tc>
      </w:tr>
      <w:tr w:rsidR="003D0CB8" w:rsidRPr="004F6E4D" w14:paraId="0F0ABCF7" w14:textId="0CBC4635" w:rsidTr="003D0CB8">
        <w:tc>
          <w:tcPr>
            <w:tcW w:w="1065" w:type="pct"/>
            <w:vMerge/>
          </w:tcPr>
          <w:p w14:paraId="69BAF3EF" w14:textId="77777777" w:rsidR="003D0CB8" w:rsidRPr="004F6E4D" w:rsidRDefault="003D0CB8" w:rsidP="003D0CB8">
            <w:pPr>
              <w:spacing w:after="0"/>
              <w:rPr>
                <w:rFonts w:ascii="Times New Roman" w:hAnsi="Times New Roman"/>
                <w:b/>
                <w:bCs/>
                <w:sz w:val="24"/>
                <w:szCs w:val="24"/>
              </w:rPr>
            </w:pPr>
          </w:p>
        </w:tc>
        <w:tc>
          <w:tcPr>
            <w:tcW w:w="1890" w:type="pct"/>
          </w:tcPr>
          <w:p w14:paraId="442D1016" w14:textId="77777777" w:rsidR="003D0CB8" w:rsidRPr="004F6E4D" w:rsidRDefault="003D0CB8" w:rsidP="003D0CB8">
            <w:pPr>
              <w:widowControl w:val="0"/>
              <w:spacing w:after="0"/>
              <w:rPr>
                <w:rFonts w:ascii="Times New Roman" w:hAnsi="Times New Roman"/>
                <w:sz w:val="24"/>
                <w:szCs w:val="24"/>
              </w:rPr>
            </w:pPr>
            <w:r w:rsidRPr="004F6E4D">
              <w:rPr>
                <w:rFonts w:ascii="Times New Roman" w:hAnsi="Times New Roman"/>
                <w:sz w:val="24"/>
                <w:szCs w:val="24"/>
              </w:rPr>
              <w:t>4. Практическое занятие «Установка инструмента в инструментальные блоки на токарном станке с ЧПУ»</w:t>
            </w:r>
          </w:p>
        </w:tc>
        <w:tc>
          <w:tcPr>
            <w:tcW w:w="682" w:type="pct"/>
            <w:vAlign w:val="center"/>
          </w:tcPr>
          <w:p w14:paraId="0FCEE3ED" w14:textId="5903A6DA" w:rsidR="003D0CB8" w:rsidRPr="004F6E4D" w:rsidRDefault="003D0CB8" w:rsidP="003D0CB8">
            <w:pPr>
              <w:suppressAutoHyphens/>
              <w:spacing w:after="0"/>
              <w:jc w:val="center"/>
              <w:rPr>
                <w:rFonts w:ascii="Times New Roman" w:hAnsi="Times New Roman"/>
                <w:b/>
                <w:sz w:val="24"/>
                <w:szCs w:val="24"/>
              </w:rPr>
            </w:pPr>
          </w:p>
        </w:tc>
        <w:tc>
          <w:tcPr>
            <w:tcW w:w="682" w:type="pct"/>
          </w:tcPr>
          <w:p w14:paraId="159276EB" w14:textId="77777777" w:rsidR="003D0CB8" w:rsidRPr="004F6E4D" w:rsidRDefault="003D0CB8" w:rsidP="003D0CB8">
            <w:pPr>
              <w:suppressAutoHyphens/>
              <w:spacing w:after="0"/>
              <w:jc w:val="center"/>
              <w:rPr>
                <w:rFonts w:ascii="Times New Roman" w:hAnsi="Times New Roman"/>
                <w:b/>
                <w:sz w:val="24"/>
                <w:szCs w:val="24"/>
              </w:rPr>
            </w:pPr>
          </w:p>
        </w:tc>
        <w:tc>
          <w:tcPr>
            <w:tcW w:w="681" w:type="pct"/>
          </w:tcPr>
          <w:p w14:paraId="2DDE0F23" w14:textId="77777777" w:rsidR="003D0CB8" w:rsidRPr="004F6E4D" w:rsidRDefault="003D0CB8" w:rsidP="003D0CB8">
            <w:pPr>
              <w:suppressAutoHyphens/>
              <w:spacing w:after="0"/>
              <w:jc w:val="center"/>
              <w:rPr>
                <w:rFonts w:ascii="Times New Roman" w:hAnsi="Times New Roman"/>
                <w:b/>
                <w:sz w:val="24"/>
                <w:szCs w:val="24"/>
              </w:rPr>
            </w:pPr>
          </w:p>
        </w:tc>
      </w:tr>
      <w:tr w:rsidR="003D0CB8" w:rsidRPr="004F6E4D" w14:paraId="10CB808F" w14:textId="3AF77ECF" w:rsidTr="003D0CB8">
        <w:tc>
          <w:tcPr>
            <w:tcW w:w="1065" w:type="pct"/>
            <w:vMerge/>
          </w:tcPr>
          <w:p w14:paraId="29FFF63F" w14:textId="77777777" w:rsidR="003D0CB8" w:rsidRPr="004F6E4D" w:rsidRDefault="003D0CB8" w:rsidP="003D0CB8">
            <w:pPr>
              <w:spacing w:after="0"/>
              <w:rPr>
                <w:rFonts w:ascii="Times New Roman" w:hAnsi="Times New Roman"/>
                <w:b/>
                <w:bCs/>
                <w:sz w:val="24"/>
                <w:szCs w:val="24"/>
              </w:rPr>
            </w:pPr>
          </w:p>
        </w:tc>
        <w:tc>
          <w:tcPr>
            <w:tcW w:w="1890" w:type="pct"/>
          </w:tcPr>
          <w:p w14:paraId="5B96904C" w14:textId="77777777" w:rsidR="003D0CB8" w:rsidRPr="004F6E4D" w:rsidRDefault="003D0CB8" w:rsidP="003D0CB8">
            <w:pPr>
              <w:widowControl w:val="0"/>
              <w:spacing w:after="0"/>
              <w:rPr>
                <w:rFonts w:ascii="Times New Roman" w:hAnsi="Times New Roman"/>
                <w:sz w:val="24"/>
                <w:szCs w:val="24"/>
              </w:rPr>
            </w:pPr>
            <w:r w:rsidRPr="004F6E4D">
              <w:rPr>
                <w:rFonts w:ascii="Times New Roman" w:hAnsi="Times New Roman"/>
                <w:sz w:val="24"/>
                <w:szCs w:val="24"/>
              </w:rPr>
              <w:t>5. Практическое занятие «Замена блока с инструментом на токарном станке с ЧПУ»</w:t>
            </w:r>
          </w:p>
        </w:tc>
        <w:tc>
          <w:tcPr>
            <w:tcW w:w="682" w:type="pct"/>
            <w:vAlign w:val="center"/>
          </w:tcPr>
          <w:p w14:paraId="3A2AA367" w14:textId="7C24CCF6" w:rsidR="003D0CB8" w:rsidRPr="004F6E4D" w:rsidRDefault="003D0CB8" w:rsidP="003D0CB8">
            <w:pPr>
              <w:suppressAutoHyphens/>
              <w:spacing w:after="0"/>
              <w:jc w:val="center"/>
              <w:rPr>
                <w:rFonts w:ascii="Times New Roman" w:hAnsi="Times New Roman"/>
                <w:b/>
                <w:sz w:val="24"/>
                <w:szCs w:val="24"/>
              </w:rPr>
            </w:pPr>
          </w:p>
        </w:tc>
        <w:tc>
          <w:tcPr>
            <w:tcW w:w="682" w:type="pct"/>
          </w:tcPr>
          <w:p w14:paraId="3747F225" w14:textId="77777777" w:rsidR="003D0CB8" w:rsidRPr="004F6E4D" w:rsidRDefault="003D0CB8" w:rsidP="003D0CB8">
            <w:pPr>
              <w:suppressAutoHyphens/>
              <w:spacing w:after="0"/>
              <w:jc w:val="center"/>
              <w:rPr>
                <w:rFonts w:ascii="Times New Roman" w:hAnsi="Times New Roman"/>
                <w:b/>
                <w:sz w:val="24"/>
                <w:szCs w:val="24"/>
              </w:rPr>
            </w:pPr>
          </w:p>
        </w:tc>
        <w:tc>
          <w:tcPr>
            <w:tcW w:w="681" w:type="pct"/>
          </w:tcPr>
          <w:p w14:paraId="43C89245" w14:textId="77777777" w:rsidR="003D0CB8" w:rsidRPr="004F6E4D" w:rsidRDefault="003D0CB8" w:rsidP="003D0CB8">
            <w:pPr>
              <w:suppressAutoHyphens/>
              <w:spacing w:after="0"/>
              <w:jc w:val="center"/>
              <w:rPr>
                <w:rFonts w:ascii="Times New Roman" w:hAnsi="Times New Roman"/>
                <w:b/>
                <w:sz w:val="24"/>
                <w:szCs w:val="24"/>
              </w:rPr>
            </w:pPr>
          </w:p>
        </w:tc>
      </w:tr>
      <w:tr w:rsidR="003D0CB8" w:rsidRPr="004F6E4D" w14:paraId="2AD5F00F" w14:textId="00A032BE" w:rsidTr="003D0CB8">
        <w:tc>
          <w:tcPr>
            <w:tcW w:w="1065" w:type="pct"/>
            <w:vMerge/>
          </w:tcPr>
          <w:p w14:paraId="6A0FB521" w14:textId="77777777" w:rsidR="003D0CB8" w:rsidRPr="004F6E4D" w:rsidRDefault="003D0CB8" w:rsidP="003D0CB8">
            <w:pPr>
              <w:spacing w:after="0"/>
              <w:rPr>
                <w:rFonts w:ascii="Times New Roman" w:hAnsi="Times New Roman"/>
                <w:b/>
                <w:bCs/>
                <w:sz w:val="24"/>
                <w:szCs w:val="24"/>
              </w:rPr>
            </w:pPr>
          </w:p>
        </w:tc>
        <w:tc>
          <w:tcPr>
            <w:tcW w:w="1890" w:type="pct"/>
          </w:tcPr>
          <w:p w14:paraId="77A4A241" w14:textId="77777777" w:rsidR="003D0CB8" w:rsidRPr="004F6E4D" w:rsidRDefault="003D0CB8" w:rsidP="003D0CB8">
            <w:pPr>
              <w:widowControl w:val="0"/>
              <w:spacing w:after="0"/>
              <w:rPr>
                <w:rFonts w:ascii="Times New Roman" w:hAnsi="Times New Roman"/>
                <w:b/>
                <w:sz w:val="24"/>
                <w:szCs w:val="24"/>
              </w:rPr>
            </w:pPr>
            <w:r w:rsidRPr="004F6E4D">
              <w:rPr>
                <w:rFonts w:ascii="Times New Roman" w:hAnsi="Times New Roman"/>
                <w:sz w:val="24"/>
                <w:szCs w:val="24"/>
              </w:rPr>
              <w:t>6. Практическое занятие «</w:t>
            </w:r>
            <w:proofErr w:type="gramStart"/>
            <w:r w:rsidRPr="004F6E4D">
              <w:rPr>
                <w:rFonts w:ascii="Times New Roman" w:hAnsi="Times New Roman"/>
                <w:sz w:val="24"/>
                <w:szCs w:val="24"/>
              </w:rPr>
              <w:t>Устранение  мелких</w:t>
            </w:r>
            <w:proofErr w:type="gramEnd"/>
            <w:r w:rsidRPr="004F6E4D">
              <w:rPr>
                <w:rFonts w:ascii="Times New Roman" w:hAnsi="Times New Roman"/>
                <w:sz w:val="24"/>
                <w:szCs w:val="24"/>
              </w:rPr>
              <w:t xml:space="preserve"> неполадок  в работе инструмента на токарном станке с ЧПУ»</w:t>
            </w:r>
          </w:p>
        </w:tc>
        <w:tc>
          <w:tcPr>
            <w:tcW w:w="682" w:type="pct"/>
            <w:vAlign w:val="center"/>
          </w:tcPr>
          <w:p w14:paraId="01F18DB4" w14:textId="2AD7FC6B" w:rsidR="003D0CB8" w:rsidRPr="004F6E4D" w:rsidRDefault="003D0CB8" w:rsidP="003D0CB8">
            <w:pPr>
              <w:suppressAutoHyphens/>
              <w:spacing w:after="0"/>
              <w:jc w:val="center"/>
              <w:rPr>
                <w:rFonts w:ascii="Times New Roman" w:hAnsi="Times New Roman"/>
                <w:b/>
                <w:sz w:val="24"/>
                <w:szCs w:val="24"/>
              </w:rPr>
            </w:pPr>
          </w:p>
        </w:tc>
        <w:tc>
          <w:tcPr>
            <w:tcW w:w="682" w:type="pct"/>
          </w:tcPr>
          <w:p w14:paraId="3FBD2563" w14:textId="77777777" w:rsidR="003D0CB8" w:rsidRPr="004F6E4D" w:rsidRDefault="003D0CB8" w:rsidP="003D0CB8">
            <w:pPr>
              <w:suppressAutoHyphens/>
              <w:spacing w:after="0"/>
              <w:jc w:val="center"/>
              <w:rPr>
                <w:rFonts w:ascii="Times New Roman" w:hAnsi="Times New Roman"/>
                <w:b/>
                <w:sz w:val="24"/>
                <w:szCs w:val="24"/>
              </w:rPr>
            </w:pPr>
          </w:p>
        </w:tc>
        <w:tc>
          <w:tcPr>
            <w:tcW w:w="681" w:type="pct"/>
          </w:tcPr>
          <w:p w14:paraId="1CC7560D" w14:textId="77777777" w:rsidR="003D0CB8" w:rsidRPr="004F6E4D" w:rsidRDefault="003D0CB8" w:rsidP="003D0CB8">
            <w:pPr>
              <w:suppressAutoHyphens/>
              <w:spacing w:after="0"/>
              <w:jc w:val="center"/>
              <w:rPr>
                <w:rFonts w:ascii="Times New Roman" w:hAnsi="Times New Roman"/>
                <w:b/>
                <w:sz w:val="24"/>
                <w:szCs w:val="24"/>
              </w:rPr>
            </w:pPr>
          </w:p>
        </w:tc>
      </w:tr>
      <w:tr w:rsidR="003D0CB8" w:rsidRPr="004F6E4D" w14:paraId="6714B18E" w14:textId="263CFEF3" w:rsidTr="003D0CB8">
        <w:tc>
          <w:tcPr>
            <w:tcW w:w="1065" w:type="pct"/>
            <w:vMerge/>
          </w:tcPr>
          <w:p w14:paraId="6C6735BB" w14:textId="77777777" w:rsidR="003D0CB8" w:rsidRPr="004F6E4D" w:rsidRDefault="003D0CB8" w:rsidP="003D0CB8">
            <w:pPr>
              <w:spacing w:after="0"/>
              <w:rPr>
                <w:rFonts w:ascii="Times New Roman" w:hAnsi="Times New Roman"/>
                <w:b/>
                <w:bCs/>
                <w:sz w:val="24"/>
                <w:szCs w:val="24"/>
              </w:rPr>
            </w:pPr>
          </w:p>
        </w:tc>
        <w:tc>
          <w:tcPr>
            <w:tcW w:w="1890" w:type="pct"/>
          </w:tcPr>
          <w:p w14:paraId="4E854650" w14:textId="77777777" w:rsidR="003D0CB8" w:rsidRPr="004F6E4D" w:rsidRDefault="003D0CB8" w:rsidP="003D0CB8">
            <w:pPr>
              <w:widowControl w:val="0"/>
              <w:spacing w:after="0"/>
              <w:rPr>
                <w:rFonts w:ascii="Times New Roman" w:hAnsi="Times New Roman"/>
                <w:sz w:val="24"/>
                <w:szCs w:val="24"/>
              </w:rPr>
            </w:pPr>
            <w:r w:rsidRPr="004F6E4D">
              <w:rPr>
                <w:rFonts w:ascii="Times New Roman" w:hAnsi="Times New Roman"/>
                <w:sz w:val="24"/>
                <w:szCs w:val="24"/>
              </w:rPr>
              <w:t>7. Практическое занятие «</w:t>
            </w:r>
            <w:proofErr w:type="gramStart"/>
            <w:r w:rsidRPr="004F6E4D">
              <w:rPr>
                <w:rFonts w:ascii="Times New Roman" w:hAnsi="Times New Roman"/>
                <w:sz w:val="24"/>
                <w:szCs w:val="24"/>
              </w:rPr>
              <w:t>Устранение  мелких</w:t>
            </w:r>
            <w:proofErr w:type="gramEnd"/>
            <w:r w:rsidRPr="004F6E4D">
              <w:rPr>
                <w:rFonts w:ascii="Times New Roman" w:hAnsi="Times New Roman"/>
                <w:sz w:val="24"/>
                <w:szCs w:val="24"/>
              </w:rPr>
              <w:t xml:space="preserve"> неполадок  в работе  приспособлений на токарном станке с ЧПУ»</w:t>
            </w:r>
          </w:p>
        </w:tc>
        <w:tc>
          <w:tcPr>
            <w:tcW w:w="682" w:type="pct"/>
            <w:vAlign w:val="center"/>
          </w:tcPr>
          <w:p w14:paraId="69E73CCF" w14:textId="3AFB62DF" w:rsidR="003D0CB8" w:rsidRPr="004F6E4D" w:rsidRDefault="003D0CB8" w:rsidP="003D0CB8">
            <w:pPr>
              <w:suppressAutoHyphens/>
              <w:spacing w:after="0"/>
              <w:jc w:val="center"/>
              <w:rPr>
                <w:rFonts w:ascii="Times New Roman" w:hAnsi="Times New Roman"/>
                <w:b/>
                <w:sz w:val="24"/>
                <w:szCs w:val="24"/>
              </w:rPr>
            </w:pPr>
          </w:p>
        </w:tc>
        <w:tc>
          <w:tcPr>
            <w:tcW w:w="682" w:type="pct"/>
          </w:tcPr>
          <w:p w14:paraId="5BDEE6CF" w14:textId="77777777" w:rsidR="003D0CB8" w:rsidRPr="004F6E4D" w:rsidRDefault="003D0CB8" w:rsidP="003D0CB8">
            <w:pPr>
              <w:suppressAutoHyphens/>
              <w:spacing w:after="0"/>
              <w:jc w:val="center"/>
              <w:rPr>
                <w:rFonts w:ascii="Times New Roman" w:hAnsi="Times New Roman"/>
                <w:b/>
                <w:sz w:val="24"/>
                <w:szCs w:val="24"/>
              </w:rPr>
            </w:pPr>
          </w:p>
        </w:tc>
        <w:tc>
          <w:tcPr>
            <w:tcW w:w="681" w:type="pct"/>
          </w:tcPr>
          <w:p w14:paraId="0D0D8789" w14:textId="77777777" w:rsidR="003D0CB8" w:rsidRPr="004F6E4D" w:rsidRDefault="003D0CB8" w:rsidP="003D0CB8">
            <w:pPr>
              <w:suppressAutoHyphens/>
              <w:spacing w:after="0"/>
              <w:jc w:val="center"/>
              <w:rPr>
                <w:rFonts w:ascii="Times New Roman" w:hAnsi="Times New Roman"/>
                <w:b/>
                <w:sz w:val="24"/>
                <w:szCs w:val="24"/>
              </w:rPr>
            </w:pPr>
          </w:p>
        </w:tc>
      </w:tr>
      <w:tr w:rsidR="003D0CB8" w:rsidRPr="004F6E4D" w14:paraId="5EA6621F" w14:textId="5B154708" w:rsidTr="003D0CB8">
        <w:trPr>
          <w:trHeight w:val="513"/>
        </w:trPr>
        <w:tc>
          <w:tcPr>
            <w:tcW w:w="1065" w:type="pct"/>
            <w:vMerge w:val="restart"/>
          </w:tcPr>
          <w:p w14:paraId="1FEC850E" w14:textId="77777777" w:rsidR="003D0CB8" w:rsidRPr="004F6E4D" w:rsidRDefault="003D0CB8" w:rsidP="003D0CB8">
            <w:pPr>
              <w:widowControl w:val="0"/>
              <w:spacing w:after="0"/>
              <w:rPr>
                <w:rFonts w:ascii="Times New Roman" w:hAnsi="Times New Roman"/>
                <w:b/>
                <w:color w:val="000000"/>
                <w:sz w:val="24"/>
                <w:szCs w:val="24"/>
              </w:rPr>
            </w:pPr>
            <w:r w:rsidRPr="004F6E4D">
              <w:rPr>
                <w:rFonts w:ascii="Times New Roman" w:hAnsi="Times New Roman"/>
                <w:b/>
                <w:bCs/>
                <w:sz w:val="24"/>
                <w:szCs w:val="24"/>
              </w:rPr>
              <w:t>Тема 1.3.</w:t>
            </w:r>
            <w:r w:rsidRPr="004F6E4D">
              <w:rPr>
                <w:rFonts w:ascii="Times New Roman" w:hAnsi="Times New Roman"/>
                <w:b/>
                <w:color w:val="000000"/>
                <w:sz w:val="24"/>
                <w:szCs w:val="24"/>
              </w:rPr>
              <w:t xml:space="preserve"> Особенности  </w:t>
            </w:r>
          </w:p>
          <w:p w14:paraId="4FB93636" w14:textId="77777777" w:rsidR="003D0CB8" w:rsidRPr="004F6E4D" w:rsidRDefault="003D0CB8" w:rsidP="003D0CB8">
            <w:pPr>
              <w:spacing w:after="0"/>
              <w:rPr>
                <w:rFonts w:ascii="Times New Roman" w:hAnsi="Times New Roman"/>
                <w:b/>
                <w:bCs/>
                <w:sz w:val="24"/>
                <w:szCs w:val="24"/>
              </w:rPr>
            </w:pPr>
            <w:r w:rsidRPr="004F6E4D">
              <w:rPr>
                <w:rFonts w:ascii="Times New Roman" w:hAnsi="Times New Roman"/>
                <w:b/>
                <w:color w:val="000000"/>
                <w:sz w:val="24"/>
                <w:szCs w:val="24"/>
              </w:rPr>
              <w:t xml:space="preserve">проектирования технологических процессов для токарных станков </w:t>
            </w:r>
            <w:proofErr w:type="gramStart"/>
            <w:r w:rsidRPr="004F6E4D">
              <w:rPr>
                <w:rFonts w:ascii="Times New Roman" w:hAnsi="Times New Roman"/>
                <w:b/>
                <w:color w:val="000000"/>
                <w:sz w:val="24"/>
                <w:szCs w:val="24"/>
              </w:rPr>
              <w:t>с  ЧПУ</w:t>
            </w:r>
            <w:proofErr w:type="gramEnd"/>
          </w:p>
        </w:tc>
        <w:tc>
          <w:tcPr>
            <w:tcW w:w="1890" w:type="pct"/>
          </w:tcPr>
          <w:p w14:paraId="0F61A470" w14:textId="77777777" w:rsidR="003D0CB8" w:rsidRPr="004F6E4D" w:rsidRDefault="003D0CB8" w:rsidP="003D0CB8">
            <w:pPr>
              <w:widowControl w:val="0"/>
              <w:spacing w:after="0"/>
              <w:rPr>
                <w:rFonts w:ascii="Times New Roman" w:hAnsi="Times New Roman"/>
                <w:sz w:val="24"/>
                <w:szCs w:val="24"/>
              </w:rPr>
            </w:pPr>
            <w:r w:rsidRPr="004F6E4D">
              <w:rPr>
                <w:rFonts w:ascii="Times New Roman" w:hAnsi="Times New Roman"/>
                <w:b/>
                <w:bCs/>
                <w:sz w:val="24"/>
                <w:szCs w:val="24"/>
              </w:rPr>
              <w:t>Содержание</w:t>
            </w:r>
          </w:p>
        </w:tc>
        <w:tc>
          <w:tcPr>
            <w:tcW w:w="682" w:type="pct"/>
            <w:vMerge w:val="restart"/>
            <w:vAlign w:val="center"/>
          </w:tcPr>
          <w:p w14:paraId="2FEE28F7" w14:textId="590CE239" w:rsidR="003D0CB8" w:rsidRPr="004F6E4D" w:rsidRDefault="003D0CB8" w:rsidP="003D0CB8">
            <w:pPr>
              <w:suppressAutoHyphens/>
              <w:spacing w:after="0"/>
              <w:jc w:val="center"/>
              <w:rPr>
                <w:rFonts w:ascii="Times New Roman" w:hAnsi="Times New Roman"/>
                <w:b/>
                <w:sz w:val="24"/>
                <w:szCs w:val="24"/>
              </w:rPr>
            </w:pPr>
          </w:p>
        </w:tc>
        <w:tc>
          <w:tcPr>
            <w:tcW w:w="682" w:type="pct"/>
          </w:tcPr>
          <w:p w14:paraId="48844ED5" w14:textId="77777777" w:rsidR="003D0CB8" w:rsidRPr="004F6E4D" w:rsidRDefault="003D0CB8" w:rsidP="003D0CB8">
            <w:pPr>
              <w:suppressAutoHyphens/>
              <w:spacing w:after="0"/>
              <w:jc w:val="center"/>
              <w:rPr>
                <w:rFonts w:ascii="Times New Roman" w:hAnsi="Times New Roman"/>
                <w:b/>
                <w:sz w:val="24"/>
                <w:szCs w:val="24"/>
              </w:rPr>
            </w:pPr>
          </w:p>
        </w:tc>
        <w:tc>
          <w:tcPr>
            <w:tcW w:w="681" w:type="pct"/>
          </w:tcPr>
          <w:p w14:paraId="5A52DF33" w14:textId="77777777" w:rsidR="003D0CB8" w:rsidRPr="004F6E4D" w:rsidRDefault="003D0CB8" w:rsidP="003D0CB8">
            <w:pPr>
              <w:suppressAutoHyphens/>
              <w:spacing w:after="0"/>
              <w:jc w:val="center"/>
              <w:rPr>
                <w:rFonts w:ascii="Times New Roman" w:hAnsi="Times New Roman"/>
                <w:b/>
                <w:sz w:val="24"/>
                <w:szCs w:val="24"/>
              </w:rPr>
            </w:pPr>
          </w:p>
        </w:tc>
      </w:tr>
      <w:tr w:rsidR="003D0CB8" w:rsidRPr="004F6E4D" w14:paraId="536445EB" w14:textId="38498F3B" w:rsidTr="003D0CB8">
        <w:trPr>
          <w:trHeight w:val="511"/>
        </w:trPr>
        <w:tc>
          <w:tcPr>
            <w:tcW w:w="1065" w:type="pct"/>
            <w:vMerge/>
          </w:tcPr>
          <w:p w14:paraId="300F29A9" w14:textId="77777777" w:rsidR="003D0CB8" w:rsidRPr="004F6E4D" w:rsidRDefault="003D0CB8" w:rsidP="003D0CB8">
            <w:pPr>
              <w:widowControl w:val="0"/>
              <w:spacing w:after="0"/>
              <w:rPr>
                <w:rFonts w:ascii="Times New Roman" w:hAnsi="Times New Roman"/>
                <w:b/>
                <w:bCs/>
                <w:sz w:val="24"/>
                <w:szCs w:val="24"/>
              </w:rPr>
            </w:pPr>
          </w:p>
        </w:tc>
        <w:tc>
          <w:tcPr>
            <w:tcW w:w="1890" w:type="pct"/>
          </w:tcPr>
          <w:p w14:paraId="50BE0F89" w14:textId="77777777" w:rsidR="003D0CB8" w:rsidRPr="004F6E4D" w:rsidRDefault="003D0CB8" w:rsidP="003D0CB8">
            <w:pPr>
              <w:widowControl w:val="0"/>
              <w:spacing w:after="0"/>
              <w:rPr>
                <w:rFonts w:ascii="Times New Roman" w:hAnsi="Times New Roman"/>
                <w:sz w:val="24"/>
                <w:szCs w:val="24"/>
              </w:rPr>
            </w:pPr>
            <w:r w:rsidRPr="004F6E4D">
              <w:rPr>
                <w:rFonts w:ascii="Times New Roman" w:hAnsi="Times New Roman"/>
                <w:color w:val="000000"/>
                <w:sz w:val="24"/>
                <w:szCs w:val="24"/>
              </w:rPr>
              <w:t>1. Особенности выбора деталей, изготавливаемых на токарных станках с ЧПУ. Требования к заготовкам. Требования к технологичности конструкции деталей, обрабатываемых на токарных станках с ЧПУ</w:t>
            </w:r>
          </w:p>
        </w:tc>
        <w:tc>
          <w:tcPr>
            <w:tcW w:w="682" w:type="pct"/>
            <w:vMerge/>
            <w:vAlign w:val="center"/>
          </w:tcPr>
          <w:p w14:paraId="2666DE20" w14:textId="77777777" w:rsidR="003D0CB8" w:rsidRPr="004F6E4D" w:rsidRDefault="003D0CB8" w:rsidP="003D0CB8">
            <w:pPr>
              <w:suppressAutoHyphens/>
              <w:spacing w:after="0"/>
              <w:jc w:val="center"/>
              <w:rPr>
                <w:rFonts w:ascii="Times New Roman" w:hAnsi="Times New Roman"/>
                <w:b/>
                <w:sz w:val="24"/>
                <w:szCs w:val="24"/>
              </w:rPr>
            </w:pPr>
          </w:p>
        </w:tc>
        <w:tc>
          <w:tcPr>
            <w:tcW w:w="682" w:type="pct"/>
          </w:tcPr>
          <w:p w14:paraId="6D9B35B2" w14:textId="77777777" w:rsidR="003D0CB8" w:rsidRPr="004F6E4D" w:rsidRDefault="003D0CB8" w:rsidP="003D0CB8">
            <w:pPr>
              <w:suppressAutoHyphens/>
              <w:spacing w:after="0"/>
              <w:jc w:val="center"/>
              <w:rPr>
                <w:rFonts w:ascii="Times New Roman" w:hAnsi="Times New Roman"/>
                <w:b/>
                <w:sz w:val="24"/>
                <w:szCs w:val="24"/>
              </w:rPr>
            </w:pPr>
          </w:p>
        </w:tc>
        <w:tc>
          <w:tcPr>
            <w:tcW w:w="681" w:type="pct"/>
          </w:tcPr>
          <w:p w14:paraId="79088CE4" w14:textId="77777777" w:rsidR="003D0CB8" w:rsidRPr="004F6E4D" w:rsidRDefault="003D0CB8" w:rsidP="003D0CB8">
            <w:pPr>
              <w:suppressAutoHyphens/>
              <w:spacing w:after="0"/>
              <w:jc w:val="center"/>
              <w:rPr>
                <w:rFonts w:ascii="Times New Roman" w:hAnsi="Times New Roman"/>
                <w:b/>
                <w:sz w:val="24"/>
                <w:szCs w:val="24"/>
              </w:rPr>
            </w:pPr>
          </w:p>
        </w:tc>
      </w:tr>
      <w:tr w:rsidR="003D0CB8" w:rsidRPr="004F6E4D" w14:paraId="77748A8B" w14:textId="58120B73" w:rsidTr="003D0CB8">
        <w:trPr>
          <w:trHeight w:val="511"/>
        </w:trPr>
        <w:tc>
          <w:tcPr>
            <w:tcW w:w="1065" w:type="pct"/>
            <w:vMerge/>
          </w:tcPr>
          <w:p w14:paraId="48DB2F79" w14:textId="77777777" w:rsidR="003D0CB8" w:rsidRPr="004F6E4D" w:rsidRDefault="003D0CB8" w:rsidP="003D0CB8">
            <w:pPr>
              <w:widowControl w:val="0"/>
              <w:spacing w:after="0"/>
              <w:rPr>
                <w:rFonts w:ascii="Times New Roman" w:hAnsi="Times New Roman"/>
                <w:b/>
                <w:bCs/>
                <w:sz w:val="24"/>
                <w:szCs w:val="24"/>
              </w:rPr>
            </w:pPr>
          </w:p>
        </w:tc>
        <w:tc>
          <w:tcPr>
            <w:tcW w:w="1890" w:type="pct"/>
          </w:tcPr>
          <w:p w14:paraId="1BB90C67" w14:textId="77777777" w:rsidR="003D0CB8" w:rsidRPr="004F6E4D" w:rsidRDefault="003D0CB8" w:rsidP="003D0CB8">
            <w:pPr>
              <w:widowControl w:val="0"/>
              <w:spacing w:after="0"/>
              <w:rPr>
                <w:rFonts w:ascii="Times New Roman" w:hAnsi="Times New Roman"/>
                <w:sz w:val="24"/>
                <w:szCs w:val="24"/>
              </w:rPr>
            </w:pPr>
            <w:r w:rsidRPr="004F6E4D">
              <w:rPr>
                <w:rFonts w:ascii="Times New Roman" w:hAnsi="Times New Roman"/>
                <w:sz w:val="24"/>
                <w:szCs w:val="24"/>
              </w:rPr>
              <w:t xml:space="preserve">2. </w:t>
            </w:r>
            <w:r w:rsidRPr="004F6E4D">
              <w:rPr>
                <w:rFonts w:ascii="Times New Roman" w:hAnsi="Times New Roman"/>
                <w:color w:val="000000"/>
                <w:sz w:val="24"/>
                <w:szCs w:val="24"/>
              </w:rPr>
              <w:t xml:space="preserve">Выбор </w:t>
            </w:r>
            <w:r w:rsidRPr="004F6E4D">
              <w:rPr>
                <w:rFonts w:ascii="Times New Roman" w:hAnsi="Times New Roman"/>
                <w:sz w:val="24"/>
                <w:szCs w:val="24"/>
              </w:rPr>
              <w:t>станочных приспособлений, режущих и вспомогательных инструментов для токарной операции с ЧПУ</w:t>
            </w:r>
          </w:p>
        </w:tc>
        <w:tc>
          <w:tcPr>
            <w:tcW w:w="682" w:type="pct"/>
            <w:vMerge/>
            <w:vAlign w:val="center"/>
          </w:tcPr>
          <w:p w14:paraId="251D7DEC" w14:textId="77777777" w:rsidR="003D0CB8" w:rsidRPr="004F6E4D" w:rsidRDefault="003D0CB8" w:rsidP="003D0CB8">
            <w:pPr>
              <w:suppressAutoHyphens/>
              <w:spacing w:after="0"/>
              <w:jc w:val="center"/>
              <w:rPr>
                <w:rFonts w:ascii="Times New Roman" w:hAnsi="Times New Roman"/>
                <w:b/>
                <w:sz w:val="24"/>
                <w:szCs w:val="24"/>
              </w:rPr>
            </w:pPr>
          </w:p>
        </w:tc>
        <w:tc>
          <w:tcPr>
            <w:tcW w:w="682" w:type="pct"/>
          </w:tcPr>
          <w:p w14:paraId="0B3A198A" w14:textId="77777777" w:rsidR="003D0CB8" w:rsidRPr="004F6E4D" w:rsidRDefault="003D0CB8" w:rsidP="003D0CB8">
            <w:pPr>
              <w:suppressAutoHyphens/>
              <w:spacing w:after="0"/>
              <w:jc w:val="center"/>
              <w:rPr>
                <w:rFonts w:ascii="Times New Roman" w:hAnsi="Times New Roman"/>
                <w:b/>
                <w:sz w:val="24"/>
                <w:szCs w:val="24"/>
              </w:rPr>
            </w:pPr>
          </w:p>
        </w:tc>
        <w:tc>
          <w:tcPr>
            <w:tcW w:w="681" w:type="pct"/>
          </w:tcPr>
          <w:p w14:paraId="474E2819" w14:textId="77777777" w:rsidR="003D0CB8" w:rsidRPr="004F6E4D" w:rsidRDefault="003D0CB8" w:rsidP="003D0CB8">
            <w:pPr>
              <w:suppressAutoHyphens/>
              <w:spacing w:after="0"/>
              <w:jc w:val="center"/>
              <w:rPr>
                <w:rFonts w:ascii="Times New Roman" w:hAnsi="Times New Roman"/>
                <w:b/>
                <w:sz w:val="24"/>
                <w:szCs w:val="24"/>
              </w:rPr>
            </w:pPr>
          </w:p>
        </w:tc>
      </w:tr>
      <w:tr w:rsidR="003D0CB8" w:rsidRPr="004F6E4D" w14:paraId="1A4F353A" w14:textId="1C652173" w:rsidTr="003D0CB8">
        <w:trPr>
          <w:trHeight w:val="511"/>
        </w:trPr>
        <w:tc>
          <w:tcPr>
            <w:tcW w:w="1065" w:type="pct"/>
            <w:vMerge/>
          </w:tcPr>
          <w:p w14:paraId="4CF3DF18" w14:textId="77777777" w:rsidR="003D0CB8" w:rsidRPr="004F6E4D" w:rsidRDefault="003D0CB8" w:rsidP="003D0CB8">
            <w:pPr>
              <w:widowControl w:val="0"/>
              <w:spacing w:after="0"/>
              <w:rPr>
                <w:rFonts w:ascii="Times New Roman" w:hAnsi="Times New Roman"/>
                <w:b/>
                <w:bCs/>
                <w:sz w:val="24"/>
                <w:szCs w:val="24"/>
              </w:rPr>
            </w:pPr>
          </w:p>
        </w:tc>
        <w:tc>
          <w:tcPr>
            <w:tcW w:w="1890" w:type="pct"/>
          </w:tcPr>
          <w:p w14:paraId="42C28B70" w14:textId="77777777" w:rsidR="003D0CB8" w:rsidRPr="004F6E4D" w:rsidRDefault="003D0CB8" w:rsidP="003D0CB8">
            <w:pPr>
              <w:widowControl w:val="0"/>
              <w:spacing w:after="0"/>
              <w:rPr>
                <w:rFonts w:ascii="Times New Roman" w:hAnsi="Times New Roman"/>
                <w:sz w:val="24"/>
                <w:szCs w:val="24"/>
              </w:rPr>
            </w:pPr>
            <w:r w:rsidRPr="004F6E4D">
              <w:rPr>
                <w:rFonts w:ascii="Times New Roman" w:hAnsi="Times New Roman"/>
                <w:sz w:val="24"/>
                <w:szCs w:val="24"/>
              </w:rPr>
              <w:t>3. Определение числа установок, числа и последовательности переходов и рабочих ходов, расчет и выбор режимов обработки по справочникам.</w:t>
            </w:r>
          </w:p>
        </w:tc>
        <w:tc>
          <w:tcPr>
            <w:tcW w:w="682" w:type="pct"/>
            <w:vMerge/>
            <w:vAlign w:val="center"/>
          </w:tcPr>
          <w:p w14:paraId="3C6C1ADC" w14:textId="77777777" w:rsidR="003D0CB8" w:rsidRPr="004F6E4D" w:rsidRDefault="003D0CB8" w:rsidP="003D0CB8">
            <w:pPr>
              <w:suppressAutoHyphens/>
              <w:spacing w:after="0"/>
              <w:jc w:val="center"/>
              <w:rPr>
                <w:rFonts w:ascii="Times New Roman" w:hAnsi="Times New Roman"/>
                <w:b/>
                <w:sz w:val="24"/>
                <w:szCs w:val="24"/>
              </w:rPr>
            </w:pPr>
          </w:p>
        </w:tc>
        <w:tc>
          <w:tcPr>
            <w:tcW w:w="682" w:type="pct"/>
          </w:tcPr>
          <w:p w14:paraId="497A70CA" w14:textId="77777777" w:rsidR="003D0CB8" w:rsidRPr="004F6E4D" w:rsidRDefault="003D0CB8" w:rsidP="003D0CB8">
            <w:pPr>
              <w:suppressAutoHyphens/>
              <w:spacing w:after="0"/>
              <w:jc w:val="center"/>
              <w:rPr>
                <w:rFonts w:ascii="Times New Roman" w:hAnsi="Times New Roman"/>
                <w:b/>
                <w:sz w:val="24"/>
                <w:szCs w:val="24"/>
              </w:rPr>
            </w:pPr>
          </w:p>
        </w:tc>
        <w:tc>
          <w:tcPr>
            <w:tcW w:w="681" w:type="pct"/>
          </w:tcPr>
          <w:p w14:paraId="6EC0EE80" w14:textId="77777777" w:rsidR="003D0CB8" w:rsidRPr="004F6E4D" w:rsidRDefault="003D0CB8" w:rsidP="003D0CB8">
            <w:pPr>
              <w:suppressAutoHyphens/>
              <w:spacing w:after="0"/>
              <w:jc w:val="center"/>
              <w:rPr>
                <w:rFonts w:ascii="Times New Roman" w:hAnsi="Times New Roman"/>
                <w:b/>
                <w:sz w:val="24"/>
                <w:szCs w:val="24"/>
              </w:rPr>
            </w:pPr>
          </w:p>
        </w:tc>
      </w:tr>
      <w:tr w:rsidR="003D0CB8" w:rsidRPr="004F6E4D" w14:paraId="1B4DC02F" w14:textId="7A8A8767" w:rsidTr="003D0CB8">
        <w:trPr>
          <w:trHeight w:val="172"/>
        </w:trPr>
        <w:tc>
          <w:tcPr>
            <w:tcW w:w="1065" w:type="pct"/>
            <w:vMerge/>
          </w:tcPr>
          <w:p w14:paraId="6BB9BA99" w14:textId="77777777" w:rsidR="003D0CB8" w:rsidRPr="004F6E4D" w:rsidRDefault="003D0CB8" w:rsidP="003D0CB8">
            <w:pPr>
              <w:widowControl w:val="0"/>
              <w:spacing w:after="0"/>
              <w:rPr>
                <w:rFonts w:ascii="Times New Roman" w:hAnsi="Times New Roman"/>
                <w:b/>
                <w:bCs/>
                <w:sz w:val="24"/>
                <w:szCs w:val="24"/>
              </w:rPr>
            </w:pPr>
          </w:p>
        </w:tc>
        <w:tc>
          <w:tcPr>
            <w:tcW w:w="1890" w:type="pct"/>
          </w:tcPr>
          <w:p w14:paraId="4F387931" w14:textId="77777777" w:rsidR="003D0CB8" w:rsidRPr="004F6E4D" w:rsidRDefault="003D0CB8" w:rsidP="003D0CB8">
            <w:pPr>
              <w:widowControl w:val="0"/>
              <w:spacing w:after="0"/>
              <w:rPr>
                <w:rFonts w:ascii="Times New Roman" w:hAnsi="Times New Roman"/>
                <w:sz w:val="24"/>
                <w:szCs w:val="24"/>
              </w:rPr>
            </w:pPr>
            <w:r w:rsidRPr="004F6E4D">
              <w:rPr>
                <w:rFonts w:ascii="Times New Roman" w:hAnsi="Times New Roman"/>
                <w:sz w:val="24"/>
                <w:szCs w:val="24"/>
              </w:rPr>
              <w:t>4. Технологический процесс обработки деталей на токарном станке с ЧПУ.</w:t>
            </w:r>
          </w:p>
        </w:tc>
        <w:tc>
          <w:tcPr>
            <w:tcW w:w="682" w:type="pct"/>
            <w:vMerge/>
            <w:vAlign w:val="center"/>
          </w:tcPr>
          <w:p w14:paraId="448E1F26" w14:textId="77777777" w:rsidR="003D0CB8" w:rsidRPr="004F6E4D" w:rsidRDefault="003D0CB8" w:rsidP="003D0CB8">
            <w:pPr>
              <w:suppressAutoHyphens/>
              <w:spacing w:after="0"/>
              <w:jc w:val="center"/>
              <w:rPr>
                <w:rFonts w:ascii="Times New Roman" w:hAnsi="Times New Roman"/>
                <w:b/>
                <w:sz w:val="24"/>
                <w:szCs w:val="24"/>
              </w:rPr>
            </w:pPr>
          </w:p>
        </w:tc>
        <w:tc>
          <w:tcPr>
            <w:tcW w:w="682" w:type="pct"/>
          </w:tcPr>
          <w:p w14:paraId="04E3DE20" w14:textId="77777777" w:rsidR="003D0CB8" w:rsidRPr="004F6E4D" w:rsidRDefault="003D0CB8" w:rsidP="003D0CB8">
            <w:pPr>
              <w:suppressAutoHyphens/>
              <w:spacing w:after="0"/>
              <w:jc w:val="center"/>
              <w:rPr>
                <w:rFonts w:ascii="Times New Roman" w:hAnsi="Times New Roman"/>
                <w:b/>
                <w:sz w:val="24"/>
                <w:szCs w:val="24"/>
              </w:rPr>
            </w:pPr>
          </w:p>
        </w:tc>
        <w:tc>
          <w:tcPr>
            <w:tcW w:w="681" w:type="pct"/>
          </w:tcPr>
          <w:p w14:paraId="2F7971A1" w14:textId="77777777" w:rsidR="003D0CB8" w:rsidRPr="004F6E4D" w:rsidRDefault="003D0CB8" w:rsidP="003D0CB8">
            <w:pPr>
              <w:suppressAutoHyphens/>
              <w:spacing w:after="0"/>
              <w:jc w:val="center"/>
              <w:rPr>
                <w:rFonts w:ascii="Times New Roman" w:hAnsi="Times New Roman"/>
                <w:b/>
                <w:sz w:val="24"/>
                <w:szCs w:val="24"/>
              </w:rPr>
            </w:pPr>
          </w:p>
        </w:tc>
      </w:tr>
      <w:tr w:rsidR="003D0CB8" w:rsidRPr="004F6E4D" w14:paraId="58DC0843" w14:textId="61090707" w:rsidTr="003D0CB8">
        <w:trPr>
          <w:trHeight w:val="168"/>
        </w:trPr>
        <w:tc>
          <w:tcPr>
            <w:tcW w:w="1065" w:type="pct"/>
            <w:vMerge/>
          </w:tcPr>
          <w:p w14:paraId="10D29A94" w14:textId="77777777" w:rsidR="003D0CB8" w:rsidRPr="004F6E4D" w:rsidRDefault="003D0CB8" w:rsidP="003D0CB8">
            <w:pPr>
              <w:widowControl w:val="0"/>
              <w:spacing w:after="0"/>
              <w:rPr>
                <w:rFonts w:ascii="Times New Roman" w:hAnsi="Times New Roman"/>
                <w:b/>
                <w:bCs/>
                <w:sz w:val="24"/>
                <w:szCs w:val="24"/>
              </w:rPr>
            </w:pPr>
          </w:p>
        </w:tc>
        <w:tc>
          <w:tcPr>
            <w:tcW w:w="1890" w:type="pct"/>
          </w:tcPr>
          <w:p w14:paraId="7A80C886" w14:textId="77777777" w:rsidR="003D0CB8" w:rsidRPr="004F6E4D" w:rsidRDefault="003D0CB8" w:rsidP="003D0CB8">
            <w:pPr>
              <w:widowControl w:val="0"/>
              <w:spacing w:after="0"/>
              <w:rPr>
                <w:rFonts w:ascii="Times New Roman" w:hAnsi="Times New Roman"/>
                <w:b/>
                <w:sz w:val="24"/>
                <w:szCs w:val="24"/>
              </w:rPr>
            </w:pPr>
            <w:r w:rsidRPr="004F6E4D">
              <w:rPr>
                <w:rFonts w:ascii="Times New Roman" w:hAnsi="Times New Roman"/>
                <w:b/>
                <w:bCs/>
                <w:sz w:val="24"/>
                <w:szCs w:val="24"/>
              </w:rPr>
              <w:t>В том числе практических занятий и лабораторных работ</w:t>
            </w:r>
          </w:p>
        </w:tc>
        <w:tc>
          <w:tcPr>
            <w:tcW w:w="682" w:type="pct"/>
            <w:vAlign w:val="center"/>
          </w:tcPr>
          <w:p w14:paraId="3999B5B1" w14:textId="5E4F7D0C" w:rsidR="003D0CB8" w:rsidRPr="004F6E4D" w:rsidRDefault="003D0CB8" w:rsidP="003D0CB8">
            <w:pPr>
              <w:suppressAutoHyphens/>
              <w:spacing w:after="0"/>
              <w:jc w:val="center"/>
              <w:rPr>
                <w:rFonts w:ascii="Times New Roman" w:hAnsi="Times New Roman"/>
                <w:b/>
                <w:sz w:val="24"/>
                <w:szCs w:val="24"/>
              </w:rPr>
            </w:pPr>
          </w:p>
        </w:tc>
        <w:tc>
          <w:tcPr>
            <w:tcW w:w="682" w:type="pct"/>
          </w:tcPr>
          <w:p w14:paraId="3E6E1899" w14:textId="77777777" w:rsidR="003D0CB8" w:rsidRPr="004F6E4D" w:rsidRDefault="003D0CB8" w:rsidP="003D0CB8">
            <w:pPr>
              <w:suppressAutoHyphens/>
              <w:spacing w:after="0"/>
              <w:jc w:val="center"/>
              <w:rPr>
                <w:rFonts w:ascii="Times New Roman" w:hAnsi="Times New Roman"/>
                <w:b/>
                <w:sz w:val="24"/>
                <w:szCs w:val="24"/>
              </w:rPr>
            </w:pPr>
          </w:p>
        </w:tc>
        <w:tc>
          <w:tcPr>
            <w:tcW w:w="681" w:type="pct"/>
          </w:tcPr>
          <w:p w14:paraId="325F73B5" w14:textId="77777777" w:rsidR="003D0CB8" w:rsidRPr="004F6E4D" w:rsidRDefault="003D0CB8" w:rsidP="003D0CB8">
            <w:pPr>
              <w:suppressAutoHyphens/>
              <w:spacing w:after="0"/>
              <w:jc w:val="center"/>
              <w:rPr>
                <w:rFonts w:ascii="Times New Roman" w:hAnsi="Times New Roman"/>
                <w:b/>
                <w:sz w:val="24"/>
                <w:szCs w:val="24"/>
              </w:rPr>
            </w:pPr>
          </w:p>
        </w:tc>
      </w:tr>
      <w:tr w:rsidR="003D0CB8" w:rsidRPr="004F6E4D" w14:paraId="3B498A95" w14:textId="12E6AA44" w:rsidTr="003D0CB8">
        <w:trPr>
          <w:trHeight w:val="168"/>
        </w:trPr>
        <w:tc>
          <w:tcPr>
            <w:tcW w:w="1065" w:type="pct"/>
            <w:vMerge/>
          </w:tcPr>
          <w:p w14:paraId="0C35DEB1" w14:textId="77777777" w:rsidR="003D0CB8" w:rsidRPr="004F6E4D" w:rsidRDefault="003D0CB8" w:rsidP="003D0CB8">
            <w:pPr>
              <w:widowControl w:val="0"/>
              <w:spacing w:after="0"/>
              <w:rPr>
                <w:rFonts w:ascii="Times New Roman" w:hAnsi="Times New Roman"/>
                <w:b/>
                <w:bCs/>
                <w:sz w:val="24"/>
                <w:szCs w:val="24"/>
              </w:rPr>
            </w:pPr>
          </w:p>
        </w:tc>
        <w:tc>
          <w:tcPr>
            <w:tcW w:w="1890" w:type="pct"/>
          </w:tcPr>
          <w:p w14:paraId="09ACD271" w14:textId="77777777" w:rsidR="003D0CB8" w:rsidRPr="004F6E4D" w:rsidRDefault="003D0CB8" w:rsidP="003D0CB8">
            <w:pPr>
              <w:widowControl w:val="0"/>
              <w:spacing w:after="0"/>
              <w:rPr>
                <w:rFonts w:ascii="Times New Roman" w:hAnsi="Times New Roman"/>
                <w:sz w:val="24"/>
                <w:szCs w:val="24"/>
              </w:rPr>
            </w:pPr>
            <w:r w:rsidRPr="004F6E4D">
              <w:rPr>
                <w:rFonts w:ascii="Times New Roman" w:hAnsi="Times New Roman"/>
                <w:sz w:val="24"/>
                <w:szCs w:val="24"/>
              </w:rPr>
              <w:t>1. Практическое занятие «Расчет режимов резания для токарной операции с ЧПУ»</w:t>
            </w:r>
          </w:p>
        </w:tc>
        <w:tc>
          <w:tcPr>
            <w:tcW w:w="682" w:type="pct"/>
            <w:vAlign w:val="center"/>
          </w:tcPr>
          <w:p w14:paraId="4611FDFC" w14:textId="2A7D151F" w:rsidR="003D0CB8" w:rsidRPr="004F6E4D" w:rsidRDefault="003D0CB8" w:rsidP="003D0CB8">
            <w:pPr>
              <w:suppressAutoHyphens/>
              <w:spacing w:after="0"/>
              <w:jc w:val="center"/>
              <w:rPr>
                <w:rFonts w:ascii="Times New Roman" w:hAnsi="Times New Roman"/>
                <w:b/>
                <w:sz w:val="24"/>
                <w:szCs w:val="24"/>
              </w:rPr>
            </w:pPr>
          </w:p>
        </w:tc>
        <w:tc>
          <w:tcPr>
            <w:tcW w:w="682" w:type="pct"/>
          </w:tcPr>
          <w:p w14:paraId="7B5EDD70" w14:textId="77777777" w:rsidR="003D0CB8" w:rsidRPr="004F6E4D" w:rsidRDefault="003D0CB8" w:rsidP="003D0CB8">
            <w:pPr>
              <w:suppressAutoHyphens/>
              <w:spacing w:after="0"/>
              <w:jc w:val="center"/>
              <w:rPr>
                <w:rFonts w:ascii="Times New Roman" w:hAnsi="Times New Roman"/>
                <w:b/>
                <w:sz w:val="24"/>
                <w:szCs w:val="24"/>
              </w:rPr>
            </w:pPr>
          </w:p>
        </w:tc>
        <w:tc>
          <w:tcPr>
            <w:tcW w:w="681" w:type="pct"/>
          </w:tcPr>
          <w:p w14:paraId="361EBF6E" w14:textId="77777777" w:rsidR="003D0CB8" w:rsidRPr="004F6E4D" w:rsidRDefault="003D0CB8" w:rsidP="003D0CB8">
            <w:pPr>
              <w:suppressAutoHyphens/>
              <w:spacing w:after="0"/>
              <w:jc w:val="center"/>
              <w:rPr>
                <w:rFonts w:ascii="Times New Roman" w:hAnsi="Times New Roman"/>
                <w:b/>
                <w:sz w:val="24"/>
                <w:szCs w:val="24"/>
              </w:rPr>
            </w:pPr>
          </w:p>
        </w:tc>
      </w:tr>
      <w:tr w:rsidR="003D0CB8" w:rsidRPr="004F6E4D" w14:paraId="557BF72F" w14:textId="54A2B8CD" w:rsidTr="003D0CB8">
        <w:trPr>
          <w:trHeight w:val="168"/>
        </w:trPr>
        <w:tc>
          <w:tcPr>
            <w:tcW w:w="1065" w:type="pct"/>
            <w:vMerge/>
          </w:tcPr>
          <w:p w14:paraId="0F564E66" w14:textId="77777777" w:rsidR="003D0CB8" w:rsidRPr="004F6E4D" w:rsidRDefault="003D0CB8" w:rsidP="003D0CB8">
            <w:pPr>
              <w:widowControl w:val="0"/>
              <w:spacing w:after="0"/>
              <w:rPr>
                <w:rFonts w:ascii="Times New Roman" w:hAnsi="Times New Roman"/>
                <w:b/>
                <w:bCs/>
                <w:sz w:val="24"/>
                <w:szCs w:val="24"/>
              </w:rPr>
            </w:pPr>
          </w:p>
        </w:tc>
        <w:tc>
          <w:tcPr>
            <w:tcW w:w="1890" w:type="pct"/>
          </w:tcPr>
          <w:p w14:paraId="7D0A517A" w14:textId="77777777" w:rsidR="003D0CB8" w:rsidRPr="004F6E4D" w:rsidRDefault="003D0CB8" w:rsidP="003D0CB8">
            <w:pPr>
              <w:widowControl w:val="0"/>
              <w:spacing w:after="0"/>
              <w:rPr>
                <w:rFonts w:ascii="Times New Roman" w:hAnsi="Times New Roman"/>
                <w:sz w:val="24"/>
                <w:szCs w:val="24"/>
              </w:rPr>
            </w:pPr>
            <w:r w:rsidRPr="004F6E4D">
              <w:rPr>
                <w:rFonts w:ascii="Times New Roman" w:hAnsi="Times New Roman"/>
                <w:sz w:val="24"/>
                <w:szCs w:val="24"/>
              </w:rPr>
              <w:t xml:space="preserve">2. Практическое занятие «Чтение программы по </w:t>
            </w:r>
            <w:r w:rsidRPr="004F6E4D">
              <w:rPr>
                <w:rFonts w:ascii="Times New Roman" w:hAnsi="Times New Roman"/>
                <w:sz w:val="24"/>
                <w:szCs w:val="24"/>
              </w:rPr>
              <w:lastRenderedPageBreak/>
              <w:t>распечатке»</w:t>
            </w:r>
          </w:p>
        </w:tc>
        <w:tc>
          <w:tcPr>
            <w:tcW w:w="682" w:type="pct"/>
            <w:vAlign w:val="center"/>
          </w:tcPr>
          <w:p w14:paraId="0FE4BEE4" w14:textId="1B9FFEFC" w:rsidR="003D0CB8" w:rsidRPr="004F6E4D" w:rsidRDefault="003D0CB8" w:rsidP="003D0CB8">
            <w:pPr>
              <w:suppressAutoHyphens/>
              <w:spacing w:after="0"/>
              <w:jc w:val="center"/>
              <w:rPr>
                <w:rFonts w:ascii="Times New Roman" w:hAnsi="Times New Roman"/>
                <w:b/>
                <w:sz w:val="24"/>
                <w:szCs w:val="24"/>
              </w:rPr>
            </w:pPr>
          </w:p>
        </w:tc>
        <w:tc>
          <w:tcPr>
            <w:tcW w:w="682" w:type="pct"/>
          </w:tcPr>
          <w:p w14:paraId="2821C2ED" w14:textId="77777777" w:rsidR="003D0CB8" w:rsidRPr="004F6E4D" w:rsidRDefault="003D0CB8" w:rsidP="003D0CB8">
            <w:pPr>
              <w:suppressAutoHyphens/>
              <w:spacing w:after="0"/>
              <w:jc w:val="center"/>
              <w:rPr>
                <w:rFonts w:ascii="Times New Roman" w:hAnsi="Times New Roman"/>
                <w:b/>
                <w:sz w:val="24"/>
                <w:szCs w:val="24"/>
              </w:rPr>
            </w:pPr>
          </w:p>
        </w:tc>
        <w:tc>
          <w:tcPr>
            <w:tcW w:w="681" w:type="pct"/>
          </w:tcPr>
          <w:p w14:paraId="01986226" w14:textId="77777777" w:rsidR="003D0CB8" w:rsidRPr="004F6E4D" w:rsidRDefault="003D0CB8" w:rsidP="003D0CB8">
            <w:pPr>
              <w:suppressAutoHyphens/>
              <w:spacing w:after="0"/>
              <w:jc w:val="center"/>
              <w:rPr>
                <w:rFonts w:ascii="Times New Roman" w:hAnsi="Times New Roman"/>
                <w:b/>
                <w:sz w:val="24"/>
                <w:szCs w:val="24"/>
              </w:rPr>
            </w:pPr>
          </w:p>
        </w:tc>
      </w:tr>
      <w:tr w:rsidR="003D0CB8" w:rsidRPr="004F6E4D" w14:paraId="4A69155D" w14:textId="4DF9FED5" w:rsidTr="003D0CB8">
        <w:trPr>
          <w:trHeight w:val="695"/>
        </w:trPr>
        <w:tc>
          <w:tcPr>
            <w:tcW w:w="1065" w:type="pct"/>
            <w:vMerge/>
          </w:tcPr>
          <w:p w14:paraId="0FC6B56C" w14:textId="77777777" w:rsidR="003D0CB8" w:rsidRPr="004F6E4D" w:rsidRDefault="003D0CB8" w:rsidP="003D0CB8">
            <w:pPr>
              <w:widowControl w:val="0"/>
              <w:spacing w:after="0"/>
              <w:rPr>
                <w:rFonts w:ascii="Times New Roman" w:hAnsi="Times New Roman"/>
                <w:b/>
                <w:bCs/>
                <w:sz w:val="24"/>
                <w:szCs w:val="24"/>
              </w:rPr>
            </w:pPr>
          </w:p>
        </w:tc>
        <w:tc>
          <w:tcPr>
            <w:tcW w:w="1890" w:type="pct"/>
          </w:tcPr>
          <w:p w14:paraId="552AA090" w14:textId="77777777" w:rsidR="003D0CB8" w:rsidRPr="004F6E4D" w:rsidRDefault="003D0CB8" w:rsidP="003D0CB8">
            <w:pPr>
              <w:widowControl w:val="0"/>
              <w:spacing w:after="0"/>
              <w:rPr>
                <w:rFonts w:ascii="Times New Roman" w:hAnsi="Times New Roman"/>
                <w:sz w:val="24"/>
                <w:szCs w:val="24"/>
              </w:rPr>
            </w:pPr>
            <w:r w:rsidRPr="004F6E4D">
              <w:rPr>
                <w:rFonts w:ascii="Times New Roman" w:hAnsi="Times New Roman"/>
                <w:sz w:val="24"/>
                <w:szCs w:val="24"/>
              </w:rPr>
              <w:t>3. Практическое занятие «Корректировка режимов резания по результатам работы станка»</w:t>
            </w:r>
          </w:p>
        </w:tc>
        <w:tc>
          <w:tcPr>
            <w:tcW w:w="682" w:type="pct"/>
            <w:vAlign w:val="center"/>
          </w:tcPr>
          <w:p w14:paraId="5F5E9438" w14:textId="6405D047" w:rsidR="003D0CB8" w:rsidRPr="004F6E4D" w:rsidRDefault="003D0CB8" w:rsidP="003D0CB8">
            <w:pPr>
              <w:suppressAutoHyphens/>
              <w:spacing w:after="0"/>
              <w:jc w:val="center"/>
              <w:rPr>
                <w:rFonts w:ascii="Times New Roman" w:hAnsi="Times New Roman"/>
                <w:b/>
                <w:sz w:val="24"/>
                <w:szCs w:val="24"/>
              </w:rPr>
            </w:pPr>
          </w:p>
        </w:tc>
        <w:tc>
          <w:tcPr>
            <w:tcW w:w="682" w:type="pct"/>
          </w:tcPr>
          <w:p w14:paraId="51D6C2B4" w14:textId="77777777" w:rsidR="003D0CB8" w:rsidRPr="004F6E4D" w:rsidRDefault="003D0CB8" w:rsidP="003D0CB8">
            <w:pPr>
              <w:suppressAutoHyphens/>
              <w:spacing w:after="0"/>
              <w:jc w:val="center"/>
              <w:rPr>
                <w:rFonts w:ascii="Times New Roman" w:hAnsi="Times New Roman"/>
                <w:b/>
                <w:sz w:val="24"/>
                <w:szCs w:val="24"/>
              </w:rPr>
            </w:pPr>
          </w:p>
        </w:tc>
        <w:tc>
          <w:tcPr>
            <w:tcW w:w="681" w:type="pct"/>
          </w:tcPr>
          <w:p w14:paraId="0AB1FF9C" w14:textId="77777777" w:rsidR="003D0CB8" w:rsidRPr="004F6E4D" w:rsidRDefault="003D0CB8" w:rsidP="003D0CB8">
            <w:pPr>
              <w:suppressAutoHyphens/>
              <w:spacing w:after="0"/>
              <w:jc w:val="center"/>
              <w:rPr>
                <w:rFonts w:ascii="Times New Roman" w:hAnsi="Times New Roman"/>
                <w:b/>
                <w:sz w:val="24"/>
                <w:szCs w:val="24"/>
              </w:rPr>
            </w:pPr>
          </w:p>
        </w:tc>
      </w:tr>
      <w:tr w:rsidR="003D0CB8" w:rsidRPr="004F6E4D" w14:paraId="06275E89" w14:textId="69A7B486" w:rsidTr="003D0CB8">
        <w:trPr>
          <w:trHeight w:val="695"/>
        </w:trPr>
        <w:tc>
          <w:tcPr>
            <w:tcW w:w="1065" w:type="pct"/>
            <w:vMerge/>
          </w:tcPr>
          <w:p w14:paraId="3C6575A4" w14:textId="77777777" w:rsidR="003D0CB8" w:rsidRPr="004F6E4D" w:rsidRDefault="003D0CB8" w:rsidP="003D0CB8">
            <w:pPr>
              <w:widowControl w:val="0"/>
              <w:spacing w:after="0"/>
              <w:rPr>
                <w:rFonts w:ascii="Times New Roman" w:hAnsi="Times New Roman"/>
                <w:b/>
                <w:bCs/>
                <w:sz w:val="24"/>
                <w:szCs w:val="24"/>
              </w:rPr>
            </w:pPr>
          </w:p>
        </w:tc>
        <w:tc>
          <w:tcPr>
            <w:tcW w:w="1890" w:type="pct"/>
          </w:tcPr>
          <w:p w14:paraId="1B5EDACA" w14:textId="77777777" w:rsidR="003D0CB8" w:rsidRPr="004F6E4D" w:rsidRDefault="003D0CB8" w:rsidP="003D0CB8">
            <w:pPr>
              <w:widowControl w:val="0"/>
              <w:spacing w:after="0"/>
              <w:rPr>
                <w:rFonts w:ascii="Times New Roman" w:hAnsi="Times New Roman"/>
                <w:sz w:val="24"/>
                <w:szCs w:val="24"/>
              </w:rPr>
            </w:pPr>
            <w:r w:rsidRPr="004F6E4D">
              <w:rPr>
                <w:rFonts w:ascii="Times New Roman" w:hAnsi="Times New Roman"/>
                <w:sz w:val="24"/>
                <w:szCs w:val="24"/>
              </w:rPr>
              <w:t>4. Практическое занятие «Составление технологического процесса обработки деталей на токарных станках с ЧПУ»</w:t>
            </w:r>
          </w:p>
        </w:tc>
        <w:tc>
          <w:tcPr>
            <w:tcW w:w="682" w:type="pct"/>
            <w:vAlign w:val="center"/>
          </w:tcPr>
          <w:p w14:paraId="20FC326E" w14:textId="4E141F9D" w:rsidR="003D0CB8" w:rsidRPr="004F6E4D" w:rsidRDefault="003D0CB8" w:rsidP="003D0CB8">
            <w:pPr>
              <w:suppressAutoHyphens/>
              <w:spacing w:after="0"/>
              <w:jc w:val="center"/>
              <w:rPr>
                <w:rFonts w:ascii="Times New Roman" w:hAnsi="Times New Roman"/>
                <w:b/>
                <w:sz w:val="24"/>
                <w:szCs w:val="24"/>
              </w:rPr>
            </w:pPr>
          </w:p>
        </w:tc>
        <w:tc>
          <w:tcPr>
            <w:tcW w:w="682" w:type="pct"/>
          </w:tcPr>
          <w:p w14:paraId="6ED010F7" w14:textId="77777777" w:rsidR="003D0CB8" w:rsidRPr="004F6E4D" w:rsidRDefault="003D0CB8" w:rsidP="003D0CB8">
            <w:pPr>
              <w:suppressAutoHyphens/>
              <w:spacing w:after="0"/>
              <w:jc w:val="center"/>
              <w:rPr>
                <w:rFonts w:ascii="Times New Roman" w:hAnsi="Times New Roman"/>
                <w:b/>
                <w:sz w:val="24"/>
                <w:szCs w:val="24"/>
              </w:rPr>
            </w:pPr>
          </w:p>
        </w:tc>
        <w:tc>
          <w:tcPr>
            <w:tcW w:w="681" w:type="pct"/>
          </w:tcPr>
          <w:p w14:paraId="61C56300" w14:textId="77777777" w:rsidR="003D0CB8" w:rsidRPr="004F6E4D" w:rsidRDefault="003D0CB8" w:rsidP="003D0CB8">
            <w:pPr>
              <w:suppressAutoHyphens/>
              <w:spacing w:after="0"/>
              <w:jc w:val="center"/>
              <w:rPr>
                <w:rFonts w:ascii="Times New Roman" w:hAnsi="Times New Roman"/>
                <w:b/>
                <w:sz w:val="24"/>
                <w:szCs w:val="24"/>
              </w:rPr>
            </w:pPr>
          </w:p>
        </w:tc>
      </w:tr>
      <w:tr w:rsidR="003D0CB8" w:rsidRPr="004F6E4D" w14:paraId="2429983B" w14:textId="6C73ED89" w:rsidTr="003D0CB8">
        <w:trPr>
          <w:trHeight w:val="433"/>
        </w:trPr>
        <w:tc>
          <w:tcPr>
            <w:tcW w:w="1065" w:type="pct"/>
            <w:vMerge w:val="restart"/>
          </w:tcPr>
          <w:p w14:paraId="2F626691" w14:textId="5E54B7C3" w:rsidR="003D0CB8" w:rsidRPr="004F6E4D" w:rsidRDefault="003D0CB8" w:rsidP="003D0CB8">
            <w:pPr>
              <w:widowControl w:val="0"/>
              <w:spacing w:after="0"/>
              <w:rPr>
                <w:rFonts w:ascii="Times New Roman" w:hAnsi="Times New Roman"/>
                <w:b/>
                <w:bCs/>
                <w:sz w:val="24"/>
                <w:szCs w:val="24"/>
              </w:rPr>
            </w:pPr>
            <w:r w:rsidRPr="004F6E4D">
              <w:rPr>
                <w:rFonts w:ascii="Times New Roman" w:hAnsi="Times New Roman"/>
                <w:b/>
                <w:bCs/>
                <w:sz w:val="24"/>
                <w:szCs w:val="24"/>
              </w:rPr>
              <w:t>Тема 1.4.</w:t>
            </w:r>
            <w:r w:rsidR="008211AA">
              <w:rPr>
                <w:rFonts w:ascii="Times New Roman" w:hAnsi="Times New Roman"/>
                <w:b/>
                <w:bCs/>
                <w:sz w:val="24"/>
                <w:szCs w:val="24"/>
              </w:rPr>
              <w:t xml:space="preserve"> </w:t>
            </w:r>
            <w:r w:rsidRPr="004F6E4D">
              <w:rPr>
                <w:rFonts w:ascii="Times New Roman" w:hAnsi="Times New Roman"/>
                <w:b/>
                <w:sz w:val="24"/>
                <w:szCs w:val="24"/>
              </w:rPr>
              <w:t>Грузоподъемное оборудование, применяемое в металлообрабатывающих цехах.</w:t>
            </w:r>
          </w:p>
        </w:tc>
        <w:tc>
          <w:tcPr>
            <w:tcW w:w="1890" w:type="pct"/>
          </w:tcPr>
          <w:p w14:paraId="6D059660" w14:textId="77777777" w:rsidR="003D0CB8" w:rsidRPr="004F6E4D" w:rsidRDefault="003D0CB8" w:rsidP="003D0CB8">
            <w:pPr>
              <w:widowControl w:val="0"/>
              <w:spacing w:after="0"/>
              <w:rPr>
                <w:rFonts w:ascii="Times New Roman" w:hAnsi="Times New Roman"/>
                <w:b/>
                <w:sz w:val="24"/>
                <w:szCs w:val="24"/>
              </w:rPr>
            </w:pPr>
            <w:r w:rsidRPr="004F6E4D">
              <w:rPr>
                <w:rFonts w:ascii="Times New Roman" w:hAnsi="Times New Roman"/>
                <w:b/>
                <w:sz w:val="24"/>
                <w:szCs w:val="24"/>
              </w:rPr>
              <w:t xml:space="preserve">Содержание </w:t>
            </w:r>
          </w:p>
        </w:tc>
        <w:tc>
          <w:tcPr>
            <w:tcW w:w="682" w:type="pct"/>
            <w:vMerge w:val="restart"/>
            <w:vAlign w:val="center"/>
          </w:tcPr>
          <w:p w14:paraId="0A66C894" w14:textId="750DB27B" w:rsidR="003D0CB8" w:rsidRPr="004F6E4D" w:rsidRDefault="003D0CB8" w:rsidP="003D0CB8">
            <w:pPr>
              <w:suppressAutoHyphens/>
              <w:spacing w:after="0"/>
              <w:jc w:val="center"/>
              <w:rPr>
                <w:rFonts w:ascii="Times New Roman" w:hAnsi="Times New Roman"/>
                <w:b/>
                <w:sz w:val="24"/>
                <w:szCs w:val="24"/>
              </w:rPr>
            </w:pPr>
          </w:p>
        </w:tc>
        <w:tc>
          <w:tcPr>
            <w:tcW w:w="682" w:type="pct"/>
          </w:tcPr>
          <w:p w14:paraId="75E34A9A" w14:textId="77777777" w:rsidR="003D0CB8" w:rsidRPr="004F6E4D" w:rsidRDefault="003D0CB8" w:rsidP="003D0CB8">
            <w:pPr>
              <w:suppressAutoHyphens/>
              <w:spacing w:after="0"/>
              <w:jc w:val="center"/>
              <w:rPr>
                <w:rFonts w:ascii="Times New Roman" w:hAnsi="Times New Roman"/>
                <w:b/>
                <w:sz w:val="24"/>
                <w:szCs w:val="24"/>
              </w:rPr>
            </w:pPr>
          </w:p>
        </w:tc>
        <w:tc>
          <w:tcPr>
            <w:tcW w:w="681" w:type="pct"/>
          </w:tcPr>
          <w:p w14:paraId="366C883F" w14:textId="77777777" w:rsidR="003D0CB8" w:rsidRPr="004F6E4D" w:rsidRDefault="003D0CB8" w:rsidP="003D0CB8">
            <w:pPr>
              <w:suppressAutoHyphens/>
              <w:spacing w:after="0"/>
              <w:jc w:val="center"/>
              <w:rPr>
                <w:rFonts w:ascii="Times New Roman" w:hAnsi="Times New Roman"/>
                <w:b/>
                <w:sz w:val="24"/>
                <w:szCs w:val="24"/>
              </w:rPr>
            </w:pPr>
          </w:p>
        </w:tc>
      </w:tr>
      <w:tr w:rsidR="003D0CB8" w:rsidRPr="004F6E4D" w14:paraId="20DD8E1E" w14:textId="7CB3ACE1" w:rsidTr="003D0CB8">
        <w:trPr>
          <w:trHeight w:val="840"/>
        </w:trPr>
        <w:tc>
          <w:tcPr>
            <w:tcW w:w="1065" w:type="pct"/>
            <w:vMerge/>
          </w:tcPr>
          <w:p w14:paraId="6AC1C754" w14:textId="77777777" w:rsidR="003D0CB8" w:rsidRPr="004F6E4D" w:rsidRDefault="003D0CB8" w:rsidP="003D0CB8">
            <w:pPr>
              <w:widowControl w:val="0"/>
              <w:spacing w:after="0"/>
              <w:rPr>
                <w:rFonts w:ascii="Times New Roman" w:hAnsi="Times New Roman"/>
                <w:b/>
                <w:bCs/>
                <w:sz w:val="24"/>
                <w:szCs w:val="24"/>
              </w:rPr>
            </w:pPr>
          </w:p>
        </w:tc>
        <w:tc>
          <w:tcPr>
            <w:tcW w:w="1890" w:type="pct"/>
          </w:tcPr>
          <w:p w14:paraId="2708CEB0" w14:textId="77777777" w:rsidR="003D0CB8" w:rsidRPr="004F6E4D" w:rsidRDefault="003D0CB8" w:rsidP="003D0CB8">
            <w:pPr>
              <w:widowControl w:val="0"/>
              <w:spacing w:after="0"/>
              <w:rPr>
                <w:rFonts w:ascii="Times New Roman" w:hAnsi="Times New Roman"/>
                <w:color w:val="000000"/>
                <w:sz w:val="24"/>
                <w:szCs w:val="24"/>
              </w:rPr>
            </w:pPr>
            <w:r w:rsidRPr="004F6E4D">
              <w:rPr>
                <w:rFonts w:ascii="Times New Roman" w:hAnsi="Times New Roman"/>
                <w:color w:val="000000"/>
                <w:sz w:val="24"/>
                <w:szCs w:val="24"/>
              </w:rPr>
              <w:t xml:space="preserve">1. </w:t>
            </w:r>
            <w:r w:rsidRPr="004F6E4D">
              <w:rPr>
                <w:rFonts w:ascii="Times New Roman" w:hAnsi="Times New Roman"/>
                <w:sz w:val="24"/>
                <w:szCs w:val="24"/>
              </w:rPr>
              <w:t>Грузоподъемные и транспортные устройства: классификация, назначение, применение, устройство, принцип действия, грузоподъемность.</w:t>
            </w:r>
          </w:p>
        </w:tc>
        <w:tc>
          <w:tcPr>
            <w:tcW w:w="682" w:type="pct"/>
            <w:vMerge/>
            <w:vAlign w:val="center"/>
          </w:tcPr>
          <w:p w14:paraId="17EE025E" w14:textId="77777777" w:rsidR="003D0CB8" w:rsidRPr="004F6E4D" w:rsidRDefault="003D0CB8" w:rsidP="003D0CB8">
            <w:pPr>
              <w:suppressAutoHyphens/>
              <w:spacing w:after="0"/>
              <w:jc w:val="center"/>
              <w:rPr>
                <w:rFonts w:ascii="Times New Roman" w:hAnsi="Times New Roman"/>
                <w:b/>
                <w:sz w:val="24"/>
                <w:szCs w:val="24"/>
              </w:rPr>
            </w:pPr>
          </w:p>
        </w:tc>
        <w:tc>
          <w:tcPr>
            <w:tcW w:w="682" w:type="pct"/>
          </w:tcPr>
          <w:p w14:paraId="6567FFAF" w14:textId="77777777" w:rsidR="003D0CB8" w:rsidRPr="004F6E4D" w:rsidRDefault="003D0CB8" w:rsidP="003D0CB8">
            <w:pPr>
              <w:suppressAutoHyphens/>
              <w:spacing w:after="0"/>
              <w:jc w:val="center"/>
              <w:rPr>
                <w:rFonts w:ascii="Times New Roman" w:hAnsi="Times New Roman"/>
                <w:b/>
                <w:sz w:val="24"/>
                <w:szCs w:val="24"/>
              </w:rPr>
            </w:pPr>
          </w:p>
        </w:tc>
        <w:tc>
          <w:tcPr>
            <w:tcW w:w="681" w:type="pct"/>
          </w:tcPr>
          <w:p w14:paraId="13FC2555" w14:textId="77777777" w:rsidR="003D0CB8" w:rsidRPr="004F6E4D" w:rsidRDefault="003D0CB8" w:rsidP="003D0CB8">
            <w:pPr>
              <w:suppressAutoHyphens/>
              <w:spacing w:after="0"/>
              <w:jc w:val="center"/>
              <w:rPr>
                <w:rFonts w:ascii="Times New Roman" w:hAnsi="Times New Roman"/>
                <w:b/>
                <w:sz w:val="24"/>
                <w:szCs w:val="24"/>
              </w:rPr>
            </w:pPr>
          </w:p>
        </w:tc>
      </w:tr>
      <w:tr w:rsidR="003D0CB8" w:rsidRPr="004F6E4D" w14:paraId="791ACBDA" w14:textId="4B30EF71" w:rsidTr="003D0CB8">
        <w:trPr>
          <w:trHeight w:val="278"/>
        </w:trPr>
        <w:tc>
          <w:tcPr>
            <w:tcW w:w="1065" w:type="pct"/>
            <w:vMerge w:val="restart"/>
          </w:tcPr>
          <w:p w14:paraId="6EA1D0B0" w14:textId="4E98FDFD" w:rsidR="003D0CB8" w:rsidRPr="004F6E4D" w:rsidRDefault="003D0CB8" w:rsidP="003D0CB8">
            <w:pPr>
              <w:widowControl w:val="0"/>
              <w:spacing w:after="0"/>
              <w:rPr>
                <w:rFonts w:ascii="Times New Roman" w:hAnsi="Times New Roman"/>
                <w:b/>
                <w:sz w:val="24"/>
                <w:szCs w:val="24"/>
              </w:rPr>
            </w:pPr>
            <w:r w:rsidRPr="004F6E4D">
              <w:rPr>
                <w:rFonts w:ascii="Times New Roman" w:hAnsi="Times New Roman"/>
                <w:b/>
                <w:bCs/>
                <w:sz w:val="24"/>
                <w:szCs w:val="24"/>
              </w:rPr>
              <w:t>Тема 1.5</w:t>
            </w:r>
            <w:r w:rsidR="008211AA">
              <w:rPr>
                <w:rFonts w:ascii="Times New Roman" w:hAnsi="Times New Roman"/>
                <w:b/>
                <w:bCs/>
                <w:sz w:val="24"/>
                <w:szCs w:val="24"/>
              </w:rPr>
              <w:t xml:space="preserve"> </w:t>
            </w:r>
            <w:r w:rsidRPr="004F6E4D">
              <w:rPr>
                <w:rFonts w:ascii="Times New Roman" w:hAnsi="Times New Roman"/>
                <w:b/>
                <w:sz w:val="24"/>
                <w:szCs w:val="24"/>
              </w:rPr>
              <w:t>Контроль качества обработанных поверхностей</w:t>
            </w:r>
          </w:p>
        </w:tc>
        <w:tc>
          <w:tcPr>
            <w:tcW w:w="1890" w:type="pct"/>
          </w:tcPr>
          <w:p w14:paraId="50CFEE31" w14:textId="77777777" w:rsidR="003D0CB8" w:rsidRPr="004F6E4D" w:rsidRDefault="003D0CB8" w:rsidP="003D0CB8">
            <w:pPr>
              <w:widowControl w:val="0"/>
              <w:spacing w:after="0"/>
              <w:rPr>
                <w:rFonts w:ascii="Times New Roman" w:hAnsi="Times New Roman"/>
                <w:sz w:val="24"/>
                <w:szCs w:val="24"/>
              </w:rPr>
            </w:pPr>
            <w:r w:rsidRPr="004F6E4D">
              <w:rPr>
                <w:rFonts w:ascii="Times New Roman" w:hAnsi="Times New Roman"/>
                <w:b/>
                <w:bCs/>
                <w:sz w:val="24"/>
                <w:szCs w:val="24"/>
              </w:rPr>
              <w:t>Содержание</w:t>
            </w:r>
          </w:p>
        </w:tc>
        <w:tc>
          <w:tcPr>
            <w:tcW w:w="682" w:type="pct"/>
            <w:vMerge w:val="restart"/>
            <w:vAlign w:val="center"/>
          </w:tcPr>
          <w:p w14:paraId="53F1AA30" w14:textId="298520D4" w:rsidR="003D0CB8" w:rsidRPr="004F6E4D" w:rsidRDefault="003D0CB8" w:rsidP="003D0CB8">
            <w:pPr>
              <w:suppressAutoHyphens/>
              <w:spacing w:after="0"/>
              <w:jc w:val="center"/>
              <w:rPr>
                <w:rFonts w:ascii="Times New Roman" w:hAnsi="Times New Roman"/>
                <w:b/>
                <w:sz w:val="24"/>
                <w:szCs w:val="24"/>
              </w:rPr>
            </w:pPr>
          </w:p>
        </w:tc>
        <w:tc>
          <w:tcPr>
            <w:tcW w:w="682" w:type="pct"/>
          </w:tcPr>
          <w:p w14:paraId="704C412A" w14:textId="77777777" w:rsidR="003D0CB8" w:rsidRPr="004F6E4D" w:rsidRDefault="003D0CB8" w:rsidP="003D0CB8">
            <w:pPr>
              <w:suppressAutoHyphens/>
              <w:spacing w:after="0"/>
              <w:jc w:val="center"/>
              <w:rPr>
                <w:rFonts w:ascii="Times New Roman" w:hAnsi="Times New Roman"/>
                <w:b/>
                <w:sz w:val="24"/>
                <w:szCs w:val="24"/>
              </w:rPr>
            </w:pPr>
          </w:p>
        </w:tc>
        <w:tc>
          <w:tcPr>
            <w:tcW w:w="681" w:type="pct"/>
          </w:tcPr>
          <w:p w14:paraId="2F5E996B" w14:textId="77777777" w:rsidR="003D0CB8" w:rsidRPr="004F6E4D" w:rsidRDefault="003D0CB8" w:rsidP="003D0CB8">
            <w:pPr>
              <w:suppressAutoHyphens/>
              <w:spacing w:after="0"/>
              <w:jc w:val="center"/>
              <w:rPr>
                <w:rFonts w:ascii="Times New Roman" w:hAnsi="Times New Roman"/>
                <w:b/>
                <w:sz w:val="24"/>
                <w:szCs w:val="24"/>
              </w:rPr>
            </w:pPr>
          </w:p>
        </w:tc>
      </w:tr>
      <w:tr w:rsidR="003D0CB8" w:rsidRPr="004F6E4D" w14:paraId="2C83E48B" w14:textId="5B306FC4" w:rsidTr="003D0CB8">
        <w:trPr>
          <w:trHeight w:val="278"/>
        </w:trPr>
        <w:tc>
          <w:tcPr>
            <w:tcW w:w="1065" w:type="pct"/>
            <w:vMerge/>
          </w:tcPr>
          <w:p w14:paraId="140B50ED" w14:textId="77777777" w:rsidR="003D0CB8" w:rsidRPr="004F6E4D" w:rsidRDefault="003D0CB8" w:rsidP="003D0CB8">
            <w:pPr>
              <w:widowControl w:val="0"/>
              <w:spacing w:after="0"/>
              <w:rPr>
                <w:rFonts w:ascii="Times New Roman" w:hAnsi="Times New Roman"/>
                <w:b/>
                <w:bCs/>
                <w:sz w:val="24"/>
                <w:szCs w:val="24"/>
              </w:rPr>
            </w:pPr>
          </w:p>
        </w:tc>
        <w:tc>
          <w:tcPr>
            <w:tcW w:w="1890" w:type="pct"/>
          </w:tcPr>
          <w:p w14:paraId="112C48C7" w14:textId="77777777" w:rsidR="003D0CB8" w:rsidRPr="004F6E4D" w:rsidRDefault="003D0CB8" w:rsidP="003D0CB8">
            <w:pPr>
              <w:widowControl w:val="0"/>
              <w:spacing w:after="0"/>
              <w:rPr>
                <w:rFonts w:ascii="Times New Roman" w:hAnsi="Times New Roman"/>
                <w:sz w:val="24"/>
                <w:szCs w:val="24"/>
              </w:rPr>
            </w:pPr>
            <w:r w:rsidRPr="004F6E4D">
              <w:rPr>
                <w:rFonts w:ascii="Times New Roman" w:hAnsi="Times New Roman"/>
                <w:color w:val="000000"/>
                <w:sz w:val="24"/>
                <w:szCs w:val="24"/>
              </w:rPr>
              <w:t xml:space="preserve">1. </w:t>
            </w:r>
            <w:r w:rsidRPr="004F6E4D">
              <w:rPr>
                <w:rFonts w:ascii="Times New Roman" w:hAnsi="Times New Roman"/>
                <w:sz w:val="24"/>
                <w:szCs w:val="24"/>
              </w:rPr>
              <w:t>Порядок применения контрольно-измерительных приборов и инструментов</w:t>
            </w:r>
          </w:p>
        </w:tc>
        <w:tc>
          <w:tcPr>
            <w:tcW w:w="682" w:type="pct"/>
            <w:vMerge/>
            <w:vAlign w:val="center"/>
          </w:tcPr>
          <w:p w14:paraId="6AF0A201" w14:textId="77777777" w:rsidR="003D0CB8" w:rsidRPr="004F6E4D" w:rsidRDefault="003D0CB8" w:rsidP="003D0CB8">
            <w:pPr>
              <w:suppressAutoHyphens/>
              <w:spacing w:after="0"/>
              <w:jc w:val="center"/>
              <w:rPr>
                <w:rFonts w:ascii="Times New Roman" w:hAnsi="Times New Roman"/>
                <w:b/>
                <w:sz w:val="24"/>
                <w:szCs w:val="24"/>
              </w:rPr>
            </w:pPr>
          </w:p>
        </w:tc>
        <w:tc>
          <w:tcPr>
            <w:tcW w:w="682" w:type="pct"/>
          </w:tcPr>
          <w:p w14:paraId="40F45885" w14:textId="77777777" w:rsidR="003D0CB8" w:rsidRPr="004F6E4D" w:rsidRDefault="003D0CB8" w:rsidP="003D0CB8">
            <w:pPr>
              <w:suppressAutoHyphens/>
              <w:spacing w:after="0"/>
              <w:jc w:val="center"/>
              <w:rPr>
                <w:rFonts w:ascii="Times New Roman" w:hAnsi="Times New Roman"/>
                <w:b/>
                <w:sz w:val="24"/>
                <w:szCs w:val="24"/>
              </w:rPr>
            </w:pPr>
          </w:p>
        </w:tc>
        <w:tc>
          <w:tcPr>
            <w:tcW w:w="681" w:type="pct"/>
          </w:tcPr>
          <w:p w14:paraId="6C3CA07F" w14:textId="77777777" w:rsidR="003D0CB8" w:rsidRPr="004F6E4D" w:rsidRDefault="003D0CB8" w:rsidP="003D0CB8">
            <w:pPr>
              <w:suppressAutoHyphens/>
              <w:spacing w:after="0"/>
              <w:jc w:val="center"/>
              <w:rPr>
                <w:rFonts w:ascii="Times New Roman" w:hAnsi="Times New Roman"/>
                <w:b/>
                <w:sz w:val="24"/>
                <w:szCs w:val="24"/>
              </w:rPr>
            </w:pPr>
          </w:p>
        </w:tc>
      </w:tr>
      <w:tr w:rsidR="003D0CB8" w:rsidRPr="004F6E4D" w14:paraId="5B44C846" w14:textId="6CE6105C" w:rsidTr="003D0CB8">
        <w:trPr>
          <w:trHeight w:val="278"/>
        </w:trPr>
        <w:tc>
          <w:tcPr>
            <w:tcW w:w="1065" w:type="pct"/>
            <w:vMerge/>
          </w:tcPr>
          <w:p w14:paraId="5AE37CCA" w14:textId="77777777" w:rsidR="003D0CB8" w:rsidRPr="004F6E4D" w:rsidRDefault="003D0CB8" w:rsidP="003D0CB8">
            <w:pPr>
              <w:widowControl w:val="0"/>
              <w:spacing w:after="0"/>
              <w:rPr>
                <w:rFonts w:ascii="Times New Roman" w:hAnsi="Times New Roman"/>
                <w:b/>
                <w:bCs/>
                <w:sz w:val="24"/>
                <w:szCs w:val="24"/>
              </w:rPr>
            </w:pPr>
          </w:p>
        </w:tc>
        <w:tc>
          <w:tcPr>
            <w:tcW w:w="1890" w:type="pct"/>
          </w:tcPr>
          <w:p w14:paraId="6437387B" w14:textId="77777777" w:rsidR="003D0CB8" w:rsidRPr="004F6E4D" w:rsidRDefault="003D0CB8" w:rsidP="003D0CB8">
            <w:pPr>
              <w:widowControl w:val="0"/>
              <w:spacing w:after="0"/>
              <w:rPr>
                <w:rFonts w:ascii="Times New Roman" w:hAnsi="Times New Roman"/>
                <w:sz w:val="24"/>
                <w:szCs w:val="24"/>
              </w:rPr>
            </w:pPr>
            <w:r w:rsidRPr="004F6E4D">
              <w:rPr>
                <w:rFonts w:ascii="Times New Roman" w:hAnsi="Times New Roman"/>
                <w:sz w:val="24"/>
                <w:szCs w:val="24"/>
              </w:rPr>
              <w:t xml:space="preserve">2. </w:t>
            </w:r>
            <w:r w:rsidRPr="004F6E4D">
              <w:rPr>
                <w:rFonts w:ascii="Times New Roman" w:hAnsi="Times New Roman"/>
                <w:color w:val="000000"/>
                <w:sz w:val="24"/>
                <w:szCs w:val="24"/>
              </w:rPr>
              <w:t>С</w:t>
            </w:r>
            <w:r w:rsidRPr="004F6E4D">
              <w:rPr>
                <w:rFonts w:ascii="Times New Roman" w:hAnsi="Times New Roman"/>
                <w:sz w:val="24"/>
                <w:szCs w:val="24"/>
              </w:rPr>
              <w:t>пособы установки и выверки деталей</w:t>
            </w:r>
          </w:p>
        </w:tc>
        <w:tc>
          <w:tcPr>
            <w:tcW w:w="682" w:type="pct"/>
            <w:vMerge/>
            <w:vAlign w:val="center"/>
          </w:tcPr>
          <w:p w14:paraId="357EC47D" w14:textId="77777777" w:rsidR="003D0CB8" w:rsidRPr="004F6E4D" w:rsidRDefault="003D0CB8" w:rsidP="003D0CB8">
            <w:pPr>
              <w:suppressAutoHyphens/>
              <w:spacing w:after="0"/>
              <w:jc w:val="center"/>
              <w:rPr>
                <w:rFonts w:ascii="Times New Roman" w:hAnsi="Times New Roman"/>
                <w:b/>
                <w:sz w:val="24"/>
                <w:szCs w:val="24"/>
              </w:rPr>
            </w:pPr>
          </w:p>
        </w:tc>
        <w:tc>
          <w:tcPr>
            <w:tcW w:w="682" w:type="pct"/>
          </w:tcPr>
          <w:p w14:paraId="5F93BAAD" w14:textId="77777777" w:rsidR="003D0CB8" w:rsidRPr="004F6E4D" w:rsidRDefault="003D0CB8" w:rsidP="003D0CB8">
            <w:pPr>
              <w:suppressAutoHyphens/>
              <w:spacing w:after="0"/>
              <w:jc w:val="center"/>
              <w:rPr>
                <w:rFonts w:ascii="Times New Roman" w:hAnsi="Times New Roman"/>
                <w:b/>
                <w:sz w:val="24"/>
                <w:szCs w:val="24"/>
              </w:rPr>
            </w:pPr>
          </w:p>
        </w:tc>
        <w:tc>
          <w:tcPr>
            <w:tcW w:w="681" w:type="pct"/>
          </w:tcPr>
          <w:p w14:paraId="510E8CBC" w14:textId="77777777" w:rsidR="003D0CB8" w:rsidRPr="004F6E4D" w:rsidRDefault="003D0CB8" w:rsidP="003D0CB8">
            <w:pPr>
              <w:suppressAutoHyphens/>
              <w:spacing w:after="0"/>
              <w:jc w:val="center"/>
              <w:rPr>
                <w:rFonts w:ascii="Times New Roman" w:hAnsi="Times New Roman"/>
                <w:b/>
                <w:sz w:val="24"/>
                <w:szCs w:val="24"/>
              </w:rPr>
            </w:pPr>
          </w:p>
        </w:tc>
      </w:tr>
      <w:tr w:rsidR="003D0CB8" w:rsidRPr="004F6E4D" w14:paraId="424A6C27" w14:textId="3639F71E" w:rsidTr="003D0CB8">
        <w:trPr>
          <w:trHeight w:val="278"/>
        </w:trPr>
        <w:tc>
          <w:tcPr>
            <w:tcW w:w="1065" w:type="pct"/>
            <w:vMerge/>
          </w:tcPr>
          <w:p w14:paraId="78C40F9A" w14:textId="77777777" w:rsidR="003D0CB8" w:rsidRPr="004F6E4D" w:rsidRDefault="003D0CB8" w:rsidP="003D0CB8">
            <w:pPr>
              <w:widowControl w:val="0"/>
              <w:spacing w:after="0"/>
              <w:rPr>
                <w:rFonts w:ascii="Times New Roman" w:hAnsi="Times New Roman"/>
                <w:b/>
                <w:bCs/>
                <w:sz w:val="24"/>
                <w:szCs w:val="24"/>
              </w:rPr>
            </w:pPr>
          </w:p>
        </w:tc>
        <w:tc>
          <w:tcPr>
            <w:tcW w:w="1890" w:type="pct"/>
          </w:tcPr>
          <w:p w14:paraId="14976F8C" w14:textId="77777777" w:rsidR="003D0CB8" w:rsidRPr="004F6E4D" w:rsidRDefault="003D0CB8" w:rsidP="003D0CB8">
            <w:pPr>
              <w:widowControl w:val="0"/>
              <w:spacing w:after="0"/>
              <w:rPr>
                <w:rFonts w:ascii="Times New Roman" w:hAnsi="Times New Roman"/>
                <w:sz w:val="24"/>
                <w:szCs w:val="24"/>
              </w:rPr>
            </w:pPr>
            <w:r w:rsidRPr="004F6E4D">
              <w:rPr>
                <w:rFonts w:ascii="Times New Roman" w:hAnsi="Times New Roman"/>
                <w:sz w:val="24"/>
                <w:szCs w:val="24"/>
              </w:rPr>
              <w:t>3. Принципы калибровки сложных профилей</w:t>
            </w:r>
          </w:p>
        </w:tc>
        <w:tc>
          <w:tcPr>
            <w:tcW w:w="682" w:type="pct"/>
            <w:vMerge/>
            <w:vAlign w:val="center"/>
          </w:tcPr>
          <w:p w14:paraId="109F1738" w14:textId="77777777" w:rsidR="003D0CB8" w:rsidRPr="004F6E4D" w:rsidRDefault="003D0CB8" w:rsidP="003D0CB8">
            <w:pPr>
              <w:suppressAutoHyphens/>
              <w:spacing w:after="0"/>
              <w:jc w:val="center"/>
              <w:rPr>
                <w:rFonts w:ascii="Times New Roman" w:hAnsi="Times New Roman"/>
                <w:b/>
                <w:sz w:val="24"/>
                <w:szCs w:val="24"/>
              </w:rPr>
            </w:pPr>
          </w:p>
        </w:tc>
        <w:tc>
          <w:tcPr>
            <w:tcW w:w="682" w:type="pct"/>
          </w:tcPr>
          <w:p w14:paraId="1EE9BBD5" w14:textId="77777777" w:rsidR="003D0CB8" w:rsidRPr="004F6E4D" w:rsidRDefault="003D0CB8" w:rsidP="003D0CB8">
            <w:pPr>
              <w:suppressAutoHyphens/>
              <w:spacing w:after="0"/>
              <w:jc w:val="center"/>
              <w:rPr>
                <w:rFonts w:ascii="Times New Roman" w:hAnsi="Times New Roman"/>
                <w:b/>
                <w:sz w:val="24"/>
                <w:szCs w:val="24"/>
              </w:rPr>
            </w:pPr>
          </w:p>
        </w:tc>
        <w:tc>
          <w:tcPr>
            <w:tcW w:w="681" w:type="pct"/>
          </w:tcPr>
          <w:p w14:paraId="68CA062C" w14:textId="77777777" w:rsidR="003D0CB8" w:rsidRPr="004F6E4D" w:rsidRDefault="003D0CB8" w:rsidP="003D0CB8">
            <w:pPr>
              <w:suppressAutoHyphens/>
              <w:spacing w:after="0"/>
              <w:jc w:val="center"/>
              <w:rPr>
                <w:rFonts w:ascii="Times New Roman" w:hAnsi="Times New Roman"/>
                <w:b/>
                <w:sz w:val="24"/>
                <w:szCs w:val="24"/>
              </w:rPr>
            </w:pPr>
          </w:p>
        </w:tc>
      </w:tr>
      <w:tr w:rsidR="003D0CB8" w:rsidRPr="004F6E4D" w14:paraId="58A3AA4D" w14:textId="295BC2BE" w:rsidTr="003D0CB8">
        <w:trPr>
          <w:trHeight w:val="422"/>
        </w:trPr>
        <w:tc>
          <w:tcPr>
            <w:tcW w:w="1065" w:type="pct"/>
            <w:vMerge/>
          </w:tcPr>
          <w:p w14:paraId="3C23DF79" w14:textId="77777777" w:rsidR="003D0CB8" w:rsidRPr="004F6E4D" w:rsidRDefault="003D0CB8" w:rsidP="003D0CB8">
            <w:pPr>
              <w:widowControl w:val="0"/>
              <w:spacing w:after="0"/>
              <w:rPr>
                <w:rFonts w:ascii="Times New Roman" w:hAnsi="Times New Roman"/>
                <w:b/>
                <w:bCs/>
                <w:sz w:val="24"/>
                <w:szCs w:val="24"/>
              </w:rPr>
            </w:pPr>
          </w:p>
        </w:tc>
        <w:tc>
          <w:tcPr>
            <w:tcW w:w="1890" w:type="pct"/>
          </w:tcPr>
          <w:p w14:paraId="4740ED7D" w14:textId="77777777" w:rsidR="003D0CB8" w:rsidRPr="004F6E4D" w:rsidRDefault="003D0CB8" w:rsidP="003D0CB8">
            <w:pPr>
              <w:widowControl w:val="0"/>
              <w:spacing w:after="0"/>
              <w:rPr>
                <w:rFonts w:ascii="Times New Roman" w:hAnsi="Times New Roman"/>
                <w:sz w:val="24"/>
                <w:szCs w:val="24"/>
              </w:rPr>
            </w:pPr>
            <w:r w:rsidRPr="004F6E4D">
              <w:rPr>
                <w:rFonts w:ascii="Times New Roman" w:hAnsi="Times New Roman"/>
                <w:b/>
                <w:bCs/>
                <w:sz w:val="24"/>
                <w:szCs w:val="24"/>
              </w:rPr>
              <w:t>В том числе практических занятий и лабораторных работ</w:t>
            </w:r>
          </w:p>
        </w:tc>
        <w:tc>
          <w:tcPr>
            <w:tcW w:w="682" w:type="pct"/>
            <w:vAlign w:val="center"/>
          </w:tcPr>
          <w:p w14:paraId="20E3A7A8" w14:textId="73494080" w:rsidR="003D0CB8" w:rsidRPr="004F6E4D" w:rsidRDefault="003D0CB8" w:rsidP="003D0CB8">
            <w:pPr>
              <w:suppressAutoHyphens/>
              <w:spacing w:after="0"/>
              <w:jc w:val="center"/>
              <w:rPr>
                <w:rFonts w:ascii="Times New Roman" w:hAnsi="Times New Roman"/>
                <w:b/>
                <w:sz w:val="24"/>
                <w:szCs w:val="24"/>
              </w:rPr>
            </w:pPr>
          </w:p>
        </w:tc>
        <w:tc>
          <w:tcPr>
            <w:tcW w:w="682" w:type="pct"/>
          </w:tcPr>
          <w:p w14:paraId="73305ED0" w14:textId="77777777" w:rsidR="003D0CB8" w:rsidRPr="004F6E4D" w:rsidRDefault="003D0CB8" w:rsidP="003D0CB8">
            <w:pPr>
              <w:suppressAutoHyphens/>
              <w:spacing w:after="0"/>
              <w:jc w:val="center"/>
              <w:rPr>
                <w:rFonts w:ascii="Times New Roman" w:hAnsi="Times New Roman"/>
                <w:b/>
                <w:sz w:val="24"/>
                <w:szCs w:val="24"/>
              </w:rPr>
            </w:pPr>
          </w:p>
        </w:tc>
        <w:tc>
          <w:tcPr>
            <w:tcW w:w="681" w:type="pct"/>
          </w:tcPr>
          <w:p w14:paraId="404AB70F" w14:textId="77777777" w:rsidR="003D0CB8" w:rsidRPr="004F6E4D" w:rsidRDefault="003D0CB8" w:rsidP="003D0CB8">
            <w:pPr>
              <w:suppressAutoHyphens/>
              <w:spacing w:after="0"/>
              <w:jc w:val="center"/>
              <w:rPr>
                <w:rFonts w:ascii="Times New Roman" w:hAnsi="Times New Roman"/>
                <w:b/>
                <w:sz w:val="24"/>
                <w:szCs w:val="24"/>
              </w:rPr>
            </w:pPr>
          </w:p>
        </w:tc>
      </w:tr>
      <w:tr w:rsidR="003D0CB8" w:rsidRPr="004F6E4D" w14:paraId="5074467D" w14:textId="0D5D9198" w:rsidTr="003D0CB8">
        <w:trPr>
          <w:trHeight w:val="422"/>
        </w:trPr>
        <w:tc>
          <w:tcPr>
            <w:tcW w:w="1065" w:type="pct"/>
            <w:vMerge/>
          </w:tcPr>
          <w:p w14:paraId="19C936C0" w14:textId="77777777" w:rsidR="003D0CB8" w:rsidRPr="004F6E4D" w:rsidRDefault="003D0CB8" w:rsidP="003D0CB8">
            <w:pPr>
              <w:widowControl w:val="0"/>
              <w:spacing w:after="0"/>
              <w:rPr>
                <w:rFonts w:ascii="Times New Roman" w:hAnsi="Times New Roman"/>
                <w:b/>
                <w:bCs/>
                <w:sz w:val="24"/>
                <w:szCs w:val="24"/>
              </w:rPr>
            </w:pPr>
          </w:p>
        </w:tc>
        <w:tc>
          <w:tcPr>
            <w:tcW w:w="1890" w:type="pct"/>
          </w:tcPr>
          <w:p w14:paraId="57461101" w14:textId="77777777" w:rsidR="003D0CB8" w:rsidRPr="004F6E4D" w:rsidRDefault="003D0CB8" w:rsidP="003D0CB8">
            <w:pPr>
              <w:widowControl w:val="0"/>
              <w:spacing w:after="0"/>
              <w:rPr>
                <w:rFonts w:ascii="Times New Roman" w:hAnsi="Times New Roman"/>
                <w:sz w:val="24"/>
                <w:szCs w:val="24"/>
              </w:rPr>
            </w:pPr>
            <w:r w:rsidRPr="004F6E4D">
              <w:rPr>
                <w:rFonts w:ascii="Times New Roman" w:hAnsi="Times New Roman"/>
                <w:sz w:val="24"/>
                <w:szCs w:val="24"/>
              </w:rPr>
              <w:t>1.  Практическое занятие «</w:t>
            </w:r>
            <w:r w:rsidRPr="004F6E4D">
              <w:rPr>
                <w:rFonts w:ascii="Times New Roman" w:hAnsi="Times New Roman"/>
                <w:color w:val="000000"/>
                <w:sz w:val="24"/>
                <w:szCs w:val="24"/>
              </w:rPr>
              <w:t>Контроль соответствия качества деталей требованиям технической документации»</w:t>
            </w:r>
          </w:p>
        </w:tc>
        <w:tc>
          <w:tcPr>
            <w:tcW w:w="682" w:type="pct"/>
            <w:vAlign w:val="center"/>
          </w:tcPr>
          <w:p w14:paraId="3607487A" w14:textId="5C3C6662" w:rsidR="003D0CB8" w:rsidRPr="004F6E4D" w:rsidRDefault="003D0CB8" w:rsidP="003D0CB8">
            <w:pPr>
              <w:suppressAutoHyphens/>
              <w:spacing w:after="0"/>
              <w:jc w:val="center"/>
              <w:rPr>
                <w:rFonts w:ascii="Times New Roman" w:hAnsi="Times New Roman"/>
                <w:b/>
                <w:sz w:val="24"/>
                <w:szCs w:val="24"/>
              </w:rPr>
            </w:pPr>
          </w:p>
        </w:tc>
        <w:tc>
          <w:tcPr>
            <w:tcW w:w="682" w:type="pct"/>
          </w:tcPr>
          <w:p w14:paraId="51C0D4E5" w14:textId="77777777" w:rsidR="003D0CB8" w:rsidRPr="004F6E4D" w:rsidRDefault="003D0CB8" w:rsidP="003D0CB8">
            <w:pPr>
              <w:suppressAutoHyphens/>
              <w:spacing w:after="0"/>
              <w:jc w:val="center"/>
              <w:rPr>
                <w:rFonts w:ascii="Times New Roman" w:hAnsi="Times New Roman"/>
                <w:b/>
                <w:sz w:val="24"/>
                <w:szCs w:val="24"/>
              </w:rPr>
            </w:pPr>
          </w:p>
        </w:tc>
        <w:tc>
          <w:tcPr>
            <w:tcW w:w="681" w:type="pct"/>
          </w:tcPr>
          <w:p w14:paraId="59A73136" w14:textId="77777777" w:rsidR="003D0CB8" w:rsidRPr="004F6E4D" w:rsidRDefault="003D0CB8" w:rsidP="003D0CB8">
            <w:pPr>
              <w:suppressAutoHyphens/>
              <w:spacing w:after="0"/>
              <w:jc w:val="center"/>
              <w:rPr>
                <w:rFonts w:ascii="Times New Roman" w:hAnsi="Times New Roman"/>
                <w:b/>
                <w:sz w:val="24"/>
                <w:szCs w:val="24"/>
              </w:rPr>
            </w:pPr>
          </w:p>
        </w:tc>
      </w:tr>
      <w:tr w:rsidR="003D0CB8" w:rsidRPr="004F6E4D" w14:paraId="05F22018" w14:textId="7E17B8E8" w:rsidTr="003D0CB8">
        <w:trPr>
          <w:trHeight w:val="638"/>
        </w:trPr>
        <w:tc>
          <w:tcPr>
            <w:tcW w:w="2955" w:type="pct"/>
            <w:gridSpan w:val="2"/>
          </w:tcPr>
          <w:p w14:paraId="34DF1394" w14:textId="77777777" w:rsidR="003D0CB8" w:rsidRPr="004256E2" w:rsidRDefault="003D0CB8" w:rsidP="003D0CB8">
            <w:pPr>
              <w:spacing w:after="0" w:line="240" w:lineRule="auto"/>
              <w:rPr>
                <w:rFonts w:ascii="Times New Roman" w:hAnsi="Times New Roman"/>
                <w:b/>
                <w:bCs/>
                <w:sz w:val="24"/>
                <w:szCs w:val="24"/>
              </w:rPr>
            </w:pPr>
            <w:r w:rsidRPr="004256E2">
              <w:rPr>
                <w:rFonts w:ascii="Times New Roman" w:hAnsi="Times New Roman"/>
                <w:b/>
                <w:bCs/>
                <w:sz w:val="24"/>
                <w:szCs w:val="24"/>
              </w:rPr>
              <w:t>Примерная тематика самостоятельной учебной работы при изучении раздела 1</w:t>
            </w:r>
          </w:p>
          <w:p w14:paraId="61FFC76C" w14:textId="70D5CBA1" w:rsidR="003D0CB8" w:rsidRPr="003D0CB8" w:rsidRDefault="003D0CB8" w:rsidP="003D0CB8">
            <w:pPr>
              <w:spacing w:after="0" w:line="240" w:lineRule="auto"/>
              <w:rPr>
                <w:rFonts w:ascii="Times New Roman" w:hAnsi="Times New Roman"/>
                <w:b/>
                <w:bCs/>
                <w:sz w:val="24"/>
                <w:szCs w:val="24"/>
              </w:rPr>
            </w:pPr>
            <w:r w:rsidRPr="004256E2">
              <w:rPr>
                <w:rFonts w:ascii="Times New Roman" w:hAnsi="Times New Roman"/>
                <w:b/>
                <w:bCs/>
                <w:sz w:val="24"/>
                <w:szCs w:val="24"/>
              </w:rPr>
              <w:t>1</w:t>
            </w:r>
            <w:r>
              <w:rPr>
                <w:rFonts w:ascii="Times New Roman" w:hAnsi="Times New Roman"/>
                <w:b/>
                <w:bCs/>
                <w:sz w:val="24"/>
                <w:szCs w:val="24"/>
              </w:rPr>
              <w:t>…</w:t>
            </w:r>
          </w:p>
        </w:tc>
        <w:tc>
          <w:tcPr>
            <w:tcW w:w="682" w:type="pct"/>
            <w:vAlign w:val="center"/>
          </w:tcPr>
          <w:p w14:paraId="2C925C78" w14:textId="1430AF6C" w:rsidR="003D0CB8" w:rsidRPr="004F6E4D" w:rsidRDefault="003D0CB8" w:rsidP="003D0CB8">
            <w:pPr>
              <w:suppressAutoHyphens/>
              <w:spacing w:after="0"/>
              <w:jc w:val="center"/>
              <w:rPr>
                <w:rFonts w:ascii="Times New Roman" w:hAnsi="Times New Roman"/>
                <w:b/>
                <w:sz w:val="24"/>
                <w:szCs w:val="24"/>
              </w:rPr>
            </w:pPr>
          </w:p>
        </w:tc>
        <w:tc>
          <w:tcPr>
            <w:tcW w:w="682" w:type="pct"/>
          </w:tcPr>
          <w:p w14:paraId="383A4C83" w14:textId="77777777" w:rsidR="003D0CB8" w:rsidRPr="004F6E4D" w:rsidRDefault="003D0CB8" w:rsidP="003D0CB8">
            <w:pPr>
              <w:suppressAutoHyphens/>
              <w:spacing w:after="0"/>
              <w:jc w:val="center"/>
              <w:rPr>
                <w:rFonts w:ascii="Times New Roman" w:hAnsi="Times New Roman"/>
                <w:b/>
                <w:sz w:val="24"/>
                <w:szCs w:val="24"/>
              </w:rPr>
            </w:pPr>
          </w:p>
        </w:tc>
        <w:tc>
          <w:tcPr>
            <w:tcW w:w="681" w:type="pct"/>
          </w:tcPr>
          <w:p w14:paraId="6F1DA9BE" w14:textId="77777777" w:rsidR="003D0CB8" w:rsidRPr="004F6E4D" w:rsidRDefault="003D0CB8" w:rsidP="003D0CB8">
            <w:pPr>
              <w:suppressAutoHyphens/>
              <w:spacing w:after="0"/>
              <w:jc w:val="center"/>
              <w:rPr>
                <w:rFonts w:ascii="Times New Roman" w:hAnsi="Times New Roman"/>
                <w:b/>
                <w:sz w:val="24"/>
                <w:szCs w:val="24"/>
              </w:rPr>
            </w:pPr>
          </w:p>
        </w:tc>
      </w:tr>
      <w:tr w:rsidR="003D0CB8" w:rsidRPr="004F6E4D" w14:paraId="7E4AFB35" w14:textId="6005DBD4" w:rsidTr="003D0CB8">
        <w:tc>
          <w:tcPr>
            <w:tcW w:w="2955" w:type="pct"/>
            <w:gridSpan w:val="2"/>
          </w:tcPr>
          <w:p w14:paraId="6D15E9FF" w14:textId="02F93A58" w:rsidR="003D0CB8" w:rsidRDefault="003D0CB8" w:rsidP="003D0CB8">
            <w:pPr>
              <w:spacing w:after="0"/>
              <w:rPr>
                <w:rFonts w:ascii="Times New Roman" w:hAnsi="Times New Roman"/>
                <w:b/>
                <w:bCs/>
                <w:sz w:val="24"/>
                <w:szCs w:val="24"/>
              </w:rPr>
            </w:pPr>
            <w:r w:rsidRPr="004F6E4D">
              <w:rPr>
                <w:rFonts w:ascii="Times New Roman" w:hAnsi="Times New Roman"/>
                <w:b/>
                <w:bCs/>
                <w:sz w:val="24"/>
                <w:szCs w:val="24"/>
              </w:rPr>
              <w:t xml:space="preserve">Учебная практика </w:t>
            </w:r>
            <w:r>
              <w:rPr>
                <w:rFonts w:ascii="Times New Roman" w:hAnsi="Times New Roman"/>
                <w:b/>
                <w:bCs/>
                <w:sz w:val="24"/>
                <w:szCs w:val="24"/>
              </w:rPr>
              <w:t>раздела 1</w:t>
            </w:r>
          </w:p>
          <w:p w14:paraId="34C5EA8C" w14:textId="140709F6" w:rsidR="003D0CB8" w:rsidRPr="004F6E4D" w:rsidRDefault="003D0CB8" w:rsidP="003D0CB8">
            <w:pPr>
              <w:spacing w:after="0"/>
              <w:rPr>
                <w:rFonts w:ascii="Times New Roman" w:hAnsi="Times New Roman"/>
                <w:b/>
                <w:bCs/>
                <w:sz w:val="24"/>
                <w:szCs w:val="24"/>
              </w:rPr>
            </w:pPr>
            <w:r w:rsidRPr="004F6E4D">
              <w:rPr>
                <w:rFonts w:ascii="Times New Roman" w:hAnsi="Times New Roman"/>
                <w:b/>
                <w:bCs/>
                <w:sz w:val="24"/>
                <w:szCs w:val="24"/>
              </w:rPr>
              <w:t xml:space="preserve">Виды работ </w:t>
            </w:r>
          </w:p>
          <w:p w14:paraId="1DDCD08A" w14:textId="77777777" w:rsidR="003D0CB8" w:rsidRPr="004F6E4D" w:rsidRDefault="003D0CB8" w:rsidP="005B171D">
            <w:pPr>
              <w:pStyle w:val="ConsPlusNormal"/>
              <w:numPr>
                <w:ilvl w:val="0"/>
                <w:numId w:val="14"/>
              </w:numPr>
              <w:tabs>
                <w:tab w:val="left" w:pos="426"/>
              </w:tabs>
              <w:ind w:left="27" w:firstLine="142"/>
              <w:rPr>
                <w:rFonts w:ascii="Times New Roman" w:hAnsi="Times New Roman" w:cs="Times New Roman"/>
                <w:sz w:val="24"/>
                <w:szCs w:val="24"/>
              </w:rPr>
            </w:pPr>
            <w:r w:rsidRPr="004F6E4D">
              <w:rPr>
                <w:rFonts w:ascii="Times New Roman" w:hAnsi="Times New Roman" w:cs="Times New Roman"/>
                <w:sz w:val="24"/>
                <w:szCs w:val="24"/>
              </w:rPr>
              <w:t>Обработка деталей на токарных станках с программным управлением;</w:t>
            </w:r>
          </w:p>
          <w:p w14:paraId="3B39041E" w14:textId="2369F1FC" w:rsidR="003D0CB8" w:rsidRPr="003D0CB8" w:rsidRDefault="003D0CB8" w:rsidP="005B171D">
            <w:pPr>
              <w:pStyle w:val="ae"/>
              <w:framePr w:hSpace="180" w:wrap="around" w:vAnchor="text" w:hAnchor="text" w:y="1"/>
              <w:widowControl w:val="0"/>
              <w:numPr>
                <w:ilvl w:val="0"/>
                <w:numId w:val="14"/>
              </w:numPr>
              <w:tabs>
                <w:tab w:val="left" w:pos="426"/>
              </w:tabs>
              <w:spacing w:before="0" w:after="0"/>
              <w:ind w:left="27" w:firstLine="142"/>
              <w:suppressOverlap/>
              <w:rPr>
                <w:bCs/>
              </w:rPr>
            </w:pPr>
            <w:r w:rsidRPr="003D0CB8">
              <w:rPr>
                <w:bCs/>
              </w:rPr>
              <w:t>Настройка токарного станка с ЧПУ на различные скорость и подачу;</w:t>
            </w:r>
          </w:p>
          <w:p w14:paraId="155FBF67" w14:textId="77777777" w:rsidR="003D0CB8" w:rsidRPr="003D0CB8" w:rsidRDefault="003D0CB8" w:rsidP="005B171D">
            <w:pPr>
              <w:pStyle w:val="ae"/>
              <w:framePr w:hSpace="180" w:wrap="around" w:vAnchor="text" w:hAnchor="text" w:y="1"/>
              <w:widowControl w:val="0"/>
              <w:numPr>
                <w:ilvl w:val="0"/>
                <w:numId w:val="14"/>
              </w:numPr>
              <w:tabs>
                <w:tab w:val="left" w:pos="426"/>
              </w:tabs>
              <w:spacing w:before="0" w:after="0"/>
              <w:ind w:left="27" w:firstLine="142"/>
              <w:suppressOverlap/>
              <w:rPr>
                <w:bCs/>
              </w:rPr>
            </w:pPr>
            <w:r w:rsidRPr="003D0CB8">
              <w:rPr>
                <w:bCs/>
              </w:rPr>
              <w:t xml:space="preserve">Запуск ПО </w:t>
            </w:r>
            <w:r w:rsidRPr="003D0CB8">
              <w:rPr>
                <w:bCs/>
                <w:lang w:val="en-US"/>
              </w:rPr>
              <w:t>NCCAD</w:t>
            </w:r>
            <w:r w:rsidRPr="003D0CB8">
              <w:rPr>
                <w:bCs/>
              </w:rPr>
              <w:t>;</w:t>
            </w:r>
          </w:p>
          <w:p w14:paraId="153E975B" w14:textId="5CE04954" w:rsidR="003D0CB8" w:rsidRPr="003D0CB8" w:rsidRDefault="003D0CB8" w:rsidP="005B171D">
            <w:pPr>
              <w:pStyle w:val="ae"/>
              <w:framePr w:hSpace="180" w:wrap="around" w:vAnchor="text" w:hAnchor="text" w:y="1"/>
              <w:widowControl w:val="0"/>
              <w:numPr>
                <w:ilvl w:val="0"/>
                <w:numId w:val="14"/>
              </w:numPr>
              <w:tabs>
                <w:tab w:val="left" w:pos="426"/>
              </w:tabs>
              <w:spacing w:before="0" w:after="0"/>
              <w:ind w:left="27" w:firstLine="142"/>
              <w:suppressOverlap/>
              <w:jc w:val="both"/>
              <w:rPr>
                <w:bCs/>
              </w:rPr>
            </w:pPr>
            <w:r w:rsidRPr="003D0CB8">
              <w:rPr>
                <w:bCs/>
              </w:rPr>
              <w:t>Работа с раскрывающимися меню;</w:t>
            </w:r>
          </w:p>
          <w:p w14:paraId="1D4135BC" w14:textId="54F1D75F" w:rsidR="003D0CB8" w:rsidRPr="003D0CB8" w:rsidRDefault="003D0CB8" w:rsidP="005B171D">
            <w:pPr>
              <w:pStyle w:val="ae"/>
              <w:framePr w:hSpace="180" w:wrap="around" w:vAnchor="text" w:hAnchor="text" w:y="1"/>
              <w:widowControl w:val="0"/>
              <w:numPr>
                <w:ilvl w:val="0"/>
                <w:numId w:val="14"/>
              </w:numPr>
              <w:tabs>
                <w:tab w:val="left" w:pos="426"/>
              </w:tabs>
              <w:spacing w:before="0" w:after="0"/>
              <w:ind w:left="27" w:firstLine="142"/>
              <w:suppressOverlap/>
              <w:jc w:val="both"/>
              <w:rPr>
                <w:bCs/>
              </w:rPr>
            </w:pPr>
            <w:r w:rsidRPr="003D0CB8">
              <w:rPr>
                <w:bCs/>
              </w:rPr>
              <w:lastRenderedPageBreak/>
              <w:t>Настройка токарного станка с ЧПУ для обработки деталей типа «Вал»;</w:t>
            </w:r>
          </w:p>
          <w:p w14:paraId="69B71F32" w14:textId="77777777" w:rsidR="003D0CB8" w:rsidRPr="003D0CB8" w:rsidRDefault="003D0CB8" w:rsidP="005B171D">
            <w:pPr>
              <w:pStyle w:val="ae"/>
              <w:framePr w:hSpace="180" w:wrap="around" w:vAnchor="text" w:hAnchor="text" w:y="1"/>
              <w:widowControl w:val="0"/>
              <w:numPr>
                <w:ilvl w:val="0"/>
                <w:numId w:val="14"/>
              </w:numPr>
              <w:tabs>
                <w:tab w:val="left" w:pos="426"/>
              </w:tabs>
              <w:spacing w:before="0" w:after="0"/>
              <w:ind w:left="27" w:firstLine="142"/>
              <w:suppressOverlap/>
              <w:jc w:val="both"/>
              <w:rPr>
                <w:bCs/>
              </w:rPr>
            </w:pPr>
            <w:r w:rsidRPr="003D0CB8">
              <w:rPr>
                <w:bCs/>
              </w:rPr>
              <w:t>Ввод программы для обработки детали на токарном станке с ЧПУ;</w:t>
            </w:r>
          </w:p>
          <w:p w14:paraId="3134C052" w14:textId="77777777" w:rsidR="003D0CB8" w:rsidRPr="003D0CB8" w:rsidRDefault="003D0CB8" w:rsidP="005B171D">
            <w:pPr>
              <w:pStyle w:val="ae"/>
              <w:framePr w:hSpace="180" w:wrap="around" w:vAnchor="text" w:hAnchor="text" w:y="1"/>
              <w:widowControl w:val="0"/>
              <w:numPr>
                <w:ilvl w:val="0"/>
                <w:numId w:val="14"/>
              </w:numPr>
              <w:tabs>
                <w:tab w:val="left" w:pos="426"/>
              </w:tabs>
              <w:spacing w:before="0" w:after="0"/>
              <w:ind w:left="27" w:firstLine="142"/>
              <w:suppressOverlap/>
              <w:jc w:val="both"/>
              <w:rPr>
                <w:b/>
              </w:rPr>
            </w:pPr>
            <w:proofErr w:type="spellStart"/>
            <w:r w:rsidRPr="003D0CB8">
              <w:rPr>
                <w:bCs/>
              </w:rPr>
              <w:t>Подналадка</w:t>
            </w:r>
            <w:proofErr w:type="spellEnd"/>
            <w:r w:rsidRPr="003D0CB8">
              <w:rPr>
                <w:bCs/>
              </w:rPr>
              <w:t xml:space="preserve"> и корректировка инструмента на токарном станке с ЧПУ.</w:t>
            </w:r>
          </w:p>
        </w:tc>
        <w:tc>
          <w:tcPr>
            <w:tcW w:w="682" w:type="pct"/>
            <w:vAlign w:val="center"/>
          </w:tcPr>
          <w:p w14:paraId="4FC2C6A1" w14:textId="6EF7B9B1" w:rsidR="003D0CB8" w:rsidRPr="004F6E4D" w:rsidRDefault="003D0CB8" w:rsidP="003D0CB8">
            <w:pPr>
              <w:suppressAutoHyphens/>
              <w:spacing w:after="0"/>
              <w:jc w:val="center"/>
              <w:rPr>
                <w:rFonts w:ascii="Times New Roman" w:hAnsi="Times New Roman"/>
                <w:b/>
                <w:sz w:val="24"/>
                <w:szCs w:val="24"/>
              </w:rPr>
            </w:pPr>
            <w:r>
              <w:rPr>
                <w:rFonts w:ascii="Times New Roman" w:hAnsi="Times New Roman"/>
                <w:b/>
                <w:sz w:val="24"/>
                <w:szCs w:val="24"/>
              </w:rPr>
              <w:lastRenderedPageBreak/>
              <w:t>36</w:t>
            </w:r>
          </w:p>
        </w:tc>
        <w:tc>
          <w:tcPr>
            <w:tcW w:w="682" w:type="pct"/>
          </w:tcPr>
          <w:p w14:paraId="2D4F9A26" w14:textId="77777777" w:rsidR="003D0CB8" w:rsidRPr="004F6E4D" w:rsidRDefault="003D0CB8" w:rsidP="003D0CB8">
            <w:pPr>
              <w:suppressAutoHyphens/>
              <w:spacing w:after="0"/>
              <w:jc w:val="center"/>
              <w:rPr>
                <w:rFonts w:ascii="Times New Roman" w:hAnsi="Times New Roman"/>
                <w:b/>
                <w:sz w:val="24"/>
                <w:szCs w:val="24"/>
              </w:rPr>
            </w:pPr>
          </w:p>
        </w:tc>
        <w:tc>
          <w:tcPr>
            <w:tcW w:w="681" w:type="pct"/>
          </w:tcPr>
          <w:p w14:paraId="5BCF2CF4" w14:textId="77777777" w:rsidR="003D0CB8" w:rsidRPr="004F6E4D" w:rsidRDefault="003D0CB8" w:rsidP="003D0CB8">
            <w:pPr>
              <w:suppressAutoHyphens/>
              <w:spacing w:after="0"/>
              <w:jc w:val="center"/>
              <w:rPr>
                <w:rFonts w:ascii="Times New Roman" w:hAnsi="Times New Roman"/>
                <w:b/>
                <w:sz w:val="24"/>
                <w:szCs w:val="24"/>
              </w:rPr>
            </w:pPr>
          </w:p>
        </w:tc>
      </w:tr>
      <w:tr w:rsidR="003D0CB8" w:rsidRPr="004F6E4D" w14:paraId="5EF80A45" w14:textId="35FC7DC9" w:rsidTr="003D0CB8">
        <w:tc>
          <w:tcPr>
            <w:tcW w:w="2955" w:type="pct"/>
            <w:gridSpan w:val="2"/>
          </w:tcPr>
          <w:p w14:paraId="1D940F9A" w14:textId="175D8EBE" w:rsidR="003D0CB8" w:rsidRPr="004F6E4D" w:rsidRDefault="003D0CB8" w:rsidP="003D0CB8">
            <w:pPr>
              <w:spacing w:after="0"/>
              <w:rPr>
                <w:rFonts w:ascii="Times New Roman" w:hAnsi="Times New Roman"/>
                <w:b/>
                <w:sz w:val="24"/>
                <w:szCs w:val="24"/>
              </w:rPr>
            </w:pPr>
            <w:r w:rsidRPr="004F6E4D">
              <w:rPr>
                <w:rFonts w:ascii="Times New Roman" w:hAnsi="Times New Roman"/>
                <w:b/>
                <w:bCs/>
                <w:sz w:val="24"/>
                <w:szCs w:val="24"/>
              </w:rPr>
              <w:t xml:space="preserve">Производственная практика </w:t>
            </w:r>
            <w:r>
              <w:rPr>
                <w:rFonts w:ascii="Times New Roman" w:hAnsi="Times New Roman"/>
                <w:b/>
                <w:bCs/>
                <w:sz w:val="24"/>
                <w:szCs w:val="24"/>
              </w:rPr>
              <w:t>раздела 1</w:t>
            </w:r>
          </w:p>
          <w:p w14:paraId="5427376C" w14:textId="70BF677D" w:rsidR="003D0CB8" w:rsidRPr="004F6E4D" w:rsidRDefault="003D0CB8" w:rsidP="003D0CB8">
            <w:pPr>
              <w:widowControl w:val="0"/>
              <w:spacing w:after="0"/>
              <w:jc w:val="both"/>
              <w:rPr>
                <w:rFonts w:ascii="Times New Roman" w:hAnsi="Times New Roman"/>
                <w:b/>
                <w:bCs/>
                <w:sz w:val="24"/>
                <w:szCs w:val="24"/>
              </w:rPr>
            </w:pPr>
            <w:r w:rsidRPr="004F6E4D">
              <w:rPr>
                <w:rFonts w:ascii="Times New Roman" w:hAnsi="Times New Roman"/>
                <w:b/>
                <w:bCs/>
                <w:sz w:val="24"/>
                <w:szCs w:val="24"/>
              </w:rPr>
              <w:t>Виды работ</w:t>
            </w:r>
            <w:r>
              <w:rPr>
                <w:rFonts w:ascii="Times New Roman" w:hAnsi="Times New Roman"/>
                <w:b/>
                <w:bCs/>
                <w:sz w:val="24"/>
                <w:szCs w:val="24"/>
              </w:rPr>
              <w:t>:</w:t>
            </w:r>
          </w:p>
          <w:p w14:paraId="7F861813" w14:textId="77777777" w:rsidR="003D0CB8" w:rsidRPr="003D0CB8" w:rsidRDefault="003D0CB8" w:rsidP="005B171D">
            <w:pPr>
              <w:pStyle w:val="ae"/>
              <w:widowControl w:val="0"/>
              <w:numPr>
                <w:ilvl w:val="0"/>
                <w:numId w:val="15"/>
              </w:numPr>
              <w:tabs>
                <w:tab w:val="left" w:pos="392"/>
              </w:tabs>
              <w:spacing w:after="0"/>
              <w:ind w:left="27" w:firstLine="142"/>
              <w:jc w:val="both"/>
              <w:rPr>
                <w:bCs/>
              </w:rPr>
            </w:pPr>
            <w:r w:rsidRPr="003D0CB8">
              <w:rPr>
                <w:bCs/>
              </w:rPr>
              <w:t xml:space="preserve">Ведение процессов обработки типа валов и втулок на токарных станках с </w:t>
            </w:r>
            <w:proofErr w:type="spellStart"/>
            <w:r w:rsidRPr="003D0CB8">
              <w:rPr>
                <w:bCs/>
              </w:rPr>
              <w:t>ЧПУс</w:t>
            </w:r>
            <w:proofErr w:type="spellEnd"/>
            <w:r w:rsidRPr="003D0CB8">
              <w:rPr>
                <w:bCs/>
              </w:rPr>
              <w:t xml:space="preserve"> </w:t>
            </w:r>
            <w:proofErr w:type="gramStart"/>
            <w:r w:rsidRPr="003D0CB8">
              <w:rPr>
                <w:bCs/>
              </w:rPr>
              <w:t>пульта  по</w:t>
            </w:r>
            <w:proofErr w:type="gramEnd"/>
            <w:r w:rsidRPr="003D0CB8">
              <w:rPr>
                <w:bCs/>
              </w:rPr>
              <w:t xml:space="preserve"> 8-11 квалитетам точности с большим числом переходов и применением трех и более режущих инструментов;</w:t>
            </w:r>
          </w:p>
          <w:p w14:paraId="56569C0B" w14:textId="77777777" w:rsidR="003D0CB8" w:rsidRPr="003D0CB8" w:rsidRDefault="003D0CB8" w:rsidP="005B171D">
            <w:pPr>
              <w:pStyle w:val="ae"/>
              <w:widowControl w:val="0"/>
              <w:numPr>
                <w:ilvl w:val="0"/>
                <w:numId w:val="15"/>
              </w:numPr>
              <w:tabs>
                <w:tab w:val="left" w:pos="392"/>
              </w:tabs>
              <w:spacing w:after="0"/>
              <w:ind w:left="27" w:firstLine="142"/>
              <w:jc w:val="both"/>
              <w:rPr>
                <w:bCs/>
              </w:rPr>
            </w:pPr>
            <w:r w:rsidRPr="003D0CB8">
              <w:rPr>
                <w:bCs/>
              </w:rPr>
              <w:t>Контроль выхода инструмента в исходную точку и корректировка параметров выхода;</w:t>
            </w:r>
          </w:p>
          <w:p w14:paraId="53AD37AC" w14:textId="77777777" w:rsidR="003D0CB8" w:rsidRPr="003D0CB8" w:rsidRDefault="003D0CB8" w:rsidP="005B171D">
            <w:pPr>
              <w:pStyle w:val="ae"/>
              <w:widowControl w:val="0"/>
              <w:numPr>
                <w:ilvl w:val="0"/>
                <w:numId w:val="15"/>
              </w:numPr>
              <w:tabs>
                <w:tab w:val="left" w:pos="392"/>
              </w:tabs>
              <w:spacing w:after="0"/>
              <w:ind w:left="27" w:firstLine="142"/>
              <w:jc w:val="both"/>
              <w:rPr>
                <w:bCs/>
              </w:rPr>
            </w:pPr>
            <w:r w:rsidRPr="003D0CB8">
              <w:rPr>
                <w:bCs/>
              </w:rPr>
              <w:t>Контроль обработки поверхности деталей контрольно-измерительными инструментами. Устранение мелких неполадок в работе инструмента и приспособлений;</w:t>
            </w:r>
          </w:p>
          <w:p w14:paraId="373DADFB" w14:textId="77777777" w:rsidR="003D0CB8" w:rsidRPr="004F6E4D" w:rsidRDefault="003D0CB8" w:rsidP="005B171D">
            <w:pPr>
              <w:pStyle w:val="ConsPlusNormal"/>
              <w:numPr>
                <w:ilvl w:val="0"/>
                <w:numId w:val="15"/>
              </w:numPr>
              <w:tabs>
                <w:tab w:val="left" w:pos="392"/>
              </w:tabs>
              <w:spacing w:line="276" w:lineRule="auto"/>
              <w:ind w:left="27" w:firstLine="142"/>
              <w:rPr>
                <w:rFonts w:ascii="Times New Roman" w:hAnsi="Times New Roman" w:cs="Times New Roman"/>
                <w:sz w:val="24"/>
                <w:szCs w:val="24"/>
              </w:rPr>
            </w:pPr>
            <w:r w:rsidRPr="004F6E4D">
              <w:rPr>
                <w:rFonts w:ascii="Times New Roman" w:hAnsi="Times New Roman" w:cs="Times New Roman"/>
                <w:sz w:val="24"/>
                <w:szCs w:val="24"/>
              </w:rPr>
              <w:t>Обработка винтов, втулок цилиндрических, гаек, упоров, фланцев, колец, ручек на токарных станках с ЧПУ;</w:t>
            </w:r>
          </w:p>
          <w:p w14:paraId="5448509F" w14:textId="77777777" w:rsidR="003D0CB8" w:rsidRPr="004F6E4D" w:rsidRDefault="003D0CB8" w:rsidP="005B171D">
            <w:pPr>
              <w:pStyle w:val="ConsPlusNormal"/>
              <w:numPr>
                <w:ilvl w:val="0"/>
                <w:numId w:val="15"/>
              </w:numPr>
              <w:tabs>
                <w:tab w:val="left" w:pos="392"/>
              </w:tabs>
              <w:spacing w:line="276" w:lineRule="auto"/>
              <w:ind w:left="27" w:firstLine="142"/>
              <w:rPr>
                <w:rFonts w:ascii="Times New Roman" w:hAnsi="Times New Roman" w:cs="Times New Roman"/>
                <w:sz w:val="24"/>
                <w:szCs w:val="24"/>
              </w:rPr>
            </w:pPr>
            <w:r w:rsidRPr="004F6E4D">
              <w:rPr>
                <w:rFonts w:ascii="Times New Roman" w:hAnsi="Times New Roman" w:cs="Times New Roman"/>
                <w:sz w:val="24"/>
                <w:szCs w:val="24"/>
              </w:rPr>
              <w:t xml:space="preserve">Сверление, цекование, </w:t>
            </w:r>
            <w:proofErr w:type="spellStart"/>
            <w:r w:rsidRPr="004F6E4D">
              <w:rPr>
                <w:rFonts w:ascii="Times New Roman" w:hAnsi="Times New Roman" w:cs="Times New Roman"/>
                <w:sz w:val="24"/>
                <w:szCs w:val="24"/>
              </w:rPr>
              <w:t>зенкование</w:t>
            </w:r>
            <w:proofErr w:type="spellEnd"/>
            <w:r w:rsidRPr="004F6E4D">
              <w:rPr>
                <w:rFonts w:ascii="Times New Roman" w:hAnsi="Times New Roman" w:cs="Times New Roman"/>
                <w:sz w:val="24"/>
                <w:szCs w:val="24"/>
              </w:rPr>
              <w:t>, нарезание резьбы в сквозных и глухих отверстиях на токарных станках с ЧПУ;</w:t>
            </w:r>
          </w:p>
          <w:p w14:paraId="7549C6D0" w14:textId="77777777" w:rsidR="003D0CB8" w:rsidRPr="004F6E4D" w:rsidRDefault="003D0CB8" w:rsidP="005B171D">
            <w:pPr>
              <w:pStyle w:val="ConsPlusNormal"/>
              <w:numPr>
                <w:ilvl w:val="0"/>
                <w:numId w:val="15"/>
              </w:numPr>
              <w:tabs>
                <w:tab w:val="left" w:pos="392"/>
              </w:tabs>
              <w:spacing w:line="276" w:lineRule="auto"/>
              <w:ind w:left="27" w:firstLine="142"/>
              <w:rPr>
                <w:rFonts w:ascii="Times New Roman" w:hAnsi="Times New Roman" w:cs="Times New Roman"/>
                <w:sz w:val="24"/>
                <w:szCs w:val="24"/>
              </w:rPr>
            </w:pPr>
            <w:proofErr w:type="spellStart"/>
            <w:r w:rsidRPr="004F6E4D">
              <w:rPr>
                <w:rFonts w:ascii="Times New Roman" w:hAnsi="Times New Roman" w:cs="Times New Roman"/>
                <w:sz w:val="24"/>
                <w:szCs w:val="24"/>
              </w:rPr>
              <w:t>Подналадка</w:t>
            </w:r>
            <w:proofErr w:type="spellEnd"/>
            <w:r w:rsidRPr="004F6E4D">
              <w:rPr>
                <w:rFonts w:ascii="Times New Roman" w:hAnsi="Times New Roman" w:cs="Times New Roman"/>
                <w:sz w:val="24"/>
                <w:szCs w:val="24"/>
              </w:rPr>
              <w:t xml:space="preserve"> отдельных узлов и механизмов в процессе работы на токарном станке с ЧПУ;</w:t>
            </w:r>
          </w:p>
          <w:p w14:paraId="2A5D1EB6" w14:textId="77777777" w:rsidR="003D0CB8" w:rsidRPr="004F6E4D" w:rsidRDefault="003D0CB8" w:rsidP="005B171D">
            <w:pPr>
              <w:pStyle w:val="ConsPlusNormal"/>
              <w:numPr>
                <w:ilvl w:val="0"/>
                <w:numId w:val="15"/>
              </w:numPr>
              <w:tabs>
                <w:tab w:val="left" w:pos="392"/>
              </w:tabs>
              <w:spacing w:line="276" w:lineRule="auto"/>
              <w:ind w:left="27" w:firstLine="142"/>
              <w:rPr>
                <w:rFonts w:ascii="Times New Roman" w:hAnsi="Times New Roman" w:cs="Times New Roman"/>
                <w:sz w:val="24"/>
                <w:szCs w:val="24"/>
              </w:rPr>
            </w:pPr>
            <w:r w:rsidRPr="004F6E4D">
              <w:rPr>
                <w:rFonts w:ascii="Times New Roman" w:hAnsi="Times New Roman" w:cs="Times New Roman"/>
                <w:sz w:val="24"/>
                <w:szCs w:val="24"/>
              </w:rPr>
              <w:t>Техническое обслуживание токарных станков с ЧПУ;</w:t>
            </w:r>
          </w:p>
          <w:p w14:paraId="5059A86B" w14:textId="09871781" w:rsidR="003D0CB8" w:rsidRPr="003D0CB8" w:rsidRDefault="003D0CB8" w:rsidP="005B171D">
            <w:pPr>
              <w:pStyle w:val="ConsPlusNormal"/>
              <w:numPr>
                <w:ilvl w:val="0"/>
                <w:numId w:val="15"/>
              </w:numPr>
              <w:tabs>
                <w:tab w:val="left" w:pos="392"/>
              </w:tabs>
              <w:spacing w:line="276" w:lineRule="auto"/>
              <w:ind w:left="27" w:firstLine="142"/>
              <w:rPr>
                <w:rFonts w:ascii="Times New Roman" w:hAnsi="Times New Roman" w:cs="Times New Roman"/>
                <w:sz w:val="24"/>
                <w:szCs w:val="24"/>
              </w:rPr>
            </w:pPr>
            <w:r w:rsidRPr="004F6E4D">
              <w:rPr>
                <w:rFonts w:ascii="Times New Roman" w:hAnsi="Times New Roman" w:cs="Times New Roman"/>
                <w:sz w:val="24"/>
                <w:szCs w:val="24"/>
              </w:rPr>
              <w:t>Проверки качества обработки поверхности деталей.</w:t>
            </w:r>
          </w:p>
        </w:tc>
        <w:tc>
          <w:tcPr>
            <w:tcW w:w="682" w:type="pct"/>
            <w:vAlign w:val="center"/>
          </w:tcPr>
          <w:p w14:paraId="1A9EF3B4" w14:textId="3345B394" w:rsidR="003D0CB8" w:rsidRPr="004F6E4D" w:rsidRDefault="003D0CB8" w:rsidP="003D0CB8">
            <w:pPr>
              <w:suppressAutoHyphens/>
              <w:spacing w:after="0"/>
              <w:jc w:val="center"/>
              <w:rPr>
                <w:rFonts w:ascii="Times New Roman" w:hAnsi="Times New Roman"/>
                <w:b/>
                <w:sz w:val="24"/>
                <w:szCs w:val="24"/>
              </w:rPr>
            </w:pPr>
            <w:r>
              <w:rPr>
                <w:rFonts w:ascii="Times New Roman" w:hAnsi="Times New Roman"/>
                <w:b/>
                <w:sz w:val="24"/>
                <w:szCs w:val="24"/>
              </w:rPr>
              <w:t>36</w:t>
            </w:r>
          </w:p>
        </w:tc>
        <w:tc>
          <w:tcPr>
            <w:tcW w:w="682" w:type="pct"/>
          </w:tcPr>
          <w:p w14:paraId="6F76B775" w14:textId="77777777" w:rsidR="003D0CB8" w:rsidRPr="004F6E4D" w:rsidRDefault="003D0CB8" w:rsidP="003D0CB8">
            <w:pPr>
              <w:suppressAutoHyphens/>
              <w:spacing w:after="0"/>
              <w:jc w:val="center"/>
              <w:rPr>
                <w:rFonts w:ascii="Times New Roman" w:hAnsi="Times New Roman"/>
                <w:b/>
                <w:sz w:val="24"/>
                <w:szCs w:val="24"/>
              </w:rPr>
            </w:pPr>
          </w:p>
        </w:tc>
        <w:tc>
          <w:tcPr>
            <w:tcW w:w="681" w:type="pct"/>
          </w:tcPr>
          <w:p w14:paraId="32724623" w14:textId="77777777" w:rsidR="003D0CB8" w:rsidRPr="004F6E4D" w:rsidRDefault="003D0CB8" w:rsidP="003D0CB8">
            <w:pPr>
              <w:suppressAutoHyphens/>
              <w:spacing w:after="0"/>
              <w:jc w:val="center"/>
              <w:rPr>
                <w:rFonts w:ascii="Times New Roman" w:hAnsi="Times New Roman"/>
                <w:b/>
                <w:sz w:val="24"/>
                <w:szCs w:val="24"/>
              </w:rPr>
            </w:pPr>
          </w:p>
        </w:tc>
      </w:tr>
      <w:tr w:rsidR="003D0CB8" w:rsidRPr="004F6E4D" w14:paraId="29A61B91" w14:textId="64F97671" w:rsidTr="003D0CB8">
        <w:tc>
          <w:tcPr>
            <w:tcW w:w="2955" w:type="pct"/>
            <w:gridSpan w:val="2"/>
          </w:tcPr>
          <w:p w14:paraId="6CAED6A6" w14:textId="77777777" w:rsidR="003D0CB8" w:rsidRPr="004F6E4D" w:rsidRDefault="003D0CB8" w:rsidP="003D0CB8">
            <w:pPr>
              <w:spacing w:after="0"/>
              <w:rPr>
                <w:rFonts w:ascii="Times New Roman" w:hAnsi="Times New Roman"/>
                <w:b/>
                <w:bCs/>
                <w:sz w:val="24"/>
                <w:szCs w:val="24"/>
              </w:rPr>
            </w:pPr>
            <w:r w:rsidRPr="004F6E4D">
              <w:rPr>
                <w:rFonts w:ascii="Times New Roman" w:hAnsi="Times New Roman"/>
                <w:b/>
                <w:bCs/>
                <w:sz w:val="24"/>
                <w:szCs w:val="24"/>
              </w:rPr>
              <w:t>Промежуточная аттестация</w:t>
            </w:r>
          </w:p>
        </w:tc>
        <w:tc>
          <w:tcPr>
            <w:tcW w:w="682" w:type="pct"/>
            <w:vAlign w:val="center"/>
          </w:tcPr>
          <w:p w14:paraId="0A6D997E" w14:textId="1E9D5D0C" w:rsidR="003D0CB8" w:rsidRPr="004F6E4D" w:rsidRDefault="003D0CB8" w:rsidP="003D0CB8">
            <w:pPr>
              <w:spacing w:after="0"/>
              <w:jc w:val="center"/>
              <w:rPr>
                <w:rFonts w:ascii="Times New Roman" w:hAnsi="Times New Roman"/>
                <w:b/>
                <w:sz w:val="24"/>
                <w:szCs w:val="24"/>
              </w:rPr>
            </w:pPr>
          </w:p>
        </w:tc>
        <w:tc>
          <w:tcPr>
            <w:tcW w:w="682" w:type="pct"/>
          </w:tcPr>
          <w:p w14:paraId="2C05B370" w14:textId="77777777" w:rsidR="003D0CB8" w:rsidRPr="004F6E4D" w:rsidRDefault="003D0CB8" w:rsidP="003D0CB8">
            <w:pPr>
              <w:spacing w:after="0"/>
              <w:jc w:val="center"/>
              <w:rPr>
                <w:rFonts w:ascii="Times New Roman" w:hAnsi="Times New Roman"/>
                <w:b/>
                <w:sz w:val="24"/>
                <w:szCs w:val="24"/>
              </w:rPr>
            </w:pPr>
          </w:p>
        </w:tc>
        <w:tc>
          <w:tcPr>
            <w:tcW w:w="681" w:type="pct"/>
          </w:tcPr>
          <w:p w14:paraId="5141C310" w14:textId="77777777" w:rsidR="003D0CB8" w:rsidRPr="004F6E4D" w:rsidRDefault="003D0CB8" w:rsidP="003D0CB8">
            <w:pPr>
              <w:spacing w:after="0"/>
              <w:jc w:val="center"/>
              <w:rPr>
                <w:rFonts w:ascii="Times New Roman" w:hAnsi="Times New Roman"/>
                <w:b/>
                <w:sz w:val="24"/>
                <w:szCs w:val="24"/>
              </w:rPr>
            </w:pPr>
          </w:p>
        </w:tc>
      </w:tr>
      <w:tr w:rsidR="003D0CB8" w:rsidRPr="004F6E4D" w14:paraId="43C0A71C" w14:textId="62E519DF" w:rsidTr="003D0CB8">
        <w:tc>
          <w:tcPr>
            <w:tcW w:w="2955" w:type="pct"/>
            <w:gridSpan w:val="2"/>
          </w:tcPr>
          <w:p w14:paraId="647C4445" w14:textId="77777777" w:rsidR="003D0CB8" w:rsidRPr="004F6E4D" w:rsidRDefault="003D0CB8" w:rsidP="003D0CB8">
            <w:pPr>
              <w:spacing w:after="0"/>
              <w:rPr>
                <w:rFonts w:ascii="Times New Roman" w:hAnsi="Times New Roman"/>
                <w:b/>
                <w:bCs/>
                <w:sz w:val="24"/>
                <w:szCs w:val="24"/>
              </w:rPr>
            </w:pPr>
            <w:r w:rsidRPr="004F6E4D">
              <w:rPr>
                <w:rFonts w:ascii="Times New Roman" w:hAnsi="Times New Roman"/>
                <w:b/>
                <w:bCs/>
                <w:sz w:val="24"/>
                <w:szCs w:val="24"/>
              </w:rPr>
              <w:t>Всего</w:t>
            </w:r>
          </w:p>
        </w:tc>
        <w:tc>
          <w:tcPr>
            <w:tcW w:w="682" w:type="pct"/>
            <w:vAlign w:val="center"/>
          </w:tcPr>
          <w:p w14:paraId="0E53E68F" w14:textId="0363BEBC" w:rsidR="003D0CB8" w:rsidRPr="004F6E4D" w:rsidRDefault="003D0CB8" w:rsidP="003D0CB8">
            <w:pPr>
              <w:spacing w:after="0"/>
              <w:jc w:val="center"/>
              <w:rPr>
                <w:rFonts w:ascii="Times New Roman" w:hAnsi="Times New Roman"/>
                <w:b/>
                <w:sz w:val="24"/>
                <w:szCs w:val="24"/>
              </w:rPr>
            </w:pPr>
            <w:r>
              <w:rPr>
                <w:rFonts w:ascii="Times New Roman" w:hAnsi="Times New Roman"/>
                <w:b/>
                <w:sz w:val="24"/>
                <w:szCs w:val="24"/>
              </w:rPr>
              <w:t>316</w:t>
            </w:r>
          </w:p>
        </w:tc>
        <w:tc>
          <w:tcPr>
            <w:tcW w:w="682" w:type="pct"/>
          </w:tcPr>
          <w:p w14:paraId="2C9D1CB6" w14:textId="77777777" w:rsidR="003D0CB8" w:rsidRPr="004F6E4D" w:rsidRDefault="003D0CB8" w:rsidP="003D0CB8">
            <w:pPr>
              <w:spacing w:after="0"/>
              <w:jc w:val="center"/>
              <w:rPr>
                <w:rFonts w:ascii="Times New Roman" w:hAnsi="Times New Roman"/>
                <w:b/>
                <w:sz w:val="24"/>
                <w:szCs w:val="24"/>
              </w:rPr>
            </w:pPr>
          </w:p>
        </w:tc>
        <w:tc>
          <w:tcPr>
            <w:tcW w:w="681" w:type="pct"/>
          </w:tcPr>
          <w:p w14:paraId="0A1E70C8" w14:textId="77777777" w:rsidR="003D0CB8" w:rsidRPr="004F6E4D" w:rsidRDefault="003D0CB8" w:rsidP="003D0CB8">
            <w:pPr>
              <w:spacing w:after="0"/>
              <w:jc w:val="center"/>
              <w:rPr>
                <w:rFonts w:ascii="Times New Roman" w:hAnsi="Times New Roman"/>
                <w:b/>
                <w:sz w:val="24"/>
                <w:szCs w:val="24"/>
              </w:rPr>
            </w:pPr>
          </w:p>
        </w:tc>
      </w:tr>
    </w:tbl>
    <w:p w14:paraId="50D7A8A0" w14:textId="77777777" w:rsidR="00BE10B1" w:rsidRPr="004F6E4D" w:rsidRDefault="00BE10B1" w:rsidP="00BE10B1">
      <w:pPr>
        <w:rPr>
          <w:rFonts w:ascii="Times New Roman" w:hAnsi="Times New Roman"/>
          <w:sz w:val="24"/>
          <w:szCs w:val="24"/>
        </w:rPr>
        <w:sectPr w:rsidR="00BE10B1" w:rsidRPr="004F6E4D" w:rsidSect="00DC23D6">
          <w:pgSz w:w="16840" w:h="11907" w:orient="landscape"/>
          <w:pgMar w:top="851" w:right="1134" w:bottom="851" w:left="992" w:header="709" w:footer="709" w:gutter="0"/>
          <w:cols w:space="720"/>
        </w:sectPr>
      </w:pPr>
    </w:p>
    <w:p w14:paraId="7C6CD897" w14:textId="77777777" w:rsidR="00BE10B1" w:rsidRPr="004F6E4D" w:rsidRDefault="00BE10B1" w:rsidP="00BE10B1">
      <w:pPr>
        <w:widowControl w:val="0"/>
        <w:autoSpaceDE w:val="0"/>
        <w:autoSpaceDN w:val="0"/>
        <w:adjustRightInd w:val="0"/>
        <w:spacing w:after="120" w:line="240" w:lineRule="auto"/>
        <w:jc w:val="both"/>
        <w:rPr>
          <w:rFonts w:ascii="Times New Roman" w:hAnsi="Times New Roman"/>
          <w:b/>
          <w:bCs/>
          <w:sz w:val="24"/>
          <w:szCs w:val="24"/>
        </w:rPr>
      </w:pPr>
      <w:r w:rsidRPr="004F6E4D">
        <w:rPr>
          <w:rFonts w:ascii="Times New Roman" w:hAnsi="Times New Roman"/>
          <w:b/>
          <w:bCs/>
          <w:sz w:val="24"/>
          <w:szCs w:val="24"/>
        </w:rPr>
        <w:lastRenderedPageBreak/>
        <w:t>3. УСЛОВИЯ РЕАЛИЗАЦИИ ПРОГРАММЫ ПРОФЕССИОНАЛЬНОГО МОДУЛЯ</w:t>
      </w:r>
    </w:p>
    <w:p w14:paraId="76BE0A38" w14:textId="77777777" w:rsidR="00BE10B1" w:rsidRPr="004F6E4D" w:rsidRDefault="00BE10B1" w:rsidP="00BE10B1">
      <w:pPr>
        <w:spacing w:after="0"/>
        <w:ind w:firstLine="709"/>
        <w:rPr>
          <w:rFonts w:ascii="Times New Roman" w:hAnsi="Times New Roman"/>
          <w:b/>
          <w:bCs/>
          <w:sz w:val="24"/>
          <w:szCs w:val="24"/>
        </w:rPr>
      </w:pPr>
    </w:p>
    <w:p w14:paraId="739AFFCD" w14:textId="77777777" w:rsidR="00BE10B1" w:rsidRPr="004F6E4D" w:rsidRDefault="00BE10B1" w:rsidP="00BE10B1">
      <w:pPr>
        <w:spacing w:after="0" w:line="240" w:lineRule="auto"/>
        <w:ind w:firstLine="709"/>
        <w:jc w:val="both"/>
        <w:rPr>
          <w:rFonts w:ascii="Times New Roman" w:hAnsi="Times New Roman"/>
          <w:b/>
          <w:bCs/>
          <w:sz w:val="24"/>
          <w:szCs w:val="24"/>
        </w:rPr>
      </w:pPr>
      <w:r w:rsidRPr="004F6E4D">
        <w:rPr>
          <w:rFonts w:ascii="Times New Roman" w:hAnsi="Times New Roman"/>
          <w:b/>
          <w:bCs/>
          <w:sz w:val="24"/>
          <w:szCs w:val="24"/>
        </w:rPr>
        <w:t>3.1. Для реализации программы профессионального модуля должны быть предусмотрены следующие специальные помещения:</w:t>
      </w:r>
    </w:p>
    <w:p w14:paraId="1C54463F" w14:textId="77777777" w:rsidR="00BE10B1" w:rsidRPr="004F6E4D" w:rsidRDefault="00BE10B1" w:rsidP="00BE10B1">
      <w:pPr>
        <w:spacing w:after="80"/>
        <w:jc w:val="both"/>
        <w:rPr>
          <w:rFonts w:ascii="Times New Roman" w:hAnsi="Times New Roman"/>
          <w:sz w:val="24"/>
          <w:szCs w:val="24"/>
        </w:rPr>
      </w:pPr>
    </w:p>
    <w:p w14:paraId="6BC2D829" w14:textId="23276C63" w:rsidR="00BE10B1" w:rsidRPr="00504400" w:rsidRDefault="00BE10B1" w:rsidP="00504400">
      <w:pPr>
        <w:pStyle w:val="28"/>
        <w:shd w:val="clear" w:color="auto" w:fill="auto"/>
        <w:spacing w:after="0" w:line="276" w:lineRule="auto"/>
        <w:ind w:firstLine="709"/>
        <w:jc w:val="both"/>
        <w:rPr>
          <w:bCs/>
          <w:sz w:val="24"/>
          <w:szCs w:val="24"/>
        </w:rPr>
      </w:pPr>
      <w:r w:rsidRPr="00504400">
        <w:rPr>
          <w:bCs/>
          <w:sz w:val="24"/>
          <w:szCs w:val="24"/>
        </w:rPr>
        <w:t xml:space="preserve">Кабинет «Техническая графика и технические измерения», оснащенный </w:t>
      </w:r>
      <w:r w:rsidR="00504400" w:rsidRPr="00504400">
        <w:rPr>
          <w:bCs/>
          <w:sz w:val="24"/>
          <w:szCs w:val="24"/>
        </w:rPr>
        <w:t xml:space="preserve">в соответствии с п. 6.1.2.1 ПОП-П по профессии </w:t>
      </w:r>
      <w:r w:rsidR="00504400" w:rsidRPr="00504400">
        <w:rPr>
          <w:bCs/>
          <w:iCs/>
          <w:sz w:val="24"/>
          <w:szCs w:val="24"/>
        </w:rPr>
        <w:t>15.01.33 Токарь на станках с числовым программным управлением.</w:t>
      </w:r>
    </w:p>
    <w:p w14:paraId="6383F605" w14:textId="666592FA" w:rsidR="00BE10B1" w:rsidRPr="00504400" w:rsidRDefault="00BE10B1" w:rsidP="00504400">
      <w:pPr>
        <w:suppressAutoHyphens/>
        <w:spacing w:after="0"/>
        <w:ind w:firstLine="709"/>
        <w:jc w:val="both"/>
        <w:rPr>
          <w:rFonts w:ascii="Times New Roman" w:hAnsi="Times New Roman"/>
          <w:bCs/>
          <w:sz w:val="24"/>
          <w:szCs w:val="24"/>
        </w:rPr>
      </w:pPr>
      <w:r w:rsidRPr="00504400">
        <w:rPr>
          <w:rFonts w:ascii="Times New Roman" w:hAnsi="Times New Roman"/>
          <w:bCs/>
          <w:sz w:val="24"/>
          <w:szCs w:val="24"/>
        </w:rPr>
        <w:t xml:space="preserve">Кабинет «Технология металлообработки», оснащенный </w:t>
      </w:r>
      <w:r w:rsidR="00504400" w:rsidRPr="00504400">
        <w:rPr>
          <w:rFonts w:ascii="Times New Roman" w:hAnsi="Times New Roman"/>
          <w:bCs/>
          <w:sz w:val="24"/>
          <w:szCs w:val="24"/>
        </w:rPr>
        <w:t>в соответствии с п. 6.1.2.1 ПОП-П по профессии</w:t>
      </w:r>
      <w:r w:rsidR="00504400" w:rsidRPr="00504400">
        <w:rPr>
          <w:bCs/>
          <w:sz w:val="24"/>
          <w:szCs w:val="24"/>
        </w:rPr>
        <w:t xml:space="preserve"> </w:t>
      </w:r>
      <w:r w:rsidR="00504400" w:rsidRPr="00504400">
        <w:rPr>
          <w:rFonts w:ascii="Times New Roman" w:hAnsi="Times New Roman"/>
          <w:bCs/>
          <w:iCs/>
          <w:sz w:val="24"/>
          <w:szCs w:val="24"/>
        </w:rPr>
        <w:t>15.01.33 Токарь на станках с числовым программным управлением.</w:t>
      </w:r>
    </w:p>
    <w:p w14:paraId="5CE9A02A" w14:textId="779C933A" w:rsidR="00BE10B1" w:rsidRPr="00504400" w:rsidRDefault="00BE10B1" w:rsidP="00504400">
      <w:pPr>
        <w:suppressAutoHyphens/>
        <w:spacing w:after="0"/>
        <w:ind w:firstLine="709"/>
        <w:jc w:val="both"/>
        <w:rPr>
          <w:rFonts w:ascii="Times New Roman" w:hAnsi="Times New Roman"/>
          <w:bCs/>
          <w:sz w:val="24"/>
          <w:szCs w:val="24"/>
        </w:rPr>
      </w:pPr>
      <w:r w:rsidRPr="00504400">
        <w:rPr>
          <w:rFonts w:ascii="Times New Roman" w:hAnsi="Times New Roman"/>
          <w:bCs/>
          <w:sz w:val="24"/>
          <w:szCs w:val="24"/>
        </w:rPr>
        <w:t xml:space="preserve">Мастерская «Механообработка», оснащенная в соответствии с п. 6.1.2.2. </w:t>
      </w:r>
      <w:r w:rsidR="00504400" w:rsidRPr="00504400">
        <w:rPr>
          <w:rFonts w:ascii="Times New Roman" w:hAnsi="Times New Roman"/>
          <w:bCs/>
          <w:sz w:val="24"/>
          <w:szCs w:val="24"/>
        </w:rPr>
        <w:t>ПОП-П</w:t>
      </w:r>
      <w:r w:rsidRPr="00504400">
        <w:rPr>
          <w:rFonts w:ascii="Times New Roman" w:hAnsi="Times New Roman"/>
          <w:bCs/>
          <w:sz w:val="24"/>
          <w:szCs w:val="24"/>
        </w:rPr>
        <w:t xml:space="preserve"> по профессии </w:t>
      </w:r>
      <w:r w:rsidR="00504400" w:rsidRPr="00504400">
        <w:rPr>
          <w:rFonts w:ascii="Times New Roman" w:hAnsi="Times New Roman"/>
          <w:bCs/>
          <w:iCs/>
          <w:sz w:val="24"/>
          <w:szCs w:val="24"/>
        </w:rPr>
        <w:t>15.01.33 Токарь на станках с числовым программным управлением</w:t>
      </w:r>
      <w:r w:rsidRPr="00504400">
        <w:rPr>
          <w:rFonts w:ascii="Times New Roman" w:hAnsi="Times New Roman"/>
          <w:bCs/>
          <w:sz w:val="24"/>
          <w:szCs w:val="24"/>
        </w:rPr>
        <w:t>.</w:t>
      </w:r>
    </w:p>
    <w:p w14:paraId="16A466AC" w14:textId="6CD3E198" w:rsidR="00BE10B1" w:rsidRPr="00504400" w:rsidRDefault="00BE10B1" w:rsidP="00504400">
      <w:pPr>
        <w:suppressAutoHyphens/>
        <w:spacing w:after="0"/>
        <w:ind w:firstLine="709"/>
        <w:jc w:val="both"/>
        <w:rPr>
          <w:rFonts w:ascii="Times New Roman" w:hAnsi="Times New Roman"/>
          <w:bCs/>
          <w:sz w:val="24"/>
          <w:szCs w:val="24"/>
          <w:u w:val="single"/>
        </w:rPr>
      </w:pPr>
      <w:r w:rsidRPr="00504400">
        <w:rPr>
          <w:rFonts w:ascii="Times New Roman" w:hAnsi="Times New Roman"/>
          <w:bCs/>
          <w:sz w:val="24"/>
          <w:szCs w:val="24"/>
        </w:rPr>
        <w:t xml:space="preserve">Оснащенные базы практики, в соответствии с п 6.1.2.3 </w:t>
      </w:r>
      <w:r w:rsidR="00504400" w:rsidRPr="00504400">
        <w:rPr>
          <w:rFonts w:ascii="Times New Roman" w:hAnsi="Times New Roman"/>
          <w:bCs/>
          <w:sz w:val="24"/>
          <w:szCs w:val="24"/>
        </w:rPr>
        <w:t>ПОП-П</w:t>
      </w:r>
      <w:r w:rsidRPr="00504400">
        <w:rPr>
          <w:rFonts w:ascii="Times New Roman" w:hAnsi="Times New Roman"/>
          <w:bCs/>
          <w:sz w:val="24"/>
          <w:szCs w:val="24"/>
        </w:rPr>
        <w:t xml:space="preserve"> по профессии </w:t>
      </w:r>
      <w:r w:rsidR="00504400" w:rsidRPr="00504400">
        <w:rPr>
          <w:rFonts w:ascii="Times New Roman" w:hAnsi="Times New Roman"/>
          <w:bCs/>
          <w:iCs/>
          <w:sz w:val="24"/>
          <w:szCs w:val="24"/>
        </w:rPr>
        <w:t>15.01.33 Токарь на станках с числовым программным управлением.</w:t>
      </w:r>
    </w:p>
    <w:p w14:paraId="3C038AA8" w14:textId="77777777" w:rsidR="00BE10B1" w:rsidRPr="00504400" w:rsidRDefault="00BE10B1" w:rsidP="00504400">
      <w:pPr>
        <w:spacing w:after="0"/>
        <w:ind w:firstLine="709"/>
        <w:jc w:val="both"/>
        <w:rPr>
          <w:rFonts w:ascii="Times New Roman" w:hAnsi="Times New Roman"/>
          <w:bCs/>
          <w:sz w:val="24"/>
          <w:szCs w:val="24"/>
        </w:rPr>
      </w:pPr>
    </w:p>
    <w:p w14:paraId="034B71B1" w14:textId="77777777" w:rsidR="00BE10B1" w:rsidRPr="004F6E4D" w:rsidRDefault="00BE10B1" w:rsidP="00BE10B1">
      <w:pPr>
        <w:suppressAutoHyphens/>
        <w:spacing w:after="0"/>
        <w:ind w:firstLine="709"/>
        <w:jc w:val="both"/>
        <w:rPr>
          <w:rFonts w:ascii="Times New Roman" w:hAnsi="Times New Roman"/>
          <w:b/>
          <w:bCs/>
          <w:sz w:val="24"/>
          <w:szCs w:val="24"/>
        </w:rPr>
      </w:pPr>
      <w:r w:rsidRPr="004F6E4D">
        <w:rPr>
          <w:rFonts w:ascii="Times New Roman" w:hAnsi="Times New Roman"/>
          <w:b/>
          <w:bCs/>
          <w:sz w:val="24"/>
          <w:szCs w:val="24"/>
        </w:rPr>
        <w:t>3.2. Информационное обеспечение реализации программы</w:t>
      </w:r>
    </w:p>
    <w:p w14:paraId="00554E46" w14:textId="48F0B2CC" w:rsidR="00BE10B1" w:rsidRPr="004F6E4D" w:rsidRDefault="007A012F" w:rsidP="00BE10B1">
      <w:pPr>
        <w:suppressAutoHyphens/>
        <w:spacing w:after="0"/>
        <w:ind w:firstLine="709"/>
        <w:jc w:val="both"/>
        <w:rPr>
          <w:rFonts w:ascii="Times New Roman" w:hAnsi="Times New Roman"/>
          <w:bCs/>
          <w:sz w:val="24"/>
          <w:szCs w:val="24"/>
        </w:rPr>
      </w:pPr>
      <w:r w:rsidRPr="004256E2">
        <w:rPr>
          <w:rFonts w:ascii="Times New Roman" w:hAnsi="Times New Roman"/>
          <w:bCs/>
          <w:sz w:val="24"/>
          <w:szCs w:val="24"/>
        </w:rPr>
        <w:t>Для реализации программы библиотечный фонд образовательной организации должен иметь п</w:t>
      </w:r>
      <w:r w:rsidRPr="004256E2">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256E2">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3A88508" w14:textId="77777777" w:rsidR="00BE10B1" w:rsidRPr="005B171D" w:rsidRDefault="00BE10B1" w:rsidP="005B171D">
      <w:pPr>
        <w:suppressAutoHyphens/>
        <w:spacing w:after="0" w:line="240" w:lineRule="auto"/>
        <w:ind w:firstLine="709"/>
        <w:jc w:val="both"/>
        <w:rPr>
          <w:rFonts w:ascii="Times New Roman" w:hAnsi="Times New Roman"/>
          <w:bCs/>
          <w:sz w:val="24"/>
          <w:szCs w:val="24"/>
        </w:rPr>
      </w:pPr>
    </w:p>
    <w:p w14:paraId="2FA66925" w14:textId="77777777" w:rsidR="00504234" w:rsidRPr="005B171D" w:rsidRDefault="00BE10B1" w:rsidP="005B171D">
      <w:pPr>
        <w:spacing w:after="0" w:line="240" w:lineRule="auto"/>
        <w:ind w:firstLine="709"/>
        <w:jc w:val="both"/>
        <w:rPr>
          <w:rFonts w:ascii="Times New Roman" w:hAnsi="Times New Roman"/>
          <w:b/>
          <w:color w:val="000000"/>
          <w:sz w:val="24"/>
          <w:szCs w:val="24"/>
        </w:rPr>
      </w:pPr>
      <w:r w:rsidRPr="005B171D">
        <w:rPr>
          <w:rFonts w:ascii="Times New Roman" w:hAnsi="Times New Roman"/>
          <w:b/>
          <w:color w:val="000000"/>
          <w:sz w:val="24"/>
          <w:szCs w:val="24"/>
        </w:rPr>
        <w:t>3.2.1. Основные печатные издания</w:t>
      </w:r>
    </w:p>
    <w:p w14:paraId="5D0FBD1A" w14:textId="77777777" w:rsidR="005B171D" w:rsidRPr="005B171D" w:rsidRDefault="005B171D" w:rsidP="005B171D">
      <w:pPr>
        <w:pStyle w:val="ae"/>
        <w:numPr>
          <w:ilvl w:val="0"/>
          <w:numId w:val="16"/>
        </w:numPr>
        <w:spacing w:before="0" w:after="0"/>
        <w:ind w:left="0" w:firstLine="709"/>
        <w:jc w:val="both"/>
        <w:rPr>
          <w:color w:val="000000"/>
        </w:rPr>
      </w:pPr>
      <w:proofErr w:type="spellStart"/>
      <w:r w:rsidRPr="005B171D">
        <w:rPr>
          <w:color w:val="000000"/>
        </w:rPr>
        <w:t>Босинзон</w:t>
      </w:r>
      <w:proofErr w:type="spellEnd"/>
      <w:r w:rsidRPr="005B171D">
        <w:rPr>
          <w:color w:val="000000"/>
        </w:rPr>
        <w:t xml:space="preserve"> М.А. Современные системы ЧПУ и их эксплуатация. – М.: ОИЦ «Академия», 2017 г. – 192 с.</w:t>
      </w:r>
    </w:p>
    <w:p w14:paraId="3FD6856F" w14:textId="77777777" w:rsidR="005B171D" w:rsidRPr="005B171D" w:rsidRDefault="005B171D" w:rsidP="005B171D">
      <w:pPr>
        <w:pStyle w:val="ae"/>
        <w:numPr>
          <w:ilvl w:val="0"/>
          <w:numId w:val="16"/>
        </w:numPr>
        <w:spacing w:before="0" w:after="0"/>
        <w:ind w:left="0" w:firstLine="709"/>
        <w:jc w:val="both"/>
        <w:rPr>
          <w:color w:val="000000"/>
        </w:rPr>
      </w:pPr>
      <w:r w:rsidRPr="005B171D">
        <w:rPr>
          <w:color w:val="000000"/>
        </w:rPr>
        <w:t xml:space="preserve">Быков А.В., Гаврилов В.Н., Рыжкова Л.М., Фадеев В.Я., </w:t>
      </w:r>
      <w:proofErr w:type="spellStart"/>
      <w:r w:rsidRPr="005B171D">
        <w:rPr>
          <w:color w:val="000000"/>
        </w:rPr>
        <w:t>Чемпинский</w:t>
      </w:r>
      <w:proofErr w:type="spellEnd"/>
      <w:r w:rsidRPr="005B171D">
        <w:rPr>
          <w:color w:val="000000"/>
        </w:rPr>
        <w:t xml:space="preserve"> Л.А. Компьютерные чертежно-графические системы для разработки конструкторской и технологической документации в машиностроении: Учебное пособие для нач. проф. образования/Под общей редакцией </w:t>
      </w:r>
      <w:proofErr w:type="spellStart"/>
      <w:r w:rsidRPr="005B171D">
        <w:rPr>
          <w:color w:val="000000"/>
        </w:rPr>
        <w:t>Чемпинского</w:t>
      </w:r>
      <w:proofErr w:type="spellEnd"/>
      <w:r w:rsidRPr="005B171D">
        <w:rPr>
          <w:color w:val="000000"/>
        </w:rPr>
        <w:t xml:space="preserve"> Л.А. - М.: Издательский центр </w:t>
      </w:r>
      <w:r>
        <w:rPr>
          <w:color w:val="000000"/>
        </w:rPr>
        <w:t>«</w:t>
      </w:r>
      <w:r w:rsidRPr="005B171D">
        <w:rPr>
          <w:color w:val="000000"/>
        </w:rPr>
        <w:t>Академия</w:t>
      </w:r>
      <w:r>
        <w:rPr>
          <w:color w:val="000000"/>
        </w:rPr>
        <w:t>»</w:t>
      </w:r>
      <w:r w:rsidRPr="005B171D">
        <w:rPr>
          <w:color w:val="000000"/>
        </w:rPr>
        <w:t>, 2018</w:t>
      </w:r>
      <w:r>
        <w:rPr>
          <w:color w:val="000000"/>
        </w:rPr>
        <w:t> </w:t>
      </w:r>
      <w:r w:rsidRPr="005B171D">
        <w:rPr>
          <w:color w:val="000000"/>
        </w:rPr>
        <w:t>г. – 224 с.</w:t>
      </w:r>
    </w:p>
    <w:p w14:paraId="23C9B7E3" w14:textId="77777777" w:rsidR="005B171D" w:rsidRPr="005B171D" w:rsidRDefault="005B171D" w:rsidP="005B171D">
      <w:pPr>
        <w:pStyle w:val="ae"/>
        <w:numPr>
          <w:ilvl w:val="0"/>
          <w:numId w:val="16"/>
        </w:numPr>
        <w:spacing w:before="0" w:after="0"/>
        <w:ind w:left="0" w:firstLine="709"/>
        <w:jc w:val="both"/>
        <w:rPr>
          <w:color w:val="000000"/>
        </w:rPr>
      </w:pPr>
      <w:proofErr w:type="spellStart"/>
      <w:r w:rsidRPr="005B171D">
        <w:rPr>
          <w:color w:val="000000"/>
        </w:rPr>
        <w:t>Дулькевич</w:t>
      </w:r>
      <w:proofErr w:type="spellEnd"/>
      <w:r w:rsidRPr="005B171D">
        <w:rPr>
          <w:color w:val="000000"/>
        </w:rPr>
        <w:t xml:space="preserve">, А. О. Токарная и фрезерная обработка. Программирование системы ЧПУ HAAS в </w:t>
      </w:r>
      <w:proofErr w:type="gramStart"/>
      <w:r w:rsidRPr="005B171D">
        <w:rPr>
          <w:color w:val="000000"/>
        </w:rPr>
        <w:t>примерах :</w:t>
      </w:r>
      <w:proofErr w:type="gramEnd"/>
      <w:r w:rsidRPr="005B171D">
        <w:rPr>
          <w:color w:val="000000"/>
        </w:rPr>
        <w:t xml:space="preserve"> пособие / А. О. </w:t>
      </w:r>
      <w:proofErr w:type="spellStart"/>
      <w:r w:rsidRPr="005B171D">
        <w:rPr>
          <w:color w:val="000000"/>
        </w:rPr>
        <w:t>Дулькевич</w:t>
      </w:r>
      <w:proofErr w:type="spellEnd"/>
      <w:r w:rsidRPr="005B171D">
        <w:rPr>
          <w:color w:val="000000"/>
        </w:rPr>
        <w:t xml:space="preserve">. — </w:t>
      </w:r>
      <w:proofErr w:type="gramStart"/>
      <w:r w:rsidRPr="005B171D">
        <w:rPr>
          <w:color w:val="000000"/>
        </w:rPr>
        <w:t>Минск :</w:t>
      </w:r>
      <w:proofErr w:type="gramEnd"/>
      <w:r w:rsidRPr="005B171D">
        <w:rPr>
          <w:color w:val="000000"/>
        </w:rPr>
        <w:t xml:space="preserve"> Республиканский институт профессионального образования (РИПО), 2016. — 72 c.</w:t>
      </w:r>
    </w:p>
    <w:p w14:paraId="0CA03AA9" w14:textId="77777777" w:rsidR="005B171D" w:rsidRDefault="005B171D" w:rsidP="005B171D">
      <w:pPr>
        <w:pStyle w:val="ae"/>
        <w:numPr>
          <w:ilvl w:val="0"/>
          <w:numId w:val="16"/>
        </w:numPr>
        <w:spacing w:before="0" w:after="0"/>
        <w:ind w:left="0" w:firstLine="709"/>
        <w:jc w:val="both"/>
        <w:rPr>
          <w:color w:val="000000"/>
        </w:rPr>
      </w:pPr>
      <w:r w:rsidRPr="005B171D">
        <w:rPr>
          <w:color w:val="000000"/>
        </w:rPr>
        <w:t>Карташов Г.Б., Дмитриев А.В. Основы работы на станках с ЧПУ. – М.: Дидактические системы, 2018. — 128 c.</w:t>
      </w:r>
    </w:p>
    <w:p w14:paraId="79F72BE6" w14:textId="77777777" w:rsidR="005B171D" w:rsidRPr="005B171D" w:rsidRDefault="005B171D" w:rsidP="005B171D">
      <w:pPr>
        <w:pStyle w:val="ae"/>
        <w:numPr>
          <w:ilvl w:val="0"/>
          <w:numId w:val="16"/>
        </w:numPr>
        <w:spacing w:before="0" w:after="0"/>
        <w:ind w:left="0" w:firstLine="709"/>
        <w:jc w:val="both"/>
        <w:rPr>
          <w:color w:val="000000"/>
        </w:rPr>
      </w:pPr>
      <w:r w:rsidRPr="005B171D">
        <w:rPr>
          <w:color w:val="000000"/>
        </w:rPr>
        <w:t>Клюев А.С. Монтаж средств измерений и автоматизации: справочник – М: Энергоатомиздат, 2017 г. – 447 с.</w:t>
      </w:r>
    </w:p>
    <w:p w14:paraId="1A5C13D6" w14:textId="77777777" w:rsidR="005B171D" w:rsidRPr="005B171D" w:rsidRDefault="005B171D" w:rsidP="005B171D">
      <w:pPr>
        <w:pStyle w:val="ae"/>
        <w:numPr>
          <w:ilvl w:val="0"/>
          <w:numId w:val="16"/>
        </w:numPr>
        <w:spacing w:before="0" w:after="0"/>
        <w:ind w:left="0" w:firstLine="709"/>
        <w:jc w:val="both"/>
        <w:rPr>
          <w:color w:val="000000"/>
        </w:rPr>
      </w:pPr>
      <w:proofErr w:type="spellStart"/>
      <w:r w:rsidRPr="005B171D">
        <w:rPr>
          <w:color w:val="000000"/>
        </w:rPr>
        <w:t>Ловыгин</w:t>
      </w:r>
      <w:proofErr w:type="spellEnd"/>
      <w:r w:rsidRPr="005B171D">
        <w:rPr>
          <w:color w:val="000000"/>
        </w:rPr>
        <w:t xml:space="preserve"> А. А., </w:t>
      </w:r>
      <w:proofErr w:type="spellStart"/>
      <w:r w:rsidRPr="005B171D">
        <w:rPr>
          <w:color w:val="000000"/>
        </w:rPr>
        <w:t>Теверовский</w:t>
      </w:r>
      <w:proofErr w:type="spellEnd"/>
      <w:r w:rsidRPr="005B171D">
        <w:rPr>
          <w:color w:val="000000"/>
        </w:rPr>
        <w:t xml:space="preserve"> Л. В Современный станок с ЧПУ и CAD/CAM-система: учебное пособие </w:t>
      </w:r>
      <w:proofErr w:type="gramStart"/>
      <w:r w:rsidRPr="005B171D">
        <w:rPr>
          <w:color w:val="000000"/>
        </w:rPr>
        <w:t>/  –</w:t>
      </w:r>
      <w:proofErr w:type="gramEnd"/>
      <w:r w:rsidRPr="005B171D">
        <w:rPr>
          <w:color w:val="000000"/>
        </w:rPr>
        <w:t xml:space="preserve"> Москва : ДМК Пресс 2018. – 280 с.</w:t>
      </w:r>
    </w:p>
    <w:p w14:paraId="5971C731" w14:textId="77777777" w:rsidR="005B171D" w:rsidRPr="005B171D" w:rsidRDefault="005B171D" w:rsidP="005B171D">
      <w:pPr>
        <w:pStyle w:val="ae"/>
        <w:numPr>
          <w:ilvl w:val="0"/>
          <w:numId w:val="16"/>
        </w:numPr>
        <w:spacing w:before="0" w:after="0"/>
        <w:ind w:left="0" w:firstLine="709"/>
        <w:jc w:val="both"/>
        <w:rPr>
          <w:color w:val="000000"/>
        </w:rPr>
      </w:pPr>
      <w:r w:rsidRPr="005B171D">
        <w:rPr>
          <w:color w:val="000000"/>
        </w:rPr>
        <w:t>Поляков</w:t>
      </w:r>
      <w:r w:rsidRPr="005B171D">
        <w:rPr>
          <w:color w:val="000000"/>
        </w:rPr>
        <w:t>, А. Н. Основы программирования фрезерной обработки деталей на станках с ЧПУ в системе «</w:t>
      </w:r>
      <w:proofErr w:type="spellStart"/>
      <w:r w:rsidRPr="005B171D">
        <w:rPr>
          <w:color w:val="000000"/>
        </w:rPr>
        <w:t>Sinumerik</w:t>
      </w:r>
      <w:proofErr w:type="spellEnd"/>
      <w:proofErr w:type="gramStart"/>
      <w:r w:rsidRPr="005B171D">
        <w:rPr>
          <w:color w:val="000000"/>
        </w:rPr>
        <w:t>» :</w:t>
      </w:r>
      <w:proofErr w:type="gramEnd"/>
      <w:r w:rsidRPr="005B171D">
        <w:rPr>
          <w:color w:val="000000"/>
        </w:rPr>
        <w:t xml:space="preserve"> учебное пособие / А. Н. Поляков, А. Н. Гончаров, А. И. Сердюк, А. Д. </w:t>
      </w:r>
      <w:proofErr w:type="spellStart"/>
      <w:r w:rsidRPr="005B171D">
        <w:rPr>
          <w:color w:val="000000"/>
        </w:rPr>
        <w:t>Припадчев</w:t>
      </w:r>
      <w:proofErr w:type="spellEnd"/>
      <w:r w:rsidRPr="005B171D">
        <w:rPr>
          <w:color w:val="000000"/>
        </w:rPr>
        <w:t xml:space="preserve">. — </w:t>
      </w:r>
      <w:proofErr w:type="gramStart"/>
      <w:r w:rsidRPr="005B171D">
        <w:rPr>
          <w:color w:val="000000"/>
        </w:rPr>
        <w:t>Оренбург :</w:t>
      </w:r>
      <w:proofErr w:type="gramEnd"/>
      <w:r w:rsidRPr="005B171D">
        <w:rPr>
          <w:color w:val="000000"/>
        </w:rPr>
        <w:t xml:space="preserve"> Оренбургский государственный университет, ЭБС АСВ, 2014. — 198 c.</w:t>
      </w:r>
    </w:p>
    <w:p w14:paraId="7CF38374" w14:textId="77777777" w:rsidR="005B171D" w:rsidRPr="005B171D" w:rsidRDefault="005B171D" w:rsidP="005B171D">
      <w:pPr>
        <w:pStyle w:val="ae"/>
        <w:numPr>
          <w:ilvl w:val="0"/>
          <w:numId w:val="16"/>
        </w:numPr>
        <w:spacing w:before="0" w:after="0"/>
        <w:ind w:left="0" w:firstLine="709"/>
        <w:jc w:val="both"/>
        <w:rPr>
          <w:color w:val="000000"/>
        </w:rPr>
      </w:pPr>
      <w:r w:rsidRPr="005B171D">
        <w:rPr>
          <w:color w:val="000000"/>
        </w:rPr>
        <w:t>Терентьев</w:t>
      </w:r>
      <w:r w:rsidRPr="005B171D">
        <w:rPr>
          <w:color w:val="000000"/>
        </w:rPr>
        <w:t>, А. А. Основы программирования токарной обработки деталей на станках с ЧПУ в системе «</w:t>
      </w:r>
      <w:proofErr w:type="spellStart"/>
      <w:r w:rsidRPr="005B171D">
        <w:rPr>
          <w:color w:val="000000"/>
        </w:rPr>
        <w:t>Sinumerik</w:t>
      </w:r>
      <w:proofErr w:type="spellEnd"/>
      <w:proofErr w:type="gramStart"/>
      <w:r w:rsidRPr="005B171D">
        <w:rPr>
          <w:color w:val="000000"/>
        </w:rPr>
        <w:t>» :</w:t>
      </w:r>
      <w:proofErr w:type="gramEnd"/>
      <w:r w:rsidRPr="005B171D">
        <w:rPr>
          <w:color w:val="000000"/>
        </w:rPr>
        <w:t xml:space="preserve"> учебное пособие для СПО / А. А. Терентьев, А. И. Сердюк, А. Н. Поляков, С. Ю. Шамаев. — </w:t>
      </w:r>
      <w:proofErr w:type="gramStart"/>
      <w:r w:rsidRPr="005B171D">
        <w:rPr>
          <w:color w:val="000000"/>
        </w:rPr>
        <w:t>Саратов :</w:t>
      </w:r>
      <w:proofErr w:type="gramEnd"/>
      <w:r w:rsidRPr="005B171D">
        <w:rPr>
          <w:color w:val="000000"/>
        </w:rPr>
        <w:t xml:space="preserve"> Профобразование, 2020. — 107 c. </w:t>
      </w:r>
    </w:p>
    <w:p w14:paraId="2507057C" w14:textId="77777777" w:rsidR="005B171D" w:rsidRPr="005B171D" w:rsidRDefault="005B171D" w:rsidP="005B171D">
      <w:pPr>
        <w:pStyle w:val="ae"/>
        <w:numPr>
          <w:ilvl w:val="0"/>
          <w:numId w:val="16"/>
        </w:numPr>
        <w:spacing w:before="0" w:after="0"/>
        <w:ind w:left="0" w:firstLine="709"/>
        <w:jc w:val="both"/>
        <w:rPr>
          <w:b/>
          <w:color w:val="000000"/>
        </w:rPr>
      </w:pPr>
      <w:r w:rsidRPr="005B171D">
        <w:rPr>
          <w:color w:val="000000"/>
        </w:rPr>
        <w:t xml:space="preserve">Шишмарёв В.Ю. Автоматика. Учебник для среднего профессионального образования. – </w:t>
      </w:r>
      <w:proofErr w:type="spellStart"/>
      <w:proofErr w:type="gramStart"/>
      <w:r w:rsidRPr="005B171D">
        <w:rPr>
          <w:color w:val="000000"/>
        </w:rPr>
        <w:t>М.:Издательский</w:t>
      </w:r>
      <w:proofErr w:type="spellEnd"/>
      <w:proofErr w:type="gramEnd"/>
      <w:r w:rsidRPr="005B171D">
        <w:rPr>
          <w:color w:val="000000"/>
        </w:rPr>
        <w:t xml:space="preserve"> центр «Академия», 2017. -</w:t>
      </w:r>
      <w:r>
        <w:rPr>
          <w:color w:val="000000"/>
        </w:rPr>
        <w:t xml:space="preserve"> </w:t>
      </w:r>
      <w:r w:rsidRPr="005B171D">
        <w:rPr>
          <w:color w:val="000000"/>
        </w:rPr>
        <w:t>288 с.</w:t>
      </w:r>
    </w:p>
    <w:p w14:paraId="13C266F5" w14:textId="23F46F44" w:rsidR="00504234" w:rsidRPr="005B171D" w:rsidRDefault="00BE10B1" w:rsidP="005B171D">
      <w:pPr>
        <w:pStyle w:val="ae"/>
        <w:numPr>
          <w:ilvl w:val="2"/>
          <w:numId w:val="6"/>
        </w:numPr>
        <w:spacing w:before="0" w:after="0"/>
        <w:ind w:left="0" w:firstLine="709"/>
        <w:jc w:val="both"/>
        <w:rPr>
          <w:b/>
          <w:color w:val="000000"/>
        </w:rPr>
      </w:pPr>
      <w:r w:rsidRPr="005B171D">
        <w:rPr>
          <w:b/>
          <w:color w:val="000000"/>
        </w:rPr>
        <w:lastRenderedPageBreak/>
        <w:t>Основные электронные издания</w:t>
      </w:r>
    </w:p>
    <w:p w14:paraId="428FACC7" w14:textId="77777777" w:rsidR="005B171D" w:rsidRPr="005B171D" w:rsidRDefault="005B171D" w:rsidP="005B171D">
      <w:pPr>
        <w:pStyle w:val="ae"/>
        <w:numPr>
          <w:ilvl w:val="0"/>
          <w:numId w:val="17"/>
        </w:numPr>
        <w:spacing w:before="0" w:after="0"/>
        <w:ind w:left="0" w:firstLine="709"/>
        <w:jc w:val="both"/>
      </w:pPr>
      <w:proofErr w:type="spellStart"/>
      <w:r w:rsidRPr="005B171D">
        <w:t>Колошкина</w:t>
      </w:r>
      <w:proofErr w:type="spellEnd"/>
      <w:r w:rsidRPr="005B171D">
        <w:t xml:space="preserve">, И. Е.  Основы программирования для станков с </w:t>
      </w:r>
      <w:proofErr w:type="gramStart"/>
      <w:r w:rsidRPr="005B171D">
        <w:t>ЧПУ :</w:t>
      </w:r>
      <w:proofErr w:type="gramEnd"/>
      <w:r w:rsidRPr="005B171D">
        <w:t xml:space="preserve"> учебное пособие для среднего профессионального образования / И. Е. </w:t>
      </w:r>
      <w:proofErr w:type="spellStart"/>
      <w:r w:rsidRPr="005B171D">
        <w:t>Колошкина</w:t>
      </w:r>
      <w:proofErr w:type="spellEnd"/>
      <w:r w:rsidRPr="005B171D">
        <w:t xml:space="preserve">, В. А. Селезнев. — </w:t>
      </w:r>
      <w:proofErr w:type="gramStart"/>
      <w:r w:rsidRPr="005B171D">
        <w:t>Москва :</w:t>
      </w:r>
      <w:proofErr w:type="gramEnd"/>
      <w:r w:rsidRPr="005B171D">
        <w:t xml:space="preserve"> Издательство </w:t>
      </w:r>
      <w:proofErr w:type="spellStart"/>
      <w:r w:rsidRPr="005B171D">
        <w:t>Юрайт</w:t>
      </w:r>
      <w:proofErr w:type="spellEnd"/>
      <w:r w:rsidRPr="005B171D">
        <w:t xml:space="preserve">, 2023. — 260 с. — (Профессиональное образование). — ISBN 978-5-534-12512-2. — </w:t>
      </w:r>
      <w:proofErr w:type="gramStart"/>
      <w:r w:rsidRPr="005B171D">
        <w:t>Текст :</w:t>
      </w:r>
      <w:proofErr w:type="gramEnd"/>
      <w:r w:rsidRPr="005B171D">
        <w:t xml:space="preserve"> электронный // Образовательная платформа </w:t>
      </w:r>
      <w:proofErr w:type="spellStart"/>
      <w:r w:rsidRPr="005B171D">
        <w:t>Юрайт</w:t>
      </w:r>
      <w:proofErr w:type="spellEnd"/>
      <w:r w:rsidRPr="005B171D">
        <w:t xml:space="preserve"> [сайт]. — URL: </w:t>
      </w:r>
      <w:hyperlink r:id="rId29" w:history="1">
        <w:r w:rsidRPr="005B171D">
          <w:t>https://urait.ru/bcode/517700</w:t>
        </w:r>
      </w:hyperlink>
      <w:r w:rsidRPr="005B171D">
        <w:t>.</w:t>
      </w:r>
    </w:p>
    <w:p w14:paraId="1CE42EA7" w14:textId="77777777" w:rsidR="005B171D" w:rsidRPr="005B171D" w:rsidRDefault="005B171D" w:rsidP="005B171D">
      <w:pPr>
        <w:pStyle w:val="ae"/>
        <w:numPr>
          <w:ilvl w:val="0"/>
          <w:numId w:val="17"/>
        </w:numPr>
        <w:spacing w:before="0" w:after="0"/>
        <w:ind w:left="0" w:firstLine="709"/>
        <w:jc w:val="both"/>
      </w:pPr>
      <w:r w:rsidRPr="005B171D">
        <w:t xml:space="preserve">Мирошин, Д. Г.  Технология обработки на токарных </w:t>
      </w:r>
      <w:proofErr w:type="gramStart"/>
      <w:r w:rsidRPr="005B171D">
        <w:t>станках :</w:t>
      </w:r>
      <w:proofErr w:type="gramEnd"/>
      <w:r w:rsidRPr="005B171D">
        <w:t xml:space="preserve"> учебное пособие для среднего профессионального образования / Д. Г. Мирошин, Э. Э. </w:t>
      </w:r>
      <w:proofErr w:type="spellStart"/>
      <w:r w:rsidRPr="005B171D">
        <w:t>Агаева</w:t>
      </w:r>
      <w:proofErr w:type="spellEnd"/>
      <w:r w:rsidRPr="005B171D">
        <w:t xml:space="preserve"> ; под общей редакцией И. Н. Тихонова. — </w:t>
      </w:r>
      <w:proofErr w:type="gramStart"/>
      <w:r w:rsidRPr="005B171D">
        <w:t>Москва :</w:t>
      </w:r>
      <w:proofErr w:type="gramEnd"/>
      <w:r w:rsidRPr="005B171D">
        <w:t xml:space="preserve"> Издательство </w:t>
      </w:r>
      <w:proofErr w:type="spellStart"/>
      <w:r w:rsidRPr="005B171D">
        <w:t>Юрайт</w:t>
      </w:r>
      <w:proofErr w:type="spellEnd"/>
      <w:r w:rsidRPr="005B171D">
        <w:t xml:space="preserve">, 2023. — 314 с. — (Профессиональное образование). — ISBN 978-5-534-14667-7. — </w:t>
      </w:r>
      <w:proofErr w:type="gramStart"/>
      <w:r w:rsidRPr="005B171D">
        <w:t>Текст :</w:t>
      </w:r>
      <w:proofErr w:type="gramEnd"/>
      <w:r w:rsidRPr="005B171D">
        <w:t xml:space="preserve"> электронный // Образовательная платформа </w:t>
      </w:r>
      <w:proofErr w:type="spellStart"/>
      <w:r w:rsidRPr="005B171D">
        <w:t>Юрайт</w:t>
      </w:r>
      <w:proofErr w:type="spellEnd"/>
      <w:r w:rsidRPr="005B171D">
        <w:t xml:space="preserve"> [сайт]. — URL: </w:t>
      </w:r>
      <w:hyperlink r:id="rId30" w:history="1">
        <w:r w:rsidRPr="005B171D">
          <w:t>https://urait.ru/bcode/519978</w:t>
        </w:r>
      </w:hyperlink>
      <w:r w:rsidRPr="005B171D">
        <w:t>.</w:t>
      </w:r>
    </w:p>
    <w:p w14:paraId="78DE86C5" w14:textId="77777777" w:rsidR="005B171D" w:rsidRPr="005B171D" w:rsidRDefault="005B171D" w:rsidP="005B171D">
      <w:pPr>
        <w:pStyle w:val="ae"/>
        <w:numPr>
          <w:ilvl w:val="0"/>
          <w:numId w:val="17"/>
        </w:numPr>
        <w:spacing w:before="0" w:after="0"/>
        <w:ind w:left="0" w:firstLine="709"/>
        <w:jc w:val="both"/>
      </w:pPr>
      <w:r w:rsidRPr="005B171D">
        <w:t xml:space="preserve">Мирошин, Д. Г.  Технология работы на станках с </w:t>
      </w:r>
      <w:proofErr w:type="gramStart"/>
      <w:r w:rsidRPr="005B171D">
        <w:t>ЧПУ :</w:t>
      </w:r>
      <w:proofErr w:type="gramEnd"/>
      <w:r w:rsidRPr="005B171D">
        <w:t xml:space="preserve"> учебное пособие для среднего профессионального образования / Д. Г. Мирошин, Е. В. </w:t>
      </w:r>
      <w:proofErr w:type="spellStart"/>
      <w:r w:rsidRPr="005B171D">
        <w:t>Тюгаева</w:t>
      </w:r>
      <w:proofErr w:type="spellEnd"/>
      <w:r w:rsidRPr="005B171D">
        <w:t xml:space="preserve">, О. В. Костина. — </w:t>
      </w:r>
      <w:proofErr w:type="gramStart"/>
      <w:r w:rsidRPr="005B171D">
        <w:t>Москва :</w:t>
      </w:r>
      <w:proofErr w:type="gramEnd"/>
      <w:r w:rsidRPr="005B171D">
        <w:t xml:space="preserve"> Издательство </w:t>
      </w:r>
      <w:proofErr w:type="spellStart"/>
      <w:r w:rsidRPr="005B171D">
        <w:t>Юрайт</w:t>
      </w:r>
      <w:proofErr w:type="spellEnd"/>
      <w:r w:rsidRPr="005B171D">
        <w:t xml:space="preserve">, 2023. — 194 с. — (Профессиональное образование). — ISBN 978-5-534-13637-1. — </w:t>
      </w:r>
      <w:proofErr w:type="gramStart"/>
      <w:r w:rsidRPr="005B171D">
        <w:t>Текст :</w:t>
      </w:r>
      <w:proofErr w:type="gramEnd"/>
      <w:r w:rsidRPr="005B171D">
        <w:t xml:space="preserve"> электронный // Образовательная платформа </w:t>
      </w:r>
      <w:proofErr w:type="spellStart"/>
      <w:r w:rsidRPr="005B171D">
        <w:t>Юрайт</w:t>
      </w:r>
      <w:proofErr w:type="spellEnd"/>
      <w:r w:rsidRPr="005B171D">
        <w:t xml:space="preserve"> [сайт]. — URL: </w:t>
      </w:r>
      <w:hyperlink r:id="rId31" w:history="1">
        <w:r w:rsidRPr="005B171D">
          <w:t>https://urait.ru/bcode/519619</w:t>
        </w:r>
      </w:hyperlink>
      <w:r w:rsidRPr="005B171D">
        <w:t>.</w:t>
      </w:r>
    </w:p>
    <w:p w14:paraId="0BE5260F" w14:textId="77777777" w:rsidR="005B171D" w:rsidRPr="005B171D" w:rsidRDefault="005B171D" w:rsidP="005B171D">
      <w:pPr>
        <w:pStyle w:val="ae"/>
        <w:numPr>
          <w:ilvl w:val="0"/>
          <w:numId w:val="17"/>
        </w:numPr>
        <w:spacing w:before="0" w:after="0"/>
        <w:ind w:left="0" w:firstLine="709"/>
        <w:jc w:val="both"/>
        <w:rPr>
          <w:b/>
        </w:rPr>
      </w:pPr>
      <w:r w:rsidRPr="005B171D">
        <w:t xml:space="preserve">Рачков, М. Ю.  Автоматизация </w:t>
      </w:r>
      <w:proofErr w:type="gramStart"/>
      <w:r w:rsidRPr="005B171D">
        <w:t>производства :</w:t>
      </w:r>
      <w:proofErr w:type="gramEnd"/>
      <w:r w:rsidRPr="005B171D">
        <w:t xml:space="preserve"> учебник для среднего профессионального образования / М. Ю. Рачков. — 2-е изд., </w:t>
      </w:r>
      <w:proofErr w:type="spellStart"/>
      <w:r w:rsidRPr="005B171D">
        <w:t>испр</w:t>
      </w:r>
      <w:proofErr w:type="spellEnd"/>
      <w:r w:rsidRPr="005B171D">
        <w:t xml:space="preserve">. и доп. — </w:t>
      </w:r>
      <w:proofErr w:type="gramStart"/>
      <w:r w:rsidRPr="005B171D">
        <w:t>Москва :</w:t>
      </w:r>
      <w:proofErr w:type="gramEnd"/>
      <w:r w:rsidRPr="005B171D">
        <w:t xml:space="preserve"> Издательство </w:t>
      </w:r>
      <w:proofErr w:type="spellStart"/>
      <w:r w:rsidRPr="005B171D">
        <w:t>Юрайт</w:t>
      </w:r>
      <w:proofErr w:type="spellEnd"/>
      <w:r w:rsidRPr="005B171D">
        <w:t xml:space="preserve">, 2021. — 182 с. — (Профессиональное образование). — ISBN 978-5-534-12973-1. — </w:t>
      </w:r>
      <w:proofErr w:type="gramStart"/>
      <w:r w:rsidRPr="005B171D">
        <w:t>Текст :</w:t>
      </w:r>
      <w:proofErr w:type="gramEnd"/>
      <w:r w:rsidRPr="005B171D">
        <w:t xml:space="preserve"> электронный // ЭБС </w:t>
      </w:r>
      <w:proofErr w:type="spellStart"/>
      <w:r w:rsidRPr="005B171D">
        <w:t>Юрайт</w:t>
      </w:r>
      <w:proofErr w:type="spellEnd"/>
      <w:r w:rsidRPr="005B171D">
        <w:t xml:space="preserve"> [сайт]. — URL: </w:t>
      </w:r>
      <w:hyperlink r:id="rId32" w:history="1">
        <w:r w:rsidRPr="005B171D">
          <w:rPr>
            <w:rStyle w:val="ad"/>
            <w:color w:val="auto"/>
            <w:u w:val="none"/>
          </w:rPr>
          <w:t>https://urait.ru/bcode/475596</w:t>
        </w:r>
      </w:hyperlink>
      <w:r w:rsidRPr="005B171D">
        <w:t>.</w:t>
      </w:r>
    </w:p>
    <w:p w14:paraId="70F1D5E7" w14:textId="77777777" w:rsidR="005B171D" w:rsidRPr="005B171D" w:rsidRDefault="005B171D" w:rsidP="005B171D">
      <w:pPr>
        <w:pStyle w:val="ae"/>
        <w:numPr>
          <w:ilvl w:val="0"/>
          <w:numId w:val="17"/>
        </w:numPr>
        <w:spacing w:before="0" w:after="0"/>
        <w:ind w:left="0" w:firstLine="709"/>
        <w:jc w:val="both"/>
      </w:pPr>
      <w:r w:rsidRPr="005B171D">
        <w:t xml:space="preserve">Чуваков, А. Б.  Основы подготовки технологических операций на обрабатывающих станках с </w:t>
      </w:r>
      <w:proofErr w:type="gramStart"/>
      <w:r w:rsidRPr="005B171D">
        <w:t>ЧПУ :</w:t>
      </w:r>
      <w:proofErr w:type="gramEnd"/>
      <w:r w:rsidRPr="005B171D">
        <w:t xml:space="preserve"> учебник для среднего профессионального образования / А. Б. Чуваков. — </w:t>
      </w:r>
      <w:proofErr w:type="gramStart"/>
      <w:r w:rsidRPr="005B171D">
        <w:t>Москва :</w:t>
      </w:r>
      <w:proofErr w:type="gramEnd"/>
      <w:r w:rsidRPr="005B171D">
        <w:t xml:space="preserve"> Издательство </w:t>
      </w:r>
      <w:proofErr w:type="spellStart"/>
      <w:r w:rsidRPr="005B171D">
        <w:t>Юрайт</w:t>
      </w:r>
      <w:proofErr w:type="spellEnd"/>
      <w:r w:rsidRPr="005B171D">
        <w:t xml:space="preserve">, 2023. — 199 с. — (Профессиональное образование). — ISBN 978-5-534-15196-1. — </w:t>
      </w:r>
      <w:proofErr w:type="gramStart"/>
      <w:r w:rsidRPr="005B171D">
        <w:t>Текст :</w:t>
      </w:r>
      <w:proofErr w:type="gramEnd"/>
      <w:r w:rsidRPr="005B171D">
        <w:t xml:space="preserve"> электронный // Образовательная платформа </w:t>
      </w:r>
      <w:proofErr w:type="spellStart"/>
      <w:r w:rsidRPr="005B171D">
        <w:t>Юрайт</w:t>
      </w:r>
      <w:proofErr w:type="spellEnd"/>
      <w:r w:rsidRPr="005B171D">
        <w:t xml:space="preserve"> [сайт]. — URL: </w:t>
      </w:r>
      <w:hyperlink r:id="rId33" w:history="1">
        <w:r w:rsidRPr="005B171D">
          <w:t>https://urait.ru/bcode/520121</w:t>
        </w:r>
      </w:hyperlink>
      <w:r w:rsidRPr="005B171D">
        <w:t>.</w:t>
      </w:r>
    </w:p>
    <w:p w14:paraId="68ED77FA" w14:textId="77777777" w:rsidR="005B171D" w:rsidRPr="005B171D" w:rsidRDefault="005B171D" w:rsidP="005B171D">
      <w:pPr>
        <w:pStyle w:val="ae"/>
        <w:spacing w:before="0" w:after="0"/>
        <w:ind w:left="0" w:firstLine="709"/>
        <w:jc w:val="both"/>
      </w:pPr>
    </w:p>
    <w:p w14:paraId="5412F02F" w14:textId="77777777" w:rsidR="00504234" w:rsidRPr="005B171D" w:rsidRDefault="00BE10B1" w:rsidP="005B171D">
      <w:pPr>
        <w:spacing w:after="0" w:line="240" w:lineRule="auto"/>
        <w:ind w:firstLine="709"/>
        <w:jc w:val="both"/>
        <w:rPr>
          <w:rFonts w:ascii="Times New Roman" w:hAnsi="Times New Roman"/>
          <w:b/>
          <w:color w:val="000000"/>
          <w:sz w:val="24"/>
          <w:szCs w:val="24"/>
        </w:rPr>
      </w:pPr>
      <w:r w:rsidRPr="005B171D">
        <w:rPr>
          <w:rFonts w:ascii="Times New Roman" w:hAnsi="Times New Roman"/>
          <w:b/>
          <w:color w:val="000000"/>
          <w:sz w:val="24"/>
          <w:szCs w:val="24"/>
        </w:rPr>
        <w:t>3.2.3. Дополнительные источники</w:t>
      </w:r>
    </w:p>
    <w:p w14:paraId="1F4189FE" w14:textId="77777777" w:rsidR="005B171D" w:rsidRPr="005B171D" w:rsidRDefault="005B171D" w:rsidP="005B171D">
      <w:pPr>
        <w:pStyle w:val="ae"/>
        <w:numPr>
          <w:ilvl w:val="0"/>
          <w:numId w:val="29"/>
        </w:numPr>
        <w:spacing w:before="0" w:after="0"/>
        <w:ind w:left="0" w:firstLine="709"/>
        <w:jc w:val="both"/>
        <w:rPr>
          <w:color w:val="000000"/>
        </w:rPr>
      </w:pPr>
      <w:r w:rsidRPr="005B171D">
        <w:rPr>
          <w:color w:val="000000"/>
        </w:rPr>
        <w:t xml:space="preserve">Акимова Н.А., </w:t>
      </w:r>
      <w:proofErr w:type="spellStart"/>
      <w:r w:rsidRPr="005B171D">
        <w:rPr>
          <w:color w:val="000000"/>
        </w:rPr>
        <w:t>Котеленец</w:t>
      </w:r>
      <w:proofErr w:type="spellEnd"/>
      <w:r w:rsidRPr="005B171D">
        <w:rPr>
          <w:color w:val="000000"/>
        </w:rPr>
        <w:t xml:space="preserve"> Н.Ф., Сентюрихин Н.И. Монтаж, техническая эксплуатация и ремонт электрического и электромеханического оборудования: учебник – М.: ОИЦ «Академия», 2017 г. —222 c.</w:t>
      </w:r>
    </w:p>
    <w:p w14:paraId="30579497" w14:textId="77777777" w:rsidR="005B171D" w:rsidRPr="005B171D" w:rsidRDefault="005B171D" w:rsidP="005B171D">
      <w:pPr>
        <w:pStyle w:val="ae"/>
        <w:numPr>
          <w:ilvl w:val="0"/>
          <w:numId w:val="29"/>
        </w:numPr>
        <w:spacing w:before="0" w:after="0"/>
        <w:ind w:left="0" w:firstLine="709"/>
        <w:jc w:val="both"/>
        <w:rPr>
          <w:color w:val="000000"/>
        </w:rPr>
      </w:pPr>
      <w:r w:rsidRPr="005B171D">
        <w:rPr>
          <w:color w:val="000000"/>
        </w:rPr>
        <w:t xml:space="preserve">Берлинер Э.М., </w:t>
      </w:r>
      <w:proofErr w:type="spellStart"/>
      <w:r w:rsidRPr="005B171D">
        <w:rPr>
          <w:color w:val="000000"/>
        </w:rPr>
        <w:t>Таратынов</w:t>
      </w:r>
      <w:proofErr w:type="spellEnd"/>
      <w:r w:rsidRPr="005B171D">
        <w:rPr>
          <w:color w:val="000000"/>
        </w:rPr>
        <w:t xml:space="preserve"> О.В. САПР в машиностроении. – </w:t>
      </w:r>
      <w:proofErr w:type="gramStart"/>
      <w:r w:rsidRPr="005B171D">
        <w:rPr>
          <w:color w:val="000000"/>
        </w:rPr>
        <w:t>Москва :</w:t>
      </w:r>
      <w:proofErr w:type="gramEnd"/>
      <w:r w:rsidRPr="005B171D">
        <w:rPr>
          <w:color w:val="000000"/>
        </w:rPr>
        <w:t xml:space="preserve"> Форум, 2018— 448 c.</w:t>
      </w:r>
    </w:p>
    <w:p w14:paraId="2AEC2AFD" w14:textId="77777777" w:rsidR="005B171D" w:rsidRPr="005B171D" w:rsidRDefault="005B171D" w:rsidP="005B171D">
      <w:pPr>
        <w:pStyle w:val="ae"/>
        <w:numPr>
          <w:ilvl w:val="0"/>
          <w:numId w:val="29"/>
        </w:numPr>
        <w:spacing w:before="0" w:after="0"/>
        <w:ind w:left="0" w:firstLine="709"/>
        <w:jc w:val="both"/>
        <w:rPr>
          <w:color w:val="000000"/>
        </w:rPr>
      </w:pPr>
      <w:r w:rsidRPr="005B171D">
        <w:rPr>
          <w:color w:val="000000"/>
        </w:rPr>
        <w:t>Быков А.В., Силин В.В., Семенников В.В., Феоктистов В.Ю. ADEM CAD/CAM/TDM. Черчение, моделирование, механообработка. – СПб.: БХВ-Петербург, 2018. —148 c.</w:t>
      </w:r>
    </w:p>
    <w:p w14:paraId="413A0659" w14:textId="77777777" w:rsidR="005B171D" w:rsidRPr="005B171D" w:rsidRDefault="005B171D" w:rsidP="005B171D">
      <w:pPr>
        <w:pStyle w:val="ae"/>
        <w:numPr>
          <w:ilvl w:val="0"/>
          <w:numId w:val="29"/>
        </w:numPr>
        <w:spacing w:before="0" w:after="0"/>
        <w:ind w:left="0" w:firstLine="709"/>
        <w:jc w:val="both"/>
        <w:rPr>
          <w:color w:val="000000"/>
          <w:spacing w:val="-2"/>
        </w:rPr>
      </w:pPr>
      <w:r w:rsidRPr="005B171D">
        <w:rPr>
          <w:color w:val="000000"/>
          <w:spacing w:val="-2"/>
        </w:rPr>
        <w:t xml:space="preserve">Ковшов А.Н., Назаров Ю.Ф. Информационная поддержка жизненного цикла изделий машиностроения: принципы, системы и технологии CALS/ИПИ. – </w:t>
      </w:r>
      <w:proofErr w:type="gramStart"/>
      <w:r w:rsidRPr="005B171D">
        <w:rPr>
          <w:color w:val="000000"/>
          <w:spacing w:val="-2"/>
        </w:rPr>
        <w:t>Москва :</w:t>
      </w:r>
      <w:proofErr w:type="gramEnd"/>
      <w:r w:rsidRPr="005B171D">
        <w:rPr>
          <w:color w:val="000000"/>
          <w:spacing w:val="-2"/>
        </w:rPr>
        <w:t xml:space="preserve"> Академия, 2017— 186 c.</w:t>
      </w:r>
    </w:p>
    <w:p w14:paraId="6A126763" w14:textId="77777777" w:rsidR="005B171D" w:rsidRPr="005B171D" w:rsidRDefault="005B171D" w:rsidP="005B171D">
      <w:pPr>
        <w:pStyle w:val="ae"/>
        <w:numPr>
          <w:ilvl w:val="0"/>
          <w:numId w:val="29"/>
        </w:numPr>
        <w:spacing w:before="0" w:after="0"/>
        <w:ind w:left="0" w:firstLine="709"/>
        <w:jc w:val="both"/>
        <w:rPr>
          <w:color w:val="000000"/>
          <w:spacing w:val="-2"/>
        </w:rPr>
      </w:pPr>
      <w:r w:rsidRPr="005B171D">
        <w:rPr>
          <w:color w:val="000000"/>
          <w:spacing w:val="-2"/>
        </w:rPr>
        <w:t xml:space="preserve">Кондаков А.И. САПР технологических процессов. – </w:t>
      </w:r>
      <w:proofErr w:type="gramStart"/>
      <w:r w:rsidRPr="005B171D">
        <w:rPr>
          <w:color w:val="000000"/>
          <w:spacing w:val="-2"/>
        </w:rPr>
        <w:t>Москва :</w:t>
      </w:r>
      <w:proofErr w:type="gramEnd"/>
      <w:r w:rsidRPr="005B171D">
        <w:rPr>
          <w:color w:val="000000"/>
          <w:spacing w:val="-2"/>
        </w:rPr>
        <w:t xml:space="preserve"> Академия, 2018 — 272 c.</w:t>
      </w:r>
    </w:p>
    <w:p w14:paraId="5F151FBF" w14:textId="77777777" w:rsidR="005B171D" w:rsidRPr="005B171D" w:rsidRDefault="005B171D" w:rsidP="005B171D">
      <w:pPr>
        <w:pStyle w:val="ae"/>
        <w:numPr>
          <w:ilvl w:val="0"/>
          <w:numId w:val="29"/>
        </w:numPr>
        <w:spacing w:before="0" w:after="0"/>
        <w:ind w:left="0" w:firstLine="709"/>
        <w:jc w:val="both"/>
        <w:rPr>
          <w:color w:val="000000"/>
        </w:rPr>
      </w:pPr>
      <w:r w:rsidRPr="005B171D">
        <w:rPr>
          <w:color w:val="000000"/>
        </w:rPr>
        <w:t xml:space="preserve">Коржов Н.П. Создание конструкторской документации средствами компьютерной графики. – </w:t>
      </w:r>
      <w:proofErr w:type="gramStart"/>
      <w:r w:rsidRPr="005B171D">
        <w:rPr>
          <w:color w:val="000000"/>
        </w:rPr>
        <w:t>Москва :</w:t>
      </w:r>
      <w:proofErr w:type="gramEnd"/>
      <w:r w:rsidRPr="005B171D">
        <w:rPr>
          <w:color w:val="000000"/>
        </w:rPr>
        <w:t xml:space="preserve"> Изд-во МАИ-ПРИНТ, 2018 —52 c.</w:t>
      </w:r>
    </w:p>
    <w:p w14:paraId="486FD9F9" w14:textId="77777777" w:rsidR="005B171D" w:rsidRPr="005B171D" w:rsidRDefault="005B171D" w:rsidP="005B171D">
      <w:pPr>
        <w:pStyle w:val="ae"/>
        <w:numPr>
          <w:ilvl w:val="0"/>
          <w:numId w:val="29"/>
        </w:numPr>
        <w:spacing w:before="0" w:after="0"/>
        <w:ind w:left="0" w:firstLine="709"/>
        <w:jc w:val="both"/>
        <w:rPr>
          <w:color w:val="000000"/>
        </w:rPr>
      </w:pPr>
      <w:r w:rsidRPr="005B171D">
        <w:rPr>
          <w:color w:val="000000"/>
        </w:rPr>
        <w:t xml:space="preserve">Мычко, В. С. Токарное дело. Сборник контрольных заданий : пособие / В. С. Мычко. — </w:t>
      </w:r>
      <w:proofErr w:type="gramStart"/>
      <w:r w:rsidRPr="005B171D">
        <w:rPr>
          <w:color w:val="000000"/>
        </w:rPr>
        <w:t>Минск :</w:t>
      </w:r>
      <w:proofErr w:type="gramEnd"/>
      <w:r w:rsidRPr="005B171D">
        <w:rPr>
          <w:color w:val="000000"/>
        </w:rPr>
        <w:t xml:space="preserve"> Республиканский институт профессионального образования (РИПО), 2019. — 185 c.</w:t>
      </w:r>
    </w:p>
    <w:p w14:paraId="0609FB67" w14:textId="77777777" w:rsidR="005B171D" w:rsidRPr="005B171D" w:rsidRDefault="005B171D" w:rsidP="005B171D">
      <w:pPr>
        <w:pStyle w:val="ae"/>
        <w:numPr>
          <w:ilvl w:val="0"/>
          <w:numId w:val="29"/>
        </w:numPr>
        <w:spacing w:before="0" w:after="0"/>
        <w:ind w:left="0" w:firstLine="709"/>
        <w:jc w:val="both"/>
        <w:rPr>
          <w:color w:val="000000"/>
        </w:rPr>
      </w:pPr>
      <w:r w:rsidRPr="005B171D">
        <w:rPr>
          <w:color w:val="000000"/>
        </w:rPr>
        <w:t xml:space="preserve">Новиков О.А. Автоматизация проектных работ в технологической подготовке машиностроительного производства. – </w:t>
      </w:r>
      <w:proofErr w:type="gramStart"/>
      <w:r w:rsidRPr="005B171D">
        <w:rPr>
          <w:color w:val="000000"/>
        </w:rPr>
        <w:t>Москва :</w:t>
      </w:r>
      <w:proofErr w:type="gramEnd"/>
      <w:r w:rsidRPr="005B171D">
        <w:rPr>
          <w:color w:val="000000"/>
        </w:rPr>
        <w:t xml:space="preserve"> Изд-во МАИ-ПРИНТ, 2017 — 286 c.</w:t>
      </w:r>
    </w:p>
    <w:p w14:paraId="47FE5F02" w14:textId="77777777" w:rsidR="005B171D" w:rsidRPr="005B171D" w:rsidRDefault="005B171D" w:rsidP="005B171D">
      <w:pPr>
        <w:pStyle w:val="ae"/>
        <w:numPr>
          <w:ilvl w:val="0"/>
          <w:numId w:val="29"/>
        </w:numPr>
        <w:spacing w:before="0" w:after="0"/>
        <w:ind w:left="0" w:firstLine="709"/>
        <w:jc w:val="both"/>
        <w:rPr>
          <w:color w:val="000000"/>
          <w:spacing w:val="-2"/>
        </w:rPr>
      </w:pPr>
      <w:proofErr w:type="spellStart"/>
      <w:r w:rsidRPr="005B171D">
        <w:rPr>
          <w:color w:val="000000"/>
          <w:spacing w:val="-2"/>
        </w:rPr>
        <w:t>Сибикин</w:t>
      </w:r>
      <w:proofErr w:type="spellEnd"/>
      <w:r w:rsidRPr="005B171D">
        <w:rPr>
          <w:color w:val="000000"/>
          <w:spacing w:val="-2"/>
        </w:rPr>
        <w:t xml:space="preserve"> М.Ю. Технологическое оборудование. – М.: Инфра-М, Форум, 2017. —224 c.</w:t>
      </w:r>
    </w:p>
    <w:p w14:paraId="048F993C" w14:textId="77777777" w:rsidR="005B171D" w:rsidRPr="005B171D" w:rsidRDefault="005B171D" w:rsidP="005B171D">
      <w:pPr>
        <w:pStyle w:val="ae"/>
        <w:numPr>
          <w:ilvl w:val="0"/>
          <w:numId w:val="29"/>
        </w:numPr>
        <w:spacing w:before="0" w:after="0"/>
        <w:ind w:left="0" w:firstLine="709"/>
        <w:jc w:val="both"/>
        <w:rPr>
          <w:color w:val="000000"/>
        </w:rPr>
      </w:pPr>
      <w:r w:rsidRPr="005B171D">
        <w:rPr>
          <w:color w:val="000000"/>
        </w:rPr>
        <w:t>Специализированный информационно-аналитический интернет-ресурс, посвященный машиностроению. URL: http://www/i-mash.ru.</w:t>
      </w:r>
    </w:p>
    <w:p w14:paraId="14D77DD3" w14:textId="2244AD76" w:rsidR="005B171D" w:rsidRPr="005B171D" w:rsidRDefault="005B171D" w:rsidP="005B171D">
      <w:pPr>
        <w:pStyle w:val="ae"/>
        <w:numPr>
          <w:ilvl w:val="0"/>
          <w:numId w:val="29"/>
        </w:numPr>
        <w:spacing w:before="0" w:after="0"/>
        <w:ind w:left="0" w:firstLine="709"/>
        <w:jc w:val="both"/>
        <w:rPr>
          <w:color w:val="000000"/>
        </w:rPr>
      </w:pPr>
      <w:r w:rsidRPr="005B171D">
        <w:rPr>
          <w:color w:val="000000"/>
        </w:rPr>
        <w:t xml:space="preserve">Справочник технолога машиностроителя. В 2 т. / Под ред. А.М. </w:t>
      </w:r>
      <w:proofErr w:type="spellStart"/>
      <w:r w:rsidRPr="005B171D">
        <w:rPr>
          <w:color w:val="000000"/>
        </w:rPr>
        <w:t>Дальского</w:t>
      </w:r>
      <w:proofErr w:type="spellEnd"/>
      <w:r w:rsidRPr="005B171D">
        <w:rPr>
          <w:color w:val="000000"/>
        </w:rPr>
        <w:t>, А.Г. Суслова, А.Г. Косиловой, Р.К. Мещерякова. – М.: Машиностроение, 2018. 943 с.</w:t>
      </w:r>
    </w:p>
    <w:p w14:paraId="247D65E9" w14:textId="77777777" w:rsidR="00BE10B1" w:rsidRPr="004F6E4D" w:rsidRDefault="00BE10B1" w:rsidP="00BE10B1">
      <w:pPr>
        <w:widowControl w:val="0"/>
        <w:shd w:val="clear" w:color="auto" w:fill="FBD4B4" w:themeFill="accent6" w:themeFillTint="66"/>
        <w:spacing w:after="0" w:line="240" w:lineRule="auto"/>
        <w:rPr>
          <w:rFonts w:ascii="Times New Roman" w:hAnsi="Times New Roman"/>
          <w:sz w:val="24"/>
          <w:szCs w:val="24"/>
        </w:rPr>
        <w:sectPr w:rsidR="00BE10B1" w:rsidRPr="004F6E4D" w:rsidSect="00DC23D6">
          <w:footerReference w:type="even" r:id="rId34"/>
          <w:footerReference w:type="default" r:id="rId35"/>
          <w:pgSz w:w="11906" w:h="16838"/>
          <w:pgMar w:top="1134" w:right="567" w:bottom="1134" w:left="1134" w:header="708" w:footer="708" w:gutter="0"/>
          <w:cols w:space="708"/>
          <w:docGrid w:linePitch="360"/>
        </w:sectPr>
      </w:pPr>
    </w:p>
    <w:p w14:paraId="79BB7375" w14:textId="77777777" w:rsidR="00BE10B1" w:rsidRPr="004F6E4D" w:rsidRDefault="00BE10B1" w:rsidP="00BE10B1">
      <w:pPr>
        <w:kinsoku w:val="0"/>
        <w:overflowPunct w:val="0"/>
        <w:spacing w:after="240" w:line="250" w:lineRule="auto"/>
        <w:ind w:left="108" w:right="108" w:firstLine="340"/>
        <w:jc w:val="center"/>
        <w:rPr>
          <w:rFonts w:ascii="Times New Roman" w:hAnsi="Times New Roman"/>
          <w:b/>
          <w:bCs/>
          <w:color w:val="231F20"/>
          <w:w w:val="105"/>
          <w:sz w:val="24"/>
          <w:szCs w:val="24"/>
        </w:rPr>
      </w:pPr>
      <w:r w:rsidRPr="004F6E4D">
        <w:rPr>
          <w:rFonts w:ascii="Times New Roman" w:hAnsi="Times New Roman"/>
          <w:b/>
          <w:bCs/>
          <w:sz w:val="24"/>
          <w:szCs w:val="24"/>
        </w:rPr>
        <w:lastRenderedPageBreak/>
        <w:t>4. КОНТРОЛЬ И ОЦЕНКА РЕЗУЛЬТАТОВ ОСВОЕНИЯ ПРОФЕССИОНАЛЬНОГО МОДУЛЯ</w:t>
      </w:r>
    </w:p>
    <w:tbl>
      <w:tblPr>
        <w:tblStyle w:val="afffff6"/>
        <w:tblW w:w="0" w:type="auto"/>
        <w:tblLook w:val="04A0" w:firstRow="1" w:lastRow="0" w:firstColumn="1" w:lastColumn="0" w:noHBand="0" w:noVBand="1"/>
      </w:tblPr>
      <w:tblGrid>
        <w:gridCol w:w="2972"/>
        <w:gridCol w:w="2977"/>
        <w:gridCol w:w="3396"/>
      </w:tblGrid>
      <w:tr w:rsidR="00BE10B1" w:rsidRPr="004F6E4D" w14:paraId="3773CFDC" w14:textId="77777777" w:rsidTr="00143E9D">
        <w:tc>
          <w:tcPr>
            <w:tcW w:w="2972" w:type="dxa"/>
            <w:vAlign w:val="center"/>
          </w:tcPr>
          <w:p w14:paraId="27494B36" w14:textId="77777777" w:rsidR="00BE10B1" w:rsidRPr="00504234" w:rsidRDefault="00BE10B1" w:rsidP="00A16245">
            <w:pPr>
              <w:jc w:val="center"/>
              <w:rPr>
                <w:rFonts w:ascii="Times New Roman" w:hAnsi="Times New Roman"/>
                <w:b/>
                <w:bCs/>
                <w:sz w:val="24"/>
                <w:szCs w:val="24"/>
              </w:rPr>
            </w:pPr>
            <w:r w:rsidRPr="00504234">
              <w:rPr>
                <w:rFonts w:ascii="Times New Roman" w:hAnsi="Times New Roman"/>
                <w:b/>
                <w:bCs/>
                <w:sz w:val="24"/>
                <w:szCs w:val="24"/>
              </w:rPr>
              <w:t>Код и наименование профессиональных и общих компетенций, формируемых в рамках модуля</w:t>
            </w:r>
          </w:p>
        </w:tc>
        <w:tc>
          <w:tcPr>
            <w:tcW w:w="2977" w:type="dxa"/>
            <w:vAlign w:val="center"/>
          </w:tcPr>
          <w:p w14:paraId="41D72C43" w14:textId="77777777" w:rsidR="00BE10B1" w:rsidRPr="00504234" w:rsidRDefault="00BE10B1" w:rsidP="00A16245">
            <w:pPr>
              <w:jc w:val="center"/>
              <w:rPr>
                <w:rFonts w:ascii="Times New Roman" w:hAnsi="Times New Roman"/>
                <w:b/>
                <w:bCs/>
                <w:sz w:val="24"/>
                <w:szCs w:val="24"/>
              </w:rPr>
            </w:pPr>
            <w:r w:rsidRPr="00504234">
              <w:rPr>
                <w:rFonts w:ascii="Times New Roman" w:hAnsi="Times New Roman"/>
                <w:b/>
                <w:bCs/>
                <w:sz w:val="24"/>
                <w:szCs w:val="24"/>
              </w:rPr>
              <w:t>Критерии оценки</w:t>
            </w:r>
          </w:p>
        </w:tc>
        <w:tc>
          <w:tcPr>
            <w:tcW w:w="3396" w:type="dxa"/>
            <w:vAlign w:val="center"/>
          </w:tcPr>
          <w:p w14:paraId="76C9D16A" w14:textId="77777777" w:rsidR="00BE10B1" w:rsidRPr="00504234" w:rsidRDefault="00BE10B1" w:rsidP="00A16245">
            <w:pPr>
              <w:jc w:val="center"/>
              <w:rPr>
                <w:rFonts w:ascii="Times New Roman" w:hAnsi="Times New Roman"/>
                <w:b/>
                <w:bCs/>
                <w:sz w:val="24"/>
                <w:szCs w:val="24"/>
              </w:rPr>
            </w:pPr>
            <w:r w:rsidRPr="00504234">
              <w:rPr>
                <w:rFonts w:ascii="Times New Roman" w:hAnsi="Times New Roman"/>
                <w:b/>
                <w:bCs/>
                <w:sz w:val="24"/>
                <w:szCs w:val="24"/>
              </w:rPr>
              <w:t>Методы оценки</w:t>
            </w:r>
          </w:p>
        </w:tc>
      </w:tr>
      <w:tr w:rsidR="00BE10B1" w:rsidRPr="004F6E4D" w14:paraId="03E0AD1D" w14:textId="77777777" w:rsidTr="00143E9D">
        <w:tc>
          <w:tcPr>
            <w:tcW w:w="2972" w:type="dxa"/>
          </w:tcPr>
          <w:p w14:paraId="70FA0A9A" w14:textId="77777777" w:rsidR="00BE10B1" w:rsidRPr="004F6E4D" w:rsidRDefault="00BE10B1" w:rsidP="00504234">
            <w:pPr>
              <w:suppressAutoHyphens/>
              <w:spacing w:after="0"/>
              <w:rPr>
                <w:rFonts w:ascii="Times New Roman" w:hAnsi="Times New Roman"/>
                <w:sz w:val="24"/>
                <w:szCs w:val="24"/>
              </w:rPr>
            </w:pPr>
            <w:r w:rsidRPr="004F6E4D">
              <w:rPr>
                <w:rFonts w:ascii="Times New Roman" w:hAnsi="Times New Roman"/>
                <w:sz w:val="24"/>
                <w:szCs w:val="24"/>
              </w:rPr>
              <w:t>ПК 5.1. Осуществлять подготовку и обслуживание рабочего места для работы на токарных станках с числовым программным управлением.</w:t>
            </w:r>
          </w:p>
          <w:p w14:paraId="4375B46D" w14:textId="77777777" w:rsidR="00BE10B1" w:rsidRPr="004F6E4D" w:rsidRDefault="00BE10B1" w:rsidP="00504234">
            <w:pPr>
              <w:suppressAutoHyphens/>
              <w:spacing w:after="0"/>
              <w:rPr>
                <w:rFonts w:ascii="Times New Roman" w:hAnsi="Times New Roman"/>
                <w:sz w:val="24"/>
                <w:szCs w:val="24"/>
              </w:rPr>
            </w:pPr>
            <w:r w:rsidRPr="004F6E4D">
              <w:rPr>
                <w:rFonts w:ascii="Times New Roman" w:hAnsi="Times New Roman"/>
                <w:sz w:val="24"/>
                <w:szCs w:val="24"/>
              </w:rPr>
              <w:t>ПК 5.2. Осуществлять подготовку к использованию инструмента и оснастки для работы на токарных станках с числовым программным управлением в соответствии с полученным заданием.</w:t>
            </w:r>
          </w:p>
          <w:p w14:paraId="70C11B39" w14:textId="28460FC7" w:rsidR="00BE10B1" w:rsidRPr="004F6E4D" w:rsidRDefault="00BE10B1" w:rsidP="00504234">
            <w:pPr>
              <w:rPr>
                <w:rFonts w:ascii="Times New Roman" w:hAnsi="Times New Roman"/>
                <w:sz w:val="24"/>
                <w:szCs w:val="24"/>
              </w:rPr>
            </w:pPr>
          </w:p>
        </w:tc>
        <w:tc>
          <w:tcPr>
            <w:tcW w:w="2977" w:type="dxa"/>
          </w:tcPr>
          <w:p w14:paraId="3B3E45AE" w14:textId="77777777" w:rsidR="00BE10B1" w:rsidRPr="004F6E4D" w:rsidRDefault="00BE10B1" w:rsidP="00504234">
            <w:pPr>
              <w:spacing w:after="0"/>
              <w:rPr>
                <w:rFonts w:ascii="Times New Roman" w:hAnsi="Times New Roman"/>
                <w:sz w:val="24"/>
                <w:szCs w:val="24"/>
              </w:rPr>
            </w:pPr>
            <w:r w:rsidRPr="004F6E4D">
              <w:rPr>
                <w:rFonts w:ascii="Times New Roman" w:hAnsi="Times New Roman"/>
                <w:sz w:val="24"/>
                <w:szCs w:val="24"/>
              </w:rPr>
              <w:t>Соответствие настройки станка на обработку детали технологической карте;</w:t>
            </w:r>
          </w:p>
          <w:p w14:paraId="5F03F44F" w14:textId="77777777" w:rsidR="00BE10B1" w:rsidRPr="004F6E4D" w:rsidRDefault="00BE10B1" w:rsidP="00504234">
            <w:pPr>
              <w:spacing w:after="0"/>
              <w:rPr>
                <w:rFonts w:ascii="Times New Roman" w:hAnsi="Times New Roman"/>
                <w:sz w:val="24"/>
                <w:szCs w:val="24"/>
              </w:rPr>
            </w:pPr>
            <w:r w:rsidRPr="004F6E4D">
              <w:rPr>
                <w:rFonts w:ascii="Times New Roman" w:hAnsi="Times New Roman"/>
                <w:sz w:val="24"/>
                <w:szCs w:val="24"/>
              </w:rPr>
              <w:t xml:space="preserve">Соответствие </w:t>
            </w:r>
            <w:proofErr w:type="spellStart"/>
            <w:r w:rsidRPr="004F6E4D">
              <w:rPr>
                <w:rFonts w:ascii="Times New Roman" w:hAnsi="Times New Roman"/>
                <w:sz w:val="24"/>
                <w:szCs w:val="24"/>
              </w:rPr>
              <w:t>подналадки</w:t>
            </w:r>
            <w:proofErr w:type="spellEnd"/>
            <w:r w:rsidRPr="004F6E4D">
              <w:rPr>
                <w:rFonts w:ascii="Times New Roman" w:hAnsi="Times New Roman"/>
                <w:sz w:val="24"/>
                <w:szCs w:val="24"/>
              </w:rPr>
              <w:t xml:space="preserve"> отдельных узлов и механизмов в процессе обработки детали отклонениям в работе оборудования;</w:t>
            </w:r>
          </w:p>
          <w:p w14:paraId="35C05B35" w14:textId="77777777" w:rsidR="00BE10B1" w:rsidRPr="004F6E4D" w:rsidRDefault="00BE10B1" w:rsidP="00504234">
            <w:pPr>
              <w:spacing w:after="0"/>
              <w:rPr>
                <w:rFonts w:ascii="Times New Roman" w:hAnsi="Times New Roman"/>
                <w:sz w:val="24"/>
                <w:szCs w:val="24"/>
              </w:rPr>
            </w:pPr>
            <w:r w:rsidRPr="004F6E4D">
              <w:rPr>
                <w:rFonts w:ascii="Times New Roman" w:hAnsi="Times New Roman"/>
                <w:sz w:val="24"/>
                <w:szCs w:val="24"/>
              </w:rPr>
              <w:t xml:space="preserve">Соответствие установки приспособлений, корректировки управляющей </w:t>
            </w:r>
            <w:proofErr w:type="gramStart"/>
            <w:r w:rsidRPr="004F6E4D">
              <w:rPr>
                <w:rFonts w:ascii="Times New Roman" w:hAnsi="Times New Roman"/>
                <w:sz w:val="24"/>
                <w:szCs w:val="24"/>
              </w:rPr>
              <w:t>программы,  привязки</w:t>
            </w:r>
            <w:proofErr w:type="gramEnd"/>
            <w:r w:rsidRPr="004F6E4D">
              <w:rPr>
                <w:rFonts w:ascii="Times New Roman" w:hAnsi="Times New Roman"/>
                <w:sz w:val="24"/>
                <w:szCs w:val="24"/>
              </w:rPr>
              <w:t xml:space="preserve"> инструмента технологической карте;</w:t>
            </w:r>
          </w:p>
          <w:p w14:paraId="2F77D84C" w14:textId="77777777" w:rsidR="00BE10B1" w:rsidRPr="004F6E4D" w:rsidRDefault="00BE10B1" w:rsidP="00504234">
            <w:pPr>
              <w:spacing w:after="0"/>
              <w:rPr>
                <w:rFonts w:ascii="Times New Roman" w:hAnsi="Times New Roman"/>
                <w:sz w:val="24"/>
                <w:szCs w:val="24"/>
              </w:rPr>
            </w:pPr>
            <w:r w:rsidRPr="004F6E4D">
              <w:rPr>
                <w:rFonts w:ascii="Times New Roman" w:hAnsi="Times New Roman"/>
                <w:sz w:val="24"/>
                <w:szCs w:val="24"/>
              </w:rPr>
              <w:t>Работа в различных режимах: в ручном, покадровом и автоматическом соответствует образовательному результату;</w:t>
            </w:r>
          </w:p>
          <w:p w14:paraId="23B19F7F" w14:textId="77777777" w:rsidR="00BE10B1" w:rsidRPr="004F6E4D" w:rsidRDefault="00BE10B1" w:rsidP="00504234">
            <w:pPr>
              <w:rPr>
                <w:rFonts w:ascii="Times New Roman" w:hAnsi="Times New Roman"/>
                <w:sz w:val="24"/>
                <w:szCs w:val="24"/>
              </w:rPr>
            </w:pPr>
            <w:r w:rsidRPr="004F6E4D">
              <w:rPr>
                <w:rFonts w:ascii="Times New Roman" w:hAnsi="Times New Roman"/>
                <w:sz w:val="24"/>
                <w:szCs w:val="24"/>
              </w:rPr>
              <w:t>Соответствие технического обслуживания механической части машин, узлов и механизмов, распределительных устройств технологическому процессу</w:t>
            </w:r>
          </w:p>
        </w:tc>
        <w:tc>
          <w:tcPr>
            <w:tcW w:w="3396" w:type="dxa"/>
          </w:tcPr>
          <w:p w14:paraId="70409457" w14:textId="77777777" w:rsidR="00BE10B1" w:rsidRPr="004F6E4D" w:rsidRDefault="00BE10B1" w:rsidP="00504234">
            <w:pPr>
              <w:spacing w:after="0"/>
              <w:rPr>
                <w:rFonts w:ascii="Times New Roman" w:hAnsi="Times New Roman"/>
                <w:bCs/>
                <w:sz w:val="24"/>
                <w:szCs w:val="24"/>
              </w:rPr>
            </w:pPr>
            <w:r w:rsidRPr="004F6E4D">
              <w:rPr>
                <w:rFonts w:ascii="Times New Roman" w:hAnsi="Times New Roman"/>
                <w:bCs/>
                <w:sz w:val="24"/>
                <w:szCs w:val="24"/>
              </w:rPr>
              <w:t>Текущий контроль в форме:</w:t>
            </w:r>
          </w:p>
          <w:p w14:paraId="7887B933" w14:textId="3AE4BCCB" w:rsidR="00BE10B1" w:rsidRPr="004F6E4D" w:rsidRDefault="00BE10B1" w:rsidP="00504234">
            <w:pPr>
              <w:spacing w:after="0"/>
              <w:rPr>
                <w:rFonts w:ascii="Times New Roman" w:hAnsi="Times New Roman"/>
                <w:bCs/>
                <w:sz w:val="24"/>
                <w:szCs w:val="24"/>
              </w:rPr>
            </w:pPr>
            <w:r w:rsidRPr="004F6E4D">
              <w:rPr>
                <w:rFonts w:ascii="Times New Roman" w:hAnsi="Times New Roman"/>
                <w:bCs/>
                <w:sz w:val="24"/>
                <w:szCs w:val="24"/>
              </w:rPr>
              <w:t>- защиты практических работ;</w:t>
            </w:r>
          </w:p>
          <w:p w14:paraId="09D8D370" w14:textId="77777777" w:rsidR="00BE10B1" w:rsidRPr="004F6E4D" w:rsidRDefault="00BE10B1" w:rsidP="00504234">
            <w:pPr>
              <w:spacing w:after="0"/>
              <w:rPr>
                <w:rFonts w:ascii="Times New Roman" w:hAnsi="Times New Roman"/>
                <w:bCs/>
                <w:sz w:val="24"/>
                <w:szCs w:val="24"/>
              </w:rPr>
            </w:pPr>
            <w:r w:rsidRPr="004F6E4D">
              <w:rPr>
                <w:rFonts w:ascii="Times New Roman" w:hAnsi="Times New Roman"/>
                <w:bCs/>
                <w:sz w:val="24"/>
                <w:szCs w:val="24"/>
              </w:rPr>
              <w:t>- контрольных по темам МДК;</w:t>
            </w:r>
          </w:p>
          <w:p w14:paraId="5E34378B" w14:textId="77777777" w:rsidR="00BE10B1" w:rsidRPr="004F6E4D" w:rsidRDefault="00BE10B1" w:rsidP="00504234">
            <w:pPr>
              <w:spacing w:after="0"/>
              <w:rPr>
                <w:rFonts w:ascii="Times New Roman" w:hAnsi="Times New Roman"/>
                <w:bCs/>
                <w:sz w:val="24"/>
                <w:szCs w:val="24"/>
              </w:rPr>
            </w:pPr>
            <w:r w:rsidRPr="004F6E4D">
              <w:rPr>
                <w:rFonts w:ascii="Times New Roman" w:hAnsi="Times New Roman"/>
                <w:bCs/>
                <w:sz w:val="24"/>
                <w:szCs w:val="24"/>
              </w:rPr>
              <w:t>- тестирование</w:t>
            </w:r>
          </w:p>
          <w:p w14:paraId="1443B0C2" w14:textId="77777777" w:rsidR="00BE10B1" w:rsidRPr="004F6E4D" w:rsidRDefault="00BE10B1" w:rsidP="00504234">
            <w:pPr>
              <w:rPr>
                <w:rFonts w:ascii="Times New Roman" w:hAnsi="Times New Roman"/>
                <w:sz w:val="24"/>
                <w:szCs w:val="24"/>
              </w:rPr>
            </w:pPr>
            <w:r w:rsidRPr="004F6E4D">
              <w:rPr>
                <w:rFonts w:ascii="Times New Roman" w:hAnsi="Times New Roman"/>
                <w:bCs/>
                <w:sz w:val="24"/>
                <w:szCs w:val="24"/>
              </w:rPr>
              <w:t>Зачет по производственной практике.</w:t>
            </w:r>
          </w:p>
        </w:tc>
      </w:tr>
      <w:tr w:rsidR="00BE10B1" w:rsidRPr="004F6E4D" w14:paraId="1826D579" w14:textId="77777777" w:rsidTr="00143E9D">
        <w:tc>
          <w:tcPr>
            <w:tcW w:w="2972" w:type="dxa"/>
          </w:tcPr>
          <w:p w14:paraId="5D5DF292" w14:textId="77777777" w:rsidR="00BE10B1" w:rsidRPr="004F6E4D" w:rsidRDefault="00BE10B1" w:rsidP="00A16245">
            <w:pPr>
              <w:jc w:val="both"/>
              <w:rPr>
                <w:rFonts w:ascii="Times New Roman" w:hAnsi="Times New Roman"/>
                <w:sz w:val="24"/>
                <w:szCs w:val="24"/>
              </w:rPr>
            </w:pPr>
            <w:r w:rsidRPr="004F6E4D">
              <w:rPr>
                <w:rFonts w:ascii="Times New Roman" w:hAnsi="Times New Roman"/>
                <w:sz w:val="24"/>
                <w:szCs w:val="24"/>
              </w:rPr>
              <w:lastRenderedPageBreak/>
              <w:t>ПК 5.3.  Адаптировать разработанные управляющие программы на основе анализа входных данных, технологической и конструкторской документации в соответствии с полученным заданием.</w:t>
            </w:r>
          </w:p>
        </w:tc>
        <w:tc>
          <w:tcPr>
            <w:tcW w:w="2977" w:type="dxa"/>
          </w:tcPr>
          <w:p w14:paraId="782FBE5A" w14:textId="77777777" w:rsidR="00BE10B1" w:rsidRPr="004F6E4D" w:rsidRDefault="00BE10B1" w:rsidP="00A16245">
            <w:pPr>
              <w:pStyle w:val="28"/>
              <w:shd w:val="clear" w:color="auto" w:fill="auto"/>
              <w:spacing w:after="0" w:line="276" w:lineRule="auto"/>
              <w:rPr>
                <w:rStyle w:val="211pt"/>
                <w:sz w:val="24"/>
                <w:szCs w:val="24"/>
              </w:rPr>
            </w:pPr>
            <w:r w:rsidRPr="004F6E4D">
              <w:rPr>
                <w:rStyle w:val="211pt"/>
                <w:sz w:val="24"/>
                <w:szCs w:val="24"/>
              </w:rPr>
              <w:t>Соответствие управляющей программы технологического процесса обработки деталей, изделий на токарных станках с программным управлением технологической и конструкторской документации;</w:t>
            </w:r>
          </w:p>
          <w:p w14:paraId="5AA67170" w14:textId="77777777" w:rsidR="00BE10B1" w:rsidRPr="004F6E4D" w:rsidRDefault="00BE10B1" w:rsidP="00A16245">
            <w:pPr>
              <w:jc w:val="both"/>
              <w:rPr>
                <w:rFonts w:ascii="Times New Roman" w:hAnsi="Times New Roman"/>
                <w:sz w:val="24"/>
                <w:szCs w:val="24"/>
              </w:rPr>
            </w:pPr>
            <w:r w:rsidRPr="004F6E4D">
              <w:rPr>
                <w:rStyle w:val="211pt"/>
                <w:sz w:val="24"/>
                <w:szCs w:val="24"/>
              </w:rPr>
              <w:t>Соответствие корректировки управляющей программы на основе анализа входных данных технологической и конструкторской документации</w:t>
            </w:r>
          </w:p>
        </w:tc>
        <w:tc>
          <w:tcPr>
            <w:tcW w:w="3396" w:type="dxa"/>
          </w:tcPr>
          <w:p w14:paraId="3E5AC182" w14:textId="77777777" w:rsidR="00BE10B1" w:rsidRPr="004F6E4D" w:rsidRDefault="00BE10B1" w:rsidP="00504234">
            <w:pPr>
              <w:spacing w:after="0"/>
              <w:rPr>
                <w:rFonts w:ascii="Times New Roman" w:hAnsi="Times New Roman"/>
                <w:bCs/>
                <w:sz w:val="24"/>
                <w:szCs w:val="24"/>
              </w:rPr>
            </w:pPr>
            <w:r w:rsidRPr="004F6E4D">
              <w:rPr>
                <w:rFonts w:ascii="Times New Roman" w:hAnsi="Times New Roman"/>
                <w:bCs/>
                <w:sz w:val="24"/>
                <w:szCs w:val="24"/>
              </w:rPr>
              <w:t>Текущий контроль в форме:</w:t>
            </w:r>
          </w:p>
          <w:p w14:paraId="3ABE80AD" w14:textId="14D6AFC1" w:rsidR="00BE10B1" w:rsidRPr="004F6E4D" w:rsidRDefault="00BE10B1" w:rsidP="00504234">
            <w:pPr>
              <w:spacing w:after="0"/>
              <w:rPr>
                <w:rFonts w:ascii="Times New Roman" w:hAnsi="Times New Roman"/>
                <w:bCs/>
                <w:sz w:val="24"/>
                <w:szCs w:val="24"/>
              </w:rPr>
            </w:pPr>
            <w:r w:rsidRPr="004F6E4D">
              <w:rPr>
                <w:rFonts w:ascii="Times New Roman" w:hAnsi="Times New Roman"/>
                <w:bCs/>
                <w:sz w:val="24"/>
                <w:szCs w:val="24"/>
              </w:rPr>
              <w:t>- защиты практических р</w:t>
            </w:r>
            <w:r w:rsidR="00504234">
              <w:rPr>
                <w:rFonts w:ascii="Times New Roman" w:hAnsi="Times New Roman"/>
                <w:bCs/>
                <w:sz w:val="24"/>
                <w:szCs w:val="24"/>
              </w:rPr>
              <w:t>а</w:t>
            </w:r>
            <w:r w:rsidRPr="004F6E4D">
              <w:rPr>
                <w:rFonts w:ascii="Times New Roman" w:hAnsi="Times New Roman"/>
                <w:bCs/>
                <w:sz w:val="24"/>
                <w:szCs w:val="24"/>
              </w:rPr>
              <w:t>бот;</w:t>
            </w:r>
          </w:p>
          <w:p w14:paraId="395B4EA1" w14:textId="77777777" w:rsidR="00BE10B1" w:rsidRPr="004F6E4D" w:rsidRDefault="00BE10B1" w:rsidP="00504234">
            <w:pPr>
              <w:spacing w:after="0"/>
              <w:rPr>
                <w:rFonts w:ascii="Times New Roman" w:hAnsi="Times New Roman"/>
                <w:bCs/>
                <w:sz w:val="24"/>
                <w:szCs w:val="24"/>
              </w:rPr>
            </w:pPr>
            <w:r w:rsidRPr="004F6E4D">
              <w:rPr>
                <w:rFonts w:ascii="Times New Roman" w:hAnsi="Times New Roman"/>
                <w:bCs/>
                <w:sz w:val="24"/>
                <w:szCs w:val="24"/>
              </w:rPr>
              <w:t>- тестирование</w:t>
            </w:r>
          </w:p>
          <w:p w14:paraId="7EE451E6" w14:textId="77777777" w:rsidR="00BE10B1" w:rsidRPr="004F6E4D" w:rsidRDefault="00BE10B1" w:rsidP="00504234">
            <w:pPr>
              <w:rPr>
                <w:rFonts w:ascii="Times New Roman" w:hAnsi="Times New Roman"/>
                <w:sz w:val="24"/>
                <w:szCs w:val="24"/>
              </w:rPr>
            </w:pPr>
            <w:r w:rsidRPr="004F6E4D">
              <w:rPr>
                <w:rFonts w:ascii="Times New Roman" w:hAnsi="Times New Roman"/>
                <w:bCs/>
                <w:sz w:val="24"/>
                <w:szCs w:val="24"/>
              </w:rPr>
              <w:t>Зачет по производственной практике.</w:t>
            </w:r>
          </w:p>
        </w:tc>
      </w:tr>
      <w:tr w:rsidR="00BE10B1" w:rsidRPr="004F6E4D" w14:paraId="2DFB2C38" w14:textId="77777777" w:rsidTr="00143E9D">
        <w:tc>
          <w:tcPr>
            <w:tcW w:w="2972" w:type="dxa"/>
          </w:tcPr>
          <w:p w14:paraId="24D8529C" w14:textId="77777777" w:rsidR="00BE10B1" w:rsidRPr="004F6E4D" w:rsidRDefault="00BE10B1" w:rsidP="00A16245">
            <w:pPr>
              <w:jc w:val="both"/>
              <w:rPr>
                <w:rFonts w:ascii="Times New Roman" w:hAnsi="Times New Roman"/>
                <w:sz w:val="24"/>
                <w:szCs w:val="24"/>
              </w:rPr>
            </w:pPr>
            <w:r w:rsidRPr="004F6E4D">
              <w:rPr>
                <w:rFonts w:ascii="Times New Roman" w:hAnsi="Times New Roman"/>
                <w:sz w:val="24"/>
                <w:szCs w:val="24"/>
              </w:rPr>
              <w:t>ПК 5.4. Вести технологический процесс обработки деталей на токарных станках с числовым программным управлением с соблюдением требований к качеству, в соответствии с заданием и с технической документацией.</w:t>
            </w:r>
          </w:p>
        </w:tc>
        <w:tc>
          <w:tcPr>
            <w:tcW w:w="2977" w:type="dxa"/>
          </w:tcPr>
          <w:p w14:paraId="19E5E15F" w14:textId="65D67E86" w:rsidR="00BE10B1" w:rsidRPr="004F6E4D" w:rsidRDefault="00BE10B1" w:rsidP="00A16245">
            <w:pPr>
              <w:spacing w:after="0"/>
              <w:jc w:val="center"/>
              <w:rPr>
                <w:rFonts w:ascii="Times New Roman" w:hAnsi="Times New Roman"/>
                <w:sz w:val="24"/>
                <w:szCs w:val="24"/>
              </w:rPr>
            </w:pPr>
            <w:r w:rsidRPr="004F6E4D">
              <w:rPr>
                <w:rFonts w:ascii="Times New Roman" w:hAnsi="Times New Roman"/>
                <w:sz w:val="24"/>
                <w:szCs w:val="24"/>
              </w:rPr>
              <w:t>Обработка деталей на токарных станках с программным управлением по 12-14 квалитетам с применением нормального режущего инструмента и универсальных приспособлений с соблюдением последовательности обработки и режимов резания в соответствии с технологической картой или указаниями преподавателя или мастера производственного обучения;</w:t>
            </w:r>
          </w:p>
          <w:p w14:paraId="2303C3EB" w14:textId="77777777" w:rsidR="00BE10B1" w:rsidRPr="004F6E4D" w:rsidRDefault="00BE10B1" w:rsidP="00A16245">
            <w:pPr>
              <w:jc w:val="both"/>
              <w:rPr>
                <w:rFonts w:ascii="Times New Roman" w:hAnsi="Times New Roman"/>
                <w:sz w:val="24"/>
                <w:szCs w:val="24"/>
              </w:rPr>
            </w:pPr>
            <w:r w:rsidRPr="004F6E4D">
              <w:rPr>
                <w:rFonts w:ascii="Times New Roman" w:hAnsi="Times New Roman"/>
                <w:sz w:val="24"/>
                <w:szCs w:val="24"/>
              </w:rPr>
              <w:t xml:space="preserve">Соответствие используемых контрольно-измерительных </w:t>
            </w:r>
            <w:r w:rsidRPr="004F6E4D">
              <w:rPr>
                <w:rFonts w:ascii="Times New Roman" w:hAnsi="Times New Roman"/>
                <w:sz w:val="24"/>
                <w:szCs w:val="24"/>
              </w:rPr>
              <w:lastRenderedPageBreak/>
              <w:t>инструментов проверки качества обработки детали технологической карте</w:t>
            </w:r>
          </w:p>
        </w:tc>
        <w:tc>
          <w:tcPr>
            <w:tcW w:w="3396" w:type="dxa"/>
          </w:tcPr>
          <w:p w14:paraId="627FD002" w14:textId="77777777" w:rsidR="00BE10B1" w:rsidRPr="004F6E4D" w:rsidRDefault="00BE10B1" w:rsidP="00A16245">
            <w:pPr>
              <w:spacing w:after="0"/>
              <w:jc w:val="center"/>
              <w:rPr>
                <w:rFonts w:ascii="Times New Roman" w:hAnsi="Times New Roman"/>
                <w:bCs/>
                <w:sz w:val="24"/>
                <w:szCs w:val="24"/>
              </w:rPr>
            </w:pPr>
            <w:r w:rsidRPr="004F6E4D">
              <w:rPr>
                <w:rFonts w:ascii="Times New Roman" w:hAnsi="Times New Roman"/>
                <w:bCs/>
                <w:sz w:val="24"/>
                <w:szCs w:val="24"/>
              </w:rPr>
              <w:lastRenderedPageBreak/>
              <w:t>Текущий контроль в форме:</w:t>
            </w:r>
          </w:p>
          <w:p w14:paraId="5C5BBB0F" w14:textId="63D49C51" w:rsidR="00BE10B1" w:rsidRPr="004F6E4D" w:rsidRDefault="00BE10B1" w:rsidP="00A16245">
            <w:pPr>
              <w:spacing w:after="0"/>
              <w:jc w:val="center"/>
              <w:rPr>
                <w:rFonts w:ascii="Times New Roman" w:hAnsi="Times New Roman"/>
                <w:bCs/>
                <w:sz w:val="24"/>
                <w:szCs w:val="24"/>
              </w:rPr>
            </w:pPr>
            <w:r w:rsidRPr="004F6E4D">
              <w:rPr>
                <w:rFonts w:ascii="Times New Roman" w:hAnsi="Times New Roman"/>
                <w:bCs/>
                <w:sz w:val="24"/>
                <w:szCs w:val="24"/>
              </w:rPr>
              <w:t>- защиты практических работ;</w:t>
            </w:r>
          </w:p>
          <w:p w14:paraId="46242297" w14:textId="77777777" w:rsidR="00BE10B1" w:rsidRPr="004F6E4D" w:rsidRDefault="00BE10B1" w:rsidP="00A16245">
            <w:pPr>
              <w:spacing w:after="0"/>
              <w:jc w:val="center"/>
              <w:rPr>
                <w:rFonts w:ascii="Times New Roman" w:hAnsi="Times New Roman"/>
                <w:bCs/>
                <w:sz w:val="24"/>
                <w:szCs w:val="24"/>
              </w:rPr>
            </w:pPr>
            <w:r w:rsidRPr="004F6E4D">
              <w:rPr>
                <w:rFonts w:ascii="Times New Roman" w:hAnsi="Times New Roman"/>
                <w:bCs/>
                <w:sz w:val="24"/>
                <w:szCs w:val="24"/>
              </w:rPr>
              <w:t>- контрольных по темам МДК;</w:t>
            </w:r>
          </w:p>
          <w:p w14:paraId="734FC329" w14:textId="77777777" w:rsidR="00BE10B1" w:rsidRPr="004F6E4D" w:rsidRDefault="00BE10B1" w:rsidP="00A16245">
            <w:pPr>
              <w:spacing w:after="0"/>
              <w:jc w:val="center"/>
              <w:rPr>
                <w:rFonts w:ascii="Times New Roman" w:hAnsi="Times New Roman"/>
                <w:bCs/>
                <w:sz w:val="24"/>
                <w:szCs w:val="24"/>
              </w:rPr>
            </w:pPr>
            <w:r w:rsidRPr="004F6E4D">
              <w:rPr>
                <w:rFonts w:ascii="Times New Roman" w:hAnsi="Times New Roman"/>
                <w:bCs/>
                <w:sz w:val="24"/>
                <w:szCs w:val="24"/>
              </w:rPr>
              <w:t>- тестирование</w:t>
            </w:r>
          </w:p>
          <w:p w14:paraId="55FEE099" w14:textId="77777777" w:rsidR="00BE10B1" w:rsidRPr="004F6E4D" w:rsidRDefault="00BE10B1" w:rsidP="00A16245">
            <w:pPr>
              <w:jc w:val="both"/>
              <w:rPr>
                <w:rFonts w:ascii="Times New Roman" w:hAnsi="Times New Roman"/>
                <w:sz w:val="24"/>
                <w:szCs w:val="24"/>
              </w:rPr>
            </w:pPr>
            <w:r w:rsidRPr="004F6E4D">
              <w:rPr>
                <w:rFonts w:ascii="Times New Roman" w:hAnsi="Times New Roman"/>
                <w:bCs/>
                <w:sz w:val="24"/>
                <w:szCs w:val="24"/>
              </w:rPr>
              <w:t>Зачет по производственной практике.</w:t>
            </w:r>
          </w:p>
        </w:tc>
      </w:tr>
      <w:tr w:rsidR="00504234" w:rsidRPr="004F6E4D" w14:paraId="621B65B2" w14:textId="77777777" w:rsidTr="00143E9D">
        <w:tc>
          <w:tcPr>
            <w:tcW w:w="2972" w:type="dxa"/>
          </w:tcPr>
          <w:p w14:paraId="371FD8D4" w14:textId="41A92090" w:rsidR="00504234" w:rsidRPr="004F6E4D" w:rsidRDefault="00504234" w:rsidP="00504234">
            <w:pPr>
              <w:spacing w:after="0" w:line="240" w:lineRule="auto"/>
              <w:jc w:val="both"/>
              <w:rPr>
                <w:rFonts w:ascii="Times New Roman" w:hAnsi="Times New Roman"/>
                <w:sz w:val="24"/>
                <w:szCs w:val="24"/>
              </w:rPr>
            </w:pPr>
            <w:r w:rsidRPr="004F6E4D">
              <w:rPr>
                <w:rFonts w:ascii="Times New Roman" w:hAnsi="Times New Roman"/>
                <w:sz w:val="24"/>
                <w:szCs w:val="24"/>
              </w:rPr>
              <w:t xml:space="preserve">ОК </w:t>
            </w:r>
            <w:r>
              <w:rPr>
                <w:rFonts w:ascii="Times New Roman" w:hAnsi="Times New Roman"/>
                <w:sz w:val="24"/>
                <w:szCs w:val="24"/>
              </w:rPr>
              <w:t>0</w:t>
            </w:r>
            <w:r w:rsidRPr="004F6E4D">
              <w:rPr>
                <w:rFonts w:ascii="Times New Roman" w:hAnsi="Times New Roman"/>
                <w:sz w:val="24"/>
                <w:szCs w:val="24"/>
              </w:rPr>
              <w:t xml:space="preserve">1 </w:t>
            </w:r>
            <w:r w:rsidRPr="00277B23">
              <w:rPr>
                <w:rFonts w:ascii="Times New Roman" w:hAnsi="Times New Roman"/>
                <w:iCs/>
                <w:sz w:val="24"/>
                <w:szCs w:val="24"/>
              </w:rPr>
              <w:t xml:space="preserve">Выбирать способы решения задач профессиональной деятельности применительно </w:t>
            </w:r>
            <w:r w:rsidRPr="00277B23">
              <w:rPr>
                <w:rFonts w:ascii="Times New Roman" w:hAnsi="Times New Roman"/>
                <w:iCs/>
                <w:sz w:val="24"/>
                <w:szCs w:val="24"/>
              </w:rPr>
              <w:br/>
              <w:t>к различным контекстам</w:t>
            </w:r>
          </w:p>
        </w:tc>
        <w:tc>
          <w:tcPr>
            <w:tcW w:w="2977" w:type="dxa"/>
          </w:tcPr>
          <w:p w14:paraId="5BCE1175" w14:textId="77777777" w:rsidR="00504234" w:rsidRPr="004F6E4D" w:rsidRDefault="00504234" w:rsidP="00504234">
            <w:pPr>
              <w:spacing w:after="0"/>
              <w:jc w:val="center"/>
              <w:rPr>
                <w:rFonts w:ascii="Times New Roman" w:hAnsi="Times New Roman"/>
                <w:sz w:val="24"/>
                <w:szCs w:val="24"/>
              </w:rPr>
            </w:pPr>
          </w:p>
        </w:tc>
        <w:tc>
          <w:tcPr>
            <w:tcW w:w="3396" w:type="dxa"/>
          </w:tcPr>
          <w:p w14:paraId="0B80AA8C" w14:textId="77777777" w:rsidR="00504234" w:rsidRPr="004F6E4D" w:rsidRDefault="00504234" w:rsidP="00504234">
            <w:pPr>
              <w:spacing w:after="0"/>
              <w:jc w:val="center"/>
              <w:rPr>
                <w:rFonts w:ascii="Times New Roman" w:hAnsi="Times New Roman"/>
                <w:bCs/>
                <w:sz w:val="24"/>
                <w:szCs w:val="24"/>
              </w:rPr>
            </w:pPr>
          </w:p>
        </w:tc>
      </w:tr>
      <w:tr w:rsidR="00504234" w:rsidRPr="004F6E4D" w14:paraId="67C61CBC" w14:textId="77777777" w:rsidTr="00143E9D">
        <w:tc>
          <w:tcPr>
            <w:tcW w:w="2972" w:type="dxa"/>
          </w:tcPr>
          <w:p w14:paraId="14AB247B" w14:textId="10530ADC" w:rsidR="00504234" w:rsidRPr="004F6E4D" w:rsidRDefault="00504234" w:rsidP="00504234">
            <w:pPr>
              <w:spacing w:after="0" w:line="240" w:lineRule="auto"/>
              <w:jc w:val="both"/>
              <w:rPr>
                <w:rFonts w:ascii="Times New Roman" w:hAnsi="Times New Roman"/>
                <w:sz w:val="24"/>
                <w:szCs w:val="24"/>
              </w:rPr>
            </w:pPr>
            <w:r w:rsidRPr="004F6E4D">
              <w:rPr>
                <w:rFonts w:ascii="Times New Roman" w:hAnsi="Times New Roman"/>
                <w:sz w:val="24"/>
                <w:szCs w:val="24"/>
              </w:rPr>
              <w:t xml:space="preserve">ОК </w:t>
            </w:r>
            <w:r>
              <w:rPr>
                <w:rFonts w:ascii="Times New Roman" w:hAnsi="Times New Roman"/>
                <w:sz w:val="24"/>
                <w:szCs w:val="24"/>
              </w:rPr>
              <w:t>02</w:t>
            </w:r>
            <w:r w:rsidRPr="004F6E4D">
              <w:rPr>
                <w:rFonts w:ascii="Times New Roman" w:hAnsi="Times New Roman"/>
                <w:sz w:val="24"/>
                <w:szCs w:val="24"/>
              </w:rPr>
              <w:t xml:space="preserve"> </w:t>
            </w:r>
            <w:r w:rsidRPr="00277B23">
              <w:rPr>
                <w:rFonts w:ascii="Times New Roman" w:hAnsi="Times New Roman"/>
                <w:sz w:val="24"/>
                <w:szCs w:val="24"/>
              </w:rPr>
              <w:t>Использовать соврем</w:t>
            </w:r>
            <w:r>
              <w:rPr>
                <w:rFonts w:ascii="Times New Roman" w:hAnsi="Times New Roman"/>
                <w:sz w:val="24"/>
                <w:szCs w:val="24"/>
              </w:rPr>
              <w:t xml:space="preserve">енные средства поиска, анализа и интерпретации информации, </w:t>
            </w:r>
            <w:r w:rsidRPr="00277B23">
              <w:rPr>
                <w:rFonts w:ascii="Times New Roman" w:hAnsi="Times New Roman"/>
                <w:sz w:val="24"/>
                <w:szCs w:val="24"/>
              </w:rPr>
              <w:t>и информационные технологии для выполнения задач профессиональной деятельности</w:t>
            </w:r>
          </w:p>
        </w:tc>
        <w:tc>
          <w:tcPr>
            <w:tcW w:w="2977" w:type="dxa"/>
          </w:tcPr>
          <w:p w14:paraId="04A33198" w14:textId="77777777" w:rsidR="00504234" w:rsidRPr="004F6E4D" w:rsidRDefault="00504234" w:rsidP="00504234">
            <w:pPr>
              <w:spacing w:after="0"/>
              <w:jc w:val="center"/>
              <w:rPr>
                <w:rFonts w:ascii="Times New Roman" w:hAnsi="Times New Roman"/>
                <w:sz w:val="24"/>
                <w:szCs w:val="24"/>
              </w:rPr>
            </w:pPr>
          </w:p>
        </w:tc>
        <w:tc>
          <w:tcPr>
            <w:tcW w:w="3396" w:type="dxa"/>
          </w:tcPr>
          <w:p w14:paraId="03B23C76" w14:textId="77777777" w:rsidR="00504234" w:rsidRPr="004F6E4D" w:rsidRDefault="00504234" w:rsidP="00504234">
            <w:pPr>
              <w:spacing w:after="0"/>
              <w:jc w:val="center"/>
              <w:rPr>
                <w:rFonts w:ascii="Times New Roman" w:hAnsi="Times New Roman"/>
                <w:bCs/>
                <w:sz w:val="24"/>
                <w:szCs w:val="24"/>
              </w:rPr>
            </w:pPr>
          </w:p>
        </w:tc>
      </w:tr>
    </w:tbl>
    <w:p w14:paraId="17DC23A2" w14:textId="77777777" w:rsidR="00BE10B1" w:rsidRPr="004F6E4D" w:rsidRDefault="00BE10B1" w:rsidP="00822E4F">
      <w:pPr>
        <w:jc w:val="both"/>
        <w:rPr>
          <w:rFonts w:ascii="Times New Roman" w:hAnsi="Times New Roman"/>
          <w:sz w:val="24"/>
          <w:szCs w:val="24"/>
        </w:rPr>
      </w:pPr>
    </w:p>
    <w:sectPr w:rsidR="00BE10B1" w:rsidRPr="004F6E4D" w:rsidSect="001C4D65">
      <w:footerReference w:type="even" r:id="rId36"/>
      <w:footerReference w:type="default" r:id="rId37"/>
      <w:pgSz w:w="11907" w:h="16840"/>
      <w:pgMar w:top="1134" w:right="851" w:bottom="992" w:left="1418"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540AB81" w14:textId="77777777" w:rsidR="00A85907" w:rsidRDefault="00A85907" w:rsidP="0018331B">
      <w:pPr>
        <w:spacing w:after="0" w:line="240" w:lineRule="auto"/>
      </w:pPr>
      <w:r>
        <w:separator/>
      </w:r>
    </w:p>
  </w:endnote>
  <w:endnote w:type="continuationSeparator" w:id="0">
    <w:p w14:paraId="2CC665B0" w14:textId="77777777" w:rsidR="00A85907" w:rsidRDefault="00A85907"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Century Schoolbook">
    <w:panose1 w:val="02040604050505020304"/>
    <w:charset w:val="CC"/>
    <w:family w:val="roman"/>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Myriad Pro">
    <w:altName w:val="Arial"/>
    <w:panose1 w:val="00000000000000000000"/>
    <w:charset w:val="00"/>
    <w:family w:val="swiss"/>
    <w:notTrueType/>
    <w:pitch w:val="variable"/>
    <w:sig w:usb0="00000003" w:usb1="00000000" w:usb2="00000000" w:usb3="00000000" w:csb0="00000001" w:csb1="00000000"/>
  </w:font>
  <w:font w:name="TimesNewRomanPSMT">
    <w:altName w:val="MS Mincho"/>
    <w:panose1 w:val="00000000000000000000"/>
    <w:charset w:val="88"/>
    <w:family w:val="auto"/>
    <w:notTrueType/>
    <w:pitch w:val="default"/>
    <w:sig w:usb0="00000001" w:usb1="08080000" w:usb2="00000010" w:usb3="00000000" w:csb0="00100000" w:csb1="00000000"/>
  </w:font>
  <w:font w:name="TimesNewRomanPS-BoldMT">
    <w:altName w:val="MS Mincho"/>
    <w:panose1 w:val="00000000000000000000"/>
    <w:charset w:val="80"/>
    <w:family w:val="auto"/>
    <w:notTrueType/>
    <w:pitch w:val="default"/>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325E39" w14:textId="77777777" w:rsidR="00BE10B1" w:rsidRDefault="00BE10B1" w:rsidP="00DC23D6">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14:paraId="685576C3" w14:textId="77777777" w:rsidR="00BE10B1" w:rsidRDefault="00BE10B1" w:rsidP="00DC23D6">
    <w:pPr>
      <w:pStyle w:val="a5"/>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1E7DA9" w14:textId="77777777" w:rsidR="00BE10B1" w:rsidRDefault="00BE10B1">
    <w:pPr>
      <w:pStyle w:val="a5"/>
      <w:jc w:val="right"/>
    </w:pPr>
    <w:r>
      <w:fldChar w:fldCharType="begin"/>
    </w:r>
    <w:r>
      <w:instrText>PAGE   \* MERGEFORMAT</w:instrText>
    </w:r>
    <w:r>
      <w:fldChar w:fldCharType="separate"/>
    </w:r>
    <w:r>
      <w:rPr>
        <w:noProof/>
      </w:rPr>
      <w:t>106</w:t>
    </w:r>
    <w:r>
      <w:fldChar w:fldCharType="end"/>
    </w:r>
  </w:p>
  <w:p w14:paraId="0EC79ACF" w14:textId="77777777" w:rsidR="00BE10B1" w:rsidRDefault="00BE10B1" w:rsidP="00DC23D6">
    <w:pPr>
      <w:pStyle w:val="a5"/>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FF0950" w14:textId="77777777" w:rsidR="00BE10B1" w:rsidRDefault="00BE10B1" w:rsidP="00DC23D6">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14:paraId="7A152723" w14:textId="77777777" w:rsidR="00BE10B1" w:rsidRDefault="00BE10B1" w:rsidP="00DC23D6">
    <w:pPr>
      <w:pStyle w:val="a5"/>
      <w:ind w:right="36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9C0BD8" w14:textId="77777777" w:rsidR="00BE10B1" w:rsidRDefault="00BE10B1">
    <w:pPr>
      <w:pStyle w:val="a5"/>
      <w:jc w:val="right"/>
    </w:pPr>
    <w:r>
      <w:fldChar w:fldCharType="begin"/>
    </w:r>
    <w:r>
      <w:instrText>PAGE   \* MERGEFORMAT</w:instrText>
    </w:r>
    <w:r>
      <w:fldChar w:fldCharType="separate"/>
    </w:r>
    <w:r>
      <w:rPr>
        <w:noProof/>
      </w:rPr>
      <w:t>169</w:t>
    </w:r>
    <w:r>
      <w:fldChar w:fldCharType="end"/>
    </w:r>
  </w:p>
  <w:p w14:paraId="787F3D86" w14:textId="77777777" w:rsidR="00BE10B1" w:rsidRDefault="00BE10B1" w:rsidP="00DC23D6">
    <w:pPr>
      <w:pStyle w:val="a5"/>
      <w:ind w:right="360"/>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B38680" w14:textId="77777777" w:rsidR="00533C1B" w:rsidRDefault="00533C1B"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14:paraId="4E3BC1A7" w14:textId="77777777" w:rsidR="00533C1B" w:rsidRDefault="00533C1B" w:rsidP="00733AEF">
    <w:pPr>
      <w:pStyle w:val="a5"/>
      <w:ind w:right="360"/>
    </w:pPr>
  </w:p>
  <w:p w14:paraId="658105BF" w14:textId="77777777" w:rsidR="008033D0" w:rsidRDefault="008033D0"/>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8411EB" w14:textId="77777777" w:rsidR="00533C1B" w:rsidRDefault="00533C1B">
    <w:pPr>
      <w:pStyle w:val="a5"/>
      <w:jc w:val="right"/>
    </w:pPr>
    <w:r>
      <w:fldChar w:fldCharType="begin"/>
    </w:r>
    <w:r>
      <w:instrText>PAGE   \* MERGEFORMAT</w:instrText>
    </w:r>
    <w:r>
      <w:fldChar w:fldCharType="separate"/>
    </w:r>
    <w:r>
      <w:rPr>
        <w:noProof/>
      </w:rPr>
      <w:t>197</w:t>
    </w:r>
    <w:r>
      <w:fldChar w:fldCharType="end"/>
    </w:r>
  </w:p>
  <w:p w14:paraId="0CB03572" w14:textId="77777777" w:rsidR="00533C1B" w:rsidRDefault="00533C1B" w:rsidP="00733AEF">
    <w:pPr>
      <w:pStyle w:val="a5"/>
      <w:ind w:right="360"/>
    </w:pPr>
  </w:p>
  <w:p w14:paraId="5EFF1E6B" w14:textId="77777777" w:rsidR="008033D0" w:rsidRDefault="008033D0"/>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55EF509" w14:textId="77777777" w:rsidR="00A85907" w:rsidRDefault="00A85907" w:rsidP="0018331B">
      <w:pPr>
        <w:spacing w:after="0" w:line="240" w:lineRule="auto"/>
      </w:pPr>
      <w:r>
        <w:separator/>
      </w:r>
    </w:p>
  </w:footnote>
  <w:footnote w:type="continuationSeparator" w:id="0">
    <w:p w14:paraId="58DBE09A" w14:textId="77777777" w:rsidR="00A85907" w:rsidRDefault="00A85907" w:rsidP="0018331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76506610"/>
    <w:lvl w:ilvl="0">
      <w:start w:val="1"/>
      <w:numFmt w:val="bullet"/>
      <w:pStyle w:val="3"/>
      <w:lvlText w:val=""/>
      <w:lvlJc w:val="left"/>
      <w:pPr>
        <w:tabs>
          <w:tab w:val="num" w:pos="360"/>
        </w:tabs>
        <w:ind w:left="360" w:hanging="360"/>
      </w:pPr>
      <w:rPr>
        <w:rFonts w:ascii="Symbol" w:hAnsi="Symbol" w:hint="default"/>
      </w:rPr>
    </w:lvl>
  </w:abstractNum>
  <w:abstractNum w:abstractNumId="1" w15:restartNumberingAfterBreak="0">
    <w:nsid w:val="00000005"/>
    <w:multiLevelType w:val="multilevel"/>
    <w:tmpl w:val="9D601150"/>
    <w:name w:val="WW8Num5"/>
    <w:lvl w:ilvl="0">
      <w:start w:val="1"/>
      <w:numFmt w:val="decimal"/>
      <w:lvlText w:val="%1."/>
      <w:lvlJc w:val="left"/>
      <w:pPr>
        <w:tabs>
          <w:tab w:val="num" w:pos="360"/>
        </w:tabs>
        <w:ind w:left="360" w:hanging="360"/>
      </w:pPr>
      <w:rPr>
        <w:rFonts w:ascii="Times New Roman" w:eastAsia="Times New Roman" w:hAnsi="Times New Roman" w:cs="Times New Roman"/>
        <w:sz w:val="28"/>
      </w:rPr>
    </w:lvl>
    <w:lvl w:ilvl="1">
      <w:start w:val="1"/>
      <w:numFmt w:val="bullet"/>
      <w:lvlText w:val=""/>
      <w:lvlJc w:val="left"/>
      <w:pPr>
        <w:tabs>
          <w:tab w:val="num" w:pos="720"/>
        </w:tabs>
        <w:ind w:left="720" w:hanging="360"/>
      </w:pPr>
      <w:rPr>
        <w:rFonts w:ascii="Symbol" w:hAnsi="Symbol"/>
        <w:sz w:val="18"/>
      </w:rPr>
    </w:lvl>
    <w:lvl w:ilvl="2">
      <w:start w:val="1"/>
      <w:numFmt w:val="bullet"/>
      <w:lvlText w:val=""/>
      <w:lvlJc w:val="left"/>
      <w:pPr>
        <w:tabs>
          <w:tab w:val="num" w:pos="1080"/>
        </w:tabs>
        <w:ind w:left="1080" w:hanging="360"/>
      </w:pPr>
      <w:rPr>
        <w:rFonts w:ascii="Symbol" w:hAnsi="Symbol"/>
        <w:sz w:val="18"/>
      </w:rPr>
    </w:lvl>
    <w:lvl w:ilvl="3">
      <w:start w:val="1"/>
      <w:numFmt w:val="bullet"/>
      <w:lvlText w:val=""/>
      <w:lvlJc w:val="left"/>
      <w:pPr>
        <w:tabs>
          <w:tab w:val="num" w:pos="1440"/>
        </w:tabs>
        <w:ind w:left="1440" w:hanging="360"/>
      </w:pPr>
      <w:rPr>
        <w:rFonts w:ascii="Symbol" w:hAnsi="Symbol"/>
        <w:sz w:val="18"/>
      </w:rPr>
    </w:lvl>
    <w:lvl w:ilvl="4">
      <w:start w:val="1"/>
      <w:numFmt w:val="bullet"/>
      <w:lvlText w:val=""/>
      <w:lvlJc w:val="left"/>
      <w:pPr>
        <w:tabs>
          <w:tab w:val="num" w:pos="1800"/>
        </w:tabs>
        <w:ind w:left="1800" w:hanging="360"/>
      </w:pPr>
      <w:rPr>
        <w:rFonts w:ascii="Symbol" w:hAnsi="Symbol"/>
        <w:sz w:val="18"/>
      </w:rPr>
    </w:lvl>
    <w:lvl w:ilvl="5">
      <w:start w:val="1"/>
      <w:numFmt w:val="bullet"/>
      <w:lvlText w:val=""/>
      <w:lvlJc w:val="left"/>
      <w:pPr>
        <w:tabs>
          <w:tab w:val="num" w:pos="2160"/>
        </w:tabs>
        <w:ind w:left="2160" w:hanging="360"/>
      </w:pPr>
      <w:rPr>
        <w:rFonts w:ascii="Symbol" w:hAnsi="Symbol"/>
        <w:sz w:val="18"/>
      </w:rPr>
    </w:lvl>
    <w:lvl w:ilvl="6">
      <w:start w:val="1"/>
      <w:numFmt w:val="bullet"/>
      <w:lvlText w:val=""/>
      <w:lvlJc w:val="left"/>
      <w:pPr>
        <w:tabs>
          <w:tab w:val="num" w:pos="2520"/>
        </w:tabs>
        <w:ind w:left="2520" w:hanging="360"/>
      </w:pPr>
      <w:rPr>
        <w:rFonts w:ascii="Symbol" w:hAnsi="Symbol"/>
        <w:sz w:val="18"/>
      </w:rPr>
    </w:lvl>
    <w:lvl w:ilvl="7">
      <w:start w:val="1"/>
      <w:numFmt w:val="bullet"/>
      <w:lvlText w:val=""/>
      <w:lvlJc w:val="left"/>
      <w:pPr>
        <w:tabs>
          <w:tab w:val="num" w:pos="2880"/>
        </w:tabs>
        <w:ind w:left="2880" w:hanging="360"/>
      </w:pPr>
      <w:rPr>
        <w:rFonts w:ascii="Symbol" w:hAnsi="Symbol"/>
        <w:sz w:val="18"/>
      </w:rPr>
    </w:lvl>
    <w:lvl w:ilvl="8">
      <w:start w:val="1"/>
      <w:numFmt w:val="bullet"/>
      <w:lvlText w:val=""/>
      <w:lvlJc w:val="left"/>
      <w:pPr>
        <w:tabs>
          <w:tab w:val="num" w:pos="3240"/>
        </w:tabs>
        <w:ind w:left="3240" w:hanging="360"/>
      </w:pPr>
      <w:rPr>
        <w:rFonts w:ascii="Symbol" w:hAnsi="Symbol"/>
        <w:sz w:val="18"/>
      </w:rPr>
    </w:lvl>
  </w:abstractNum>
  <w:abstractNum w:abstractNumId="2" w15:restartNumberingAfterBreak="0">
    <w:nsid w:val="0000000A"/>
    <w:multiLevelType w:val="multilevel"/>
    <w:tmpl w:val="0000000A"/>
    <w:name w:val="WW8Num10"/>
    <w:lvl w:ilvl="0">
      <w:start w:val="1"/>
      <w:numFmt w:val="bullet"/>
      <w:lvlText w:val=""/>
      <w:lvlJc w:val="left"/>
      <w:pPr>
        <w:tabs>
          <w:tab w:val="num" w:pos="360"/>
        </w:tabs>
        <w:ind w:left="360" w:hanging="360"/>
      </w:pPr>
      <w:rPr>
        <w:rFonts w:ascii="Symbol" w:hAnsi="Symbol"/>
        <w:sz w:val="18"/>
      </w:rPr>
    </w:lvl>
    <w:lvl w:ilvl="1">
      <w:start w:val="1"/>
      <w:numFmt w:val="bullet"/>
      <w:lvlText w:val=""/>
      <w:lvlJc w:val="left"/>
      <w:pPr>
        <w:tabs>
          <w:tab w:val="num" w:pos="720"/>
        </w:tabs>
        <w:ind w:left="720" w:hanging="360"/>
      </w:pPr>
      <w:rPr>
        <w:rFonts w:ascii="Symbol" w:hAnsi="Symbol"/>
        <w:sz w:val="18"/>
      </w:rPr>
    </w:lvl>
    <w:lvl w:ilvl="2">
      <w:start w:val="1"/>
      <w:numFmt w:val="bullet"/>
      <w:lvlText w:val=""/>
      <w:lvlJc w:val="left"/>
      <w:pPr>
        <w:tabs>
          <w:tab w:val="num" w:pos="1080"/>
        </w:tabs>
        <w:ind w:left="1080" w:hanging="360"/>
      </w:pPr>
      <w:rPr>
        <w:rFonts w:ascii="Symbol" w:hAnsi="Symbol"/>
        <w:sz w:val="18"/>
      </w:rPr>
    </w:lvl>
    <w:lvl w:ilvl="3">
      <w:start w:val="1"/>
      <w:numFmt w:val="bullet"/>
      <w:lvlText w:val=""/>
      <w:lvlJc w:val="left"/>
      <w:pPr>
        <w:tabs>
          <w:tab w:val="num" w:pos="1440"/>
        </w:tabs>
        <w:ind w:left="1440" w:hanging="360"/>
      </w:pPr>
      <w:rPr>
        <w:rFonts w:ascii="Symbol" w:hAnsi="Symbol"/>
        <w:sz w:val="18"/>
      </w:rPr>
    </w:lvl>
    <w:lvl w:ilvl="4">
      <w:start w:val="1"/>
      <w:numFmt w:val="bullet"/>
      <w:lvlText w:val=""/>
      <w:lvlJc w:val="left"/>
      <w:pPr>
        <w:tabs>
          <w:tab w:val="num" w:pos="1800"/>
        </w:tabs>
        <w:ind w:left="1800" w:hanging="360"/>
      </w:pPr>
      <w:rPr>
        <w:rFonts w:ascii="Symbol" w:hAnsi="Symbol"/>
        <w:sz w:val="18"/>
      </w:rPr>
    </w:lvl>
    <w:lvl w:ilvl="5">
      <w:start w:val="1"/>
      <w:numFmt w:val="bullet"/>
      <w:lvlText w:val=""/>
      <w:lvlJc w:val="left"/>
      <w:pPr>
        <w:tabs>
          <w:tab w:val="num" w:pos="2160"/>
        </w:tabs>
        <w:ind w:left="2160" w:hanging="360"/>
      </w:pPr>
      <w:rPr>
        <w:rFonts w:ascii="Symbol" w:hAnsi="Symbol"/>
        <w:sz w:val="18"/>
      </w:rPr>
    </w:lvl>
    <w:lvl w:ilvl="6">
      <w:start w:val="1"/>
      <w:numFmt w:val="bullet"/>
      <w:lvlText w:val=""/>
      <w:lvlJc w:val="left"/>
      <w:pPr>
        <w:tabs>
          <w:tab w:val="num" w:pos="2520"/>
        </w:tabs>
        <w:ind w:left="2520" w:hanging="360"/>
      </w:pPr>
      <w:rPr>
        <w:rFonts w:ascii="Symbol" w:hAnsi="Symbol"/>
        <w:sz w:val="18"/>
      </w:rPr>
    </w:lvl>
    <w:lvl w:ilvl="7">
      <w:start w:val="1"/>
      <w:numFmt w:val="bullet"/>
      <w:lvlText w:val=""/>
      <w:lvlJc w:val="left"/>
      <w:pPr>
        <w:tabs>
          <w:tab w:val="num" w:pos="2880"/>
        </w:tabs>
        <w:ind w:left="2880" w:hanging="360"/>
      </w:pPr>
      <w:rPr>
        <w:rFonts w:ascii="Symbol" w:hAnsi="Symbol"/>
        <w:sz w:val="18"/>
      </w:rPr>
    </w:lvl>
    <w:lvl w:ilvl="8">
      <w:start w:val="1"/>
      <w:numFmt w:val="bullet"/>
      <w:lvlText w:val=""/>
      <w:lvlJc w:val="left"/>
      <w:pPr>
        <w:tabs>
          <w:tab w:val="num" w:pos="3240"/>
        </w:tabs>
        <w:ind w:left="3240" w:hanging="360"/>
      </w:pPr>
      <w:rPr>
        <w:rFonts w:ascii="Symbol" w:hAnsi="Symbol"/>
        <w:sz w:val="18"/>
      </w:rPr>
    </w:lvl>
  </w:abstractNum>
  <w:abstractNum w:abstractNumId="3" w15:restartNumberingAfterBreak="0">
    <w:nsid w:val="01030EE1"/>
    <w:multiLevelType w:val="hybridMultilevel"/>
    <w:tmpl w:val="A476C2E8"/>
    <w:lvl w:ilvl="0" w:tplc="AFA49328">
      <w:start w:val="1"/>
      <w:numFmt w:val="decimal"/>
      <w:lvlText w:val="%1."/>
      <w:lvlJc w:val="left"/>
      <w:pPr>
        <w:ind w:left="1068" w:hanging="360"/>
      </w:pPr>
      <w:rPr>
        <w:rFonts w:hint="default"/>
        <w:b w:val="0"/>
        <w:bCs w:val="0"/>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4" w15:restartNumberingAfterBreak="0">
    <w:nsid w:val="0387797C"/>
    <w:multiLevelType w:val="hybridMultilevel"/>
    <w:tmpl w:val="77240900"/>
    <w:lvl w:ilvl="0" w:tplc="8AC29D4A">
      <w:start w:val="1"/>
      <w:numFmt w:val="decimal"/>
      <w:lvlText w:val="%1."/>
      <w:lvlJc w:val="left"/>
      <w:pPr>
        <w:ind w:left="720" w:hanging="360"/>
      </w:pPr>
      <w:rPr>
        <w:rFonts w:ascii="Times New Roman" w:hAnsi="Times New Roman" w:cs="Times New Roman" w:hint="default"/>
        <w:b w:val="0"/>
        <w:bCs/>
        <w:i w:val="0"/>
        <w:iCs/>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5" w15:restartNumberingAfterBreak="0">
    <w:nsid w:val="0819454F"/>
    <w:multiLevelType w:val="multilevel"/>
    <w:tmpl w:val="101696E2"/>
    <w:lvl w:ilvl="0">
      <w:start w:val="1"/>
      <w:numFmt w:val="decimal"/>
      <w:lvlText w:val="%1."/>
      <w:lvlJc w:val="left"/>
      <w:pPr>
        <w:ind w:left="720" w:hanging="360"/>
      </w:pPr>
      <w:rPr>
        <w:rFonts w:hint="default"/>
        <w:b w:val="0"/>
        <w:bCs w:val="0"/>
      </w:rPr>
    </w:lvl>
    <w:lvl w:ilvl="1">
      <w:start w:val="1"/>
      <w:numFmt w:val="decimal"/>
      <w:isLgl/>
      <w:lvlText w:val="%1.%2."/>
      <w:lvlJc w:val="left"/>
      <w:pPr>
        <w:ind w:left="960" w:hanging="60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 w15:restartNumberingAfterBreak="0">
    <w:nsid w:val="0D7030C8"/>
    <w:multiLevelType w:val="hybridMultilevel"/>
    <w:tmpl w:val="15D4C4FA"/>
    <w:lvl w:ilvl="0" w:tplc="A234318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15:restartNumberingAfterBreak="0">
    <w:nsid w:val="0DE001B3"/>
    <w:multiLevelType w:val="hybridMultilevel"/>
    <w:tmpl w:val="10D06F02"/>
    <w:lvl w:ilvl="0" w:tplc="14F8BB60">
      <w:start w:val="1"/>
      <w:numFmt w:val="decimal"/>
      <w:lvlText w:val="%1."/>
      <w:lvlJc w:val="left"/>
      <w:pPr>
        <w:ind w:left="720" w:hanging="360"/>
      </w:pPr>
      <w:rPr>
        <w:rFonts w:ascii="Times New Roman" w:hAnsi="Times New Roman" w:cs="Times New Roman" w:hint="default"/>
        <w:b w:val="0"/>
        <w:bCs/>
        <w:i w:val="0"/>
        <w:iCs/>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8" w15:restartNumberingAfterBreak="0">
    <w:nsid w:val="12046813"/>
    <w:multiLevelType w:val="multilevel"/>
    <w:tmpl w:val="91AA891A"/>
    <w:lvl w:ilvl="0">
      <w:start w:val="1"/>
      <w:numFmt w:val="decimal"/>
      <w:lvlText w:val="%1."/>
      <w:lvlJc w:val="left"/>
      <w:pPr>
        <w:ind w:left="720" w:hanging="360"/>
      </w:pPr>
      <w:rPr>
        <w:rFonts w:cs="Times New Roman" w:hint="default"/>
      </w:rPr>
    </w:lvl>
    <w:lvl w:ilvl="1">
      <w:start w:val="1"/>
      <w:numFmt w:val="decimal"/>
      <w:isLgl/>
      <w:lvlText w:val="%1.%2."/>
      <w:lvlJc w:val="left"/>
      <w:pPr>
        <w:ind w:left="720" w:hanging="360"/>
      </w:pPr>
      <w:rPr>
        <w:rFonts w:cs="Times New Roman" w:hint="default"/>
        <w:b/>
      </w:rPr>
    </w:lvl>
    <w:lvl w:ilvl="2">
      <w:start w:val="1"/>
      <w:numFmt w:val="decimal"/>
      <w:isLgl/>
      <w:lvlText w:val="%1.%2.%3."/>
      <w:lvlJc w:val="left"/>
      <w:pPr>
        <w:ind w:left="1080" w:hanging="720"/>
      </w:pPr>
      <w:rPr>
        <w:rFonts w:cs="Times New Roman" w:hint="default"/>
        <w:b/>
      </w:rPr>
    </w:lvl>
    <w:lvl w:ilvl="3">
      <w:start w:val="1"/>
      <w:numFmt w:val="decimal"/>
      <w:isLgl/>
      <w:lvlText w:val="%1.%2.%3.%4."/>
      <w:lvlJc w:val="left"/>
      <w:pPr>
        <w:ind w:left="1080" w:hanging="720"/>
      </w:pPr>
      <w:rPr>
        <w:rFonts w:cs="Times New Roman" w:hint="default"/>
        <w:b/>
      </w:rPr>
    </w:lvl>
    <w:lvl w:ilvl="4">
      <w:start w:val="1"/>
      <w:numFmt w:val="decimal"/>
      <w:isLgl/>
      <w:lvlText w:val="%1.%2.%3.%4.%5."/>
      <w:lvlJc w:val="left"/>
      <w:pPr>
        <w:ind w:left="1440" w:hanging="1080"/>
      </w:pPr>
      <w:rPr>
        <w:rFonts w:cs="Times New Roman" w:hint="default"/>
        <w:b/>
      </w:rPr>
    </w:lvl>
    <w:lvl w:ilvl="5">
      <w:start w:val="1"/>
      <w:numFmt w:val="decimal"/>
      <w:isLgl/>
      <w:lvlText w:val="%1.%2.%3.%4.%5.%6."/>
      <w:lvlJc w:val="left"/>
      <w:pPr>
        <w:ind w:left="1440" w:hanging="1080"/>
      </w:pPr>
      <w:rPr>
        <w:rFonts w:cs="Times New Roman" w:hint="default"/>
        <w:b/>
      </w:rPr>
    </w:lvl>
    <w:lvl w:ilvl="6">
      <w:start w:val="1"/>
      <w:numFmt w:val="decimal"/>
      <w:isLgl/>
      <w:lvlText w:val="%1.%2.%3.%4.%5.%6.%7."/>
      <w:lvlJc w:val="left"/>
      <w:pPr>
        <w:ind w:left="1800" w:hanging="1440"/>
      </w:pPr>
      <w:rPr>
        <w:rFonts w:cs="Times New Roman" w:hint="default"/>
        <w:b/>
      </w:rPr>
    </w:lvl>
    <w:lvl w:ilvl="7">
      <w:start w:val="1"/>
      <w:numFmt w:val="decimal"/>
      <w:isLgl/>
      <w:lvlText w:val="%1.%2.%3.%4.%5.%6.%7.%8."/>
      <w:lvlJc w:val="left"/>
      <w:pPr>
        <w:ind w:left="1800" w:hanging="1440"/>
      </w:pPr>
      <w:rPr>
        <w:rFonts w:cs="Times New Roman" w:hint="default"/>
        <w:b/>
      </w:rPr>
    </w:lvl>
    <w:lvl w:ilvl="8">
      <w:start w:val="1"/>
      <w:numFmt w:val="decimal"/>
      <w:isLgl/>
      <w:lvlText w:val="%1.%2.%3.%4.%5.%6.%7.%8.%9."/>
      <w:lvlJc w:val="left"/>
      <w:pPr>
        <w:ind w:left="2160" w:hanging="1800"/>
      </w:pPr>
      <w:rPr>
        <w:rFonts w:cs="Times New Roman" w:hint="default"/>
        <w:b/>
      </w:rPr>
    </w:lvl>
  </w:abstractNum>
  <w:abstractNum w:abstractNumId="9" w15:restartNumberingAfterBreak="0">
    <w:nsid w:val="159E7EBD"/>
    <w:multiLevelType w:val="multilevel"/>
    <w:tmpl w:val="DBEA319E"/>
    <w:lvl w:ilvl="0">
      <w:start w:val="1"/>
      <w:numFmt w:val="decimal"/>
      <w:lvlText w:val="%1."/>
      <w:lvlJc w:val="left"/>
      <w:pPr>
        <w:ind w:left="600" w:hanging="600"/>
      </w:pPr>
      <w:rPr>
        <w:rFonts w:hint="default"/>
      </w:rPr>
    </w:lvl>
    <w:lvl w:ilvl="1">
      <w:start w:val="1"/>
      <w:numFmt w:val="decimal"/>
      <w:lvlText w:val="%1.%2."/>
      <w:lvlJc w:val="left"/>
      <w:pPr>
        <w:ind w:left="600" w:hanging="6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175C68A2"/>
    <w:multiLevelType w:val="hybridMultilevel"/>
    <w:tmpl w:val="881060B4"/>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1" w15:restartNumberingAfterBreak="0">
    <w:nsid w:val="21EC1548"/>
    <w:multiLevelType w:val="hybridMultilevel"/>
    <w:tmpl w:val="15D4C4FA"/>
    <w:lvl w:ilvl="0" w:tplc="A234318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 w15:restartNumberingAfterBreak="0">
    <w:nsid w:val="27FA672D"/>
    <w:multiLevelType w:val="hybridMultilevel"/>
    <w:tmpl w:val="D35C171E"/>
    <w:lvl w:ilvl="0" w:tplc="54885E6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15:restartNumberingAfterBreak="0">
    <w:nsid w:val="2DDA3264"/>
    <w:multiLevelType w:val="hybridMultilevel"/>
    <w:tmpl w:val="DC7E6F12"/>
    <w:lvl w:ilvl="0" w:tplc="846CAD44">
      <w:start w:val="1"/>
      <w:numFmt w:val="decimal"/>
      <w:lvlText w:val="%1."/>
      <w:lvlJc w:val="left"/>
      <w:pPr>
        <w:ind w:left="750" w:hanging="360"/>
      </w:pPr>
      <w:rPr>
        <w:b w:val="0"/>
        <w:bCs/>
      </w:rPr>
    </w:lvl>
    <w:lvl w:ilvl="1" w:tplc="04190019" w:tentative="1">
      <w:start w:val="1"/>
      <w:numFmt w:val="lowerLetter"/>
      <w:lvlText w:val="%2."/>
      <w:lvlJc w:val="left"/>
      <w:pPr>
        <w:ind w:left="1470" w:hanging="360"/>
      </w:pPr>
    </w:lvl>
    <w:lvl w:ilvl="2" w:tplc="0419001B" w:tentative="1">
      <w:start w:val="1"/>
      <w:numFmt w:val="lowerRoman"/>
      <w:lvlText w:val="%3."/>
      <w:lvlJc w:val="right"/>
      <w:pPr>
        <w:ind w:left="2190" w:hanging="180"/>
      </w:pPr>
    </w:lvl>
    <w:lvl w:ilvl="3" w:tplc="0419000F" w:tentative="1">
      <w:start w:val="1"/>
      <w:numFmt w:val="decimal"/>
      <w:lvlText w:val="%4."/>
      <w:lvlJc w:val="left"/>
      <w:pPr>
        <w:ind w:left="2910" w:hanging="360"/>
      </w:pPr>
    </w:lvl>
    <w:lvl w:ilvl="4" w:tplc="04190019" w:tentative="1">
      <w:start w:val="1"/>
      <w:numFmt w:val="lowerLetter"/>
      <w:lvlText w:val="%5."/>
      <w:lvlJc w:val="left"/>
      <w:pPr>
        <w:ind w:left="3630" w:hanging="360"/>
      </w:pPr>
    </w:lvl>
    <w:lvl w:ilvl="5" w:tplc="0419001B" w:tentative="1">
      <w:start w:val="1"/>
      <w:numFmt w:val="lowerRoman"/>
      <w:lvlText w:val="%6."/>
      <w:lvlJc w:val="right"/>
      <w:pPr>
        <w:ind w:left="4350" w:hanging="180"/>
      </w:pPr>
    </w:lvl>
    <w:lvl w:ilvl="6" w:tplc="0419000F" w:tentative="1">
      <w:start w:val="1"/>
      <w:numFmt w:val="decimal"/>
      <w:lvlText w:val="%7."/>
      <w:lvlJc w:val="left"/>
      <w:pPr>
        <w:ind w:left="5070" w:hanging="360"/>
      </w:pPr>
    </w:lvl>
    <w:lvl w:ilvl="7" w:tplc="04190019" w:tentative="1">
      <w:start w:val="1"/>
      <w:numFmt w:val="lowerLetter"/>
      <w:lvlText w:val="%8."/>
      <w:lvlJc w:val="left"/>
      <w:pPr>
        <w:ind w:left="5790" w:hanging="360"/>
      </w:pPr>
    </w:lvl>
    <w:lvl w:ilvl="8" w:tplc="0419001B" w:tentative="1">
      <w:start w:val="1"/>
      <w:numFmt w:val="lowerRoman"/>
      <w:lvlText w:val="%9."/>
      <w:lvlJc w:val="right"/>
      <w:pPr>
        <w:ind w:left="6510" w:hanging="180"/>
      </w:pPr>
    </w:lvl>
  </w:abstractNum>
  <w:abstractNum w:abstractNumId="14" w15:restartNumberingAfterBreak="0">
    <w:nsid w:val="2EBD54C2"/>
    <w:multiLevelType w:val="hybridMultilevel"/>
    <w:tmpl w:val="ADC62B04"/>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5" w15:restartNumberingAfterBreak="0">
    <w:nsid w:val="397A362F"/>
    <w:multiLevelType w:val="hybridMultilevel"/>
    <w:tmpl w:val="C93C8C46"/>
    <w:lvl w:ilvl="0" w:tplc="C53C17F6">
      <w:start w:val="1"/>
      <w:numFmt w:val="decimal"/>
      <w:lvlText w:val="%1."/>
      <w:lvlJc w:val="left"/>
      <w:pPr>
        <w:ind w:left="1428" w:hanging="360"/>
      </w:pPr>
      <w:rPr>
        <w:b w:val="0"/>
        <w:bCs/>
      </w:r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6" w15:restartNumberingAfterBreak="0">
    <w:nsid w:val="3CA9574B"/>
    <w:multiLevelType w:val="hybridMultilevel"/>
    <w:tmpl w:val="148453CA"/>
    <w:lvl w:ilvl="0" w:tplc="88BC1C4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7" w15:restartNumberingAfterBreak="0">
    <w:nsid w:val="49840ECE"/>
    <w:multiLevelType w:val="hybridMultilevel"/>
    <w:tmpl w:val="E11C71E6"/>
    <w:lvl w:ilvl="0" w:tplc="E3D2854E">
      <w:start w:val="1"/>
      <w:numFmt w:val="decimal"/>
      <w:lvlText w:val="%1."/>
      <w:lvlJc w:val="left"/>
      <w:pPr>
        <w:ind w:left="720" w:hanging="360"/>
      </w:pPr>
      <w:rPr>
        <w:b w:val="0"/>
        <w:b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4AF00FFA"/>
    <w:multiLevelType w:val="hybridMultilevel"/>
    <w:tmpl w:val="EECED964"/>
    <w:lvl w:ilvl="0" w:tplc="BBF8C3FC">
      <w:start w:val="1"/>
      <w:numFmt w:val="decimal"/>
      <w:lvlText w:val="2.%1"/>
      <w:lvlJc w:val="left"/>
      <w:pPr>
        <w:ind w:left="1080" w:hanging="360"/>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19" w15:restartNumberingAfterBreak="0">
    <w:nsid w:val="516846DB"/>
    <w:multiLevelType w:val="hybridMultilevel"/>
    <w:tmpl w:val="000E7854"/>
    <w:lvl w:ilvl="0" w:tplc="88BC1C4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0" w15:restartNumberingAfterBreak="0">
    <w:nsid w:val="54440842"/>
    <w:multiLevelType w:val="hybridMultilevel"/>
    <w:tmpl w:val="D44021D4"/>
    <w:lvl w:ilvl="0" w:tplc="3D509220">
      <w:start w:val="1"/>
      <w:numFmt w:val="decimal"/>
      <w:lvlText w:val="%1."/>
      <w:lvlJc w:val="left"/>
      <w:pPr>
        <w:ind w:left="720" w:hanging="360"/>
      </w:pPr>
      <w:rPr>
        <w:rFonts w:ascii="Times New Roman" w:hAnsi="Times New Roman" w:cs="Times New Roman" w:hint="default"/>
        <w:b w:val="0"/>
        <w:bCs/>
        <w:i w:val="0"/>
        <w:iCs/>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1" w15:restartNumberingAfterBreak="0">
    <w:nsid w:val="55C65FA6"/>
    <w:multiLevelType w:val="multilevel"/>
    <w:tmpl w:val="EB943366"/>
    <w:lvl w:ilvl="0">
      <w:start w:val="1"/>
      <w:numFmt w:val="decimal"/>
      <w:lvlText w:val="%1."/>
      <w:lvlJc w:val="left"/>
      <w:pPr>
        <w:ind w:left="720" w:hanging="360"/>
      </w:pPr>
      <w:rPr>
        <w:rFonts w:cs="Times New Roman" w:hint="default"/>
        <w:b w:val="0"/>
      </w:rPr>
    </w:lvl>
    <w:lvl w:ilvl="1">
      <w:start w:val="2"/>
      <w:numFmt w:val="decimal"/>
      <w:isLgl/>
      <w:lvlText w:val="%1.%2."/>
      <w:lvlJc w:val="left"/>
      <w:pPr>
        <w:ind w:left="1134" w:hanging="600"/>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602" w:hanging="72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310" w:hanging="108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552" w:hanging="1800"/>
      </w:pPr>
      <w:rPr>
        <w:rFonts w:hint="default"/>
      </w:rPr>
    </w:lvl>
  </w:abstractNum>
  <w:abstractNum w:abstractNumId="22" w15:restartNumberingAfterBreak="0">
    <w:nsid w:val="588B1927"/>
    <w:multiLevelType w:val="hybridMultilevel"/>
    <w:tmpl w:val="9C723604"/>
    <w:lvl w:ilvl="0" w:tplc="88BC1C4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3" w15:restartNumberingAfterBreak="0">
    <w:nsid w:val="59486CEC"/>
    <w:multiLevelType w:val="hybridMultilevel"/>
    <w:tmpl w:val="1B34125E"/>
    <w:lvl w:ilvl="0" w:tplc="0C4ADCF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4" w15:restartNumberingAfterBreak="0">
    <w:nsid w:val="5C062C79"/>
    <w:multiLevelType w:val="hybridMultilevel"/>
    <w:tmpl w:val="D5F6E790"/>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5" w15:restartNumberingAfterBreak="0">
    <w:nsid w:val="616E0E4A"/>
    <w:multiLevelType w:val="hybridMultilevel"/>
    <w:tmpl w:val="C09214C0"/>
    <w:lvl w:ilvl="0" w:tplc="0C4ADCF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6" w15:restartNumberingAfterBreak="0">
    <w:nsid w:val="6BD3404C"/>
    <w:multiLevelType w:val="hybridMultilevel"/>
    <w:tmpl w:val="311ED328"/>
    <w:lvl w:ilvl="0" w:tplc="5434C8F8">
      <w:start w:val="1"/>
      <w:numFmt w:val="decimal"/>
      <w:lvlText w:val="%1."/>
      <w:lvlJc w:val="left"/>
      <w:pPr>
        <w:ind w:left="704" w:hanging="360"/>
      </w:pPr>
      <w:rPr>
        <w:b w:val="0"/>
        <w:bCs/>
      </w:rPr>
    </w:lvl>
    <w:lvl w:ilvl="1" w:tplc="04190019" w:tentative="1">
      <w:start w:val="1"/>
      <w:numFmt w:val="lowerLetter"/>
      <w:lvlText w:val="%2."/>
      <w:lvlJc w:val="left"/>
      <w:pPr>
        <w:ind w:left="1424" w:hanging="360"/>
      </w:pPr>
    </w:lvl>
    <w:lvl w:ilvl="2" w:tplc="0419001B" w:tentative="1">
      <w:start w:val="1"/>
      <w:numFmt w:val="lowerRoman"/>
      <w:lvlText w:val="%3."/>
      <w:lvlJc w:val="right"/>
      <w:pPr>
        <w:ind w:left="2144" w:hanging="180"/>
      </w:pPr>
    </w:lvl>
    <w:lvl w:ilvl="3" w:tplc="0419000F" w:tentative="1">
      <w:start w:val="1"/>
      <w:numFmt w:val="decimal"/>
      <w:lvlText w:val="%4."/>
      <w:lvlJc w:val="left"/>
      <w:pPr>
        <w:ind w:left="2864" w:hanging="360"/>
      </w:pPr>
    </w:lvl>
    <w:lvl w:ilvl="4" w:tplc="04190019" w:tentative="1">
      <w:start w:val="1"/>
      <w:numFmt w:val="lowerLetter"/>
      <w:lvlText w:val="%5."/>
      <w:lvlJc w:val="left"/>
      <w:pPr>
        <w:ind w:left="3584" w:hanging="360"/>
      </w:pPr>
    </w:lvl>
    <w:lvl w:ilvl="5" w:tplc="0419001B" w:tentative="1">
      <w:start w:val="1"/>
      <w:numFmt w:val="lowerRoman"/>
      <w:lvlText w:val="%6."/>
      <w:lvlJc w:val="right"/>
      <w:pPr>
        <w:ind w:left="4304" w:hanging="180"/>
      </w:pPr>
    </w:lvl>
    <w:lvl w:ilvl="6" w:tplc="0419000F" w:tentative="1">
      <w:start w:val="1"/>
      <w:numFmt w:val="decimal"/>
      <w:lvlText w:val="%7."/>
      <w:lvlJc w:val="left"/>
      <w:pPr>
        <w:ind w:left="5024" w:hanging="360"/>
      </w:pPr>
    </w:lvl>
    <w:lvl w:ilvl="7" w:tplc="04190019" w:tentative="1">
      <w:start w:val="1"/>
      <w:numFmt w:val="lowerLetter"/>
      <w:lvlText w:val="%8."/>
      <w:lvlJc w:val="left"/>
      <w:pPr>
        <w:ind w:left="5744" w:hanging="360"/>
      </w:pPr>
    </w:lvl>
    <w:lvl w:ilvl="8" w:tplc="0419001B" w:tentative="1">
      <w:start w:val="1"/>
      <w:numFmt w:val="lowerRoman"/>
      <w:lvlText w:val="%9."/>
      <w:lvlJc w:val="right"/>
      <w:pPr>
        <w:ind w:left="6464" w:hanging="180"/>
      </w:pPr>
    </w:lvl>
  </w:abstractNum>
  <w:abstractNum w:abstractNumId="27" w15:restartNumberingAfterBreak="0">
    <w:nsid w:val="6E5213CA"/>
    <w:multiLevelType w:val="hybridMultilevel"/>
    <w:tmpl w:val="D65E690E"/>
    <w:lvl w:ilvl="0" w:tplc="4A900042">
      <w:start w:val="1"/>
      <w:numFmt w:val="decimal"/>
      <w:lvlText w:val="%1."/>
      <w:lvlJc w:val="left"/>
      <w:pPr>
        <w:ind w:left="1068" w:hanging="360"/>
      </w:pPr>
      <w:rPr>
        <w:rFonts w:hint="default"/>
        <w:b w:val="0"/>
        <w:bCs/>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8" w15:restartNumberingAfterBreak="0">
    <w:nsid w:val="6F64106F"/>
    <w:multiLevelType w:val="hybridMultilevel"/>
    <w:tmpl w:val="A476C2E8"/>
    <w:lvl w:ilvl="0" w:tplc="AFA49328">
      <w:start w:val="1"/>
      <w:numFmt w:val="decimal"/>
      <w:lvlText w:val="%1."/>
      <w:lvlJc w:val="left"/>
      <w:pPr>
        <w:ind w:left="1068" w:hanging="360"/>
      </w:pPr>
      <w:rPr>
        <w:rFonts w:hint="default"/>
        <w:b w:val="0"/>
        <w:bCs w:val="0"/>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9" w15:restartNumberingAfterBreak="0">
    <w:nsid w:val="74AB1D5D"/>
    <w:multiLevelType w:val="hybridMultilevel"/>
    <w:tmpl w:val="881060B4"/>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0" w15:restartNumberingAfterBreak="0">
    <w:nsid w:val="79F15A0F"/>
    <w:multiLevelType w:val="hybridMultilevel"/>
    <w:tmpl w:val="969EC034"/>
    <w:lvl w:ilvl="0" w:tplc="E3D2854E">
      <w:start w:val="1"/>
      <w:numFmt w:val="decimal"/>
      <w:lvlText w:val="%1."/>
      <w:lvlJc w:val="left"/>
      <w:pPr>
        <w:ind w:left="720" w:hanging="360"/>
      </w:pPr>
      <w:rPr>
        <w:b w:val="0"/>
        <w:b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7"/>
  </w:num>
  <w:num w:numId="3">
    <w:abstractNumId w:val="4"/>
  </w:num>
  <w:num w:numId="4">
    <w:abstractNumId w:val="20"/>
  </w:num>
  <w:num w:numId="5">
    <w:abstractNumId w:val="8"/>
  </w:num>
  <w:num w:numId="6">
    <w:abstractNumId w:val="21"/>
  </w:num>
  <w:num w:numId="7">
    <w:abstractNumId w:val="29"/>
  </w:num>
  <w:num w:numId="8">
    <w:abstractNumId w:val="14"/>
  </w:num>
  <w:num w:numId="9">
    <w:abstractNumId w:val="18"/>
  </w:num>
  <w:num w:numId="10">
    <w:abstractNumId w:val="13"/>
  </w:num>
  <w:num w:numId="11">
    <w:abstractNumId w:val="26"/>
  </w:num>
  <w:num w:numId="12">
    <w:abstractNumId w:val="9"/>
  </w:num>
  <w:num w:numId="13">
    <w:abstractNumId w:val="5"/>
  </w:num>
  <w:num w:numId="14">
    <w:abstractNumId w:val="17"/>
  </w:num>
  <w:num w:numId="15">
    <w:abstractNumId w:val="30"/>
  </w:num>
  <w:num w:numId="16">
    <w:abstractNumId w:val="15"/>
  </w:num>
  <w:num w:numId="17">
    <w:abstractNumId w:val="27"/>
  </w:num>
  <w:num w:numId="18">
    <w:abstractNumId w:val="16"/>
  </w:num>
  <w:num w:numId="19">
    <w:abstractNumId w:val="22"/>
  </w:num>
  <w:num w:numId="20">
    <w:abstractNumId w:val="19"/>
  </w:num>
  <w:num w:numId="21">
    <w:abstractNumId w:val="25"/>
  </w:num>
  <w:num w:numId="22">
    <w:abstractNumId w:val="28"/>
  </w:num>
  <w:num w:numId="23">
    <w:abstractNumId w:val="23"/>
  </w:num>
  <w:num w:numId="24">
    <w:abstractNumId w:val="3"/>
  </w:num>
  <w:num w:numId="25">
    <w:abstractNumId w:val="11"/>
  </w:num>
  <w:num w:numId="26">
    <w:abstractNumId w:val="24"/>
  </w:num>
  <w:num w:numId="27">
    <w:abstractNumId w:val="6"/>
  </w:num>
  <w:num w:numId="28">
    <w:abstractNumId w:val="10"/>
  </w:num>
  <w:num w:numId="29">
    <w:abstractNumId w:val="12"/>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9"/>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331B"/>
    <w:rsid w:val="000011D2"/>
    <w:rsid w:val="000016CC"/>
    <w:rsid w:val="0000466D"/>
    <w:rsid w:val="00004E34"/>
    <w:rsid w:val="00005D8B"/>
    <w:rsid w:val="000061C6"/>
    <w:rsid w:val="00006348"/>
    <w:rsid w:val="0000731C"/>
    <w:rsid w:val="000073E1"/>
    <w:rsid w:val="00007C04"/>
    <w:rsid w:val="0001279A"/>
    <w:rsid w:val="0001289A"/>
    <w:rsid w:val="0001477E"/>
    <w:rsid w:val="00015606"/>
    <w:rsid w:val="0001572D"/>
    <w:rsid w:val="00017248"/>
    <w:rsid w:val="00020E80"/>
    <w:rsid w:val="00024BB3"/>
    <w:rsid w:val="000277E5"/>
    <w:rsid w:val="00033ECE"/>
    <w:rsid w:val="0004080C"/>
    <w:rsid w:val="00041532"/>
    <w:rsid w:val="00041CE3"/>
    <w:rsid w:val="00042346"/>
    <w:rsid w:val="0004249F"/>
    <w:rsid w:val="000457F6"/>
    <w:rsid w:val="0004609E"/>
    <w:rsid w:val="00046506"/>
    <w:rsid w:val="00046ECE"/>
    <w:rsid w:val="0004753E"/>
    <w:rsid w:val="00051D31"/>
    <w:rsid w:val="00053B32"/>
    <w:rsid w:val="0005403F"/>
    <w:rsid w:val="00054B5B"/>
    <w:rsid w:val="000561B8"/>
    <w:rsid w:val="00060190"/>
    <w:rsid w:val="00060A09"/>
    <w:rsid w:val="00061CE4"/>
    <w:rsid w:val="000626D8"/>
    <w:rsid w:val="00062A59"/>
    <w:rsid w:val="00062C7A"/>
    <w:rsid w:val="000653AA"/>
    <w:rsid w:val="0006619D"/>
    <w:rsid w:val="00067089"/>
    <w:rsid w:val="0007038C"/>
    <w:rsid w:val="0007067D"/>
    <w:rsid w:val="00072900"/>
    <w:rsid w:val="000754D0"/>
    <w:rsid w:val="000757C4"/>
    <w:rsid w:val="00077841"/>
    <w:rsid w:val="0008266A"/>
    <w:rsid w:val="00082D8E"/>
    <w:rsid w:val="00083243"/>
    <w:rsid w:val="0008327B"/>
    <w:rsid w:val="00085A41"/>
    <w:rsid w:val="00091C4A"/>
    <w:rsid w:val="00091F78"/>
    <w:rsid w:val="00093BA6"/>
    <w:rsid w:val="00094339"/>
    <w:rsid w:val="000959E4"/>
    <w:rsid w:val="00095C84"/>
    <w:rsid w:val="000A028B"/>
    <w:rsid w:val="000A0C2B"/>
    <w:rsid w:val="000A2A1D"/>
    <w:rsid w:val="000A5C3F"/>
    <w:rsid w:val="000A611B"/>
    <w:rsid w:val="000B09A5"/>
    <w:rsid w:val="000B1BD1"/>
    <w:rsid w:val="000B3043"/>
    <w:rsid w:val="000B6189"/>
    <w:rsid w:val="000B76B0"/>
    <w:rsid w:val="000C319F"/>
    <w:rsid w:val="000C31FD"/>
    <w:rsid w:val="000C3A75"/>
    <w:rsid w:val="000C3D74"/>
    <w:rsid w:val="000C57F7"/>
    <w:rsid w:val="000C6E6C"/>
    <w:rsid w:val="000D04A9"/>
    <w:rsid w:val="000D2B82"/>
    <w:rsid w:val="000D4D46"/>
    <w:rsid w:val="000D511F"/>
    <w:rsid w:val="000D5897"/>
    <w:rsid w:val="000D633F"/>
    <w:rsid w:val="000D688D"/>
    <w:rsid w:val="000E2853"/>
    <w:rsid w:val="000E4E1A"/>
    <w:rsid w:val="000E66B6"/>
    <w:rsid w:val="000E6BF1"/>
    <w:rsid w:val="000F243C"/>
    <w:rsid w:val="000F51E1"/>
    <w:rsid w:val="000F590E"/>
    <w:rsid w:val="000F6C4A"/>
    <w:rsid w:val="000F6EB9"/>
    <w:rsid w:val="000F7B3C"/>
    <w:rsid w:val="001003A1"/>
    <w:rsid w:val="00101B0A"/>
    <w:rsid w:val="00101D5E"/>
    <w:rsid w:val="00105C34"/>
    <w:rsid w:val="00106493"/>
    <w:rsid w:val="00106754"/>
    <w:rsid w:val="00106D52"/>
    <w:rsid w:val="00106DEE"/>
    <w:rsid w:val="00107426"/>
    <w:rsid w:val="001137ED"/>
    <w:rsid w:val="00114339"/>
    <w:rsid w:val="0011635F"/>
    <w:rsid w:val="00126229"/>
    <w:rsid w:val="00126E04"/>
    <w:rsid w:val="001278CB"/>
    <w:rsid w:val="00130CB4"/>
    <w:rsid w:val="001313DD"/>
    <w:rsid w:val="00131AA9"/>
    <w:rsid w:val="0013351E"/>
    <w:rsid w:val="001355FB"/>
    <w:rsid w:val="00143D67"/>
    <w:rsid w:val="00143E9D"/>
    <w:rsid w:val="00146649"/>
    <w:rsid w:val="00147ADE"/>
    <w:rsid w:val="001513DD"/>
    <w:rsid w:val="00152051"/>
    <w:rsid w:val="00152FD2"/>
    <w:rsid w:val="00153832"/>
    <w:rsid w:val="00153D0B"/>
    <w:rsid w:val="0015462C"/>
    <w:rsid w:val="00156172"/>
    <w:rsid w:val="00160C46"/>
    <w:rsid w:val="00162163"/>
    <w:rsid w:val="00162A77"/>
    <w:rsid w:val="001644B0"/>
    <w:rsid w:val="0016499E"/>
    <w:rsid w:val="00166015"/>
    <w:rsid w:val="001663BC"/>
    <w:rsid w:val="001721D6"/>
    <w:rsid w:val="00175B15"/>
    <w:rsid w:val="00176E56"/>
    <w:rsid w:val="00180D7E"/>
    <w:rsid w:val="00180EE3"/>
    <w:rsid w:val="00181B4F"/>
    <w:rsid w:val="00181F23"/>
    <w:rsid w:val="00181FF3"/>
    <w:rsid w:val="0018331B"/>
    <w:rsid w:val="00183ACA"/>
    <w:rsid w:val="00184334"/>
    <w:rsid w:val="00190773"/>
    <w:rsid w:val="00190E0E"/>
    <w:rsid w:val="001926BF"/>
    <w:rsid w:val="00193180"/>
    <w:rsid w:val="001945C8"/>
    <w:rsid w:val="00194BA2"/>
    <w:rsid w:val="00194FA9"/>
    <w:rsid w:val="0019621B"/>
    <w:rsid w:val="00196FEF"/>
    <w:rsid w:val="0019772A"/>
    <w:rsid w:val="001A0F32"/>
    <w:rsid w:val="001A4ED8"/>
    <w:rsid w:val="001A656E"/>
    <w:rsid w:val="001A7021"/>
    <w:rsid w:val="001A7460"/>
    <w:rsid w:val="001B4CEC"/>
    <w:rsid w:val="001B6E60"/>
    <w:rsid w:val="001B7D86"/>
    <w:rsid w:val="001C4754"/>
    <w:rsid w:val="001C4D65"/>
    <w:rsid w:val="001C4EAF"/>
    <w:rsid w:val="001C6DB0"/>
    <w:rsid w:val="001C7634"/>
    <w:rsid w:val="001C7B03"/>
    <w:rsid w:val="001D0DDC"/>
    <w:rsid w:val="001D0FA0"/>
    <w:rsid w:val="001D168F"/>
    <w:rsid w:val="001D30A0"/>
    <w:rsid w:val="001D61BC"/>
    <w:rsid w:val="001E1BC0"/>
    <w:rsid w:val="001E3348"/>
    <w:rsid w:val="001E627B"/>
    <w:rsid w:val="001F03EB"/>
    <w:rsid w:val="001F135B"/>
    <w:rsid w:val="001F13B0"/>
    <w:rsid w:val="001F33D4"/>
    <w:rsid w:val="001F50B5"/>
    <w:rsid w:val="001F696E"/>
    <w:rsid w:val="0020016A"/>
    <w:rsid w:val="00201F22"/>
    <w:rsid w:val="00202711"/>
    <w:rsid w:val="002045E2"/>
    <w:rsid w:val="002060D1"/>
    <w:rsid w:val="0021043F"/>
    <w:rsid w:val="0021289D"/>
    <w:rsid w:val="002133AE"/>
    <w:rsid w:val="0021364A"/>
    <w:rsid w:val="002138E0"/>
    <w:rsid w:val="00215856"/>
    <w:rsid w:val="00215F3D"/>
    <w:rsid w:val="002160FA"/>
    <w:rsid w:val="002170F6"/>
    <w:rsid w:val="002171C6"/>
    <w:rsid w:val="00223183"/>
    <w:rsid w:val="00223484"/>
    <w:rsid w:val="00223EC4"/>
    <w:rsid w:val="0022677A"/>
    <w:rsid w:val="00227782"/>
    <w:rsid w:val="00230AD5"/>
    <w:rsid w:val="00231CC3"/>
    <w:rsid w:val="0023229D"/>
    <w:rsid w:val="002323C4"/>
    <w:rsid w:val="00232690"/>
    <w:rsid w:val="002326C6"/>
    <w:rsid w:val="0023564A"/>
    <w:rsid w:val="00241082"/>
    <w:rsid w:val="002410A2"/>
    <w:rsid w:val="0024359E"/>
    <w:rsid w:val="00245FCB"/>
    <w:rsid w:val="0025058A"/>
    <w:rsid w:val="00252A52"/>
    <w:rsid w:val="00253017"/>
    <w:rsid w:val="002542C0"/>
    <w:rsid w:val="00254C96"/>
    <w:rsid w:val="002551C2"/>
    <w:rsid w:val="00260B23"/>
    <w:rsid w:val="00261977"/>
    <w:rsid w:val="00270010"/>
    <w:rsid w:val="002719B9"/>
    <w:rsid w:val="0027717A"/>
    <w:rsid w:val="00280B39"/>
    <w:rsid w:val="00283A04"/>
    <w:rsid w:val="002878F9"/>
    <w:rsid w:val="00290AC3"/>
    <w:rsid w:val="0029206F"/>
    <w:rsid w:val="002926E8"/>
    <w:rsid w:val="0029628F"/>
    <w:rsid w:val="00297C68"/>
    <w:rsid w:val="002A0ABC"/>
    <w:rsid w:val="002A4A89"/>
    <w:rsid w:val="002A4E3E"/>
    <w:rsid w:val="002A5AE9"/>
    <w:rsid w:val="002A64A8"/>
    <w:rsid w:val="002A6CFB"/>
    <w:rsid w:val="002A7794"/>
    <w:rsid w:val="002A7B3F"/>
    <w:rsid w:val="002A7C61"/>
    <w:rsid w:val="002B0F64"/>
    <w:rsid w:val="002B109C"/>
    <w:rsid w:val="002B2B8A"/>
    <w:rsid w:val="002B385D"/>
    <w:rsid w:val="002B5C49"/>
    <w:rsid w:val="002B6630"/>
    <w:rsid w:val="002C05E1"/>
    <w:rsid w:val="002C2DA5"/>
    <w:rsid w:val="002C4887"/>
    <w:rsid w:val="002C4E8B"/>
    <w:rsid w:val="002C59A3"/>
    <w:rsid w:val="002D1678"/>
    <w:rsid w:val="002D1E9D"/>
    <w:rsid w:val="002D3BE9"/>
    <w:rsid w:val="002D63FE"/>
    <w:rsid w:val="002E0155"/>
    <w:rsid w:val="002E23DB"/>
    <w:rsid w:val="002E31E1"/>
    <w:rsid w:val="002E684F"/>
    <w:rsid w:val="002F19C8"/>
    <w:rsid w:val="002F2D50"/>
    <w:rsid w:val="002F402E"/>
    <w:rsid w:val="002F658A"/>
    <w:rsid w:val="002F797A"/>
    <w:rsid w:val="002F7C5E"/>
    <w:rsid w:val="00300C12"/>
    <w:rsid w:val="00301391"/>
    <w:rsid w:val="00302C15"/>
    <w:rsid w:val="0030375C"/>
    <w:rsid w:val="00304E37"/>
    <w:rsid w:val="00305273"/>
    <w:rsid w:val="00306143"/>
    <w:rsid w:val="003065F1"/>
    <w:rsid w:val="003074EA"/>
    <w:rsid w:val="0031094A"/>
    <w:rsid w:val="00313CF8"/>
    <w:rsid w:val="00313EBC"/>
    <w:rsid w:val="0031492A"/>
    <w:rsid w:val="00315E65"/>
    <w:rsid w:val="003163AA"/>
    <w:rsid w:val="00321390"/>
    <w:rsid w:val="00321796"/>
    <w:rsid w:val="00321C97"/>
    <w:rsid w:val="0032271D"/>
    <w:rsid w:val="00322AAD"/>
    <w:rsid w:val="00324ED0"/>
    <w:rsid w:val="00325FF4"/>
    <w:rsid w:val="00326955"/>
    <w:rsid w:val="003272DB"/>
    <w:rsid w:val="003276FB"/>
    <w:rsid w:val="00327CF4"/>
    <w:rsid w:val="003307DF"/>
    <w:rsid w:val="00330B54"/>
    <w:rsid w:val="0033297A"/>
    <w:rsid w:val="00337DFC"/>
    <w:rsid w:val="00340ACF"/>
    <w:rsid w:val="00341359"/>
    <w:rsid w:val="003454D3"/>
    <w:rsid w:val="00345B6C"/>
    <w:rsid w:val="0034605C"/>
    <w:rsid w:val="003471C3"/>
    <w:rsid w:val="00350503"/>
    <w:rsid w:val="003515E3"/>
    <w:rsid w:val="003525B6"/>
    <w:rsid w:val="00361487"/>
    <w:rsid w:val="00363B12"/>
    <w:rsid w:val="00365859"/>
    <w:rsid w:val="00365E13"/>
    <w:rsid w:val="0037301B"/>
    <w:rsid w:val="00376674"/>
    <w:rsid w:val="00380A21"/>
    <w:rsid w:val="00380B75"/>
    <w:rsid w:val="00381A69"/>
    <w:rsid w:val="00382122"/>
    <w:rsid w:val="003830A1"/>
    <w:rsid w:val="00383A11"/>
    <w:rsid w:val="00383ADB"/>
    <w:rsid w:val="003850E5"/>
    <w:rsid w:val="00385ECE"/>
    <w:rsid w:val="00387AE6"/>
    <w:rsid w:val="003974C3"/>
    <w:rsid w:val="003A0F7D"/>
    <w:rsid w:val="003A1659"/>
    <w:rsid w:val="003A270F"/>
    <w:rsid w:val="003A3974"/>
    <w:rsid w:val="003A6FFA"/>
    <w:rsid w:val="003B0874"/>
    <w:rsid w:val="003B5E78"/>
    <w:rsid w:val="003B6E9E"/>
    <w:rsid w:val="003B7ABC"/>
    <w:rsid w:val="003C2063"/>
    <w:rsid w:val="003C37BE"/>
    <w:rsid w:val="003C4B82"/>
    <w:rsid w:val="003C5F44"/>
    <w:rsid w:val="003C750B"/>
    <w:rsid w:val="003D0CB8"/>
    <w:rsid w:val="003D2742"/>
    <w:rsid w:val="003D36D1"/>
    <w:rsid w:val="003D4096"/>
    <w:rsid w:val="003D4734"/>
    <w:rsid w:val="003D487D"/>
    <w:rsid w:val="003D4D06"/>
    <w:rsid w:val="003E115D"/>
    <w:rsid w:val="003E176F"/>
    <w:rsid w:val="003E1C1F"/>
    <w:rsid w:val="003E1EB9"/>
    <w:rsid w:val="003E240B"/>
    <w:rsid w:val="003E26BE"/>
    <w:rsid w:val="003E2D57"/>
    <w:rsid w:val="003E5B3F"/>
    <w:rsid w:val="003F08F7"/>
    <w:rsid w:val="003F0FCD"/>
    <w:rsid w:val="003F1F83"/>
    <w:rsid w:val="003F2499"/>
    <w:rsid w:val="003F39CA"/>
    <w:rsid w:val="003F60A9"/>
    <w:rsid w:val="00400045"/>
    <w:rsid w:val="004020DD"/>
    <w:rsid w:val="00403D3F"/>
    <w:rsid w:val="00403F4A"/>
    <w:rsid w:val="00406CB4"/>
    <w:rsid w:val="00407A11"/>
    <w:rsid w:val="004103B5"/>
    <w:rsid w:val="004115A5"/>
    <w:rsid w:val="00411AD1"/>
    <w:rsid w:val="004120FA"/>
    <w:rsid w:val="00412679"/>
    <w:rsid w:val="00412757"/>
    <w:rsid w:val="00413C3E"/>
    <w:rsid w:val="004148E1"/>
    <w:rsid w:val="00414C20"/>
    <w:rsid w:val="00415918"/>
    <w:rsid w:val="00417170"/>
    <w:rsid w:val="00417C53"/>
    <w:rsid w:val="004220CA"/>
    <w:rsid w:val="0042367F"/>
    <w:rsid w:val="004237AC"/>
    <w:rsid w:val="0042391B"/>
    <w:rsid w:val="0042434A"/>
    <w:rsid w:val="00427529"/>
    <w:rsid w:val="00432D65"/>
    <w:rsid w:val="004405C0"/>
    <w:rsid w:val="0044064D"/>
    <w:rsid w:val="0044139C"/>
    <w:rsid w:val="00441DF6"/>
    <w:rsid w:val="00445D84"/>
    <w:rsid w:val="004529BF"/>
    <w:rsid w:val="00453F28"/>
    <w:rsid w:val="0045497C"/>
    <w:rsid w:val="00456E01"/>
    <w:rsid w:val="004578CA"/>
    <w:rsid w:val="00457F4F"/>
    <w:rsid w:val="00460189"/>
    <w:rsid w:val="004623CF"/>
    <w:rsid w:val="00462640"/>
    <w:rsid w:val="00462C7C"/>
    <w:rsid w:val="004636B8"/>
    <w:rsid w:val="00464BD9"/>
    <w:rsid w:val="00470052"/>
    <w:rsid w:val="00470C9E"/>
    <w:rsid w:val="00472A06"/>
    <w:rsid w:val="00474511"/>
    <w:rsid w:val="004748FA"/>
    <w:rsid w:val="00475A3C"/>
    <w:rsid w:val="004772FB"/>
    <w:rsid w:val="00477F41"/>
    <w:rsid w:val="0048069C"/>
    <w:rsid w:val="00480860"/>
    <w:rsid w:val="0048088C"/>
    <w:rsid w:val="0048310B"/>
    <w:rsid w:val="00483122"/>
    <w:rsid w:val="00486EA6"/>
    <w:rsid w:val="004900C1"/>
    <w:rsid w:val="004908E5"/>
    <w:rsid w:val="00490E04"/>
    <w:rsid w:val="00491E9A"/>
    <w:rsid w:val="0049274A"/>
    <w:rsid w:val="00492D0D"/>
    <w:rsid w:val="004969A8"/>
    <w:rsid w:val="004A0421"/>
    <w:rsid w:val="004A2285"/>
    <w:rsid w:val="004A2A02"/>
    <w:rsid w:val="004A3003"/>
    <w:rsid w:val="004A30A8"/>
    <w:rsid w:val="004A3722"/>
    <w:rsid w:val="004A4C51"/>
    <w:rsid w:val="004A59F8"/>
    <w:rsid w:val="004A66DE"/>
    <w:rsid w:val="004B05AF"/>
    <w:rsid w:val="004B1B69"/>
    <w:rsid w:val="004B37C4"/>
    <w:rsid w:val="004B3DF5"/>
    <w:rsid w:val="004B5F3C"/>
    <w:rsid w:val="004B7CCD"/>
    <w:rsid w:val="004C4305"/>
    <w:rsid w:val="004C4D7A"/>
    <w:rsid w:val="004C5A00"/>
    <w:rsid w:val="004C5EE0"/>
    <w:rsid w:val="004C6071"/>
    <w:rsid w:val="004D04A7"/>
    <w:rsid w:val="004D2698"/>
    <w:rsid w:val="004D2BCE"/>
    <w:rsid w:val="004D2CF0"/>
    <w:rsid w:val="004D3789"/>
    <w:rsid w:val="004D3955"/>
    <w:rsid w:val="004D55C8"/>
    <w:rsid w:val="004D6CF1"/>
    <w:rsid w:val="004D7657"/>
    <w:rsid w:val="004D7CB5"/>
    <w:rsid w:val="004E0A94"/>
    <w:rsid w:val="004E0DA2"/>
    <w:rsid w:val="004E1C1E"/>
    <w:rsid w:val="004E1E63"/>
    <w:rsid w:val="004E2B1D"/>
    <w:rsid w:val="004E3122"/>
    <w:rsid w:val="004E381C"/>
    <w:rsid w:val="004E78F3"/>
    <w:rsid w:val="004F2D7C"/>
    <w:rsid w:val="004F2DA3"/>
    <w:rsid w:val="004F3587"/>
    <w:rsid w:val="004F413B"/>
    <w:rsid w:val="004F6595"/>
    <w:rsid w:val="004F6E4D"/>
    <w:rsid w:val="004F7030"/>
    <w:rsid w:val="00502385"/>
    <w:rsid w:val="00504234"/>
    <w:rsid w:val="00504400"/>
    <w:rsid w:val="00505B34"/>
    <w:rsid w:val="00505C2F"/>
    <w:rsid w:val="00514557"/>
    <w:rsid w:val="00515C45"/>
    <w:rsid w:val="0051760C"/>
    <w:rsid w:val="00526BC6"/>
    <w:rsid w:val="005276B0"/>
    <w:rsid w:val="00527DB6"/>
    <w:rsid w:val="00527DE0"/>
    <w:rsid w:val="005318AB"/>
    <w:rsid w:val="005332C0"/>
    <w:rsid w:val="00533840"/>
    <w:rsid w:val="00533C1B"/>
    <w:rsid w:val="00534BAF"/>
    <w:rsid w:val="0053580A"/>
    <w:rsid w:val="00537973"/>
    <w:rsid w:val="00542642"/>
    <w:rsid w:val="00542FB9"/>
    <w:rsid w:val="0054368F"/>
    <w:rsid w:val="00543EE7"/>
    <w:rsid w:val="005478FE"/>
    <w:rsid w:val="0055522E"/>
    <w:rsid w:val="0055704C"/>
    <w:rsid w:val="0056089A"/>
    <w:rsid w:val="005610D4"/>
    <w:rsid w:val="00561C1F"/>
    <w:rsid w:val="00561C27"/>
    <w:rsid w:val="0056481B"/>
    <w:rsid w:val="00564A83"/>
    <w:rsid w:val="00565DBF"/>
    <w:rsid w:val="00566643"/>
    <w:rsid w:val="005674D1"/>
    <w:rsid w:val="00567FA4"/>
    <w:rsid w:val="00570689"/>
    <w:rsid w:val="00570849"/>
    <w:rsid w:val="00572B2F"/>
    <w:rsid w:val="00573E8C"/>
    <w:rsid w:val="0057429D"/>
    <w:rsid w:val="00574806"/>
    <w:rsid w:val="005761D1"/>
    <w:rsid w:val="00576F04"/>
    <w:rsid w:val="00576FD3"/>
    <w:rsid w:val="00580369"/>
    <w:rsid w:val="00581614"/>
    <w:rsid w:val="00583699"/>
    <w:rsid w:val="00584C30"/>
    <w:rsid w:val="00585B30"/>
    <w:rsid w:val="00585ED0"/>
    <w:rsid w:val="00590214"/>
    <w:rsid w:val="005917C9"/>
    <w:rsid w:val="005918C5"/>
    <w:rsid w:val="00594361"/>
    <w:rsid w:val="00595F56"/>
    <w:rsid w:val="0059653F"/>
    <w:rsid w:val="005A0ECF"/>
    <w:rsid w:val="005A1F09"/>
    <w:rsid w:val="005A205F"/>
    <w:rsid w:val="005A235D"/>
    <w:rsid w:val="005A4C64"/>
    <w:rsid w:val="005B171D"/>
    <w:rsid w:val="005B1CAE"/>
    <w:rsid w:val="005B352D"/>
    <w:rsid w:val="005B58FA"/>
    <w:rsid w:val="005B7EE4"/>
    <w:rsid w:val="005C016B"/>
    <w:rsid w:val="005C0CAB"/>
    <w:rsid w:val="005C0F50"/>
    <w:rsid w:val="005C20C0"/>
    <w:rsid w:val="005C3C4F"/>
    <w:rsid w:val="005C3EED"/>
    <w:rsid w:val="005C647F"/>
    <w:rsid w:val="005C79C2"/>
    <w:rsid w:val="005C7CB3"/>
    <w:rsid w:val="005D07D2"/>
    <w:rsid w:val="005D0A5D"/>
    <w:rsid w:val="005D16B8"/>
    <w:rsid w:val="005D199F"/>
    <w:rsid w:val="005D24C7"/>
    <w:rsid w:val="005D7474"/>
    <w:rsid w:val="005D7F96"/>
    <w:rsid w:val="005E2134"/>
    <w:rsid w:val="005E2FDD"/>
    <w:rsid w:val="005E3388"/>
    <w:rsid w:val="005E707F"/>
    <w:rsid w:val="005E7AD8"/>
    <w:rsid w:val="005F0E4F"/>
    <w:rsid w:val="005F154A"/>
    <w:rsid w:val="005F3705"/>
    <w:rsid w:val="005F5106"/>
    <w:rsid w:val="005F5D14"/>
    <w:rsid w:val="005F6695"/>
    <w:rsid w:val="005F6C62"/>
    <w:rsid w:val="00602AF3"/>
    <w:rsid w:val="00606024"/>
    <w:rsid w:val="00607AEB"/>
    <w:rsid w:val="00610C72"/>
    <w:rsid w:val="006127D2"/>
    <w:rsid w:val="00615CD6"/>
    <w:rsid w:val="00616CB9"/>
    <w:rsid w:val="006230A0"/>
    <w:rsid w:val="006234DD"/>
    <w:rsid w:val="00625D2C"/>
    <w:rsid w:val="0063096D"/>
    <w:rsid w:val="006367B2"/>
    <w:rsid w:val="00641C5A"/>
    <w:rsid w:val="00642BD1"/>
    <w:rsid w:val="00647164"/>
    <w:rsid w:val="0064787E"/>
    <w:rsid w:val="00651436"/>
    <w:rsid w:val="006527B9"/>
    <w:rsid w:val="00654481"/>
    <w:rsid w:val="00654F36"/>
    <w:rsid w:val="00657C82"/>
    <w:rsid w:val="00661783"/>
    <w:rsid w:val="00662576"/>
    <w:rsid w:val="00662CE0"/>
    <w:rsid w:val="006650A0"/>
    <w:rsid w:val="006656A7"/>
    <w:rsid w:val="00667E8C"/>
    <w:rsid w:val="00672DA8"/>
    <w:rsid w:val="00676F56"/>
    <w:rsid w:val="0068024B"/>
    <w:rsid w:val="00681080"/>
    <w:rsid w:val="0068172D"/>
    <w:rsid w:val="0068192A"/>
    <w:rsid w:val="00681CA3"/>
    <w:rsid w:val="00682ECA"/>
    <w:rsid w:val="00683967"/>
    <w:rsid w:val="00683A4B"/>
    <w:rsid w:val="00684228"/>
    <w:rsid w:val="00684E61"/>
    <w:rsid w:val="00685F74"/>
    <w:rsid w:val="00686CF4"/>
    <w:rsid w:val="00691A44"/>
    <w:rsid w:val="006924AA"/>
    <w:rsid w:val="0069443A"/>
    <w:rsid w:val="006A040B"/>
    <w:rsid w:val="006A41B3"/>
    <w:rsid w:val="006A5D23"/>
    <w:rsid w:val="006A6BCF"/>
    <w:rsid w:val="006B3350"/>
    <w:rsid w:val="006B45FF"/>
    <w:rsid w:val="006B507F"/>
    <w:rsid w:val="006B6206"/>
    <w:rsid w:val="006B6F59"/>
    <w:rsid w:val="006B7B88"/>
    <w:rsid w:val="006B7BFB"/>
    <w:rsid w:val="006C13D5"/>
    <w:rsid w:val="006C2244"/>
    <w:rsid w:val="006C46C2"/>
    <w:rsid w:val="006C47AE"/>
    <w:rsid w:val="006C7490"/>
    <w:rsid w:val="006D017A"/>
    <w:rsid w:val="006D2202"/>
    <w:rsid w:val="006D529D"/>
    <w:rsid w:val="006D5725"/>
    <w:rsid w:val="006E06F4"/>
    <w:rsid w:val="006E0A40"/>
    <w:rsid w:val="006E166B"/>
    <w:rsid w:val="006E2792"/>
    <w:rsid w:val="006E64A6"/>
    <w:rsid w:val="006F0110"/>
    <w:rsid w:val="006F100E"/>
    <w:rsid w:val="006F1921"/>
    <w:rsid w:val="006F40D5"/>
    <w:rsid w:val="006F6C64"/>
    <w:rsid w:val="006F710D"/>
    <w:rsid w:val="006F77D5"/>
    <w:rsid w:val="006F78A3"/>
    <w:rsid w:val="007002DD"/>
    <w:rsid w:val="00701392"/>
    <w:rsid w:val="00701995"/>
    <w:rsid w:val="00704D3A"/>
    <w:rsid w:val="007063D7"/>
    <w:rsid w:val="00707F22"/>
    <w:rsid w:val="00710D05"/>
    <w:rsid w:val="00710EE3"/>
    <w:rsid w:val="00710F99"/>
    <w:rsid w:val="00711B35"/>
    <w:rsid w:val="00713507"/>
    <w:rsid w:val="007137CB"/>
    <w:rsid w:val="00713CB9"/>
    <w:rsid w:val="0071660C"/>
    <w:rsid w:val="0072185B"/>
    <w:rsid w:val="0072529F"/>
    <w:rsid w:val="00726168"/>
    <w:rsid w:val="00726297"/>
    <w:rsid w:val="00730662"/>
    <w:rsid w:val="007314E6"/>
    <w:rsid w:val="00733AEF"/>
    <w:rsid w:val="00736DFB"/>
    <w:rsid w:val="007374BF"/>
    <w:rsid w:val="0073794D"/>
    <w:rsid w:val="0074060B"/>
    <w:rsid w:val="007412B2"/>
    <w:rsid w:val="00742B7B"/>
    <w:rsid w:val="00742D12"/>
    <w:rsid w:val="00743B15"/>
    <w:rsid w:val="00745A4C"/>
    <w:rsid w:val="00750676"/>
    <w:rsid w:val="007508A2"/>
    <w:rsid w:val="00751316"/>
    <w:rsid w:val="007529F1"/>
    <w:rsid w:val="00755C78"/>
    <w:rsid w:val="0076003B"/>
    <w:rsid w:val="0076044B"/>
    <w:rsid w:val="00760462"/>
    <w:rsid w:val="00760B20"/>
    <w:rsid w:val="007640EE"/>
    <w:rsid w:val="00764A68"/>
    <w:rsid w:val="00766787"/>
    <w:rsid w:val="00770839"/>
    <w:rsid w:val="007738E5"/>
    <w:rsid w:val="00774984"/>
    <w:rsid w:val="00774A76"/>
    <w:rsid w:val="00775BAA"/>
    <w:rsid w:val="00776EC2"/>
    <w:rsid w:val="007806E1"/>
    <w:rsid w:val="00784B42"/>
    <w:rsid w:val="00787289"/>
    <w:rsid w:val="00790B24"/>
    <w:rsid w:val="00791748"/>
    <w:rsid w:val="00793636"/>
    <w:rsid w:val="00794F47"/>
    <w:rsid w:val="007A012F"/>
    <w:rsid w:val="007A340A"/>
    <w:rsid w:val="007A464B"/>
    <w:rsid w:val="007A58E3"/>
    <w:rsid w:val="007A631E"/>
    <w:rsid w:val="007A7C85"/>
    <w:rsid w:val="007B02B8"/>
    <w:rsid w:val="007B2457"/>
    <w:rsid w:val="007B45C7"/>
    <w:rsid w:val="007B6992"/>
    <w:rsid w:val="007B7B0D"/>
    <w:rsid w:val="007B7CEE"/>
    <w:rsid w:val="007C0F75"/>
    <w:rsid w:val="007C0F94"/>
    <w:rsid w:val="007C1EC6"/>
    <w:rsid w:val="007C222E"/>
    <w:rsid w:val="007C2A41"/>
    <w:rsid w:val="007C35EB"/>
    <w:rsid w:val="007C78A8"/>
    <w:rsid w:val="007D0FDD"/>
    <w:rsid w:val="007D23ED"/>
    <w:rsid w:val="007D4BCF"/>
    <w:rsid w:val="007D588E"/>
    <w:rsid w:val="007D7AA1"/>
    <w:rsid w:val="007E0DCA"/>
    <w:rsid w:val="007E144F"/>
    <w:rsid w:val="007E25D0"/>
    <w:rsid w:val="007E3818"/>
    <w:rsid w:val="007E42FC"/>
    <w:rsid w:val="007E50E3"/>
    <w:rsid w:val="007E74EF"/>
    <w:rsid w:val="007E76E5"/>
    <w:rsid w:val="007F2B14"/>
    <w:rsid w:val="007F46E9"/>
    <w:rsid w:val="007F4E5A"/>
    <w:rsid w:val="007F52DF"/>
    <w:rsid w:val="00800198"/>
    <w:rsid w:val="008003A8"/>
    <w:rsid w:val="00801116"/>
    <w:rsid w:val="008015B0"/>
    <w:rsid w:val="008031C5"/>
    <w:rsid w:val="008033BB"/>
    <w:rsid w:val="008033D0"/>
    <w:rsid w:val="00806223"/>
    <w:rsid w:val="00806675"/>
    <w:rsid w:val="00807D1E"/>
    <w:rsid w:val="00811385"/>
    <w:rsid w:val="0081295F"/>
    <w:rsid w:val="008130C4"/>
    <w:rsid w:val="00813F73"/>
    <w:rsid w:val="00814521"/>
    <w:rsid w:val="008211AA"/>
    <w:rsid w:val="008223DF"/>
    <w:rsid w:val="0082253F"/>
    <w:rsid w:val="00822E4F"/>
    <w:rsid w:val="00824058"/>
    <w:rsid w:val="00824088"/>
    <w:rsid w:val="0082447A"/>
    <w:rsid w:val="00824511"/>
    <w:rsid w:val="008247DF"/>
    <w:rsid w:val="00826E1F"/>
    <w:rsid w:val="0082702F"/>
    <w:rsid w:val="008276E3"/>
    <w:rsid w:val="00831071"/>
    <w:rsid w:val="0083175D"/>
    <w:rsid w:val="008328DB"/>
    <w:rsid w:val="0083313F"/>
    <w:rsid w:val="00833298"/>
    <w:rsid w:val="0083460D"/>
    <w:rsid w:val="00834B66"/>
    <w:rsid w:val="00835825"/>
    <w:rsid w:val="00836634"/>
    <w:rsid w:val="00840A80"/>
    <w:rsid w:val="00842D89"/>
    <w:rsid w:val="00843327"/>
    <w:rsid w:val="008447BD"/>
    <w:rsid w:val="00850295"/>
    <w:rsid w:val="00853512"/>
    <w:rsid w:val="00853ECA"/>
    <w:rsid w:val="00855B19"/>
    <w:rsid w:val="008604C3"/>
    <w:rsid w:val="0086167C"/>
    <w:rsid w:val="00864694"/>
    <w:rsid w:val="00864C19"/>
    <w:rsid w:val="00865BC7"/>
    <w:rsid w:val="00870795"/>
    <w:rsid w:val="008712A9"/>
    <w:rsid w:val="008726EB"/>
    <w:rsid w:val="008732FD"/>
    <w:rsid w:val="008738AE"/>
    <w:rsid w:val="0087693C"/>
    <w:rsid w:val="00876BCA"/>
    <w:rsid w:val="00876D41"/>
    <w:rsid w:val="00880097"/>
    <w:rsid w:val="00883841"/>
    <w:rsid w:val="00887F8C"/>
    <w:rsid w:val="00890A11"/>
    <w:rsid w:val="008A0154"/>
    <w:rsid w:val="008A01BE"/>
    <w:rsid w:val="008A31A8"/>
    <w:rsid w:val="008A676E"/>
    <w:rsid w:val="008A7145"/>
    <w:rsid w:val="008A7398"/>
    <w:rsid w:val="008A758F"/>
    <w:rsid w:val="008B0B46"/>
    <w:rsid w:val="008B0BDF"/>
    <w:rsid w:val="008B23F8"/>
    <w:rsid w:val="008B455E"/>
    <w:rsid w:val="008B6626"/>
    <w:rsid w:val="008C0EE9"/>
    <w:rsid w:val="008C246A"/>
    <w:rsid w:val="008C3521"/>
    <w:rsid w:val="008C3AC2"/>
    <w:rsid w:val="008C5219"/>
    <w:rsid w:val="008C6815"/>
    <w:rsid w:val="008C6AF5"/>
    <w:rsid w:val="008D0F64"/>
    <w:rsid w:val="008D152B"/>
    <w:rsid w:val="008D28F1"/>
    <w:rsid w:val="008D3ED8"/>
    <w:rsid w:val="008D41F7"/>
    <w:rsid w:val="008D4E11"/>
    <w:rsid w:val="008D58DC"/>
    <w:rsid w:val="008D6CFF"/>
    <w:rsid w:val="008D6D10"/>
    <w:rsid w:val="008D7ED3"/>
    <w:rsid w:val="008E495A"/>
    <w:rsid w:val="008E532E"/>
    <w:rsid w:val="008E55E0"/>
    <w:rsid w:val="008E5EE6"/>
    <w:rsid w:val="008E75D3"/>
    <w:rsid w:val="008E7EE8"/>
    <w:rsid w:val="008F000A"/>
    <w:rsid w:val="008F10EF"/>
    <w:rsid w:val="008F32D2"/>
    <w:rsid w:val="008F36F4"/>
    <w:rsid w:val="008F456B"/>
    <w:rsid w:val="008F6F5B"/>
    <w:rsid w:val="009012C5"/>
    <w:rsid w:val="0090354E"/>
    <w:rsid w:val="00903994"/>
    <w:rsid w:val="00910533"/>
    <w:rsid w:val="00912EA5"/>
    <w:rsid w:val="00913583"/>
    <w:rsid w:val="00914145"/>
    <w:rsid w:val="00914590"/>
    <w:rsid w:val="00914F37"/>
    <w:rsid w:val="009161A6"/>
    <w:rsid w:val="0092005E"/>
    <w:rsid w:val="0092463F"/>
    <w:rsid w:val="00924CE4"/>
    <w:rsid w:val="00926CB0"/>
    <w:rsid w:val="00927970"/>
    <w:rsid w:val="00931700"/>
    <w:rsid w:val="00932249"/>
    <w:rsid w:val="009347B8"/>
    <w:rsid w:val="00935BC4"/>
    <w:rsid w:val="00936B18"/>
    <w:rsid w:val="00941FCB"/>
    <w:rsid w:val="00943A0E"/>
    <w:rsid w:val="00945D7E"/>
    <w:rsid w:val="00945E64"/>
    <w:rsid w:val="009463A8"/>
    <w:rsid w:val="009511F8"/>
    <w:rsid w:val="00952FE5"/>
    <w:rsid w:val="009533C4"/>
    <w:rsid w:val="009541FD"/>
    <w:rsid w:val="0095433F"/>
    <w:rsid w:val="0095578A"/>
    <w:rsid w:val="00955E81"/>
    <w:rsid w:val="00962EB5"/>
    <w:rsid w:val="00962F8A"/>
    <w:rsid w:val="009633E5"/>
    <w:rsid w:val="00964197"/>
    <w:rsid w:val="00972DE7"/>
    <w:rsid w:val="00973205"/>
    <w:rsid w:val="00974E2B"/>
    <w:rsid w:val="009757C1"/>
    <w:rsid w:val="009775AA"/>
    <w:rsid w:val="009779B7"/>
    <w:rsid w:val="0098256C"/>
    <w:rsid w:val="00983884"/>
    <w:rsid w:val="00985130"/>
    <w:rsid w:val="00985223"/>
    <w:rsid w:val="009854DC"/>
    <w:rsid w:val="00986D59"/>
    <w:rsid w:val="0098728C"/>
    <w:rsid w:val="0099042C"/>
    <w:rsid w:val="009908CD"/>
    <w:rsid w:val="00993020"/>
    <w:rsid w:val="009933E9"/>
    <w:rsid w:val="009940CC"/>
    <w:rsid w:val="009A02BC"/>
    <w:rsid w:val="009A0CEC"/>
    <w:rsid w:val="009A141B"/>
    <w:rsid w:val="009A14CD"/>
    <w:rsid w:val="009A1977"/>
    <w:rsid w:val="009A1B61"/>
    <w:rsid w:val="009A20C1"/>
    <w:rsid w:val="009A2309"/>
    <w:rsid w:val="009A3C56"/>
    <w:rsid w:val="009A415A"/>
    <w:rsid w:val="009A6765"/>
    <w:rsid w:val="009A72E5"/>
    <w:rsid w:val="009A75B4"/>
    <w:rsid w:val="009A7E65"/>
    <w:rsid w:val="009B23BC"/>
    <w:rsid w:val="009B6421"/>
    <w:rsid w:val="009C16B6"/>
    <w:rsid w:val="009C2E34"/>
    <w:rsid w:val="009C43A0"/>
    <w:rsid w:val="009C6F0C"/>
    <w:rsid w:val="009C7236"/>
    <w:rsid w:val="009D0774"/>
    <w:rsid w:val="009D23CB"/>
    <w:rsid w:val="009D35D9"/>
    <w:rsid w:val="009D3C0C"/>
    <w:rsid w:val="009D4CB2"/>
    <w:rsid w:val="009D6402"/>
    <w:rsid w:val="009E099F"/>
    <w:rsid w:val="009E1542"/>
    <w:rsid w:val="009E3323"/>
    <w:rsid w:val="009E3AF8"/>
    <w:rsid w:val="009E5922"/>
    <w:rsid w:val="009E64FA"/>
    <w:rsid w:val="009F3AF7"/>
    <w:rsid w:val="009F75CC"/>
    <w:rsid w:val="009F768C"/>
    <w:rsid w:val="00A01E91"/>
    <w:rsid w:val="00A03207"/>
    <w:rsid w:val="00A03798"/>
    <w:rsid w:val="00A03894"/>
    <w:rsid w:val="00A059E5"/>
    <w:rsid w:val="00A0753D"/>
    <w:rsid w:val="00A07AB8"/>
    <w:rsid w:val="00A12BD7"/>
    <w:rsid w:val="00A12D8B"/>
    <w:rsid w:val="00A13690"/>
    <w:rsid w:val="00A15665"/>
    <w:rsid w:val="00A16245"/>
    <w:rsid w:val="00A166DB"/>
    <w:rsid w:val="00A22295"/>
    <w:rsid w:val="00A22949"/>
    <w:rsid w:val="00A243E5"/>
    <w:rsid w:val="00A3029F"/>
    <w:rsid w:val="00A3576C"/>
    <w:rsid w:val="00A36B43"/>
    <w:rsid w:val="00A37D39"/>
    <w:rsid w:val="00A40432"/>
    <w:rsid w:val="00A4068D"/>
    <w:rsid w:val="00A46A23"/>
    <w:rsid w:val="00A50521"/>
    <w:rsid w:val="00A51A73"/>
    <w:rsid w:val="00A5421B"/>
    <w:rsid w:val="00A54238"/>
    <w:rsid w:val="00A54D4D"/>
    <w:rsid w:val="00A55348"/>
    <w:rsid w:val="00A55722"/>
    <w:rsid w:val="00A57849"/>
    <w:rsid w:val="00A602EE"/>
    <w:rsid w:val="00A611FA"/>
    <w:rsid w:val="00A61FCF"/>
    <w:rsid w:val="00A6246A"/>
    <w:rsid w:val="00A630ED"/>
    <w:rsid w:val="00A65675"/>
    <w:rsid w:val="00A65692"/>
    <w:rsid w:val="00A657E7"/>
    <w:rsid w:val="00A66A55"/>
    <w:rsid w:val="00A672C2"/>
    <w:rsid w:val="00A67B6A"/>
    <w:rsid w:val="00A7218B"/>
    <w:rsid w:val="00A735CF"/>
    <w:rsid w:val="00A74808"/>
    <w:rsid w:val="00A749A0"/>
    <w:rsid w:val="00A7710A"/>
    <w:rsid w:val="00A778B1"/>
    <w:rsid w:val="00A820D7"/>
    <w:rsid w:val="00A8376A"/>
    <w:rsid w:val="00A83E74"/>
    <w:rsid w:val="00A85907"/>
    <w:rsid w:val="00A860B6"/>
    <w:rsid w:val="00A87D2D"/>
    <w:rsid w:val="00A90C45"/>
    <w:rsid w:val="00A91778"/>
    <w:rsid w:val="00A91D82"/>
    <w:rsid w:val="00A92410"/>
    <w:rsid w:val="00A95683"/>
    <w:rsid w:val="00A9573D"/>
    <w:rsid w:val="00AA6799"/>
    <w:rsid w:val="00AA71CD"/>
    <w:rsid w:val="00AA7465"/>
    <w:rsid w:val="00AB450E"/>
    <w:rsid w:val="00AB4CEE"/>
    <w:rsid w:val="00AB56DB"/>
    <w:rsid w:val="00AC0E95"/>
    <w:rsid w:val="00AC49B6"/>
    <w:rsid w:val="00AC7577"/>
    <w:rsid w:val="00AD0A03"/>
    <w:rsid w:val="00AD0D37"/>
    <w:rsid w:val="00AD3BDB"/>
    <w:rsid w:val="00AD4BC4"/>
    <w:rsid w:val="00AD5967"/>
    <w:rsid w:val="00AD78F0"/>
    <w:rsid w:val="00AD7B04"/>
    <w:rsid w:val="00AE0F2A"/>
    <w:rsid w:val="00AE1E9A"/>
    <w:rsid w:val="00AE20FC"/>
    <w:rsid w:val="00AE23F8"/>
    <w:rsid w:val="00AE362C"/>
    <w:rsid w:val="00AE3AF3"/>
    <w:rsid w:val="00AE42D2"/>
    <w:rsid w:val="00AE62F4"/>
    <w:rsid w:val="00AE72D7"/>
    <w:rsid w:val="00AE7FC8"/>
    <w:rsid w:val="00AF324F"/>
    <w:rsid w:val="00AF594D"/>
    <w:rsid w:val="00AF667B"/>
    <w:rsid w:val="00AF6AAC"/>
    <w:rsid w:val="00AF75F6"/>
    <w:rsid w:val="00B01523"/>
    <w:rsid w:val="00B03DAA"/>
    <w:rsid w:val="00B041A6"/>
    <w:rsid w:val="00B07131"/>
    <w:rsid w:val="00B07AA8"/>
    <w:rsid w:val="00B1025B"/>
    <w:rsid w:val="00B108B6"/>
    <w:rsid w:val="00B118DC"/>
    <w:rsid w:val="00B11C90"/>
    <w:rsid w:val="00B12950"/>
    <w:rsid w:val="00B13627"/>
    <w:rsid w:val="00B141B6"/>
    <w:rsid w:val="00B16D50"/>
    <w:rsid w:val="00B205E0"/>
    <w:rsid w:val="00B21C88"/>
    <w:rsid w:val="00B245E9"/>
    <w:rsid w:val="00B26BD5"/>
    <w:rsid w:val="00B278DA"/>
    <w:rsid w:val="00B31B76"/>
    <w:rsid w:val="00B360B8"/>
    <w:rsid w:val="00B36A92"/>
    <w:rsid w:val="00B36F7F"/>
    <w:rsid w:val="00B40EEB"/>
    <w:rsid w:val="00B423C6"/>
    <w:rsid w:val="00B44F04"/>
    <w:rsid w:val="00B45A67"/>
    <w:rsid w:val="00B46261"/>
    <w:rsid w:val="00B4649A"/>
    <w:rsid w:val="00B47532"/>
    <w:rsid w:val="00B4767A"/>
    <w:rsid w:val="00B507C9"/>
    <w:rsid w:val="00B51845"/>
    <w:rsid w:val="00B52B4F"/>
    <w:rsid w:val="00B560BC"/>
    <w:rsid w:val="00B60779"/>
    <w:rsid w:val="00B60F4B"/>
    <w:rsid w:val="00B6565C"/>
    <w:rsid w:val="00B7120C"/>
    <w:rsid w:val="00B751E2"/>
    <w:rsid w:val="00B75907"/>
    <w:rsid w:val="00B8072E"/>
    <w:rsid w:val="00B829D7"/>
    <w:rsid w:val="00B85305"/>
    <w:rsid w:val="00B85491"/>
    <w:rsid w:val="00B86642"/>
    <w:rsid w:val="00B866FB"/>
    <w:rsid w:val="00B86EB4"/>
    <w:rsid w:val="00B91B49"/>
    <w:rsid w:val="00B935E1"/>
    <w:rsid w:val="00B95C0A"/>
    <w:rsid w:val="00B9623B"/>
    <w:rsid w:val="00B97192"/>
    <w:rsid w:val="00B9744D"/>
    <w:rsid w:val="00BA241F"/>
    <w:rsid w:val="00BA5DAA"/>
    <w:rsid w:val="00BA7659"/>
    <w:rsid w:val="00BB2C9F"/>
    <w:rsid w:val="00BB33A3"/>
    <w:rsid w:val="00BB3EF7"/>
    <w:rsid w:val="00BB3F12"/>
    <w:rsid w:val="00BB4FA9"/>
    <w:rsid w:val="00BB53A6"/>
    <w:rsid w:val="00BB72ED"/>
    <w:rsid w:val="00BB792E"/>
    <w:rsid w:val="00BC7252"/>
    <w:rsid w:val="00BC74DB"/>
    <w:rsid w:val="00BC78AF"/>
    <w:rsid w:val="00BD04EC"/>
    <w:rsid w:val="00BD0FF4"/>
    <w:rsid w:val="00BD29F3"/>
    <w:rsid w:val="00BD34B7"/>
    <w:rsid w:val="00BD5256"/>
    <w:rsid w:val="00BD62C1"/>
    <w:rsid w:val="00BD6F6F"/>
    <w:rsid w:val="00BD73D9"/>
    <w:rsid w:val="00BE10B1"/>
    <w:rsid w:val="00BE1216"/>
    <w:rsid w:val="00BE1248"/>
    <w:rsid w:val="00BE1FA0"/>
    <w:rsid w:val="00BE2785"/>
    <w:rsid w:val="00BE75C6"/>
    <w:rsid w:val="00BE7F46"/>
    <w:rsid w:val="00BF0828"/>
    <w:rsid w:val="00BF146B"/>
    <w:rsid w:val="00BF1A57"/>
    <w:rsid w:val="00BF1F8C"/>
    <w:rsid w:val="00BF38AE"/>
    <w:rsid w:val="00BF4F26"/>
    <w:rsid w:val="00C00746"/>
    <w:rsid w:val="00C00D00"/>
    <w:rsid w:val="00C013F8"/>
    <w:rsid w:val="00C01AC8"/>
    <w:rsid w:val="00C01BE2"/>
    <w:rsid w:val="00C026B0"/>
    <w:rsid w:val="00C03C56"/>
    <w:rsid w:val="00C04ACA"/>
    <w:rsid w:val="00C11A22"/>
    <w:rsid w:val="00C125BA"/>
    <w:rsid w:val="00C16032"/>
    <w:rsid w:val="00C1786C"/>
    <w:rsid w:val="00C21DA5"/>
    <w:rsid w:val="00C2434D"/>
    <w:rsid w:val="00C24FC7"/>
    <w:rsid w:val="00C26574"/>
    <w:rsid w:val="00C26667"/>
    <w:rsid w:val="00C26E3E"/>
    <w:rsid w:val="00C30EEC"/>
    <w:rsid w:val="00C31A77"/>
    <w:rsid w:val="00C3379D"/>
    <w:rsid w:val="00C33E4E"/>
    <w:rsid w:val="00C356E0"/>
    <w:rsid w:val="00C41621"/>
    <w:rsid w:val="00C41678"/>
    <w:rsid w:val="00C43250"/>
    <w:rsid w:val="00C46DE1"/>
    <w:rsid w:val="00C46E23"/>
    <w:rsid w:val="00C47B47"/>
    <w:rsid w:val="00C5009D"/>
    <w:rsid w:val="00C50FD3"/>
    <w:rsid w:val="00C51782"/>
    <w:rsid w:val="00C554CB"/>
    <w:rsid w:val="00C57D97"/>
    <w:rsid w:val="00C650E6"/>
    <w:rsid w:val="00C66224"/>
    <w:rsid w:val="00C70487"/>
    <w:rsid w:val="00C7399A"/>
    <w:rsid w:val="00C76A88"/>
    <w:rsid w:val="00C76FDA"/>
    <w:rsid w:val="00C772A1"/>
    <w:rsid w:val="00C80F46"/>
    <w:rsid w:val="00C8275E"/>
    <w:rsid w:val="00C828E7"/>
    <w:rsid w:val="00C8299B"/>
    <w:rsid w:val="00C84A93"/>
    <w:rsid w:val="00C8510E"/>
    <w:rsid w:val="00C878E3"/>
    <w:rsid w:val="00C911A2"/>
    <w:rsid w:val="00C94E49"/>
    <w:rsid w:val="00CA0E9F"/>
    <w:rsid w:val="00CA39C6"/>
    <w:rsid w:val="00CA462C"/>
    <w:rsid w:val="00CA6621"/>
    <w:rsid w:val="00CA7C55"/>
    <w:rsid w:val="00CB1F91"/>
    <w:rsid w:val="00CB21F2"/>
    <w:rsid w:val="00CB3DCE"/>
    <w:rsid w:val="00CB4F80"/>
    <w:rsid w:val="00CB6D03"/>
    <w:rsid w:val="00CC0F83"/>
    <w:rsid w:val="00CC1FB7"/>
    <w:rsid w:val="00CC3C48"/>
    <w:rsid w:val="00CC56B0"/>
    <w:rsid w:val="00CD004A"/>
    <w:rsid w:val="00CD1741"/>
    <w:rsid w:val="00CD17CB"/>
    <w:rsid w:val="00CD1FB5"/>
    <w:rsid w:val="00CD245C"/>
    <w:rsid w:val="00CD3534"/>
    <w:rsid w:val="00CD383E"/>
    <w:rsid w:val="00CD5743"/>
    <w:rsid w:val="00CE16A5"/>
    <w:rsid w:val="00CE1CD4"/>
    <w:rsid w:val="00CE211B"/>
    <w:rsid w:val="00CE2FC2"/>
    <w:rsid w:val="00CE421A"/>
    <w:rsid w:val="00CE5505"/>
    <w:rsid w:val="00CE5EE5"/>
    <w:rsid w:val="00CE6025"/>
    <w:rsid w:val="00CE7AE1"/>
    <w:rsid w:val="00CF2C57"/>
    <w:rsid w:val="00CF5E6D"/>
    <w:rsid w:val="00CF626C"/>
    <w:rsid w:val="00CF7BA1"/>
    <w:rsid w:val="00D00181"/>
    <w:rsid w:val="00D00A50"/>
    <w:rsid w:val="00D01BF5"/>
    <w:rsid w:val="00D02267"/>
    <w:rsid w:val="00D02C17"/>
    <w:rsid w:val="00D03F91"/>
    <w:rsid w:val="00D0477D"/>
    <w:rsid w:val="00D04A54"/>
    <w:rsid w:val="00D05161"/>
    <w:rsid w:val="00D072F2"/>
    <w:rsid w:val="00D11244"/>
    <w:rsid w:val="00D12B27"/>
    <w:rsid w:val="00D133B0"/>
    <w:rsid w:val="00D215F7"/>
    <w:rsid w:val="00D220B9"/>
    <w:rsid w:val="00D222C2"/>
    <w:rsid w:val="00D23F92"/>
    <w:rsid w:val="00D25F64"/>
    <w:rsid w:val="00D32DA6"/>
    <w:rsid w:val="00D34115"/>
    <w:rsid w:val="00D375FA"/>
    <w:rsid w:val="00D377E4"/>
    <w:rsid w:val="00D378FF"/>
    <w:rsid w:val="00D43119"/>
    <w:rsid w:val="00D43D22"/>
    <w:rsid w:val="00D45051"/>
    <w:rsid w:val="00D464B7"/>
    <w:rsid w:val="00D46847"/>
    <w:rsid w:val="00D46D1F"/>
    <w:rsid w:val="00D50E51"/>
    <w:rsid w:val="00D50F72"/>
    <w:rsid w:val="00D52821"/>
    <w:rsid w:val="00D55CED"/>
    <w:rsid w:val="00D57CBD"/>
    <w:rsid w:val="00D614A8"/>
    <w:rsid w:val="00D62561"/>
    <w:rsid w:val="00D63D88"/>
    <w:rsid w:val="00D65C3F"/>
    <w:rsid w:val="00D66297"/>
    <w:rsid w:val="00D67085"/>
    <w:rsid w:val="00D67C34"/>
    <w:rsid w:val="00D7383D"/>
    <w:rsid w:val="00D75831"/>
    <w:rsid w:val="00D8085F"/>
    <w:rsid w:val="00D817DF"/>
    <w:rsid w:val="00D8336E"/>
    <w:rsid w:val="00D869D2"/>
    <w:rsid w:val="00D90F04"/>
    <w:rsid w:val="00D9414B"/>
    <w:rsid w:val="00D94784"/>
    <w:rsid w:val="00D95292"/>
    <w:rsid w:val="00D96940"/>
    <w:rsid w:val="00D970BE"/>
    <w:rsid w:val="00D975C1"/>
    <w:rsid w:val="00DA2751"/>
    <w:rsid w:val="00DA2C10"/>
    <w:rsid w:val="00DA708E"/>
    <w:rsid w:val="00DA743E"/>
    <w:rsid w:val="00DA7A02"/>
    <w:rsid w:val="00DA7B3A"/>
    <w:rsid w:val="00DB0218"/>
    <w:rsid w:val="00DB567E"/>
    <w:rsid w:val="00DC23D6"/>
    <w:rsid w:val="00DC6021"/>
    <w:rsid w:val="00DC71CB"/>
    <w:rsid w:val="00DD0829"/>
    <w:rsid w:val="00DD0C5C"/>
    <w:rsid w:val="00DD0E4B"/>
    <w:rsid w:val="00DD1878"/>
    <w:rsid w:val="00DD2A09"/>
    <w:rsid w:val="00DD4295"/>
    <w:rsid w:val="00DD5C16"/>
    <w:rsid w:val="00DD5DD8"/>
    <w:rsid w:val="00DD7C4F"/>
    <w:rsid w:val="00DE1903"/>
    <w:rsid w:val="00DE2527"/>
    <w:rsid w:val="00DE55EC"/>
    <w:rsid w:val="00DE5CEC"/>
    <w:rsid w:val="00DE5D58"/>
    <w:rsid w:val="00DE6572"/>
    <w:rsid w:val="00DE7493"/>
    <w:rsid w:val="00DF00A1"/>
    <w:rsid w:val="00DF1C4E"/>
    <w:rsid w:val="00DF2838"/>
    <w:rsid w:val="00DF3129"/>
    <w:rsid w:val="00DF4BFA"/>
    <w:rsid w:val="00DF53B1"/>
    <w:rsid w:val="00DF5D11"/>
    <w:rsid w:val="00DF5E38"/>
    <w:rsid w:val="00DF632F"/>
    <w:rsid w:val="00DF65DF"/>
    <w:rsid w:val="00DF7E97"/>
    <w:rsid w:val="00E016C4"/>
    <w:rsid w:val="00E01C9C"/>
    <w:rsid w:val="00E0408E"/>
    <w:rsid w:val="00E04585"/>
    <w:rsid w:val="00E05E06"/>
    <w:rsid w:val="00E10C31"/>
    <w:rsid w:val="00E12B96"/>
    <w:rsid w:val="00E14132"/>
    <w:rsid w:val="00E1567C"/>
    <w:rsid w:val="00E20EF3"/>
    <w:rsid w:val="00E234AE"/>
    <w:rsid w:val="00E24A0B"/>
    <w:rsid w:val="00E27103"/>
    <w:rsid w:val="00E30E3D"/>
    <w:rsid w:val="00E35513"/>
    <w:rsid w:val="00E3601D"/>
    <w:rsid w:val="00E36FBC"/>
    <w:rsid w:val="00E37314"/>
    <w:rsid w:val="00E42BF7"/>
    <w:rsid w:val="00E465ED"/>
    <w:rsid w:val="00E47660"/>
    <w:rsid w:val="00E47ED1"/>
    <w:rsid w:val="00E52121"/>
    <w:rsid w:val="00E522DD"/>
    <w:rsid w:val="00E530B9"/>
    <w:rsid w:val="00E53951"/>
    <w:rsid w:val="00E55A48"/>
    <w:rsid w:val="00E56B92"/>
    <w:rsid w:val="00E574CE"/>
    <w:rsid w:val="00E57575"/>
    <w:rsid w:val="00E601E7"/>
    <w:rsid w:val="00E63C3A"/>
    <w:rsid w:val="00E6610C"/>
    <w:rsid w:val="00E67561"/>
    <w:rsid w:val="00E677F2"/>
    <w:rsid w:val="00E709E4"/>
    <w:rsid w:val="00E7454A"/>
    <w:rsid w:val="00E754D8"/>
    <w:rsid w:val="00E758AE"/>
    <w:rsid w:val="00E77EFE"/>
    <w:rsid w:val="00E81F33"/>
    <w:rsid w:val="00E82855"/>
    <w:rsid w:val="00E82A01"/>
    <w:rsid w:val="00E8382C"/>
    <w:rsid w:val="00E838AC"/>
    <w:rsid w:val="00E862B0"/>
    <w:rsid w:val="00E86D29"/>
    <w:rsid w:val="00E876D7"/>
    <w:rsid w:val="00E93B33"/>
    <w:rsid w:val="00E952DC"/>
    <w:rsid w:val="00E973A7"/>
    <w:rsid w:val="00EA0858"/>
    <w:rsid w:val="00EA1E1C"/>
    <w:rsid w:val="00EA445D"/>
    <w:rsid w:val="00EA4C42"/>
    <w:rsid w:val="00EA58D5"/>
    <w:rsid w:val="00EA77E3"/>
    <w:rsid w:val="00EB156C"/>
    <w:rsid w:val="00EB2044"/>
    <w:rsid w:val="00EB3135"/>
    <w:rsid w:val="00EB3786"/>
    <w:rsid w:val="00EB467B"/>
    <w:rsid w:val="00EB5D8F"/>
    <w:rsid w:val="00EB5EF8"/>
    <w:rsid w:val="00EB6163"/>
    <w:rsid w:val="00EB6C6D"/>
    <w:rsid w:val="00EB7CAD"/>
    <w:rsid w:val="00EC001F"/>
    <w:rsid w:val="00EC05F3"/>
    <w:rsid w:val="00EC1D4B"/>
    <w:rsid w:val="00EC2A46"/>
    <w:rsid w:val="00EC427C"/>
    <w:rsid w:val="00EC493B"/>
    <w:rsid w:val="00ED158C"/>
    <w:rsid w:val="00ED1883"/>
    <w:rsid w:val="00ED6DB8"/>
    <w:rsid w:val="00EE2433"/>
    <w:rsid w:val="00EE484B"/>
    <w:rsid w:val="00EE6CFC"/>
    <w:rsid w:val="00EE77EB"/>
    <w:rsid w:val="00EE7F4F"/>
    <w:rsid w:val="00EF0994"/>
    <w:rsid w:val="00EF1242"/>
    <w:rsid w:val="00EF1E94"/>
    <w:rsid w:val="00EF4819"/>
    <w:rsid w:val="00EF5DB4"/>
    <w:rsid w:val="00EF603E"/>
    <w:rsid w:val="00EF60FD"/>
    <w:rsid w:val="00F02B44"/>
    <w:rsid w:val="00F05BC6"/>
    <w:rsid w:val="00F06511"/>
    <w:rsid w:val="00F130DC"/>
    <w:rsid w:val="00F144EE"/>
    <w:rsid w:val="00F145A8"/>
    <w:rsid w:val="00F14701"/>
    <w:rsid w:val="00F1531D"/>
    <w:rsid w:val="00F16229"/>
    <w:rsid w:val="00F200D9"/>
    <w:rsid w:val="00F20B02"/>
    <w:rsid w:val="00F21978"/>
    <w:rsid w:val="00F21FCF"/>
    <w:rsid w:val="00F230F4"/>
    <w:rsid w:val="00F2381C"/>
    <w:rsid w:val="00F2457C"/>
    <w:rsid w:val="00F260DB"/>
    <w:rsid w:val="00F27708"/>
    <w:rsid w:val="00F326A7"/>
    <w:rsid w:val="00F34F89"/>
    <w:rsid w:val="00F356E2"/>
    <w:rsid w:val="00F378D4"/>
    <w:rsid w:val="00F430AC"/>
    <w:rsid w:val="00F46C83"/>
    <w:rsid w:val="00F50D12"/>
    <w:rsid w:val="00F51EDA"/>
    <w:rsid w:val="00F53062"/>
    <w:rsid w:val="00F5485B"/>
    <w:rsid w:val="00F551C2"/>
    <w:rsid w:val="00F6269B"/>
    <w:rsid w:val="00F6623D"/>
    <w:rsid w:val="00F67D0A"/>
    <w:rsid w:val="00F70E7D"/>
    <w:rsid w:val="00F71AD0"/>
    <w:rsid w:val="00F735D4"/>
    <w:rsid w:val="00F77BD5"/>
    <w:rsid w:val="00F80E2B"/>
    <w:rsid w:val="00F8378F"/>
    <w:rsid w:val="00F83E38"/>
    <w:rsid w:val="00F85618"/>
    <w:rsid w:val="00F86D97"/>
    <w:rsid w:val="00F92C5B"/>
    <w:rsid w:val="00F94A3E"/>
    <w:rsid w:val="00FA5C60"/>
    <w:rsid w:val="00FB0102"/>
    <w:rsid w:val="00FB3AB5"/>
    <w:rsid w:val="00FB43E5"/>
    <w:rsid w:val="00FB56F3"/>
    <w:rsid w:val="00FB5DB0"/>
    <w:rsid w:val="00FB618B"/>
    <w:rsid w:val="00FB6EEE"/>
    <w:rsid w:val="00FB717C"/>
    <w:rsid w:val="00FC052A"/>
    <w:rsid w:val="00FC157A"/>
    <w:rsid w:val="00FC37EF"/>
    <w:rsid w:val="00FC5A2F"/>
    <w:rsid w:val="00FC5C49"/>
    <w:rsid w:val="00FC5E12"/>
    <w:rsid w:val="00FC6769"/>
    <w:rsid w:val="00FD0ABC"/>
    <w:rsid w:val="00FD3415"/>
    <w:rsid w:val="00FD35E9"/>
    <w:rsid w:val="00FD528F"/>
    <w:rsid w:val="00FE1A76"/>
    <w:rsid w:val="00FE1BFE"/>
    <w:rsid w:val="00FE730D"/>
    <w:rsid w:val="00FE7C05"/>
    <w:rsid w:val="00FF173B"/>
    <w:rsid w:val="00FF267F"/>
    <w:rsid w:val="00FF34DD"/>
    <w:rsid w:val="00FF650D"/>
    <w:rsid w:val="00FF74CD"/>
    <w:rsid w:val="00FF78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DEE2E8E"/>
  <w14:defaultImageDpi w14:val="0"/>
  <w15:docId w15:val="{428CB24B-6B97-41BF-B264-2E26CE63C6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Calibri"/>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qFormat="1"/>
    <w:lsdException w:name="toc 5" w:semiHidden="1" w:uiPriority="39" w:unhideWhenUsed="1" w:qFormat="1"/>
    <w:lsdException w:name="toc 6" w:semiHidden="1" w:uiPriority="39" w:unhideWhenUsed="1" w:qFormat="1"/>
    <w:lsdException w:name="toc 7" w:semiHidden="1" w:uiPriority="39" w:unhideWhenUsed="1" w:qFormat="1"/>
    <w:lsdException w:name="toc 8" w:semiHidden="1" w:uiPriority="39" w:unhideWhenUsed="1" w:qFormat="1"/>
    <w:lsdException w:name="toc 9" w:semiHidden="1" w:uiPriority="39" w:unhideWhenUsed="1" w:qFormat="1"/>
    <w:lsdException w:name="footnote text" w:semiHidden="1" w:unhideWhenUsed="1" w:qFormat="1"/>
    <w:lsdException w:name="annotation text" w:semiHidden="1" w:unhideWhenUsed="1" w:qFormat="1"/>
    <w:lsdException w:name="header" w:semiHidden="1" w:unhideWhenUsed="1" w:qFormat="1"/>
    <w:lsdException w:name="footer" w:semiHidden="1" w:unhideWhenUsed="1" w:qFormat="1"/>
    <w:lsdException w:name="caption" w:semiHidden="1" w:uiPriority="35" w:unhideWhenUsed="1" w:qFormat="1"/>
    <w:lsdException w:name="page number" w:uiPriority="0"/>
    <w:lsdException w:name="endnote text" w:semiHidden="1" w:unhideWhenUsed="1" w:qFormat="1"/>
    <w:lsdException w:name="table of authorities" w:semiHidden="1" w:unhideWhenUsed="1"/>
    <w:lsdException w:name="List" w:semiHidden="1" w:unhideWhenUsed="1" w:qFormat="1"/>
    <w:lsdException w:name="List Bullet" w:semiHidden="1" w:unhideWhenUsed="1" w:qFormat="1"/>
    <w:lsdException w:name="List 2" w:semiHidden="1" w:unhideWhenUsed="1" w:qFormat="1"/>
    <w:lsdException w:name="Title" w:uiPriority="10" w:qFormat="1"/>
    <w:lsdException w:name="Default Paragraph Font" w:semiHidden="1" w:uiPriority="1" w:unhideWhenUsed="1"/>
    <w:lsdException w:name="Body Text" w:semiHidden="1" w:unhideWhenUsed="1" w:qFormat="1"/>
    <w:lsdException w:name="Body Text Indent" w:semiHidden="1" w:unhideWhenUsed="1" w:qFormat="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Subtitle" w:uiPriority="11" w:qFormat="1"/>
    <w:lsdException w:name="Body Text First Indent" w:semiHidden="1" w:unhideWhenUsed="1" w:qFormat="1"/>
    <w:lsdException w:name="Body Text First Indent 2" w:semiHidden="1" w:unhideWhenUsed="1" w:qFormat="1"/>
    <w:lsdException w:name="Body Text 2" w:semiHidden="1" w:unhideWhenUsed="1" w:qFormat="1"/>
    <w:lsdException w:name="Body Text Indent 2" w:semiHidden="1" w:unhideWhenUsed="1" w:qFormat="1"/>
    <w:lsdException w:name="Strong" w:uiPriority="22" w:qFormat="1"/>
    <w:lsdException w:name="Emphasis" w:uiPriority="20" w:qFormat="1"/>
    <w:lsdException w:name="Normal (Web)" w:semiHidden="1" w:unhideWhenUsed="1" w:qFormat="1"/>
    <w:lsdException w:name="HTML Cite" w:semiHidden="1" w:unhideWhenUsed="1"/>
    <w:lsdException w:name="Normal Table" w:semiHidden="1" w:unhideWhenUsed="1"/>
    <w:lsdException w:name="annotation subject" w:semiHidden="1" w:unhideWhenUsed="1" w:qFormat="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qFormat="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76F56"/>
    <w:pPr>
      <w:spacing w:after="200" w:line="276" w:lineRule="auto"/>
    </w:pPr>
    <w:rPr>
      <w:rFonts w:cs="Times New Roman"/>
      <w:sz w:val="22"/>
      <w:szCs w:val="22"/>
    </w:rPr>
  </w:style>
  <w:style w:type="paragraph" w:styleId="1">
    <w:name w:val="heading 1"/>
    <w:basedOn w:val="a"/>
    <w:next w:val="a"/>
    <w:link w:val="10"/>
    <w:uiPriority w:val="9"/>
    <w:qFormat/>
    <w:rsid w:val="0018331B"/>
    <w:pPr>
      <w:keepNext/>
      <w:spacing w:before="240" w:after="60" w:line="240" w:lineRule="auto"/>
      <w:outlineLvl w:val="0"/>
    </w:pPr>
    <w:rPr>
      <w:rFonts w:ascii="Arial" w:hAnsi="Arial"/>
      <w:b/>
      <w:bCs/>
      <w:kern w:val="32"/>
      <w:sz w:val="32"/>
      <w:szCs w:val="32"/>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rPr>
  </w:style>
  <w:style w:type="paragraph" w:styleId="30">
    <w:name w:val="heading 3"/>
    <w:basedOn w:val="a"/>
    <w:next w:val="a"/>
    <w:link w:val="31"/>
    <w:uiPriority w:val="99"/>
    <w:qFormat/>
    <w:rsid w:val="0018331B"/>
    <w:pPr>
      <w:keepNext/>
      <w:spacing w:before="240" w:after="60" w:line="240" w:lineRule="auto"/>
      <w:outlineLvl w:val="2"/>
    </w:pPr>
    <w:rPr>
      <w:rFonts w:ascii="Arial" w:hAnsi="Arial"/>
      <w:b/>
      <w:bCs/>
      <w:sz w:val="26"/>
      <w:szCs w:val="26"/>
    </w:rPr>
  </w:style>
  <w:style w:type="paragraph" w:styleId="4">
    <w:name w:val="heading 4"/>
    <w:basedOn w:val="30"/>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5">
    <w:name w:val="heading 5"/>
    <w:basedOn w:val="a"/>
    <w:next w:val="a"/>
    <w:link w:val="50"/>
    <w:uiPriority w:val="9"/>
    <w:semiHidden/>
    <w:unhideWhenUsed/>
    <w:qFormat/>
    <w:rsid w:val="005D0A5D"/>
    <w:pPr>
      <w:spacing w:before="240" w:after="60" w:line="240" w:lineRule="auto"/>
      <w:outlineLvl w:val="4"/>
    </w:pPr>
    <w:rPr>
      <w:b/>
      <w:bCs/>
      <w:i/>
      <w:iCs/>
      <w:sz w:val="26"/>
      <w:szCs w:val="26"/>
    </w:rPr>
  </w:style>
  <w:style w:type="paragraph" w:styleId="6">
    <w:name w:val="heading 6"/>
    <w:basedOn w:val="a"/>
    <w:next w:val="a"/>
    <w:link w:val="60"/>
    <w:uiPriority w:val="9"/>
    <w:semiHidden/>
    <w:unhideWhenUsed/>
    <w:qFormat/>
    <w:rsid w:val="005D0A5D"/>
    <w:pPr>
      <w:keepNext/>
      <w:keepLines/>
      <w:spacing w:before="200" w:after="0"/>
      <w:outlineLvl w:val="5"/>
    </w:pPr>
    <w:rPr>
      <w:rFonts w:asciiTheme="majorHAnsi" w:eastAsiaTheme="majorEastAsia" w:hAnsiTheme="majorHAnsi"/>
      <w:i/>
      <w:iCs/>
      <w:color w:val="243F60"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locked/>
    <w:rsid w:val="0018331B"/>
    <w:rPr>
      <w:rFonts w:ascii="Arial" w:hAnsi="Arial" w:cs="Times New Roman"/>
      <w:b/>
      <w:bCs/>
      <w:kern w:val="32"/>
      <w:sz w:val="32"/>
      <w:szCs w:val="32"/>
    </w:rPr>
  </w:style>
  <w:style w:type="character" w:customStyle="1" w:styleId="20">
    <w:name w:val="Заголовок 2 Знак"/>
    <w:basedOn w:val="a0"/>
    <w:link w:val="2"/>
    <w:uiPriority w:val="99"/>
    <w:locked/>
    <w:rsid w:val="0018331B"/>
    <w:rPr>
      <w:rFonts w:ascii="Arial" w:hAnsi="Arial" w:cs="Times New Roman"/>
      <w:b/>
      <w:bCs/>
      <w:i/>
      <w:iCs/>
      <w:sz w:val="28"/>
      <w:szCs w:val="28"/>
    </w:rPr>
  </w:style>
  <w:style w:type="character" w:customStyle="1" w:styleId="31">
    <w:name w:val="Заголовок 3 Знак"/>
    <w:basedOn w:val="a0"/>
    <w:link w:val="30"/>
    <w:uiPriority w:val="99"/>
    <w:locked/>
    <w:rsid w:val="0018331B"/>
    <w:rPr>
      <w:rFonts w:ascii="Arial" w:hAnsi="Arial" w:cs="Times New Roman"/>
      <w:b/>
      <w:bCs/>
      <w:sz w:val="26"/>
      <w:szCs w:val="26"/>
    </w:rPr>
  </w:style>
  <w:style w:type="character" w:customStyle="1" w:styleId="40">
    <w:name w:val="Заголовок 4 Знак"/>
    <w:basedOn w:val="a0"/>
    <w:link w:val="4"/>
    <w:uiPriority w:val="99"/>
    <w:locked/>
    <w:rsid w:val="0018331B"/>
    <w:rPr>
      <w:rFonts w:ascii="Times New Roman" w:hAnsi="Times New Roman" w:cs="Times New Roman"/>
      <w:b/>
      <w:bCs/>
      <w:sz w:val="24"/>
      <w:szCs w:val="24"/>
    </w:rPr>
  </w:style>
  <w:style w:type="character" w:customStyle="1" w:styleId="50">
    <w:name w:val="Заголовок 5 Знак"/>
    <w:basedOn w:val="a0"/>
    <w:link w:val="5"/>
    <w:uiPriority w:val="9"/>
    <w:semiHidden/>
    <w:qFormat/>
    <w:locked/>
    <w:rsid w:val="005D0A5D"/>
    <w:rPr>
      <w:rFonts w:cs="Times New Roman"/>
      <w:b/>
      <w:bCs/>
      <w:i/>
      <w:iCs/>
      <w:sz w:val="26"/>
      <w:szCs w:val="26"/>
    </w:rPr>
  </w:style>
  <w:style w:type="character" w:customStyle="1" w:styleId="60">
    <w:name w:val="Заголовок 6 Знак"/>
    <w:basedOn w:val="a0"/>
    <w:link w:val="6"/>
    <w:uiPriority w:val="9"/>
    <w:semiHidden/>
    <w:locked/>
    <w:rsid w:val="005D0A5D"/>
    <w:rPr>
      <w:rFonts w:asciiTheme="majorHAnsi" w:eastAsiaTheme="majorEastAsia" w:hAnsiTheme="majorHAnsi" w:cs="Times New Roman"/>
      <w:i/>
      <w:iCs/>
      <w:color w:val="243F60" w:themeColor="accent1" w:themeShade="7F"/>
      <w:sz w:val="22"/>
      <w:szCs w:val="22"/>
    </w:rPr>
  </w:style>
  <w:style w:type="paragraph" w:styleId="a3">
    <w:name w:val="Body Text"/>
    <w:basedOn w:val="a"/>
    <w:link w:val="a4"/>
    <w:uiPriority w:val="99"/>
    <w:qFormat/>
    <w:rsid w:val="0018331B"/>
    <w:pPr>
      <w:spacing w:after="0" w:line="240" w:lineRule="auto"/>
    </w:pPr>
    <w:rPr>
      <w:rFonts w:ascii="Times New Roman" w:hAnsi="Times New Roman"/>
      <w:sz w:val="28"/>
      <w:szCs w:val="24"/>
    </w:rPr>
  </w:style>
  <w:style w:type="character" w:customStyle="1" w:styleId="a4">
    <w:name w:val="Основной текст Знак"/>
    <w:basedOn w:val="a0"/>
    <w:link w:val="a3"/>
    <w:uiPriority w:val="99"/>
    <w:locked/>
    <w:rsid w:val="0018331B"/>
    <w:rPr>
      <w:rFonts w:ascii="Times New Roman" w:hAnsi="Times New Roman" w:cs="Times New Roman"/>
      <w:sz w:val="24"/>
      <w:szCs w:val="24"/>
    </w:rPr>
  </w:style>
  <w:style w:type="paragraph" w:styleId="21">
    <w:name w:val="Body Text 2"/>
    <w:basedOn w:val="a"/>
    <w:link w:val="22"/>
    <w:uiPriority w:val="99"/>
    <w:qFormat/>
    <w:rsid w:val="0018331B"/>
    <w:pPr>
      <w:spacing w:after="0" w:line="240" w:lineRule="auto"/>
      <w:ind w:right="-57"/>
      <w:jc w:val="both"/>
    </w:pPr>
    <w:rPr>
      <w:rFonts w:ascii="Times New Roman" w:hAnsi="Times New Roman"/>
      <w:sz w:val="28"/>
      <w:szCs w:val="24"/>
    </w:rPr>
  </w:style>
  <w:style w:type="character" w:customStyle="1" w:styleId="22">
    <w:name w:val="Основной текст 2 Знак"/>
    <w:basedOn w:val="a0"/>
    <w:link w:val="21"/>
    <w:uiPriority w:val="99"/>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qFormat/>
    <w:rsid w:val="0018331B"/>
    <w:pPr>
      <w:tabs>
        <w:tab w:val="center" w:pos="4677"/>
        <w:tab w:val="right" w:pos="9355"/>
      </w:tabs>
      <w:spacing w:before="120" w:after="120" w:line="240" w:lineRule="auto"/>
    </w:pPr>
    <w:rPr>
      <w:rFonts w:ascii="Times New Roman" w:hAnsi="Times New Roman"/>
      <w:sz w:val="24"/>
      <w:szCs w:val="24"/>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basedOn w:val="a0"/>
    <w:link w:val="a5"/>
    <w:uiPriority w:val="99"/>
    <w:locked/>
    <w:rsid w:val="0018331B"/>
    <w:rPr>
      <w:rFonts w:ascii="Times New Roman" w:hAnsi="Times New Roman" w:cs="Times New Roman"/>
      <w:sz w:val="24"/>
      <w:szCs w:val="24"/>
    </w:rPr>
  </w:style>
  <w:style w:type="character" w:styleId="a7">
    <w:name w:val="page number"/>
    <w:basedOn w:val="a0"/>
    <w:uiPriority w:val="99"/>
    <w:rsid w:val="0018331B"/>
    <w:rPr>
      <w:rFonts w:cs="Times New Roman"/>
    </w:rPr>
  </w:style>
  <w:style w:type="paragraph" w:styleId="a8">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9"/>
    <w:uiPriority w:val="99"/>
    <w:qFormat/>
    <w:rsid w:val="0018331B"/>
    <w:pPr>
      <w:widowControl w:val="0"/>
      <w:spacing w:after="0" w:line="240" w:lineRule="auto"/>
    </w:pPr>
    <w:rPr>
      <w:rFonts w:ascii="Times New Roman" w:hAnsi="Times New Roman"/>
      <w:sz w:val="24"/>
      <w:szCs w:val="24"/>
      <w:lang w:val="en-US" w:eastAsia="nl-NL"/>
    </w:rPr>
  </w:style>
  <w:style w:type="character" w:customStyle="1" w:styleId="a9">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8"/>
    <w:uiPriority w:val="99"/>
    <w:locked/>
    <w:rsid w:val="006B7BFB"/>
    <w:rPr>
      <w:rFonts w:ascii="Times New Roman" w:hAnsi="Times New Roman"/>
      <w:sz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b"/>
    <w:uiPriority w:val="99"/>
    <w:qFormat/>
    <w:rsid w:val="0018331B"/>
    <w:pPr>
      <w:spacing w:after="0" w:line="240" w:lineRule="auto"/>
    </w:pPr>
    <w:rPr>
      <w:rFonts w:ascii="Times New Roman" w:hAnsi="Times New Roman"/>
      <w:sz w:val="20"/>
      <w:szCs w:val="20"/>
      <w:lang w:val="en-US"/>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a"/>
    <w:uiPriority w:val="99"/>
    <w:locked/>
    <w:rsid w:val="0018331B"/>
    <w:rPr>
      <w:rFonts w:ascii="Times New Roman" w:hAnsi="Times New Roman" w:cs="Times New Roman"/>
      <w:sz w:val="20"/>
      <w:szCs w:val="20"/>
      <w:lang w:val="en-US" w:eastAsia="x-none"/>
    </w:rPr>
  </w:style>
  <w:style w:type="character" w:styleId="ac">
    <w:name w:val="footnote reference"/>
    <w:aliases w:val="Знак сноски-FN,Ciae niinee-FN,AЗнак сноски зел"/>
    <w:basedOn w:val="a0"/>
    <w:uiPriority w:val="99"/>
    <w:rsid w:val="0018331B"/>
    <w:rPr>
      <w:rFonts w:cs="Times New Roman"/>
      <w:vertAlign w:val="superscript"/>
    </w:rPr>
  </w:style>
  <w:style w:type="paragraph" w:styleId="23">
    <w:name w:val="List 2"/>
    <w:basedOn w:val="a"/>
    <w:uiPriority w:val="99"/>
    <w:qFormat/>
    <w:rsid w:val="0018331B"/>
    <w:pPr>
      <w:spacing w:before="120" w:after="120" w:line="240" w:lineRule="auto"/>
      <w:ind w:left="720" w:hanging="360"/>
      <w:jc w:val="both"/>
    </w:pPr>
    <w:rPr>
      <w:rFonts w:ascii="Arial" w:eastAsia="Batang" w:hAnsi="Arial"/>
      <w:sz w:val="20"/>
      <w:szCs w:val="24"/>
      <w:lang w:eastAsia="ko-KR"/>
    </w:rPr>
  </w:style>
  <w:style w:type="character" w:styleId="ad">
    <w:name w:val="Hyperlink"/>
    <w:basedOn w:val="a0"/>
    <w:uiPriority w:val="99"/>
    <w:rsid w:val="0018331B"/>
    <w:rPr>
      <w:rFonts w:cs="Times New Roman"/>
      <w:color w:val="0000FF"/>
      <w:u w:val="single"/>
    </w:rPr>
  </w:style>
  <w:style w:type="paragraph" w:styleId="11">
    <w:name w:val="toc 1"/>
    <w:basedOn w:val="a"/>
    <w:next w:val="a"/>
    <w:autoRedefine/>
    <w:uiPriority w:val="39"/>
    <w:qFormat/>
    <w:rsid w:val="0018331B"/>
    <w:pPr>
      <w:spacing w:before="240" w:after="120" w:line="240" w:lineRule="auto"/>
    </w:pPr>
    <w:rPr>
      <w:rFonts w:cs="Calibri"/>
      <w:b/>
      <w:bCs/>
      <w:sz w:val="20"/>
      <w:szCs w:val="20"/>
    </w:rPr>
  </w:style>
  <w:style w:type="paragraph" w:styleId="24">
    <w:name w:val="toc 2"/>
    <w:basedOn w:val="a"/>
    <w:next w:val="a"/>
    <w:autoRedefine/>
    <w:uiPriority w:val="39"/>
    <w:qFormat/>
    <w:rsid w:val="0018331B"/>
    <w:pPr>
      <w:spacing w:before="120" w:after="0" w:line="240" w:lineRule="auto"/>
      <w:ind w:left="240"/>
    </w:pPr>
    <w:rPr>
      <w:rFonts w:cs="Calibri"/>
      <w:i/>
      <w:iCs/>
      <w:sz w:val="20"/>
      <w:szCs w:val="20"/>
    </w:rPr>
  </w:style>
  <w:style w:type="paragraph" w:styleId="3">
    <w:name w:val="toc 3"/>
    <w:basedOn w:val="a"/>
    <w:next w:val="a"/>
    <w:autoRedefine/>
    <w:uiPriority w:val="39"/>
    <w:qFormat/>
    <w:rsid w:val="00681080"/>
    <w:pPr>
      <w:numPr>
        <w:numId w:val="1"/>
      </w:numPr>
      <w:tabs>
        <w:tab w:val="clear" w:pos="360"/>
        <w:tab w:val="num" w:pos="644"/>
      </w:tabs>
      <w:spacing w:after="0" w:line="240" w:lineRule="auto"/>
      <w:ind w:left="644" w:firstLine="709"/>
      <w:jc w:val="both"/>
    </w:pPr>
    <w:rPr>
      <w:rFonts w:ascii="Times New Roman" w:hAnsi="Times New Roman"/>
      <w:bCs/>
      <w:sz w:val="24"/>
      <w:szCs w:val="24"/>
    </w:rPr>
  </w:style>
  <w:style w:type="character" w:customStyle="1" w:styleId="FootnoteTextChar">
    <w:name w:val="Footnote Text Char"/>
    <w:locked/>
    <w:rsid w:val="0018331B"/>
    <w:rPr>
      <w:rFonts w:ascii="Times New Roman" w:hAnsi="Times New Roman"/>
      <w:sz w:val="20"/>
      <w:lang w:val="x-none" w:eastAsia="ru-RU"/>
    </w:rPr>
  </w:style>
  <w:style w:type="paragraph" w:styleId="ae">
    <w:name w:val="List Paragraph"/>
    <w:aliases w:val="Содержание. 2 уровень,List Paragraph"/>
    <w:basedOn w:val="a"/>
    <w:link w:val="af"/>
    <w:uiPriority w:val="34"/>
    <w:qFormat/>
    <w:rsid w:val="0018331B"/>
    <w:pPr>
      <w:spacing w:before="120" w:after="120" w:line="240" w:lineRule="auto"/>
      <w:ind w:left="708"/>
    </w:pPr>
    <w:rPr>
      <w:rFonts w:ascii="Times New Roman" w:hAnsi="Times New Roman"/>
      <w:sz w:val="24"/>
      <w:szCs w:val="24"/>
    </w:rPr>
  </w:style>
  <w:style w:type="character" w:customStyle="1" w:styleId="af">
    <w:name w:val="Абзац списка Знак"/>
    <w:aliases w:val="Содержание. 2 уровень Знак,List Paragraph Знак"/>
    <w:link w:val="ae"/>
    <w:uiPriority w:val="99"/>
    <w:qFormat/>
    <w:locked/>
    <w:rsid w:val="0056089A"/>
    <w:rPr>
      <w:rFonts w:ascii="Times New Roman" w:hAnsi="Times New Roman"/>
      <w:sz w:val="24"/>
    </w:rPr>
  </w:style>
  <w:style w:type="character" w:styleId="af0">
    <w:name w:val="Emphasis"/>
    <w:basedOn w:val="a0"/>
    <w:uiPriority w:val="20"/>
    <w:qFormat/>
    <w:rsid w:val="0018331B"/>
    <w:rPr>
      <w:rFonts w:cs="Times New Roman"/>
      <w:i/>
    </w:rPr>
  </w:style>
  <w:style w:type="paragraph" w:styleId="af1">
    <w:name w:val="Balloon Text"/>
    <w:basedOn w:val="a"/>
    <w:link w:val="af2"/>
    <w:uiPriority w:val="99"/>
    <w:qFormat/>
    <w:rsid w:val="0018331B"/>
    <w:pPr>
      <w:spacing w:after="0" w:line="240" w:lineRule="auto"/>
    </w:pPr>
    <w:rPr>
      <w:rFonts w:ascii="Segoe UI" w:hAnsi="Segoe UI"/>
      <w:sz w:val="18"/>
      <w:szCs w:val="18"/>
    </w:rPr>
  </w:style>
  <w:style w:type="character" w:customStyle="1" w:styleId="af2">
    <w:name w:val="Текст выноски Знак"/>
    <w:basedOn w:val="a0"/>
    <w:link w:val="af1"/>
    <w:uiPriority w:val="99"/>
    <w:locked/>
    <w:rsid w:val="0018331B"/>
    <w:rPr>
      <w:rFonts w:ascii="Segoe UI" w:hAnsi="Segoe UI" w:cs="Times New Roman"/>
      <w:sz w:val="18"/>
      <w:szCs w:val="18"/>
    </w:rPr>
  </w:style>
  <w:style w:type="paragraph" w:customStyle="1" w:styleId="ConsPlusNormal">
    <w:name w:val="ConsPlusNormal"/>
    <w:uiPriority w:val="99"/>
    <w:qFormat/>
    <w:rsid w:val="0018331B"/>
    <w:pPr>
      <w:widowControl w:val="0"/>
      <w:autoSpaceDE w:val="0"/>
      <w:autoSpaceDN w:val="0"/>
      <w:adjustRightInd w:val="0"/>
    </w:pPr>
    <w:rPr>
      <w:rFonts w:ascii="Arial" w:hAnsi="Arial" w:cs="Arial"/>
    </w:rPr>
  </w:style>
  <w:style w:type="paragraph" w:styleId="af3">
    <w:name w:val="header"/>
    <w:basedOn w:val="a"/>
    <w:link w:val="af4"/>
    <w:uiPriority w:val="99"/>
    <w:unhideWhenUsed/>
    <w:qFormat/>
    <w:rsid w:val="0018331B"/>
    <w:pPr>
      <w:tabs>
        <w:tab w:val="center" w:pos="4677"/>
        <w:tab w:val="right" w:pos="9355"/>
      </w:tabs>
      <w:spacing w:after="0" w:line="240" w:lineRule="auto"/>
    </w:pPr>
    <w:rPr>
      <w:rFonts w:ascii="Times New Roman" w:hAnsi="Times New Roman"/>
      <w:sz w:val="24"/>
      <w:szCs w:val="24"/>
    </w:rPr>
  </w:style>
  <w:style w:type="character" w:customStyle="1" w:styleId="af4">
    <w:name w:val="Верхний колонтитул Знак"/>
    <w:basedOn w:val="a0"/>
    <w:link w:val="af3"/>
    <w:uiPriority w:val="99"/>
    <w:locked/>
    <w:rsid w:val="0018331B"/>
    <w:rPr>
      <w:rFonts w:ascii="Times New Roman" w:hAnsi="Times New Roman" w:cs="Times New Roman"/>
      <w:sz w:val="24"/>
      <w:szCs w:val="24"/>
    </w:rPr>
  </w:style>
  <w:style w:type="paragraph" w:styleId="25">
    <w:name w:val="Body Text Indent 2"/>
    <w:basedOn w:val="a"/>
    <w:link w:val="26"/>
    <w:uiPriority w:val="99"/>
    <w:qFormat/>
    <w:rsid w:val="0018331B"/>
    <w:pPr>
      <w:spacing w:after="120" w:line="480" w:lineRule="auto"/>
      <w:ind w:left="283"/>
    </w:pPr>
    <w:rPr>
      <w:rFonts w:ascii="Times New Roman" w:hAnsi="Times New Roman"/>
      <w:sz w:val="24"/>
      <w:szCs w:val="24"/>
    </w:rPr>
  </w:style>
  <w:style w:type="character" w:customStyle="1" w:styleId="26">
    <w:name w:val="Основной текст с отступом 2 Знак"/>
    <w:basedOn w:val="a0"/>
    <w:link w:val="25"/>
    <w:uiPriority w:val="99"/>
    <w:locked/>
    <w:rsid w:val="0018331B"/>
    <w:rPr>
      <w:rFonts w:ascii="Times New Roman" w:hAnsi="Times New Roman" w:cs="Times New Roman"/>
      <w:sz w:val="24"/>
      <w:szCs w:val="24"/>
    </w:rPr>
  </w:style>
  <w:style w:type="paragraph" w:styleId="af5">
    <w:name w:val="annotation text"/>
    <w:basedOn w:val="a"/>
    <w:link w:val="af6"/>
    <w:uiPriority w:val="99"/>
    <w:unhideWhenUsed/>
    <w:qFormat/>
    <w:rsid w:val="0018331B"/>
    <w:pPr>
      <w:spacing w:after="0" w:line="240" w:lineRule="auto"/>
    </w:pPr>
    <w:rPr>
      <w:rFonts w:ascii="Times New Roman" w:hAnsi="Times New Roman"/>
      <w:sz w:val="20"/>
      <w:szCs w:val="20"/>
    </w:rPr>
  </w:style>
  <w:style w:type="character" w:customStyle="1" w:styleId="af6">
    <w:name w:val="Текст примечания Знак"/>
    <w:basedOn w:val="a0"/>
    <w:link w:val="af5"/>
    <w:uiPriority w:val="99"/>
    <w:locked/>
    <w:rsid w:val="0018331B"/>
    <w:rPr>
      <w:rFonts w:cs="Times New Roman"/>
      <w:sz w:val="20"/>
      <w:szCs w:val="20"/>
    </w:rPr>
  </w:style>
  <w:style w:type="character" w:customStyle="1" w:styleId="12">
    <w:name w:val="Текст примечания Знак1"/>
    <w:basedOn w:val="a0"/>
    <w:uiPriority w:val="99"/>
    <w:rPr>
      <w:rFonts w:cs="Times New Roman"/>
    </w:rPr>
  </w:style>
  <w:style w:type="paragraph" w:styleId="af7">
    <w:name w:val="annotation subject"/>
    <w:basedOn w:val="af5"/>
    <w:next w:val="af5"/>
    <w:link w:val="af8"/>
    <w:uiPriority w:val="99"/>
    <w:unhideWhenUsed/>
    <w:qFormat/>
    <w:rsid w:val="0018331B"/>
    <w:rPr>
      <w:rFonts w:ascii="Calibri" w:hAnsi="Calibri"/>
      <w:b/>
      <w:bCs/>
    </w:rPr>
  </w:style>
  <w:style w:type="character" w:customStyle="1" w:styleId="af8">
    <w:name w:val="Тема примечания Знак"/>
    <w:basedOn w:val="af6"/>
    <w:link w:val="af7"/>
    <w:uiPriority w:val="99"/>
    <w:locked/>
    <w:rsid w:val="0018331B"/>
    <w:rPr>
      <w:rFonts w:cs="Times New Roman"/>
      <w:b/>
      <w:bCs/>
      <w:sz w:val="20"/>
      <w:szCs w:val="20"/>
    </w:rPr>
  </w:style>
  <w:style w:type="character" w:customStyle="1" w:styleId="13">
    <w:name w:val="Тема примечания Знак1"/>
    <w:basedOn w:val="af6"/>
    <w:uiPriority w:val="99"/>
    <w:rPr>
      <w:rFonts w:cs="Times New Roman"/>
      <w:b/>
      <w:bCs/>
      <w:sz w:val="20"/>
      <w:szCs w:val="20"/>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qFormat/>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qFormat/>
    <w:rsid w:val="0018331B"/>
  </w:style>
  <w:style w:type="paragraph" w:customStyle="1" w:styleId="afe">
    <w:name w:val="Внимание: недобросовестность!"/>
    <w:basedOn w:val="afc"/>
    <w:next w:val="a"/>
    <w:uiPriority w:val="99"/>
    <w:qFormat/>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qFormat/>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qFormat/>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4">
    <w:name w:val="Заголовок1"/>
    <w:basedOn w:val="aff2"/>
    <w:next w:val="a"/>
    <w:uiPriority w:val="99"/>
    <w:qFormat/>
    <w:rsid w:val="0018331B"/>
    <w:rPr>
      <w:b/>
      <w:bCs/>
      <w:color w:val="0058A9"/>
      <w:shd w:val="clear" w:color="auto" w:fill="ECE9D8"/>
    </w:rPr>
  </w:style>
  <w:style w:type="paragraph" w:customStyle="1" w:styleId="aff3">
    <w:name w:val="Заголовок группы контролов"/>
    <w:basedOn w:val="a"/>
    <w:next w:val="a"/>
    <w:uiPriority w:val="99"/>
    <w:qFormat/>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qFormat/>
    <w:rsid w:val="0018331B"/>
    <w:pPr>
      <w:keepLines/>
      <w:autoSpaceDE w:val="0"/>
      <w:autoSpaceDN w:val="0"/>
      <w:adjustRightInd w:val="0"/>
      <w:spacing w:before="0" w:after="240" w:line="360" w:lineRule="auto"/>
      <w:jc w:val="center"/>
      <w:outlineLvl w:val="9"/>
    </w:pPr>
    <w:rPr>
      <w:rFonts w:ascii="Times New Roman" w:hAnsi="Times New Roman"/>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qFormat/>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qFormat/>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qFormat/>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qFormat/>
    <w:rsid w:val="0018331B"/>
    <w:pPr>
      <w:spacing w:after="0"/>
      <w:jc w:val="left"/>
    </w:pPr>
  </w:style>
  <w:style w:type="paragraph" w:customStyle="1" w:styleId="affb">
    <w:name w:val="Интерактивный заголовок"/>
    <w:basedOn w:val="14"/>
    <w:next w:val="a"/>
    <w:uiPriority w:val="99"/>
    <w:qFormat/>
    <w:rsid w:val="0018331B"/>
    <w:rPr>
      <w:u w:val="single"/>
    </w:rPr>
  </w:style>
  <w:style w:type="paragraph" w:customStyle="1" w:styleId="affc">
    <w:name w:val="Текст информации об изменениях"/>
    <w:basedOn w:val="a"/>
    <w:next w:val="a"/>
    <w:uiPriority w:val="99"/>
    <w:qFormat/>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qFormat/>
    <w:rsid w:val="0018331B"/>
    <w:pPr>
      <w:spacing w:before="180"/>
      <w:ind w:left="360" w:right="360" w:firstLine="0"/>
    </w:pPr>
    <w:rPr>
      <w:shd w:val="clear" w:color="auto" w:fill="EAEFED"/>
    </w:rPr>
  </w:style>
  <w:style w:type="paragraph" w:customStyle="1" w:styleId="affe">
    <w:name w:val="Текст (справка)"/>
    <w:basedOn w:val="a"/>
    <w:next w:val="a"/>
    <w:uiPriority w:val="99"/>
    <w:qFormat/>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qFormat/>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qFormat/>
    <w:rsid w:val="0018331B"/>
    <w:rPr>
      <w:i/>
      <w:iCs/>
    </w:rPr>
  </w:style>
  <w:style w:type="paragraph" w:customStyle="1" w:styleId="afff1">
    <w:name w:val="Текст (лев. подпись)"/>
    <w:basedOn w:val="a"/>
    <w:next w:val="a"/>
    <w:uiPriority w:val="99"/>
    <w:qFormat/>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qFormat/>
    <w:rsid w:val="0018331B"/>
    <w:rPr>
      <w:sz w:val="14"/>
      <w:szCs w:val="14"/>
    </w:rPr>
  </w:style>
  <w:style w:type="paragraph" w:customStyle="1" w:styleId="afff3">
    <w:name w:val="Текст (прав. подпись)"/>
    <w:basedOn w:val="a"/>
    <w:next w:val="a"/>
    <w:uiPriority w:val="99"/>
    <w:qFormat/>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qFormat/>
    <w:rsid w:val="0018331B"/>
    <w:rPr>
      <w:sz w:val="14"/>
      <w:szCs w:val="14"/>
    </w:rPr>
  </w:style>
  <w:style w:type="paragraph" w:customStyle="1" w:styleId="afff5">
    <w:name w:val="Комментарий пользователя"/>
    <w:basedOn w:val="afff"/>
    <w:next w:val="a"/>
    <w:uiPriority w:val="99"/>
    <w:qFormat/>
    <w:rsid w:val="0018331B"/>
    <w:pPr>
      <w:jc w:val="left"/>
    </w:pPr>
    <w:rPr>
      <w:shd w:val="clear" w:color="auto" w:fill="FFDFE0"/>
    </w:rPr>
  </w:style>
  <w:style w:type="paragraph" w:customStyle="1" w:styleId="afff6">
    <w:name w:val="Куда обратиться?"/>
    <w:basedOn w:val="afc"/>
    <w:next w:val="a"/>
    <w:uiPriority w:val="99"/>
    <w:qFormat/>
    <w:rsid w:val="0018331B"/>
  </w:style>
  <w:style w:type="paragraph" w:customStyle="1" w:styleId="afff7">
    <w:name w:val="Моноширинный"/>
    <w:basedOn w:val="a"/>
    <w:next w:val="a"/>
    <w:uiPriority w:val="99"/>
    <w:qFormat/>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qFormat/>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qFormat/>
    <w:rsid w:val="0018331B"/>
    <w:pPr>
      <w:ind w:firstLine="118"/>
    </w:pPr>
  </w:style>
  <w:style w:type="paragraph" w:customStyle="1" w:styleId="afffc">
    <w:name w:val="Нормальный (таблица)"/>
    <w:basedOn w:val="a"/>
    <w:next w:val="a"/>
    <w:uiPriority w:val="99"/>
    <w:qFormat/>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qFormat/>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qFormat/>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qFormat/>
    <w:rsid w:val="0018331B"/>
    <w:rPr>
      <w:sz w:val="18"/>
      <w:szCs w:val="18"/>
    </w:rPr>
  </w:style>
  <w:style w:type="paragraph" w:customStyle="1" w:styleId="affff1">
    <w:name w:val="Подвал для информации об изменениях"/>
    <w:basedOn w:val="1"/>
    <w:next w:val="a"/>
    <w:uiPriority w:val="99"/>
    <w:qFormat/>
    <w:rsid w:val="0018331B"/>
    <w:pPr>
      <w:keepLines/>
      <w:autoSpaceDE w:val="0"/>
      <w:autoSpaceDN w:val="0"/>
      <w:adjustRightInd w:val="0"/>
      <w:spacing w:before="480" w:after="240" w:line="360" w:lineRule="auto"/>
      <w:jc w:val="center"/>
      <w:outlineLvl w:val="9"/>
    </w:pPr>
    <w:rPr>
      <w:rFonts w:ascii="Times New Roman" w:hAnsi="Times New Roman"/>
      <w:b w:val="0"/>
      <w:bCs w:val="0"/>
      <w:kern w:val="0"/>
      <w:sz w:val="18"/>
      <w:szCs w:val="18"/>
    </w:rPr>
  </w:style>
  <w:style w:type="paragraph" w:customStyle="1" w:styleId="affff2">
    <w:name w:val="Подзаголовок для информации об изменениях"/>
    <w:basedOn w:val="affc"/>
    <w:next w:val="a"/>
    <w:uiPriority w:val="99"/>
    <w:qFormat/>
    <w:rsid w:val="0018331B"/>
    <w:rPr>
      <w:b/>
      <w:bCs/>
    </w:rPr>
  </w:style>
  <w:style w:type="paragraph" w:customStyle="1" w:styleId="affff3">
    <w:name w:val="Подчёркнуный текст"/>
    <w:basedOn w:val="a"/>
    <w:next w:val="a"/>
    <w:uiPriority w:val="99"/>
    <w:qFormat/>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qFormat/>
    <w:rsid w:val="0018331B"/>
    <w:rPr>
      <w:sz w:val="20"/>
      <w:szCs w:val="20"/>
    </w:rPr>
  </w:style>
  <w:style w:type="paragraph" w:customStyle="1" w:styleId="affff5">
    <w:name w:val="Прижатый влево"/>
    <w:basedOn w:val="a"/>
    <w:next w:val="a"/>
    <w:uiPriority w:val="99"/>
    <w:qFormat/>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qFormat/>
    <w:rsid w:val="0018331B"/>
  </w:style>
  <w:style w:type="paragraph" w:customStyle="1" w:styleId="affff7">
    <w:name w:val="Примечание."/>
    <w:basedOn w:val="afc"/>
    <w:next w:val="a"/>
    <w:uiPriority w:val="99"/>
    <w:qFormat/>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qFormat/>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qFormat/>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qFormat/>
    <w:rsid w:val="0018331B"/>
    <w:pPr>
      <w:ind w:firstLine="500"/>
    </w:pPr>
  </w:style>
  <w:style w:type="paragraph" w:customStyle="1" w:styleId="afffff0">
    <w:name w:val="Текст ЭР (см. также)"/>
    <w:basedOn w:val="a"/>
    <w:next w:val="a"/>
    <w:uiPriority w:val="99"/>
    <w:qFormat/>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qFormat/>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qFormat/>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qFormat/>
    <w:rsid w:val="0018331B"/>
    <w:pPr>
      <w:jc w:val="center"/>
    </w:pPr>
  </w:style>
  <w:style w:type="paragraph" w:customStyle="1" w:styleId="-">
    <w:name w:val="ЭР-содержание (правое окно)"/>
    <w:basedOn w:val="a"/>
    <w:next w:val="a"/>
    <w:uiPriority w:val="99"/>
    <w:qFormat/>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qFormat/>
    <w:rsid w:val="0018331B"/>
    <w:pPr>
      <w:autoSpaceDE w:val="0"/>
      <w:autoSpaceDN w:val="0"/>
      <w:adjustRightInd w:val="0"/>
    </w:pPr>
    <w:rPr>
      <w:rFonts w:ascii="Times New Roman" w:hAnsi="Times New Roman" w:cs="Times New Roman"/>
      <w:color w:val="000000"/>
      <w:sz w:val="24"/>
      <w:szCs w:val="24"/>
      <w:lang w:eastAsia="en-US"/>
    </w:rPr>
  </w:style>
  <w:style w:type="character" w:styleId="afffff5">
    <w:name w:val="annotation reference"/>
    <w:basedOn w:val="a0"/>
    <w:uiPriority w:val="99"/>
    <w:unhideWhenUsed/>
    <w:rsid w:val="0018331B"/>
    <w:rPr>
      <w:rFonts w:cs="Times New Roman"/>
      <w:sz w:val="16"/>
    </w:rPr>
  </w:style>
  <w:style w:type="paragraph" w:styleId="41">
    <w:name w:val="toc 4"/>
    <w:basedOn w:val="a"/>
    <w:next w:val="a"/>
    <w:autoRedefine/>
    <w:uiPriority w:val="39"/>
    <w:qFormat/>
    <w:rsid w:val="0018331B"/>
    <w:pPr>
      <w:spacing w:after="0" w:line="240" w:lineRule="auto"/>
      <w:ind w:left="720"/>
    </w:pPr>
    <w:rPr>
      <w:rFonts w:cs="Calibri"/>
      <w:sz w:val="20"/>
      <w:szCs w:val="20"/>
    </w:rPr>
  </w:style>
  <w:style w:type="paragraph" w:styleId="51">
    <w:name w:val="toc 5"/>
    <w:basedOn w:val="a"/>
    <w:next w:val="a"/>
    <w:autoRedefine/>
    <w:uiPriority w:val="39"/>
    <w:qFormat/>
    <w:rsid w:val="0018331B"/>
    <w:pPr>
      <w:spacing w:after="0" w:line="240" w:lineRule="auto"/>
      <w:ind w:left="960"/>
    </w:pPr>
    <w:rPr>
      <w:rFonts w:cs="Calibri"/>
      <w:sz w:val="20"/>
      <w:szCs w:val="20"/>
    </w:rPr>
  </w:style>
  <w:style w:type="paragraph" w:styleId="61">
    <w:name w:val="toc 6"/>
    <w:basedOn w:val="a"/>
    <w:next w:val="a"/>
    <w:autoRedefine/>
    <w:uiPriority w:val="39"/>
    <w:qFormat/>
    <w:rsid w:val="0018331B"/>
    <w:pPr>
      <w:spacing w:after="0" w:line="240" w:lineRule="auto"/>
      <w:ind w:left="1200"/>
    </w:pPr>
    <w:rPr>
      <w:rFonts w:cs="Calibri"/>
      <w:sz w:val="20"/>
      <w:szCs w:val="20"/>
    </w:rPr>
  </w:style>
  <w:style w:type="paragraph" w:styleId="7">
    <w:name w:val="toc 7"/>
    <w:basedOn w:val="a"/>
    <w:next w:val="a"/>
    <w:autoRedefine/>
    <w:uiPriority w:val="39"/>
    <w:qFormat/>
    <w:rsid w:val="0018331B"/>
    <w:pPr>
      <w:spacing w:after="0" w:line="240" w:lineRule="auto"/>
      <w:ind w:left="1440"/>
    </w:pPr>
    <w:rPr>
      <w:rFonts w:cs="Calibri"/>
      <w:sz w:val="20"/>
      <w:szCs w:val="20"/>
    </w:rPr>
  </w:style>
  <w:style w:type="paragraph" w:styleId="8">
    <w:name w:val="toc 8"/>
    <w:basedOn w:val="a"/>
    <w:next w:val="a"/>
    <w:autoRedefine/>
    <w:uiPriority w:val="39"/>
    <w:qFormat/>
    <w:rsid w:val="0018331B"/>
    <w:pPr>
      <w:spacing w:after="0" w:line="240" w:lineRule="auto"/>
      <w:ind w:left="1680"/>
    </w:pPr>
    <w:rPr>
      <w:rFonts w:cs="Calibri"/>
      <w:sz w:val="20"/>
      <w:szCs w:val="20"/>
    </w:rPr>
  </w:style>
  <w:style w:type="paragraph" w:styleId="9">
    <w:name w:val="toc 9"/>
    <w:basedOn w:val="a"/>
    <w:next w:val="a"/>
    <w:autoRedefine/>
    <w:uiPriority w:val="39"/>
    <w:qFormat/>
    <w:rsid w:val="0018331B"/>
    <w:pPr>
      <w:spacing w:after="0" w:line="240" w:lineRule="auto"/>
      <w:ind w:left="1920"/>
    </w:pPr>
    <w:rPr>
      <w:rFonts w:cs="Calibri"/>
      <w:sz w:val="20"/>
      <w:szCs w:val="20"/>
    </w:rPr>
  </w:style>
  <w:style w:type="paragraph" w:customStyle="1" w:styleId="s1">
    <w:name w:val="s_1"/>
    <w:basedOn w:val="a"/>
    <w:uiPriority w:val="99"/>
    <w:qFormat/>
    <w:rsid w:val="00FB6EEE"/>
    <w:pPr>
      <w:spacing w:before="100" w:beforeAutospacing="1" w:after="100" w:afterAutospacing="1" w:line="240" w:lineRule="auto"/>
    </w:pPr>
    <w:rPr>
      <w:rFonts w:ascii="Times New Roman" w:hAnsi="Times New Roman"/>
      <w:sz w:val="24"/>
      <w:szCs w:val="24"/>
    </w:rPr>
  </w:style>
  <w:style w:type="table" w:styleId="afffff6">
    <w:name w:val="Table Grid"/>
    <w:basedOn w:val="a1"/>
    <w:uiPriority w:val="39"/>
    <w:rsid w:val="0055704C"/>
    <w:rPr>
      <w:rFonts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qFormat/>
    <w:rsid w:val="00345B6C"/>
    <w:pPr>
      <w:spacing w:after="0" w:line="240" w:lineRule="auto"/>
    </w:pPr>
    <w:rPr>
      <w:sz w:val="20"/>
      <w:szCs w:val="20"/>
    </w:rPr>
  </w:style>
  <w:style w:type="character" w:customStyle="1" w:styleId="afffff8">
    <w:name w:val="Текст концевой сноски Знак"/>
    <w:basedOn w:val="a0"/>
    <w:link w:val="afffff7"/>
    <w:uiPriority w:val="99"/>
    <w:semiHidden/>
    <w:locked/>
    <w:rsid w:val="00345B6C"/>
    <w:rPr>
      <w:rFonts w:cs="Times New Roman"/>
      <w:sz w:val="20"/>
      <w:szCs w:val="20"/>
    </w:rPr>
  </w:style>
  <w:style w:type="character" w:styleId="afffff9">
    <w:name w:val="endnote reference"/>
    <w:basedOn w:val="a0"/>
    <w:uiPriority w:val="99"/>
    <w:semiHidden/>
    <w:unhideWhenUsed/>
    <w:rsid w:val="00345B6C"/>
    <w:rPr>
      <w:rFonts w:cs="Times New Roman"/>
      <w:vertAlign w:val="superscript"/>
    </w:rPr>
  </w:style>
  <w:style w:type="character" w:customStyle="1" w:styleId="27">
    <w:name w:val="Основной текст (2)_"/>
    <w:link w:val="28"/>
    <w:locked/>
    <w:rsid w:val="00F50D12"/>
    <w:rPr>
      <w:rFonts w:ascii="Times New Roman" w:hAnsi="Times New Roman"/>
      <w:shd w:val="clear" w:color="auto" w:fill="FFFFFF"/>
    </w:rPr>
  </w:style>
  <w:style w:type="paragraph" w:customStyle="1" w:styleId="28">
    <w:name w:val="Основной текст (2)"/>
    <w:basedOn w:val="a"/>
    <w:link w:val="27"/>
    <w:qFormat/>
    <w:rsid w:val="00F50D12"/>
    <w:pPr>
      <w:widowControl w:val="0"/>
      <w:shd w:val="clear" w:color="auto" w:fill="FFFFFF"/>
      <w:spacing w:after="540" w:line="240" w:lineRule="atLeast"/>
      <w:jc w:val="center"/>
    </w:pPr>
    <w:rPr>
      <w:rFonts w:ascii="Times New Roman" w:hAnsi="Times New Roman"/>
      <w:sz w:val="20"/>
      <w:szCs w:val="20"/>
    </w:rPr>
  </w:style>
  <w:style w:type="character" w:customStyle="1" w:styleId="Bodytext9">
    <w:name w:val="Body text (9)_"/>
    <w:link w:val="Bodytext90"/>
    <w:locked/>
    <w:rsid w:val="00F50D12"/>
    <w:rPr>
      <w:rFonts w:ascii="Times New Roman" w:hAnsi="Times New Roman"/>
      <w:sz w:val="24"/>
      <w:shd w:val="clear" w:color="auto" w:fill="FFFFFF"/>
    </w:rPr>
  </w:style>
  <w:style w:type="paragraph" w:customStyle="1" w:styleId="Bodytext90">
    <w:name w:val="Body text (9)"/>
    <w:basedOn w:val="a"/>
    <w:link w:val="Bodytext9"/>
    <w:qFormat/>
    <w:rsid w:val="00F50D12"/>
    <w:pPr>
      <w:shd w:val="clear" w:color="auto" w:fill="FFFFFF"/>
      <w:spacing w:after="0" w:line="240" w:lineRule="atLeast"/>
    </w:pPr>
    <w:rPr>
      <w:rFonts w:ascii="Times New Roman" w:hAnsi="Times New Roman"/>
      <w:sz w:val="24"/>
      <w:szCs w:val="24"/>
    </w:rPr>
  </w:style>
  <w:style w:type="character" w:customStyle="1" w:styleId="Bodytext4">
    <w:name w:val="Body text (4)_"/>
    <w:link w:val="Bodytext40"/>
    <w:locked/>
    <w:rsid w:val="004220CA"/>
    <w:rPr>
      <w:rFonts w:ascii="Times New Roman" w:hAnsi="Times New Roman"/>
      <w:sz w:val="24"/>
      <w:shd w:val="clear" w:color="auto" w:fill="FFFFFF"/>
    </w:rPr>
  </w:style>
  <w:style w:type="paragraph" w:customStyle="1" w:styleId="Bodytext40">
    <w:name w:val="Body text (4)"/>
    <w:basedOn w:val="a"/>
    <w:link w:val="Bodytext4"/>
    <w:qFormat/>
    <w:rsid w:val="004220CA"/>
    <w:pPr>
      <w:shd w:val="clear" w:color="auto" w:fill="FFFFFF"/>
      <w:spacing w:after="0" w:line="394" w:lineRule="exact"/>
    </w:pPr>
    <w:rPr>
      <w:rFonts w:ascii="Times New Roman" w:hAnsi="Times New Roman"/>
      <w:sz w:val="24"/>
      <w:szCs w:val="24"/>
    </w:rPr>
  </w:style>
  <w:style w:type="character" w:customStyle="1" w:styleId="211pt">
    <w:name w:val="Основной текст (2) + 11 pt"/>
    <w:aliases w:val="Полужирный,Интервал 0 pt"/>
    <w:rsid w:val="00153D0B"/>
    <w:rPr>
      <w:rFonts w:ascii="Times New Roman" w:hAnsi="Times New Roman"/>
      <w:color w:val="000000"/>
      <w:spacing w:val="0"/>
      <w:w w:val="100"/>
      <w:position w:val="0"/>
      <w:sz w:val="22"/>
      <w:u w:val="none"/>
      <w:lang w:val="ru-RU" w:eastAsia="ru-RU"/>
    </w:rPr>
  </w:style>
  <w:style w:type="character" w:customStyle="1" w:styleId="Bodytext">
    <w:name w:val="Body text_"/>
    <w:link w:val="15"/>
    <w:locked/>
    <w:rsid w:val="00153D0B"/>
    <w:rPr>
      <w:rFonts w:ascii="Times New Roman" w:hAnsi="Times New Roman"/>
      <w:sz w:val="28"/>
      <w:shd w:val="clear" w:color="auto" w:fill="FFFFFF"/>
    </w:rPr>
  </w:style>
  <w:style w:type="paragraph" w:customStyle="1" w:styleId="15">
    <w:name w:val="Основной текст1"/>
    <w:basedOn w:val="a"/>
    <w:link w:val="Bodytext"/>
    <w:qFormat/>
    <w:rsid w:val="00153D0B"/>
    <w:pPr>
      <w:shd w:val="clear" w:color="auto" w:fill="FFFFFF"/>
      <w:spacing w:before="360" w:after="180" w:line="240" w:lineRule="atLeast"/>
    </w:pPr>
    <w:rPr>
      <w:rFonts w:ascii="Times New Roman" w:hAnsi="Times New Roman"/>
      <w:sz w:val="28"/>
      <w:szCs w:val="28"/>
    </w:rPr>
  </w:style>
  <w:style w:type="character" w:customStyle="1" w:styleId="42">
    <w:name w:val="Основной текст (4)_"/>
    <w:link w:val="43"/>
    <w:locked/>
    <w:rsid w:val="00153D0B"/>
    <w:rPr>
      <w:rFonts w:ascii="Calibri" w:hAnsi="Calibri"/>
      <w:b/>
      <w:sz w:val="19"/>
      <w:shd w:val="clear" w:color="auto" w:fill="FFFFFF"/>
    </w:rPr>
  </w:style>
  <w:style w:type="paragraph" w:customStyle="1" w:styleId="43">
    <w:name w:val="Основной текст (4)"/>
    <w:basedOn w:val="a"/>
    <w:link w:val="42"/>
    <w:qFormat/>
    <w:rsid w:val="00153D0B"/>
    <w:pPr>
      <w:widowControl w:val="0"/>
      <w:shd w:val="clear" w:color="auto" w:fill="FFFFFF"/>
      <w:spacing w:after="300" w:line="240" w:lineRule="atLeast"/>
      <w:jc w:val="center"/>
    </w:pPr>
    <w:rPr>
      <w:b/>
      <w:bCs/>
      <w:sz w:val="19"/>
      <w:szCs w:val="19"/>
    </w:rPr>
  </w:style>
  <w:style w:type="character" w:customStyle="1" w:styleId="4Exact">
    <w:name w:val="Основной текст (4) Exact"/>
    <w:rsid w:val="00153D0B"/>
    <w:rPr>
      <w:rFonts w:ascii="Times New Roman" w:hAnsi="Times New Roman"/>
      <w:color w:val="000000"/>
      <w:spacing w:val="0"/>
      <w:w w:val="100"/>
      <w:position w:val="0"/>
      <w:sz w:val="22"/>
      <w:u w:val="single"/>
      <w:lang w:val="ru-RU" w:eastAsia="ru-RU"/>
    </w:rPr>
  </w:style>
  <w:style w:type="character" w:customStyle="1" w:styleId="62">
    <w:name w:val="Основной текст (6)_"/>
    <w:link w:val="63"/>
    <w:locked/>
    <w:rsid w:val="005318AB"/>
    <w:rPr>
      <w:rFonts w:ascii="Times New Roman" w:hAnsi="Times New Roman"/>
      <w:b/>
      <w:shd w:val="clear" w:color="auto" w:fill="FFFFFF"/>
    </w:rPr>
  </w:style>
  <w:style w:type="paragraph" w:customStyle="1" w:styleId="63">
    <w:name w:val="Основной текст (6)"/>
    <w:basedOn w:val="a"/>
    <w:link w:val="62"/>
    <w:qFormat/>
    <w:rsid w:val="005318AB"/>
    <w:pPr>
      <w:widowControl w:val="0"/>
      <w:shd w:val="clear" w:color="auto" w:fill="FFFFFF"/>
      <w:spacing w:before="300" w:after="300" w:line="317" w:lineRule="exact"/>
      <w:jc w:val="both"/>
    </w:pPr>
    <w:rPr>
      <w:rFonts w:ascii="Times New Roman" w:hAnsi="Times New Roman"/>
      <w:b/>
      <w:bCs/>
      <w:sz w:val="20"/>
      <w:szCs w:val="20"/>
    </w:rPr>
  </w:style>
  <w:style w:type="character" w:customStyle="1" w:styleId="611pt">
    <w:name w:val="Основной текст (6) + 11 pt"/>
    <w:aliases w:val="Не полужирный"/>
    <w:rsid w:val="005318AB"/>
    <w:rPr>
      <w:rFonts w:ascii="Times New Roman" w:hAnsi="Times New Roman"/>
      <w:color w:val="000000"/>
      <w:spacing w:val="0"/>
      <w:w w:val="100"/>
      <w:position w:val="0"/>
      <w:sz w:val="22"/>
      <w:u w:val="none"/>
      <w:lang w:val="ru-RU" w:eastAsia="ru-RU"/>
    </w:rPr>
  </w:style>
  <w:style w:type="character" w:customStyle="1" w:styleId="211">
    <w:name w:val="Основной текст (2) + 11"/>
    <w:aliases w:val="5 pt,Курсив"/>
    <w:rsid w:val="00406CB4"/>
    <w:rPr>
      <w:rFonts w:ascii="Times New Roman" w:hAnsi="Times New Roman"/>
      <w:i/>
      <w:color w:val="000000"/>
      <w:spacing w:val="0"/>
      <w:w w:val="100"/>
      <w:position w:val="0"/>
      <w:sz w:val="23"/>
      <w:u w:val="none"/>
      <w:lang w:val="ru-RU" w:eastAsia="ru-RU"/>
    </w:rPr>
  </w:style>
  <w:style w:type="character" w:customStyle="1" w:styleId="212pt">
    <w:name w:val="Основной текст (2) + 12 pt"/>
    <w:aliases w:val="Полужирный2,Курсив1"/>
    <w:rsid w:val="00406CB4"/>
    <w:rPr>
      <w:rFonts w:ascii="Times New Roman" w:hAnsi="Times New Roman"/>
      <w:b/>
      <w:i/>
      <w:color w:val="000000"/>
      <w:spacing w:val="0"/>
      <w:w w:val="100"/>
      <w:position w:val="0"/>
      <w:sz w:val="24"/>
      <w:u w:val="none"/>
      <w:lang w:val="ru-RU" w:eastAsia="ru-RU"/>
    </w:rPr>
  </w:style>
  <w:style w:type="character" w:customStyle="1" w:styleId="32">
    <w:name w:val="Подпись к таблице (3)_"/>
    <w:link w:val="33"/>
    <w:locked/>
    <w:rsid w:val="00406CB4"/>
    <w:rPr>
      <w:rFonts w:ascii="Times New Roman" w:hAnsi="Times New Roman"/>
      <w:b/>
      <w:i/>
      <w:shd w:val="clear" w:color="auto" w:fill="FFFFFF"/>
    </w:rPr>
  </w:style>
  <w:style w:type="paragraph" w:customStyle="1" w:styleId="33">
    <w:name w:val="Подпись к таблице (3)"/>
    <w:basedOn w:val="a"/>
    <w:link w:val="32"/>
    <w:qFormat/>
    <w:rsid w:val="00406CB4"/>
    <w:pPr>
      <w:widowControl w:val="0"/>
      <w:shd w:val="clear" w:color="auto" w:fill="FFFFFF"/>
      <w:spacing w:after="0" w:line="274" w:lineRule="exact"/>
      <w:jc w:val="both"/>
    </w:pPr>
    <w:rPr>
      <w:rFonts w:ascii="Times New Roman" w:hAnsi="Times New Roman"/>
      <w:b/>
      <w:bCs/>
      <w:i/>
      <w:iCs/>
      <w:sz w:val="20"/>
      <w:szCs w:val="20"/>
    </w:rPr>
  </w:style>
  <w:style w:type="character" w:customStyle="1" w:styleId="2Exact">
    <w:name w:val="Основной текст (2) Exact"/>
    <w:basedOn w:val="a0"/>
    <w:rsid w:val="00A602EE"/>
    <w:rPr>
      <w:rFonts w:ascii="Arial" w:hAnsi="Arial" w:cs="Arial"/>
      <w:sz w:val="20"/>
      <w:szCs w:val="20"/>
      <w:u w:val="none"/>
    </w:rPr>
  </w:style>
  <w:style w:type="paragraph" w:styleId="afffffa">
    <w:name w:val="No Spacing"/>
    <w:link w:val="afffffb"/>
    <w:uiPriority w:val="1"/>
    <w:qFormat/>
    <w:rsid w:val="00D57CBD"/>
    <w:rPr>
      <w:rFonts w:cs="Times New Roman"/>
      <w:sz w:val="22"/>
      <w:szCs w:val="22"/>
      <w:lang w:eastAsia="en-US"/>
    </w:rPr>
  </w:style>
  <w:style w:type="character" w:customStyle="1" w:styleId="212pt3">
    <w:name w:val="Основной текст (2) + 12 pt3"/>
    <w:aliases w:val="Не полужирный2"/>
    <w:basedOn w:val="27"/>
    <w:rsid w:val="0073794D"/>
    <w:rPr>
      <w:rFonts w:ascii="Times New Roman" w:hAnsi="Times New Roman" w:cs="Times New Roman"/>
      <w:b/>
      <w:bCs/>
      <w:color w:val="000000"/>
      <w:spacing w:val="0"/>
      <w:w w:val="100"/>
      <w:position w:val="0"/>
      <w:sz w:val="24"/>
      <w:szCs w:val="24"/>
      <w:u w:val="none"/>
      <w:shd w:val="clear" w:color="auto" w:fill="FFFFFF"/>
      <w:lang w:val="ru-RU" w:eastAsia="ru-RU"/>
    </w:rPr>
  </w:style>
  <w:style w:type="paragraph" w:customStyle="1" w:styleId="29">
    <w:name w:val="Основной текст2"/>
    <w:basedOn w:val="a"/>
    <w:uiPriority w:val="99"/>
    <w:qFormat/>
    <w:rsid w:val="00B36F7F"/>
    <w:pPr>
      <w:shd w:val="clear" w:color="auto" w:fill="FFFFFF"/>
      <w:spacing w:before="360" w:after="180" w:line="240" w:lineRule="atLeast"/>
    </w:pPr>
    <w:rPr>
      <w:rFonts w:ascii="Times New Roman" w:hAnsi="Times New Roman"/>
      <w:sz w:val="28"/>
      <w:szCs w:val="28"/>
    </w:rPr>
  </w:style>
  <w:style w:type="character" w:styleId="HTML">
    <w:name w:val="HTML Cite"/>
    <w:basedOn w:val="a0"/>
    <w:uiPriority w:val="99"/>
    <w:unhideWhenUsed/>
    <w:rsid w:val="00EC001F"/>
    <w:rPr>
      <w:rFonts w:cs="Times New Roman"/>
      <w:i/>
      <w:iCs/>
    </w:rPr>
  </w:style>
  <w:style w:type="character" w:customStyle="1" w:styleId="212pt2">
    <w:name w:val="Основной текст (2) + 12 pt2"/>
    <w:aliases w:val="Полужирный1"/>
    <w:rsid w:val="008D41F7"/>
    <w:rPr>
      <w:rFonts w:ascii="Times New Roman" w:hAnsi="Times New Roman"/>
      <w:b/>
      <w:color w:val="000000"/>
      <w:spacing w:val="0"/>
      <w:w w:val="100"/>
      <w:position w:val="0"/>
      <w:sz w:val="24"/>
      <w:u w:val="none"/>
      <w:lang w:val="ru-RU" w:eastAsia="ru-RU"/>
    </w:rPr>
  </w:style>
  <w:style w:type="paragraph" w:styleId="afffffc">
    <w:name w:val="Body Text Indent"/>
    <w:aliases w:val="текст,Основной текст 1"/>
    <w:basedOn w:val="a"/>
    <w:link w:val="afffffd"/>
    <w:uiPriority w:val="99"/>
    <w:semiHidden/>
    <w:unhideWhenUsed/>
    <w:qFormat/>
    <w:rsid w:val="008D41F7"/>
    <w:pPr>
      <w:spacing w:after="120"/>
      <w:ind w:left="283"/>
    </w:pPr>
  </w:style>
  <w:style w:type="character" w:customStyle="1" w:styleId="afffffd">
    <w:name w:val="Основной текст с отступом Знак"/>
    <w:aliases w:val="текст Знак,Основной текст 1 Знак"/>
    <w:basedOn w:val="a0"/>
    <w:link w:val="afffffc"/>
    <w:uiPriority w:val="99"/>
    <w:semiHidden/>
    <w:locked/>
    <w:rsid w:val="008D41F7"/>
    <w:rPr>
      <w:rFonts w:cs="Times New Roman"/>
      <w:sz w:val="22"/>
      <w:szCs w:val="22"/>
    </w:rPr>
  </w:style>
  <w:style w:type="character" w:customStyle="1" w:styleId="52">
    <w:name w:val="Основной текст (5)_"/>
    <w:basedOn w:val="a0"/>
    <w:link w:val="53"/>
    <w:locked/>
    <w:rsid w:val="007806E1"/>
    <w:rPr>
      <w:rFonts w:ascii="Times New Roman" w:hAnsi="Times New Roman" w:cs="Times New Roman"/>
      <w:sz w:val="23"/>
      <w:szCs w:val="23"/>
      <w:shd w:val="clear" w:color="auto" w:fill="FFFFFF"/>
    </w:rPr>
  </w:style>
  <w:style w:type="paragraph" w:customStyle="1" w:styleId="53">
    <w:name w:val="Основной текст (5)"/>
    <w:basedOn w:val="a"/>
    <w:link w:val="52"/>
    <w:qFormat/>
    <w:rsid w:val="007806E1"/>
    <w:pPr>
      <w:shd w:val="clear" w:color="auto" w:fill="FFFFFF"/>
      <w:spacing w:after="0" w:line="269" w:lineRule="exact"/>
      <w:jc w:val="center"/>
    </w:pPr>
    <w:rPr>
      <w:rFonts w:ascii="Times New Roman" w:hAnsi="Times New Roman"/>
      <w:sz w:val="23"/>
      <w:szCs w:val="23"/>
    </w:rPr>
  </w:style>
  <w:style w:type="character" w:customStyle="1" w:styleId="16">
    <w:name w:val="Заголовок №1_"/>
    <w:link w:val="17"/>
    <w:locked/>
    <w:rsid w:val="002B6630"/>
    <w:rPr>
      <w:rFonts w:ascii="Times New Roman" w:hAnsi="Times New Roman"/>
      <w:b/>
      <w:shd w:val="clear" w:color="auto" w:fill="FFFFFF"/>
    </w:rPr>
  </w:style>
  <w:style w:type="paragraph" w:customStyle="1" w:styleId="17">
    <w:name w:val="Заголовок №1"/>
    <w:basedOn w:val="a"/>
    <w:link w:val="16"/>
    <w:qFormat/>
    <w:rsid w:val="002B6630"/>
    <w:pPr>
      <w:widowControl w:val="0"/>
      <w:shd w:val="clear" w:color="auto" w:fill="FFFFFF"/>
      <w:spacing w:before="600" w:after="0" w:line="394" w:lineRule="exact"/>
      <w:jc w:val="both"/>
      <w:outlineLvl w:val="0"/>
    </w:pPr>
    <w:rPr>
      <w:rFonts w:ascii="Times New Roman" w:hAnsi="Times New Roman"/>
      <w:b/>
      <w:bCs/>
      <w:sz w:val="20"/>
      <w:szCs w:val="20"/>
    </w:rPr>
  </w:style>
  <w:style w:type="character" w:styleId="afffffe">
    <w:name w:val="Strong"/>
    <w:basedOn w:val="a0"/>
    <w:uiPriority w:val="22"/>
    <w:qFormat/>
    <w:rsid w:val="005D0A5D"/>
    <w:rPr>
      <w:rFonts w:cs="Times New Roman"/>
      <w:b/>
    </w:rPr>
  </w:style>
  <w:style w:type="paragraph" w:styleId="affffff">
    <w:name w:val="List"/>
    <w:basedOn w:val="a"/>
    <w:uiPriority w:val="99"/>
    <w:semiHidden/>
    <w:unhideWhenUsed/>
    <w:qFormat/>
    <w:rsid w:val="005D0A5D"/>
    <w:pPr>
      <w:ind w:left="283" w:hanging="283"/>
      <w:contextualSpacing/>
    </w:pPr>
    <w:rPr>
      <w:rFonts w:asciiTheme="minorHAnsi" w:eastAsiaTheme="minorEastAsia" w:hAnsiTheme="minorHAnsi"/>
    </w:rPr>
  </w:style>
  <w:style w:type="paragraph" w:styleId="affffff0">
    <w:name w:val="List Bullet"/>
    <w:basedOn w:val="a"/>
    <w:uiPriority w:val="99"/>
    <w:semiHidden/>
    <w:unhideWhenUsed/>
    <w:qFormat/>
    <w:rsid w:val="005D0A5D"/>
    <w:pPr>
      <w:tabs>
        <w:tab w:val="num" w:pos="360"/>
      </w:tabs>
      <w:ind w:left="360" w:hanging="360"/>
      <w:contextualSpacing/>
    </w:pPr>
    <w:rPr>
      <w:rFonts w:asciiTheme="minorHAnsi" w:eastAsiaTheme="minorEastAsia" w:hAnsiTheme="minorHAnsi"/>
    </w:rPr>
  </w:style>
  <w:style w:type="paragraph" w:styleId="affffff1">
    <w:name w:val="Title"/>
    <w:basedOn w:val="a"/>
    <w:next w:val="a"/>
    <w:link w:val="affffff2"/>
    <w:uiPriority w:val="10"/>
    <w:qFormat/>
    <w:rsid w:val="005D0A5D"/>
    <w:pPr>
      <w:spacing w:before="240" w:after="60" w:line="240" w:lineRule="auto"/>
      <w:jc w:val="center"/>
      <w:outlineLvl w:val="0"/>
    </w:pPr>
    <w:rPr>
      <w:rFonts w:ascii="Cambria" w:eastAsiaTheme="minorEastAsia" w:hAnsi="Cambria"/>
      <w:b/>
      <w:bCs/>
      <w:kern w:val="28"/>
      <w:sz w:val="32"/>
      <w:szCs w:val="32"/>
    </w:rPr>
  </w:style>
  <w:style w:type="character" w:customStyle="1" w:styleId="affffff2">
    <w:name w:val="Заголовок Знак"/>
    <w:basedOn w:val="a0"/>
    <w:link w:val="affffff1"/>
    <w:uiPriority w:val="10"/>
    <w:locked/>
    <w:rsid w:val="005D0A5D"/>
    <w:rPr>
      <w:rFonts w:ascii="Cambria" w:eastAsiaTheme="minorEastAsia" w:hAnsi="Cambria" w:cs="Times New Roman"/>
      <w:b/>
      <w:bCs/>
      <w:kern w:val="28"/>
      <w:sz w:val="32"/>
      <w:szCs w:val="32"/>
    </w:rPr>
  </w:style>
  <w:style w:type="paragraph" w:styleId="affffff3">
    <w:name w:val="Revision"/>
    <w:uiPriority w:val="99"/>
    <w:semiHidden/>
    <w:qFormat/>
    <w:rsid w:val="005D0A5D"/>
    <w:rPr>
      <w:rFonts w:ascii="Times New Roman" w:eastAsiaTheme="minorEastAsia" w:hAnsi="Times New Roman" w:cs="Times New Roman"/>
      <w:sz w:val="24"/>
      <w:szCs w:val="24"/>
    </w:rPr>
  </w:style>
  <w:style w:type="paragraph" w:styleId="affffff4">
    <w:name w:val="Body Text First Indent"/>
    <w:basedOn w:val="a3"/>
    <w:link w:val="affffff5"/>
    <w:uiPriority w:val="99"/>
    <w:unhideWhenUsed/>
    <w:qFormat/>
    <w:rsid w:val="005D0A5D"/>
    <w:pPr>
      <w:spacing w:after="200" w:line="276" w:lineRule="auto"/>
      <w:ind w:firstLine="360"/>
    </w:pPr>
    <w:rPr>
      <w:rFonts w:asciiTheme="minorHAnsi" w:eastAsiaTheme="minorEastAsia" w:hAnsiTheme="minorHAnsi"/>
      <w:sz w:val="22"/>
      <w:szCs w:val="22"/>
    </w:rPr>
  </w:style>
  <w:style w:type="character" w:customStyle="1" w:styleId="affffff5">
    <w:name w:val="Красная строка Знак"/>
    <w:basedOn w:val="a4"/>
    <w:link w:val="affffff4"/>
    <w:uiPriority w:val="99"/>
    <w:locked/>
    <w:rPr>
      <w:rFonts w:ascii="Times New Roman" w:hAnsi="Times New Roman" w:cs="Times New Roman"/>
      <w:sz w:val="22"/>
      <w:szCs w:val="22"/>
    </w:rPr>
  </w:style>
  <w:style w:type="character" w:customStyle="1" w:styleId="18">
    <w:name w:val="Красная строка Знак1"/>
    <w:basedOn w:val="a4"/>
    <w:uiPriority w:val="99"/>
    <w:semiHidden/>
    <w:rPr>
      <w:rFonts w:ascii="Times New Roman" w:hAnsi="Times New Roman" w:cs="Times New Roman"/>
      <w:sz w:val="22"/>
      <w:szCs w:val="22"/>
    </w:rPr>
  </w:style>
  <w:style w:type="paragraph" w:styleId="2a">
    <w:name w:val="Body Text First Indent 2"/>
    <w:basedOn w:val="afffffc"/>
    <w:link w:val="2b"/>
    <w:uiPriority w:val="99"/>
    <w:semiHidden/>
    <w:unhideWhenUsed/>
    <w:qFormat/>
    <w:rsid w:val="005D0A5D"/>
    <w:pPr>
      <w:spacing w:after="200"/>
      <w:ind w:left="360" w:firstLine="360"/>
    </w:pPr>
    <w:rPr>
      <w:rFonts w:asciiTheme="minorHAnsi" w:hAnsiTheme="minorHAnsi"/>
    </w:rPr>
  </w:style>
  <w:style w:type="character" w:customStyle="1" w:styleId="2b">
    <w:name w:val="Красная строка 2 Знак"/>
    <w:basedOn w:val="afffffd"/>
    <w:link w:val="2a"/>
    <w:uiPriority w:val="99"/>
    <w:semiHidden/>
    <w:locked/>
    <w:rPr>
      <w:rFonts w:cs="Times New Roman"/>
      <w:sz w:val="22"/>
      <w:szCs w:val="22"/>
    </w:rPr>
  </w:style>
  <w:style w:type="character" w:customStyle="1" w:styleId="210">
    <w:name w:val="Красная строка 2 Знак1"/>
    <w:basedOn w:val="afffffd"/>
    <w:uiPriority w:val="99"/>
    <w:semiHidden/>
    <w:rPr>
      <w:rFonts w:cs="Times New Roman"/>
      <w:sz w:val="22"/>
      <w:szCs w:val="22"/>
    </w:rPr>
  </w:style>
  <w:style w:type="paragraph" w:customStyle="1" w:styleId="2c">
    <w:name w:val="Заголовок2"/>
    <w:basedOn w:val="aff2"/>
    <w:next w:val="a"/>
    <w:uiPriority w:val="99"/>
    <w:qFormat/>
    <w:rsid w:val="005D0A5D"/>
    <w:pPr>
      <w:shd w:val="clear" w:color="auto" w:fill="ECE9D8"/>
    </w:pPr>
    <w:rPr>
      <w:rFonts w:eastAsiaTheme="minorEastAsia"/>
      <w:b/>
      <w:bCs/>
      <w:color w:val="0058A9"/>
    </w:rPr>
  </w:style>
  <w:style w:type="character" w:customStyle="1" w:styleId="affffff6">
    <w:name w:val="Основной текст_"/>
    <w:link w:val="110"/>
    <w:locked/>
    <w:rsid w:val="005D0A5D"/>
    <w:rPr>
      <w:sz w:val="27"/>
      <w:shd w:val="clear" w:color="auto" w:fill="FFFFFF"/>
    </w:rPr>
  </w:style>
  <w:style w:type="paragraph" w:customStyle="1" w:styleId="110">
    <w:name w:val="Основной текст11"/>
    <w:basedOn w:val="a"/>
    <w:link w:val="affffff6"/>
    <w:qFormat/>
    <w:rsid w:val="005D0A5D"/>
    <w:pPr>
      <w:widowControl w:val="0"/>
      <w:shd w:val="clear" w:color="auto" w:fill="FFFFFF"/>
      <w:spacing w:after="0" w:line="240" w:lineRule="atLeast"/>
      <w:ind w:hanging="380"/>
    </w:pPr>
    <w:rPr>
      <w:sz w:val="27"/>
      <w:szCs w:val="20"/>
    </w:rPr>
  </w:style>
  <w:style w:type="paragraph" w:customStyle="1" w:styleId="19">
    <w:name w:val="Обычный (веб)1"/>
    <w:basedOn w:val="a"/>
    <w:uiPriority w:val="99"/>
    <w:qFormat/>
    <w:rsid w:val="005D0A5D"/>
    <w:pPr>
      <w:suppressAutoHyphens/>
      <w:spacing w:before="20" w:after="0" w:line="300" w:lineRule="auto"/>
      <w:ind w:left="80" w:firstLine="284"/>
      <w:jc w:val="both"/>
    </w:pPr>
    <w:rPr>
      <w:rFonts w:ascii="Times New Roman" w:eastAsiaTheme="minorEastAsia" w:hAnsi="Times New Roman"/>
      <w:kern w:val="2"/>
      <w:lang w:eastAsia="ar-SA"/>
    </w:rPr>
  </w:style>
  <w:style w:type="character" w:customStyle="1" w:styleId="affffff7">
    <w:name w:val="!Список с точками Знак"/>
    <w:link w:val="affffff8"/>
    <w:uiPriority w:val="99"/>
    <w:locked/>
    <w:rsid w:val="005D0A5D"/>
    <w:rPr>
      <w:sz w:val="22"/>
    </w:rPr>
  </w:style>
  <w:style w:type="paragraph" w:customStyle="1" w:styleId="affffff8">
    <w:name w:val="!Список с точками"/>
    <w:basedOn w:val="a"/>
    <w:link w:val="affffff7"/>
    <w:uiPriority w:val="99"/>
    <w:qFormat/>
    <w:rsid w:val="005D0A5D"/>
    <w:pPr>
      <w:tabs>
        <w:tab w:val="num" w:pos="720"/>
      </w:tabs>
      <w:spacing w:after="0" w:line="360" w:lineRule="auto"/>
      <w:ind w:left="720" w:hanging="360"/>
      <w:jc w:val="both"/>
    </w:pPr>
  </w:style>
  <w:style w:type="paragraph" w:customStyle="1" w:styleId="2d">
    <w:name w:val="Знак2"/>
    <w:basedOn w:val="a"/>
    <w:uiPriority w:val="99"/>
    <w:qFormat/>
    <w:rsid w:val="005D0A5D"/>
    <w:pPr>
      <w:tabs>
        <w:tab w:val="left" w:pos="708"/>
      </w:tabs>
      <w:spacing w:after="160" w:line="240" w:lineRule="exact"/>
    </w:pPr>
    <w:rPr>
      <w:rFonts w:ascii="Verdana" w:eastAsiaTheme="minorEastAsia" w:hAnsi="Verdana" w:cs="Verdana"/>
      <w:sz w:val="20"/>
      <w:szCs w:val="20"/>
      <w:lang w:val="en-US" w:eastAsia="en-US"/>
    </w:rPr>
  </w:style>
  <w:style w:type="paragraph" w:customStyle="1" w:styleId="2e">
    <w:name w:val="Заголовок №2"/>
    <w:basedOn w:val="a"/>
    <w:uiPriority w:val="99"/>
    <w:qFormat/>
    <w:rsid w:val="005D0A5D"/>
    <w:pPr>
      <w:shd w:val="clear" w:color="auto" w:fill="FFFFFF"/>
      <w:suppressAutoHyphens/>
      <w:spacing w:after="60" w:line="240" w:lineRule="atLeast"/>
      <w:jc w:val="center"/>
      <w:outlineLvl w:val="1"/>
    </w:pPr>
    <w:rPr>
      <w:sz w:val="23"/>
      <w:szCs w:val="23"/>
    </w:rPr>
  </w:style>
  <w:style w:type="character" w:customStyle="1" w:styleId="70">
    <w:name w:val="Основной текст (7)_"/>
    <w:link w:val="71"/>
    <w:uiPriority w:val="99"/>
    <w:qFormat/>
    <w:locked/>
    <w:rsid w:val="005D0A5D"/>
    <w:rPr>
      <w:sz w:val="27"/>
      <w:shd w:val="clear" w:color="auto" w:fill="FFFFFF"/>
    </w:rPr>
  </w:style>
  <w:style w:type="paragraph" w:customStyle="1" w:styleId="71">
    <w:name w:val="Основной текст (7)"/>
    <w:basedOn w:val="a"/>
    <w:link w:val="70"/>
    <w:uiPriority w:val="99"/>
    <w:qFormat/>
    <w:rsid w:val="005D0A5D"/>
    <w:pPr>
      <w:shd w:val="clear" w:color="auto" w:fill="FFFFFF"/>
      <w:suppressAutoHyphens/>
      <w:spacing w:after="0" w:line="317" w:lineRule="exact"/>
      <w:jc w:val="center"/>
    </w:pPr>
    <w:rPr>
      <w:sz w:val="27"/>
      <w:szCs w:val="20"/>
    </w:rPr>
  </w:style>
  <w:style w:type="paragraph" w:customStyle="1" w:styleId="34">
    <w:name w:val="Абзац списка3"/>
    <w:basedOn w:val="a"/>
    <w:uiPriority w:val="99"/>
    <w:qFormat/>
    <w:rsid w:val="005D0A5D"/>
    <w:pPr>
      <w:spacing w:after="0" w:line="240" w:lineRule="auto"/>
      <w:ind w:left="720"/>
    </w:pPr>
    <w:rPr>
      <w:rFonts w:ascii="Times New Roman" w:hAnsi="Times New Roman"/>
      <w:sz w:val="24"/>
      <w:szCs w:val="24"/>
    </w:rPr>
  </w:style>
  <w:style w:type="character" w:customStyle="1" w:styleId="111">
    <w:name w:val="Текст примечания Знак11"/>
    <w:basedOn w:val="a0"/>
    <w:uiPriority w:val="99"/>
    <w:rsid w:val="005D0A5D"/>
    <w:rPr>
      <w:rFonts w:ascii="Times New Roman" w:hAnsi="Times New Roman" w:cs="Times New Roman"/>
      <w:sz w:val="20"/>
      <w:szCs w:val="20"/>
    </w:rPr>
  </w:style>
  <w:style w:type="character" w:customStyle="1" w:styleId="112">
    <w:name w:val="Тема примечания Знак11"/>
    <w:basedOn w:val="111"/>
    <w:uiPriority w:val="99"/>
    <w:rsid w:val="005D0A5D"/>
    <w:rPr>
      <w:rFonts w:ascii="Times New Roman" w:hAnsi="Times New Roman" w:cs="Times New Roman"/>
      <w:b/>
      <w:bCs/>
      <w:sz w:val="20"/>
      <w:szCs w:val="20"/>
    </w:rPr>
  </w:style>
  <w:style w:type="character" w:customStyle="1" w:styleId="90">
    <w:name w:val="Основной текст9"/>
    <w:rsid w:val="005D0A5D"/>
    <w:rPr>
      <w:color w:val="000000"/>
      <w:spacing w:val="0"/>
      <w:w w:val="100"/>
      <w:position w:val="0"/>
      <w:sz w:val="27"/>
      <w:u w:val="none"/>
      <w:effect w:val="none"/>
      <w:shd w:val="clear" w:color="auto" w:fill="FFFFFF"/>
      <w:lang w:val="ru-RU" w:eastAsia="x-none"/>
    </w:rPr>
  </w:style>
  <w:style w:type="character" w:customStyle="1" w:styleId="affffff9">
    <w:name w:val="Основной текст + Полужирный"/>
    <w:qFormat/>
    <w:rsid w:val="005D0A5D"/>
    <w:rPr>
      <w:rFonts w:ascii="Times New Roman" w:hAnsi="Times New Roman"/>
      <w:spacing w:val="0"/>
      <w:sz w:val="27"/>
      <w:shd w:val="clear" w:color="auto" w:fill="FFFFFF"/>
    </w:rPr>
  </w:style>
  <w:style w:type="character" w:customStyle="1" w:styleId="match">
    <w:name w:val="match"/>
    <w:rsid w:val="005D0A5D"/>
  </w:style>
  <w:style w:type="character" w:customStyle="1" w:styleId="plitka3">
    <w:name w:val="plitka3"/>
    <w:basedOn w:val="a0"/>
    <w:rsid w:val="005D0A5D"/>
    <w:rPr>
      <w:rFonts w:ascii="Times New Roman" w:hAnsi="Times New Roman" w:cs="Times New Roman"/>
    </w:rPr>
  </w:style>
  <w:style w:type="character" w:customStyle="1" w:styleId="212pt1">
    <w:name w:val="Основной текст (2) + 12 pt1"/>
    <w:aliases w:val="Не полужирный1"/>
    <w:rsid w:val="005D0A5D"/>
    <w:rPr>
      <w:b/>
      <w:color w:val="000000"/>
      <w:w w:val="100"/>
      <w:position w:val="0"/>
      <w:sz w:val="24"/>
      <w:shd w:val="clear" w:color="auto" w:fill="FFFFFF"/>
      <w:lang w:val="ru-RU" w:eastAsia="ru-RU"/>
    </w:rPr>
  </w:style>
  <w:style w:type="character" w:customStyle="1" w:styleId="pathseparator">
    <w:name w:val="path__separator"/>
    <w:rsid w:val="005D0A5D"/>
  </w:style>
  <w:style w:type="character" w:customStyle="1" w:styleId="serp-urlmark">
    <w:name w:val="serp-url__mark"/>
    <w:rsid w:val="005D0A5D"/>
  </w:style>
  <w:style w:type="character" w:customStyle="1" w:styleId="80">
    <w:name w:val="Основной текст (8) + Курсив"/>
    <w:basedOn w:val="a0"/>
    <w:rsid w:val="005D0A5D"/>
    <w:rPr>
      <w:rFonts w:ascii="Century Schoolbook" w:hAnsi="Century Schoolbook" w:cs="Century Schoolbook"/>
      <w:i/>
      <w:iCs/>
      <w:color w:val="000000"/>
      <w:spacing w:val="0"/>
      <w:w w:val="100"/>
      <w:position w:val="0"/>
      <w:sz w:val="18"/>
      <w:szCs w:val="18"/>
      <w:u w:val="none"/>
      <w:effect w:val="none"/>
      <w:lang w:val="ru-RU" w:eastAsia="ru-RU"/>
    </w:rPr>
  </w:style>
  <w:style w:type="character" w:customStyle="1" w:styleId="81">
    <w:name w:val="Основной текст (8)"/>
    <w:basedOn w:val="a0"/>
    <w:rsid w:val="005D0A5D"/>
    <w:rPr>
      <w:rFonts w:ascii="Century Schoolbook" w:hAnsi="Century Schoolbook" w:cs="Century Schoolbook"/>
      <w:color w:val="000000"/>
      <w:spacing w:val="0"/>
      <w:w w:val="100"/>
      <w:position w:val="0"/>
      <w:sz w:val="18"/>
      <w:szCs w:val="18"/>
      <w:u w:val="none"/>
      <w:effect w:val="none"/>
      <w:lang w:val="ru-RU" w:eastAsia="ru-RU"/>
    </w:rPr>
  </w:style>
  <w:style w:type="paragraph" w:customStyle="1" w:styleId="Style21">
    <w:name w:val="Style21"/>
    <w:basedOn w:val="a"/>
    <w:uiPriority w:val="99"/>
    <w:qFormat/>
    <w:rsid w:val="00A55348"/>
    <w:pPr>
      <w:widowControl w:val="0"/>
      <w:autoSpaceDE w:val="0"/>
      <w:autoSpaceDN w:val="0"/>
      <w:adjustRightInd w:val="0"/>
      <w:spacing w:after="0" w:line="274" w:lineRule="exact"/>
    </w:pPr>
    <w:rPr>
      <w:rFonts w:ascii="Times New Roman" w:hAnsi="Times New Roman"/>
      <w:sz w:val="24"/>
      <w:szCs w:val="24"/>
    </w:rPr>
  </w:style>
  <w:style w:type="character" w:customStyle="1" w:styleId="FontStyle47">
    <w:name w:val="Font Style47"/>
    <w:rsid w:val="00A55348"/>
    <w:rPr>
      <w:rFonts w:ascii="Times New Roman" w:hAnsi="Times New Roman"/>
      <w:sz w:val="22"/>
    </w:rPr>
  </w:style>
  <w:style w:type="paragraph" w:styleId="affffffa">
    <w:name w:val="Document Map"/>
    <w:basedOn w:val="a"/>
    <w:link w:val="affffffb"/>
    <w:uiPriority w:val="99"/>
    <w:semiHidden/>
    <w:unhideWhenUsed/>
    <w:rsid w:val="00685F74"/>
    <w:pPr>
      <w:spacing w:after="0" w:line="240" w:lineRule="auto"/>
    </w:pPr>
    <w:rPr>
      <w:rFonts w:ascii="Tahoma" w:hAnsi="Tahoma" w:cs="Tahoma"/>
      <w:sz w:val="16"/>
      <w:szCs w:val="16"/>
    </w:rPr>
  </w:style>
  <w:style w:type="character" w:customStyle="1" w:styleId="affffffb">
    <w:name w:val="Схема документа Знак"/>
    <w:basedOn w:val="a0"/>
    <w:link w:val="affffffa"/>
    <w:uiPriority w:val="99"/>
    <w:semiHidden/>
    <w:locked/>
    <w:rsid w:val="00685F74"/>
    <w:rPr>
      <w:rFonts w:ascii="Tahoma" w:hAnsi="Tahoma" w:cs="Tahoma"/>
      <w:sz w:val="16"/>
      <w:szCs w:val="16"/>
    </w:rPr>
  </w:style>
  <w:style w:type="table" w:customStyle="1" w:styleId="1a">
    <w:name w:val="Сетка таблицы1"/>
    <w:basedOn w:val="a1"/>
    <w:next w:val="afffff6"/>
    <w:uiPriority w:val="59"/>
    <w:rsid w:val="00F6269B"/>
    <w:rPr>
      <w:rFonts w:asciiTheme="minorHAnsi" w:eastAsiaTheme="minorEastAsia" w:hAnsiTheme="minorHAns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48">
    <w:name w:val="Font Style48"/>
    <w:basedOn w:val="a0"/>
    <w:uiPriority w:val="99"/>
    <w:rsid w:val="006B7BFB"/>
    <w:rPr>
      <w:rFonts w:ascii="Times New Roman" w:hAnsi="Times New Roman" w:cs="Times New Roman"/>
      <w:sz w:val="26"/>
      <w:szCs w:val="26"/>
    </w:rPr>
  </w:style>
  <w:style w:type="paragraph" w:customStyle="1" w:styleId="Style25">
    <w:name w:val="Style25"/>
    <w:basedOn w:val="a"/>
    <w:uiPriority w:val="99"/>
    <w:qFormat/>
    <w:rsid w:val="006B7BFB"/>
    <w:pPr>
      <w:widowControl w:val="0"/>
      <w:autoSpaceDE w:val="0"/>
      <w:autoSpaceDN w:val="0"/>
      <w:adjustRightInd w:val="0"/>
      <w:spacing w:after="0" w:line="240" w:lineRule="auto"/>
    </w:pPr>
    <w:rPr>
      <w:rFonts w:ascii="Times New Roman" w:eastAsiaTheme="minorEastAsia" w:hAnsi="Times New Roman"/>
      <w:sz w:val="24"/>
      <w:szCs w:val="24"/>
    </w:rPr>
  </w:style>
  <w:style w:type="character" w:customStyle="1" w:styleId="FontStyle50">
    <w:name w:val="Font Style50"/>
    <w:basedOn w:val="a0"/>
    <w:uiPriority w:val="99"/>
    <w:rsid w:val="006B7BFB"/>
    <w:rPr>
      <w:rFonts w:ascii="Times New Roman" w:hAnsi="Times New Roman" w:cs="Times New Roman"/>
      <w:sz w:val="24"/>
      <w:szCs w:val="24"/>
    </w:rPr>
  </w:style>
  <w:style w:type="paragraph" w:customStyle="1" w:styleId="Style32">
    <w:name w:val="Style32"/>
    <w:basedOn w:val="a"/>
    <w:uiPriority w:val="99"/>
    <w:qFormat/>
    <w:rsid w:val="006B7BFB"/>
    <w:pPr>
      <w:widowControl w:val="0"/>
      <w:autoSpaceDE w:val="0"/>
      <w:autoSpaceDN w:val="0"/>
      <w:adjustRightInd w:val="0"/>
      <w:spacing w:after="0" w:line="240" w:lineRule="auto"/>
      <w:jc w:val="both"/>
    </w:pPr>
    <w:rPr>
      <w:rFonts w:ascii="Times New Roman" w:eastAsiaTheme="minorEastAsia" w:hAnsi="Times New Roman"/>
      <w:sz w:val="24"/>
      <w:szCs w:val="24"/>
    </w:rPr>
  </w:style>
  <w:style w:type="paragraph" w:customStyle="1" w:styleId="Style16">
    <w:name w:val="Style16"/>
    <w:basedOn w:val="a"/>
    <w:uiPriority w:val="99"/>
    <w:qFormat/>
    <w:rsid w:val="006B7BFB"/>
    <w:pPr>
      <w:widowControl w:val="0"/>
      <w:autoSpaceDE w:val="0"/>
      <w:autoSpaceDN w:val="0"/>
      <w:adjustRightInd w:val="0"/>
      <w:spacing w:after="0" w:line="400" w:lineRule="exact"/>
      <w:ind w:firstLine="691"/>
      <w:jc w:val="both"/>
    </w:pPr>
    <w:rPr>
      <w:rFonts w:ascii="Times New Roman" w:eastAsiaTheme="minorEastAsia" w:hAnsi="Times New Roman"/>
      <w:sz w:val="24"/>
      <w:szCs w:val="24"/>
    </w:rPr>
  </w:style>
  <w:style w:type="paragraph" w:customStyle="1" w:styleId="Style7">
    <w:name w:val="Style7"/>
    <w:basedOn w:val="a"/>
    <w:uiPriority w:val="99"/>
    <w:qFormat/>
    <w:rsid w:val="006B7BFB"/>
    <w:pPr>
      <w:widowControl w:val="0"/>
      <w:autoSpaceDE w:val="0"/>
      <w:autoSpaceDN w:val="0"/>
      <w:adjustRightInd w:val="0"/>
      <w:spacing w:after="0" w:line="276" w:lineRule="exact"/>
      <w:ind w:firstLine="749"/>
      <w:jc w:val="both"/>
    </w:pPr>
    <w:rPr>
      <w:rFonts w:ascii="Times New Roman" w:eastAsiaTheme="minorEastAsia" w:hAnsi="Times New Roman"/>
      <w:sz w:val="24"/>
      <w:szCs w:val="24"/>
    </w:rPr>
  </w:style>
  <w:style w:type="character" w:customStyle="1" w:styleId="FontStyle12">
    <w:name w:val="Font Style12"/>
    <w:basedOn w:val="a0"/>
    <w:uiPriority w:val="99"/>
    <w:rsid w:val="006B7BFB"/>
    <w:rPr>
      <w:rFonts w:ascii="Times New Roman" w:hAnsi="Times New Roman" w:cs="Times New Roman"/>
      <w:sz w:val="24"/>
      <w:szCs w:val="24"/>
    </w:rPr>
  </w:style>
  <w:style w:type="paragraph" w:customStyle="1" w:styleId="Style8">
    <w:name w:val="Style8"/>
    <w:basedOn w:val="a"/>
    <w:uiPriority w:val="99"/>
    <w:qFormat/>
    <w:rsid w:val="006B7BFB"/>
    <w:pPr>
      <w:widowControl w:val="0"/>
      <w:autoSpaceDE w:val="0"/>
      <w:autoSpaceDN w:val="0"/>
      <w:adjustRightInd w:val="0"/>
      <w:spacing w:after="0" w:line="326" w:lineRule="exact"/>
      <w:ind w:firstLine="691"/>
      <w:jc w:val="both"/>
    </w:pPr>
    <w:rPr>
      <w:rFonts w:ascii="Times New Roman" w:eastAsiaTheme="minorEastAsia" w:hAnsi="Times New Roman"/>
      <w:sz w:val="24"/>
      <w:szCs w:val="24"/>
    </w:rPr>
  </w:style>
  <w:style w:type="paragraph" w:customStyle="1" w:styleId="Style3">
    <w:name w:val="Style3"/>
    <w:basedOn w:val="a"/>
    <w:uiPriority w:val="99"/>
    <w:qFormat/>
    <w:rsid w:val="006B7BFB"/>
    <w:pPr>
      <w:widowControl w:val="0"/>
      <w:autoSpaceDE w:val="0"/>
      <w:autoSpaceDN w:val="0"/>
      <w:adjustRightInd w:val="0"/>
      <w:spacing w:after="0" w:line="278" w:lineRule="exact"/>
      <w:jc w:val="both"/>
    </w:pPr>
    <w:rPr>
      <w:rFonts w:ascii="Times New Roman" w:eastAsiaTheme="minorEastAsia" w:hAnsi="Times New Roman"/>
      <w:sz w:val="24"/>
      <w:szCs w:val="24"/>
    </w:rPr>
  </w:style>
  <w:style w:type="paragraph" w:customStyle="1" w:styleId="Style18">
    <w:name w:val="Style18"/>
    <w:basedOn w:val="a"/>
    <w:uiPriority w:val="99"/>
    <w:qFormat/>
    <w:rsid w:val="006B7BFB"/>
    <w:pPr>
      <w:widowControl w:val="0"/>
      <w:autoSpaceDE w:val="0"/>
      <w:autoSpaceDN w:val="0"/>
      <w:adjustRightInd w:val="0"/>
      <w:spacing w:after="0" w:line="288" w:lineRule="exact"/>
      <w:ind w:hanging="202"/>
    </w:pPr>
    <w:rPr>
      <w:rFonts w:ascii="Arial" w:eastAsiaTheme="minorEastAsia" w:hAnsi="Arial" w:cs="Arial"/>
      <w:sz w:val="24"/>
      <w:szCs w:val="24"/>
    </w:rPr>
  </w:style>
  <w:style w:type="character" w:customStyle="1" w:styleId="FontStyle53">
    <w:name w:val="Font Style53"/>
    <w:basedOn w:val="a0"/>
    <w:uiPriority w:val="99"/>
    <w:rsid w:val="006B7BFB"/>
    <w:rPr>
      <w:rFonts w:ascii="Times New Roman" w:hAnsi="Times New Roman" w:cs="Times New Roman"/>
      <w:sz w:val="22"/>
      <w:szCs w:val="22"/>
    </w:rPr>
  </w:style>
  <w:style w:type="paragraph" w:customStyle="1" w:styleId="Style23">
    <w:name w:val="Style23"/>
    <w:basedOn w:val="a"/>
    <w:uiPriority w:val="99"/>
    <w:qFormat/>
    <w:rsid w:val="006B7BFB"/>
    <w:pPr>
      <w:widowControl w:val="0"/>
      <w:autoSpaceDE w:val="0"/>
      <w:autoSpaceDN w:val="0"/>
      <w:adjustRightInd w:val="0"/>
      <w:spacing w:after="0" w:line="288" w:lineRule="exact"/>
      <w:ind w:hanging="202"/>
    </w:pPr>
    <w:rPr>
      <w:rFonts w:ascii="Arial" w:eastAsiaTheme="minorEastAsia" w:hAnsi="Arial" w:cs="Arial"/>
      <w:sz w:val="24"/>
      <w:szCs w:val="24"/>
    </w:rPr>
  </w:style>
  <w:style w:type="character" w:customStyle="1" w:styleId="FontStyle57">
    <w:name w:val="Font Style57"/>
    <w:basedOn w:val="a0"/>
    <w:uiPriority w:val="99"/>
    <w:rsid w:val="006B7BFB"/>
    <w:rPr>
      <w:rFonts w:ascii="Times New Roman" w:hAnsi="Times New Roman" w:cs="Times New Roman"/>
      <w:sz w:val="22"/>
      <w:szCs w:val="22"/>
    </w:rPr>
  </w:style>
  <w:style w:type="paragraph" w:customStyle="1" w:styleId="Style22">
    <w:name w:val="Style22"/>
    <w:basedOn w:val="a"/>
    <w:uiPriority w:val="99"/>
    <w:qFormat/>
    <w:rsid w:val="006B7BFB"/>
    <w:pPr>
      <w:widowControl w:val="0"/>
      <w:autoSpaceDE w:val="0"/>
      <w:autoSpaceDN w:val="0"/>
      <w:adjustRightInd w:val="0"/>
      <w:spacing w:after="0" w:line="302" w:lineRule="exact"/>
      <w:ind w:firstLine="518"/>
    </w:pPr>
    <w:rPr>
      <w:rFonts w:ascii="Arial" w:eastAsiaTheme="minorEastAsia" w:hAnsi="Arial" w:cs="Arial"/>
      <w:sz w:val="24"/>
      <w:szCs w:val="24"/>
    </w:rPr>
  </w:style>
  <w:style w:type="paragraph" w:customStyle="1" w:styleId="1b">
    <w:name w:val="Абзац списка1"/>
    <w:basedOn w:val="a"/>
    <w:uiPriority w:val="99"/>
    <w:qFormat/>
    <w:rsid w:val="006B7BFB"/>
    <w:pPr>
      <w:spacing w:after="0" w:line="240" w:lineRule="auto"/>
      <w:ind w:left="720"/>
    </w:pPr>
    <w:rPr>
      <w:rFonts w:ascii="Times New Roman" w:eastAsiaTheme="minorEastAsia" w:hAnsi="Times New Roman"/>
      <w:sz w:val="24"/>
      <w:szCs w:val="24"/>
    </w:rPr>
  </w:style>
  <w:style w:type="character" w:customStyle="1" w:styleId="FontStyle46">
    <w:name w:val="Font Style46"/>
    <w:basedOn w:val="a0"/>
    <w:uiPriority w:val="99"/>
    <w:rsid w:val="006B7BFB"/>
    <w:rPr>
      <w:rFonts w:ascii="Times New Roman" w:hAnsi="Times New Roman" w:cs="Times New Roman"/>
      <w:sz w:val="28"/>
      <w:szCs w:val="28"/>
    </w:rPr>
  </w:style>
  <w:style w:type="character" w:customStyle="1" w:styleId="FontStyle59">
    <w:name w:val="Font Style59"/>
    <w:basedOn w:val="a0"/>
    <w:uiPriority w:val="99"/>
    <w:rsid w:val="006B7BFB"/>
    <w:rPr>
      <w:rFonts w:ascii="Arial" w:hAnsi="Arial" w:cs="Arial"/>
      <w:b/>
      <w:bCs/>
      <w:sz w:val="26"/>
      <w:szCs w:val="26"/>
    </w:rPr>
  </w:style>
  <w:style w:type="paragraph" w:customStyle="1" w:styleId="Style17">
    <w:name w:val="Style17"/>
    <w:basedOn w:val="a"/>
    <w:uiPriority w:val="99"/>
    <w:qFormat/>
    <w:rsid w:val="006B7BFB"/>
    <w:pPr>
      <w:widowControl w:val="0"/>
      <w:autoSpaceDE w:val="0"/>
      <w:autoSpaceDN w:val="0"/>
      <w:adjustRightInd w:val="0"/>
      <w:spacing w:after="0" w:line="240" w:lineRule="auto"/>
    </w:pPr>
    <w:rPr>
      <w:rFonts w:ascii="Arial" w:eastAsiaTheme="minorEastAsia" w:hAnsi="Arial" w:cs="Arial"/>
      <w:sz w:val="24"/>
      <w:szCs w:val="24"/>
    </w:rPr>
  </w:style>
  <w:style w:type="character" w:customStyle="1" w:styleId="FontStyle25">
    <w:name w:val="Font Style25"/>
    <w:basedOn w:val="a0"/>
    <w:uiPriority w:val="99"/>
    <w:rsid w:val="006B7BFB"/>
    <w:rPr>
      <w:rFonts w:ascii="Times New Roman" w:hAnsi="Times New Roman" w:cs="Times New Roman"/>
      <w:b/>
      <w:bCs/>
      <w:sz w:val="20"/>
      <w:szCs w:val="20"/>
    </w:rPr>
  </w:style>
  <w:style w:type="character" w:customStyle="1" w:styleId="FontStyle69">
    <w:name w:val="Font Style69"/>
    <w:uiPriority w:val="99"/>
    <w:rsid w:val="006B7BFB"/>
    <w:rPr>
      <w:rFonts w:ascii="Times New Roman" w:hAnsi="Times New Roman"/>
      <w:b/>
      <w:sz w:val="20"/>
    </w:rPr>
  </w:style>
  <w:style w:type="character" w:customStyle="1" w:styleId="FontStyle76">
    <w:name w:val="Font Style76"/>
    <w:uiPriority w:val="99"/>
    <w:rsid w:val="006B7BFB"/>
    <w:rPr>
      <w:rFonts w:ascii="Times New Roman" w:hAnsi="Times New Roman"/>
      <w:sz w:val="20"/>
    </w:rPr>
  </w:style>
  <w:style w:type="paragraph" w:customStyle="1" w:styleId="TableParagraph">
    <w:name w:val="Table Paragraph"/>
    <w:basedOn w:val="a"/>
    <w:uiPriority w:val="1"/>
    <w:qFormat/>
    <w:rsid w:val="006B7BFB"/>
    <w:pPr>
      <w:widowControl w:val="0"/>
      <w:spacing w:after="0" w:line="240" w:lineRule="auto"/>
    </w:pPr>
    <w:rPr>
      <w:rFonts w:eastAsiaTheme="minorEastAsia"/>
      <w:lang w:val="en-US" w:eastAsia="en-US"/>
    </w:rPr>
  </w:style>
  <w:style w:type="paragraph" w:styleId="affffffc">
    <w:name w:val="Subtitle"/>
    <w:basedOn w:val="a"/>
    <w:next w:val="a"/>
    <w:link w:val="affffffd"/>
    <w:uiPriority w:val="11"/>
    <w:qFormat/>
    <w:rsid w:val="006B7BFB"/>
    <w:pPr>
      <w:spacing w:after="60" w:line="240" w:lineRule="auto"/>
      <w:jc w:val="center"/>
      <w:outlineLvl w:val="1"/>
    </w:pPr>
    <w:rPr>
      <w:rFonts w:ascii="Cambria" w:eastAsiaTheme="minorEastAsia" w:hAnsi="Cambria"/>
      <w:sz w:val="24"/>
      <w:szCs w:val="24"/>
    </w:rPr>
  </w:style>
  <w:style w:type="character" w:customStyle="1" w:styleId="affffffd">
    <w:name w:val="Подзаголовок Знак"/>
    <w:basedOn w:val="a0"/>
    <w:link w:val="affffffc"/>
    <w:uiPriority w:val="11"/>
    <w:locked/>
    <w:rsid w:val="006B7BFB"/>
    <w:rPr>
      <w:rFonts w:ascii="Cambria" w:eastAsiaTheme="minorEastAsia" w:hAnsi="Cambria" w:cs="Times New Roman"/>
      <w:sz w:val="24"/>
      <w:szCs w:val="24"/>
    </w:rPr>
  </w:style>
  <w:style w:type="paragraph" w:customStyle="1" w:styleId="Style43">
    <w:name w:val="Style43"/>
    <w:basedOn w:val="a"/>
    <w:uiPriority w:val="99"/>
    <w:qFormat/>
    <w:rsid w:val="006B7BFB"/>
    <w:pPr>
      <w:widowControl w:val="0"/>
      <w:autoSpaceDE w:val="0"/>
      <w:autoSpaceDN w:val="0"/>
      <w:adjustRightInd w:val="0"/>
      <w:spacing w:after="0" w:line="221" w:lineRule="exact"/>
      <w:jc w:val="center"/>
    </w:pPr>
    <w:rPr>
      <w:rFonts w:ascii="Arial" w:eastAsiaTheme="minorEastAsia" w:hAnsi="Arial" w:cs="Arial"/>
      <w:sz w:val="24"/>
      <w:szCs w:val="24"/>
    </w:rPr>
  </w:style>
  <w:style w:type="paragraph" w:customStyle="1" w:styleId="Style51">
    <w:name w:val="Style51"/>
    <w:basedOn w:val="a"/>
    <w:uiPriority w:val="99"/>
    <w:qFormat/>
    <w:rsid w:val="006B7BFB"/>
    <w:pPr>
      <w:widowControl w:val="0"/>
      <w:autoSpaceDE w:val="0"/>
      <w:autoSpaceDN w:val="0"/>
      <w:adjustRightInd w:val="0"/>
      <w:spacing w:after="0" w:line="264" w:lineRule="exact"/>
      <w:jc w:val="center"/>
    </w:pPr>
    <w:rPr>
      <w:rFonts w:ascii="Arial" w:eastAsiaTheme="minorEastAsia" w:hAnsi="Arial" w:cs="Arial"/>
      <w:sz w:val="24"/>
      <w:szCs w:val="24"/>
    </w:rPr>
  </w:style>
  <w:style w:type="character" w:customStyle="1" w:styleId="FontStyle60">
    <w:name w:val="Font Style60"/>
    <w:basedOn w:val="a0"/>
    <w:uiPriority w:val="99"/>
    <w:rsid w:val="006B7BFB"/>
    <w:rPr>
      <w:rFonts w:ascii="Times New Roman" w:hAnsi="Times New Roman" w:cs="Times New Roman"/>
      <w:b/>
      <w:bCs/>
      <w:i/>
      <w:iCs/>
      <w:sz w:val="20"/>
      <w:szCs w:val="20"/>
    </w:rPr>
  </w:style>
  <w:style w:type="character" w:customStyle="1" w:styleId="FontStyle61">
    <w:name w:val="Font Style61"/>
    <w:basedOn w:val="a0"/>
    <w:uiPriority w:val="99"/>
    <w:rsid w:val="006B7BFB"/>
    <w:rPr>
      <w:rFonts w:ascii="Times New Roman" w:hAnsi="Times New Roman" w:cs="Times New Roman"/>
      <w:i/>
      <w:iCs/>
      <w:sz w:val="22"/>
      <w:szCs w:val="22"/>
    </w:rPr>
  </w:style>
  <w:style w:type="character" w:customStyle="1" w:styleId="FontStyle73">
    <w:name w:val="Font Style73"/>
    <w:basedOn w:val="a0"/>
    <w:uiPriority w:val="99"/>
    <w:rsid w:val="006B7BFB"/>
    <w:rPr>
      <w:rFonts w:ascii="Times New Roman" w:hAnsi="Times New Roman" w:cs="Times New Roman"/>
      <w:b/>
      <w:bCs/>
      <w:sz w:val="20"/>
      <w:szCs w:val="20"/>
    </w:rPr>
  </w:style>
  <w:style w:type="paragraph" w:customStyle="1" w:styleId="Style37">
    <w:name w:val="Style37"/>
    <w:basedOn w:val="a"/>
    <w:uiPriority w:val="99"/>
    <w:qFormat/>
    <w:rsid w:val="006B7BFB"/>
    <w:pPr>
      <w:widowControl w:val="0"/>
      <w:autoSpaceDE w:val="0"/>
      <w:autoSpaceDN w:val="0"/>
      <w:adjustRightInd w:val="0"/>
      <w:spacing w:after="0" w:line="264" w:lineRule="exact"/>
    </w:pPr>
    <w:rPr>
      <w:rFonts w:ascii="Arial" w:eastAsiaTheme="minorEastAsia" w:hAnsi="Arial" w:cs="Arial"/>
      <w:sz w:val="24"/>
      <w:szCs w:val="24"/>
    </w:rPr>
  </w:style>
  <w:style w:type="character" w:customStyle="1" w:styleId="FontStyle75">
    <w:name w:val="Font Style75"/>
    <w:basedOn w:val="a0"/>
    <w:uiPriority w:val="99"/>
    <w:rsid w:val="006B7BFB"/>
    <w:rPr>
      <w:rFonts w:ascii="Times New Roman" w:hAnsi="Times New Roman" w:cs="Times New Roman"/>
      <w:sz w:val="20"/>
      <w:szCs w:val="20"/>
    </w:rPr>
  </w:style>
  <w:style w:type="paragraph" w:customStyle="1" w:styleId="Style50">
    <w:name w:val="Style50"/>
    <w:basedOn w:val="a"/>
    <w:uiPriority w:val="99"/>
    <w:qFormat/>
    <w:rsid w:val="006B7BFB"/>
    <w:pPr>
      <w:widowControl w:val="0"/>
      <w:autoSpaceDE w:val="0"/>
      <w:autoSpaceDN w:val="0"/>
      <w:adjustRightInd w:val="0"/>
      <w:spacing w:after="0" w:line="264" w:lineRule="exact"/>
      <w:ind w:hanging="384"/>
    </w:pPr>
    <w:rPr>
      <w:rFonts w:ascii="Arial" w:eastAsiaTheme="minorEastAsia" w:hAnsi="Arial" w:cs="Arial"/>
      <w:sz w:val="24"/>
      <w:szCs w:val="24"/>
    </w:rPr>
  </w:style>
  <w:style w:type="paragraph" w:customStyle="1" w:styleId="Style42">
    <w:name w:val="Style42"/>
    <w:basedOn w:val="a"/>
    <w:uiPriority w:val="99"/>
    <w:qFormat/>
    <w:rsid w:val="006B7BFB"/>
    <w:pPr>
      <w:widowControl w:val="0"/>
      <w:autoSpaceDE w:val="0"/>
      <w:autoSpaceDN w:val="0"/>
      <w:adjustRightInd w:val="0"/>
      <w:spacing w:after="0" w:line="264" w:lineRule="exact"/>
    </w:pPr>
    <w:rPr>
      <w:rFonts w:ascii="Arial" w:eastAsiaTheme="minorEastAsia" w:hAnsi="Arial" w:cs="Arial"/>
      <w:sz w:val="24"/>
      <w:szCs w:val="24"/>
    </w:rPr>
  </w:style>
  <w:style w:type="paragraph" w:customStyle="1" w:styleId="Style41">
    <w:name w:val="Style41"/>
    <w:basedOn w:val="a"/>
    <w:uiPriority w:val="99"/>
    <w:qFormat/>
    <w:rsid w:val="006B7BFB"/>
    <w:pPr>
      <w:widowControl w:val="0"/>
      <w:autoSpaceDE w:val="0"/>
      <w:autoSpaceDN w:val="0"/>
      <w:adjustRightInd w:val="0"/>
      <w:spacing w:after="0" w:line="240" w:lineRule="auto"/>
    </w:pPr>
    <w:rPr>
      <w:rFonts w:ascii="Arial" w:eastAsiaTheme="minorEastAsia" w:hAnsi="Arial" w:cs="Arial"/>
      <w:sz w:val="24"/>
      <w:szCs w:val="24"/>
    </w:rPr>
  </w:style>
  <w:style w:type="paragraph" w:customStyle="1" w:styleId="Style13">
    <w:name w:val="Style13"/>
    <w:basedOn w:val="a"/>
    <w:uiPriority w:val="99"/>
    <w:qFormat/>
    <w:rsid w:val="006B7BFB"/>
    <w:pPr>
      <w:widowControl w:val="0"/>
      <w:autoSpaceDE w:val="0"/>
      <w:autoSpaceDN w:val="0"/>
      <w:adjustRightInd w:val="0"/>
      <w:spacing w:after="0" w:line="288" w:lineRule="exact"/>
      <w:ind w:firstLine="341"/>
      <w:jc w:val="both"/>
    </w:pPr>
    <w:rPr>
      <w:rFonts w:ascii="Arial" w:eastAsiaTheme="minorEastAsia" w:hAnsi="Arial" w:cs="Arial"/>
      <w:sz w:val="24"/>
      <w:szCs w:val="24"/>
    </w:rPr>
  </w:style>
  <w:style w:type="paragraph" w:customStyle="1" w:styleId="Style20">
    <w:name w:val="Style20"/>
    <w:basedOn w:val="a"/>
    <w:uiPriority w:val="99"/>
    <w:qFormat/>
    <w:rsid w:val="006B7BFB"/>
    <w:pPr>
      <w:widowControl w:val="0"/>
      <w:autoSpaceDE w:val="0"/>
      <w:autoSpaceDN w:val="0"/>
      <w:adjustRightInd w:val="0"/>
      <w:spacing w:after="0" w:line="288" w:lineRule="exact"/>
      <w:ind w:hanging="202"/>
      <w:jc w:val="both"/>
    </w:pPr>
    <w:rPr>
      <w:rFonts w:ascii="Arial" w:eastAsiaTheme="minorEastAsia" w:hAnsi="Arial" w:cs="Arial"/>
      <w:sz w:val="24"/>
      <w:szCs w:val="24"/>
    </w:rPr>
  </w:style>
  <w:style w:type="paragraph" w:customStyle="1" w:styleId="Style27">
    <w:name w:val="Style27"/>
    <w:basedOn w:val="a"/>
    <w:uiPriority w:val="99"/>
    <w:qFormat/>
    <w:rsid w:val="006B7BFB"/>
    <w:pPr>
      <w:widowControl w:val="0"/>
      <w:autoSpaceDE w:val="0"/>
      <w:autoSpaceDN w:val="0"/>
      <w:adjustRightInd w:val="0"/>
      <w:spacing w:after="0" w:line="288" w:lineRule="exact"/>
    </w:pPr>
    <w:rPr>
      <w:rFonts w:ascii="Arial" w:eastAsiaTheme="minorEastAsia" w:hAnsi="Arial" w:cs="Arial"/>
      <w:sz w:val="24"/>
      <w:szCs w:val="24"/>
    </w:rPr>
  </w:style>
  <w:style w:type="paragraph" w:customStyle="1" w:styleId="Style35">
    <w:name w:val="Style35"/>
    <w:basedOn w:val="a"/>
    <w:uiPriority w:val="99"/>
    <w:qFormat/>
    <w:rsid w:val="006B7BFB"/>
    <w:pPr>
      <w:widowControl w:val="0"/>
      <w:autoSpaceDE w:val="0"/>
      <w:autoSpaceDN w:val="0"/>
      <w:adjustRightInd w:val="0"/>
      <w:spacing w:after="0" w:line="240" w:lineRule="auto"/>
    </w:pPr>
    <w:rPr>
      <w:rFonts w:ascii="Arial" w:eastAsiaTheme="minorEastAsia" w:hAnsi="Arial" w:cs="Arial"/>
      <w:sz w:val="24"/>
      <w:szCs w:val="24"/>
    </w:rPr>
  </w:style>
  <w:style w:type="character" w:customStyle="1" w:styleId="FontStyle62">
    <w:name w:val="Font Style62"/>
    <w:basedOn w:val="a0"/>
    <w:uiPriority w:val="99"/>
    <w:rsid w:val="006B7BFB"/>
    <w:rPr>
      <w:rFonts w:ascii="Times New Roman" w:hAnsi="Times New Roman" w:cs="Times New Roman"/>
      <w:b/>
      <w:bCs/>
      <w:sz w:val="22"/>
      <w:szCs w:val="22"/>
    </w:rPr>
  </w:style>
  <w:style w:type="character" w:customStyle="1" w:styleId="FontStyle63">
    <w:name w:val="Font Style63"/>
    <w:basedOn w:val="a0"/>
    <w:uiPriority w:val="99"/>
    <w:rsid w:val="006B7BFB"/>
    <w:rPr>
      <w:rFonts w:ascii="Arial" w:hAnsi="Arial" w:cs="Arial"/>
      <w:b/>
      <w:bCs/>
      <w:sz w:val="26"/>
      <w:szCs w:val="26"/>
    </w:rPr>
  </w:style>
  <w:style w:type="character" w:customStyle="1" w:styleId="FontStyle74">
    <w:name w:val="Font Style74"/>
    <w:basedOn w:val="a0"/>
    <w:uiPriority w:val="99"/>
    <w:rsid w:val="006B7BFB"/>
    <w:rPr>
      <w:rFonts w:ascii="Times New Roman" w:hAnsi="Times New Roman" w:cs="Times New Roman"/>
      <w:sz w:val="22"/>
      <w:szCs w:val="22"/>
    </w:rPr>
  </w:style>
  <w:style w:type="paragraph" w:customStyle="1" w:styleId="113">
    <w:name w:val="Заголовок 11"/>
    <w:basedOn w:val="a"/>
    <w:uiPriority w:val="1"/>
    <w:qFormat/>
    <w:rsid w:val="006B7BFB"/>
    <w:pPr>
      <w:widowControl w:val="0"/>
      <w:spacing w:before="58" w:after="0" w:line="240" w:lineRule="auto"/>
      <w:ind w:left="1955"/>
      <w:outlineLvl w:val="1"/>
    </w:pPr>
    <w:rPr>
      <w:rFonts w:ascii="Myriad Pro" w:eastAsiaTheme="minorEastAsia" w:hAnsi="Myriad Pro"/>
      <w:sz w:val="36"/>
      <w:szCs w:val="36"/>
      <w:lang w:val="en-US" w:eastAsia="en-US"/>
    </w:rPr>
  </w:style>
  <w:style w:type="paragraph" w:customStyle="1" w:styleId="310">
    <w:name w:val="Заголовок 31"/>
    <w:basedOn w:val="a"/>
    <w:uiPriority w:val="1"/>
    <w:qFormat/>
    <w:rsid w:val="006B7BFB"/>
    <w:pPr>
      <w:widowControl w:val="0"/>
      <w:spacing w:after="0" w:line="240" w:lineRule="auto"/>
      <w:ind w:left="992" w:hanging="513"/>
      <w:outlineLvl w:val="3"/>
    </w:pPr>
    <w:rPr>
      <w:rFonts w:ascii="Myriad Pro" w:eastAsiaTheme="minorEastAsia" w:hAnsi="Myriad Pro"/>
      <w:sz w:val="28"/>
      <w:szCs w:val="28"/>
      <w:lang w:val="en-US" w:eastAsia="en-US"/>
    </w:rPr>
  </w:style>
  <w:style w:type="paragraph" w:customStyle="1" w:styleId="410">
    <w:name w:val="Заголовок 41"/>
    <w:basedOn w:val="a"/>
    <w:uiPriority w:val="1"/>
    <w:qFormat/>
    <w:rsid w:val="006B7BFB"/>
    <w:pPr>
      <w:widowControl w:val="0"/>
      <w:spacing w:after="0" w:line="240" w:lineRule="auto"/>
      <w:ind w:left="449"/>
      <w:outlineLvl w:val="4"/>
    </w:pPr>
    <w:rPr>
      <w:rFonts w:ascii="Times New Roman" w:eastAsiaTheme="minorEastAsia" w:hAnsi="Times New Roman"/>
      <w:b/>
      <w:bCs/>
      <w:sz w:val="24"/>
      <w:szCs w:val="24"/>
      <w:lang w:val="en-US" w:eastAsia="en-US"/>
    </w:rPr>
  </w:style>
  <w:style w:type="paragraph" w:customStyle="1" w:styleId="510">
    <w:name w:val="Заголовок 51"/>
    <w:basedOn w:val="a"/>
    <w:uiPriority w:val="1"/>
    <w:qFormat/>
    <w:rsid w:val="006B7BFB"/>
    <w:pPr>
      <w:widowControl w:val="0"/>
      <w:spacing w:before="13" w:after="0" w:line="240" w:lineRule="auto"/>
      <w:ind w:left="669" w:hanging="220"/>
      <w:outlineLvl w:val="5"/>
    </w:pPr>
    <w:rPr>
      <w:rFonts w:ascii="Times New Roman" w:eastAsiaTheme="minorEastAsia" w:hAnsi="Times New Roman"/>
      <w:sz w:val="24"/>
      <w:szCs w:val="24"/>
      <w:lang w:val="en-US" w:eastAsia="en-US"/>
    </w:rPr>
  </w:style>
  <w:style w:type="paragraph" w:customStyle="1" w:styleId="Style6">
    <w:name w:val="Style6"/>
    <w:basedOn w:val="a"/>
    <w:uiPriority w:val="99"/>
    <w:qFormat/>
    <w:rsid w:val="006B7BFB"/>
    <w:pPr>
      <w:widowControl w:val="0"/>
      <w:autoSpaceDE w:val="0"/>
      <w:autoSpaceDN w:val="0"/>
      <w:adjustRightInd w:val="0"/>
      <w:spacing w:after="0" w:line="264" w:lineRule="exact"/>
    </w:pPr>
    <w:rPr>
      <w:rFonts w:ascii="Arial" w:eastAsiaTheme="minorEastAsia" w:hAnsi="Arial" w:cs="Arial"/>
      <w:sz w:val="24"/>
      <w:szCs w:val="24"/>
    </w:rPr>
  </w:style>
  <w:style w:type="paragraph" w:customStyle="1" w:styleId="Style12">
    <w:name w:val="Style12"/>
    <w:basedOn w:val="a"/>
    <w:uiPriority w:val="99"/>
    <w:qFormat/>
    <w:rsid w:val="006B7BFB"/>
    <w:pPr>
      <w:widowControl w:val="0"/>
      <w:autoSpaceDE w:val="0"/>
      <w:autoSpaceDN w:val="0"/>
      <w:adjustRightInd w:val="0"/>
      <w:spacing w:after="0" w:line="240" w:lineRule="auto"/>
      <w:jc w:val="center"/>
    </w:pPr>
    <w:rPr>
      <w:rFonts w:ascii="Arial" w:eastAsiaTheme="minorEastAsia" w:hAnsi="Arial" w:cs="Arial"/>
      <w:sz w:val="24"/>
      <w:szCs w:val="24"/>
    </w:rPr>
  </w:style>
  <w:style w:type="paragraph" w:customStyle="1" w:styleId="Style19">
    <w:name w:val="Style19"/>
    <w:basedOn w:val="a"/>
    <w:uiPriority w:val="99"/>
    <w:qFormat/>
    <w:rsid w:val="006B7BFB"/>
    <w:pPr>
      <w:widowControl w:val="0"/>
      <w:autoSpaceDE w:val="0"/>
      <w:autoSpaceDN w:val="0"/>
      <w:adjustRightInd w:val="0"/>
      <w:spacing w:after="0" w:line="240" w:lineRule="auto"/>
    </w:pPr>
    <w:rPr>
      <w:rFonts w:ascii="Arial" w:eastAsiaTheme="minorEastAsia" w:hAnsi="Arial" w:cs="Arial"/>
      <w:sz w:val="24"/>
      <w:szCs w:val="24"/>
    </w:rPr>
  </w:style>
  <w:style w:type="paragraph" w:customStyle="1" w:styleId="Style24">
    <w:name w:val="Style24"/>
    <w:basedOn w:val="a"/>
    <w:uiPriority w:val="99"/>
    <w:qFormat/>
    <w:rsid w:val="006B7BFB"/>
    <w:pPr>
      <w:widowControl w:val="0"/>
      <w:autoSpaceDE w:val="0"/>
      <w:autoSpaceDN w:val="0"/>
      <w:adjustRightInd w:val="0"/>
      <w:spacing w:after="0" w:line="240" w:lineRule="auto"/>
    </w:pPr>
    <w:rPr>
      <w:rFonts w:ascii="Arial" w:eastAsiaTheme="minorEastAsia" w:hAnsi="Arial" w:cs="Arial"/>
      <w:sz w:val="24"/>
      <w:szCs w:val="24"/>
    </w:rPr>
  </w:style>
  <w:style w:type="paragraph" w:customStyle="1" w:styleId="Style29">
    <w:name w:val="Style29"/>
    <w:basedOn w:val="a"/>
    <w:uiPriority w:val="99"/>
    <w:qFormat/>
    <w:rsid w:val="006B7BFB"/>
    <w:pPr>
      <w:widowControl w:val="0"/>
      <w:autoSpaceDE w:val="0"/>
      <w:autoSpaceDN w:val="0"/>
      <w:adjustRightInd w:val="0"/>
      <w:spacing w:after="0" w:line="264" w:lineRule="exact"/>
    </w:pPr>
    <w:rPr>
      <w:rFonts w:ascii="Arial" w:eastAsiaTheme="minorEastAsia" w:hAnsi="Arial" w:cs="Arial"/>
      <w:sz w:val="24"/>
      <w:szCs w:val="24"/>
    </w:rPr>
  </w:style>
  <w:style w:type="paragraph" w:customStyle="1" w:styleId="Style30">
    <w:name w:val="Style30"/>
    <w:basedOn w:val="a"/>
    <w:uiPriority w:val="99"/>
    <w:qFormat/>
    <w:rsid w:val="006B7BFB"/>
    <w:pPr>
      <w:widowControl w:val="0"/>
      <w:autoSpaceDE w:val="0"/>
      <w:autoSpaceDN w:val="0"/>
      <w:adjustRightInd w:val="0"/>
      <w:spacing w:after="0" w:line="216" w:lineRule="exact"/>
      <w:jc w:val="center"/>
    </w:pPr>
    <w:rPr>
      <w:rFonts w:ascii="Arial" w:eastAsiaTheme="minorEastAsia" w:hAnsi="Arial" w:cs="Arial"/>
      <w:sz w:val="24"/>
      <w:szCs w:val="24"/>
    </w:rPr>
  </w:style>
  <w:style w:type="paragraph" w:customStyle="1" w:styleId="Style36">
    <w:name w:val="Style36"/>
    <w:basedOn w:val="a"/>
    <w:uiPriority w:val="99"/>
    <w:qFormat/>
    <w:rsid w:val="006B7BFB"/>
    <w:pPr>
      <w:widowControl w:val="0"/>
      <w:autoSpaceDE w:val="0"/>
      <w:autoSpaceDN w:val="0"/>
      <w:adjustRightInd w:val="0"/>
      <w:spacing w:after="0" w:line="288" w:lineRule="exact"/>
      <w:ind w:hanging="336"/>
    </w:pPr>
    <w:rPr>
      <w:rFonts w:ascii="Arial" w:eastAsiaTheme="minorEastAsia" w:hAnsi="Arial" w:cs="Arial"/>
      <w:sz w:val="24"/>
      <w:szCs w:val="24"/>
    </w:rPr>
  </w:style>
  <w:style w:type="paragraph" w:customStyle="1" w:styleId="Style38">
    <w:name w:val="Style38"/>
    <w:basedOn w:val="a"/>
    <w:uiPriority w:val="99"/>
    <w:qFormat/>
    <w:rsid w:val="006B7BFB"/>
    <w:pPr>
      <w:widowControl w:val="0"/>
      <w:autoSpaceDE w:val="0"/>
      <w:autoSpaceDN w:val="0"/>
      <w:adjustRightInd w:val="0"/>
      <w:spacing w:after="0" w:line="216" w:lineRule="exact"/>
      <w:jc w:val="center"/>
    </w:pPr>
    <w:rPr>
      <w:rFonts w:ascii="Arial" w:eastAsiaTheme="minorEastAsia" w:hAnsi="Arial" w:cs="Arial"/>
      <w:sz w:val="24"/>
      <w:szCs w:val="24"/>
    </w:rPr>
  </w:style>
  <w:style w:type="character" w:customStyle="1" w:styleId="FontStyle49">
    <w:name w:val="Font Style49"/>
    <w:basedOn w:val="a0"/>
    <w:uiPriority w:val="99"/>
    <w:rsid w:val="006B7BFB"/>
    <w:rPr>
      <w:rFonts w:ascii="Arial" w:hAnsi="Arial" w:cs="Arial"/>
      <w:b/>
      <w:bCs/>
      <w:sz w:val="26"/>
      <w:szCs w:val="26"/>
    </w:rPr>
  </w:style>
  <w:style w:type="character" w:customStyle="1" w:styleId="FontStyle51">
    <w:name w:val="Font Style51"/>
    <w:basedOn w:val="a0"/>
    <w:uiPriority w:val="99"/>
    <w:rsid w:val="006B7BFB"/>
    <w:rPr>
      <w:rFonts w:ascii="Times New Roman" w:hAnsi="Times New Roman" w:cs="Times New Roman"/>
      <w:b/>
      <w:bCs/>
      <w:sz w:val="22"/>
      <w:szCs w:val="22"/>
    </w:rPr>
  </w:style>
  <w:style w:type="character" w:customStyle="1" w:styleId="FontStyle52">
    <w:name w:val="Font Style52"/>
    <w:basedOn w:val="a0"/>
    <w:uiPriority w:val="99"/>
    <w:rsid w:val="006B7BFB"/>
    <w:rPr>
      <w:rFonts w:ascii="Arial" w:hAnsi="Arial" w:cs="Arial"/>
      <w:b/>
      <w:bCs/>
      <w:sz w:val="32"/>
      <w:szCs w:val="32"/>
    </w:rPr>
  </w:style>
  <w:style w:type="character" w:customStyle="1" w:styleId="FontStyle54">
    <w:name w:val="Font Style54"/>
    <w:basedOn w:val="a0"/>
    <w:uiPriority w:val="99"/>
    <w:rsid w:val="006B7BFB"/>
    <w:rPr>
      <w:rFonts w:ascii="Times New Roman" w:hAnsi="Times New Roman" w:cs="Times New Roman"/>
      <w:sz w:val="20"/>
      <w:szCs w:val="20"/>
    </w:rPr>
  </w:style>
  <w:style w:type="character" w:customStyle="1" w:styleId="FontStyle55">
    <w:name w:val="Font Style55"/>
    <w:basedOn w:val="a0"/>
    <w:uiPriority w:val="99"/>
    <w:rsid w:val="006B7BFB"/>
    <w:rPr>
      <w:rFonts w:ascii="Times New Roman" w:hAnsi="Times New Roman" w:cs="Times New Roman"/>
      <w:b/>
      <w:bCs/>
      <w:sz w:val="20"/>
      <w:szCs w:val="20"/>
    </w:rPr>
  </w:style>
  <w:style w:type="paragraph" w:customStyle="1" w:styleId="Style1">
    <w:name w:val="Style1"/>
    <w:basedOn w:val="a"/>
    <w:uiPriority w:val="99"/>
    <w:qFormat/>
    <w:rsid w:val="006B7BFB"/>
    <w:pPr>
      <w:widowControl w:val="0"/>
      <w:autoSpaceDE w:val="0"/>
      <w:autoSpaceDN w:val="0"/>
      <w:adjustRightInd w:val="0"/>
      <w:spacing w:after="0" w:line="240" w:lineRule="auto"/>
    </w:pPr>
    <w:rPr>
      <w:rFonts w:ascii="Arial" w:eastAsiaTheme="minorEastAsia" w:hAnsi="Arial" w:cs="Arial"/>
      <w:sz w:val="24"/>
      <w:szCs w:val="24"/>
    </w:rPr>
  </w:style>
  <w:style w:type="paragraph" w:customStyle="1" w:styleId="Style14">
    <w:name w:val="Style14"/>
    <w:basedOn w:val="a"/>
    <w:uiPriority w:val="99"/>
    <w:qFormat/>
    <w:rsid w:val="006B7BFB"/>
    <w:pPr>
      <w:widowControl w:val="0"/>
      <w:autoSpaceDE w:val="0"/>
      <w:autoSpaceDN w:val="0"/>
      <w:adjustRightInd w:val="0"/>
      <w:spacing w:after="0" w:line="240" w:lineRule="auto"/>
    </w:pPr>
    <w:rPr>
      <w:rFonts w:ascii="Arial" w:eastAsiaTheme="minorEastAsia" w:hAnsi="Arial" w:cs="Arial"/>
      <w:sz w:val="24"/>
      <w:szCs w:val="24"/>
    </w:rPr>
  </w:style>
  <w:style w:type="paragraph" w:customStyle="1" w:styleId="Style28">
    <w:name w:val="Style28"/>
    <w:basedOn w:val="a"/>
    <w:uiPriority w:val="99"/>
    <w:qFormat/>
    <w:rsid w:val="006B7BFB"/>
    <w:pPr>
      <w:widowControl w:val="0"/>
      <w:autoSpaceDE w:val="0"/>
      <w:autoSpaceDN w:val="0"/>
      <w:adjustRightInd w:val="0"/>
      <w:spacing w:after="0" w:line="264" w:lineRule="exact"/>
      <w:jc w:val="center"/>
    </w:pPr>
    <w:rPr>
      <w:rFonts w:ascii="Arial" w:eastAsiaTheme="minorEastAsia" w:hAnsi="Arial" w:cs="Arial"/>
      <w:sz w:val="24"/>
      <w:szCs w:val="24"/>
    </w:rPr>
  </w:style>
  <w:style w:type="paragraph" w:customStyle="1" w:styleId="Style31">
    <w:name w:val="Style31"/>
    <w:basedOn w:val="a"/>
    <w:uiPriority w:val="99"/>
    <w:qFormat/>
    <w:rsid w:val="006B7BFB"/>
    <w:pPr>
      <w:widowControl w:val="0"/>
      <w:autoSpaceDE w:val="0"/>
      <w:autoSpaceDN w:val="0"/>
      <w:adjustRightInd w:val="0"/>
      <w:spacing w:after="0" w:line="216" w:lineRule="exact"/>
      <w:jc w:val="center"/>
    </w:pPr>
    <w:rPr>
      <w:rFonts w:ascii="Arial" w:eastAsiaTheme="minorEastAsia" w:hAnsi="Arial" w:cs="Arial"/>
      <w:sz w:val="24"/>
      <w:szCs w:val="24"/>
    </w:rPr>
  </w:style>
  <w:style w:type="paragraph" w:customStyle="1" w:styleId="Style39">
    <w:name w:val="Style39"/>
    <w:basedOn w:val="a"/>
    <w:uiPriority w:val="99"/>
    <w:qFormat/>
    <w:rsid w:val="006B7BFB"/>
    <w:pPr>
      <w:widowControl w:val="0"/>
      <w:autoSpaceDE w:val="0"/>
      <w:autoSpaceDN w:val="0"/>
      <w:adjustRightInd w:val="0"/>
      <w:spacing w:after="0" w:line="264" w:lineRule="exact"/>
      <w:ind w:firstLine="346"/>
      <w:jc w:val="both"/>
    </w:pPr>
    <w:rPr>
      <w:rFonts w:ascii="Arial" w:eastAsiaTheme="minorEastAsia" w:hAnsi="Arial" w:cs="Arial"/>
      <w:sz w:val="24"/>
      <w:szCs w:val="24"/>
    </w:rPr>
  </w:style>
  <w:style w:type="paragraph" w:customStyle="1" w:styleId="Style40">
    <w:name w:val="Style40"/>
    <w:basedOn w:val="a"/>
    <w:uiPriority w:val="99"/>
    <w:qFormat/>
    <w:rsid w:val="006B7BFB"/>
    <w:pPr>
      <w:widowControl w:val="0"/>
      <w:autoSpaceDE w:val="0"/>
      <w:autoSpaceDN w:val="0"/>
      <w:adjustRightInd w:val="0"/>
      <w:spacing w:after="0" w:line="288" w:lineRule="exact"/>
      <w:ind w:hanging="326"/>
    </w:pPr>
    <w:rPr>
      <w:rFonts w:ascii="Arial" w:eastAsiaTheme="minorEastAsia" w:hAnsi="Arial" w:cs="Arial"/>
      <w:sz w:val="24"/>
      <w:szCs w:val="24"/>
    </w:rPr>
  </w:style>
  <w:style w:type="character" w:customStyle="1" w:styleId="FontStyle56">
    <w:name w:val="Font Style56"/>
    <w:basedOn w:val="a0"/>
    <w:uiPriority w:val="99"/>
    <w:rsid w:val="006B7BFB"/>
    <w:rPr>
      <w:rFonts w:ascii="Times New Roman" w:hAnsi="Times New Roman" w:cs="Times New Roman"/>
      <w:b/>
      <w:bCs/>
      <w:sz w:val="22"/>
      <w:szCs w:val="22"/>
    </w:rPr>
  </w:style>
  <w:style w:type="character" w:customStyle="1" w:styleId="FontStyle58">
    <w:name w:val="Font Style58"/>
    <w:basedOn w:val="a0"/>
    <w:uiPriority w:val="99"/>
    <w:rsid w:val="006B7BFB"/>
    <w:rPr>
      <w:rFonts w:ascii="Times New Roman" w:hAnsi="Times New Roman" w:cs="Times New Roman"/>
      <w:sz w:val="20"/>
      <w:szCs w:val="20"/>
    </w:rPr>
  </w:style>
  <w:style w:type="paragraph" w:customStyle="1" w:styleId="Style33">
    <w:name w:val="Style33"/>
    <w:basedOn w:val="a"/>
    <w:uiPriority w:val="99"/>
    <w:qFormat/>
    <w:rsid w:val="006B7BFB"/>
    <w:pPr>
      <w:widowControl w:val="0"/>
      <w:autoSpaceDE w:val="0"/>
      <w:autoSpaceDN w:val="0"/>
      <w:adjustRightInd w:val="0"/>
      <w:spacing w:after="0" w:line="221" w:lineRule="exact"/>
      <w:jc w:val="center"/>
    </w:pPr>
    <w:rPr>
      <w:rFonts w:ascii="Arial" w:eastAsiaTheme="minorEastAsia" w:hAnsi="Arial" w:cs="Arial"/>
      <w:sz w:val="24"/>
      <w:szCs w:val="24"/>
    </w:rPr>
  </w:style>
  <w:style w:type="table" w:customStyle="1" w:styleId="TableNormal">
    <w:name w:val="Table Normal"/>
    <w:uiPriority w:val="2"/>
    <w:semiHidden/>
    <w:unhideWhenUsed/>
    <w:qFormat/>
    <w:rsid w:val="006B7BFB"/>
    <w:pPr>
      <w:widowControl w:val="0"/>
      <w:autoSpaceDE w:val="0"/>
      <w:autoSpaceDN w:val="0"/>
    </w:pPr>
    <w:rPr>
      <w:rFonts w:cs="Times New Roman"/>
      <w:sz w:val="22"/>
      <w:szCs w:val="22"/>
      <w:lang w:val="en-US" w:eastAsia="en-US"/>
    </w:rPr>
    <w:tblPr>
      <w:tblInd w:w="0" w:type="dxa"/>
      <w:tblCellMar>
        <w:top w:w="0" w:type="dxa"/>
        <w:left w:w="0" w:type="dxa"/>
        <w:bottom w:w="0" w:type="dxa"/>
        <w:right w:w="0" w:type="dxa"/>
      </w:tblCellMar>
    </w:tblPr>
  </w:style>
  <w:style w:type="character" w:styleId="affffffe">
    <w:name w:val="FollowedHyperlink"/>
    <w:basedOn w:val="a0"/>
    <w:uiPriority w:val="99"/>
    <w:unhideWhenUsed/>
    <w:rsid w:val="006B7BFB"/>
    <w:rPr>
      <w:rFonts w:cs="Times New Roman"/>
      <w:color w:val="0000FF"/>
      <w:u w:val="single"/>
    </w:rPr>
  </w:style>
  <w:style w:type="table" w:customStyle="1" w:styleId="114">
    <w:name w:val="Сетка таблицы11"/>
    <w:basedOn w:val="a1"/>
    <w:next w:val="afffff6"/>
    <w:uiPriority w:val="39"/>
    <w:rsid w:val="006B7BFB"/>
    <w:rPr>
      <w:rFonts w:asciiTheme="minorHAnsi" w:eastAsiaTheme="minorEastAsia" w:hAnsiTheme="minorHAnsi" w:cs="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fffffff">
    <w:name w:val="Unresolved Mention"/>
    <w:basedOn w:val="a0"/>
    <w:uiPriority w:val="99"/>
    <w:semiHidden/>
    <w:unhideWhenUsed/>
    <w:rsid w:val="000653AA"/>
    <w:rPr>
      <w:rFonts w:cs="Times New Roman"/>
      <w:color w:val="605E5C"/>
      <w:shd w:val="clear" w:color="auto" w:fill="E1DFDD"/>
    </w:rPr>
  </w:style>
  <w:style w:type="paragraph" w:customStyle="1" w:styleId="Style26">
    <w:name w:val="Style26"/>
    <w:basedOn w:val="a"/>
    <w:uiPriority w:val="99"/>
    <w:qFormat/>
    <w:rsid w:val="008C3521"/>
    <w:pPr>
      <w:widowControl w:val="0"/>
      <w:autoSpaceDE w:val="0"/>
      <w:autoSpaceDN w:val="0"/>
      <w:adjustRightInd w:val="0"/>
      <w:spacing w:after="0" w:line="274" w:lineRule="exact"/>
      <w:ind w:firstLine="749"/>
      <w:jc w:val="both"/>
    </w:pPr>
    <w:rPr>
      <w:rFonts w:ascii="Times New Roman" w:hAnsi="Times New Roman"/>
      <w:sz w:val="24"/>
      <w:szCs w:val="24"/>
    </w:rPr>
  </w:style>
  <w:style w:type="paragraph" w:customStyle="1" w:styleId="Style10">
    <w:name w:val="Style10"/>
    <w:basedOn w:val="a"/>
    <w:uiPriority w:val="99"/>
    <w:qFormat/>
    <w:rsid w:val="008C3521"/>
    <w:pPr>
      <w:widowControl w:val="0"/>
      <w:autoSpaceDE w:val="0"/>
      <w:autoSpaceDN w:val="0"/>
      <w:adjustRightInd w:val="0"/>
      <w:spacing w:after="0" w:line="274" w:lineRule="exact"/>
      <w:ind w:firstLine="744"/>
    </w:pPr>
    <w:rPr>
      <w:rFonts w:ascii="Times New Roman" w:hAnsi="Times New Roman"/>
      <w:sz w:val="24"/>
      <w:szCs w:val="24"/>
    </w:rPr>
  </w:style>
  <w:style w:type="table" w:styleId="1c">
    <w:name w:val="Table Grid 1"/>
    <w:basedOn w:val="a1"/>
    <w:uiPriority w:val="99"/>
    <w:rsid w:val="008C3521"/>
    <w:rPr>
      <w:rFonts w:ascii="Times New Roman" w:hAnsi="Times New Roman" w:cs="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paragraph" w:customStyle="1" w:styleId="2f">
    <w:name w:val="Знак2 Знак Знак"/>
    <w:basedOn w:val="a"/>
    <w:uiPriority w:val="99"/>
    <w:qFormat/>
    <w:rsid w:val="008C3521"/>
    <w:pPr>
      <w:tabs>
        <w:tab w:val="left" w:pos="708"/>
      </w:tabs>
      <w:spacing w:after="160" w:line="240" w:lineRule="exact"/>
    </w:pPr>
    <w:rPr>
      <w:rFonts w:ascii="Verdana" w:hAnsi="Verdana" w:cs="Verdana"/>
      <w:sz w:val="20"/>
      <w:szCs w:val="20"/>
      <w:lang w:val="en-US" w:eastAsia="en-US"/>
    </w:rPr>
  </w:style>
  <w:style w:type="paragraph" w:customStyle="1" w:styleId="ConsPlusTitle">
    <w:name w:val="ConsPlusTitle"/>
    <w:uiPriority w:val="99"/>
    <w:qFormat/>
    <w:rsid w:val="008C3521"/>
    <w:pPr>
      <w:widowControl w:val="0"/>
      <w:autoSpaceDE w:val="0"/>
      <w:autoSpaceDN w:val="0"/>
      <w:adjustRightInd w:val="0"/>
    </w:pPr>
    <w:rPr>
      <w:rFonts w:ascii="Arial" w:hAnsi="Arial" w:cs="Arial"/>
      <w:b/>
      <w:bCs/>
      <w:sz w:val="16"/>
      <w:szCs w:val="16"/>
    </w:rPr>
  </w:style>
  <w:style w:type="paragraph" w:customStyle="1" w:styleId="Style2">
    <w:name w:val="Style2"/>
    <w:basedOn w:val="a"/>
    <w:uiPriority w:val="99"/>
    <w:qFormat/>
    <w:rsid w:val="008C3521"/>
    <w:pPr>
      <w:widowControl w:val="0"/>
      <w:autoSpaceDE w:val="0"/>
      <w:autoSpaceDN w:val="0"/>
      <w:adjustRightInd w:val="0"/>
      <w:spacing w:after="0" w:line="240" w:lineRule="auto"/>
    </w:pPr>
    <w:rPr>
      <w:rFonts w:ascii="Arial" w:eastAsiaTheme="minorEastAsia" w:hAnsi="Arial" w:cs="Arial"/>
      <w:sz w:val="24"/>
      <w:szCs w:val="24"/>
    </w:rPr>
  </w:style>
  <w:style w:type="paragraph" w:customStyle="1" w:styleId="Style4">
    <w:name w:val="Style4"/>
    <w:basedOn w:val="a"/>
    <w:uiPriority w:val="99"/>
    <w:qFormat/>
    <w:rsid w:val="008C3521"/>
    <w:pPr>
      <w:widowControl w:val="0"/>
      <w:autoSpaceDE w:val="0"/>
      <w:autoSpaceDN w:val="0"/>
      <w:adjustRightInd w:val="0"/>
      <w:spacing w:after="0" w:line="509" w:lineRule="exact"/>
      <w:ind w:hanging="893"/>
    </w:pPr>
    <w:rPr>
      <w:rFonts w:ascii="Arial" w:eastAsiaTheme="minorEastAsia" w:hAnsi="Arial" w:cs="Arial"/>
      <w:sz w:val="24"/>
      <w:szCs w:val="24"/>
    </w:rPr>
  </w:style>
  <w:style w:type="paragraph" w:customStyle="1" w:styleId="Style5">
    <w:name w:val="Style5"/>
    <w:basedOn w:val="a"/>
    <w:uiPriority w:val="99"/>
    <w:qFormat/>
    <w:rsid w:val="008C3521"/>
    <w:pPr>
      <w:widowControl w:val="0"/>
      <w:autoSpaceDE w:val="0"/>
      <w:autoSpaceDN w:val="0"/>
      <w:adjustRightInd w:val="0"/>
      <w:spacing w:after="0" w:line="307" w:lineRule="exact"/>
      <w:jc w:val="right"/>
    </w:pPr>
    <w:rPr>
      <w:rFonts w:ascii="Arial" w:eastAsiaTheme="minorEastAsia" w:hAnsi="Arial" w:cs="Arial"/>
      <w:sz w:val="24"/>
      <w:szCs w:val="24"/>
    </w:rPr>
  </w:style>
  <w:style w:type="paragraph" w:customStyle="1" w:styleId="Style11">
    <w:name w:val="Style11"/>
    <w:basedOn w:val="a"/>
    <w:uiPriority w:val="99"/>
    <w:qFormat/>
    <w:rsid w:val="008C3521"/>
    <w:pPr>
      <w:widowControl w:val="0"/>
      <w:autoSpaceDE w:val="0"/>
      <w:autoSpaceDN w:val="0"/>
      <w:adjustRightInd w:val="0"/>
      <w:spacing w:after="0" w:line="216" w:lineRule="exact"/>
      <w:ind w:hanging="226"/>
    </w:pPr>
    <w:rPr>
      <w:rFonts w:ascii="Arial" w:eastAsiaTheme="minorEastAsia" w:hAnsi="Arial" w:cs="Arial"/>
      <w:sz w:val="24"/>
      <w:szCs w:val="24"/>
    </w:rPr>
  </w:style>
  <w:style w:type="paragraph" w:customStyle="1" w:styleId="Style15">
    <w:name w:val="Style15"/>
    <w:basedOn w:val="a"/>
    <w:uiPriority w:val="99"/>
    <w:qFormat/>
    <w:rsid w:val="008C3521"/>
    <w:pPr>
      <w:widowControl w:val="0"/>
      <w:autoSpaceDE w:val="0"/>
      <w:autoSpaceDN w:val="0"/>
      <w:adjustRightInd w:val="0"/>
      <w:spacing w:after="0" w:line="240" w:lineRule="auto"/>
    </w:pPr>
    <w:rPr>
      <w:rFonts w:ascii="Arial" w:eastAsiaTheme="minorEastAsia" w:hAnsi="Arial" w:cs="Arial"/>
      <w:sz w:val="24"/>
      <w:szCs w:val="24"/>
    </w:rPr>
  </w:style>
  <w:style w:type="character" w:customStyle="1" w:styleId="FontStyle43">
    <w:name w:val="Font Style43"/>
    <w:basedOn w:val="a0"/>
    <w:uiPriority w:val="99"/>
    <w:rsid w:val="008C3521"/>
    <w:rPr>
      <w:rFonts w:ascii="Arial" w:hAnsi="Arial" w:cs="Arial"/>
      <w:spacing w:val="-10"/>
      <w:sz w:val="36"/>
      <w:szCs w:val="36"/>
    </w:rPr>
  </w:style>
  <w:style w:type="character" w:customStyle="1" w:styleId="FontStyle44">
    <w:name w:val="Font Style44"/>
    <w:basedOn w:val="a0"/>
    <w:uiPriority w:val="99"/>
    <w:rsid w:val="008C3521"/>
    <w:rPr>
      <w:rFonts w:ascii="Arial" w:hAnsi="Arial" w:cs="Arial"/>
      <w:b/>
      <w:bCs/>
      <w:spacing w:val="-10"/>
      <w:sz w:val="38"/>
      <w:szCs w:val="38"/>
    </w:rPr>
  </w:style>
  <w:style w:type="character" w:customStyle="1" w:styleId="220">
    <w:name w:val="Основной текст (2)2"/>
    <w:basedOn w:val="a0"/>
    <w:uiPriority w:val="99"/>
    <w:rsid w:val="008C3521"/>
    <w:rPr>
      <w:rFonts w:ascii="Times New Roman" w:hAnsi="Times New Roman" w:cs="Times New Roman"/>
      <w:sz w:val="21"/>
      <w:szCs w:val="21"/>
      <w:u w:val="none"/>
      <w:shd w:val="clear" w:color="auto" w:fill="FFFFFF"/>
    </w:rPr>
  </w:style>
  <w:style w:type="character" w:customStyle="1" w:styleId="b-serp-urlitem1">
    <w:name w:val="b-serp-url__item1"/>
    <w:basedOn w:val="a0"/>
    <w:rsid w:val="008C3521"/>
    <w:rPr>
      <w:rFonts w:cs="Times New Roman"/>
    </w:rPr>
  </w:style>
  <w:style w:type="table" w:customStyle="1" w:styleId="1110">
    <w:name w:val="Сетка таблицы111"/>
    <w:basedOn w:val="a1"/>
    <w:next w:val="afffff6"/>
    <w:uiPriority w:val="39"/>
    <w:rsid w:val="008C3521"/>
    <w:rPr>
      <w:rFonts w:asciiTheme="minorHAnsi" w:eastAsiaTheme="minorEastAsia" w:hAnsiTheme="minorHAnsi" w:cs="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msonormal0">
    <w:name w:val="msonormal"/>
    <w:basedOn w:val="a"/>
    <w:uiPriority w:val="99"/>
    <w:qFormat/>
    <w:rsid w:val="008C3521"/>
    <w:pPr>
      <w:spacing w:before="100" w:beforeAutospacing="1" w:after="100" w:afterAutospacing="1" w:line="240" w:lineRule="auto"/>
    </w:pPr>
    <w:rPr>
      <w:rFonts w:ascii="Times New Roman" w:hAnsi="Times New Roman"/>
      <w:sz w:val="24"/>
      <w:szCs w:val="24"/>
    </w:rPr>
  </w:style>
  <w:style w:type="paragraph" w:customStyle="1" w:styleId="xl65">
    <w:name w:val="xl65"/>
    <w:basedOn w:val="a"/>
    <w:uiPriority w:val="99"/>
    <w:qFormat/>
    <w:rsid w:val="008C3521"/>
    <w:pPr>
      <w:pBdr>
        <w:right w:val="single" w:sz="8" w:space="0" w:color="auto"/>
      </w:pBdr>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66">
    <w:name w:val="xl66"/>
    <w:basedOn w:val="a"/>
    <w:uiPriority w:val="99"/>
    <w:qFormat/>
    <w:rsid w:val="008C3521"/>
    <w:pPr>
      <w:pBdr>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67">
    <w:name w:val="xl67"/>
    <w:basedOn w:val="a"/>
    <w:uiPriority w:val="99"/>
    <w:qFormat/>
    <w:rsid w:val="008C3521"/>
    <w:pPr>
      <w:pBdr>
        <w:bottom w:val="single" w:sz="8" w:space="0" w:color="auto"/>
        <w:right w:val="single" w:sz="8" w:space="0" w:color="auto"/>
      </w:pBdr>
      <w:shd w:val="clear" w:color="000000" w:fill="C0C0C0"/>
      <w:spacing w:before="100" w:beforeAutospacing="1" w:after="100" w:afterAutospacing="1" w:line="240" w:lineRule="auto"/>
      <w:textAlignment w:val="center"/>
    </w:pPr>
    <w:rPr>
      <w:rFonts w:ascii="Times New Roman" w:hAnsi="Times New Roman"/>
      <w:b/>
      <w:bCs/>
      <w:color w:val="000000"/>
      <w:sz w:val="16"/>
      <w:szCs w:val="16"/>
    </w:rPr>
  </w:style>
  <w:style w:type="paragraph" w:customStyle="1" w:styleId="xl68">
    <w:name w:val="xl68"/>
    <w:basedOn w:val="a"/>
    <w:uiPriority w:val="99"/>
    <w:qFormat/>
    <w:rsid w:val="008C3521"/>
    <w:pPr>
      <w:pBdr>
        <w:left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hAnsi="Times New Roman"/>
      <w:sz w:val="16"/>
      <w:szCs w:val="16"/>
    </w:rPr>
  </w:style>
  <w:style w:type="paragraph" w:customStyle="1" w:styleId="xl69">
    <w:name w:val="xl69"/>
    <w:basedOn w:val="a"/>
    <w:uiPriority w:val="99"/>
    <w:qFormat/>
    <w:rsid w:val="008C3521"/>
    <w:pPr>
      <w:pBdr>
        <w:bottom w:val="single" w:sz="8" w:space="0" w:color="auto"/>
        <w:right w:val="single" w:sz="8" w:space="0" w:color="auto"/>
      </w:pBdr>
      <w:spacing w:before="100" w:beforeAutospacing="1" w:after="100" w:afterAutospacing="1" w:line="240" w:lineRule="auto"/>
      <w:textAlignment w:val="center"/>
    </w:pPr>
    <w:rPr>
      <w:rFonts w:ascii="Times New Roman" w:hAnsi="Times New Roman"/>
      <w:sz w:val="16"/>
      <w:szCs w:val="16"/>
    </w:rPr>
  </w:style>
  <w:style w:type="paragraph" w:customStyle="1" w:styleId="xl70">
    <w:name w:val="xl70"/>
    <w:basedOn w:val="a"/>
    <w:uiPriority w:val="99"/>
    <w:qFormat/>
    <w:rsid w:val="008C3521"/>
    <w:pPr>
      <w:shd w:val="clear" w:color="000000" w:fill="D9D9D9"/>
      <w:spacing w:before="100" w:beforeAutospacing="1" w:after="100" w:afterAutospacing="1" w:line="240" w:lineRule="auto"/>
      <w:textAlignment w:val="center"/>
    </w:pPr>
    <w:rPr>
      <w:rFonts w:ascii="Times New Roman" w:hAnsi="Times New Roman"/>
      <w:b/>
      <w:bCs/>
      <w:color w:val="000000"/>
      <w:sz w:val="16"/>
      <w:szCs w:val="16"/>
    </w:rPr>
  </w:style>
  <w:style w:type="paragraph" w:customStyle="1" w:styleId="xl71">
    <w:name w:val="xl71"/>
    <w:basedOn w:val="a"/>
    <w:uiPriority w:val="99"/>
    <w:qFormat/>
    <w:rsid w:val="008C3521"/>
    <w:pPr>
      <w:pBdr>
        <w:bottom w:val="single" w:sz="8" w:space="0" w:color="auto"/>
      </w:pBdr>
      <w:shd w:val="clear" w:color="000000" w:fill="D9D9D9"/>
      <w:spacing w:before="100" w:beforeAutospacing="1" w:after="100" w:afterAutospacing="1" w:line="240" w:lineRule="auto"/>
      <w:jc w:val="both"/>
      <w:textAlignment w:val="center"/>
    </w:pPr>
    <w:rPr>
      <w:rFonts w:ascii="Times New Roman" w:hAnsi="Times New Roman"/>
      <w:b/>
      <w:bCs/>
      <w:color w:val="000000"/>
      <w:sz w:val="16"/>
      <w:szCs w:val="16"/>
    </w:rPr>
  </w:style>
  <w:style w:type="paragraph" w:customStyle="1" w:styleId="xl72">
    <w:name w:val="xl72"/>
    <w:basedOn w:val="a"/>
    <w:uiPriority w:val="99"/>
    <w:qFormat/>
    <w:rsid w:val="008C3521"/>
    <w:pPr>
      <w:pBdr>
        <w:bottom w:val="single" w:sz="8" w:space="0" w:color="auto"/>
      </w:pBdr>
      <w:shd w:val="clear" w:color="000000" w:fill="D9D9D9"/>
      <w:spacing w:before="100" w:beforeAutospacing="1" w:after="100" w:afterAutospacing="1" w:line="240" w:lineRule="auto"/>
      <w:textAlignment w:val="center"/>
    </w:pPr>
    <w:rPr>
      <w:rFonts w:ascii="Times New Roman" w:hAnsi="Times New Roman"/>
      <w:b/>
      <w:bCs/>
      <w:color w:val="000000"/>
      <w:sz w:val="16"/>
      <w:szCs w:val="16"/>
    </w:rPr>
  </w:style>
  <w:style w:type="paragraph" w:customStyle="1" w:styleId="xl73">
    <w:name w:val="xl73"/>
    <w:basedOn w:val="a"/>
    <w:uiPriority w:val="99"/>
    <w:qFormat/>
    <w:rsid w:val="008C3521"/>
    <w:pPr>
      <w:pBdr>
        <w:left w:val="single" w:sz="8" w:space="0" w:color="auto"/>
        <w:bottom w:val="single" w:sz="8" w:space="0" w:color="auto"/>
        <w:right w:val="single" w:sz="8" w:space="0" w:color="auto"/>
      </w:pBdr>
      <w:shd w:val="clear" w:color="000000" w:fill="C0C0C0"/>
      <w:spacing w:before="100" w:beforeAutospacing="1" w:after="100" w:afterAutospacing="1" w:line="240" w:lineRule="auto"/>
      <w:textAlignment w:val="top"/>
    </w:pPr>
    <w:rPr>
      <w:rFonts w:ascii="Times New Roman" w:hAnsi="Times New Roman"/>
      <w:b/>
      <w:bCs/>
      <w:color w:val="000000"/>
      <w:sz w:val="16"/>
      <w:szCs w:val="16"/>
    </w:rPr>
  </w:style>
  <w:style w:type="paragraph" w:customStyle="1" w:styleId="xl74">
    <w:name w:val="xl74"/>
    <w:basedOn w:val="a"/>
    <w:uiPriority w:val="99"/>
    <w:qFormat/>
    <w:rsid w:val="008C3521"/>
    <w:pPr>
      <w:pBdr>
        <w:left w:val="single" w:sz="8" w:space="0" w:color="auto"/>
        <w:bottom w:val="single" w:sz="8" w:space="0" w:color="auto"/>
        <w:right w:val="single" w:sz="8" w:space="0" w:color="auto"/>
      </w:pBdr>
      <w:shd w:val="clear" w:color="000000" w:fill="D9D9D9"/>
      <w:spacing w:before="100" w:beforeAutospacing="1" w:after="100" w:afterAutospacing="1" w:line="240" w:lineRule="auto"/>
      <w:textAlignment w:val="top"/>
    </w:pPr>
    <w:rPr>
      <w:rFonts w:ascii="Times New Roman" w:hAnsi="Times New Roman"/>
      <w:b/>
      <w:bCs/>
      <w:color w:val="000000"/>
      <w:sz w:val="16"/>
      <w:szCs w:val="16"/>
    </w:rPr>
  </w:style>
  <w:style w:type="paragraph" w:customStyle="1" w:styleId="xl75">
    <w:name w:val="xl75"/>
    <w:basedOn w:val="a"/>
    <w:uiPriority w:val="99"/>
    <w:qFormat/>
    <w:rsid w:val="008C3521"/>
    <w:pPr>
      <w:pBdr>
        <w:left w:val="single" w:sz="4" w:space="0" w:color="auto"/>
        <w:bottom w:val="single" w:sz="4" w:space="0" w:color="auto"/>
        <w:right w:val="single" w:sz="4" w:space="0" w:color="auto"/>
      </w:pBdr>
      <w:shd w:val="clear" w:color="000000" w:fill="D9D9D9"/>
      <w:spacing w:before="100" w:beforeAutospacing="1" w:after="100" w:afterAutospacing="1" w:line="240" w:lineRule="auto"/>
      <w:jc w:val="both"/>
      <w:textAlignment w:val="center"/>
    </w:pPr>
    <w:rPr>
      <w:rFonts w:ascii="Times New Roman" w:hAnsi="Times New Roman"/>
      <w:b/>
      <w:bCs/>
      <w:color w:val="000000"/>
      <w:sz w:val="16"/>
      <w:szCs w:val="16"/>
    </w:rPr>
  </w:style>
  <w:style w:type="paragraph" w:customStyle="1" w:styleId="xl76">
    <w:name w:val="xl76"/>
    <w:basedOn w:val="a"/>
    <w:uiPriority w:val="99"/>
    <w:qFormat/>
    <w:rsid w:val="008C3521"/>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b/>
      <w:bCs/>
      <w:i/>
      <w:iCs/>
      <w:sz w:val="16"/>
      <w:szCs w:val="16"/>
    </w:rPr>
  </w:style>
  <w:style w:type="paragraph" w:customStyle="1" w:styleId="xl77">
    <w:name w:val="xl77"/>
    <w:basedOn w:val="a"/>
    <w:uiPriority w:val="99"/>
    <w:qFormat/>
    <w:rsid w:val="008C3521"/>
    <w:pPr>
      <w:pBdr>
        <w:left w:val="single" w:sz="8" w:space="0" w:color="auto"/>
        <w:bottom w:val="single" w:sz="8" w:space="0" w:color="auto"/>
        <w:right w:val="single" w:sz="8" w:space="0" w:color="auto"/>
      </w:pBdr>
      <w:shd w:val="clear" w:color="000000" w:fill="D9D9D9"/>
      <w:spacing w:before="100" w:beforeAutospacing="1" w:after="100" w:afterAutospacing="1" w:line="240" w:lineRule="auto"/>
      <w:textAlignment w:val="center"/>
    </w:pPr>
    <w:rPr>
      <w:rFonts w:ascii="Times New Roman" w:hAnsi="Times New Roman"/>
      <w:sz w:val="16"/>
      <w:szCs w:val="16"/>
    </w:rPr>
  </w:style>
  <w:style w:type="paragraph" w:customStyle="1" w:styleId="xl78">
    <w:name w:val="xl78"/>
    <w:basedOn w:val="a"/>
    <w:uiPriority w:val="99"/>
    <w:qFormat/>
    <w:rsid w:val="008C3521"/>
    <w:pPr>
      <w:pBdr>
        <w:bottom w:val="single" w:sz="8" w:space="0" w:color="auto"/>
        <w:right w:val="single" w:sz="8" w:space="0" w:color="auto"/>
      </w:pBdr>
      <w:shd w:val="clear" w:color="000000" w:fill="BFBFBF"/>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79">
    <w:name w:val="xl79"/>
    <w:basedOn w:val="a"/>
    <w:uiPriority w:val="99"/>
    <w:qFormat/>
    <w:rsid w:val="008C3521"/>
    <w:pPr>
      <w:pBdr>
        <w:left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hAnsi="Times New Roman"/>
      <w:color w:val="000000"/>
      <w:sz w:val="16"/>
      <w:szCs w:val="16"/>
    </w:rPr>
  </w:style>
  <w:style w:type="paragraph" w:customStyle="1" w:styleId="xl80">
    <w:name w:val="xl80"/>
    <w:basedOn w:val="a"/>
    <w:uiPriority w:val="99"/>
    <w:qFormat/>
    <w:rsid w:val="008C3521"/>
    <w:pPr>
      <w:pBdr>
        <w:bottom w:val="single" w:sz="8" w:space="0" w:color="auto"/>
        <w:right w:val="single" w:sz="8" w:space="0" w:color="auto"/>
      </w:pBdr>
      <w:shd w:val="clear" w:color="000000" w:fill="D9D9D9"/>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81">
    <w:name w:val="xl81"/>
    <w:basedOn w:val="a"/>
    <w:uiPriority w:val="99"/>
    <w:qFormat/>
    <w:rsid w:val="008C3521"/>
    <w:pPr>
      <w:pBdr>
        <w:right w:val="single" w:sz="8" w:space="0" w:color="auto"/>
      </w:pBdr>
      <w:spacing w:before="100" w:beforeAutospacing="1" w:after="100" w:afterAutospacing="1" w:line="240" w:lineRule="auto"/>
      <w:textAlignment w:val="center"/>
    </w:pPr>
    <w:rPr>
      <w:rFonts w:ascii="Times New Roman" w:hAnsi="Times New Roman"/>
      <w:sz w:val="24"/>
      <w:szCs w:val="24"/>
    </w:rPr>
  </w:style>
  <w:style w:type="paragraph" w:customStyle="1" w:styleId="xl82">
    <w:name w:val="xl82"/>
    <w:basedOn w:val="a"/>
    <w:uiPriority w:val="99"/>
    <w:qFormat/>
    <w:rsid w:val="008C3521"/>
    <w:pPr>
      <w:pBdr>
        <w:left w:val="single" w:sz="8" w:space="0" w:color="auto"/>
        <w:bottom w:val="single" w:sz="8" w:space="0" w:color="auto"/>
      </w:pBdr>
      <w:spacing w:before="100" w:beforeAutospacing="1" w:after="100" w:afterAutospacing="1" w:line="240" w:lineRule="auto"/>
      <w:textAlignment w:val="center"/>
    </w:pPr>
    <w:rPr>
      <w:rFonts w:ascii="Times New Roman" w:hAnsi="Times New Roman"/>
      <w:sz w:val="16"/>
      <w:szCs w:val="16"/>
    </w:rPr>
  </w:style>
  <w:style w:type="paragraph" w:customStyle="1" w:styleId="xl83">
    <w:name w:val="xl83"/>
    <w:basedOn w:val="a"/>
    <w:uiPriority w:val="99"/>
    <w:qFormat/>
    <w:rsid w:val="008C3521"/>
    <w:pPr>
      <w:pBdr>
        <w:bottom w:val="single" w:sz="8" w:space="0" w:color="auto"/>
        <w:right w:val="single" w:sz="8" w:space="0" w:color="auto"/>
      </w:pBdr>
      <w:shd w:val="clear" w:color="000000" w:fill="D9D9D9"/>
      <w:spacing w:before="100" w:beforeAutospacing="1" w:after="100" w:afterAutospacing="1" w:line="240" w:lineRule="auto"/>
      <w:jc w:val="center"/>
      <w:textAlignment w:val="center"/>
    </w:pPr>
    <w:rPr>
      <w:rFonts w:ascii="Times New Roman" w:hAnsi="Times New Roman"/>
      <w:sz w:val="16"/>
      <w:szCs w:val="16"/>
    </w:rPr>
  </w:style>
  <w:style w:type="paragraph" w:customStyle="1" w:styleId="xl84">
    <w:name w:val="xl84"/>
    <w:basedOn w:val="a"/>
    <w:uiPriority w:val="99"/>
    <w:qFormat/>
    <w:rsid w:val="008C3521"/>
    <w:pPr>
      <w:pBdr>
        <w:bottom w:val="single" w:sz="8" w:space="0" w:color="auto"/>
        <w:right w:val="single" w:sz="8" w:space="0" w:color="auto"/>
      </w:pBdr>
      <w:shd w:val="clear" w:color="000000" w:fill="C0C0C0"/>
      <w:spacing w:before="100" w:beforeAutospacing="1" w:after="100" w:afterAutospacing="1" w:line="240" w:lineRule="auto"/>
      <w:jc w:val="center"/>
      <w:textAlignment w:val="center"/>
    </w:pPr>
    <w:rPr>
      <w:rFonts w:ascii="Times New Roman" w:hAnsi="Times New Roman"/>
      <w:b/>
      <w:bCs/>
      <w:color w:val="000000"/>
      <w:sz w:val="16"/>
      <w:szCs w:val="16"/>
    </w:rPr>
  </w:style>
  <w:style w:type="paragraph" w:customStyle="1" w:styleId="xl85">
    <w:name w:val="xl85"/>
    <w:basedOn w:val="a"/>
    <w:uiPriority w:val="99"/>
    <w:qFormat/>
    <w:rsid w:val="008C3521"/>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24"/>
      <w:szCs w:val="24"/>
    </w:rPr>
  </w:style>
  <w:style w:type="paragraph" w:customStyle="1" w:styleId="xl86">
    <w:name w:val="xl86"/>
    <w:basedOn w:val="a"/>
    <w:uiPriority w:val="99"/>
    <w:qFormat/>
    <w:rsid w:val="008C3521"/>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16"/>
      <w:szCs w:val="16"/>
    </w:rPr>
  </w:style>
  <w:style w:type="paragraph" w:customStyle="1" w:styleId="xl87">
    <w:name w:val="xl87"/>
    <w:basedOn w:val="a"/>
    <w:uiPriority w:val="99"/>
    <w:qFormat/>
    <w:rsid w:val="008C3521"/>
    <w:pPr>
      <w:pBdr>
        <w:bottom w:val="single" w:sz="8" w:space="0" w:color="auto"/>
      </w:pBdr>
      <w:spacing w:before="100" w:beforeAutospacing="1" w:after="100" w:afterAutospacing="1" w:line="240" w:lineRule="auto"/>
      <w:textAlignment w:val="center"/>
    </w:pPr>
    <w:rPr>
      <w:rFonts w:ascii="Times New Roman" w:hAnsi="Times New Roman"/>
      <w:sz w:val="16"/>
      <w:szCs w:val="16"/>
    </w:rPr>
  </w:style>
  <w:style w:type="paragraph" w:customStyle="1" w:styleId="xl88">
    <w:name w:val="xl88"/>
    <w:basedOn w:val="a"/>
    <w:uiPriority w:val="99"/>
    <w:qFormat/>
    <w:rsid w:val="008C3521"/>
    <w:pPr>
      <w:pBdr>
        <w:bottom w:val="single" w:sz="8" w:space="0" w:color="auto"/>
        <w:right w:val="single" w:sz="8" w:space="0" w:color="auto"/>
      </w:pBdr>
      <w:shd w:val="clear" w:color="000000" w:fill="A6A6A6"/>
      <w:spacing w:before="100" w:beforeAutospacing="1" w:after="100" w:afterAutospacing="1" w:line="240" w:lineRule="auto"/>
      <w:jc w:val="center"/>
      <w:textAlignment w:val="center"/>
    </w:pPr>
    <w:rPr>
      <w:rFonts w:ascii="Times New Roman" w:hAnsi="Times New Roman"/>
      <w:b/>
      <w:bCs/>
      <w:color w:val="000000"/>
      <w:sz w:val="16"/>
      <w:szCs w:val="16"/>
    </w:rPr>
  </w:style>
  <w:style w:type="paragraph" w:customStyle="1" w:styleId="xl89">
    <w:name w:val="xl89"/>
    <w:basedOn w:val="a"/>
    <w:uiPriority w:val="99"/>
    <w:qFormat/>
    <w:rsid w:val="008C3521"/>
    <w:pPr>
      <w:pBdr>
        <w:left w:val="single" w:sz="8" w:space="0" w:color="auto"/>
        <w:bottom w:val="single" w:sz="8" w:space="0" w:color="auto"/>
        <w:right w:val="single" w:sz="8" w:space="0" w:color="auto"/>
      </w:pBdr>
      <w:spacing w:before="100" w:beforeAutospacing="1" w:after="100" w:afterAutospacing="1" w:line="240" w:lineRule="auto"/>
      <w:textAlignment w:val="top"/>
    </w:pPr>
    <w:rPr>
      <w:rFonts w:ascii="Times New Roman" w:hAnsi="Times New Roman"/>
      <w:sz w:val="16"/>
      <w:szCs w:val="16"/>
    </w:rPr>
  </w:style>
  <w:style w:type="paragraph" w:customStyle="1" w:styleId="xl90">
    <w:name w:val="xl90"/>
    <w:basedOn w:val="a"/>
    <w:uiPriority w:val="99"/>
    <w:qFormat/>
    <w:rsid w:val="008C3521"/>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91">
    <w:name w:val="xl91"/>
    <w:basedOn w:val="a"/>
    <w:uiPriority w:val="99"/>
    <w:qFormat/>
    <w:rsid w:val="008C3521"/>
    <w:pPr>
      <w:pBdr>
        <w:left w:val="single" w:sz="4" w:space="0" w:color="auto"/>
        <w:bottom w:val="single" w:sz="4" w:space="0" w:color="auto"/>
        <w:right w:val="single" w:sz="4" w:space="0" w:color="auto"/>
      </w:pBdr>
      <w:shd w:val="clear" w:color="000000" w:fill="BFBFBF"/>
      <w:spacing w:before="100" w:beforeAutospacing="1" w:after="100" w:afterAutospacing="1" w:line="240" w:lineRule="auto"/>
      <w:jc w:val="both"/>
      <w:textAlignment w:val="center"/>
    </w:pPr>
    <w:rPr>
      <w:rFonts w:ascii="Times New Roman" w:hAnsi="Times New Roman"/>
      <w:b/>
      <w:bCs/>
      <w:color w:val="000000"/>
      <w:sz w:val="16"/>
      <w:szCs w:val="16"/>
    </w:rPr>
  </w:style>
  <w:style w:type="paragraph" w:customStyle="1" w:styleId="xl92">
    <w:name w:val="xl92"/>
    <w:basedOn w:val="a"/>
    <w:uiPriority w:val="99"/>
    <w:qFormat/>
    <w:rsid w:val="008C3521"/>
    <w:pPr>
      <w:pBdr>
        <w:bottom w:val="single" w:sz="8" w:space="0" w:color="auto"/>
        <w:right w:val="single" w:sz="8" w:space="0" w:color="auto"/>
      </w:pBdr>
      <w:shd w:val="clear" w:color="000000" w:fill="BFBFBF"/>
      <w:spacing w:before="100" w:beforeAutospacing="1" w:after="100" w:afterAutospacing="1" w:line="240" w:lineRule="auto"/>
      <w:jc w:val="center"/>
      <w:textAlignment w:val="center"/>
    </w:pPr>
    <w:rPr>
      <w:rFonts w:ascii="Times New Roman" w:hAnsi="Times New Roman"/>
      <w:sz w:val="16"/>
      <w:szCs w:val="16"/>
    </w:rPr>
  </w:style>
  <w:style w:type="paragraph" w:customStyle="1" w:styleId="xl93">
    <w:name w:val="xl93"/>
    <w:basedOn w:val="a"/>
    <w:uiPriority w:val="99"/>
    <w:qFormat/>
    <w:rsid w:val="008C3521"/>
    <w:pPr>
      <w:pBdr>
        <w:top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94">
    <w:name w:val="xl94"/>
    <w:basedOn w:val="a"/>
    <w:uiPriority w:val="99"/>
    <w:qFormat/>
    <w:rsid w:val="008C3521"/>
    <w:pPr>
      <w:pBdr>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95">
    <w:name w:val="xl95"/>
    <w:basedOn w:val="a"/>
    <w:uiPriority w:val="99"/>
    <w:qFormat/>
    <w:rsid w:val="008C3521"/>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Arial" w:hAnsi="Arial" w:cs="Arial"/>
      <w:b/>
      <w:bCs/>
      <w:sz w:val="20"/>
      <w:szCs w:val="20"/>
    </w:rPr>
  </w:style>
  <w:style w:type="paragraph" w:customStyle="1" w:styleId="xl96">
    <w:name w:val="xl96"/>
    <w:basedOn w:val="a"/>
    <w:uiPriority w:val="99"/>
    <w:qFormat/>
    <w:rsid w:val="008C3521"/>
    <w:pPr>
      <w:pBdr>
        <w:top w:val="single" w:sz="4" w:space="0" w:color="auto"/>
        <w:left w:val="single" w:sz="4" w:space="0" w:color="auto"/>
        <w:bottom w:val="single" w:sz="4" w:space="0" w:color="auto"/>
        <w:right w:val="single" w:sz="4" w:space="0" w:color="auto"/>
      </w:pBdr>
      <w:shd w:val="clear" w:color="000000" w:fill="0070C0"/>
      <w:spacing w:before="100" w:beforeAutospacing="1" w:after="100" w:afterAutospacing="1" w:line="240" w:lineRule="auto"/>
      <w:jc w:val="center"/>
      <w:textAlignment w:val="center"/>
    </w:pPr>
    <w:rPr>
      <w:rFonts w:ascii="Arial" w:hAnsi="Arial" w:cs="Arial"/>
      <w:sz w:val="20"/>
      <w:szCs w:val="20"/>
    </w:rPr>
  </w:style>
  <w:style w:type="paragraph" w:customStyle="1" w:styleId="xl97">
    <w:name w:val="xl97"/>
    <w:basedOn w:val="a"/>
    <w:uiPriority w:val="99"/>
    <w:qFormat/>
    <w:rsid w:val="008C3521"/>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line="240" w:lineRule="auto"/>
      <w:jc w:val="center"/>
      <w:textAlignment w:val="center"/>
    </w:pPr>
    <w:rPr>
      <w:rFonts w:ascii="Arial" w:hAnsi="Arial" w:cs="Arial"/>
      <w:b/>
      <w:bCs/>
      <w:sz w:val="20"/>
      <w:szCs w:val="20"/>
    </w:rPr>
  </w:style>
  <w:style w:type="paragraph" w:customStyle="1" w:styleId="xl98">
    <w:name w:val="xl98"/>
    <w:basedOn w:val="a"/>
    <w:uiPriority w:val="99"/>
    <w:qFormat/>
    <w:rsid w:val="008C352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99">
    <w:name w:val="xl99"/>
    <w:basedOn w:val="a"/>
    <w:uiPriority w:val="99"/>
    <w:qFormat/>
    <w:rsid w:val="008C3521"/>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line="240" w:lineRule="auto"/>
      <w:jc w:val="center"/>
      <w:textAlignment w:val="center"/>
    </w:pPr>
    <w:rPr>
      <w:rFonts w:ascii="Times New Roman" w:hAnsi="Times New Roman"/>
      <w:b/>
      <w:bCs/>
      <w:color w:val="000000"/>
      <w:sz w:val="16"/>
      <w:szCs w:val="16"/>
    </w:rPr>
  </w:style>
  <w:style w:type="paragraph" w:customStyle="1" w:styleId="xl100">
    <w:name w:val="xl100"/>
    <w:basedOn w:val="a"/>
    <w:uiPriority w:val="99"/>
    <w:qFormat/>
    <w:rsid w:val="008C3521"/>
    <w:pPr>
      <w:pBdr>
        <w:bottom w:val="single" w:sz="8" w:space="0" w:color="auto"/>
        <w:right w:val="single" w:sz="8" w:space="0" w:color="auto"/>
      </w:pBdr>
      <w:shd w:val="clear" w:color="000000" w:fill="8EA9DB"/>
      <w:spacing w:before="100" w:beforeAutospacing="1" w:after="100" w:afterAutospacing="1" w:line="240" w:lineRule="auto"/>
      <w:jc w:val="center"/>
      <w:textAlignment w:val="center"/>
    </w:pPr>
    <w:rPr>
      <w:rFonts w:ascii="Times New Roman" w:hAnsi="Times New Roman"/>
      <w:sz w:val="16"/>
      <w:szCs w:val="16"/>
    </w:rPr>
  </w:style>
  <w:style w:type="paragraph" w:customStyle="1" w:styleId="xl101">
    <w:name w:val="xl101"/>
    <w:basedOn w:val="a"/>
    <w:uiPriority w:val="99"/>
    <w:qFormat/>
    <w:rsid w:val="008C3521"/>
    <w:pPr>
      <w:pBdr>
        <w:bottom w:val="single" w:sz="8" w:space="0" w:color="auto"/>
      </w:pBdr>
      <w:shd w:val="clear" w:color="000000" w:fill="A6A6A6"/>
      <w:spacing w:before="100" w:beforeAutospacing="1" w:after="100" w:afterAutospacing="1" w:line="240" w:lineRule="auto"/>
      <w:jc w:val="center"/>
      <w:textAlignment w:val="center"/>
    </w:pPr>
    <w:rPr>
      <w:rFonts w:ascii="Times New Roman" w:hAnsi="Times New Roman"/>
      <w:b/>
      <w:bCs/>
      <w:color w:val="000000"/>
      <w:sz w:val="16"/>
      <w:szCs w:val="16"/>
    </w:rPr>
  </w:style>
  <w:style w:type="paragraph" w:customStyle="1" w:styleId="xl102">
    <w:name w:val="xl102"/>
    <w:basedOn w:val="a"/>
    <w:uiPriority w:val="99"/>
    <w:qFormat/>
    <w:rsid w:val="008C3521"/>
    <w:pPr>
      <w:pBdr>
        <w:right w:val="single" w:sz="8"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103">
    <w:name w:val="xl103"/>
    <w:basedOn w:val="a"/>
    <w:uiPriority w:val="99"/>
    <w:qFormat/>
    <w:rsid w:val="008C3521"/>
    <w:pPr>
      <w:pBdr>
        <w:right w:val="single" w:sz="8"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104">
    <w:name w:val="xl104"/>
    <w:basedOn w:val="a"/>
    <w:uiPriority w:val="99"/>
    <w:qFormat/>
    <w:rsid w:val="008C3521"/>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line="240" w:lineRule="auto"/>
      <w:textAlignment w:val="center"/>
    </w:pPr>
    <w:rPr>
      <w:rFonts w:ascii="Times New Roman" w:hAnsi="Times New Roman"/>
      <w:b/>
      <w:bCs/>
      <w:color w:val="000000"/>
      <w:sz w:val="16"/>
      <w:szCs w:val="16"/>
    </w:rPr>
  </w:style>
  <w:style w:type="paragraph" w:customStyle="1" w:styleId="xl105">
    <w:name w:val="xl105"/>
    <w:basedOn w:val="a"/>
    <w:uiPriority w:val="99"/>
    <w:qFormat/>
    <w:rsid w:val="008C352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ascii="Times New Roman" w:hAnsi="Times New Roman"/>
      <w:sz w:val="16"/>
      <w:szCs w:val="16"/>
    </w:rPr>
  </w:style>
  <w:style w:type="paragraph" w:customStyle="1" w:styleId="xl106">
    <w:name w:val="xl106"/>
    <w:basedOn w:val="a"/>
    <w:uiPriority w:val="99"/>
    <w:qFormat/>
    <w:rsid w:val="008C3521"/>
    <w:pPr>
      <w:pBdr>
        <w:right w:val="single" w:sz="8"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107">
    <w:name w:val="xl107"/>
    <w:basedOn w:val="a"/>
    <w:uiPriority w:val="99"/>
    <w:qFormat/>
    <w:rsid w:val="008C3521"/>
    <w:pPr>
      <w:pBdr>
        <w:right w:val="single" w:sz="8" w:space="0" w:color="auto"/>
      </w:pBdr>
      <w:shd w:val="clear" w:color="000000" w:fill="8EA9DB"/>
      <w:spacing w:before="100" w:beforeAutospacing="1" w:after="100" w:afterAutospacing="1" w:line="240" w:lineRule="auto"/>
      <w:jc w:val="center"/>
      <w:textAlignment w:val="center"/>
    </w:pPr>
    <w:rPr>
      <w:rFonts w:ascii="Times New Roman" w:hAnsi="Times New Roman"/>
      <w:sz w:val="24"/>
      <w:szCs w:val="24"/>
    </w:rPr>
  </w:style>
  <w:style w:type="paragraph" w:customStyle="1" w:styleId="xl108">
    <w:name w:val="xl108"/>
    <w:basedOn w:val="a"/>
    <w:uiPriority w:val="99"/>
    <w:qFormat/>
    <w:rsid w:val="008C3521"/>
    <w:pPr>
      <w:spacing w:before="100" w:beforeAutospacing="1" w:after="100" w:afterAutospacing="1" w:line="240" w:lineRule="auto"/>
      <w:textAlignment w:val="center"/>
    </w:pPr>
    <w:rPr>
      <w:rFonts w:ascii="Times New Roman" w:hAnsi="Times New Roman"/>
      <w:sz w:val="24"/>
      <w:szCs w:val="24"/>
    </w:rPr>
  </w:style>
  <w:style w:type="paragraph" w:customStyle="1" w:styleId="xl109">
    <w:name w:val="xl109"/>
    <w:basedOn w:val="a"/>
    <w:uiPriority w:val="99"/>
    <w:qFormat/>
    <w:rsid w:val="008C3521"/>
    <w:pPr>
      <w:pBdr>
        <w:left w:val="single" w:sz="8" w:space="0" w:color="auto"/>
      </w:pBdr>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110">
    <w:name w:val="xl110"/>
    <w:basedOn w:val="a"/>
    <w:uiPriority w:val="99"/>
    <w:qFormat/>
    <w:rsid w:val="008C3521"/>
    <w:pPr>
      <w:pBdr>
        <w:right w:val="single" w:sz="8" w:space="0" w:color="auto"/>
      </w:pBdr>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111">
    <w:name w:val="xl111"/>
    <w:basedOn w:val="a"/>
    <w:uiPriority w:val="99"/>
    <w:qFormat/>
    <w:rsid w:val="008C3521"/>
    <w:pPr>
      <w:pBdr>
        <w:top w:val="single" w:sz="4" w:space="0" w:color="auto"/>
        <w:left w:val="single" w:sz="8" w:space="0" w:color="auto"/>
        <w:bottom w:val="single" w:sz="4" w:space="0" w:color="auto"/>
        <w:right w:val="single" w:sz="4" w:space="0" w:color="auto"/>
      </w:pBdr>
      <w:shd w:val="clear" w:color="000000" w:fill="C0C0C0"/>
      <w:spacing w:before="100" w:beforeAutospacing="1" w:after="100" w:afterAutospacing="1" w:line="240" w:lineRule="auto"/>
      <w:textAlignment w:val="center"/>
    </w:pPr>
    <w:rPr>
      <w:rFonts w:ascii="Times New Roman" w:hAnsi="Times New Roman"/>
      <w:b/>
      <w:bCs/>
      <w:color w:val="000000"/>
      <w:sz w:val="16"/>
      <w:szCs w:val="16"/>
    </w:rPr>
  </w:style>
  <w:style w:type="paragraph" w:customStyle="1" w:styleId="xl112">
    <w:name w:val="xl112"/>
    <w:basedOn w:val="a"/>
    <w:uiPriority w:val="99"/>
    <w:qFormat/>
    <w:rsid w:val="008C3521"/>
    <w:pPr>
      <w:pBdr>
        <w:top w:val="single" w:sz="4" w:space="0" w:color="auto"/>
        <w:left w:val="single" w:sz="4" w:space="0" w:color="auto"/>
        <w:bottom w:val="single" w:sz="4" w:space="0" w:color="auto"/>
        <w:right w:val="single" w:sz="8" w:space="0" w:color="auto"/>
      </w:pBdr>
      <w:shd w:val="clear" w:color="000000" w:fill="A6A6A6"/>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113">
    <w:name w:val="xl113"/>
    <w:basedOn w:val="a"/>
    <w:uiPriority w:val="99"/>
    <w:qFormat/>
    <w:rsid w:val="008C3521"/>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114">
    <w:name w:val="xl114"/>
    <w:basedOn w:val="a"/>
    <w:uiPriority w:val="99"/>
    <w:qFormat/>
    <w:rsid w:val="008C3521"/>
    <w:pPr>
      <w:pBdr>
        <w:top w:val="single" w:sz="4" w:space="0" w:color="auto"/>
        <w:left w:val="single" w:sz="8"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18"/>
      <w:szCs w:val="18"/>
    </w:rPr>
  </w:style>
  <w:style w:type="paragraph" w:customStyle="1" w:styleId="xl115">
    <w:name w:val="xl115"/>
    <w:basedOn w:val="a"/>
    <w:uiPriority w:val="99"/>
    <w:qFormat/>
    <w:rsid w:val="008C3521"/>
    <w:pPr>
      <w:pBdr>
        <w:top w:val="single" w:sz="8" w:space="0" w:color="auto"/>
      </w:pBdr>
      <w:shd w:val="clear" w:color="000000" w:fill="D9D9D9"/>
      <w:spacing w:before="100" w:beforeAutospacing="1" w:after="100" w:afterAutospacing="1" w:line="240" w:lineRule="auto"/>
      <w:jc w:val="both"/>
      <w:textAlignment w:val="center"/>
    </w:pPr>
    <w:rPr>
      <w:rFonts w:ascii="Times New Roman" w:hAnsi="Times New Roman"/>
      <w:b/>
      <w:bCs/>
      <w:color w:val="000000"/>
      <w:sz w:val="16"/>
      <w:szCs w:val="16"/>
    </w:rPr>
  </w:style>
  <w:style w:type="paragraph" w:customStyle="1" w:styleId="xl116">
    <w:name w:val="xl116"/>
    <w:basedOn w:val="a"/>
    <w:uiPriority w:val="99"/>
    <w:qFormat/>
    <w:rsid w:val="008C3521"/>
    <w:pPr>
      <w:pBdr>
        <w:top w:val="single" w:sz="8" w:space="0" w:color="auto"/>
        <w:bottom w:val="single" w:sz="8" w:space="0" w:color="auto"/>
        <w:right w:val="single" w:sz="8" w:space="0" w:color="auto"/>
      </w:pBdr>
      <w:shd w:val="clear" w:color="000000" w:fill="BFBFBF"/>
      <w:spacing w:before="100" w:beforeAutospacing="1" w:after="100" w:afterAutospacing="1" w:line="240" w:lineRule="auto"/>
      <w:jc w:val="center"/>
      <w:textAlignment w:val="center"/>
    </w:pPr>
    <w:rPr>
      <w:rFonts w:ascii="Times New Roman" w:hAnsi="Times New Roman"/>
      <w:sz w:val="16"/>
      <w:szCs w:val="16"/>
    </w:rPr>
  </w:style>
  <w:style w:type="paragraph" w:customStyle="1" w:styleId="xl117">
    <w:name w:val="xl117"/>
    <w:basedOn w:val="a"/>
    <w:uiPriority w:val="99"/>
    <w:qFormat/>
    <w:rsid w:val="008C3521"/>
    <w:pPr>
      <w:pBdr>
        <w:top w:val="single" w:sz="4" w:space="0" w:color="auto"/>
        <w:left w:val="single" w:sz="8" w:space="0" w:color="auto"/>
        <w:right w:val="single" w:sz="4" w:space="0" w:color="auto"/>
      </w:pBdr>
      <w:shd w:val="clear" w:color="000000" w:fill="D9D9D9"/>
      <w:spacing w:before="100" w:beforeAutospacing="1" w:after="100" w:afterAutospacing="1" w:line="240" w:lineRule="auto"/>
      <w:jc w:val="both"/>
      <w:textAlignment w:val="center"/>
    </w:pPr>
    <w:rPr>
      <w:rFonts w:ascii="Times New Roman" w:hAnsi="Times New Roman"/>
      <w:b/>
      <w:bCs/>
      <w:color w:val="000000"/>
      <w:sz w:val="16"/>
      <w:szCs w:val="16"/>
    </w:rPr>
  </w:style>
  <w:style w:type="paragraph" w:customStyle="1" w:styleId="xl118">
    <w:name w:val="xl118"/>
    <w:basedOn w:val="a"/>
    <w:uiPriority w:val="99"/>
    <w:qFormat/>
    <w:rsid w:val="008C3521"/>
    <w:pPr>
      <w:pBdr>
        <w:top w:val="single" w:sz="4" w:space="0" w:color="auto"/>
        <w:left w:val="single" w:sz="4" w:space="0" w:color="auto"/>
        <w:right w:val="single" w:sz="4" w:space="0" w:color="auto"/>
      </w:pBdr>
      <w:shd w:val="clear" w:color="000000" w:fill="D9D9D9"/>
      <w:spacing w:before="100" w:beforeAutospacing="1" w:after="100" w:afterAutospacing="1" w:line="240" w:lineRule="auto"/>
      <w:jc w:val="both"/>
      <w:textAlignment w:val="center"/>
    </w:pPr>
    <w:rPr>
      <w:rFonts w:ascii="Times New Roman" w:hAnsi="Times New Roman"/>
      <w:b/>
      <w:bCs/>
      <w:color w:val="000000"/>
      <w:sz w:val="16"/>
      <w:szCs w:val="16"/>
    </w:rPr>
  </w:style>
  <w:style w:type="paragraph" w:customStyle="1" w:styleId="xl119">
    <w:name w:val="xl119"/>
    <w:basedOn w:val="a"/>
    <w:uiPriority w:val="99"/>
    <w:qFormat/>
    <w:rsid w:val="008C3521"/>
    <w:pPr>
      <w:pBdr>
        <w:top w:val="single" w:sz="4" w:space="0" w:color="auto"/>
        <w:left w:val="single" w:sz="4" w:space="0" w:color="auto"/>
        <w:right w:val="single" w:sz="4" w:space="0" w:color="auto"/>
      </w:pBdr>
      <w:shd w:val="clear" w:color="000000" w:fill="BFBFBF"/>
      <w:spacing w:before="100" w:beforeAutospacing="1" w:after="100" w:afterAutospacing="1" w:line="240" w:lineRule="auto"/>
      <w:jc w:val="both"/>
      <w:textAlignment w:val="center"/>
    </w:pPr>
    <w:rPr>
      <w:rFonts w:ascii="Times New Roman" w:hAnsi="Times New Roman"/>
      <w:b/>
      <w:bCs/>
      <w:color w:val="000000"/>
      <w:sz w:val="16"/>
      <w:szCs w:val="16"/>
    </w:rPr>
  </w:style>
  <w:style w:type="paragraph" w:customStyle="1" w:styleId="xl120">
    <w:name w:val="xl120"/>
    <w:basedOn w:val="a"/>
    <w:uiPriority w:val="99"/>
    <w:qFormat/>
    <w:rsid w:val="008C3521"/>
    <w:pPr>
      <w:pBdr>
        <w:right w:val="single" w:sz="8" w:space="0" w:color="auto"/>
      </w:pBdr>
      <w:shd w:val="clear" w:color="000000" w:fill="BFBFBF"/>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121">
    <w:name w:val="xl121"/>
    <w:basedOn w:val="a"/>
    <w:uiPriority w:val="99"/>
    <w:qFormat/>
    <w:rsid w:val="008C3521"/>
    <w:pPr>
      <w:pBdr>
        <w:top w:val="single" w:sz="8" w:space="0" w:color="auto"/>
        <w:bottom w:val="single" w:sz="8" w:space="0" w:color="auto"/>
        <w:right w:val="single" w:sz="8" w:space="0" w:color="auto"/>
      </w:pBdr>
      <w:shd w:val="clear" w:color="000000" w:fill="BFBFBF"/>
      <w:spacing w:before="100" w:beforeAutospacing="1" w:after="100" w:afterAutospacing="1" w:line="240" w:lineRule="auto"/>
      <w:jc w:val="center"/>
      <w:textAlignment w:val="center"/>
    </w:pPr>
    <w:rPr>
      <w:rFonts w:ascii="Times New Roman" w:hAnsi="Times New Roman"/>
      <w:b/>
      <w:bCs/>
      <w:sz w:val="14"/>
      <w:szCs w:val="14"/>
    </w:rPr>
  </w:style>
  <w:style w:type="paragraph" w:customStyle="1" w:styleId="xl122">
    <w:name w:val="xl122"/>
    <w:basedOn w:val="a"/>
    <w:uiPriority w:val="99"/>
    <w:qFormat/>
    <w:rsid w:val="008C3521"/>
    <w:pPr>
      <w:pBdr>
        <w:left w:val="single" w:sz="8" w:space="0" w:color="auto"/>
        <w:bottom w:val="single" w:sz="8" w:space="0" w:color="auto"/>
      </w:pBdr>
      <w:shd w:val="clear" w:color="000000" w:fill="D9D9D9"/>
      <w:spacing w:before="100" w:beforeAutospacing="1" w:after="100" w:afterAutospacing="1" w:line="240" w:lineRule="auto"/>
      <w:textAlignment w:val="center"/>
    </w:pPr>
    <w:rPr>
      <w:rFonts w:ascii="Times New Roman" w:hAnsi="Times New Roman"/>
      <w:sz w:val="16"/>
      <w:szCs w:val="16"/>
    </w:rPr>
  </w:style>
  <w:style w:type="paragraph" w:customStyle="1" w:styleId="xl123">
    <w:name w:val="xl123"/>
    <w:basedOn w:val="a"/>
    <w:uiPriority w:val="99"/>
    <w:qFormat/>
    <w:rsid w:val="008C3521"/>
    <w:pPr>
      <w:pBdr>
        <w:bottom w:val="single" w:sz="8" w:space="0" w:color="auto"/>
      </w:pBdr>
      <w:spacing w:before="100" w:beforeAutospacing="1" w:after="100" w:afterAutospacing="1" w:line="240" w:lineRule="auto"/>
      <w:jc w:val="both"/>
      <w:textAlignment w:val="center"/>
    </w:pPr>
    <w:rPr>
      <w:rFonts w:ascii="Times New Roman" w:hAnsi="Times New Roman"/>
      <w:sz w:val="16"/>
      <w:szCs w:val="16"/>
    </w:rPr>
  </w:style>
  <w:style w:type="paragraph" w:customStyle="1" w:styleId="xl124">
    <w:name w:val="xl124"/>
    <w:basedOn w:val="a"/>
    <w:uiPriority w:val="99"/>
    <w:qFormat/>
    <w:rsid w:val="008C3521"/>
    <w:pPr>
      <w:pBdr>
        <w:left w:val="single" w:sz="8" w:space="0" w:color="auto"/>
        <w:bottom w:val="single" w:sz="4" w:space="0" w:color="auto"/>
        <w:right w:val="single" w:sz="4" w:space="0" w:color="auto"/>
      </w:pBdr>
      <w:shd w:val="clear" w:color="000000" w:fill="D9D9D9"/>
      <w:spacing w:before="100" w:beforeAutospacing="1" w:after="100" w:afterAutospacing="1" w:line="240" w:lineRule="auto"/>
      <w:jc w:val="both"/>
      <w:textAlignment w:val="center"/>
    </w:pPr>
    <w:rPr>
      <w:rFonts w:ascii="Times New Roman" w:hAnsi="Times New Roman"/>
      <w:b/>
      <w:bCs/>
      <w:color w:val="000000"/>
      <w:sz w:val="16"/>
      <w:szCs w:val="16"/>
    </w:rPr>
  </w:style>
  <w:style w:type="paragraph" w:customStyle="1" w:styleId="xl125">
    <w:name w:val="xl125"/>
    <w:basedOn w:val="a"/>
    <w:uiPriority w:val="99"/>
    <w:qFormat/>
    <w:rsid w:val="008C352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126">
    <w:name w:val="xl126"/>
    <w:basedOn w:val="a"/>
    <w:uiPriority w:val="99"/>
    <w:qFormat/>
    <w:rsid w:val="008C3521"/>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Times New Roman" w:hAnsi="Times New Roman"/>
      <w:sz w:val="16"/>
      <w:szCs w:val="16"/>
    </w:rPr>
  </w:style>
  <w:style w:type="paragraph" w:customStyle="1" w:styleId="xl127">
    <w:name w:val="xl127"/>
    <w:basedOn w:val="a"/>
    <w:uiPriority w:val="99"/>
    <w:qFormat/>
    <w:rsid w:val="008C3521"/>
    <w:pPr>
      <w:pBdr>
        <w:top w:val="single" w:sz="4" w:space="0" w:color="auto"/>
        <w:left w:val="single" w:sz="4" w:space="0" w:color="auto"/>
        <w:bottom w:val="single" w:sz="4" w:space="0" w:color="auto"/>
        <w:right w:val="single" w:sz="4" w:space="0" w:color="auto"/>
      </w:pBdr>
      <w:shd w:val="clear" w:color="000000" w:fill="8EA9DB"/>
      <w:spacing w:before="100" w:beforeAutospacing="1" w:after="100" w:afterAutospacing="1" w:line="240" w:lineRule="auto"/>
      <w:jc w:val="center"/>
      <w:textAlignment w:val="center"/>
    </w:pPr>
    <w:rPr>
      <w:rFonts w:ascii="Times New Roman" w:hAnsi="Times New Roman"/>
      <w:sz w:val="16"/>
      <w:szCs w:val="16"/>
    </w:rPr>
  </w:style>
  <w:style w:type="paragraph" w:customStyle="1" w:styleId="xl128">
    <w:name w:val="xl128"/>
    <w:basedOn w:val="a"/>
    <w:uiPriority w:val="99"/>
    <w:qFormat/>
    <w:rsid w:val="008C3521"/>
    <w:pPr>
      <w:pBdr>
        <w:top w:val="single" w:sz="8" w:space="0" w:color="auto"/>
        <w:left w:val="single" w:sz="8" w:space="0" w:color="auto"/>
        <w:bottom w:val="single" w:sz="4" w:space="0" w:color="auto"/>
        <w:right w:val="single" w:sz="4" w:space="0" w:color="auto"/>
      </w:pBdr>
      <w:shd w:val="clear" w:color="000000" w:fill="D9D9D9"/>
      <w:spacing w:before="100" w:beforeAutospacing="1" w:after="100" w:afterAutospacing="1" w:line="240" w:lineRule="auto"/>
      <w:jc w:val="center"/>
    </w:pPr>
    <w:rPr>
      <w:rFonts w:ascii="Times New Roman" w:hAnsi="Times New Roman"/>
      <w:b/>
      <w:bCs/>
      <w:color w:val="000000"/>
      <w:sz w:val="14"/>
      <w:szCs w:val="14"/>
    </w:rPr>
  </w:style>
  <w:style w:type="paragraph" w:customStyle="1" w:styleId="xl129">
    <w:name w:val="xl129"/>
    <w:basedOn w:val="a"/>
    <w:uiPriority w:val="99"/>
    <w:qFormat/>
    <w:rsid w:val="008C3521"/>
    <w:pPr>
      <w:pBdr>
        <w:top w:val="single" w:sz="8"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pPr>
    <w:rPr>
      <w:rFonts w:ascii="Times New Roman" w:hAnsi="Times New Roman"/>
      <w:b/>
      <w:bCs/>
      <w:color w:val="000000"/>
      <w:sz w:val="14"/>
      <w:szCs w:val="14"/>
    </w:rPr>
  </w:style>
  <w:style w:type="paragraph" w:customStyle="1" w:styleId="xl130">
    <w:name w:val="xl130"/>
    <w:basedOn w:val="a"/>
    <w:uiPriority w:val="99"/>
    <w:qFormat/>
    <w:rsid w:val="008C3521"/>
    <w:pPr>
      <w:pBdr>
        <w:top w:val="single" w:sz="8"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jc w:val="center"/>
    </w:pPr>
    <w:rPr>
      <w:rFonts w:ascii="Times New Roman" w:hAnsi="Times New Roman"/>
      <w:b/>
      <w:bCs/>
      <w:color w:val="000000"/>
      <w:sz w:val="14"/>
      <w:szCs w:val="14"/>
    </w:rPr>
  </w:style>
  <w:style w:type="paragraph" w:customStyle="1" w:styleId="xl131">
    <w:name w:val="xl131"/>
    <w:basedOn w:val="a"/>
    <w:uiPriority w:val="99"/>
    <w:qFormat/>
    <w:rsid w:val="008C3521"/>
    <w:pPr>
      <w:pBdr>
        <w:top w:val="single" w:sz="4" w:space="0" w:color="auto"/>
        <w:left w:val="single" w:sz="8" w:space="0" w:color="auto"/>
        <w:bottom w:val="single" w:sz="8" w:space="0" w:color="auto"/>
        <w:right w:val="single" w:sz="4" w:space="0" w:color="auto"/>
      </w:pBdr>
      <w:shd w:val="clear" w:color="000000" w:fill="D9D9D9"/>
      <w:spacing w:before="100" w:beforeAutospacing="1" w:after="100" w:afterAutospacing="1" w:line="240" w:lineRule="auto"/>
      <w:jc w:val="center"/>
    </w:pPr>
    <w:rPr>
      <w:rFonts w:ascii="Times New Roman" w:hAnsi="Times New Roman"/>
      <w:b/>
      <w:bCs/>
      <w:color w:val="000000"/>
      <w:sz w:val="16"/>
      <w:szCs w:val="16"/>
    </w:rPr>
  </w:style>
  <w:style w:type="paragraph" w:customStyle="1" w:styleId="xl132">
    <w:name w:val="xl132"/>
    <w:basedOn w:val="a"/>
    <w:uiPriority w:val="99"/>
    <w:qFormat/>
    <w:rsid w:val="008C3521"/>
    <w:pPr>
      <w:pBdr>
        <w:top w:val="single" w:sz="4" w:space="0" w:color="auto"/>
        <w:left w:val="single" w:sz="4" w:space="0" w:color="auto"/>
        <w:bottom w:val="single" w:sz="8" w:space="0" w:color="auto"/>
        <w:right w:val="single" w:sz="4" w:space="0" w:color="auto"/>
      </w:pBdr>
      <w:shd w:val="clear" w:color="000000" w:fill="D9D9D9"/>
      <w:spacing w:before="100" w:beforeAutospacing="1" w:after="100" w:afterAutospacing="1" w:line="240" w:lineRule="auto"/>
      <w:jc w:val="center"/>
    </w:pPr>
    <w:rPr>
      <w:rFonts w:ascii="Times New Roman" w:hAnsi="Times New Roman"/>
      <w:b/>
      <w:bCs/>
      <w:color w:val="000000"/>
      <w:sz w:val="16"/>
      <w:szCs w:val="16"/>
    </w:rPr>
  </w:style>
  <w:style w:type="paragraph" w:customStyle="1" w:styleId="xl133">
    <w:name w:val="xl133"/>
    <w:basedOn w:val="a"/>
    <w:uiPriority w:val="99"/>
    <w:qFormat/>
    <w:rsid w:val="008C3521"/>
    <w:pPr>
      <w:pBdr>
        <w:top w:val="single" w:sz="4" w:space="0" w:color="auto"/>
        <w:left w:val="single" w:sz="4" w:space="0" w:color="auto"/>
        <w:bottom w:val="single" w:sz="8" w:space="0" w:color="auto"/>
        <w:right w:val="single" w:sz="4" w:space="0" w:color="auto"/>
      </w:pBdr>
      <w:shd w:val="clear" w:color="000000" w:fill="BFBFBF"/>
      <w:spacing w:before="100" w:beforeAutospacing="1" w:after="100" w:afterAutospacing="1" w:line="240" w:lineRule="auto"/>
      <w:jc w:val="center"/>
    </w:pPr>
    <w:rPr>
      <w:rFonts w:ascii="Times New Roman" w:hAnsi="Times New Roman"/>
      <w:b/>
      <w:bCs/>
      <w:color w:val="000000"/>
      <w:sz w:val="16"/>
      <w:szCs w:val="16"/>
    </w:rPr>
  </w:style>
  <w:style w:type="paragraph" w:customStyle="1" w:styleId="xl134">
    <w:name w:val="xl134"/>
    <w:basedOn w:val="a"/>
    <w:uiPriority w:val="99"/>
    <w:qFormat/>
    <w:rsid w:val="008C3521"/>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center"/>
      <w:textAlignment w:val="center"/>
    </w:pPr>
    <w:rPr>
      <w:rFonts w:ascii="Times New Roman" w:hAnsi="Times New Roman"/>
      <w:b/>
      <w:bCs/>
      <w:sz w:val="28"/>
      <w:szCs w:val="28"/>
    </w:rPr>
  </w:style>
  <w:style w:type="paragraph" w:customStyle="1" w:styleId="xl135">
    <w:name w:val="xl135"/>
    <w:basedOn w:val="a"/>
    <w:uiPriority w:val="99"/>
    <w:qFormat/>
    <w:rsid w:val="008C3521"/>
    <w:pPr>
      <w:pBdr>
        <w:left w:val="single" w:sz="4" w:space="0" w:color="auto"/>
        <w:bottom w:val="single" w:sz="4" w:space="0" w:color="auto"/>
        <w:right w:val="single" w:sz="4" w:space="0" w:color="auto"/>
      </w:pBdr>
      <w:shd w:val="clear" w:color="000000" w:fill="F8CBAD"/>
      <w:spacing w:before="100" w:beforeAutospacing="1" w:after="100" w:afterAutospacing="1" w:line="240" w:lineRule="auto"/>
      <w:jc w:val="center"/>
      <w:textAlignment w:val="center"/>
    </w:pPr>
    <w:rPr>
      <w:rFonts w:ascii="Times New Roman" w:hAnsi="Times New Roman"/>
      <w:sz w:val="24"/>
      <w:szCs w:val="24"/>
    </w:rPr>
  </w:style>
  <w:style w:type="paragraph" w:customStyle="1" w:styleId="xl136">
    <w:name w:val="xl136"/>
    <w:basedOn w:val="a"/>
    <w:uiPriority w:val="99"/>
    <w:qFormat/>
    <w:rsid w:val="008C3521"/>
    <w:pPr>
      <w:pBdr>
        <w:right w:val="single" w:sz="8" w:space="0" w:color="auto"/>
      </w:pBdr>
      <w:shd w:val="clear" w:color="000000" w:fill="E2EFDA"/>
      <w:spacing w:before="100" w:beforeAutospacing="1" w:after="100" w:afterAutospacing="1" w:line="240" w:lineRule="auto"/>
      <w:jc w:val="center"/>
      <w:textAlignment w:val="center"/>
    </w:pPr>
    <w:rPr>
      <w:rFonts w:ascii="Times New Roman" w:hAnsi="Times New Roman"/>
      <w:sz w:val="24"/>
      <w:szCs w:val="24"/>
    </w:rPr>
  </w:style>
  <w:style w:type="paragraph" w:customStyle="1" w:styleId="xl137">
    <w:name w:val="xl137"/>
    <w:basedOn w:val="a"/>
    <w:uiPriority w:val="99"/>
    <w:qFormat/>
    <w:rsid w:val="008C3521"/>
    <w:pPr>
      <w:pBdr>
        <w:top w:val="single" w:sz="4" w:space="0" w:color="auto"/>
        <w:bottom w:val="single" w:sz="8" w:space="0" w:color="auto"/>
      </w:pBdr>
      <w:spacing w:before="100" w:beforeAutospacing="1" w:after="100" w:afterAutospacing="1" w:line="240" w:lineRule="auto"/>
      <w:textAlignment w:val="center"/>
    </w:pPr>
    <w:rPr>
      <w:rFonts w:ascii="Times New Roman" w:hAnsi="Times New Roman"/>
      <w:b/>
      <w:bCs/>
      <w:sz w:val="24"/>
      <w:szCs w:val="24"/>
    </w:rPr>
  </w:style>
  <w:style w:type="paragraph" w:customStyle="1" w:styleId="xl138">
    <w:name w:val="xl138"/>
    <w:basedOn w:val="a"/>
    <w:uiPriority w:val="99"/>
    <w:qFormat/>
    <w:rsid w:val="008C3521"/>
    <w:pPr>
      <w:pBdr>
        <w:top w:val="single" w:sz="4" w:space="0" w:color="auto"/>
        <w:bottom w:val="single" w:sz="8" w:space="0" w:color="auto"/>
        <w:right w:val="single" w:sz="8" w:space="0" w:color="auto"/>
      </w:pBdr>
      <w:spacing w:before="100" w:beforeAutospacing="1" w:after="100" w:afterAutospacing="1" w:line="240" w:lineRule="auto"/>
      <w:textAlignment w:val="center"/>
    </w:pPr>
    <w:rPr>
      <w:rFonts w:ascii="Times New Roman" w:hAnsi="Times New Roman"/>
      <w:b/>
      <w:bCs/>
      <w:sz w:val="24"/>
      <w:szCs w:val="24"/>
    </w:rPr>
  </w:style>
  <w:style w:type="paragraph" w:customStyle="1" w:styleId="xl139">
    <w:name w:val="xl139"/>
    <w:basedOn w:val="a"/>
    <w:uiPriority w:val="99"/>
    <w:qFormat/>
    <w:rsid w:val="008C3521"/>
    <w:pPr>
      <w:pBdr>
        <w:top w:val="single" w:sz="8" w:space="0" w:color="auto"/>
      </w:pBdr>
      <w:spacing w:before="100" w:beforeAutospacing="1" w:after="100" w:afterAutospacing="1" w:line="240" w:lineRule="auto"/>
      <w:textAlignment w:val="center"/>
    </w:pPr>
    <w:rPr>
      <w:rFonts w:ascii="Times New Roman" w:hAnsi="Times New Roman"/>
      <w:b/>
      <w:bCs/>
      <w:sz w:val="24"/>
      <w:szCs w:val="24"/>
    </w:rPr>
  </w:style>
  <w:style w:type="paragraph" w:customStyle="1" w:styleId="xl140">
    <w:name w:val="xl140"/>
    <w:basedOn w:val="a"/>
    <w:uiPriority w:val="99"/>
    <w:qFormat/>
    <w:rsid w:val="008C3521"/>
    <w:pPr>
      <w:pBdr>
        <w:top w:val="single" w:sz="8" w:space="0" w:color="auto"/>
        <w:right w:val="single" w:sz="8" w:space="0" w:color="auto"/>
      </w:pBdr>
      <w:spacing w:before="100" w:beforeAutospacing="1" w:after="100" w:afterAutospacing="1" w:line="240" w:lineRule="auto"/>
      <w:textAlignment w:val="center"/>
    </w:pPr>
    <w:rPr>
      <w:rFonts w:ascii="Times New Roman" w:hAnsi="Times New Roman"/>
      <w:b/>
      <w:bCs/>
      <w:sz w:val="24"/>
      <w:szCs w:val="24"/>
    </w:rPr>
  </w:style>
  <w:style w:type="paragraph" w:customStyle="1" w:styleId="xl141">
    <w:name w:val="xl141"/>
    <w:basedOn w:val="a"/>
    <w:uiPriority w:val="99"/>
    <w:qFormat/>
    <w:rsid w:val="008C3521"/>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Times New Roman" w:hAnsi="Times New Roman"/>
      <w:sz w:val="16"/>
      <w:szCs w:val="16"/>
    </w:rPr>
  </w:style>
  <w:style w:type="paragraph" w:customStyle="1" w:styleId="xl142">
    <w:name w:val="xl142"/>
    <w:basedOn w:val="a"/>
    <w:uiPriority w:val="99"/>
    <w:qFormat/>
    <w:rsid w:val="008C3521"/>
    <w:pPr>
      <w:pBdr>
        <w:top w:val="single" w:sz="4" w:space="0" w:color="auto"/>
        <w:bottom w:val="single" w:sz="8" w:space="0" w:color="auto"/>
      </w:pBdr>
      <w:shd w:val="clear" w:color="000000" w:fill="D9D9D9"/>
      <w:spacing w:before="100" w:beforeAutospacing="1" w:after="100" w:afterAutospacing="1" w:line="240" w:lineRule="auto"/>
      <w:textAlignment w:val="center"/>
    </w:pPr>
    <w:rPr>
      <w:rFonts w:ascii="Times New Roman" w:hAnsi="Times New Roman"/>
      <w:b/>
      <w:bCs/>
      <w:sz w:val="24"/>
      <w:szCs w:val="24"/>
    </w:rPr>
  </w:style>
  <w:style w:type="paragraph" w:customStyle="1" w:styleId="xl143">
    <w:name w:val="xl143"/>
    <w:basedOn w:val="a"/>
    <w:uiPriority w:val="99"/>
    <w:qFormat/>
    <w:rsid w:val="008C3521"/>
    <w:pPr>
      <w:pBdr>
        <w:right w:val="single" w:sz="8" w:space="0" w:color="auto"/>
      </w:pBdr>
      <w:shd w:val="clear" w:color="000000" w:fill="D9D9D9"/>
      <w:spacing w:before="100" w:beforeAutospacing="1" w:after="100" w:afterAutospacing="1" w:line="240" w:lineRule="auto"/>
      <w:jc w:val="center"/>
      <w:textAlignment w:val="center"/>
    </w:pPr>
    <w:rPr>
      <w:rFonts w:ascii="Times New Roman" w:hAnsi="Times New Roman"/>
      <w:sz w:val="24"/>
      <w:szCs w:val="24"/>
    </w:rPr>
  </w:style>
  <w:style w:type="paragraph" w:customStyle="1" w:styleId="xl144">
    <w:name w:val="xl144"/>
    <w:basedOn w:val="a"/>
    <w:uiPriority w:val="99"/>
    <w:qFormat/>
    <w:rsid w:val="008C3521"/>
    <w:pPr>
      <w:pBdr>
        <w:top w:val="single" w:sz="8" w:space="0" w:color="auto"/>
      </w:pBdr>
      <w:shd w:val="clear" w:color="000000" w:fill="D9D9D9"/>
      <w:spacing w:before="100" w:beforeAutospacing="1" w:after="100" w:afterAutospacing="1" w:line="240" w:lineRule="auto"/>
      <w:textAlignment w:val="center"/>
    </w:pPr>
    <w:rPr>
      <w:rFonts w:ascii="Times New Roman" w:hAnsi="Times New Roman"/>
      <w:b/>
      <w:bCs/>
      <w:sz w:val="24"/>
      <w:szCs w:val="24"/>
    </w:rPr>
  </w:style>
  <w:style w:type="paragraph" w:customStyle="1" w:styleId="xl145">
    <w:name w:val="xl145"/>
    <w:basedOn w:val="a"/>
    <w:uiPriority w:val="99"/>
    <w:qFormat/>
    <w:rsid w:val="008C3521"/>
    <w:pPr>
      <w:pBdr>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Times New Roman" w:hAnsi="Times New Roman"/>
      <w:sz w:val="24"/>
      <w:szCs w:val="24"/>
    </w:rPr>
  </w:style>
  <w:style w:type="paragraph" w:customStyle="1" w:styleId="xl146">
    <w:name w:val="xl146"/>
    <w:basedOn w:val="a"/>
    <w:uiPriority w:val="99"/>
    <w:qFormat/>
    <w:rsid w:val="008C3521"/>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Times New Roman" w:hAnsi="Times New Roman"/>
      <w:b/>
      <w:bCs/>
      <w:color w:val="000000"/>
      <w:sz w:val="16"/>
      <w:szCs w:val="16"/>
    </w:rPr>
  </w:style>
  <w:style w:type="paragraph" w:customStyle="1" w:styleId="xl147">
    <w:name w:val="xl147"/>
    <w:basedOn w:val="a"/>
    <w:uiPriority w:val="99"/>
    <w:qFormat/>
    <w:rsid w:val="008C3521"/>
    <w:pPr>
      <w:pBdr>
        <w:bottom w:val="single" w:sz="8" w:space="0" w:color="auto"/>
        <w:right w:val="single" w:sz="8" w:space="0" w:color="auto"/>
      </w:pBdr>
      <w:shd w:val="clear" w:color="000000" w:fill="D9D9D9"/>
      <w:spacing w:before="100" w:beforeAutospacing="1" w:after="100" w:afterAutospacing="1" w:line="240" w:lineRule="auto"/>
      <w:textAlignment w:val="center"/>
    </w:pPr>
    <w:rPr>
      <w:rFonts w:ascii="Times New Roman" w:hAnsi="Times New Roman"/>
      <w:sz w:val="16"/>
      <w:szCs w:val="16"/>
    </w:rPr>
  </w:style>
  <w:style w:type="paragraph" w:customStyle="1" w:styleId="xl148">
    <w:name w:val="xl148"/>
    <w:basedOn w:val="a"/>
    <w:uiPriority w:val="99"/>
    <w:qFormat/>
    <w:rsid w:val="008C3521"/>
    <w:pPr>
      <w:pBdr>
        <w:right w:val="single" w:sz="8" w:space="0" w:color="auto"/>
      </w:pBdr>
      <w:shd w:val="clear" w:color="000000" w:fill="D9D9D9"/>
      <w:spacing w:before="100" w:beforeAutospacing="1" w:after="100" w:afterAutospacing="1" w:line="240" w:lineRule="auto"/>
      <w:textAlignment w:val="center"/>
    </w:pPr>
    <w:rPr>
      <w:rFonts w:ascii="Times New Roman" w:hAnsi="Times New Roman"/>
      <w:sz w:val="16"/>
      <w:szCs w:val="16"/>
    </w:rPr>
  </w:style>
  <w:style w:type="paragraph" w:customStyle="1" w:styleId="xl149">
    <w:name w:val="xl149"/>
    <w:basedOn w:val="a"/>
    <w:uiPriority w:val="99"/>
    <w:qFormat/>
    <w:rsid w:val="008C3521"/>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both"/>
      <w:textAlignment w:val="center"/>
    </w:pPr>
    <w:rPr>
      <w:rFonts w:ascii="Times New Roman" w:hAnsi="Times New Roman"/>
      <w:sz w:val="16"/>
      <w:szCs w:val="16"/>
    </w:rPr>
  </w:style>
  <w:style w:type="paragraph" w:customStyle="1" w:styleId="xl150">
    <w:name w:val="xl150"/>
    <w:basedOn w:val="a"/>
    <w:uiPriority w:val="99"/>
    <w:qFormat/>
    <w:rsid w:val="008C3521"/>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Times New Roman" w:hAnsi="Times New Roman"/>
      <w:b/>
      <w:bCs/>
      <w:i/>
      <w:iCs/>
      <w:sz w:val="16"/>
      <w:szCs w:val="16"/>
    </w:rPr>
  </w:style>
  <w:style w:type="paragraph" w:customStyle="1" w:styleId="xl151">
    <w:name w:val="xl151"/>
    <w:basedOn w:val="a"/>
    <w:uiPriority w:val="99"/>
    <w:qFormat/>
    <w:rsid w:val="008C3521"/>
    <w:pPr>
      <w:pBdr>
        <w:left w:val="single" w:sz="4" w:space="0" w:color="auto"/>
        <w:bottom w:val="single" w:sz="4" w:space="0" w:color="auto"/>
        <w:right w:val="single" w:sz="4" w:space="0" w:color="auto"/>
      </w:pBdr>
      <w:shd w:val="clear" w:color="000000" w:fill="D9D9D9"/>
      <w:spacing w:before="100" w:beforeAutospacing="1" w:after="100" w:afterAutospacing="1" w:line="240" w:lineRule="auto"/>
      <w:jc w:val="both"/>
      <w:textAlignment w:val="center"/>
    </w:pPr>
    <w:rPr>
      <w:rFonts w:ascii="Times New Roman" w:hAnsi="Times New Roman"/>
      <w:b/>
      <w:bCs/>
      <w:color w:val="000000"/>
      <w:sz w:val="16"/>
      <w:szCs w:val="16"/>
    </w:rPr>
  </w:style>
  <w:style w:type="paragraph" w:customStyle="1" w:styleId="xl152">
    <w:name w:val="xl152"/>
    <w:basedOn w:val="a"/>
    <w:uiPriority w:val="99"/>
    <w:qFormat/>
    <w:rsid w:val="008C3521"/>
    <w:pPr>
      <w:pBdr>
        <w:top w:val="single" w:sz="4" w:space="0" w:color="auto"/>
        <w:left w:val="single" w:sz="8" w:space="0" w:color="auto"/>
        <w:bottom w:val="single" w:sz="8" w:space="0" w:color="auto"/>
      </w:pBdr>
      <w:spacing w:before="100" w:beforeAutospacing="1" w:after="100" w:afterAutospacing="1" w:line="240" w:lineRule="auto"/>
      <w:textAlignment w:val="center"/>
    </w:pPr>
    <w:rPr>
      <w:rFonts w:ascii="Times New Roman" w:hAnsi="Times New Roman"/>
      <w:b/>
      <w:bCs/>
      <w:sz w:val="24"/>
      <w:szCs w:val="24"/>
    </w:rPr>
  </w:style>
  <w:style w:type="paragraph" w:customStyle="1" w:styleId="xl153">
    <w:name w:val="xl153"/>
    <w:basedOn w:val="a"/>
    <w:uiPriority w:val="99"/>
    <w:qFormat/>
    <w:rsid w:val="008C3521"/>
    <w:pPr>
      <w:pBdr>
        <w:top w:val="single" w:sz="8" w:space="0" w:color="auto"/>
        <w:left w:val="single" w:sz="8" w:space="0" w:color="auto"/>
      </w:pBdr>
      <w:spacing w:before="100" w:beforeAutospacing="1" w:after="100" w:afterAutospacing="1" w:line="240" w:lineRule="auto"/>
      <w:textAlignment w:val="center"/>
    </w:pPr>
    <w:rPr>
      <w:rFonts w:ascii="Times New Roman" w:hAnsi="Times New Roman"/>
      <w:b/>
      <w:bCs/>
      <w:sz w:val="24"/>
      <w:szCs w:val="24"/>
    </w:rPr>
  </w:style>
  <w:style w:type="paragraph" w:customStyle="1" w:styleId="xl154">
    <w:name w:val="xl154"/>
    <w:basedOn w:val="a"/>
    <w:uiPriority w:val="99"/>
    <w:qFormat/>
    <w:rsid w:val="008C3521"/>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both"/>
      <w:textAlignment w:val="center"/>
    </w:pPr>
    <w:rPr>
      <w:rFonts w:ascii="Times New Roman" w:hAnsi="Times New Roman"/>
      <w:b/>
      <w:bCs/>
      <w:color w:val="000000"/>
      <w:sz w:val="16"/>
      <w:szCs w:val="16"/>
    </w:rPr>
  </w:style>
  <w:style w:type="paragraph" w:customStyle="1" w:styleId="xl155">
    <w:name w:val="xl155"/>
    <w:basedOn w:val="a"/>
    <w:uiPriority w:val="99"/>
    <w:qFormat/>
    <w:rsid w:val="008C3521"/>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Times New Roman" w:hAnsi="Times New Roman"/>
      <w:sz w:val="24"/>
      <w:szCs w:val="24"/>
    </w:rPr>
  </w:style>
  <w:style w:type="paragraph" w:customStyle="1" w:styleId="xl156">
    <w:name w:val="xl156"/>
    <w:basedOn w:val="a"/>
    <w:uiPriority w:val="99"/>
    <w:qFormat/>
    <w:rsid w:val="008C3521"/>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pPr>
    <w:rPr>
      <w:rFonts w:ascii="Times New Roman" w:hAnsi="Times New Roman"/>
      <w:b/>
      <w:bCs/>
      <w:color w:val="000000"/>
      <w:sz w:val="16"/>
      <w:szCs w:val="16"/>
    </w:rPr>
  </w:style>
  <w:style w:type="paragraph" w:customStyle="1" w:styleId="xl157">
    <w:name w:val="xl157"/>
    <w:basedOn w:val="a"/>
    <w:uiPriority w:val="99"/>
    <w:qFormat/>
    <w:rsid w:val="008C3521"/>
    <w:pPr>
      <w:pBdr>
        <w:bottom w:val="single" w:sz="8"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158">
    <w:name w:val="xl158"/>
    <w:basedOn w:val="a"/>
    <w:uiPriority w:val="99"/>
    <w:qFormat/>
    <w:rsid w:val="008C3521"/>
    <w:pPr>
      <w:pBdr>
        <w:top w:val="single" w:sz="8" w:space="0" w:color="auto"/>
        <w:left w:val="single" w:sz="8" w:space="0" w:color="auto"/>
        <w:right w:val="single" w:sz="8" w:space="0" w:color="auto"/>
      </w:pBdr>
      <w:shd w:val="clear" w:color="000000" w:fill="D9D9D9"/>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159">
    <w:name w:val="xl159"/>
    <w:basedOn w:val="a"/>
    <w:uiPriority w:val="99"/>
    <w:qFormat/>
    <w:rsid w:val="008C3521"/>
    <w:pPr>
      <w:pBdr>
        <w:left w:val="single" w:sz="8" w:space="0" w:color="auto"/>
        <w:bottom w:val="single" w:sz="8" w:space="0" w:color="auto"/>
        <w:right w:val="single" w:sz="8" w:space="0" w:color="auto"/>
      </w:pBdr>
      <w:shd w:val="clear" w:color="000000" w:fill="D9D9D9"/>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160">
    <w:name w:val="xl160"/>
    <w:basedOn w:val="a"/>
    <w:uiPriority w:val="99"/>
    <w:qFormat/>
    <w:rsid w:val="008C3521"/>
    <w:pPr>
      <w:pBdr>
        <w:top w:val="single" w:sz="8" w:space="0" w:color="auto"/>
        <w:left w:val="single" w:sz="8" w:space="0" w:color="auto"/>
        <w:right w:val="single" w:sz="8" w:space="0" w:color="auto"/>
      </w:pBdr>
      <w:shd w:val="clear" w:color="000000" w:fill="D9D9D9"/>
      <w:spacing w:before="100" w:beforeAutospacing="1" w:after="100" w:afterAutospacing="1" w:line="240" w:lineRule="auto"/>
      <w:jc w:val="center"/>
      <w:textAlignment w:val="center"/>
    </w:pPr>
    <w:rPr>
      <w:rFonts w:ascii="Times New Roman" w:hAnsi="Times New Roman"/>
      <w:sz w:val="24"/>
      <w:szCs w:val="24"/>
    </w:rPr>
  </w:style>
  <w:style w:type="paragraph" w:customStyle="1" w:styleId="xl161">
    <w:name w:val="xl161"/>
    <w:basedOn w:val="a"/>
    <w:uiPriority w:val="99"/>
    <w:qFormat/>
    <w:rsid w:val="008C3521"/>
    <w:pPr>
      <w:pBdr>
        <w:left w:val="single" w:sz="8" w:space="0" w:color="auto"/>
        <w:bottom w:val="single" w:sz="8" w:space="0" w:color="auto"/>
        <w:right w:val="single" w:sz="8" w:space="0" w:color="auto"/>
      </w:pBdr>
      <w:shd w:val="clear" w:color="000000" w:fill="D9D9D9"/>
      <w:spacing w:before="100" w:beforeAutospacing="1" w:after="100" w:afterAutospacing="1" w:line="240" w:lineRule="auto"/>
      <w:jc w:val="center"/>
      <w:textAlignment w:val="center"/>
    </w:pPr>
    <w:rPr>
      <w:rFonts w:ascii="Times New Roman" w:hAnsi="Times New Roman"/>
      <w:sz w:val="24"/>
      <w:szCs w:val="24"/>
    </w:rPr>
  </w:style>
  <w:style w:type="paragraph" w:customStyle="1" w:styleId="xl162">
    <w:name w:val="xl162"/>
    <w:basedOn w:val="a"/>
    <w:uiPriority w:val="99"/>
    <w:qFormat/>
    <w:rsid w:val="008C3521"/>
    <w:pPr>
      <w:pBdr>
        <w:top w:val="single" w:sz="8" w:space="0" w:color="auto"/>
        <w:left w:val="single" w:sz="8" w:space="0" w:color="auto"/>
      </w:pBdr>
      <w:spacing w:before="100" w:beforeAutospacing="1" w:after="100" w:afterAutospacing="1" w:line="240" w:lineRule="auto"/>
      <w:textAlignment w:val="center"/>
    </w:pPr>
    <w:rPr>
      <w:rFonts w:ascii="Times New Roman" w:hAnsi="Times New Roman"/>
      <w:b/>
      <w:bCs/>
      <w:i/>
      <w:iCs/>
      <w:sz w:val="16"/>
      <w:szCs w:val="16"/>
    </w:rPr>
  </w:style>
  <w:style w:type="paragraph" w:customStyle="1" w:styleId="xl163">
    <w:name w:val="xl163"/>
    <w:basedOn w:val="a"/>
    <w:uiPriority w:val="99"/>
    <w:qFormat/>
    <w:rsid w:val="008C3521"/>
    <w:pPr>
      <w:pBdr>
        <w:top w:val="single" w:sz="8" w:space="0" w:color="auto"/>
      </w:pBdr>
      <w:spacing w:before="100" w:beforeAutospacing="1" w:after="100" w:afterAutospacing="1" w:line="240" w:lineRule="auto"/>
      <w:textAlignment w:val="center"/>
    </w:pPr>
    <w:rPr>
      <w:rFonts w:ascii="Times New Roman" w:hAnsi="Times New Roman"/>
      <w:b/>
      <w:bCs/>
      <w:i/>
      <w:iCs/>
      <w:sz w:val="16"/>
      <w:szCs w:val="16"/>
    </w:rPr>
  </w:style>
  <w:style w:type="paragraph" w:customStyle="1" w:styleId="xl164">
    <w:name w:val="xl164"/>
    <w:basedOn w:val="a"/>
    <w:uiPriority w:val="99"/>
    <w:qFormat/>
    <w:rsid w:val="008C3521"/>
    <w:pPr>
      <w:pBdr>
        <w:top w:val="single" w:sz="8" w:space="0" w:color="auto"/>
        <w:left w:val="single" w:sz="8" w:space="0" w:color="auto"/>
      </w:pBdr>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165">
    <w:name w:val="xl165"/>
    <w:basedOn w:val="a"/>
    <w:uiPriority w:val="99"/>
    <w:qFormat/>
    <w:rsid w:val="008C3521"/>
    <w:pPr>
      <w:pBdr>
        <w:top w:val="single" w:sz="8" w:space="0" w:color="auto"/>
      </w:pBdr>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166">
    <w:name w:val="xl166"/>
    <w:basedOn w:val="a"/>
    <w:uiPriority w:val="99"/>
    <w:qFormat/>
    <w:rsid w:val="008C3521"/>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167">
    <w:name w:val="xl167"/>
    <w:basedOn w:val="a"/>
    <w:uiPriority w:val="99"/>
    <w:qFormat/>
    <w:rsid w:val="008C3521"/>
    <w:pPr>
      <w:pBdr>
        <w:left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168">
    <w:name w:val="xl168"/>
    <w:basedOn w:val="a"/>
    <w:uiPriority w:val="99"/>
    <w:qFormat/>
    <w:rsid w:val="008C3521"/>
    <w:pPr>
      <w:pBdr>
        <w:top w:val="single" w:sz="8" w:space="0" w:color="auto"/>
        <w:left w:val="single" w:sz="8" w:space="0" w:color="auto"/>
        <w:bottom w:val="single" w:sz="4" w:space="0" w:color="auto"/>
      </w:pBdr>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169">
    <w:name w:val="xl169"/>
    <w:basedOn w:val="a"/>
    <w:uiPriority w:val="99"/>
    <w:qFormat/>
    <w:rsid w:val="008C3521"/>
    <w:pPr>
      <w:pBdr>
        <w:top w:val="single" w:sz="8" w:space="0" w:color="auto"/>
        <w:bottom w:val="single" w:sz="4" w:space="0" w:color="auto"/>
      </w:pBdr>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170">
    <w:name w:val="xl170"/>
    <w:basedOn w:val="a"/>
    <w:uiPriority w:val="99"/>
    <w:qFormat/>
    <w:rsid w:val="008C3521"/>
    <w:pPr>
      <w:pBdr>
        <w:top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171">
    <w:name w:val="xl171"/>
    <w:basedOn w:val="a"/>
    <w:uiPriority w:val="99"/>
    <w:qFormat/>
    <w:rsid w:val="008C3521"/>
    <w:pPr>
      <w:pBdr>
        <w:left w:val="single" w:sz="4" w:space="0" w:color="auto"/>
        <w:bottom w:val="single" w:sz="4" w:space="0" w:color="auto"/>
        <w:right w:val="single" w:sz="4" w:space="0" w:color="auto"/>
      </w:pBdr>
      <w:shd w:val="clear" w:color="000000" w:fill="F8CBAD"/>
      <w:spacing w:before="100" w:beforeAutospacing="1" w:after="100" w:afterAutospacing="1" w:line="240" w:lineRule="auto"/>
      <w:jc w:val="center"/>
      <w:textAlignment w:val="center"/>
    </w:pPr>
    <w:rPr>
      <w:rFonts w:ascii="Times New Roman" w:hAnsi="Times New Roman"/>
      <w:sz w:val="16"/>
      <w:szCs w:val="16"/>
    </w:rPr>
  </w:style>
  <w:style w:type="character" w:customStyle="1" w:styleId="afffffb">
    <w:name w:val="Без интервала Знак"/>
    <w:link w:val="afffffa"/>
    <w:uiPriority w:val="1"/>
    <w:locked/>
    <w:rsid w:val="00BE10B1"/>
    <w:rPr>
      <w:sz w:val="22"/>
      <w:lang w:val="x-none" w:eastAsia="en-US"/>
    </w:rPr>
  </w:style>
  <w:style w:type="character" w:customStyle="1" w:styleId="1d">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BE10B1"/>
    <w:rPr>
      <w:rFonts w:cs="Times New Roman"/>
      <w:sz w:val="22"/>
      <w:szCs w:val="22"/>
    </w:rPr>
  </w:style>
  <w:style w:type="character" w:customStyle="1" w:styleId="1e">
    <w:name w:val="Основной текст с отступом Знак1"/>
    <w:aliases w:val="текст Знак1,Основной текст 1 Знак1"/>
    <w:basedOn w:val="a0"/>
    <w:uiPriority w:val="99"/>
    <w:semiHidden/>
    <w:rsid w:val="00BE10B1"/>
    <w:rPr>
      <w:rFonts w:cs="Times New Roman"/>
      <w:sz w:val="22"/>
      <w:szCs w:val="22"/>
    </w:rPr>
  </w:style>
  <w:style w:type="character" w:customStyle="1" w:styleId="1f">
    <w:name w:val="Основной текст Знак1"/>
    <w:basedOn w:val="a0"/>
    <w:uiPriority w:val="99"/>
    <w:semiHidden/>
    <w:rsid w:val="00BE10B1"/>
    <w:rPr>
      <w:rFonts w:cs="Times New Roman"/>
      <w:sz w:val="22"/>
      <w:szCs w:val="22"/>
    </w:rPr>
  </w:style>
  <w:style w:type="character" w:customStyle="1" w:styleId="212">
    <w:name w:val="Основной текст 2 Знак1"/>
    <w:basedOn w:val="a0"/>
    <w:uiPriority w:val="99"/>
    <w:semiHidden/>
    <w:rsid w:val="00BE10B1"/>
    <w:rPr>
      <w:rFonts w:cs="Times New Roman"/>
      <w:sz w:val="22"/>
      <w:szCs w:val="22"/>
    </w:rPr>
  </w:style>
  <w:style w:type="character" w:customStyle="1" w:styleId="1f0">
    <w:name w:val="Текст сноски Знак1"/>
    <w:basedOn w:val="a0"/>
    <w:uiPriority w:val="99"/>
    <w:semiHidden/>
    <w:rsid w:val="00BE10B1"/>
    <w:rPr>
      <w:rFonts w:cs="Times New Roman"/>
    </w:rPr>
  </w:style>
  <w:style w:type="character" w:customStyle="1" w:styleId="1f1">
    <w:name w:val="Текст выноски Знак1"/>
    <w:basedOn w:val="a0"/>
    <w:uiPriority w:val="99"/>
    <w:semiHidden/>
    <w:rsid w:val="00BE10B1"/>
    <w:rPr>
      <w:rFonts w:ascii="Segoe UI" w:hAnsi="Segoe UI" w:cs="Segoe UI"/>
      <w:sz w:val="18"/>
      <w:szCs w:val="18"/>
    </w:rPr>
  </w:style>
  <w:style w:type="character" w:customStyle="1" w:styleId="1f2">
    <w:name w:val="Верхний колонтитул Знак1"/>
    <w:basedOn w:val="a0"/>
    <w:uiPriority w:val="99"/>
    <w:semiHidden/>
    <w:rsid w:val="00BE10B1"/>
    <w:rPr>
      <w:rFonts w:cs="Times New Roman"/>
      <w:sz w:val="22"/>
      <w:szCs w:val="22"/>
    </w:rPr>
  </w:style>
  <w:style w:type="character" w:customStyle="1" w:styleId="213">
    <w:name w:val="Основной текст с отступом 2 Знак1"/>
    <w:basedOn w:val="a0"/>
    <w:uiPriority w:val="99"/>
    <w:semiHidden/>
    <w:rsid w:val="00BE10B1"/>
    <w:rPr>
      <w:rFonts w:cs="Times New Roman"/>
      <w:sz w:val="22"/>
      <w:szCs w:val="22"/>
    </w:rPr>
  </w:style>
  <w:style w:type="character" w:customStyle="1" w:styleId="1f3">
    <w:name w:val="Текст концевой сноски Знак1"/>
    <w:basedOn w:val="a0"/>
    <w:uiPriority w:val="99"/>
    <w:semiHidden/>
    <w:rsid w:val="00BE10B1"/>
    <w:rPr>
      <w:rFonts w:cs="Times New Roman"/>
    </w:rPr>
  </w:style>
  <w:style w:type="character" w:customStyle="1" w:styleId="1f4">
    <w:name w:val="Заголовок Знак1"/>
    <w:basedOn w:val="a0"/>
    <w:uiPriority w:val="10"/>
    <w:rsid w:val="00BE10B1"/>
    <w:rPr>
      <w:rFonts w:asciiTheme="majorHAnsi" w:eastAsiaTheme="majorEastAsia" w:hAnsiTheme="majorHAnsi" w:cs="Times New Roman"/>
      <w:spacing w:val="-10"/>
      <w:kern w:val="28"/>
      <w:sz w:val="56"/>
      <w:szCs w:val="56"/>
    </w:rPr>
  </w:style>
  <w:style w:type="character" w:customStyle="1" w:styleId="1f5">
    <w:name w:val="Схема документа Знак1"/>
    <w:basedOn w:val="a0"/>
    <w:uiPriority w:val="99"/>
    <w:semiHidden/>
    <w:rsid w:val="00BE10B1"/>
    <w:rPr>
      <w:rFonts w:ascii="Segoe UI" w:hAnsi="Segoe UI" w:cs="Segoe UI"/>
      <w:sz w:val="16"/>
      <w:szCs w:val="16"/>
    </w:rPr>
  </w:style>
  <w:style w:type="character" w:customStyle="1" w:styleId="1f6">
    <w:name w:val="Подзаголовок Знак1"/>
    <w:basedOn w:val="a0"/>
    <w:uiPriority w:val="11"/>
    <w:rsid w:val="00BE10B1"/>
    <w:rPr>
      <w:rFonts w:asciiTheme="minorHAnsi" w:eastAsiaTheme="minorEastAsia" w:hAnsiTheme="minorHAnsi" w:cs="Times New Roman"/>
      <w:color w:val="5A5A5A" w:themeColor="text1" w:themeTint="A5"/>
      <w:spacing w:val="15"/>
      <w:sz w:val="22"/>
      <w:szCs w:val="22"/>
    </w:rPr>
  </w:style>
  <w:style w:type="paragraph" w:customStyle="1" w:styleId="120">
    <w:name w:val="таблСлева12"/>
    <w:basedOn w:val="a"/>
    <w:uiPriority w:val="3"/>
    <w:qFormat/>
    <w:rsid w:val="005D7F96"/>
    <w:pPr>
      <w:snapToGrid w:val="0"/>
      <w:spacing w:after="0" w:line="240" w:lineRule="auto"/>
    </w:pPr>
    <w:rPr>
      <w:rFonts w:ascii="Segoe UI" w:eastAsia="Segoe UI" w:hAnsi="Segoe UI" w:cs="Segoe UI"/>
      <w:iCs/>
      <w:sz w:val="24"/>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07982676">
      <w:bodyDiv w:val="1"/>
      <w:marLeft w:val="0"/>
      <w:marRight w:val="0"/>
      <w:marTop w:val="0"/>
      <w:marBottom w:val="0"/>
      <w:divBdr>
        <w:top w:val="none" w:sz="0" w:space="0" w:color="auto"/>
        <w:left w:val="none" w:sz="0" w:space="0" w:color="auto"/>
        <w:bottom w:val="none" w:sz="0" w:space="0" w:color="auto"/>
        <w:right w:val="none" w:sz="0" w:space="0" w:color="auto"/>
      </w:divBdr>
    </w:div>
    <w:div w:id="1063991477">
      <w:bodyDiv w:val="1"/>
      <w:marLeft w:val="0"/>
      <w:marRight w:val="0"/>
      <w:marTop w:val="0"/>
      <w:marBottom w:val="0"/>
      <w:divBdr>
        <w:top w:val="none" w:sz="0" w:space="0" w:color="auto"/>
        <w:left w:val="none" w:sz="0" w:space="0" w:color="auto"/>
        <w:bottom w:val="none" w:sz="0" w:space="0" w:color="auto"/>
        <w:right w:val="none" w:sz="0" w:space="0" w:color="auto"/>
      </w:divBdr>
    </w:div>
    <w:div w:id="1627471421">
      <w:marLeft w:val="0"/>
      <w:marRight w:val="0"/>
      <w:marTop w:val="0"/>
      <w:marBottom w:val="0"/>
      <w:divBdr>
        <w:top w:val="none" w:sz="0" w:space="0" w:color="auto"/>
        <w:left w:val="none" w:sz="0" w:space="0" w:color="auto"/>
        <w:bottom w:val="none" w:sz="0" w:space="0" w:color="auto"/>
        <w:right w:val="none" w:sz="0" w:space="0" w:color="auto"/>
      </w:divBdr>
    </w:div>
    <w:div w:id="1627471422">
      <w:marLeft w:val="0"/>
      <w:marRight w:val="0"/>
      <w:marTop w:val="0"/>
      <w:marBottom w:val="0"/>
      <w:divBdr>
        <w:top w:val="none" w:sz="0" w:space="0" w:color="auto"/>
        <w:left w:val="none" w:sz="0" w:space="0" w:color="auto"/>
        <w:bottom w:val="none" w:sz="0" w:space="0" w:color="auto"/>
        <w:right w:val="none" w:sz="0" w:space="0" w:color="auto"/>
      </w:divBdr>
    </w:div>
    <w:div w:id="1627471423">
      <w:marLeft w:val="0"/>
      <w:marRight w:val="0"/>
      <w:marTop w:val="0"/>
      <w:marBottom w:val="0"/>
      <w:divBdr>
        <w:top w:val="none" w:sz="0" w:space="0" w:color="auto"/>
        <w:left w:val="none" w:sz="0" w:space="0" w:color="auto"/>
        <w:bottom w:val="none" w:sz="0" w:space="0" w:color="auto"/>
        <w:right w:val="none" w:sz="0" w:space="0" w:color="auto"/>
      </w:divBdr>
    </w:div>
    <w:div w:id="1627471424">
      <w:marLeft w:val="0"/>
      <w:marRight w:val="0"/>
      <w:marTop w:val="0"/>
      <w:marBottom w:val="0"/>
      <w:divBdr>
        <w:top w:val="none" w:sz="0" w:space="0" w:color="auto"/>
        <w:left w:val="none" w:sz="0" w:space="0" w:color="auto"/>
        <w:bottom w:val="none" w:sz="0" w:space="0" w:color="auto"/>
        <w:right w:val="none" w:sz="0" w:space="0" w:color="auto"/>
      </w:divBdr>
    </w:div>
    <w:div w:id="1627471425">
      <w:marLeft w:val="0"/>
      <w:marRight w:val="0"/>
      <w:marTop w:val="0"/>
      <w:marBottom w:val="0"/>
      <w:divBdr>
        <w:top w:val="none" w:sz="0" w:space="0" w:color="auto"/>
        <w:left w:val="none" w:sz="0" w:space="0" w:color="auto"/>
        <w:bottom w:val="none" w:sz="0" w:space="0" w:color="auto"/>
        <w:right w:val="none" w:sz="0" w:space="0" w:color="auto"/>
      </w:divBdr>
    </w:div>
    <w:div w:id="1627471426">
      <w:marLeft w:val="0"/>
      <w:marRight w:val="0"/>
      <w:marTop w:val="0"/>
      <w:marBottom w:val="0"/>
      <w:divBdr>
        <w:top w:val="none" w:sz="0" w:space="0" w:color="auto"/>
        <w:left w:val="none" w:sz="0" w:space="0" w:color="auto"/>
        <w:bottom w:val="none" w:sz="0" w:space="0" w:color="auto"/>
        <w:right w:val="none" w:sz="0" w:space="0" w:color="auto"/>
      </w:divBdr>
    </w:div>
    <w:div w:id="1627471427">
      <w:marLeft w:val="0"/>
      <w:marRight w:val="0"/>
      <w:marTop w:val="0"/>
      <w:marBottom w:val="0"/>
      <w:divBdr>
        <w:top w:val="none" w:sz="0" w:space="0" w:color="auto"/>
        <w:left w:val="none" w:sz="0" w:space="0" w:color="auto"/>
        <w:bottom w:val="none" w:sz="0" w:space="0" w:color="auto"/>
        <w:right w:val="none" w:sz="0" w:space="0" w:color="auto"/>
      </w:divBdr>
    </w:div>
    <w:div w:id="1627471428">
      <w:marLeft w:val="0"/>
      <w:marRight w:val="0"/>
      <w:marTop w:val="0"/>
      <w:marBottom w:val="0"/>
      <w:divBdr>
        <w:top w:val="none" w:sz="0" w:space="0" w:color="auto"/>
        <w:left w:val="none" w:sz="0" w:space="0" w:color="auto"/>
        <w:bottom w:val="none" w:sz="0" w:space="0" w:color="auto"/>
        <w:right w:val="none" w:sz="0" w:space="0" w:color="auto"/>
      </w:divBdr>
    </w:div>
    <w:div w:id="1627471429">
      <w:marLeft w:val="0"/>
      <w:marRight w:val="0"/>
      <w:marTop w:val="0"/>
      <w:marBottom w:val="0"/>
      <w:divBdr>
        <w:top w:val="none" w:sz="0" w:space="0" w:color="auto"/>
        <w:left w:val="none" w:sz="0" w:space="0" w:color="auto"/>
        <w:bottom w:val="none" w:sz="0" w:space="0" w:color="auto"/>
        <w:right w:val="none" w:sz="0" w:space="0" w:color="auto"/>
      </w:divBdr>
    </w:div>
    <w:div w:id="1627471430">
      <w:marLeft w:val="0"/>
      <w:marRight w:val="0"/>
      <w:marTop w:val="0"/>
      <w:marBottom w:val="0"/>
      <w:divBdr>
        <w:top w:val="none" w:sz="0" w:space="0" w:color="auto"/>
        <w:left w:val="none" w:sz="0" w:space="0" w:color="auto"/>
        <w:bottom w:val="none" w:sz="0" w:space="0" w:color="auto"/>
        <w:right w:val="none" w:sz="0" w:space="0" w:color="auto"/>
      </w:divBdr>
    </w:div>
    <w:div w:id="1627471431">
      <w:marLeft w:val="0"/>
      <w:marRight w:val="0"/>
      <w:marTop w:val="0"/>
      <w:marBottom w:val="0"/>
      <w:divBdr>
        <w:top w:val="none" w:sz="0" w:space="0" w:color="auto"/>
        <w:left w:val="none" w:sz="0" w:space="0" w:color="auto"/>
        <w:bottom w:val="none" w:sz="0" w:space="0" w:color="auto"/>
        <w:right w:val="none" w:sz="0" w:space="0" w:color="auto"/>
      </w:divBdr>
    </w:div>
    <w:div w:id="1627471432">
      <w:marLeft w:val="0"/>
      <w:marRight w:val="0"/>
      <w:marTop w:val="0"/>
      <w:marBottom w:val="0"/>
      <w:divBdr>
        <w:top w:val="none" w:sz="0" w:space="0" w:color="auto"/>
        <w:left w:val="none" w:sz="0" w:space="0" w:color="auto"/>
        <w:bottom w:val="none" w:sz="0" w:space="0" w:color="auto"/>
        <w:right w:val="none" w:sz="0" w:space="0" w:color="auto"/>
      </w:divBdr>
    </w:div>
    <w:div w:id="1627471434">
      <w:marLeft w:val="0"/>
      <w:marRight w:val="0"/>
      <w:marTop w:val="0"/>
      <w:marBottom w:val="0"/>
      <w:divBdr>
        <w:top w:val="none" w:sz="0" w:space="0" w:color="auto"/>
        <w:left w:val="none" w:sz="0" w:space="0" w:color="auto"/>
        <w:bottom w:val="none" w:sz="0" w:space="0" w:color="auto"/>
        <w:right w:val="none" w:sz="0" w:space="0" w:color="auto"/>
      </w:divBdr>
    </w:div>
    <w:div w:id="1627471435">
      <w:marLeft w:val="0"/>
      <w:marRight w:val="0"/>
      <w:marTop w:val="0"/>
      <w:marBottom w:val="0"/>
      <w:divBdr>
        <w:top w:val="none" w:sz="0" w:space="0" w:color="auto"/>
        <w:left w:val="none" w:sz="0" w:space="0" w:color="auto"/>
        <w:bottom w:val="none" w:sz="0" w:space="0" w:color="auto"/>
        <w:right w:val="none" w:sz="0" w:space="0" w:color="auto"/>
      </w:divBdr>
    </w:div>
    <w:div w:id="1627471436">
      <w:marLeft w:val="0"/>
      <w:marRight w:val="0"/>
      <w:marTop w:val="0"/>
      <w:marBottom w:val="0"/>
      <w:divBdr>
        <w:top w:val="none" w:sz="0" w:space="0" w:color="auto"/>
        <w:left w:val="none" w:sz="0" w:space="0" w:color="auto"/>
        <w:bottom w:val="none" w:sz="0" w:space="0" w:color="auto"/>
        <w:right w:val="none" w:sz="0" w:space="0" w:color="auto"/>
      </w:divBdr>
    </w:div>
    <w:div w:id="1627471437">
      <w:marLeft w:val="0"/>
      <w:marRight w:val="0"/>
      <w:marTop w:val="0"/>
      <w:marBottom w:val="0"/>
      <w:divBdr>
        <w:top w:val="none" w:sz="0" w:space="0" w:color="auto"/>
        <w:left w:val="none" w:sz="0" w:space="0" w:color="auto"/>
        <w:bottom w:val="none" w:sz="0" w:space="0" w:color="auto"/>
        <w:right w:val="none" w:sz="0" w:space="0" w:color="auto"/>
      </w:divBdr>
    </w:div>
    <w:div w:id="1627471439">
      <w:marLeft w:val="0"/>
      <w:marRight w:val="0"/>
      <w:marTop w:val="0"/>
      <w:marBottom w:val="0"/>
      <w:divBdr>
        <w:top w:val="none" w:sz="0" w:space="0" w:color="auto"/>
        <w:left w:val="none" w:sz="0" w:space="0" w:color="auto"/>
        <w:bottom w:val="none" w:sz="0" w:space="0" w:color="auto"/>
        <w:right w:val="none" w:sz="0" w:space="0" w:color="auto"/>
      </w:divBdr>
    </w:div>
    <w:div w:id="1627471445">
      <w:marLeft w:val="0"/>
      <w:marRight w:val="0"/>
      <w:marTop w:val="0"/>
      <w:marBottom w:val="0"/>
      <w:divBdr>
        <w:top w:val="none" w:sz="0" w:space="0" w:color="auto"/>
        <w:left w:val="none" w:sz="0" w:space="0" w:color="auto"/>
        <w:bottom w:val="none" w:sz="0" w:space="0" w:color="auto"/>
        <w:right w:val="none" w:sz="0" w:space="0" w:color="auto"/>
      </w:divBdr>
    </w:div>
    <w:div w:id="1627471446">
      <w:marLeft w:val="0"/>
      <w:marRight w:val="0"/>
      <w:marTop w:val="0"/>
      <w:marBottom w:val="0"/>
      <w:divBdr>
        <w:top w:val="none" w:sz="0" w:space="0" w:color="auto"/>
        <w:left w:val="none" w:sz="0" w:space="0" w:color="auto"/>
        <w:bottom w:val="none" w:sz="0" w:space="0" w:color="auto"/>
        <w:right w:val="none" w:sz="0" w:space="0" w:color="auto"/>
      </w:divBdr>
    </w:div>
    <w:div w:id="1627471447">
      <w:marLeft w:val="0"/>
      <w:marRight w:val="0"/>
      <w:marTop w:val="0"/>
      <w:marBottom w:val="0"/>
      <w:divBdr>
        <w:top w:val="none" w:sz="0" w:space="0" w:color="auto"/>
        <w:left w:val="none" w:sz="0" w:space="0" w:color="auto"/>
        <w:bottom w:val="none" w:sz="0" w:space="0" w:color="auto"/>
        <w:right w:val="none" w:sz="0" w:space="0" w:color="auto"/>
      </w:divBdr>
    </w:div>
    <w:div w:id="1627471448">
      <w:marLeft w:val="0"/>
      <w:marRight w:val="0"/>
      <w:marTop w:val="0"/>
      <w:marBottom w:val="0"/>
      <w:divBdr>
        <w:top w:val="none" w:sz="0" w:space="0" w:color="auto"/>
        <w:left w:val="none" w:sz="0" w:space="0" w:color="auto"/>
        <w:bottom w:val="none" w:sz="0" w:space="0" w:color="auto"/>
        <w:right w:val="none" w:sz="0" w:space="0" w:color="auto"/>
      </w:divBdr>
    </w:div>
    <w:div w:id="1627471451">
      <w:marLeft w:val="0"/>
      <w:marRight w:val="0"/>
      <w:marTop w:val="0"/>
      <w:marBottom w:val="0"/>
      <w:divBdr>
        <w:top w:val="none" w:sz="0" w:space="0" w:color="auto"/>
        <w:left w:val="none" w:sz="0" w:space="0" w:color="auto"/>
        <w:bottom w:val="none" w:sz="0" w:space="0" w:color="auto"/>
        <w:right w:val="none" w:sz="0" w:space="0" w:color="auto"/>
      </w:divBdr>
    </w:div>
    <w:div w:id="1627471452">
      <w:marLeft w:val="0"/>
      <w:marRight w:val="0"/>
      <w:marTop w:val="0"/>
      <w:marBottom w:val="0"/>
      <w:divBdr>
        <w:top w:val="none" w:sz="0" w:space="0" w:color="auto"/>
        <w:left w:val="none" w:sz="0" w:space="0" w:color="auto"/>
        <w:bottom w:val="none" w:sz="0" w:space="0" w:color="auto"/>
        <w:right w:val="none" w:sz="0" w:space="0" w:color="auto"/>
      </w:divBdr>
      <w:divsChild>
        <w:div w:id="1627471457">
          <w:marLeft w:val="0"/>
          <w:marRight w:val="0"/>
          <w:marTop w:val="0"/>
          <w:marBottom w:val="0"/>
          <w:divBdr>
            <w:top w:val="none" w:sz="0" w:space="0" w:color="auto"/>
            <w:left w:val="none" w:sz="0" w:space="0" w:color="auto"/>
            <w:bottom w:val="none" w:sz="0" w:space="0" w:color="auto"/>
            <w:right w:val="none" w:sz="0" w:space="0" w:color="auto"/>
          </w:divBdr>
          <w:divsChild>
            <w:div w:id="1627471458">
              <w:marLeft w:val="0"/>
              <w:marRight w:val="0"/>
              <w:marTop w:val="0"/>
              <w:marBottom w:val="0"/>
              <w:divBdr>
                <w:top w:val="none" w:sz="0" w:space="0" w:color="auto"/>
                <w:left w:val="none" w:sz="0" w:space="0" w:color="auto"/>
                <w:bottom w:val="none" w:sz="0" w:space="0" w:color="auto"/>
                <w:right w:val="none" w:sz="0" w:space="0" w:color="auto"/>
              </w:divBdr>
              <w:divsChild>
                <w:div w:id="1627471438">
                  <w:marLeft w:val="0"/>
                  <w:marRight w:val="0"/>
                  <w:marTop w:val="0"/>
                  <w:marBottom w:val="0"/>
                  <w:divBdr>
                    <w:top w:val="none" w:sz="0" w:space="0" w:color="auto"/>
                    <w:left w:val="none" w:sz="0" w:space="0" w:color="auto"/>
                    <w:bottom w:val="none" w:sz="0" w:space="0" w:color="auto"/>
                    <w:right w:val="none" w:sz="0" w:space="0" w:color="auto"/>
                  </w:divBdr>
                  <w:divsChild>
                    <w:div w:id="1627471461">
                      <w:marLeft w:val="0"/>
                      <w:marRight w:val="0"/>
                      <w:marTop w:val="0"/>
                      <w:marBottom w:val="0"/>
                      <w:divBdr>
                        <w:top w:val="none" w:sz="0" w:space="0" w:color="auto"/>
                        <w:left w:val="none" w:sz="0" w:space="0" w:color="auto"/>
                        <w:bottom w:val="none" w:sz="0" w:space="0" w:color="auto"/>
                        <w:right w:val="none" w:sz="0" w:space="0" w:color="auto"/>
                      </w:divBdr>
                      <w:divsChild>
                        <w:div w:id="1627471455">
                          <w:marLeft w:val="0"/>
                          <w:marRight w:val="0"/>
                          <w:marTop w:val="0"/>
                          <w:marBottom w:val="0"/>
                          <w:divBdr>
                            <w:top w:val="none" w:sz="0" w:space="0" w:color="auto"/>
                            <w:left w:val="none" w:sz="0" w:space="0" w:color="auto"/>
                            <w:bottom w:val="none" w:sz="0" w:space="0" w:color="auto"/>
                            <w:right w:val="none" w:sz="0" w:space="0" w:color="auto"/>
                          </w:divBdr>
                          <w:divsChild>
                            <w:div w:id="1627471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27471453">
      <w:marLeft w:val="0"/>
      <w:marRight w:val="0"/>
      <w:marTop w:val="0"/>
      <w:marBottom w:val="0"/>
      <w:divBdr>
        <w:top w:val="none" w:sz="0" w:space="0" w:color="auto"/>
        <w:left w:val="none" w:sz="0" w:space="0" w:color="auto"/>
        <w:bottom w:val="none" w:sz="0" w:space="0" w:color="auto"/>
        <w:right w:val="none" w:sz="0" w:space="0" w:color="auto"/>
      </w:divBdr>
    </w:div>
    <w:div w:id="1627471459">
      <w:marLeft w:val="0"/>
      <w:marRight w:val="0"/>
      <w:marTop w:val="0"/>
      <w:marBottom w:val="0"/>
      <w:divBdr>
        <w:top w:val="none" w:sz="0" w:space="0" w:color="auto"/>
        <w:left w:val="none" w:sz="0" w:space="0" w:color="auto"/>
        <w:bottom w:val="none" w:sz="0" w:space="0" w:color="auto"/>
        <w:right w:val="none" w:sz="0" w:space="0" w:color="auto"/>
      </w:divBdr>
    </w:div>
    <w:div w:id="1627471463">
      <w:marLeft w:val="0"/>
      <w:marRight w:val="0"/>
      <w:marTop w:val="0"/>
      <w:marBottom w:val="0"/>
      <w:divBdr>
        <w:top w:val="none" w:sz="0" w:space="0" w:color="auto"/>
        <w:left w:val="none" w:sz="0" w:space="0" w:color="auto"/>
        <w:bottom w:val="none" w:sz="0" w:space="0" w:color="auto"/>
        <w:right w:val="none" w:sz="0" w:space="0" w:color="auto"/>
      </w:divBdr>
    </w:div>
    <w:div w:id="1627471464">
      <w:marLeft w:val="0"/>
      <w:marRight w:val="0"/>
      <w:marTop w:val="0"/>
      <w:marBottom w:val="0"/>
      <w:divBdr>
        <w:top w:val="none" w:sz="0" w:space="0" w:color="auto"/>
        <w:left w:val="none" w:sz="0" w:space="0" w:color="auto"/>
        <w:bottom w:val="none" w:sz="0" w:space="0" w:color="auto"/>
        <w:right w:val="none" w:sz="0" w:space="0" w:color="auto"/>
      </w:divBdr>
    </w:div>
    <w:div w:id="1627471465">
      <w:marLeft w:val="0"/>
      <w:marRight w:val="0"/>
      <w:marTop w:val="0"/>
      <w:marBottom w:val="0"/>
      <w:divBdr>
        <w:top w:val="none" w:sz="0" w:space="0" w:color="auto"/>
        <w:left w:val="none" w:sz="0" w:space="0" w:color="auto"/>
        <w:bottom w:val="none" w:sz="0" w:space="0" w:color="auto"/>
        <w:right w:val="none" w:sz="0" w:space="0" w:color="auto"/>
      </w:divBdr>
      <w:divsChild>
        <w:div w:id="1627471444">
          <w:marLeft w:val="0"/>
          <w:marRight w:val="0"/>
          <w:marTop w:val="0"/>
          <w:marBottom w:val="0"/>
          <w:divBdr>
            <w:top w:val="none" w:sz="0" w:space="0" w:color="auto"/>
            <w:left w:val="none" w:sz="0" w:space="0" w:color="auto"/>
            <w:bottom w:val="none" w:sz="0" w:space="0" w:color="auto"/>
            <w:right w:val="none" w:sz="0" w:space="0" w:color="auto"/>
          </w:divBdr>
          <w:divsChild>
            <w:div w:id="1627471474">
              <w:marLeft w:val="0"/>
              <w:marRight w:val="0"/>
              <w:marTop w:val="0"/>
              <w:marBottom w:val="0"/>
              <w:divBdr>
                <w:top w:val="none" w:sz="0" w:space="0" w:color="auto"/>
                <w:left w:val="none" w:sz="0" w:space="0" w:color="auto"/>
                <w:bottom w:val="none" w:sz="0" w:space="0" w:color="auto"/>
                <w:right w:val="none" w:sz="0" w:space="0" w:color="auto"/>
              </w:divBdr>
              <w:divsChild>
                <w:div w:id="1627471449">
                  <w:marLeft w:val="0"/>
                  <w:marRight w:val="0"/>
                  <w:marTop w:val="0"/>
                  <w:marBottom w:val="0"/>
                  <w:divBdr>
                    <w:top w:val="none" w:sz="0" w:space="0" w:color="auto"/>
                    <w:left w:val="none" w:sz="0" w:space="0" w:color="auto"/>
                    <w:bottom w:val="none" w:sz="0" w:space="0" w:color="auto"/>
                    <w:right w:val="none" w:sz="0" w:space="0" w:color="auto"/>
                  </w:divBdr>
                  <w:divsChild>
                    <w:div w:id="1627471471">
                      <w:marLeft w:val="0"/>
                      <w:marRight w:val="0"/>
                      <w:marTop w:val="0"/>
                      <w:marBottom w:val="0"/>
                      <w:divBdr>
                        <w:top w:val="none" w:sz="0" w:space="0" w:color="auto"/>
                        <w:left w:val="none" w:sz="0" w:space="0" w:color="auto"/>
                        <w:bottom w:val="none" w:sz="0" w:space="0" w:color="auto"/>
                        <w:right w:val="none" w:sz="0" w:space="0" w:color="auto"/>
                      </w:divBdr>
                      <w:divsChild>
                        <w:div w:id="1627471476">
                          <w:marLeft w:val="0"/>
                          <w:marRight w:val="0"/>
                          <w:marTop w:val="0"/>
                          <w:marBottom w:val="0"/>
                          <w:divBdr>
                            <w:top w:val="none" w:sz="0" w:space="0" w:color="auto"/>
                            <w:left w:val="none" w:sz="0" w:space="0" w:color="auto"/>
                            <w:bottom w:val="none" w:sz="0" w:space="0" w:color="auto"/>
                            <w:right w:val="none" w:sz="0" w:space="0" w:color="auto"/>
                          </w:divBdr>
                          <w:divsChild>
                            <w:div w:id="1627471456">
                              <w:marLeft w:val="0"/>
                              <w:marRight w:val="0"/>
                              <w:marTop w:val="0"/>
                              <w:marBottom w:val="0"/>
                              <w:divBdr>
                                <w:top w:val="none" w:sz="0" w:space="0" w:color="auto"/>
                                <w:left w:val="none" w:sz="0" w:space="0" w:color="auto"/>
                                <w:bottom w:val="none" w:sz="0" w:space="0" w:color="auto"/>
                                <w:right w:val="none" w:sz="0" w:space="0" w:color="auto"/>
                              </w:divBdr>
                              <w:divsChild>
                                <w:div w:id="1627471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27471467">
      <w:marLeft w:val="0"/>
      <w:marRight w:val="0"/>
      <w:marTop w:val="0"/>
      <w:marBottom w:val="0"/>
      <w:divBdr>
        <w:top w:val="none" w:sz="0" w:space="0" w:color="auto"/>
        <w:left w:val="none" w:sz="0" w:space="0" w:color="auto"/>
        <w:bottom w:val="none" w:sz="0" w:space="0" w:color="auto"/>
        <w:right w:val="none" w:sz="0" w:space="0" w:color="auto"/>
      </w:divBdr>
      <w:divsChild>
        <w:div w:id="1627471466">
          <w:marLeft w:val="0"/>
          <w:marRight w:val="0"/>
          <w:marTop w:val="0"/>
          <w:marBottom w:val="0"/>
          <w:divBdr>
            <w:top w:val="none" w:sz="0" w:space="0" w:color="auto"/>
            <w:left w:val="none" w:sz="0" w:space="0" w:color="auto"/>
            <w:bottom w:val="none" w:sz="0" w:space="0" w:color="auto"/>
            <w:right w:val="none" w:sz="0" w:space="0" w:color="auto"/>
          </w:divBdr>
          <w:divsChild>
            <w:div w:id="1627471477">
              <w:marLeft w:val="0"/>
              <w:marRight w:val="0"/>
              <w:marTop w:val="0"/>
              <w:marBottom w:val="0"/>
              <w:divBdr>
                <w:top w:val="none" w:sz="0" w:space="0" w:color="auto"/>
                <w:left w:val="none" w:sz="0" w:space="0" w:color="auto"/>
                <w:bottom w:val="none" w:sz="0" w:space="0" w:color="auto"/>
                <w:right w:val="none" w:sz="0" w:space="0" w:color="auto"/>
              </w:divBdr>
              <w:divsChild>
                <w:div w:id="1627471443">
                  <w:marLeft w:val="0"/>
                  <w:marRight w:val="0"/>
                  <w:marTop w:val="0"/>
                  <w:marBottom w:val="0"/>
                  <w:divBdr>
                    <w:top w:val="none" w:sz="0" w:space="0" w:color="auto"/>
                    <w:left w:val="none" w:sz="0" w:space="0" w:color="auto"/>
                    <w:bottom w:val="none" w:sz="0" w:space="0" w:color="auto"/>
                    <w:right w:val="none" w:sz="0" w:space="0" w:color="auto"/>
                  </w:divBdr>
                  <w:divsChild>
                    <w:div w:id="1627471460">
                      <w:marLeft w:val="0"/>
                      <w:marRight w:val="0"/>
                      <w:marTop w:val="0"/>
                      <w:marBottom w:val="0"/>
                      <w:divBdr>
                        <w:top w:val="none" w:sz="0" w:space="0" w:color="auto"/>
                        <w:left w:val="none" w:sz="0" w:space="0" w:color="auto"/>
                        <w:bottom w:val="none" w:sz="0" w:space="0" w:color="auto"/>
                        <w:right w:val="none" w:sz="0" w:space="0" w:color="auto"/>
                      </w:divBdr>
                      <w:divsChild>
                        <w:div w:id="1627471433">
                          <w:marLeft w:val="0"/>
                          <w:marRight w:val="0"/>
                          <w:marTop w:val="0"/>
                          <w:marBottom w:val="0"/>
                          <w:divBdr>
                            <w:top w:val="none" w:sz="0" w:space="0" w:color="auto"/>
                            <w:left w:val="none" w:sz="0" w:space="0" w:color="auto"/>
                            <w:bottom w:val="none" w:sz="0" w:space="0" w:color="auto"/>
                            <w:right w:val="none" w:sz="0" w:space="0" w:color="auto"/>
                          </w:divBdr>
                          <w:divsChild>
                            <w:div w:id="1627471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27471468">
      <w:marLeft w:val="0"/>
      <w:marRight w:val="0"/>
      <w:marTop w:val="0"/>
      <w:marBottom w:val="0"/>
      <w:divBdr>
        <w:top w:val="none" w:sz="0" w:space="0" w:color="auto"/>
        <w:left w:val="none" w:sz="0" w:space="0" w:color="auto"/>
        <w:bottom w:val="none" w:sz="0" w:space="0" w:color="auto"/>
        <w:right w:val="none" w:sz="0" w:space="0" w:color="auto"/>
      </w:divBdr>
    </w:div>
    <w:div w:id="1627471470">
      <w:marLeft w:val="0"/>
      <w:marRight w:val="0"/>
      <w:marTop w:val="0"/>
      <w:marBottom w:val="0"/>
      <w:divBdr>
        <w:top w:val="none" w:sz="0" w:space="0" w:color="auto"/>
        <w:left w:val="none" w:sz="0" w:space="0" w:color="auto"/>
        <w:bottom w:val="none" w:sz="0" w:space="0" w:color="auto"/>
        <w:right w:val="none" w:sz="0" w:space="0" w:color="auto"/>
      </w:divBdr>
    </w:div>
    <w:div w:id="1627471472">
      <w:marLeft w:val="0"/>
      <w:marRight w:val="0"/>
      <w:marTop w:val="0"/>
      <w:marBottom w:val="0"/>
      <w:divBdr>
        <w:top w:val="none" w:sz="0" w:space="0" w:color="auto"/>
        <w:left w:val="none" w:sz="0" w:space="0" w:color="auto"/>
        <w:bottom w:val="none" w:sz="0" w:space="0" w:color="auto"/>
        <w:right w:val="none" w:sz="0" w:space="0" w:color="auto"/>
      </w:divBdr>
      <w:divsChild>
        <w:div w:id="1627471441">
          <w:marLeft w:val="0"/>
          <w:marRight w:val="0"/>
          <w:marTop w:val="0"/>
          <w:marBottom w:val="0"/>
          <w:divBdr>
            <w:top w:val="none" w:sz="0" w:space="0" w:color="auto"/>
            <w:left w:val="none" w:sz="0" w:space="0" w:color="auto"/>
            <w:bottom w:val="none" w:sz="0" w:space="0" w:color="auto"/>
            <w:right w:val="none" w:sz="0" w:space="0" w:color="auto"/>
          </w:divBdr>
          <w:divsChild>
            <w:div w:id="1627471462">
              <w:marLeft w:val="0"/>
              <w:marRight w:val="0"/>
              <w:marTop w:val="0"/>
              <w:marBottom w:val="0"/>
              <w:divBdr>
                <w:top w:val="none" w:sz="0" w:space="0" w:color="auto"/>
                <w:left w:val="none" w:sz="0" w:space="0" w:color="auto"/>
                <w:bottom w:val="none" w:sz="0" w:space="0" w:color="auto"/>
                <w:right w:val="none" w:sz="0" w:space="0" w:color="auto"/>
              </w:divBdr>
              <w:divsChild>
                <w:div w:id="1627471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7471473">
      <w:marLeft w:val="0"/>
      <w:marRight w:val="0"/>
      <w:marTop w:val="0"/>
      <w:marBottom w:val="0"/>
      <w:divBdr>
        <w:top w:val="none" w:sz="0" w:space="0" w:color="auto"/>
        <w:left w:val="none" w:sz="0" w:space="0" w:color="auto"/>
        <w:bottom w:val="none" w:sz="0" w:space="0" w:color="auto"/>
        <w:right w:val="none" w:sz="0" w:space="0" w:color="auto"/>
      </w:divBdr>
      <w:divsChild>
        <w:div w:id="1627471469">
          <w:marLeft w:val="0"/>
          <w:marRight w:val="0"/>
          <w:marTop w:val="0"/>
          <w:marBottom w:val="0"/>
          <w:divBdr>
            <w:top w:val="none" w:sz="0" w:space="0" w:color="auto"/>
            <w:left w:val="none" w:sz="0" w:space="0" w:color="auto"/>
            <w:bottom w:val="none" w:sz="0" w:space="0" w:color="auto"/>
            <w:right w:val="none" w:sz="0" w:space="0" w:color="auto"/>
          </w:divBdr>
          <w:divsChild>
            <w:div w:id="1627471482">
              <w:marLeft w:val="0"/>
              <w:marRight w:val="0"/>
              <w:marTop w:val="0"/>
              <w:marBottom w:val="0"/>
              <w:divBdr>
                <w:top w:val="none" w:sz="0" w:space="0" w:color="auto"/>
                <w:left w:val="none" w:sz="0" w:space="0" w:color="auto"/>
                <w:bottom w:val="none" w:sz="0" w:space="0" w:color="auto"/>
                <w:right w:val="none" w:sz="0" w:space="0" w:color="auto"/>
              </w:divBdr>
              <w:divsChild>
                <w:div w:id="16274714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7471475">
      <w:marLeft w:val="0"/>
      <w:marRight w:val="0"/>
      <w:marTop w:val="0"/>
      <w:marBottom w:val="0"/>
      <w:divBdr>
        <w:top w:val="none" w:sz="0" w:space="0" w:color="auto"/>
        <w:left w:val="none" w:sz="0" w:space="0" w:color="auto"/>
        <w:bottom w:val="none" w:sz="0" w:space="0" w:color="auto"/>
        <w:right w:val="none" w:sz="0" w:space="0" w:color="auto"/>
      </w:divBdr>
    </w:div>
    <w:div w:id="1627471478">
      <w:marLeft w:val="0"/>
      <w:marRight w:val="0"/>
      <w:marTop w:val="0"/>
      <w:marBottom w:val="0"/>
      <w:divBdr>
        <w:top w:val="none" w:sz="0" w:space="0" w:color="auto"/>
        <w:left w:val="none" w:sz="0" w:space="0" w:color="auto"/>
        <w:bottom w:val="none" w:sz="0" w:space="0" w:color="auto"/>
        <w:right w:val="none" w:sz="0" w:space="0" w:color="auto"/>
      </w:divBdr>
      <w:divsChild>
        <w:div w:id="1627471450">
          <w:marLeft w:val="60"/>
          <w:marRight w:val="60"/>
          <w:marTop w:val="100"/>
          <w:marBottom w:val="100"/>
          <w:divBdr>
            <w:top w:val="none" w:sz="0" w:space="0" w:color="auto"/>
            <w:left w:val="none" w:sz="0" w:space="0" w:color="auto"/>
            <w:bottom w:val="none" w:sz="0" w:space="0" w:color="auto"/>
            <w:right w:val="none" w:sz="0" w:space="0" w:color="auto"/>
          </w:divBdr>
        </w:div>
      </w:divsChild>
    </w:div>
    <w:div w:id="1627471480">
      <w:marLeft w:val="0"/>
      <w:marRight w:val="0"/>
      <w:marTop w:val="0"/>
      <w:marBottom w:val="0"/>
      <w:divBdr>
        <w:top w:val="none" w:sz="0" w:space="0" w:color="auto"/>
        <w:left w:val="none" w:sz="0" w:space="0" w:color="auto"/>
        <w:bottom w:val="none" w:sz="0" w:space="0" w:color="auto"/>
        <w:right w:val="none" w:sz="0" w:space="0" w:color="auto"/>
      </w:divBdr>
    </w:div>
    <w:div w:id="1627471483">
      <w:marLeft w:val="0"/>
      <w:marRight w:val="0"/>
      <w:marTop w:val="0"/>
      <w:marBottom w:val="0"/>
      <w:divBdr>
        <w:top w:val="none" w:sz="0" w:space="0" w:color="auto"/>
        <w:left w:val="none" w:sz="0" w:space="0" w:color="auto"/>
        <w:bottom w:val="none" w:sz="0" w:space="0" w:color="auto"/>
        <w:right w:val="none" w:sz="0" w:space="0" w:color="auto"/>
      </w:divBdr>
    </w:div>
    <w:div w:id="1627471484">
      <w:marLeft w:val="0"/>
      <w:marRight w:val="0"/>
      <w:marTop w:val="0"/>
      <w:marBottom w:val="0"/>
      <w:divBdr>
        <w:top w:val="none" w:sz="0" w:space="0" w:color="auto"/>
        <w:left w:val="none" w:sz="0" w:space="0" w:color="auto"/>
        <w:bottom w:val="none" w:sz="0" w:space="0" w:color="auto"/>
        <w:right w:val="none" w:sz="0" w:space="0" w:color="auto"/>
      </w:divBdr>
    </w:div>
    <w:div w:id="1627471485">
      <w:marLeft w:val="0"/>
      <w:marRight w:val="0"/>
      <w:marTop w:val="0"/>
      <w:marBottom w:val="0"/>
      <w:divBdr>
        <w:top w:val="none" w:sz="0" w:space="0" w:color="auto"/>
        <w:left w:val="none" w:sz="0" w:space="0" w:color="auto"/>
        <w:bottom w:val="none" w:sz="0" w:space="0" w:color="auto"/>
        <w:right w:val="none" w:sz="0" w:space="0" w:color="auto"/>
      </w:divBdr>
    </w:div>
    <w:div w:id="1627471486">
      <w:marLeft w:val="0"/>
      <w:marRight w:val="0"/>
      <w:marTop w:val="0"/>
      <w:marBottom w:val="0"/>
      <w:divBdr>
        <w:top w:val="none" w:sz="0" w:space="0" w:color="auto"/>
        <w:left w:val="none" w:sz="0" w:space="0" w:color="auto"/>
        <w:bottom w:val="none" w:sz="0" w:space="0" w:color="auto"/>
        <w:right w:val="none" w:sz="0" w:space="0" w:color="auto"/>
      </w:divBdr>
    </w:div>
    <w:div w:id="1627471487">
      <w:marLeft w:val="0"/>
      <w:marRight w:val="0"/>
      <w:marTop w:val="0"/>
      <w:marBottom w:val="0"/>
      <w:divBdr>
        <w:top w:val="none" w:sz="0" w:space="0" w:color="auto"/>
        <w:left w:val="none" w:sz="0" w:space="0" w:color="auto"/>
        <w:bottom w:val="none" w:sz="0" w:space="0" w:color="auto"/>
        <w:right w:val="none" w:sz="0" w:space="0" w:color="auto"/>
      </w:divBdr>
    </w:div>
    <w:div w:id="1627471488">
      <w:marLeft w:val="0"/>
      <w:marRight w:val="0"/>
      <w:marTop w:val="0"/>
      <w:marBottom w:val="0"/>
      <w:divBdr>
        <w:top w:val="none" w:sz="0" w:space="0" w:color="auto"/>
        <w:left w:val="none" w:sz="0" w:space="0" w:color="auto"/>
        <w:bottom w:val="none" w:sz="0" w:space="0" w:color="auto"/>
        <w:right w:val="none" w:sz="0" w:space="0" w:color="auto"/>
      </w:divBdr>
    </w:div>
    <w:div w:id="1627471489">
      <w:marLeft w:val="0"/>
      <w:marRight w:val="0"/>
      <w:marTop w:val="0"/>
      <w:marBottom w:val="0"/>
      <w:divBdr>
        <w:top w:val="none" w:sz="0" w:space="0" w:color="auto"/>
        <w:left w:val="none" w:sz="0" w:space="0" w:color="auto"/>
        <w:bottom w:val="none" w:sz="0" w:space="0" w:color="auto"/>
        <w:right w:val="none" w:sz="0" w:space="0" w:color="auto"/>
      </w:divBdr>
    </w:div>
    <w:div w:id="1627471490">
      <w:marLeft w:val="0"/>
      <w:marRight w:val="0"/>
      <w:marTop w:val="0"/>
      <w:marBottom w:val="0"/>
      <w:divBdr>
        <w:top w:val="none" w:sz="0" w:space="0" w:color="auto"/>
        <w:left w:val="none" w:sz="0" w:space="0" w:color="auto"/>
        <w:bottom w:val="none" w:sz="0" w:space="0" w:color="auto"/>
        <w:right w:val="none" w:sz="0" w:space="0" w:color="auto"/>
      </w:divBdr>
    </w:div>
    <w:div w:id="1627471491">
      <w:marLeft w:val="0"/>
      <w:marRight w:val="0"/>
      <w:marTop w:val="0"/>
      <w:marBottom w:val="0"/>
      <w:divBdr>
        <w:top w:val="none" w:sz="0" w:space="0" w:color="auto"/>
        <w:left w:val="none" w:sz="0" w:space="0" w:color="auto"/>
        <w:bottom w:val="none" w:sz="0" w:space="0" w:color="auto"/>
        <w:right w:val="none" w:sz="0" w:space="0" w:color="auto"/>
      </w:divBdr>
    </w:div>
    <w:div w:id="1627471492">
      <w:marLeft w:val="0"/>
      <w:marRight w:val="0"/>
      <w:marTop w:val="0"/>
      <w:marBottom w:val="0"/>
      <w:divBdr>
        <w:top w:val="none" w:sz="0" w:space="0" w:color="auto"/>
        <w:left w:val="none" w:sz="0" w:space="0" w:color="auto"/>
        <w:bottom w:val="none" w:sz="0" w:space="0" w:color="auto"/>
        <w:right w:val="none" w:sz="0" w:space="0" w:color="auto"/>
      </w:divBdr>
    </w:div>
    <w:div w:id="1627471493">
      <w:marLeft w:val="0"/>
      <w:marRight w:val="0"/>
      <w:marTop w:val="0"/>
      <w:marBottom w:val="0"/>
      <w:divBdr>
        <w:top w:val="none" w:sz="0" w:space="0" w:color="auto"/>
        <w:left w:val="none" w:sz="0" w:space="0" w:color="auto"/>
        <w:bottom w:val="none" w:sz="0" w:space="0" w:color="auto"/>
        <w:right w:val="none" w:sz="0" w:space="0" w:color="auto"/>
      </w:divBdr>
    </w:div>
    <w:div w:id="1627471494">
      <w:marLeft w:val="0"/>
      <w:marRight w:val="0"/>
      <w:marTop w:val="0"/>
      <w:marBottom w:val="0"/>
      <w:divBdr>
        <w:top w:val="none" w:sz="0" w:space="0" w:color="auto"/>
        <w:left w:val="none" w:sz="0" w:space="0" w:color="auto"/>
        <w:bottom w:val="none" w:sz="0" w:space="0" w:color="auto"/>
        <w:right w:val="none" w:sz="0" w:space="0" w:color="auto"/>
      </w:divBdr>
    </w:div>
    <w:div w:id="1627471495">
      <w:marLeft w:val="0"/>
      <w:marRight w:val="0"/>
      <w:marTop w:val="0"/>
      <w:marBottom w:val="0"/>
      <w:divBdr>
        <w:top w:val="none" w:sz="0" w:space="0" w:color="auto"/>
        <w:left w:val="none" w:sz="0" w:space="0" w:color="auto"/>
        <w:bottom w:val="none" w:sz="0" w:space="0" w:color="auto"/>
        <w:right w:val="none" w:sz="0" w:space="0" w:color="auto"/>
      </w:divBdr>
    </w:div>
    <w:div w:id="1627471496">
      <w:marLeft w:val="0"/>
      <w:marRight w:val="0"/>
      <w:marTop w:val="0"/>
      <w:marBottom w:val="0"/>
      <w:divBdr>
        <w:top w:val="none" w:sz="0" w:space="0" w:color="auto"/>
        <w:left w:val="none" w:sz="0" w:space="0" w:color="auto"/>
        <w:bottom w:val="none" w:sz="0" w:space="0" w:color="auto"/>
        <w:right w:val="none" w:sz="0" w:space="0" w:color="auto"/>
      </w:divBdr>
    </w:div>
    <w:div w:id="1627471497">
      <w:marLeft w:val="0"/>
      <w:marRight w:val="0"/>
      <w:marTop w:val="0"/>
      <w:marBottom w:val="0"/>
      <w:divBdr>
        <w:top w:val="none" w:sz="0" w:space="0" w:color="auto"/>
        <w:left w:val="none" w:sz="0" w:space="0" w:color="auto"/>
        <w:bottom w:val="none" w:sz="0" w:space="0" w:color="auto"/>
        <w:right w:val="none" w:sz="0" w:space="0" w:color="auto"/>
      </w:divBdr>
    </w:div>
    <w:div w:id="1627471498">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urait.ru/bcode/513946" TargetMode="External"/><Relationship Id="rId18" Type="http://schemas.openxmlformats.org/officeDocument/2006/relationships/hyperlink" Target="https://profspo.ru/books/92137" TargetMode="External"/><Relationship Id="rId26" Type="http://schemas.openxmlformats.org/officeDocument/2006/relationships/hyperlink" Target="https://urait.ru/bcode/519619" TargetMode="External"/><Relationship Id="rId39" Type="http://schemas.openxmlformats.org/officeDocument/2006/relationships/theme" Target="theme/theme1.xml"/><Relationship Id="rId21" Type="http://schemas.openxmlformats.org/officeDocument/2006/relationships/hyperlink" Target="https://urait.ru/bcode/519978" TargetMode="External"/><Relationship Id="rId34" Type="http://schemas.openxmlformats.org/officeDocument/2006/relationships/footer" Target="footer3.xml"/><Relationship Id="rId7" Type="http://schemas.openxmlformats.org/officeDocument/2006/relationships/endnotes" Target="endnotes.xml"/><Relationship Id="rId12" Type="http://schemas.openxmlformats.org/officeDocument/2006/relationships/hyperlink" Target="https://urait.ru/bcode/515065" TargetMode="External"/><Relationship Id="rId17" Type="http://schemas.openxmlformats.org/officeDocument/2006/relationships/hyperlink" Target="https://urait.ru/bcode/519619" TargetMode="External"/><Relationship Id="rId25" Type="http://schemas.openxmlformats.org/officeDocument/2006/relationships/hyperlink" Target="https://urait.ru/bcode/519978" TargetMode="External"/><Relationship Id="rId33" Type="http://schemas.openxmlformats.org/officeDocument/2006/relationships/hyperlink" Target="https://urait.ru/bcode/520121" TargetMode="Externa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urait.ru/bcode/519978" TargetMode="External"/><Relationship Id="rId20" Type="http://schemas.openxmlformats.org/officeDocument/2006/relationships/hyperlink" Target="https://urait.ru/bcode/513070" TargetMode="External"/><Relationship Id="rId29" Type="http://schemas.openxmlformats.org/officeDocument/2006/relationships/hyperlink" Target="https://urait.ru/bcode/517700"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urait.ru/bcode/513070" TargetMode="External"/><Relationship Id="rId24" Type="http://schemas.openxmlformats.org/officeDocument/2006/relationships/hyperlink" Target="http://www.stankoinform.ru/" TargetMode="External"/><Relationship Id="rId32" Type="http://schemas.openxmlformats.org/officeDocument/2006/relationships/hyperlink" Target="https://urait.ru/bcode/475596" TargetMode="External"/><Relationship Id="rId37" Type="http://schemas.openxmlformats.org/officeDocument/2006/relationships/footer" Target="footer6.xml"/><Relationship Id="rId5" Type="http://schemas.openxmlformats.org/officeDocument/2006/relationships/webSettings" Target="webSettings.xml"/><Relationship Id="rId15" Type="http://schemas.openxmlformats.org/officeDocument/2006/relationships/hyperlink" Target="https://urait.ru/bcode/513070" TargetMode="External"/><Relationship Id="rId23" Type="http://schemas.openxmlformats.org/officeDocument/2006/relationships/hyperlink" Target="https://urait.ru/bcode/520121" TargetMode="External"/><Relationship Id="rId28" Type="http://schemas.openxmlformats.org/officeDocument/2006/relationships/hyperlink" Target="https://urait.ru/bcode/520121" TargetMode="External"/><Relationship Id="rId36" Type="http://schemas.openxmlformats.org/officeDocument/2006/relationships/footer" Target="footer5.xml"/><Relationship Id="rId10" Type="http://schemas.openxmlformats.org/officeDocument/2006/relationships/hyperlink" Target="https://urait.ru/bcode/514503" TargetMode="External"/><Relationship Id="rId19" Type="http://schemas.openxmlformats.org/officeDocument/2006/relationships/hyperlink" Target="https://urait.ru/bcode/520121" TargetMode="External"/><Relationship Id="rId31" Type="http://schemas.openxmlformats.org/officeDocument/2006/relationships/hyperlink" Target="https://urait.ru/bcode/519619" TargetMode="Externa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hyperlink" Target="https://profspo.ru/books/92137" TargetMode="External"/><Relationship Id="rId22" Type="http://schemas.openxmlformats.org/officeDocument/2006/relationships/hyperlink" Target="https://urait.ru/bcode/519619" TargetMode="External"/><Relationship Id="rId27" Type="http://schemas.openxmlformats.org/officeDocument/2006/relationships/hyperlink" Target="https://urait.ru/bcode/475596" TargetMode="External"/><Relationship Id="rId30" Type="http://schemas.openxmlformats.org/officeDocument/2006/relationships/hyperlink" Target="https://urait.ru/bcode/519978" TargetMode="External"/><Relationship Id="rId35" Type="http://schemas.openxmlformats.org/officeDocument/2006/relationships/footer" Target="footer4.xml"/><Relationship Id="rId8" Type="http://schemas.openxmlformats.org/officeDocument/2006/relationships/footer" Target="footer1.xml"/><Relationship Id="rId3"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A8E90EF-FEA7-4E61-9A46-67ECD36F9A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1255</TotalTime>
  <Pages>71</Pages>
  <Words>12187</Words>
  <Characters>87881</Characters>
  <Application>Microsoft Office Word</Application>
  <DocSecurity>0</DocSecurity>
  <Lines>732</Lines>
  <Paragraphs>199</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99869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Ирина Емельяненко</cp:lastModifiedBy>
  <cp:revision>49</cp:revision>
  <cp:lastPrinted>2016-12-01T14:04:00Z</cp:lastPrinted>
  <dcterms:created xsi:type="dcterms:W3CDTF">2021-09-07T12:37:00Z</dcterms:created>
  <dcterms:modified xsi:type="dcterms:W3CDTF">2024-01-29T12:37:00Z</dcterms:modified>
</cp:coreProperties>
</file>