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3C58" w14:textId="43D53336" w:rsidR="00FC6AF1" w:rsidRPr="00FC6AF1" w:rsidRDefault="00FC6AF1" w:rsidP="00FC6AF1">
      <w:pPr>
        <w:keepNext/>
        <w:spacing w:before="240" w:after="12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Toc84499257"/>
      <w:bookmarkStart w:id="1" w:name="_Toc84499258"/>
      <w:bookmarkStart w:id="2" w:name="_Toc135208847"/>
      <w:r w:rsidRPr="00FC6AF1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 xml:space="preserve">Приложение </w:t>
      </w:r>
      <w:r w:rsidRPr="00FC6AF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2. П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рограммы </w:t>
      </w:r>
      <w:r w:rsidRPr="00FC6AF1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>профессиональных модулей</w:t>
      </w:r>
      <w:bookmarkEnd w:id="0"/>
      <w:bookmarkEnd w:id="2"/>
    </w:p>
    <w:p w14:paraId="685D3DFD" w14:textId="77777777" w:rsidR="00FC6AF1" w:rsidRDefault="00FC6AF1" w:rsidP="00891AD4">
      <w:pPr>
        <w:ind w:firstLine="6804"/>
        <w:jc w:val="right"/>
        <w:rPr>
          <w:rFonts w:ascii="Times New Roman" w:hAnsi="Times New Roman"/>
          <w:b/>
          <w:sz w:val="24"/>
          <w:szCs w:val="24"/>
        </w:rPr>
      </w:pPr>
    </w:p>
    <w:p w14:paraId="13FC70CA" w14:textId="0B842A73" w:rsidR="00D9508A" w:rsidRPr="00201797" w:rsidRDefault="00D9508A" w:rsidP="00891AD4">
      <w:pPr>
        <w:ind w:firstLine="6804"/>
        <w:jc w:val="right"/>
        <w:rPr>
          <w:rFonts w:ascii="Times New Roman" w:hAnsi="Times New Roman"/>
          <w:b/>
          <w:sz w:val="24"/>
          <w:szCs w:val="24"/>
        </w:rPr>
      </w:pPr>
      <w:r w:rsidRPr="00201797">
        <w:rPr>
          <w:rFonts w:ascii="Times New Roman" w:hAnsi="Times New Roman"/>
          <w:b/>
          <w:sz w:val="24"/>
          <w:szCs w:val="24"/>
        </w:rPr>
        <w:t>Приложение 2.</w:t>
      </w:r>
      <w:bookmarkEnd w:id="1"/>
      <w:r w:rsidR="009D0A78" w:rsidRPr="00201797">
        <w:rPr>
          <w:rFonts w:ascii="Times New Roman" w:hAnsi="Times New Roman"/>
          <w:b/>
          <w:sz w:val="24"/>
          <w:szCs w:val="24"/>
        </w:rPr>
        <w:t>1</w:t>
      </w:r>
    </w:p>
    <w:p w14:paraId="567FAEB4" w14:textId="60A50398" w:rsidR="00D9508A" w:rsidRPr="00490CF6" w:rsidRDefault="00D9508A" w:rsidP="00D9508A">
      <w:pPr>
        <w:spacing w:after="0" w:line="360" w:lineRule="auto"/>
        <w:jc w:val="right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к ПОП-П по специальности </w:t>
      </w:r>
      <w:r w:rsidRPr="00490CF6">
        <w:rPr>
          <w:rFonts w:ascii="Times New Roman" w:hAnsi="Times New Roman"/>
          <w:color w:val="000000" w:themeColor="text1"/>
          <w:sz w:val="24"/>
          <w:szCs w:val="24"/>
        </w:rPr>
        <w:br/>
        <w:t>15.02.</w:t>
      </w:r>
      <w:r w:rsidRPr="00FC6AF1">
        <w:rPr>
          <w:rFonts w:ascii="Times New Roman" w:hAnsi="Times New Roman"/>
          <w:sz w:val="24"/>
          <w:szCs w:val="24"/>
        </w:rPr>
        <w:t>0</w:t>
      </w:r>
      <w:r w:rsidR="00583F11" w:rsidRPr="00FC6AF1">
        <w:rPr>
          <w:rFonts w:ascii="Times New Roman" w:hAnsi="Times New Roman"/>
          <w:sz w:val="24"/>
          <w:szCs w:val="24"/>
        </w:rPr>
        <w:t>4</w:t>
      </w:r>
      <w:r w:rsidRPr="00FC6AF1">
        <w:rPr>
          <w:rFonts w:ascii="Times New Roman" w:hAnsi="Times New Roman"/>
          <w:sz w:val="24"/>
          <w:szCs w:val="24"/>
        </w:rPr>
        <w:t xml:space="preserve"> </w:t>
      </w:r>
      <w:r w:rsidR="00583F11" w:rsidRPr="00FC6AF1">
        <w:rPr>
          <w:rFonts w:ascii="Times New Roman" w:hAnsi="Times New Roman"/>
          <w:sz w:val="24"/>
          <w:szCs w:val="24"/>
        </w:rPr>
        <w:t>Специальные машины и устройства</w:t>
      </w:r>
    </w:p>
    <w:p w14:paraId="7B5E0781" w14:textId="77777777" w:rsidR="00D9508A" w:rsidRPr="00490CF6" w:rsidRDefault="00D9508A" w:rsidP="00D9508A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152D114" w14:textId="77777777" w:rsidR="00D9508A" w:rsidRPr="00490CF6" w:rsidRDefault="00D9508A" w:rsidP="00D9508A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12BD7CA" w14:textId="77777777" w:rsidR="00D9508A" w:rsidRPr="00490CF6" w:rsidRDefault="00D9508A" w:rsidP="00D9508A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083A545" w14:textId="77777777" w:rsidR="00D9508A" w:rsidRPr="00490CF6" w:rsidRDefault="00D9508A" w:rsidP="00D9508A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56821FA" w14:textId="77777777" w:rsidR="00D9508A" w:rsidRPr="00490CF6" w:rsidRDefault="00D9508A" w:rsidP="00D9508A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6EC72D2" w14:textId="77777777" w:rsidR="00D9508A" w:rsidRPr="00490CF6" w:rsidRDefault="00D9508A" w:rsidP="00D9508A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7FDDDEC" w14:textId="77777777" w:rsidR="00D9508A" w:rsidRPr="00490CF6" w:rsidRDefault="00D9508A" w:rsidP="00D9508A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1377557" w14:textId="77777777" w:rsidR="00D9508A" w:rsidRPr="00490CF6" w:rsidRDefault="00D9508A" w:rsidP="00D9508A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t>РАБОЧАЯ ПРОГРАММА ПРОФЕССИОНАЛЬНОГО МОДУЛЯ</w:t>
      </w:r>
    </w:p>
    <w:p w14:paraId="0FFD3C71" w14:textId="77777777" w:rsidR="00E915DA" w:rsidRPr="00490CF6" w:rsidRDefault="00E915DA" w:rsidP="00A046F2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1046F0E" w14:textId="3BA942FE" w:rsidR="008B4C31" w:rsidRPr="009D0A78" w:rsidRDefault="00E915DA" w:rsidP="008B4C3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D0A7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B914B9" w:rsidRPr="009D0A78">
        <w:rPr>
          <w:rFonts w:ascii="Times New Roman" w:hAnsi="Times New Roman"/>
          <w:b/>
          <w:color w:val="000000" w:themeColor="text1"/>
          <w:sz w:val="24"/>
          <w:szCs w:val="24"/>
        </w:rPr>
        <w:t>ПМ.0</w:t>
      </w:r>
      <w:r w:rsidR="00583F11" w:rsidRPr="009D0A78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922E8F" w:rsidRPr="009D0A7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83F11" w:rsidRPr="009D0A78">
        <w:rPr>
          <w:rFonts w:ascii="Times New Roman" w:hAnsi="Times New Roman"/>
          <w:b/>
          <w:color w:val="000000" w:themeColor="text1"/>
          <w:sz w:val="24"/>
          <w:szCs w:val="24"/>
        </w:rPr>
        <w:t>Конструирование и проектирование систем вооружения</w:t>
      </w:r>
      <w:r w:rsidRPr="009D0A7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14:paraId="222521D0" w14:textId="77777777" w:rsidR="00E915DA" w:rsidRPr="009D0A78" w:rsidRDefault="00E915DA" w:rsidP="008B4C3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58EE51C" w14:textId="6D80A357" w:rsidR="00E915DA" w:rsidRPr="009D0A78" w:rsidRDefault="00E915DA" w:rsidP="008B4C3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D0A78">
        <w:rPr>
          <w:rFonts w:ascii="Times New Roman" w:hAnsi="Times New Roman"/>
          <w:b/>
          <w:color w:val="000000" w:themeColor="text1"/>
          <w:sz w:val="24"/>
          <w:szCs w:val="24"/>
        </w:rPr>
        <w:t>Обязательный профессиональный блок</w:t>
      </w:r>
    </w:p>
    <w:p w14:paraId="29E9FBA5" w14:textId="77777777" w:rsidR="00A046F2" w:rsidRPr="009D0A78" w:rsidRDefault="00A046F2" w:rsidP="00A046F2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067BE83" w14:textId="77777777" w:rsidR="00A046F2" w:rsidRPr="00490CF6" w:rsidRDefault="00A046F2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77046BB2" w14:textId="77777777" w:rsidR="00A046F2" w:rsidRPr="00490CF6" w:rsidRDefault="00A046F2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7FA49022" w14:textId="36D1B1A3" w:rsidR="00A046F2" w:rsidRPr="00490CF6" w:rsidRDefault="00A046F2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25988CDD" w14:textId="6860BB2C" w:rsidR="00D9508A" w:rsidRPr="00490CF6" w:rsidRDefault="00D9508A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1F96C5C" w14:textId="38BEFC69" w:rsidR="00D9508A" w:rsidRPr="00490CF6" w:rsidRDefault="00D9508A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11E60CB5" w14:textId="418236F3" w:rsidR="00D9508A" w:rsidRPr="00490CF6" w:rsidRDefault="00D9508A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3B82CEC9" w14:textId="2443CBF0" w:rsidR="00D9508A" w:rsidRPr="00490CF6" w:rsidRDefault="00D9508A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57F384A3" w14:textId="343441E0" w:rsidR="00D9508A" w:rsidRPr="00490CF6" w:rsidRDefault="00D9508A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29FFD554" w14:textId="77777777" w:rsidR="00D9508A" w:rsidRPr="00490CF6" w:rsidRDefault="00D9508A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73A6DF2" w14:textId="77777777" w:rsidR="00A046F2" w:rsidRPr="00490CF6" w:rsidRDefault="00A046F2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4DA4225D" w14:textId="77777777" w:rsidR="00A046F2" w:rsidRPr="00490CF6" w:rsidRDefault="00A046F2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2CC72EDD" w14:textId="77777777" w:rsidR="00A046F2" w:rsidRPr="00490CF6" w:rsidRDefault="00A046F2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705DAF65" w14:textId="651A76F5" w:rsidR="00A046F2" w:rsidRDefault="00A046F2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435274C3" w14:textId="4D563BEC" w:rsidR="00FC6AF1" w:rsidRDefault="00FC6AF1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0045B9D6" w14:textId="0DF6E5D7" w:rsidR="00FC6AF1" w:rsidRDefault="00FC6AF1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53DC2B31" w14:textId="77777777" w:rsidR="00FC6AF1" w:rsidRPr="00490CF6" w:rsidRDefault="00FC6AF1" w:rsidP="00A046F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C17833C" w14:textId="636D63BA" w:rsidR="00A046F2" w:rsidRDefault="00A046F2" w:rsidP="00A046F2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4A6AAEBA" w14:textId="16FCD28E" w:rsidR="00FC6AF1" w:rsidRDefault="00E915DA" w:rsidP="00FC6AF1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D0A78">
        <w:rPr>
          <w:rFonts w:ascii="Times New Roman" w:hAnsi="Times New Roman"/>
          <w:b/>
          <w:color w:val="000000" w:themeColor="text1"/>
          <w:sz w:val="24"/>
          <w:szCs w:val="24"/>
        </w:rPr>
        <w:t>2023 год</w:t>
      </w:r>
      <w:r w:rsidR="00FC6AF1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04C1D5E7" w14:textId="77777777" w:rsidR="00BA2532" w:rsidRDefault="00BA2532" w:rsidP="00FA45D9">
      <w:pPr>
        <w:rPr>
          <w:rFonts w:ascii="Times New Roman" w:hAnsi="Times New Roman"/>
          <w:color w:val="000000" w:themeColor="text1"/>
          <w:sz w:val="24"/>
          <w:szCs w:val="24"/>
        </w:rPr>
        <w:sectPr w:rsidR="00BA2532" w:rsidSect="00570CCF">
          <w:headerReference w:type="even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sdt>
      <w:sdtPr>
        <w:rPr>
          <w:rFonts w:ascii="Calibri" w:eastAsia="Times New Roman" w:hAnsi="Calibri" w:cs="Times New Roman"/>
          <w:color w:val="auto"/>
          <w:sz w:val="22"/>
          <w:szCs w:val="22"/>
        </w:rPr>
        <w:id w:val="109266712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7056598" w14:textId="18C804B7" w:rsidR="00201797" w:rsidRDefault="00201797" w:rsidP="00201797">
          <w:pPr>
            <w:pStyle w:val="af8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201797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СОДЕРЖАНИЕ</w:t>
          </w:r>
        </w:p>
        <w:p w14:paraId="4C6994C8" w14:textId="77777777" w:rsidR="00201797" w:rsidRPr="00201797" w:rsidRDefault="00201797" w:rsidP="00201797"/>
        <w:p w14:paraId="5FF800B8" w14:textId="52662738" w:rsidR="00201797" w:rsidRPr="00201797" w:rsidRDefault="00201797" w:rsidP="00D96723">
          <w:pPr>
            <w:pStyle w:val="12"/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6174207" w:history="1">
            <w:r w:rsidRPr="00201797">
              <w:rPr>
                <w:rStyle w:val="ad"/>
                <w:rFonts w:ascii="Times New Roman" w:hAnsi="Times New Roman"/>
                <w:b/>
                <w:noProof/>
              </w:rPr>
              <w:t>1.</w:t>
            </w:r>
            <w:r w:rsidRPr="00201797">
              <w:rPr>
                <w:rFonts w:eastAsiaTheme="minorEastAsia"/>
                <w:noProof/>
              </w:rPr>
              <w:tab/>
            </w:r>
            <w:r w:rsidRPr="00201797">
              <w:rPr>
                <w:rStyle w:val="ad"/>
                <w:rFonts w:ascii="Times New Roman" w:hAnsi="Times New Roman"/>
                <w:b/>
                <w:noProof/>
              </w:rPr>
              <w:t>ОБЩАЯ ХАРАКТЕРИСТИКА РАБОЧЕЙ ПРОГРАММЫ ПРОФЕССИОНАЛЬНОГО МОДУЛЯ</w:t>
            </w:r>
          </w:hyperlink>
        </w:p>
        <w:p w14:paraId="48408662" w14:textId="2B9D242B" w:rsidR="00201797" w:rsidRPr="00201797" w:rsidRDefault="00000000" w:rsidP="00D96723">
          <w:pPr>
            <w:pStyle w:val="12"/>
            <w:rPr>
              <w:rFonts w:eastAsiaTheme="minorEastAsia"/>
              <w:noProof/>
            </w:rPr>
          </w:pPr>
          <w:hyperlink w:anchor="_Toc126174208" w:history="1">
            <w:r w:rsidR="00201797" w:rsidRPr="00201797">
              <w:rPr>
                <w:rStyle w:val="ad"/>
                <w:rFonts w:ascii="Times New Roman" w:hAnsi="Times New Roman"/>
                <w:b/>
                <w:noProof/>
              </w:rPr>
              <w:t>2</w:t>
            </w:r>
            <w:r w:rsidR="00F66013">
              <w:rPr>
                <w:rStyle w:val="ad"/>
                <w:rFonts w:ascii="Times New Roman" w:hAnsi="Times New Roman"/>
                <w:b/>
                <w:noProof/>
              </w:rPr>
              <w:t xml:space="preserve">. </w:t>
            </w:r>
            <w:r w:rsidR="00201797" w:rsidRPr="00201797">
              <w:rPr>
                <w:rStyle w:val="ad"/>
                <w:rFonts w:ascii="Times New Roman" w:hAnsi="Times New Roman"/>
                <w:b/>
                <w:noProof/>
              </w:rPr>
              <w:t>СТРУКТУРА И СОДЕРЖАНИЕ ПРОФЕССИОНАЛЬНОГО МОДУЛЯ</w:t>
            </w:r>
          </w:hyperlink>
        </w:p>
        <w:p w14:paraId="6E703AE3" w14:textId="46814276" w:rsidR="00201797" w:rsidRPr="00201797" w:rsidRDefault="00000000" w:rsidP="00D96723">
          <w:pPr>
            <w:pStyle w:val="12"/>
            <w:rPr>
              <w:rFonts w:eastAsiaTheme="minorEastAsia"/>
              <w:noProof/>
            </w:rPr>
          </w:pPr>
          <w:hyperlink w:anchor="_Toc126174209" w:history="1">
            <w:r w:rsidR="00201797" w:rsidRPr="00201797">
              <w:rPr>
                <w:rStyle w:val="ad"/>
                <w:rFonts w:ascii="Times New Roman" w:hAnsi="Times New Roman"/>
                <w:b/>
                <w:noProof/>
              </w:rPr>
              <w:t>3.УСЛОВИЯ РЕАЛИЗАЦИИ ПРОГРАММЫ ПРОФЕССИОНАЛЬНОГО МОДУЛЯ</w:t>
            </w:r>
          </w:hyperlink>
        </w:p>
        <w:p w14:paraId="628FF5C6" w14:textId="2776615A" w:rsidR="00201797" w:rsidRDefault="00000000" w:rsidP="00D96723">
          <w:pPr>
            <w:pStyle w:val="12"/>
            <w:rPr>
              <w:rFonts w:asciiTheme="minorHAnsi" w:eastAsiaTheme="minorEastAsia" w:hAnsiTheme="minorHAnsi" w:cstheme="minorBidi"/>
              <w:noProof/>
            </w:rPr>
          </w:pPr>
          <w:hyperlink w:anchor="_Toc126174210" w:history="1">
            <w:r w:rsidR="00201797" w:rsidRPr="00201797">
              <w:rPr>
                <w:rStyle w:val="ad"/>
                <w:rFonts w:ascii="Times New Roman" w:hAnsi="Times New Roman"/>
                <w:b/>
                <w:noProof/>
              </w:rPr>
              <w:t>4. КОНТРОЛЬ И ОЦЕНКА РЕЗУЛЬТАТОВ ОСВОЕНИЯ ПРОФЕССИОНАЛЬНОГО МОДУЛЯ</w:t>
            </w:r>
          </w:hyperlink>
        </w:p>
        <w:p w14:paraId="55175368" w14:textId="2A6AD848" w:rsidR="00201797" w:rsidRDefault="00201797">
          <w:r>
            <w:rPr>
              <w:b/>
              <w:bCs/>
            </w:rPr>
            <w:fldChar w:fldCharType="end"/>
          </w:r>
        </w:p>
      </w:sdtContent>
    </w:sdt>
    <w:p w14:paraId="321BE24C" w14:textId="1B379F37" w:rsidR="004F44FD" w:rsidRDefault="004F44FD" w:rsidP="00FA45D9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FE3BF79" w14:textId="1F354B2B" w:rsidR="00BA2532" w:rsidRDefault="00BA2532" w:rsidP="00FA45D9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A916BAA" w14:textId="77777777" w:rsidR="00BA2532" w:rsidRPr="00490CF6" w:rsidRDefault="00BA2532" w:rsidP="00FA45D9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BC64C59" w14:textId="77777777" w:rsidR="00FA45D9" w:rsidRPr="00490CF6" w:rsidRDefault="00FA45D9" w:rsidP="00E915DA">
      <w:pPr>
        <w:jc w:val="center"/>
        <w:rPr>
          <w:rFonts w:ascii="Times New Roman" w:hAnsi="Times New Roman"/>
          <w:color w:val="000000" w:themeColor="text1"/>
          <w:sz w:val="24"/>
          <w:szCs w:val="24"/>
        </w:rPr>
        <w:sectPr w:rsidR="00FA45D9" w:rsidRPr="00490CF6" w:rsidSect="00570CC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BCA91AA" w14:textId="7F0330AD" w:rsidR="00B914B9" w:rsidRPr="00BA2532" w:rsidRDefault="00A046F2" w:rsidP="001B662A">
      <w:pPr>
        <w:pStyle w:val="1"/>
        <w:numPr>
          <w:ilvl w:val="0"/>
          <w:numId w:val="16"/>
        </w:numPr>
        <w:jc w:val="center"/>
        <w:rPr>
          <w:b/>
        </w:rPr>
      </w:pPr>
      <w:bookmarkStart w:id="3" w:name="_Toc126174207"/>
      <w:bookmarkStart w:id="4" w:name="_Toc135208848"/>
      <w:r w:rsidRPr="00BA2532">
        <w:rPr>
          <w:b/>
        </w:rPr>
        <w:lastRenderedPageBreak/>
        <w:t xml:space="preserve">ОБЩАЯ ХАРАКТЕРИСТИКА РАБОЧЕЙ ПРОГРАММЫ </w:t>
      </w:r>
      <w:r w:rsidR="00B914B9" w:rsidRPr="00BA2532">
        <w:rPr>
          <w:b/>
        </w:rPr>
        <w:t>ПРОФЕССИОНАЛЬНОГО МОДУЛЯ</w:t>
      </w:r>
      <w:bookmarkEnd w:id="3"/>
      <w:bookmarkEnd w:id="4"/>
    </w:p>
    <w:p w14:paraId="7542E133" w14:textId="31814870" w:rsidR="00B914B9" w:rsidRPr="00490CF6" w:rsidRDefault="00B914B9" w:rsidP="00B914B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A55F9E" w:rsidRPr="00490CF6">
        <w:rPr>
          <w:rFonts w:ascii="Times New Roman" w:hAnsi="Times New Roman"/>
          <w:b/>
          <w:color w:val="000000" w:themeColor="text1"/>
          <w:sz w:val="24"/>
          <w:szCs w:val="24"/>
        </w:rPr>
        <w:t>ПМ.0</w:t>
      </w:r>
      <w:r w:rsidR="007D76E9" w:rsidRPr="00490CF6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55F9E" w:rsidRPr="00490CF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D76E9" w:rsidRPr="00FC6AF1">
        <w:rPr>
          <w:rFonts w:ascii="Times New Roman" w:hAnsi="Times New Roman"/>
          <w:b/>
          <w:color w:val="000000" w:themeColor="text1"/>
          <w:sz w:val="24"/>
          <w:szCs w:val="24"/>
        </w:rPr>
        <w:t>Конструирование и проектирование систем вооружения</w:t>
      </w: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14:paraId="21C65572" w14:textId="77777777" w:rsidR="008B4C31" w:rsidRPr="00490CF6" w:rsidRDefault="008B4C31" w:rsidP="008B4C3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C8A9E4" w14:textId="77777777" w:rsidR="00A046F2" w:rsidRPr="00490CF6" w:rsidRDefault="00A046F2" w:rsidP="008B4C31">
      <w:pPr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t xml:space="preserve">Цель и планируемые результаты освоения </w:t>
      </w:r>
      <w:r w:rsidR="008B4C31" w:rsidRPr="00490CF6">
        <w:rPr>
          <w:rFonts w:ascii="Times New Roman" w:hAnsi="Times New Roman"/>
          <w:b/>
          <w:color w:val="000000" w:themeColor="text1"/>
          <w:sz w:val="24"/>
          <w:szCs w:val="24"/>
        </w:rPr>
        <w:t>профессионального модуля</w:t>
      </w: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14:paraId="3D2A6180" w14:textId="6342C2A8" w:rsidR="008B4C31" w:rsidRPr="00490CF6" w:rsidRDefault="008B4C31" w:rsidP="008B4C3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В результате изучения профессионального модуля обучающийся должен освоить основной вид </w:t>
      </w:r>
      <w:r w:rsidRPr="00891AD4">
        <w:rPr>
          <w:rFonts w:ascii="Times New Roman" w:hAnsi="Times New Roman"/>
          <w:color w:val="000000" w:themeColor="text1"/>
          <w:sz w:val="24"/>
          <w:szCs w:val="24"/>
        </w:rPr>
        <w:t xml:space="preserve">деятельности </w:t>
      </w:r>
      <w:r w:rsidR="007D76E9" w:rsidRPr="00FC6AF1">
        <w:rPr>
          <w:rFonts w:ascii="Times New Roman" w:hAnsi="Times New Roman"/>
          <w:color w:val="000000" w:themeColor="text1"/>
          <w:sz w:val="24"/>
          <w:szCs w:val="24"/>
        </w:rPr>
        <w:t>конструирование и проектирование систем</w:t>
      </w:r>
      <w:r w:rsidR="007D76E9" w:rsidRPr="00FC6AF1">
        <w:rPr>
          <w:rFonts w:ascii="Times New Roman" w:hAnsi="Times New Roman"/>
          <w:color w:val="000000" w:themeColor="text1"/>
        </w:rPr>
        <w:t xml:space="preserve"> вооружения</w:t>
      </w:r>
      <w:r w:rsidR="007D76E9" w:rsidRPr="00490CF6" w:rsidDel="007D76E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14:paraId="1DEB44E4" w14:textId="77777777" w:rsidR="008B4C31" w:rsidRPr="00490CF6" w:rsidRDefault="008B4C31" w:rsidP="008B4C3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5BEAD0D" w14:textId="77777777" w:rsidR="008B4C31" w:rsidRPr="00490CF6" w:rsidRDefault="008B4C31" w:rsidP="00A724C6">
      <w:pPr>
        <w:pStyle w:val="aa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Перечень общих компетенций 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570CCF" w:rsidRPr="00490CF6" w14:paraId="0CE8DF84" w14:textId="77777777" w:rsidTr="003F61C7">
        <w:tc>
          <w:tcPr>
            <w:tcW w:w="1276" w:type="dxa"/>
          </w:tcPr>
          <w:p w14:paraId="5F01BDD6" w14:textId="77777777" w:rsidR="008B4C31" w:rsidRPr="00490CF6" w:rsidRDefault="008B4C31" w:rsidP="006471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60DCAD15" w14:textId="77777777" w:rsidR="008B4C31" w:rsidRPr="00490CF6" w:rsidRDefault="008B4C31" w:rsidP="0064719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общих компетенций</w:t>
            </w:r>
          </w:p>
        </w:tc>
      </w:tr>
      <w:tr w:rsidR="00570CCF" w:rsidRPr="00490CF6" w14:paraId="40C4A901" w14:textId="77777777" w:rsidTr="003F61C7">
        <w:tc>
          <w:tcPr>
            <w:tcW w:w="1276" w:type="dxa"/>
          </w:tcPr>
          <w:p w14:paraId="5CD3791C" w14:textId="77777777" w:rsidR="00647190" w:rsidRPr="0037235A" w:rsidRDefault="00647190" w:rsidP="00FC6A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7235A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>ОК 01</w:t>
            </w:r>
          </w:p>
        </w:tc>
        <w:tc>
          <w:tcPr>
            <w:tcW w:w="8073" w:type="dxa"/>
          </w:tcPr>
          <w:p w14:paraId="37D9FCD1" w14:textId="13329E2C" w:rsidR="00647190" w:rsidRPr="0037235A" w:rsidRDefault="00426726" w:rsidP="00FC6AF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>Выбирать способы решения задач профессиональной деятельности применительно к</w:t>
            </w:r>
            <w:r w:rsidR="00C80321" w:rsidRPr="00FC6AF1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FC6AF1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>различным контекстам</w:t>
            </w:r>
          </w:p>
        </w:tc>
      </w:tr>
      <w:tr w:rsidR="00647190" w:rsidRPr="00490CF6" w14:paraId="66683A7B" w14:textId="77777777" w:rsidTr="003F61C7">
        <w:tc>
          <w:tcPr>
            <w:tcW w:w="1276" w:type="dxa"/>
          </w:tcPr>
          <w:p w14:paraId="5394655A" w14:textId="77777777" w:rsidR="00647190" w:rsidRPr="0037235A" w:rsidRDefault="00647190" w:rsidP="00FC6A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7235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ОК 02 </w:t>
            </w:r>
          </w:p>
        </w:tc>
        <w:tc>
          <w:tcPr>
            <w:tcW w:w="8073" w:type="dxa"/>
          </w:tcPr>
          <w:p w14:paraId="7F010D4D" w14:textId="17EAAA1F" w:rsidR="00647190" w:rsidRPr="00FC6AF1" w:rsidRDefault="00426726" w:rsidP="00FC6AF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>Использовать современные средства поиска, анализа и интерпретации информации и</w:t>
            </w:r>
            <w:r w:rsidR="00C80321" w:rsidRPr="00FC6AF1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FC6AF1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>информационные технологии для выполнения задач профессиональной деятельности</w:t>
            </w:r>
          </w:p>
        </w:tc>
      </w:tr>
    </w:tbl>
    <w:p w14:paraId="7AC36C74" w14:textId="77777777" w:rsidR="008B4C31" w:rsidRPr="00490CF6" w:rsidRDefault="008B4C31" w:rsidP="006471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624949A" w14:textId="77777777" w:rsidR="008B4C31" w:rsidRPr="00490CF6" w:rsidRDefault="008B4C31" w:rsidP="001B662A">
      <w:pPr>
        <w:pStyle w:val="aa"/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>Перечень профессиональных компетенций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8B4C31" w:rsidRPr="00490CF6" w14:paraId="64A6C2D9" w14:textId="77777777" w:rsidTr="00B811E1">
        <w:tc>
          <w:tcPr>
            <w:tcW w:w="1276" w:type="dxa"/>
          </w:tcPr>
          <w:p w14:paraId="3465B887" w14:textId="77777777" w:rsidR="008B4C31" w:rsidRPr="0037235A" w:rsidRDefault="008B4C31" w:rsidP="006471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7235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3D64F20D" w14:textId="77777777" w:rsidR="008B4C31" w:rsidRPr="0037235A" w:rsidRDefault="008B4C31" w:rsidP="006471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7235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A55F9E" w:rsidRPr="00490CF6" w14:paraId="18D2624A" w14:textId="77777777" w:rsidTr="00B811E1">
        <w:tc>
          <w:tcPr>
            <w:tcW w:w="1276" w:type="dxa"/>
          </w:tcPr>
          <w:p w14:paraId="366DBA37" w14:textId="39034A6B" w:rsidR="00A55F9E" w:rsidRPr="00FC6AF1" w:rsidRDefault="00A55F9E" w:rsidP="00647190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ВД </w:t>
            </w:r>
            <w:r w:rsidR="00D76D27" w:rsidRPr="00FC6AF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073" w:type="dxa"/>
          </w:tcPr>
          <w:p w14:paraId="2A8DB12A" w14:textId="21F3F3A0" w:rsidR="00A55F9E" w:rsidRPr="00FC6AF1" w:rsidRDefault="00D76D27" w:rsidP="00FC6AF1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Конструирование и проектирование систем вооружения</w:t>
            </w:r>
          </w:p>
        </w:tc>
      </w:tr>
      <w:tr w:rsidR="008B4C31" w:rsidRPr="00490CF6" w14:paraId="69D745D7" w14:textId="77777777" w:rsidTr="00B811E1">
        <w:tc>
          <w:tcPr>
            <w:tcW w:w="1276" w:type="dxa"/>
          </w:tcPr>
          <w:p w14:paraId="38F022A6" w14:textId="26D5F773" w:rsidR="008B4C31" w:rsidRPr="00F03631" w:rsidRDefault="008B4C31" w:rsidP="00647190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ПК </w:t>
            </w:r>
            <w:r w:rsidR="00780A3B" w:rsidRPr="00FC6AF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.1</w:t>
            </w:r>
          </w:p>
        </w:tc>
        <w:tc>
          <w:tcPr>
            <w:tcW w:w="8073" w:type="dxa"/>
          </w:tcPr>
          <w:p w14:paraId="6F6DFEDD" w14:textId="7982C4B3" w:rsidR="008B4C31" w:rsidRPr="00FC6AF1" w:rsidRDefault="00D76D27" w:rsidP="00FC6AF1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Участвовать в разработке конструкторской документации, ее оформлении и внесении изменений на всех стадиях технической подготовки производства</w:t>
            </w:r>
          </w:p>
        </w:tc>
      </w:tr>
      <w:tr w:rsidR="008B4C31" w:rsidRPr="00490CF6" w14:paraId="748B8AE4" w14:textId="77777777" w:rsidTr="00B811E1">
        <w:tc>
          <w:tcPr>
            <w:tcW w:w="1276" w:type="dxa"/>
          </w:tcPr>
          <w:p w14:paraId="029F3621" w14:textId="28C103A3" w:rsidR="008B4C31" w:rsidRPr="00F03631" w:rsidRDefault="008B4C31" w:rsidP="00647190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ПК </w:t>
            </w:r>
            <w:r w:rsidR="00780A3B" w:rsidRPr="00FC6AF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.2</w:t>
            </w:r>
          </w:p>
        </w:tc>
        <w:tc>
          <w:tcPr>
            <w:tcW w:w="8073" w:type="dxa"/>
          </w:tcPr>
          <w:p w14:paraId="30EC4E7B" w14:textId="368DCE51" w:rsidR="008B4C31" w:rsidRPr="00FC6AF1" w:rsidRDefault="00D76D27" w:rsidP="00FC6AF1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Участвовать в проектировании систем вооружения с оценкой</w:t>
            </w:r>
            <w:r w:rsidR="00780A3B" w:rsidRPr="00FC6AF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FC6AF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экономической эффективности производства</w:t>
            </w:r>
          </w:p>
        </w:tc>
      </w:tr>
      <w:tr w:rsidR="008B4C31" w:rsidRPr="00490CF6" w14:paraId="7F8BCB65" w14:textId="77777777" w:rsidTr="00B811E1">
        <w:tc>
          <w:tcPr>
            <w:tcW w:w="1276" w:type="dxa"/>
          </w:tcPr>
          <w:p w14:paraId="285C453D" w14:textId="61D7E15B" w:rsidR="008B4C31" w:rsidRPr="00F03631" w:rsidRDefault="008B4C31" w:rsidP="00647190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ПК </w:t>
            </w:r>
            <w:r w:rsidR="00780A3B" w:rsidRPr="00FC6AF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</w:t>
            </w: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073" w:type="dxa"/>
          </w:tcPr>
          <w:p w14:paraId="76D90B1A" w14:textId="76B5E87F" w:rsidR="008B4C31" w:rsidRPr="00FC6AF1" w:rsidRDefault="00780A3B" w:rsidP="00FC6AF1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Участвовать в испытаниях, контроле систем вооружения на стадии конструкторской подготовки и оценивать надежность систем вооружения при эксплуатации</w:t>
            </w:r>
          </w:p>
        </w:tc>
      </w:tr>
      <w:tr w:rsidR="008B4C31" w:rsidRPr="00490CF6" w14:paraId="60768229" w14:textId="77777777" w:rsidTr="00B811E1">
        <w:tc>
          <w:tcPr>
            <w:tcW w:w="1276" w:type="dxa"/>
          </w:tcPr>
          <w:p w14:paraId="3106D1B6" w14:textId="3BA54E17" w:rsidR="008B4C31" w:rsidRPr="00F03631" w:rsidRDefault="008B4C31" w:rsidP="00647190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ПК </w:t>
            </w:r>
            <w:r w:rsidR="00780A3B" w:rsidRPr="00FC6AF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r w:rsidRPr="00F0363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.4</w:t>
            </w:r>
          </w:p>
        </w:tc>
        <w:tc>
          <w:tcPr>
            <w:tcW w:w="8073" w:type="dxa"/>
          </w:tcPr>
          <w:p w14:paraId="6DA7FBDF" w14:textId="6E9C5355" w:rsidR="008B4C31" w:rsidRPr="00FC6AF1" w:rsidRDefault="00780A3B" w:rsidP="00FC6AF1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Участвовать в оценке технологичности систем вооружения и отработке конструкции на технологичность </w:t>
            </w:r>
          </w:p>
        </w:tc>
      </w:tr>
    </w:tbl>
    <w:p w14:paraId="1107DB73" w14:textId="77777777" w:rsidR="00B811E1" w:rsidRPr="00490CF6" w:rsidRDefault="00B811E1" w:rsidP="00B811E1">
      <w:pPr>
        <w:spacing w:after="0"/>
        <w:rPr>
          <w:color w:val="000000" w:themeColor="text1"/>
        </w:rPr>
      </w:pPr>
    </w:p>
    <w:p w14:paraId="228FC91D" w14:textId="77777777" w:rsidR="00647190" w:rsidRPr="00490CF6" w:rsidRDefault="00647190" w:rsidP="001B662A">
      <w:pPr>
        <w:pStyle w:val="aa"/>
        <w:numPr>
          <w:ilvl w:val="2"/>
          <w:numId w:val="7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>В результате освоение профессионального модуля обучающийся должен: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89"/>
        <w:gridCol w:w="1541"/>
        <w:gridCol w:w="6514"/>
      </w:tblGrid>
      <w:tr w:rsidR="007D76E9" w:rsidRPr="00490CF6" w14:paraId="204EF5DC" w14:textId="77777777" w:rsidTr="005F4414">
        <w:tc>
          <w:tcPr>
            <w:tcW w:w="1289" w:type="dxa"/>
            <w:vMerge w:val="restart"/>
          </w:tcPr>
          <w:p w14:paraId="01233521" w14:textId="77777777" w:rsidR="007D0273" w:rsidRPr="00F03631" w:rsidRDefault="007D0273" w:rsidP="007D027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Владеть навыками</w:t>
            </w:r>
          </w:p>
        </w:tc>
        <w:tc>
          <w:tcPr>
            <w:tcW w:w="1541" w:type="dxa"/>
          </w:tcPr>
          <w:p w14:paraId="2EA2CDB7" w14:textId="7070F9EE" w:rsidR="007D351A" w:rsidRPr="00F03631" w:rsidRDefault="007D351A" w:rsidP="007D027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 </w:t>
            </w:r>
            <w:r w:rsidRPr="00FC6A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.1.01</w:t>
            </w:r>
          </w:p>
          <w:p w14:paraId="3EB9F36D" w14:textId="1EFEC2F0" w:rsidR="007D0273" w:rsidRPr="00F03631" w:rsidRDefault="007D0273" w:rsidP="007D027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EBC7E87" w14:textId="4075913F" w:rsidR="007D0273" w:rsidRPr="00F03631" w:rsidRDefault="00683511" w:rsidP="007D027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оформления и изменения конструкторской документации на всех стадиях конструкторской подготовки производства</w:t>
            </w:r>
          </w:p>
        </w:tc>
      </w:tr>
      <w:tr w:rsidR="007D76E9" w:rsidRPr="00490CF6" w14:paraId="0D811C40" w14:textId="77777777" w:rsidTr="005F4414">
        <w:tc>
          <w:tcPr>
            <w:tcW w:w="1289" w:type="dxa"/>
            <w:vMerge/>
          </w:tcPr>
          <w:p w14:paraId="103AB34B" w14:textId="77777777" w:rsidR="000675CB" w:rsidRPr="00F03631" w:rsidRDefault="000675CB" w:rsidP="00570CC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6FD0AD4" w14:textId="1D6467DE" w:rsidR="000675CB" w:rsidRPr="00F03631" w:rsidRDefault="007D351A" w:rsidP="00570CC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1.2.01</w:t>
            </w:r>
          </w:p>
        </w:tc>
        <w:tc>
          <w:tcPr>
            <w:tcW w:w="6514" w:type="dxa"/>
          </w:tcPr>
          <w:p w14:paraId="249544E7" w14:textId="441C1DE4" w:rsidR="000675CB" w:rsidRPr="00F03631" w:rsidRDefault="00683511" w:rsidP="007D0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выполнения проектно-технических расчетов (включая расчет баллистических и геометрических параметров элементов систем вооружения) и экономической эффективности конструкции систем вооружения</w:t>
            </w:r>
          </w:p>
        </w:tc>
      </w:tr>
      <w:tr w:rsidR="007D76E9" w:rsidRPr="00490CF6" w14:paraId="4C95F0B3" w14:textId="77777777" w:rsidTr="005F4414">
        <w:tc>
          <w:tcPr>
            <w:tcW w:w="1289" w:type="dxa"/>
            <w:vMerge/>
          </w:tcPr>
          <w:p w14:paraId="2D257DEC" w14:textId="77777777" w:rsidR="000675CB" w:rsidRPr="00F03631" w:rsidRDefault="000675CB" w:rsidP="00570CC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25C82D4" w14:textId="29A2A62E" w:rsidR="000675CB" w:rsidRPr="00F03631" w:rsidRDefault="007D351A" w:rsidP="00570CC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1.3.01</w:t>
            </w:r>
          </w:p>
        </w:tc>
        <w:tc>
          <w:tcPr>
            <w:tcW w:w="6514" w:type="dxa"/>
          </w:tcPr>
          <w:p w14:paraId="0213CC6C" w14:textId="43439F88" w:rsidR="000675CB" w:rsidRPr="00F03631" w:rsidRDefault="00683511" w:rsidP="00FC6A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сборки-разборки систем вооружения для изучения устройства и взаимодействия элементов конструкции</w:t>
            </w:r>
          </w:p>
        </w:tc>
      </w:tr>
      <w:tr w:rsidR="007D76E9" w:rsidRPr="00490CF6" w14:paraId="28F825B8" w14:textId="77777777" w:rsidTr="005F4414">
        <w:tc>
          <w:tcPr>
            <w:tcW w:w="1289" w:type="dxa"/>
            <w:vMerge/>
          </w:tcPr>
          <w:p w14:paraId="2F3FD5FA" w14:textId="77777777" w:rsidR="000675CB" w:rsidRPr="00F03631" w:rsidRDefault="000675CB" w:rsidP="00570CC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F00A539" w14:textId="144C0897" w:rsidR="000675CB" w:rsidRPr="00F03631" w:rsidRDefault="007D0273" w:rsidP="00771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 </w:t>
            </w:r>
            <w:r w:rsidR="00686FCD" w:rsidRPr="00FC6A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.4.01</w:t>
            </w:r>
          </w:p>
        </w:tc>
        <w:tc>
          <w:tcPr>
            <w:tcW w:w="6514" w:type="dxa"/>
          </w:tcPr>
          <w:p w14:paraId="16CF478A" w14:textId="635AA6CF" w:rsidR="000675CB" w:rsidRPr="00FC6AF1" w:rsidRDefault="00683511" w:rsidP="00FC6AF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оценки надежности и технологичности конструкции систем вооружения </w:t>
            </w:r>
          </w:p>
        </w:tc>
      </w:tr>
      <w:tr w:rsidR="00BF41C5" w:rsidRPr="00490CF6" w14:paraId="1EEB40AF" w14:textId="77777777" w:rsidTr="005F4414">
        <w:tc>
          <w:tcPr>
            <w:tcW w:w="1289" w:type="dxa"/>
            <w:vMerge w:val="restart"/>
          </w:tcPr>
          <w:p w14:paraId="26A82BB4" w14:textId="1E7B7F82" w:rsidR="00BF41C5" w:rsidRPr="00F03631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1541" w:type="dxa"/>
          </w:tcPr>
          <w:p w14:paraId="1CA14E44" w14:textId="7C4AC557" w:rsidR="00BF41C5" w:rsidRPr="005D75BC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5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1.1.01</w:t>
            </w:r>
          </w:p>
        </w:tc>
        <w:tc>
          <w:tcPr>
            <w:tcW w:w="6514" w:type="dxa"/>
          </w:tcPr>
          <w:p w14:paraId="7344512E" w14:textId="4B5EAA6B" w:rsidR="00BF41C5" w:rsidRPr="00F03631" w:rsidRDefault="00BF41C5" w:rsidP="00FC6A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оформлять конструкторскую документацию и вносить в нее изменения</w:t>
            </w:r>
          </w:p>
        </w:tc>
      </w:tr>
      <w:tr w:rsidR="00BF41C5" w:rsidRPr="00490CF6" w14:paraId="3D722625" w14:textId="77777777" w:rsidTr="005F4414">
        <w:tc>
          <w:tcPr>
            <w:tcW w:w="1289" w:type="dxa"/>
            <w:vMerge/>
          </w:tcPr>
          <w:p w14:paraId="421D2D80" w14:textId="21426BF4" w:rsidR="00BF41C5" w:rsidRPr="00F03631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4675C9E" w14:textId="5B819E7A" w:rsidR="00BF41C5" w:rsidRPr="005D75BC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5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1.2.01</w:t>
            </w:r>
          </w:p>
        </w:tc>
        <w:tc>
          <w:tcPr>
            <w:tcW w:w="6514" w:type="dxa"/>
          </w:tcPr>
          <w:p w14:paraId="3C59006D" w14:textId="2494B0F7" w:rsidR="00BF41C5" w:rsidRPr="00FC6AF1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определять показатели технического уровня проектируемых изделий, деталей и сборочных</w:t>
            </w:r>
            <w:r w:rsidRPr="00F0363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0363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единиц систем вооружения</w:t>
            </w:r>
          </w:p>
        </w:tc>
      </w:tr>
      <w:tr w:rsidR="00BF41C5" w:rsidRPr="00490CF6" w14:paraId="2BBAC762" w14:textId="77777777" w:rsidTr="005F4414">
        <w:tc>
          <w:tcPr>
            <w:tcW w:w="1289" w:type="dxa"/>
            <w:vMerge/>
          </w:tcPr>
          <w:p w14:paraId="5F2E3D65" w14:textId="0C342704" w:rsidR="00BF41C5" w:rsidRPr="00F03631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BF6315F" w14:textId="16A9A289" w:rsidR="00BF41C5" w:rsidRPr="005D75BC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5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1.2.02</w:t>
            </w:r>
          </w:p>
        </w:tc>
        <w:tc>
          <w:tcPr>
            <w:tcW w:w="6514" w:type="dxa"/>
          </w:tcPr>
          <w:p w14:paraId="7ED0CFA4" w14:textId="2DA01B0C" w:rsidR="00BF41C5" w:rsidRPr="00F03631" w:rsidRDefault="00BF41C5" w:rsidP="00FC6A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при проектировании стандартные и унифицированные детали систем вооружения</w:t>
            </w:r>
          </w:p>
        </w:tc>
      </w:tr>
      <w:tr w:rsidR="00BF41C5" w:rsidRPr="00490CF6" w14:paraId="2F1E1B23" w14:textId="77777777" w:rsidTr="005F4414">
        <w:tc>
          <w:tcPr>
            <w:tcW w:w="1289" w:type="dxa"/>
            <w:vMerge/>
          </w:tcPr>
          <w:p w14:paraId="377FB75F" w14:textId="47C980D8" w:rsidR="00BF41C5" w:rsidRPr="00F03631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9AA76E7" w14:textId="04CD310C" w:rsidR="00BF41C5" w:rsidRPr="005D75BC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5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1.2.03</w:t>
            </w:r>
          </w:p>
        </w:tc>
        <w:tc>
          <w:tcPr>
            <w:tcW w:w="6514" w:type="dxa"/>
          </w:tcPr>
          <w:p w14:paraId="5BA04905" w14:textId="43AFA53D" w:rsidR="00BF41C5" w:rsidRPr="00FC6AF1" w:rsidRDefault="00BF41C5" w:rsidP="00FC6AF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оценивать экономическую эффективность конструкции</w:t>
            </w:r>
          </w:p>
        </w:tc>
      </w:tr>
      <w:tr w:rsidR="00BF41C5" w:rsidRPr="00490CF6" w14:paraId="67B96396" w14:textId="77777777" w:rsidTr="005F4414">
        <w:tc>
          <w:tcPr>
            <w:tcW w:w="1289" w:type="dxa"/>
            <w:vMerge/>
          </w:tcPr>
          <w:p w14:paraId="3103CAC8" w14:textId="1860C7BF" w:rsidR="00BF41C5" w:rsidRPr="00F03631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98735EA" w14:textId="0D463B2B" w:rsidR="00BF41C5" w:rsidRPr="005D75BC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5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1.3.01</w:t>
            </w:r>
          </w:p>
        </w:tc>
        <w:tc>
          <w:tcPr>
            <w:tcW w:w="6514" w:type="dxa"/>
          </w:tcPr>
          <w:p w14:paraId="532C5B5A" w14:textId="4462F7FE" w:rsidR="00BF41C5" w:rsidRPr="00FC6AF1" w:rsidRDefault="00BF41C5" w:rsidP="00FC6A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оценивать надежность конструкции в эксплуатации</w:t>
            </w:r>
          </w:p>
        </w:tc>
      </w:tr>
      <w:tr w:rsidR="00BF41C5" w:rsidRPr="00490CF6" w14:paraId="07D472F5" w14:textId="77777777" w:rsidTr="005F4414">
        <w:tc>
          <w:tcPr>
            <w:tcW w:w="1289" w:type="dxa"/>
            <w:vMerge/>
          </w:tcPr>
          <w:p w14:paraId="4E2E4DCE" w14:textId="53DBA5BB" w:rsidR="00BF41C5" w:rsidRPr="00F03631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16BA948" w14:textId="5A5886E8" w:rsidR="00BF41C5" w:rsidRPr="005D75BC" w:rsidRDefault="00BF41C5" w:rsidP="005D75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5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1.4.01</w:t>
            </w:r>
          </w:p>
        </w:tc>
        <w:tc>
          <w:tcPr>
            <w:tcW w:w="6514" w:type="dxa"/>
          </w:tcPr>
          <w:p w14:paraId="7A4A1A00" w14:textId="23D09528" w:rsidR="00BF41C5" w:rsidRPr="00F03631" w:rsidRDefault="00BF41C5" w:rsidP="00FC6A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рассчитывать показатели технологичности конструкции систем вооружения и их элементы</w:t>
            </w:r>
          </w:p>
        </w:tc>
      </w:tr>
      <w:tr w:rsidR="0018533A" w:rsidRPr="00490CF6" w14:paraId="08877AF4" w14:textId="77777777" w:rsidTr="005F4414">
        <w:tc>
          <w:tcPr>
            <w:tcW w:w="1289" w:type="dxa"/>
            <w:vMerge w:val="restart"/>
          </w:tcPr>
          <w:p w14:paraId="38D1D5E5" w14:textId="4B6191BF" w:rsidR="0018533A" w:rsidRPr="00FC6AF1" w:rsidRDefault="0018533A" w:rsidP="006576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1541" w:type="dxa"/>
          </w:tcPr>
          <w:p w14:paraId="6507880F" w14:textId="0AD0E724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93C7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 1.1.01</w:t>
            </w:r>
          </w:p>
        </w:tc>
        <w:tc>
          <w:tcPr>
            <w:tcW w:w="6514" w:type="dxa"/>
          </w:tcPr>
          <w:p w14:paraId="6CFB876E" w14:textId="6A29EDDD" w:rsidR="0018533A" w:rsidRPr="00F03631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виды конструкторской документации и особенности проектной документации</w:t>
            </w:r>
          </w:p>
        </w:tc>
      </w:tr>
      <w:tr w:rsidR="0018533A" w:rsidRPr="00490CF6" w14:paraId="50326CD7" w14:textId="77777777" w:rsidTr="005F4414">
        <w:tc>
          <w:tcPr>
            <w:tcW w:w="1289" w:type="dxa"/>
            <w:vMerge/>
          </w:tcPr>
          <w:p w14:paraId="50849D02" w14:textId="2E72412F" w:rsidR="0018533A" w:rsidRPr="00FC6AF1" w:rsidRDefault="0018533A" w:rsidP="006576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A8842AD" w14:textId="19A551EF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93C7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 1.1.02</w:t>
            </w:r>
          </w:p>
        </w:tc>
        <w:tc>
          <w:tcPr>
            <w:tcW w:w="6514" w:type="dxa"/>
          </w:tcPr>
          <w:p w14:paraId="28729E5F" w14:textId="6FFFE437" w:rsidR="0018533A" w:rsidRPr="00F03631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этапы проектных работ и особенности конструкторской подготовки производства</w:t>
            </w:r>
          </w:p>
        </w:tc>
      </w:tr>
      <w:tr w:rsidR="0018533A" w:rsidRPr="00490CF6" w14:paraId="35C5E4DE" w14:textId="77777777" w:rsidTr="003F61C7">
        <w:trPr>
          <w:trHeight w:val="144"/>
        </w:trPr>
        <w:tc>
          <w:tcPr>
            <w:tcW w:w="1289" w:type="dxa"/>
            <w:vMerge/>
          </w:tcPr>
          <w:p w14:paraId="39865523" w14:textId="703B7759" w:rsidR="0018533A" w:rsidRPr="00F03631" w:rsidRDefault="0018533A" w:rsidP="006576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17D022B" w14:textId="7644EE73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93C7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 1.2.01</w:t>
            </w:r>
          </w:p>
        </w:tc>
        <w:tc>
          <w:tcPr>
            <w:tcW w:w="6514" w:type="dxa"/>
          </w:tcPr>
          <w:p w14:paraId="63C91F62" w14:textId="0FE44AC2" w:rsidR="0018533A" w:rsidRPr="00F03631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назначение проектируемого объекта</w:t>
            </w:r>
          </w:p>
        </w:tc>
      </w:tr>
      <w:tr w:rsidR="0018533A" w:rsidRPr="00490CF6" w14:paraId="6B83F03E" w14:textId="77777777" w:rsidTr="005F4414">
        <w:tc>
          <w:tcPr>
            <w:tcW w:w="1289" w:type="dxa"/>
            <w:vMerge/>
          </w:tcPr>
          <w:p w14:paraId="03E9F291" w14:textId="345E71EA" w:rsidR="0018533A" w:rsidRPr="00F03631" w:rsidRDefault="0018533A" w:rsidP="006576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10B56F4" w14:textId="4D7CAD8F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93C7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 1.2.02</w:t>
            </w:r>
          </w:p>
        </w:tc>
        <w:tc>
          <w:tcPr>
            <w:tcW w:w="6514" w:type="dxa"/>
          </w:tcPr>
          <w:p w14:paraId="6B13A3E8" w14:textId="4414B42A" w:rsidR="0018533A" w:rsidRPr="00F03631" w:rsidRDefault="0018533A" w:rsidP="00FC6A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методику и средства выполнения проектно-технических расчетов</w:t>
            </w:r>
          </w:p>
        </w:tc>
      </w:tr>
      <w:tr w:rsidR="0018533A" w:rsidRPr="00490CF6" w14:paraId="5E180BAD" w14:textId="77777777" w:rsidTr="000F44E4">
        <w:trPr>
          <w:trHeight w:val="149"/>
        </w:trPr>
        <w:tc>
          <w:tcPr>
            <w:tcW w:w="1289" w:type="dxa"/>
            <w:vMerge/>
          </w:tcPr>
          <w:p w14:paraId="3FA46931" w14:textId="2644FD18" w:rsidR="0018533A" w:rsidRPr="00FC6AF1" w:rsidRDefault="0018533A" w:rsidP="006576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1646195" w14:textId="431B237C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93C7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 1.2.03</w:t>
            </w:r>
          </w:p>
        </w:tc>
        <w:tc>
          <w:tcPr>
            <w:tcW w:w="6514" w:type="dxa"/>
          </w:tcPr>
          <w:p w14:paraId="2300505F" w14:textId="53ECFBA1" w:rsidR="0018533A" w:rsidRPr="00F03631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методику выполнения основных проектно-технических расчетов и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оценки экономической эффективности конструкции систем вооружения</w:t>
            </w:r>
          </w:p>
        </w:tc>
      </w:tr>
      <w:tr w:rsidR="0018533A" w:rsidRPr="00490CF6" w14:paraId="72D883A1" w14:textId="77777777" w:rsidTr="000F44E4">
        <w:trPr>
          <w:trHeight w:val="70"/>
        </w:trPr>
        <w:tc>
          <w:tcPr>
            <w:tcW w:w="1289" w:type="dxa"/>
            <w:vMerge/>
          </w:tcPr>
          <w:p w14:paraId="5B84CA68" w14:textId="3FAE4874" w:rsidR="0018533A" w:rsidRPr="00FC6AF1" w:rsidRDefault="0018533A" w:rsidP="006576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055DA77" w14:textId="032D3267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93C7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 1.3.01</w:t>
            </w:r>
          </w:p>
        </w:tc>
        <w:tc>
          <w:tcPr>
            <w:tcW w:w="6514" w:type="dxa"/>
          </w:tcPr>
          <w:p w14:paraId="5A0E54D0" w14:textId="44C73BA5" w:rsidR="0018533A" w:rsidRPr="00F03631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показатели надежности конструкции в эксплуатации и методику их расчета</w:t>
            </w:r>
          </w:p>
        </w:tc>
      </w:tr>
      <w:tr w:rsidR="0018533A" w:rsidRPr="00490CF6" w14:paraId="351BDD62" w14:textId="77777777" w:rsidTr="00B47B0E">
        <w:trPr>
          <w:trHeight w:val="479"/>
        </w:trPr>
        <w:tc>
          <w:tcPr>
            <w:tcW w:w="1289" w:type="dxa"/>
            <w:vMerge/>
          </w:tcPr>
          <w:p w14:paraId="773EB00B" w14:textId="1C1E4F9A" w:rsidR="0018533A" w:rsidRPr="00F03631" w:rsidRDefault="0018533A" w:rsidP="006576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AF4A03D" w14:textId="77F35189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93C7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 1.3.02</w:t>
            </w:r>
          </w:p>
          <w:p w14:paraId="77C764B8" w14:textId="39F09921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979EA3C" w14:textId="6AD990E6" w:rsidR="0018533A" w:rsidRPr="00F03631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виды испытаний и контроля на стадиях конструкторской подготовки и методику их выполнения</w:t>
            </w:r>
          </w:p>
        </w:tc>
      </w:tr>
      <w:tr w:rsidR="0018533A" w:rsidRPr="00490CF6" w14:paraId="49EBA239" w14:textId="77777777" w:rsidTr="005F4414">
        <w:tc>
          <w:tcPr>
            <w:tcW w:w="1289" w:type="dxa"/>
            <w:vMerge/>
          </w:tcPr>
          <w:p w14:paraId="0908CD6D" w14:textId="51E08908" w:rsidR="0018533A" w:rsidRPr="00F03631" w:rsidRDefault="0018533A" w:rsidP="006576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1BD7363" w14:textId="4C8BF6D9" w:rsidR="0018533A" w:rsidRPr="00793C7A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93C7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 1.4.01</w:t>
            </w:r>
          </w:p>
        </w:tc>
        <w:tc>
          <w:tcPr>
            <w:tcW w:w="6514" w:type="dxa"/>
          </w:tcPr>
          <w:p w14:paraId="4C007DEC" w14:textId="3798B999" w:rsidR="0018533A" w:rsidRPr="00F03631" w:rsidRDefault="0018533A" w:rsidP="00657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0363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показатели технологичности конструкции и методику их расчета</w:t>
            </w:r>
          </w:p>
        </w:tc>
      </w:tr>
    </w:tbl>
    <w:p w14:paraId="03B6111C" w14:textId="2BF4DAEB" w:rsidR="004B48B9" w:rsidRPr="00490CF6" w:rsidRDefault="00570CCF" w:rsidP="001B662A">
      <w:pPr>
        <w:pStyle w:val="aa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Количество часов, отводимое на освоение </w:t>
      </w:r>
      <w:r w:rsidR="004B48B9" w:rsidRPr="00490CF6">
        <w:rPr>
          <w:rFonts w:ascii="Times New Roman" w:hAnsi="Times New Roman"/>
          <w:b/>
          <w:color w:val="000000" w:themeColor="text1"/>
          <w:sz w:val="24"/>
          <w:szCs w:val="24"/>
        </w:rPr>
        <w:t>профессионального модуля</w:t>
      </w:r>
    </w:p>
    <w:p w14:paraId="7ABB21A1" w14:textId="77777777" w:rsidR="004B48B9" w:rsidRPr="00490CF6" w:rsidRDefault="004B48B9" w:rsidP="004B48B9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</w:p>
    <w:p w14:paraId="7806221C" w14:textId="740ED454" w:rsidR="00570CCF" w:rsidRPr="00490CF6" w:rsidRDefault="004B48B9" w:rsidP="004B48B9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Всего часов – </w:t>
      </w:r>
      <w:r w:rsidR="00244D05">
        <w:rPr>
          <w:rFonts w:ascii="Times New Roman" w:hAnsi="Times New Roman"/>
          <w:color w:val="000000" w:themeColor="text1"/>
          <w:sz w:val="24"/>
          <w:szCs w:val="24"/>
        </w:rPr>
        <w:t>270-440</w:t>
      </w:r>
    </w:p>
    <w:p w14:paraId="1E57797F" w14:textId="18A5F5A1" w:rsidR="004B48B9" w:rsidRPr="00490CF6" w:rsidRDefault="004B48B9" w:rsidP="0077137F">
      <w:pPr>
        <w:spacing w:after="0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в том числе в форме практической подготовки </w:t>
      </w:r>
      <w:r w:rsidR="00244D05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4D05">
        <w:rPr>
          <w:rFonts w:ascii="Times New Roman" w:hAnsi="Times New Roman"/>
          <w:color w:val="000000" w:themeColor="text1"/>
          <w:sz w:val="24"/>
          <w:szCs w:val="24"/>
        </w:rPr>
        <w:t>250-406</w:t>
      </w:r>
    </w:p>
    <w:p w14:paraId="1CDCB137" w14:textId="77777777" w:rsidR="004B48B9" w:rsidRPr="00490CF6" w:rsidRDefault="004B48B9" w:rsidP="004B48B9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</w:p>
    <w:p w14:paraId="598747AC" w14:textId="58D51EED" w:rsidR="004B48B9" w:rsidRPr="00490CF6" w:rsidRDefault="004B48B9" w:rsidP="004B48B9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Из них на освоение МДК </w:t>
      </w:r>
      <w:r w:rsidR="00244D05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4D05">
        <w:rPr>
          <w:rFonts w:ascii="Times New Roman" w:hAnsi="Times New Roman"/>
          <w:color w:val="000000" w:themeColor="text1"/>
          <w:sz w:val="24"/>
          <w:szCs w:val="24"/>
        </w:rPr>
        <w:t>90-116</w:t>
      </w:r>
    </w:p>
    <w:p w14:paraId="5840D84A" w14:textId="38852FA1" w:rsidR="004B48B9" w:rsidRPr="00490CF6" w:rsidRDefault="004B48B9" w:rsidP="0037235A">
      <w:pPr>
        <w:spacing w:after="0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в том числе самостоятельная работа </w:t>
      </w:r>
    </w:p>
    <w:p w14:paraId="5246D99A" w14:textId="2DCD131B" w:rsidR="004B48B9" w:rsidRDefault="004B48B9" w:rsidP="008B7FCC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практики, в том числе учебная </w:t>
      </w:r>
      <w:r w:rsidR="00244D05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4D05">
        <w:rPr>
          <w:rFonts w:ascii="Times New Roman" w:hAnsi="Times New Roman"/>
          <w:color w:val="000000" w:themeColor="text1"/>
          <w:sz w:val="24"/>
          <w:szCs w:val="24"/>
        </w:rPr>
        <w:t>72- 108</w:t>
      </w:r>
    </w:p>
    <w:p w14:paraId="2414C54E" w14:textId="4CBF5907" w:rsidR="00244D05" w:rsidRPr="00490CF6" w:rsidRDefault="00244D05" w:rsidP="008B7FCC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производственная – 108-216</w:t>
      </w:r>
    </w:p>
    <w:p w14:paraId="0316D8D1" w14:textId="0C98E344" w:rsidR="004B48B9" w:rsidRDefault="004B48B9" w:rsidP="004B48B9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t xml:space="preserve">Промежуточная аттестация </w:t>
      </w:r>
    </w:p>
    <w:p w14:paraId="11B63A43" w14:textId="77777777" w:rsidR="002E7772" w:rsidRPr="00490CF6" w:rsidRDefault="002E7772" w:rsidP="004B48B9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</w:p>
    <w:p w14:paraId="1E8884AC" w14:textId="77777777" w:rsidR="005454CE" w:rsidRPr="00490CF6" w:rsidRDefault="005454CE" w:rsidP="005454CE">
      <w:pPr>
        <w:rPr>
          <w:rFonts w:ascii="Times New Roman" w:hAnsi="Times New Roman"/>
          <w:color w:val="000000" w:themeColor="text1"/>
        </w:rPr>
      </w:pPr>
      <w:r w:rsidRPr="00490CF6">
        <w:rPr>
          <w:rFonts w:ascii="Times New Roman" w:hAnsi="Times New Roman"/>
          <w:color w:val="000000" w:themeColor="text1"/>
        </w:rPr>
        <w:br w:type="page"/>
      </w:r>
    </w:p>
    <w:p w14:paraId="76567D8B" w14:textId="77777777" w:rsidR="005454CE" w:rsidRPr="00490CF6" w:rsidRDefault="005454CE" w:rsidP="004B48B9">
      <w:pPr>
        <w:pStyle w:val="aa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  <w:sectPr w:rsidR="005454CE" w:rsidRPr="00490CF6" w:rsidSect="00570CC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F1B4424" w14:textId="2D962B90" w:rsidR="004B48B9" w:rsidRPr="00BA2532" w:rsidRDefault="004B48B9" w:rsidP="001B662A">
      <w:pPr>
        <w:pStyle w:val="1"/>
        <w:numPr>
          <w:ilvl w:val="0"/>
          <w:numId w:val="9"/>
        </w:numPr>
        <w:jc w:val="center"/>
        <w:rPr>
          <w:b/>
        </w:rPr>
      </w:pPr>
      <w:bookmarkStart w:id="5" w:name="_Toc126174208"/>
      <w:bookmarkStart w:id="6" w:name="_Toc135208849"/>
      <w:r w:rsidRPr="00BA2532">
        <w:rPr>
          <w:b/>
        </w:rPr>
        <w:lastRenderedPageBreak/>
        <w:t>СТРУКТУРА И СОДЕРЖАНИЕ ПРОФЕССИОНАЛЬНОГО МОДУЛЯ</w:t>
      </w:r>
      <w:bookmarkEnd w:id="5"/>
      <w:bookmarkEnd w:id="6"/>
    </w:p>
    <w:p w14:paraId="041202A8" w14:textId="77777777" w:rsidR="0072655C" w:rsidRPr="00490CF6" w:rsidRDefault="004B48B9" w:rsidP="001B662A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eastAsiaTheme="minorEastAsia" w:hAnsi="Times New Roman"/>
          <w:b/>
          <w:color w:val="000000" w:themeColor="text1"/>
        </w:rPr>
      </w:pPr>
      <w:r w:rsidRPr="00490CF6">
        <w:rPr>
          <w:rFonts w:ascii="Times New Roman" w:eastAsiaTheme="minorEastAsia" w:hAnsi="Times New Roman"/>
          <w:b/>
          <w:color w:val="000000" w:themeColor="text1"/>
          <w:sz w:val="24"/>
          <w:szCs w:val="24"/>
        </w:rPr>
        <w:t xml:space="preserve"> Структура профессионального модуля</w:t>
      </w: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409"/>
        <w:gridCol w:w="1135"/>
        <w:gridCol w:w="707"/>
        <w:gridCol w:w="995"/>
        <w:gridCol w:w="1558"/>
        <w:gridCol w:w="1420"/>
        <w:gridCol w:w="1558"/>
        <w:gridCol w:w="1411"/>
        <w:gridCol w:w="998"/>
        <w:gridCol w:w="1983"/>
      </w:tblGrid>
      <w:tr w:rsidR="00B80D30" w:rsidRPr="00490CF6" w14:paraId="54F8D8F6" w14:textId="77777777" w:rsidTr="00244D05">
        <w:trPr>
          <w:trHeight w:val="435"/>
        </w:trPr>
        <w:tc>
          <w:tcPr>
            <w:tcW w:w="369" w:type="pct"/>
            <w:vMerge w:val="restart"/>
            <w:vAlign w:val="center"/>
          </w:tcPr>
          <w:p w14:paraId="41FC97F6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Коды</w:t>
            </w:r>
          </w:p>
          <w:p w14:paraId="125E834C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профессиональных и общих</w:t>
            </w:r>
          </w:p>
          <w:p w14:paraId="4EDFC6A9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компетенций</w:t>
            </w:r>
          </w:p>
        </w:tc>
        <w:tc>
          <w:tcPr>
            <w:tcW w:w="787" w:type="pct"/>
            <w:vMerge w:val="restart"/>
            <w:vAlign w:val="center"/>
          </w:tcPr>
          <w:p w14:paraId="79D5293E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Наименования разделов</w:t>
            </w:r>
          </w:p>
          <w:p w14:paraId="019C264A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профессионального модуля</w:t>
            </w:r>
          </w:p>
        </w:tc>
        <w:tc>
          <w:tcPr>
            <w:tcW w:w="371" w:type="pct"/>
            <w:vMerge w:val="restart"/>
            <w:vAlign w:val="center"/>
          </w:tcPr>
          <w:p w14:paraId="5E75949C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Всего,</w:t>
            </w:r>
          </w:p>
          <w:p w14:paraId="5FD3198F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Час.</w:t>
            </w:r>
          </w:p>
          <w:p w14:paraId="4088760A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extDirection w:val="btLr"/>
            <w:vAlign w:val="center"/>
          </w:tcPr>
          <w:p w14:paraId="4E253779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В том числе в форме практической подготовки</w:t>
            </w:r>
          </w:p>
        </w:tc>
        <w:tc>
          <w:tcPr>
            <w:tcW w:w="2268" w:type="pct"/>
            <w:gridSpan w:val="5"/>
            <w:vAlign w:val="center"/>
          </w:tcPr>
          <w:p w14:paraId="04CDEEA2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Объем профессионального модуля, акад.</w:t>
            </w:r>
            <w:r w:rsidR="0077137F"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час.</w:t>
            </w:r>
          </w:p>
        </w:tc>
        <w:tc>
          <w:tcPr>
            <w:tcW w:w="974" w:type="pct"/>
            <w:gridSpan w:val="2"/>
            <w:vMerge w:val="restart"/>
            <w:vAlign w:val="center"/>
          </w:tcPr>
          <w:p w14:paraId="6B486FE0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Практика</w:t>
            </w:r>
          </w:p>
        </w:tc>
      </w:tr>
      <w:tr w:rsidR="00B80D30" w:rsidRPr="00490CF6" w14:paraId="2FB336AB" w14:textId="77777777" w:rsidTr="00244D05">
        <w:trPr>
          <w:trHeight w:val="122"/>
        </w:trPr>
        <w:tc>
          <w:tcPr>
            <w:tcW w:w="369" w:type="pct"/>
            <w:vMerge/>
            <w:vAlign w:val="center"/>
          </w:tcPr>
          <w:p w14:paraId="69A8477B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vMerge/>
            <w:vAlign w:val="center"/>
          </w:tcPr>
          <w:p w14:paraId="77CB2C05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Merge/>
            <w:vAlign w:val="center"/>
          </w:tcPr>
          <w:p w14:paraId="4864C310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14:paraId="5C9C1168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pct"/>
            <w:gridSpan w:val="5"/>
            <w:vAlign w:val="center"/>
          </w:tcPr>
          <w:p w14:paraId="6A549F64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Обучение по МДК</w:t>
            </w:r>
          </w:p>
        </w:tc>
        <w:tc>
          <w:tcPr>
            <w:tcW w:w="974" w:type="pct"/>
            <w:gridSpan w:val="2"/>
            <w:vMerge/>
            <w:vAlign w:val="center"/>
          </w:tcPr>
          <w:p w14:paraId="4B73ACA6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</w:tr>
      <w:tr w:rsidR="00B80D30" w:rsidRPr="00490CF6" w14:paraId="082233F2" w14:textId="77777777" w:rsidTr="00244D05">
        <w:trPr>
          <w:trHeight w:val="197"/>
        </w:trPr>
        <w:tc>
          <w:tcPr>
            <w:tcW w:w="369" w:type="pct"/>
            <w:vMerge/>
            <w:vAlign w:val="center"/>
          </w:tcPr>
          <w:p w14:paraId="09451A36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vMerge/>
            <w:vAlign w:val="center"/>
          </w:tcPr>
          <w:p w14:paraId="3B0B4629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Merge/>
            <w:vAlign w:val="center"/>
          </w:tcPr>
          <w:p w14:paraId="3A8F63BE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14:paraId="29F2497D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vAlign w:val="center"/>
          </w:tcPr>
          <w:p w14:paraId="4EFA159A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943" w:type="pct"/>
            <w:gridSpan w:val="4"/>
            <w:vAlign w:val="center"/>
          </w:tcPr>
          <w:p w14:paraId="6B1BA2F0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В том числе</w:t>
            </w:r>
          </w:p>
        </w:tc>
        <w:tc>
          <w:tcPr>
            <w:tcW w:w="326" w:type="pct"/>
            <w:vMerge w:val="restart"/>
            <w:vAlign w:val="center"/>
          </w:tcPr>
          <w:p w14:paraId="1E46C3E8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Учебная</w:t>
            </w:r>
          </w:p>
        </w:tc>
        <w:tc>
          <w:tcPr>
            <w:tcW w:w="648" w:type="pct"/>
            <w:vMerge w:val="restart"/>
            <w:vAlign w:val="center"/>
          </w:tcPr>
          <w:p w14:paraId="1BD6525B" w14:textId="77777777" w:rsidR="00E04977" w:rsidRPr="00490CF6" w:rsidRDefault="00FB6594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Производственная</w:t>
            </w:r>
          </w:p>
        </w:tc>
      </w:tr>
      <w:tr w:rsidR="00FB6594" w:rsidRPr="00490CF6" w14:paraId="43495851" w14:textId="77777777" w:rsidTr="00244D05">
        <w:trPr>
          <w:trHeight w:val="1490"/>
        </w:trPr>
        <w:tc>
          <w:tcPr>
            <w:tcW w:w="369" w:type="pct"/>
            <w:vMerge/>
            <w:vAlign w:val="center"/>
          </w:tcPr>
          <w:p w14:paraId="232F77F3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vMerge/>
            <w:vAlign w:val="center"/>
          </w:tcPr>
          <w:p w14:paraId="6F195F1F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Merge/>
            <w:vAlign w:val="center"/>
          </w:tcPr>
          <w:p w14:paraId="3B630ACB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14:paraId="61A1E230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14:paraId="1A6F407A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39095785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464" w:type="pct"/>
            <w:vAlign w:val="center"/>
          </w:tcPr>
          <w:p w14:paraId="366F62EE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509" w:type="pct"/>
            <w:vAlign w:val="center"/>
          </w:tcPr>
          <w:p w14:paraId="6A332797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Самостоятельная работа</w:t>
            </w:r>
          </w:p>
        </w:tc>
        <w:tc>
          <w:tcPr>
            <w:tcW w:w="461" w:type="pct"/>
            <w:vAlign w:val="center"/>
          </w:tcPr>
          <w:p w14:paraId="4782B19C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6" w:type="pct"/>
            <w:vMerge/>
            <w:vAlign w:val="center"/>
          </w:tcPr>
          <w:p w14:paraId="7BE47AC5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0746D440" w14:textId="77777777" w:rsidR="00E04977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B6594" w:rsidRPr="00490CF6" w14:paraId="6AE3B7BD" w14:textId="77777777" w:rsidTr="00244D05">
        <w:trPr>
          <w:trHeight w:val="144"/>
        </w:trPr>
        <w:tc>
          <w:tcPr>
            <w:tcW w:w="369" w:type="pct"/>
            <w:vAlign w:val="center"/>
          </w:tcPr>
          <w:p w14:paraId="6FCDF6B0" w14:textId="77777777" w:rsidR="005454CE" w:rsidRPr="00490CF6" w:rsidRDefault="005454CE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87" w:type="pct"/>
            <w:vAlign w:val="center"/>
          </w:tcPr>
          <w:p w14:paraId="4B7DA0EB" w14:textId="77777777" w:rsidR="005454CE" w:rsidRPr="00490CF6" w:rsidRDefault="005454CE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71" w:type="pct"/>
            <w:vAlign w:val="center"/>
          </w:tcPr>
          <w:p w14:paraId="2D932F43" w14:textId="77777777" w:rsidR="005454CE" w:rsidRPr="00490CF6" w:rsidRDefault="005454CE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31" w:type="pct"/>
            <w:vAlign w:val="center"/>
          </w:tcPr>
          <w:p w14:paraId="0288F9A8" w14:textId="77777777" w:rsidR="005454CE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25" w:type="pct"/>
            <w:vAlign w:val="center"/>
          </w:tcPr>
          <w:p w14:paraId="5BDE4D1D" w14:textId="77777777" w:rsidR="005454CE" w:rsidRPr="00490CF6" w:rsidRDefault="00E04977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09" w:type="pct"/>
            <w:vAlign w:val="center"/>
          </w:tcPr>
          <w:p w14:paraId="7A413C62" w14:textId="77777777" w:rsidR="005454CE" w:rsidRPr="00490CF6" w:rsidRDefault="006273B5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64" w:type="pct"/>
            <w:vAlign w:val="center"/>
          </w:tcPr>
          <w:p w14:paraId="33B66D32" w14:textId="77777777" w:rsidR="005454CE" w:rsidRPr="00490CF6" w:rsidRDefault="006273B5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09" w:type="pct"/>
            <w:vAlign w:val="center"/>
          </w:tcPr>
          <w:p w14:paraId="7887D8B9" w14:textId="77777777" w:rsidR="005454CE" w:rsidRPr="00490CF6" w:rsidRDefault="006273B5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61" w:type="pct"/>
            <w:vAlign w:val="center"/>
          </w:tcPr>
          <w:p w14:paraId="0E922EF1" w14:textId="77777777" w:rsidR="005454CE" w:rsidRPr="00490CF6" w:rsidRDefault="006273B5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26" w:type="pct"/>
            <w:vAlign w:val="center"/>
          </w:tcPr>
          <w:p w14:paraId="191F7F3D" w14:textId="77777777" w:rsidR="005454CE" w:rsidRPr="00490CF6" w:rsidRDefault="006273B5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648" w:type="pct"/>
            <w:vAlign w:val="center"/>
          </w:tcPr>
          <w:p w14:paraId="6860F6AA" w14:textId="77777777" w:rsidR="005454CE" w:rsidRPr="00490CF6" w:rsidRDefault="006273B5" w:rsidP="002C652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11</w:t>
            </w:r>
          </w:p>
        </w:tc>
      </w:tr>
      <w:tr w:rsidR="00DF32E6" w:rsidRPr="00490CF6" w14:paraId="39F43899" w14:textId="77777777" w:rsidTr="00244D05">
        <w:tc>
          <w:tcPr>
            <w:tcW w:w="369" w:type="pct"/>
            <w:vAlign w:val="center"/>
          </w:tcPr>
          <w:p w14:paraId="6E3C4D99" w14:textId="18E1862F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 01</w:t>
            </w:r>
          </w:p>
          <w:p w14:paraId="1E902CB7" w14:textId="057C9EB7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 02</w:t>
            </w:r>
          </w:p>
          <w:p w14:paraId="725AC4D2" w14:textId="77777777" w:rsidR="00DF32E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ПК 1.1</w:t>
            </w:r>
          </w:p>
          <w:p w14:paraId="48532A0D" w14:textId="721031FE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ПК 1.2</w:t>
            </w:r>
          </w:p>
        </w:tc>
        <w:tc>
          <w:tcPr>
            <w:tcW w:w="787" w:type="pct"/>
            <w:vAlign w:val="center"/>
          </w:tcPr>
          <w:p w14:paraId="39811CCC" w14:textId="55DBD412" w:rsidR="00DF32E6" w:rsidRPr="00490CF6" w:rsidRDefault="00DF32E6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Раздел 1. Проектирование систем вооружения</w:t>
            </w:r>
          </w:p>
        </w:tc>
        <w:tc>
          <w:tcPr>
            <w:tcW w:w="371" w:type="pct"/>
            <w:vAlign w:val="center"/>
          </w:tcPr>
          <w:p w14:paraId="293AA36A" w14:textId="08F4617E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30-38</w:t>
            </w:r>
          </w:p>
        </w:tc>
        <w:tc>
          <w:tcPr>
            <w:tcW w:w="231" w:type="pct"/>
            <w:vAlign w:val="center"/>
          </w:tcPr>
          <w:p w14:paraId="7C668AEF" w14:textId="5957755D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24-28</w:t>
            </w:r>
          </w:p>
        </w:tc>
        <w:tc>
          <w:tcPr>
            <w:tcW w:w="325" w:type="pct"/>
            <w:vAlign w:val="center"/>
          </w:tcPr>
          <w:p w14:paraId="04ECFA60" w14:textId="217900A3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30-38</w:t>
            </w:r>
          </w:p>
        </w:tc>
        <w:tc>
          <w:tcPr>
            <w:tcW w:w="509" w:type="pct"/>
            <w:vAlign w:val="center"/>
          </w:tcPr>
          <w:p w14:paraId="124DD89E" w14:textId="3A1A3AC4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24-28</w:t>
            </w:r>
          </w:p>
        </w:tc>
        <w:tc>
          <w:tcPr>
            <w:tcW w:w="464" w:type="pct"/>
            <w:vAlign w:val="center"/>
          </w:tcPr>
          <w:p w14:paraId="4F7BF186" w14:textId="5A559E13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60ED907F" w14:textId="37E80005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  <w:vAlign w:val="center"/>
          </w:tcPr>
          <w:p w14:paraId="14CD4AC8" w14:textId="6D3FC030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26" w:type="pct"/>
            <w:vAlign w:val="center"/>
          </w:tcPr>
          <w:p w14:paraId="22BA8AB0" w14:textId="0AE0CDB1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696745F8" w14:textId="3B42C087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F32E6" w:rsidRPr="00490CF6" w14:paraId="53D9E766" w14:textId="77777777" w:rsidTr="00244D05">
        <w:tc>
          <w:tcPr>
            <w:tcW w:w="369" w:type="pct"/>
            <w:vAlign w:val="center"/>
          </w:tcPr>
          <w:p w14:paraId="3DF43C18" w14:textId="1F3DADB1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 01</w:t>
            </w:r>
          </w:p>
          <w:p w14:paraId="5DB24693" w14:textId="1C3D2D74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 02</w:t>
            </w:r>
          </w:p>
          <w:p w14:paraId="3072C5D1" w14:textId="72057FEC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ПК 1.3</w:t>
            </w:r>
          </w:p>
          <w:p w14:paraId="4B4941BB" w14:textId="0E6F9A9A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ПК 1.4</w:t>
            </w:r>
          </w:p>
        </w:tc>
        <w:tc>
          <w:tcPr>
            <w:tcW w:w="787" w:type="pct"/>
            <w:vAlign w:val="center"/>
          </w:tcPr>
          <w:p w14:paraId="546B8D42" w14:textId="2A46DB22" w:rsidR="00DF32E6" w:rsidRPr="00490CF6" w:rsidRDefault="00DF32E6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Раздел 2. Надежность систем вооружения в эксплуатации</w:t>
            </w:r>
          </w:p>
        </w:tc>
        <w:tc>
          <w:tcPr>
            <w:tcW w:w="371" w:type="pct"/>
            <w:vAlign w:val="center"/>
          </w:tcPr>
          <w:p w14:paraId="3D16ED26" w14:textId="20CA1A43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30-34</w:t>
            </w:r>
          </w:p>
        </w:tc>
        <w:tc>
          <w:tcPr>
            <w:tcW w:w="231" w:type="pct"/>
            <w:vAlign w:val="center"/>
          </w:tcPr>
          <w:p w14:paraId="3394B248" w14:textId="733FA593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24-28</w:t>
            </w:r>
          </w:p>
        </w:tc>
        <w:tc>
          <w:tcPr>
            <w:tcW w:w="325" w:type="pct"/>
            <w:vAlign w:val="center"/>
          </w:tcPr>
          <w:p w14:paraId="6A884813" w14:textId="1B4D4AF8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30-34</w:t>
            </w:r>
          </w:p>
        </w:tc>
        <w:tc>
          <w:tcPr>
            <w:tcW w:w="509" w:type="pct"/>
            <w:vAlign w:val="center"/>
          </w:tcPr>
          <w:p w14:paraId="0941EB87" w14:textId="7F41D6CB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24-28</w:t>
            </w:r>
          </w:p>
        </w:tc>
        <w:tc>
          <w:tcPr>
            <w:tcW w:w="464" w:type="pct"/>
            <w:vAlign w:val="center"/>
          </w:tcPr>
          <w:p w14:paraId="40F55FBA" w14:textId="379BF82F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20663990" w14:textId="23340105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0CBB1EBC" w14:textId="387B25A7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0196C879" w14:textId="0489E0A1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109589F3" w14:textId="41BCD6D1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</w:tr>
      <w:tr w:rsidR="00DF32E6" w:rsidRPr="00490CF6" w14:paraId="3C7F886C" w14:textId="77777777" w:rsidTr="00244D05">
        <w:tc>
          <w:tcPr>
            <w:tcW w:w="369" w:type="pct"/>
            <w:vAlign w:val="center"/>
          </w:tcPr>
          <w:p w14:paraId="6AC4CAFB" w14:textId="77777777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 01,</w:t>
            </w:r>
          </w:p>
          <w:p w14:paraId="1AABE709" w14:textId="77777777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 02,</w:t>
            </w:r>
          </w:p>
          <w:p w14:paraId="2B971DE5" w14:textId="176C4A46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ПК 1.3</w:t>
            </w:r>
          </w:p>
        </w:tc>
        <w:tc>
          <w:tcPr>
            <w:tcW w:w="787" w:type="pct"/>
            <w:vAlign w:val="center"/>
          </w:tcPr>
          <w:p w14:paraId="5F62B574" w14:textId="747FCA96" w:rsidR="00DF32E6" w:rsidRPr="00490CF6" w:rsidRDefault="00DF32E6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Раздел 3. Испытания и контроль систем вооружения на стадии конструкторской подготовки производства  </w:t>
            </w:r>
          </w:p>
        </w:tc>
        <w:tc>
          <w:tcPr>
            <w:tcW w:w="371" w:type="pct"/>
            <w:vAlign w:val="center"/>
          </w:tcPr>
          <w:p w14:paraId="68D8061E" w14:textId="3FA047EE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30-44</w:t>
            </w:r>
          </w:p>
        </w:tc>
        <w:tc>
          <w:tcPr>
            <w:tcW w:w="231" w:type="pct"/>
            <w:vAlign w:val="center"/>
          </w:tcPr>
          <w:p w14:paraId="426FAB14" w14:textId="637BA787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22-26</w:t>
            </w:r>
          </w:p>
        </w:tc>
        <w:tc>
          <w:tcPr>
            <w:tcW w:w="325" w:type="pct"/>
            <w:vAlign w:val="center"/>
          </w:tcPr>
          <w:p w14:paraId="5102F39C" w14:textId="1BDA2D9F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30-44</w:t>
            </w:r>
          </w:p>
        </w:tc>
        <w:tc>
          <w:tcPr>
            <w:tcW w:w="509" w:type="pct"/>
            <w:vAlign w:val="center"/>
          </w:tcPr>
          <w:p w14:paraId="79487D3D" w14:textId="1C14FA9D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22-26</w:t>
            </w:r>
          </w:p>
        </w:tc>
        <w:tc>
          <w:tcPr>
            <w:tcW w:w="464" w:type="pct"/>
            <w:vAlign w:val="center"/>
          </w:tcPr>
          <w:p w14:paraId="6CF977A1" w14:textId="758CF292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396F600A" w14:textId="072F4C1C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00C41F8D" w14:textId="23D360B3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7EFB155F" w14:textId="75ADB3B0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016FE3B7" w14:textId="6760551A" w:rsidR="00DF32E6" w:rsidRPr="00490CF6" w:rsidRDefault="00DF32E6" w:rsidP="00DF32E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</w:tr>
      <w:tr w:rsidR="00D91910" w:rsidRPr="00490CF6" w14:paraId="48EC5F14" w14:textId="77777777" w:rsidTr="00244D05">
        <w:tc>
          <w:tcPr>
            <w:tcW w:w="369" w:type="pct"/>
            <w:vAlign w:val="center"/>
          </w:tcPr>
          <w:p w14:paraId="4B118D93" w14:textId="77777777" w:rsidR="00D91910" w:rsidRPr="00490CF6" w:rsidRDefault="00D91910" w:rsidP="00D9191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vAlign w:val="center"/>
          </w:tcPr>
          <w:p w14:paraId="7B712E3E" w14:textId="77777777" w:rsidR="00D91910" w:rsidRPr="00490CF6" w:rsidRDefault="00D91910" w:rsidP="00D9191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Учебная практика</w:t>
            </w:r>
          </w:p>
        </w:tc>
        <w:tc>
          <w:tcPr>
            <w:tcW w:w="371" w:type="pct"/>
            <w:vAlign w:val="center"/>
          </w:tcPr>
          <w:p w14:paraId="40080BAA" w14:textId="0141D1BD" w:rsidR="00D91910" w:rsidRPr="00490CF6" w:rsidRDefault="00DF32E6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72-108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FB45E70" w14:textId="3D4563E0" w:rsidR="00D91910" w:rsidRPr="00490CF6" w:rsidRDefault="00D91910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1597B4D3" w14:textId="77777777" w:rsidR="00D91910" w:rsidRPr="00490CF6" w:rsidRDefault="00D91910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7800B6B9" w14:textId="77777777" w:rsidR="00D91910" w:rsidRPr="00490CF6" w:rsidRDefault="00D91910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4E6EE0A0" w14:textId="77777777" w:rsidR="00D91910" w:rsidRPr="00490CF6" w:rsidRDefault="00D91910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0EAC3910" w14:textId="77777777" w:rsidR="00D91910" w:rsidRPr="00490CF6" w:rsidRDefault="00D91910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center"/>
          </w:tcPr>
          <w:p w14:paraId="0015D39D" w14:textId="77777777" w:rsidR="00D91910" w:rsidRPr="00490CF6" w:rsidRDefault="00D91910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6063D55F" w14:textId="6C5DBA5C" w:rsidR="00D91910" w:rsidRPr="00490CF6" w:rsidRDefault="00244D05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72-108</w:t>
            </w:r>
          </w:p>
        </w:tc>
        <w:tc>
          <w:tcPr>
            <w:tcW w:w="648" w:type="pct"/>
            <w:vAlign w:val="center"/>
          </w:tcPr>
          <w:p w14:paraId="70FD8536" w14:textId="77777777" w:rsidR="00D91910" w:rsidRPr="00490CF6" w:rsidRDefault="00D91910" w:rsidP="00D9191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E1316" w:rsidRPr="00490CF6" w14:paraId="490F99B5" w14:textId="77777777" w:rsidTr="00244D05">
        <w:tc>
          <w:tcPr>
            <w:tcW w:w="369" w:type="pct"/>
            <w:vAlign w:val="center"/>
          </w:tcPr>
          <w:p w14:paraId="5B7E53AD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vAlign w:val="center"/>
          </w:tcPr>
          <w:p w14:paraId="185D0033" w14:textId="20500B16" w:rsidR="004E1316" w:rsidRPr="00490CF6" w:rsidRDefault="004E1316" w:rsidP="004E131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Производственная практика (по профилю специальности), часов</w:t>
            </w:r>
          </w:p>
        </w:tc>
        <w:tc>
          <w:tcPr>
            <w:tcW w:w="371" w:type="pct"/>
            <w:vAlign w:val="center"/>
          </w:tcPr>
          <w:p w14:paraId="42DD590D" w14:textId="2B8849C5" w:rsidR="004E1316" w:rsidRPr="00FC6AF1" w:rsidRDefault="00DF32E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180-216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0AE2E3A" w14:textId="12A4BB4D" w:rsidR="004E131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75302D20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54401E75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3ADD55D5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5832925C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center"/>
          </w:tcPr>
          <w:p w14:paraId="2725C64A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6F34C9D0" w14:textId="77777777" w:rsidR="004E1316" w:rsidRPr="00FC6AF1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572F34F6" w14:textId="211FC04A" w:rsidR="004E1316" w:rsidRPr="00490CF6" w:rsidRDefault="00244D05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108-216</w:t>
            </w:r>
          </w:p>
        </w:tc>
      </w:tr>
      <w:tr w:rsidR="004E1316" w:rsidRPr="00490CF6" w14:paraId="49EF39E0" w14:textId="77777777" w:rsidTr="00244D05">
        <w:tc>
          <w:tcPr>
            <w:tcW w:w="369" w:type="pct"/>
            <w:vAlign w:val="center"/>
          </w:tcPr>
          <w:p w14:paraId="235F3EE1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vAlign w:val="center"/>
          </w:tcPr>
          <w:p w14:paraId="17FC0346" w14:textId="77777777" w:rsidR="004E1316" w:rsidRPr="00490CF6" w:rsidRDefault="004E1316" w:rsidP="004E131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71" w:type="pct"/>
            <w:vAlign w:val="center"/>
          </w:tcPr>
          <w:p w14:paraId="3A165D7C" w14:textId="5447FEC9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vAlign w:val="center"/>
          </w:tcPr>
          <w:p w14:paraId="070D3BB6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1B86A8B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3ADC1D87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2965A560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3B862BD7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254CBA63" w14:textId="69064C32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0B97354B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42E4431B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E1316" w:rsidRPr="00490CF6" w14:paraId="5F2D30D3" w14:textId="77777777" w:rsidTr="00244D05">
        <w:tc>
          <w:tcPr>
            <w:tcW w:w="369" w:type="pct"/>
            <w:vAlign w:val="center"/>
          </w:tcPr>
          <w:p w14:paraId="798C22C2" w14:textId="77777777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vAlign w:val="center"/>
          </w:tcPr>
          <w:p w14:paraId="101E6B42" w14:textId="77777777" w:rsidR="004E1316" w:rsidRPr="00490CF6" w:rsidRDefault="004E1316" w:rsidP="004E131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371" w:type="pct"/>
            <w:vAlign w:val="center"/>
          </w:tcPr>
          <w:p w14:paraId="7A058356" w14:textId="3B606369" w:rsidR="004E1316" w:rsidRPr="00490CF6" w:rsidRDefault="00244D05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  <w:t>270-440</w:t>
            </w:r>
          </w:p>
        </w:tc>
        <w:tc>
          <w:tcPr>
            <w:tcW w:w="231" w:type="pct"/>
            <w:vAlign w:val="center"/>
          </w:tcPr>
          <w:p w14:paraId="408C7B92" w14:textId="484C8EF4" w:rsidR="004E1316" w:rsidRPr="00490CF6" w:rsidRDefault="00DF32E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  <w:t>70-82</w:t>
            </w:r>
          </w:p>
        </w:tc>
        <w:tc>
          <w:tcPr>
            <w:tcW w:w="325" w:type="pct"/>
            <w:vAlign w:val="center"/>
          </w:tcPr>
          <w:p w14:paraId="686D574B" w14:textId="29DA6EAB" w:rsidR="004E1316" w:rsidRPr="00490CF6" w:rsidRDefault="00DF32E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  <w:t>90-116</w:t>
            </w:r>
          </w:p>
        </w:tc>
        <w:tc>
          <w:tcPr>
            <w:tcW w:w="509" w:type="pct"/>
            <w:vAlign w:val="center"/>
          </w:tcPr>
          <w:p w14:paraId="45BACE7C" w14:textId="5D4C3AE2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2A9036A7" w14:textId="6048A0C3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798D62B5" w14:textId="2401488A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4010A2E1" w14:textId="0D3B873A" w:rsidR="004E1316" w:rsidRPr="00490CF6" w:rsidRDefault="004E1316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59456595" w14:textId="26F77DE8" w:rsidR="004E1316" w:rsidRPr="00490CF6" w:rsidRDefault="00244D05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  <w:t>72-108</w:t>
            </w:r>
          </w:p>
        </w:tc>
        <w:tc>
          <w:tcPr>
            <w:tcW w:w="648" w:type="pct"/>
            <w:vAlign w:val="center"/>
          </w:tcPr>
          <w:p w14:paraId="5656E8C8" w14:textId="25C32ECE" w:rsidR="004E1316" w:rsidRPr="00490CF6" w:rsidRDefault="00244D05" w:rsidP="004E131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0"/>
                <w:szCs w:val="20"/>
              </w:rPr>
              <w:t>108-216</w:t>
            </w:r>
          </w:p>
        </w:tc>
      </w:tr>
    </w:tbl>
    <w:p w14:paraId="63B6E545" w14:textId="77777777" w:rsidR="002C0216" w:rsidRPr="00490CF6" w:rsidRDefault="002C0216" w:rsidP="004B48B9">
      <w:pPr>
        <w:pStyle w:val="aa"/>
        <w:spacing w:after="0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2B168D7" w14:textId="77777777" w:rsidR="00844089" w:rsidRPr="00490CF6" w:rsidRDefault="00844089">
      <w:pPr>
        <w:spacing w:after="160" w:line="259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10445482" w14:textId="45B7AE95" w:rsidR="00A724C6" w:rsidRPr="00490CF6" w:rsidRDefault="00A046F2" w:rsidP="001B662A">
      <w:pPr>
        <w:pStyle w:val="aa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Тематический план и содержание </w:t>
      </w:r>
      <w:r w:rsidR="004B48B9" w:rsidRPr="00490CF6">
        <w:rPr>
          <w:rFonts w:ascii="Times New Roman" w:hAnsi="Times New Roman"/>
          <w:b/>
          <w:color w:val="000000" w:themeColor="text1"/>
          <w:sz w:val="24"/>
          <w:szCs w:val="24"/>
        </w:rPr>
        <w:t>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1"/>
        <w:gridCol w:w="5749"/>
        <w:gridCol w:w="1768"/>
        <w:gridCol w:w="1710"/>
        <w:gridCol w:w="1153"/>
        <w:gridCol w:w="1249"/>
      </w:tblGrid>
      <w:tr w:rsidR="00114BDB" w:rsidRPr="00490CF6" w14:paraId="073D382D" w14:textId="77777777" w:rsidTr="00114BDB">
        <w:trPr>
          <w:trHeight w:val="20"/>
        </w:trPr>
        <w:tc>
          <w:tcPr>
            <w:tcW w:w="2931" w:type="dxa"/>
            <w:shd w:val="clear" w:color="auto" w:fill="auto"/>
            <w:vAlign w:val="center"/>
            <w:hideMark/>
          </w:tcPr>
          <w:p w14:paraId="286ABD7E" w14:textId="77777777" w:rsidR="00114BDB" w:rsidRPr="00490CF6" w:rsidRDefault="00114BDB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749" w:type="dxa"/>
            <w:shd w:val="clear" w:color="auto" w:fill="auto"/>
            <w:vAlign w:val="center"/>
            <w:hideMark/>
          </w:tcPr>
          <w:p w14:paraId="21F46271" w14:textId="77777777" w:rsidR="00114BDB" w:rsidRPr="00490CF6" w:rsidRDefault="00114BDB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3478" w:type="dxa"/>
            <w:gridSpan w:val="2"/>
            <w:shd w:val="clear" w:color="auto" w:fill="auto"/>
            <w:vAlign w:val="center"/>
            <w:hideMark/>
          </w:tcPr>
          <w:p w14:paraId="4F3CE4C8" w14:textId="3A0206D7" w:rsidR="00114BDB" w:rsidRPr="00490CF6" w:rsidRDefault="00114BDB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Объем, </w:t>
            </w:r>
            <w:proofErr w:type="spellStart"/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ак</w:t>
            </w:r>
            <w:proofErr w:type="spellEnd"/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ч / в том числе в форме практической подготовки, </w:t>
            </w:r>
            <w:proofErr w:type="spellStart"/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ак</w:t>
            </w:r>
            <w:proofErr w:type="spellEnd"/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 ч</w:t>
            </w:r>
          </w:p>
        </w:tc>
        <w:tc>
          <w:tcPr>
            <w:tcW w:w="1153" w:type="dxa"/>
            <w:shd w:val="clear" w:color="auto" w:fill="auto"/>
          </w:tcPr>
          <w:p w14:paraId="11287651" w14:textId="5D3B83D2" w:rsidR="00114BDB" w:rsidRPr="00490CF6" w:rsidRDefault="00114BDB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Коды ПК, ОК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84FC4C9" w14:textId="77777777" w:rsidR="00114BDB" w:rsidRPr="00490CF6" w:rsidRDefault="00114BDB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Код Н/У/З</w:t>
            </w:r>
          </w:p>
        </w:tc>
      </w:tr>
      <w:tr w:rsidR="00114BDB" w:rsidRPr="00490CF6" w14:paraId="3B0EF669" w14:textId="77777777" w:rsidTr="00114BDB">
        <w:trPr>
          <w:trHeight w:val="20"/>
        </w:trPr>
        <w:tc>
          <w:tcPr>
            <w:tcW w:w="2931" w:type="dxa"/>
            <w:shd w:val="clear" w:color="auto" w:fill="auto"/>
            <w:vAlign w:val="center"/>
            <w:hideMark/>
          </w:tcPr>
          <w:p w14:paraId="52A0D211" w14:textId="77777777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5749" w:type="dxa"/>
            <w:shd w:val="clear" w:color="auto" w:fill="auto"/>
            <w:vAlign w:val="center"/>
            <w:hideMark/>
          </w:tcPr>
          <w:p w14:paraId="7EA7A718" w14:textId="77777777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3478" w:type="dxa"/>
            <w:gridSpan w:val="2"/>
            <w:shd w:val="clear" w:color="auto" w:fill="auto"/>
            <w:vAlign w:val="center"/>
            <w:hideMark/>
          </w:tcPr>
          <w:p w14:paraId="1D6FF721" w14:textId="6B32738B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1153" w:type="dxa"/>
            <w:shd w:val="clear" w:color="auto" w:fill="auto"/>
          </w:tcPr>
          <w:p w14:paraId="38B17B1A" w14:textId="6E21B029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249" w:type="dxa"/>
            <w:shd w:val="clear" w:color="auto" w:fill="auto"/>
          </w:tcPr>
          <w:p w14:paraId="0BCC636D" w14:textId="77777777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5</w:t>
            </w:r>
          </w:p>
        </w:tc>
      </w:tr>
      <w:tr w:rsidR="00114BDB" w:rsidRPr="00490CF6" w14:paraId="57211994" w14:textId="77777777" w:rsidTr="00114BDB">
        <w:trPr>
          <w:trHeight w:val="20"/>
        </w:trPr>
        <w:tc>
          <w:tcPr>
            <w:tcW w:w="2931" w:type="dxa"/>
            <w:shd w:val="clear" w:color="auto" w:fill="auto"/>
            <w:vAlign w:val="center"/>
          </w:tcPr>
          <w:p w14:paraId="20F5DFF9" w14:textId="77777777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5749" w:type="dxa"/>
            <w:shd w:val="clear" w:color="auto" w:fill="auto"/>
            <w:vAlign w:val="center"/>
          </w:tcPr>
          <w:p w14:paraId="139E17F2" w14:textId="77777777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768" w:type="dxa"/>
          </w:tcPr>
          <w:p w14:paraId="33095324" w14:textId="6D5000E8" w:rsidR="00114BDB" w:rsidRPr="00114BDB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 с учетом интенсификации 40%</w:t>
            </w:r>
          </w:p>
        </w:tc>
        <w:tc>
          <w:tcPr>
            <w:tcW w:w="1710" w:type="dxa"/>
          </w:tcPr>
          <w:p w14:paraId="1F0CFE1C" w14:textId="313FAC35" w:rsidR="00114BDB" w:rsidRPr="00114BDB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</w:t>
            </w:r>
          </w:p>
        </w:tc>
        <w:tc>
          <w:tcPr>
            <w:tcW w:w="1153" w:type="dxa"/>
            <w:shd w:val="clear" w:color="auto" w:fill="auto"/>
          </w:tcPr>
          <w:p w14:paraId="07C756B6" w14:textId="6B68658F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556344D" w14:textId="77777777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tr w:rsidR="00114BDB" w:rsidRPr="00490CF6" w14:paraId="79AD4D45" w14:textId="77777777" w:rsidTr="00114BDB">
        <w:trPr>
          <w:trHeight w:val="20"/>
        </w:trPr>
        <w:tc>
          <w:tcPr>
            <w:tcW w:w="2931" w:type="dxa"/>
            <w:shd w:val="clear" w:color="auto" w:fill="auto"/>
            <w:vAlign w:val="center"/>
          </w:tcPr>
          <w:p w14:paraId="6A457643" w14:textId="77777777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5749" w:type="dxa"/>
            <w:shd w:val="clear" w:color="auto" w:fill="auto"/>
            <w:vAlign w:val="center"/>
          </w:tcPr>
          <w:p w14:paraId="05D6D956" w14:textId="77777777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1E5C686C" w14:textId="3D34FEB0" w:rsidR="00114BDB" w:rsidRPr="00114BDB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270/250</w:t>
            </w:r>
          </w:p>
        </w:tc>
        <w:tc>
          <w:tcPr>
            <w:tcW w:w="1710" w:type="dxa"/>
          </w:tcPr>
          <w:p w14:paraId="70F42373" w14:textId="69E5463B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440/406</w:t>
            </w:r>
          </w:p>
        </w:tc>
        <w:tc>
          <w:tcPr>
            <w:tcW w:w="1153" w:type="dxa"/>
            <w:shd w:val="clear" w:color="auto" w:fill="auto"/>
          </w:tcPr>
          <w:p w14:paraId="5A1EC934" w14:textId="507D4606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A19C527" w14:textId="77777777" w:rsidR="00114BDB" w:rsidRPr="00490CF6" w:rsidRDefault="00114BDB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tr w:rsidR="00114BDB" w:rsidRPr="00490CF6" w14:paraId="72AF43D0" w14:textId="77777777" w:rsidTr="00114BDB">
        <w:trPr>
          <w:trHeight w:val="20"/>
        </w:trPr>
        <w:tc>
          <w:tcPr>
            <w:tcW w:w="8680" w:type="dxa"/>
            <w:gridSpan w:val="2"/>
            <w:shd w:val="clear" w:color="auto" w:fill="auto"/>
            <w:vAlign w:val="center"/>
            <w:hideMark/>
          </w:tcPr>
          <w:p w14:paraId="480FDB42" w14:textId="3631CA2A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bookmarkStart w:id="7" w:name="_Hlk125077379"/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Раздел 1. Проектирование систем вооружения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35B46E6" w14:textId="6A3B9028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30/24</w:t>
            </w:r>
          </w:p>
        </w:tc>
        <w:tc>
          <w:tcPr>
            <w:tcW w:w="1710" w:type="dxa"/>
          </w:tcPr>
          <w:p w14:paraId="7D790D4A" w14:textId="0A1640CD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38/28</w:t>
            </w:r>
          </w:p>
        </w:tc>
        <w:tc>
          <w:tcPr>
            <w:tcW w:w="1153" w:type="dxa"/>
            <w:shd w:val="clear" w:color="auto" w:fill="auto"/>
          </w:tcPr>
          <w:p w14:paraId="7FBBA9D0" w14:textId="6100F9B9" w:rsidR="00114BDB" w:rsidRPr="00490CF6" w:rsidRDefault="00114BDB" w:rsidP="00C449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D6E7C9C" w14:textId="77777777" w:rsidR="00114BDB" w:rsidRPr="00490CF6" w:rsidRDefault="00114BDB" w:rsidP="00C449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tr w:rsidR="00114BDB" w:rsidRPr="00490CF6" w14:paraId="49AF67CC" w14:textId="77777777" w:rsidTr="00114BDB">
        <w:trPr>
          <w:trHeight w:val="20"/>
        </w:trPr>
        <w:tc>
          <w:tcPr>
            <w:tcW w:w="8680" w:type="dxa"/>
            <w:gridSpan w:val="2"/>
            <w:shd w:val="clear" w:color="auto" w:fill="auto"/>
            <w:vAlign w:val="center"/>
          </w:tcPr>
          <w:p w14:paraId="48C965EB" w14:textId="698395D9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МДК.01.01 Проектирование систем вооружения 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157BCD0" w14:textId="47A6E93F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30/24</w:t>
            </w:r>
          </w:p>
        </w:tc>
        <w:tc>
          <w:tcPr>
            <w:tcW w:w="1710" w:type="dxa"/>
          </w:tcPr>
          <w:p w14:paraId="1901AEA5" w14:textId="694EFF29" w:rsidR="00114BDB" w:rsidRPr="00490CF6" w:rsidRDefault="00114BDB" w:rsidP="00114B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38/28</w:t>
            </w:r>
          </w:p>
        </w:tc>
        <w:tc>
          <w:tcPr>
            <w:tcW w:w="1153" w:type="dxa"/>
            <w:shd w:val="clear" w:color="auto" w:fill="auto"/>
          </w:tcPr>
          <w:p w14:paraId="4DF36C9A" w14:textId="27FFBCFB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E9A1F4C" w14:textId="77777777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bookmarkEnd w:id="7"/>
      <w:tr w:rsidR="00114BDB" w:rsidRPr="00490CF6" w14:paraId="035CFE43" w14:textId="77777777" w:rsidTr="00114BDB">
        <w:trPr>
          <w:trHeight w:val="248"/>
        </w:trPr>
        <w:tc>
          <w:tcPr>
            <w:tcW w:w="2931" w:type="dxa"/>
            <w:vMerge w:val="restart"/>
            <w:shd w:val="clear" w:color="auto" w:fill="auto"/>
            <w:hideMark/>
          </w:tcPr>
          <w:p w14:paraId="692DD7FF" w14:textId="77777777" w:rsidR="00114BDB" w:rsidRPr="00490CF6" w:rsidRDefault="00114BDB" w:rsidP="00A524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1.1.</w:t>
            </w:r>
          </w:p>
          <w:p w14:paraId="1EC43824" w14:textId="05672CEA" w:rsidR="00114BDB" w:rsidRPr="00FC6AF1" w:rsidRDefault="00114BDB" w:rsidP="00A524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Основные понятия в проектировании военных гусеничных машин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  <w:hideMark/>
          </w:tcPr>
          <w:p w14:paraId="68AA8322" w14:textId="77777777" w:rsidR="00114BDB" w:rsidRPr="00490CF6" w:rsidRDefault="00114BDB" w:rsidP="00A5248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075A92F" w14:textId="6245B4A3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39DB9853" w14:textId="77777777" w:rsidR="00114BDB" w:rsidRPr="00490CF6" w:rsidRDefault="00114BDB" w:rsidP="00A5248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3" w:type="dxa"/>
            <w:shd w:val="clear" w:color="auto" w:fill="auto"/>
          </w:tcPr>
          <w:p w14:paraId="0DAC8B07" w14:textId="7095B207" w:rsidR="00114BDB" w:rsidRPr="00490CF6" w:rsidRDefault="00114BDB" w:rsidP="00A5248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</w:tcPr>
          <w:p w14:paraId="6BCA7440" w14:textId="77777777" w:rsidR="00114BDB" w:rsidRPr="00490CF6" w:rsidRDefault="00114BDB" w:rsidP="00A5248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4AE30C55" w14:textId="25A17A9B" w:rsidR="00114BDB" w:rsidRPr="00490CF6" w:rsidRDefault="00114BDB" w:rsidP="00A5248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14BDB" w:rsidRPr="00490CF6" w14:paraId="492FD400" w14:textId="77777777" w:rsidTr="00114BDB">
        <w:trPr>
          <w:trHeight w:val="345"/>
        </w:trPr>
        <w:tc>
          <w:tcPr>
            <w:tcW w:w="2931" w:type="dxa"/>
            <w:vMerge/>
            <w:shd w:val="clear" w:color="auto" w:fill="auto"/>
          </w:tcPr>
          <w:p w14:paraId="2192FA9A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1EA4AA82" w14:textId="5A496791" w:rsidR="00114BDB" w:rsidRPr="00490CF6" w:rsidRDefault="00114BDB" w:rsidP="00FC6AF1">
            <w:pPr>
              <w:spacing w:after="0" w:line="240" w:lineRule="auto"/>
              <w:ind w:left="45"/>
              <w:rPr>
                <w:rFonts w:ascii="Times New Roman" w:hAnsi="Times New Roman"/>
                <w:color w:val="000000" w:themeColor="text1"/>
              </w:rPr>
            </w:pPr>
            <w:r w:rsidRPr="00FC6AF1">
              <w:rPr>
                <w:rFonts w:ascii="Times New Roman" w:hAnsi="Times New Roman"/>
                <w:color w:val="000000" w:themeColor="text1"/>
              </w:rPr>
              <w:t>1. Основные понятия и определения. Сущность работы конструкторского бюро</w:t>
            </w:r>
          </w:p>
        </w:tc>
        <w:tc>
          <w:tcPr>
            <w:tcW w:w="1768" w:type="dxa"/>
            <w:shd w:val="clear" w:color="auto" w:fill="auto"/>
            <w:noWrap/>
          </w:tcPr>
          <w:p w14:paraId="2E2DF86C" w14:textId="7B3F5492" w:rsidR="00114BDB" w:rsidRPr="00490CF6" w:rsidRDefault="00114BDB" w:rsidP="00E62D1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919FC1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2EE5F6F" w14:textId="386F83A4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254B346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3957CB1F" w14:textId="54A6B35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489CF411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34A00DBE" w14:textId="2BDF3808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B3C08F0" w14:textId="09E1E55F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E88CDD7" w14:textId="77777777" w:rsidTr="00114BDB">
        <w:trPr>
          <w:trHeight w:val="345"/>
        </w:trPr>
        <w:tc>
          <w:tcPr>
            <w:tcW w:w="2931" w:type="dxa"/>
            <w:vMerge/>
            <w:shd w:val="clear" w:color="auto" w:fill="auto"/>
          </w:tcPr>
          <w:p w14:paraId="2CB621EF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62408A4A" w14:textId="2DEA718C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Тактико-технические требования на проектирование танка</w:t>
            </w:r>
          </w:p>
        </w:tc>
        <w:tc>
          <w:tcPr>
            <w:tcW w:w="1768" w:type="dxa"/>
            <w:shd w:val="clear" w:color="auto" w:fill="auto"/>
            <w:noWrap/>
          </w:tcPr>
          <w:p w14:paraId="61062920" w14:textId="479C5BE0" w:rsidR="00114BDB" w:rsidRPr="00490CF6" w:rsidRDefault="00114BDB" w:rsidP="00E62D1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2D21A05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74EBEAE" w14:textId="64E93CE5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44ECFFB4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531A6632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6CF62C8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4648E36" w14:textId="2D7548A6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0B0826F" w14:textId="3A291C7E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1E2B1C4" w14:textId="77777777" w:rsidTr="00114BDB">
        <w:trPr>
          <w:trHeight w:val="345"/>
        </w:trPr>
        <w:tc>
          <w:tcPr>
            <w:tcW w:w="2931" w:type="dxa"/>
            <w:vMerge/>
            <w:shd w:val="clear" w:color="auto" w:fill="auto"/>
          </w:tcPr>
          <w:p w14:paraId="114D9211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67E94B73" w14:textId="7AC9E712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Методы и этапы проектирования</w:t>
            </w:r>
          </w:p>
        </w:tc>
        <w:tc>
          <w:tcPr>
            <w:tcW w:w="1768" w:type="dxa"/>
            <w:shd w:val="clear" w:color="auto" w:fill="auto"/>
            <w:noWrap/>
          </w:tcPr>
          <w:p w14:paraId="7C005A3C" w14:textId="547D7D83" w:rsidR="00114BDB" w:rsidRPr="00490CF6" w:rsidRDefault="00114BDB" w:rsidP="00E62D1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117B9519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AA98A2B" w14:textId="313D232F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3492995F" w14:textId="00EC88E8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56C6E2F4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6FD9334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D4CCFA7" w14:textId="0770D58F" w:rsidR="00114BDB" w:rsidRPr="00490CF6" w:rsidRDefault="00114BDB" w:rsidP="00B8091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712A8CD" w14:textId="5636E357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04418C8" w14:textId="77777777" w:rsidTr="00114BDB">
        <w:trPr>
          <w:trHeight w:val="345"/>
        </w:trPr>
        <w:tc>
          <w:tcPr>
            <w:tcW w:w="2931" w:type="dxa"/>
            <w:vMerge/>
            <w:shd w:val="clear" w:color="auto" w:fill="auto"/>
          </w:tcPr>
          <w:p w14:paraId="10CA7842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42743D77" w14:textId="6551C5C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4. </w:t>
            </w:r>
            <w:r w:rsidRPr="00FC6AF1">
              <w:rPr>
                <w:rFonts w:ascii="Times New Roman" w:hAnsi="Times New Roman"/>
                <w:color w:val="000000" w:themeColor="text1"/>
              </w:rPr>
              <w:t>Перечень основных конструкторских документов</w:t>
            </w:r>
          </w:p>
        </w:tc>
        <w:tc>
          <w:tcPr>
            <w:tcW w:w="1768" w:type="dxa"/>
            <w:shd w:val="clear" w:color="auto" w:fill="auto"/>
            <w:noWrap/>
          </w:tcPr>
          <w:p w14:paraId="0066CEA2" w14:textId="6D44DBF6" w:rsidR="00114BDB" w:rsidRPr="00490CF6" w:rsidRDefault="00114BDB" w:rsidP="00E62D1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48C158E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67CBADB" w14:textId="4D139D73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7921E9CE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513814E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8545A22" w14:textId="140C7BEB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0311CC83" w14:textId="0EBD8CD8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CDF5EC8" w14:textId="12BC6B15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E06763B" w14:textId="77777777" w:rsidTr="00114BDB">
        <w:trPr>
          <w:trHeight w:val="314"/>
        </w:trPr>
        <w:tc>
          <w:tcPr>
            <w:tcW w:w="2931" w:type="dxa"/>
            <w:vMerge/>
            <w:shd w:val="clear" w:color="auto" w:fill="auto"/>
          </w:tcPr>
          <w:p w14:paraId="3D8FB3A6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4CEBAD83" w14:textId="7F3EDC30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86C5C00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90D3029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0122492" w14:textId="0D2394B9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311D433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C00527B" w14:textId="77777777" w:rsidTr="00114BDB">
        <w:trPr>
          <w:trHeight w:val="314"/>
        </w:trPr>
        <w:tc>
          <w:tcPr>
            <w:tcW w:w="2931" w:type="dxa"/>
            <w:vMerge/>
            <w:shd w:val="clear" w:color="auto" w:fill="auto"/>
          </w:tcPr>
          <w:p w14:paraId="513D3A0E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34E90C1E" w14:textId="319CD350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B82BD5A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7C5140C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1A71976" w14:textId="79FD5C26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2888FC5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1B87CB0" w14:textId="77777777" w:rsidTr="00114BDB">
        <w:trPr>
          <w:trHeight w:val="136"/>
        </w:trPr>
        <w:tc>
          <w:tcPr>
            <w:tcW w:w="2931" w:type="dxa"/>
            <w:vMerge w:val="restart"/>
            <w:shd w:val="clear" w:color="auto" w:fill="auto"/>
            <w:hideMark/>
          </w:tcPr>
          <w:p w14:paraId="4FA3D964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1.2.</w:t>
            </w:r>
          </w:p>
          <w:p w14:paraId="7B0AEB15" w14:textId="0D1D4334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Проектирование силовой установка ВГМ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  <w:hideMark/>
          </w:tcPr>
          <w:p w14:paraId="6CE99011" w14:textId="03DD8DDC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748DDBA" w14:textId="05B75040" w:rsidR="00114BDB" w:rsidRPr="00FC6AF1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19AF52B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05C5F09" w14:textId="2E9EB5C0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74D761A" w14:textId="3EE95FC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BEE9154" w14:textId="77777777" w:rsidTr="00114BDB">
        <w:trPr>
          <w:trHeight w:val="303"/>
        </w:trPr>
        <w:tc>
          <w:tcPr>
            <w:tcW w:w="2931" w:type="dxa"/>
            <w:vMerge/>
            <w:shd w:val="clear" w:color="auto" w:fill="auto"/>
          </w:tcPr>
          <w:p w14:paraId="7D946372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0B801C1" w14:textId="629127B6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Особенности работы четырехтактного дизельного двигателя</w:t>
            </w:r>
          </w:p>
        </w:tc>
        <w:tc>
          <w:tcPr>
            <w:tcW w:w="1768" w:type="dxa"/>
            <w:shd w:val="clear" w:color="auto" w:fill="auto"/>
            <w:noWrap/>
          </w:tcPr>
          <w:p w14:paraId="6E280DF8" w14:textId="648E5FAB" w:rsidR="00114BDB" w:rsidRPr="00FC6AF1" w:rsidRDefault="00114BDB" w:rsidP="00207D7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4D9D58A9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917E2A1" w14:textId="76058A73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02E172EE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1E02D43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11ACE087" w14:textId="3DFA94FA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02E5138" w14:textId="6164BC60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FB12397" w14:textId="77777777" w:rsidTr="00114BDB">
        <w:trPr>
          <w:trHeight w:val="303"/>
        </w:trPr>
        <w:tc>
          <w:tcPr>
            <w:tcW w:w="2931" w:type="dxa"/>
            <w:vMerge/>
            <w:shd w:val="clear" w:color="auto" w:fill="auto"/>
          </w:tcPr>
          <w:p w14:paraId="233383B5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0A506F41" w14:textId="362965F8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Фазы газораспределения дизельного двигателя</w:t>
            </w:r>
            <w:r w:rsidRPr="00490CF6" w:rsidDel="00BC5F27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AC8C271" w14:textId="44F91AB5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48347B6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DA54F45" w14:textId="285F210A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5BED38F8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6AF5830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12D83AE0" w14:textId="513213E9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C576457" w14:textId="709B8E1B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D339356" w14:textId="77777777" w:rsidTr="00114BDB">
        <w:trPr>
          <w:trHeight w:val="303"/>
        </w:trPr>
        <w:tc>
          <w:tcPr>
            <w:tcW w:w="2931" w:type="dxa"/>
            <w:vMerge/>
            <w:shd w:val="clear" w:color="auto" w:fill="auto"/>
          </w:tcPr>
          <w:p w14:paraId="19AF245C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6F12A25A" w14:textId="1440533D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Тепловой расчет двигателя внутреннего сгорания</w:t>
            </w:r>
          </w:p>
        </w:tc>
        <w:tc>
          <w:tcPr>
            <w:tcW w:w="1768" w:type="dxa"/>
            <w:shd w:val="clear" w:color="auto" w:fill="auto"/>
            <w:noWrap/>
          </w:tcPr>
          <w:p w14:paraId="38EB5B18" w14:textId="238267B3" w:rsidR="00114BDB" w:rsidRPr="00490CF6" w:rsidRDefault="00114BDB" w:rsidP="00207D7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CE24A6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0316A31" w14:textId="1B62EB1C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3AF9CDB5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1C5564F5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3812800F" w14:textId="0932AA5D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8C79F35" w14:textId="1AA79CD8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373F367" w14:textId="77777777" w:rsidTr="00114BDB">
        <w:trPr>
          <w:trHeight w:val="303"/>
        </w:trPr>
        <w:tc>
          <w:tcPr>
            <w:tcW w:w="2931" w:type="dxa"/>
            <w:vMerge/>
            <w:shd w:val="clear" w:color="auto" w:fill="auto"/>
          </w:tcPr>
          <w:p w14:paraId="1EA83757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365FCA11" w14:textId="3EB1E610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4. </w:t>
            </w:r>
            <w:r w:rsidRPr="00FC6AF1">
              <w:rPr>
                <w:rFonts w:ascii="Times New Roman" w:hAnsi="Times New Roman"/>
                <w:color w:val="000000" w:themeColor="text1"/>
              </w:rPr>
              <w:t>Расчет размеров цилиндра и показателей поршневого двигателя</w:t>
            </w:r>
          </w:p>
        </w:tc>
        <w:tc>
          <w:tcPr>
            <w:tcW w:w="1768" w:type="dxa"/>
            <w:shd w:val="clear" w:color="auto" w:fill="auto"/>
            <w:noWrap/>
          </w:tcPr>
          <w:p w14:paraId="13D7B044" w14:textId="5CD0FE9D" w:rsidR="00114BDB" w:rsidRPr="00490CF6" w:rsidRDefault="00114BDB" w:rsidP="00207D7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132DAC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C5A1C70" w14:textId="504DBC05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5B3B1AC0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57E1CF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5491DC1F" w14:textId="77BE67A8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AB66CAC" w14:textId="2B38C7D6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115E720" w14:textId="77777777" w:rsidTr="00114BDB">
        <w:trPr>
          <w:trHeight w:val="303"/>
        </w:trPr>
        <w:tc>
          <w:tcPr>
            <w:tcW w:w="2931" w:type="dxa"/>
            <w:vMerge/>
            <w:shd w:val="clear" w:color="auto" w:fill="auto"/>
          </w:tcPr>
          <w:p w14:paraId="524D8611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031D173E" w14:textId="61B842E4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5. </w:t>
            </w:r>
            <w:r w:rsidRPr="00FC6AF1">
              <w:rPr>
                <w:rFonts w:ascii="Times New Roman" w:hAnsi="Times New Roman"/>
                <w:color w:val="000000" w:themeColor="text1"/>
              </w:rPr>
              <w:t>Построение индикаторных диаграмм</w:t>
            </w:r>
          </w:p>
        </w:tc>
        <w:tc>
          <w:tcPr>
            <w:tcW w:w="1768" w:type="dxa"/>
            <w:shd w:val="clear" w:color="auto" w:fill="auto"/>
            <w:noWrap/>
          </w:tcPr>
          <w:p w14:paraId="0E114991" w14:textId="58C4BCE7" w:rsidR="00114BDB" w:rsidRPr="00490CF6" w:rsidRDefault="00114BDB" w:rsidP="00207D7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4CDEBA2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08691E4" w14:textId="27006275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6B344C0F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5056DBA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F35676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8400151" w14:textId="5E9B88DF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A7F4F66" w14:textId="3C572D84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E4FBF5A" w14:textId="77777777" w:rsidTr="00114BDB">
        <w:trPr>
          <w:trHeight w:val="303"/>
        </w:trPr>
        <w:tc>
          <w:tcPr>
            <w:tcW w:w="2931" w:type="dxa"/>
            <w:vMerge/>
            <w:shd w:val="clear" w:color="auto" w:fill="auto"/>
          </w:tcPr>
          <w:p w14:paraId="170E7401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085014A" w14:textId="0FD483EA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6</w:t>
            </w: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. </w:t>
            </w:r>
            <w:r w:rsidRPr="00FC6AF1">
              <w:rPr>
                <w:rFonts w:ascii="Times New Roman" w:hAnsi="Times New Roman"/>
                <w:color w:val="000000" w:themeColor="text1"/>
              </w:rPr>
              <w:t>Определение средней температуры газа и коэффициента теплоотдачи от газов</w:t>
            </w:r>
          </w:p>
        </w:tc>
        <w:tc>
          <w:tcPr>
            <w:tcW w:w="1768" w:type="dxa"/>
            <w:shd w:val="clear" w:color="auto" w:fill="auto"/>
            <w:noWrap/>
          </w:tcPr>
          <w:p w14:paraId="298F2CD4" w14:textId="0E8FCB07" w:rsidR="00114BDB" w:rsidRPr="00490CF6" w:rsidRDefault="00114BDB" w:rsidP="00207D7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D2E6859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457C395" w14:textId="7AD58A7A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45F702F2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3038D342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F0D608C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4B79CA6" w14:textId="0FDEC222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3019220" w14:textId="7779F372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C4CD1EB" w14:textId="77777777" w:rsidTr="00114BDB">
        <w:trPr>
          <w:trHeight w:val="184"/>
        </w:trPr>
        <w:tc>
          <w:tcPr>
            <w:tcW w:w="2931" w:type="dxa"/>
            <w:vMerge/>
            <w:shd w:val="clear" w:color="auto" w:fill="auto"/>
            <w:hideMark/>
          </w:tcPr>
          <w:p w14:paraId="0A4A485E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  <w:hideMark/>
          </w:tcPr>
          <w:p w14:paraId="5EC6F392" w14:textId="101643BD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17B1570" w14:textId="2AAD57C9" w:rsidR="00114BDB" w:rsidRPr="00FC6AF1" w:rsidRDefault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6DF0DF12" w14:textId="77777777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9F224A8" w14:textId="28660C41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9751900" w14:textId="77777777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5CE4F9F" w14:textId="77777777" w:rsidTr="00114BDB">
        <w:trPr>
          <w:trHeight w:val="415"/>
        </w:trPr>
        <w:tc>
          <w:tcPr>
            <w:tcW w:w="2931" w:type="dxa"/>
            <w:vMerge/>
            <w:shd w:val="clear" w:color="auto" w:fill="auto"/>
          </w:tcPr>
          <w:p w14:paraId="6A1DF1B2" w14:textId="77777777" w:rsidR="00114BDB" w:rsidRPr="00FC6AF1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19CE24E4" w14:textId="4393F019" w:rsidR="00114BDB" w:rsidRPr="00FC6AF1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469EF89" w14:textId="1D6EC481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487BD4D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E340475" w14:textId="4CAA9DFD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2EC1429" w14:textId="103EA45C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CD61E34" w14:textId="77777777" w:rsidTr="00114BDB">
        <w:trPr>
          <w:trHeight w:val="296"/>
        </w:trPr>
        <w:tc>
          <w:tcPr>
            <w:tcW w:w="2931" w:type="dxa"/>
            <w:vMerge w:val="restart"/>
            <w:shd w:val="clear" w:color="auto" w:fill="auto"/>
          </w:tcPr>
          <w:p w14:paraId="6955BCC5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1.3.</w:t>
            </w:r>
          </w:p>
          <w:p w14:paraId="04F3D4E4" w14:textId="664EF929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Расчет ходовой части ВГМ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  <w:p w14:paraId="00343C9A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  <w:p w14:paraId="711525F3" w14:textId="25E608FF" w:rsidR="00114BDB" w:rsidRPr="00490CF6" w:rsidRDefault="00114BDB" w:rsidP="00CE4091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 w:themeColor="text1"/>
                <w:lang w:eastAsia="ja-JP"/>
              </w:rPr>
            </w:pPr>
          </w:p>
        </w:tc>
        <w:tc>
          <w:tcPr>
            <w:tcW w:w="5749" w:type="dxa"/>
            <w:shd w:val="clear" w:color="auto" w:fill="auto"/>
          </w:tcPr>
          <w:p w14:paraId="535DD389" w14:textId="31F2B9C2" w:rsidR="00114BDB" w:rsidRPr="00FC6AF1" w:rsidRDefault="00114BDB" w:rsidP="00B32A5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1891D23" w14:textId="3D6C8E9B" w:rsidR="00114BDB" w:rsidRPr="00FC6AF1" w:rsidRDefault="00114BDB" w:rsidP="00592F6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2E26BBD1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18BD470" w14:textId="51A12574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588D167" w14:textId="54F336D8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92D00A9" w14:textId="77777777" w:rsidTr="00114BDB">
        <w:trPr>
          <w:trHeight w:val="306"/>
        </w:trPr>
        <w:tc>
          <w:tcPr>
            <w:tcW w:w="2931" w:type="dxa"/>
            <w:vMerge/>
            <w:shd w:val="clear" w:color="auto" w:fill="auto"/>
          </w:tcPr>
          <w:p w14:paraId="1C4FBB50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39D1AB61" w14:textId="2F59D9C6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Расчет системы </w:t>
            </w:r>
            <w:proofErr w:type="spellStart"/>
            <w:r w:rsidRPr="00FC6AF1">
              <w:rPr>
                <w:rFonts w:ascii="Times New Roman" w:hAnsi="Times New Roman"/>
                <w:color w:val="000000" w:themeColor="text1"/>
              </w:rPr>
              <w:t>подрессоривания</w:t>
            </w:r>
            <w:proofErr w:type="spellEnd"/>
            <w:r w:rsidRPr="00FC6AF1">
              <w:rPr>
                <w:rFonts w:ascii="Times New Roman" w:hAnsi="Times New Roman"/>
                <w:color w:val="000000" w:themeColor="text1"/>
              </w:rPr>
              <w:t>. Общие сведения. Основные характеристики дорожных условий. Показатели плавности хода. Порядок расчета</w:t>
            </w:r>
          </w:p>
        </w:tc>
        <w:tc>
          <w:tcPr>
            <w:tcW w:w="1768" w:type="dxa"/>
            <w:shd w:val="clear" w:color="auto" w:fill="auto"/>
            <w:noWrap/>
          </w:tcPr>
          <w:p w14:paraId="3BA86E5F" w14:textId="08A79998" w:rsidR="00114BDB" w:rsidRPr="00FC6AF1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0A2934C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69E6B9F" w14:textId="1F001140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4036C9F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10EF6E7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4C6D7B42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3FCFD2FD" w14:textId="6FCA5423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BC0A955" w14:textId="1C7D5C18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4B0EACB" w14:textId="77777777" w:rsidTr="00114BDB">
        <w:trPr>
          <w:trHeight w:val="306"/>
        </w:trPr>
        <w:tc>
          <w:tcPr>
            <w:tcW w:w="2931" w:type="dxa"/>
            <w:vMerge/>
            <w:shd w:val="clear" w:color="auto" w:fill="auto"/>
          </w:tcPr>
          <w:p w14:paraId="641BCDAE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19AE6F45" w14:textId="33BC01FF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Принцип проектирования гусениц. Расчет усилий, растягивающих гусеницу</w:t>
            </w:r>
          </w:p>
        </w:tc>
        <w:tc>
          <w:tcPr>
            <w:tcW w:w="1768" w:type="dxa"/>
            <w:shd w:val="clear" w:color="auto" w:fill="auto"/>
            <w:noWrap/>
          </w:tcPr>
          <w:p w14:paraId="53EF627D" w14:textId="20BC020F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2C717AE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0558357" w14:textId="57F9BCA6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0BECE0A6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1972E89E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6852C498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A4CFB32" w14:textId="2B56B625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057514A9" w14:textId="400AAEFD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1A226A2" w14:textId="1042CBFB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B41BD9F" w14:textId="77777777" w:rsidTr="00114BDB">
        <w:trPr>
          <w:trHeight w:val="306"/>
        </w:trPr>
        <w:tc>
          <w:tcPr>
            <w:tcW w:w="2931" w:type="dxa"/>
            <w:vMerge/>
            <w:shd w:val="clear" w:color="auto" w:fill="auto"/>
          </w:tcPr>
          <w:p w14:paraId="722C54B2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9BA2089" w14:textId="4EA56C6D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Катки. Расчет резиновых амортизирующих элементов.</w:t>
            </w:r>
          </w:p>
        </w:tc>
        <w:tc>
          <w:tcPr>
            <w:tcW w:w="1768" w:type="dxa"/>
            <w:shd w:val="clear" w:color="auto" w:fill="auto"/>
            <w:noWrap/>
          </w:tcPr>
          <w:p w14:paraId="647EE296" w14:textId="67A7C8DF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E997B5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0FAD242" w14:textId="4AE42CDA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2E39941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1195729C" w14:textId="0184A53B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2C784E2" w14:textId="6D9805B1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A6DF49C" w14:textId="77777777" w:rsidTr="00114BDB">
        <w:trPr>
          <w:trHeight w:val="306"/>
        </w:trPr>
        <w:tc>
          <w:tcPr>
            <w:tcW w:w="2931" w:type="dxa"/>
            <w:vMerge/>
            <w:shd w:val="clear" w:color="auto" w:fill="auto"/>
          </w:tcPr>
          <w:p w14:paraId="54146FC7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F10F83D" w14:textId="3B3D74CE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4. </w:t>
            </w:r>
            <w:r w:rsidRPr="00FC6AF1">
              <w:rPr>
                <w:rFonts w:ascii="Times New Roman" w:hAnsi="Times New Roman"/>
                <w:color w:val="000000" w:themeColor="text1"/>
              </w:rPr>
              <w:t>Затраты мощности в гусеничном движителе</w:t>
            </w:r>
          </w:p>
        </w:tc>
        <w:tc>
          <w:tcPr>
            <w:tcW w:w="1768" w:type="dxa"/>
            <w:shd w:val="clear" w:color="auto" w:fill="auto"/>
            <w:noWrap/>
          </w:tcPr>
          <w:p w14:paraId="391018EC" w14:textId="2AD20188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66E123F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F0466C1" w14:textId="511D91C5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2D5A2330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5ED59755" w14:textId="1F46FDD5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998EAA1" w14:textId="7C1F4943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E72335A" w14:textId="77777777" w:rsidTr="00114BDB">
        <w:trPr>
          <w:trHeight w:val="306"/>
        </w:trPr>
        <w:tc>
          <w:tcPr>
            <w:tcW w:w="2931" w:type="dxa"/>
            <w:vMerge/>
            <w:shd w:val="clear" w:color="auto" w:fill="auto"/>
          </w:tcPr>
          <w:p w14:paraId="274DE183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71D11416" w14:textId="62514C24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5. </w:t>
            </w:r>
            <w:r w:rsidRPr="00FC6AF1">
              <w:rPr>
                <w:rFonts w:ascii="Times New Roman" w:hAnsi="Times New Roman"/>
                <w:color w:val="000000" w:themeColor="text1"/>
              </w:rPr>
              <w:t>Устойчивость гусениц на ведущих колесах</w:t>
            </w:r>
          </w:p>
        </w:tc>
        <w:tc>
          <w:tcPr>
            <w:tcW w:w="1768" w:type="dxa"/>
            <w:shd w:val="clear" w:color="auto" w:fill="auto"/>
            <w:noWrap/>
          </w:tcPr>
          <w:p w14:paraId="7CFC845A" w14:textId="5591952C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4715600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7D033A3" w14:textId="77BEF95D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4EBF66F2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1FDD2FB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37CB5EF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33B8546" w14:textId="389685AE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E6E7457" w14:textId="574A9A2E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1444160" w14:textId="77777777" w:rsidTr="00114BDB">
        <w:trPr>
          <w:trHeight w:val="273"/>
        </w:trPr>
        <w:tc>
          <w:tcPr>
            <w:tcW w:w="2931" w:type="dxa"/>
            <w:vMerge/>
            <w:shd w:val="clear" w:color="auto" w:fill="auto"/>
          </w:tcPr>
          <w:p w14:paraId="7E7F4AFA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746C5520" w14:textId="6F03D0F0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B0A93A6" w14:textId="4D149FDC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1D2EC655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27C668D" w14:textId="3AFD2986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C92A803" w14:textId="051E9D12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A6FC79B" w14:textId="77777777" w:rsidTr="00114BDB">
        <w:trPr>
          <w:trHeight w:val="472"/>
        </w:trPr>
        <w:tc>
          <w:tcPr>
            <w:tcW w:w="2931" w:type="dxa"/>
            <w:vMerge/>
            <w:shd w:val="clear" w:color="auto" w:fill="auto"/>
          </w:tcPr>
          <w:p w14:paraId="028CC1E4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6CF6FC47" w14:textId="78C8FCFA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Практическая работа 1. </w:t>
            </w:r>
            <w:r w:rsidRPr="00FC6AF1">
              <w:rPr>
                <w:rFonts w:ascii="Times New Roman" w:hAnsi="Times New Roman"/>
                <w:color w:val="000000" w:themeColor="text1"/>
              </w:rPr>
              <w:t>Расчет затраты мощности в гусеничном движителе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A390F54" w14:textId="2B45A3D3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A94048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A673644" w14:textId="267B7DC0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04990CB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7E89E65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B570009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FDB24C6" w14:textId="01932EB2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vMerge w:val="restart"/>
            <w:shd w:val="clear" w:color="auto" w:fill="auto"/>
          </w:tcPr>
          <w:p w14:paraId="62F19F0E" w14:textId="6409C6E0" w:rsidR="00114BDB" w:rsidRPr="00FC6AF1" w:rsidRDefault="00114BDB" w:rsidP="00F34D3C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5072C14" w14:textId="77777777" w:rsidTr="00114BDB">
        <w:trPr>
          <w:trHeight w:val="472"/>
        </w:trPr>
        <w:tc>
          <w:tcPr>
            <w:tcW w:w="2931" w:type="dxa"/>
            <w:vMerge/>
            <w:shd w:val="clear" w:color="auto" w:fill="auto"/>
          </w:tcPr>
          <w:p w14:paraId="29DE53E0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51449283" w14:textId="2523FC2E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Практическая работа 2. </w:t>
            </w:r>
            <w:r w:rsidRPr="00FC6AF1">
              <w:rPr>
                <w:rFonts w:ascii="Times New Roman" w:hAnsi="Times New Roman"/>
                <w:color w:val="000000" w:themeColor="text1"/>
              </w:rPr>
              <w:t>Определение внешних сил и моментов, действующих на танк в общем случае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EB59922" w14:textId="29AA9485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7357056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BE9BBC2" w14:textId="4B7F2183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30D4F744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751EB3D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5E6D5B1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7C09C9F" w14:textId="067304E9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vMerge/>
            <w:shd w:val="clear" w:color="auto" w:fill="auto"/>
          </w:tcPr>
          <w:p w14:paraId="23454F7D" w14:textId="70C6D7B2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AE931C6" w14:textId="77777777" w:rsidTr="00114BDB">
        <w:trPr>
          <w:trHeight w:val="200"/>
        </w:trPr>
        <w:tc>
          <w:tcPr>
            <w:tcW w:w="2931" w:type="dxa"/>
            <w:vMerge w:val="restart"/>
            <w:shd w:val="clear" w:color="auto" w:fill="auto"/>
          </w:tcPr>
          <w:p w14:paraId="42CB55C2" w14:textId="5399EF0D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1.4.</w:t>
            </w:r>
          </w:p>
          <w:p w14:paraId="244F6DA1" w14:textId="5E4D4D31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Проектирование элементов трансмиссии ВГМ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</w:tcPr>
          <w:p w14:paraId="162D8F95" w14:textId="40D6C95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CEA15A7" w14:textId="10107501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5316A50C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49B477C" w14:textId="0823739B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97F122E" w14:textId="55713F6E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5131E1E" w14:textId="77777777" w:rsidTr="00114BDB">
        <w:trPr>
          <w:trHeight w:val="381"/>
        </w:trPr>
        <w:tc>
          <w:tcPr>
            <w:tcW w:w="2931" w:type="dxa"/>
            <w:vMerge/>
            <w:shd w:val="clear" w:color="auto" w:fill="auto"/>
          </w:tcPr>
          <w:p w14:paraId="2D0EF567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31E93714" w14:textId="02A18C5B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Принцип проектирования элементов трансмиссии</w:t>
            </w:r>
          </w:p>
        </w:tc>
        <w:tc>
          <w:tcPr>
            <w:tcW w:w="1768" w:type="dxa"/>
            <w:shd w:val="clear" w:color="auto" w:fill="auto"/>
            <w:noWrap/>
          </w:tcPr>
          <w:p w14:paraId="5AF2B8C1" w14:textId="6265742A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F5506A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FCA67CC" w14:textId="26C6AFDA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0D056260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5FB99AB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6E71E03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103E2E1A" w14:textId="05901280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1D50AFC" w14:textId="661F7C5A" w:rsidR="00114BDB" w:rsidRPr="00FC6AF1" w:rsidRDefault="00114BDB" w:rsidP="00F34D3C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513903F" w14:textId="77777777" w:rsidTr="00114BDB">
        <w:trPr>
          <w:trHeight w:val="180"/>
        </w:trPr>
        <w:tc>
          <w:tcPr>
            <w:tcW w:w="2931" w:type="dxa"/>
            <w:vMerge/>
            <w:shd w:val="clear" w:color="auto" w:fill="auto"/>
          </w:tcPr>
          <w:p w14:paraId="748C5C41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7BC271E" w14:textId="7A90E1D4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8358D55" w14:textId="69265010" w:rsidR="00114BDB" w:rsidRPr="00FC6AF1" w:rsidRDefault="00114BD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7E4A1A4E" w14:textId="77777777" w:rsidR="00114BDB" w:rsidRPr="00490CF6" w:rsidRDefault="00114BDB" w:rsidP="00584E2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97BAAC7" w14:textId="6BED00F1" w:rsidR="00114BDB" w:rsidRPr="00490CF6" w:rsidRDefault="00114BDB" w:rsidP="00584E2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8537745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CA452A1" w14:textId="77777777" w:rsidTr="00114BDB">
        <w:trPr>
          <w:trHeight w:val="378"/>
        </w:trPr>
        <w:tc>
          <w:tcPr>
            <w:tcW w:w="2931" w:type="dxa"/>
            <w:vMerge/>
            <w:shd w:val="clear" w:color="auto" w:fill="auto"/>
          </w:tcPr>
          <w:p w14:paraId="403D1CD0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03873B25" w14:textId="149C41B6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>1. Практическая работа 3. Расчет з</w:t>
            </w:r>
            <w:r w:rsidRPr="00FC6AF1">
              <w:rPr>
                <w:rFonts w:ascii="Times New Roman" w:hAnsi="Times New Roman"/>
                <w:color w:val="000000" w:themeColor="text1"/>
              </w:rPr>
              <w:t>атраты мощности в трансмиссии</w:t>
            </w:r>
          </w:p>
        </w:tc>
        <w:tc>
          <w:tcPr>
            <w:tcW w:w="1768" w:type="dxa"/>
            <w:shd w:val="clear" w:color="auto" w:fill="auto"/>
            <w:noWrap/>
          </w:tcPr>
          <w:p w14:paraId="75F4BD46" w14:textId="7DDA69B9" w:rsidR="00114BDB" w:rsidRPr="00FC6AF1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D583F62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7F259D0" w14:textId="7BE00CCE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2FF00374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25C15275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48519C4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90E2788" w14:textId="03226BCA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F0F650C" w14:textId="60F287FF" w:rsidR="00114BDB" w:rsidRPr="00490CF6" w:rsidRDefault="00114BDB" w:rsidP="00E10D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9277859" w14:textId="77777777" w:rsidTr="00114BDB">
        <w:trPr>
          <w:trHeight w:val="70"/>
        </w:trPr>
        <w:tc>
          <w:tcPr>
            <w:tcW w:w="2931" w:type="dxa"/>
            <w:vMerge w:val="restart"/>
            <w:shd w:val="clear" w:color="auto" w:fill="auto"/>
          </w:tcPr>
          <w:p w14:paraId="7AFA8391" w14:textId="738F7966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1.5.</w:t>
            </w:r>
          </w:p>
          <w:p w14:paraId="63F7523A" w14:textId="523D642B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Динамика и тяговый расчет прямолинейного движения специальной машины</w:t>
            </w:r>
            <w:r w:rsidRPr="00490CF6" w:rsidDel="00C2481E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склеивания порошкового материала.</w:t>
            </w:r>
          </w:p>
        </w:tc>
        <w:tc>
          <w:tcPr>
            <w:tcW w:w="5749" w:type="dxa"/>
            <w:shd w:val="clear" w:color="auto" w:fill="auto"/>
          </w:tcPr>
          <w:p w14:paraId="2F82169A" w14:textId="056D7B0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75ABEC3" w14:textId="3F16DE56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7E1E2740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F553381" w14:textId="1D8478E2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2A5AE96" w14:textId="6F7714D3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21BC69C" w14:textId="77777777" w:rsidTr="00114BDB">
        <w:trPr>
          <w:trHeight w:val="277"/>
        </w:trPr>
        <w:tc>
          <w:tcPr>
            <w:tcW w:w="2931" w:type="dxa"/>
            <w:vMerge/>
            <w:shd w:val="clear" w:color="auto" w:fill="auto"/>
          </w:tcPr>
          <w:p w14:paraId="05D57BB6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357D6CE7" w14:textId="51CE2692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Общие сведения о тяговом расчете. Термины и определения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9F7B46E" w14:textId="6B5C5418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F1AA38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EBC27D8" w14:textId="65D4C872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4E1CBCAC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3F7EFC95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5ACC1C4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5ED1CC75" w14:textId="5A8DC9D2" w:rsidR="00114BDB" w:rsidRPr="00FC6AF1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19D7EF2" w14:textId="535832C7" w:rsidR="00114BDB" w:rsidRPr="00FC6AF1" w:rsidRDefault="00114BDB" w:rsidP="00F34D3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8D33F09" w14:textId="77777777" w:rsidTr="00114BDB">
        <w:trPr>
          <w:trHeight w:val="280"/>
        </w:trPr>
        <w:tc>
          <w:tcPr>
            <w:tcW w:w="2931" w:type="dxa"/>
            <w:vMerge/>
            <w:shd w:val="clear" w:color="auto" w:fill="auto"/>
          </w:tcPr>
          <w:p w14:paraId="488CD361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5D95FD7D" w14:textId="7B81B058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Внутренние сопротивления движению машины и К.П.Д.</w:t>
            </w:r>
          </w:p>
        </w:tc>
        <w:tc>
          <w:tcPr>
            <w:tcW w:w="1768" w:type="dxa"/>
            <w:shd w:val="clear" w:color="auto" w:fill="auto"/>
          </w:tcPr>
          <w:p w14:paraId="5E2A88AA" w14:textId="5013082A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6FB21F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E973BEF" w14:textId="2C00D514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20C9BCF3" w14:textId="50E2F67E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40DF2B01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4C819875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E172826" w14:textId="0C8476D3" w:rsidR="00114BDB" w:rsidRPr="00FC6AF1" w:rsidRDefault="00114BDB" w:rsidP="00B8091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6626BEC" w14:textId="79A0E0C5" w:rsidR="00114BDB" w:rsidRPr="00FC6AF1" w:rsidRDefault="00114BDB" w:rsidP="00F34D3C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15242EB" w14:textId="77777777" w:rsidTr="00114BDB">
        <w:trPr>
          <w:trHeight w:val="285"/>
        </w:trPr>
        <w:tc>
          <w:tcPr>
            <w:tcW w:w="2931" w:type="dxa"/>
            <w:vMerge/>
            <w:shd w:val="clear" w:color="auto" w:fill="auto"/>
          </w:tcPr>
          <w:p w14:paraId="1B261151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1E730A1F" w14:textId="43E24D38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Внешние силы и моменты, действующие на машину в общем случае прямолинейного движения</w:t>
            </w:r>
          </w:p>
        </w:tc>
        <w:tc>
          <w:tcPr>
            <w:tcW w:w="1768" w:type="dxa"/>
            <w:shd w:val="clear" w:color="auto" w:fill="auto"/>
          </w:tcPr>
          <w:p w14:paraId="3E581BDB" w14:textId="052D1F62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78EEA48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9982784" w14:textId="5B53591F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55317D2B" w14:textId="181DC55F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57AB0291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68E466C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9297CF1" w14:textId="50CF30F4" w:rsidR="00114BDB" w:rsidRPr="00FC6AF1" w:rsidRDefault="00114BDB" w:rsidP="00B8091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69BC7F0" w14:textId="2BDBD5A9" w:rsidR="00114BDB" w:rsidRPr="00FC6AF1" w:rsidRDefault="00114BDB" w:rsidP="00E10D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BDDEB30" w14:textId="77777777" w:rsidTr="00114BDB">
        <w:trPr>
          <w:trHeight w:val="285"/>
        </w:trPr>
        <w:tc>
          <w:tcPr>
            <w:tcW w:w="2931" w:type="dxa"/>
            <w:vMerge/>
            <w:shd w:val="clear" w:color="auto" w:fill="auto"/>
          </w:tcPr>
          <w:p w14:paraId="6A8E6069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73159B85" w14:textId="4DD11361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4. </w:t>
            </w:r>
            <w:r w:rsidRPr="00FC6AF1">
              <w:rPr>
                <w:rFonts w:ascii="Times New Roman" w:hAnsi="Times New Roman"/>
                <w:color w:val="000000" w:themeColor="text1"/>
              </w:rPr>
              <w:t>Уравнение движения танка. Потребная сила тяги, сила тяги по двигателю и сцеплению</w:t>
            </w:r>
          </w:p>
        </w:tc>
        <w:tc>
          <w:tcPr>
            <w:tcW w:w="1768" w:type="dxa"/>
            <w:shd w:val="clear" w:color="auto" w:fill="auto"/>
          </w:tcPr>
          <w:p w14:paraId="1EFC356E" w14:textId="2F19AA33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1A60B6ED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710182F" w14:textId="30BE94D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38E7A00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705D13BF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DCB8A43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C9A7708" w14:textId="3795D23D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CD53EFA" w14:textId="2BA0840B" w:rsidR="00114BDB" w:rsidRPr="00490CF6" w:rsidRDefault="00114BDB" w:rsidP="00F34D3C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B176E10" w14:textId="77777777" w:rsidTr="00114BDB">
        <w:trPr>
          <w:trHeight w:val="1447"/>
        </w:trPr>
        <w:tc>
          <w:tcPr>
            <w:tcW w:w="2931" w:type="dxa"/>
            <w:vMerge/>
            <w:shd w:val="clear" w:color="auto" w:fill="auto"/>
          </w:tcPr>
          <w:p w14:paraId="70EBD8F0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2EE6F18" w14:textId="4ABB96C8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5. </w:t>
            </w:r>
            <w:r w:rsidRPr="00FC6AF1">
              <w:rPr>
                <w:rFonts w:ascii="Times New Roman" w:hAnsi="Times New Roman"/>
                <w:color w:val="000000" w:themeColor="text1"/>
              </w:rPr>
              <w:t>Определение коэффициента, учитывающего вращающиеся массы машины. Задачи, решаемые при помощи тяговой характеристики. Сравнительная оценка тяговых качеств машины по тяговым характеристикам</w:t>
            </w:r>
          </w:p>
        </w:tc>
        <w:tc>
          <w:tcPr>
            <w:tcW w:w="1768" w:type="dxa"/>
            <w:shd w:val="clear" w:color="auto" w:fill="auto"/>
          </w:tcPr>
          <w:p w14:paraId="3028A198" w14:textId="06A337D4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D7EF32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A1E5174" w14:textId="0B566C21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21CC0EB3" w14:textId="36E60E48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193A668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707C9346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32BEA89D" w14:textId="09AF4096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C5CB1A2" w14:textId="47F6770F" w:rsidR="00114BDB" w:rsidRPr="00490CF6" w:rsidRDefault="00114BDB" w:rsidP="00F34D3C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6093B5D" w14:textId="77777777" w:rsidTr="00114BDB">
        <w:trPr>
          <w:trHeight w:val="285"/>
        </w:trPr>
        <w:tc>
          <w:tcPr>
            <w:tcW w:w="2931" w:type="dxa"/>
            <w:vMerge/>
            <w:shd w:val="clear" w:color="auto" w:fill="auto"/>
          </w:tcPr>
          <w:p w14:paraId="313A26AC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1EEA6F86" w14:textId="3473E7CE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6. 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Тормозная характеристика машины. Приемистость машины. </w:t>
            </w:r>
          </w:p>
        </w:tc>
        <w:tc>
          <w:tcPr>
            <w:tcW w:w="1768" w:type="dxa"/>
            <w:shd w:val="clear" w:color="auto" w:fill="auto"/>
          </w:tcPr>
          <w:p w14:paraId="22C535C2" w14:textId="3EA17690" w:rsidR="00114BDB" w:rsidRPr="00490CF6" w:rsidRDefault="00114BDB" w:rsidP="00592F6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4E9B0C81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6AC9E4A" w14:textId="5A42C561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17F3585B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6D914A30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79D7F6F0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2AC114C" w14:textId="234D667A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E203E78" w14:textId="554244DA" w:rsidR="00114BDB" w:rsidRPr="00490CF6" w:rsidRDefault="00114BDB" w:rsidP="004D7DF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1222DE4" w14:textId="77777777" w:rsidTr="00114BDB">
        <w:trPr>
          <w:trHeight w:val="285"/>
        </w:trPr>
        <w:tc>
          <w:tcPr>
            <w:tcW w:w="2931" w:type="dxa"/>
            <w:vMerge/>
            <w:shd w:val="clear" w:color="auto" w:fill="auto"/>
          </w:tcPr>
          <w:p w14:paraId="4236D64A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CC7AE59" w14:textId="69421DFA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3786187" w14:textId="534E5524" w:rsidR="00114BDB" w:rsidRPr="00FC6AF1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6047CCEE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C423FAC" w14:textId="2D3B8AC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4919C32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45A6CDD" w14:textId="77777777" w:rsidTr="00114BDB">
        <w:trPr>
          <w:trHeight w:val="285"/>
        </w:trPr>
        <w:tc>
          <w:tcPr>
            <w:tcW w:w="2931" w:type="dxa"/>
            <w:vMerge/>
            <w:shd w:val="clear" w:color="auto" w:fill="auto"/>
          </w:tcPr>
          <w:p w14:paraId="2F075880" w14:textId="77777777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7DAE8D0" w14:textId="3E383305" w:rsidR="00114BDB" w:rsidRPr="00490CF6" w:rsidRDefault="00114BD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1. </w:t>
            </w: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Практическая работа 4. </w:t>
            </w:r>
            <w:r w:rsidRPr="00FC6AF1">
              <w:rPr>
                <w:rFonts w:ascii="Times New Roman" w:hAnsi="Times New Roman"/>
                <w:color w:val="000000" w:themeColor="text1"/>
              </w:rPr>
              <w:t>Поверочный тяговый расчет машины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42243E3" w14:textId="7F253651" w:rsidR="00114BDB" w:rsidRPr="00490CF6" w:rsidRDefault="00114BDB" w:rsidP="00CE4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25BE153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87C2708" w14:textId="3D8DC218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33CA6707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76DF34E8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6BFD9F6A" w14:textId="77777777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1932A84" w14:textId="6B6121B2" w:rsidR="00114BDB" w:rsidRPr="00490CF6" w:rsidRDefault="00114BDB" w:rsidP="00B8091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5D2D5A2" w14:textId="6A584732" w:rsidR="00114BDB" w:rsidRPr="00490CF6" w:rsidRDefault="00114BDB" w:rsidP="004D7DF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1C44197" w14:textId="77777777" w:rsidTr="00114BDB">
        <w:trPr>
          <w:trHeight w:val="2047"/>
        </w:trPr>
        <w:tc>
          <w:tcPr>
            <w:tcW w:w="8680" w:type="dxa"/>
            <w:gridSpan w:val="2"/>
            <w:shd w:val="clear" w:color="auto" w:fill="auto"/>
          </w:tcPr>
          <w:p w14:paraId="36D161C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Примерная тематика самостоятельной работы при изучении Раздела 1</w:t>
            </w:r>
          </w:p>
          <w:p w14:paraId="4FCD1299" w14:textId="68FC546C" w:rsidR="00114BDB" w:rsidRPr="00201797" w:rsidRDefault="00114BDB" w:rsidP="001B662A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 w:rsidRPr="00201797">
              <w:rPr>
                <w:rFonts w:ascii="Times New Roman" w:hAnsi="Times New Roman"/>
              </w:rPr>
              <w:t>Р</w:t>
            </w:r>
            <w:r w:rsidRPr="00FC6AF1">
              <w:rPr>
                <w:rFonts w:ascii="Times New Roman" w:hAnsi="Times New Roman"/>
              </w:rPr>
              <w:t>еферат на тему: «Трансмиссия и гитара гусеничных машин»</w:t>
            </w:r>
          </w:p>
          <w:p w14:paraId="094F558C" w14:textId="333FAB0C" w:rsidR="00114BDB" w:rsidRPr="00201797" w:rsidRDefault="00114BDB" w:rsidP="001B662A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 w:rsidRPr="00201797">
              <w:rPr>
                <w:rFonts w:ascii="Times New Roman" w:hAnsi="Times New Roman"/>
              </w:rPr>
              <w:t>Р</w:t>
            </w:r>
            <w:r w:rsidRPr="00FC6AF1">
              <w:rPr>
                <w:rFonts w:ascii="Times New Roman" w:hAnsi="Times New Roman"/>
              </w:rPr>
              <w:t>еферат на тему: «Механизм поворота гусеничных машин»</w:t>
            </w:r>
          </w:p>
          <w:p w14:paraId="2CF25983" w14:textId="2C91AFD8" w:rsidR="00114BDB" w:rsidRPr="00201797" w:rsidRDefault="00114BDB" w:rsidP="001B662A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 w:rsidRPr="00201797">
              <w:rPr>
                <w:rFonts w:ascii="Times New Roman" w:hAnsi="Times New Roman"/>
              </w:rPr>
              <w:t>Р</w:t>
            </w:r>
            <w:r w:rsidRPr="00FC6AF1">
              <w:rPr>
                <w:rFonts w:ascii="Times New Roman" w:hAnsi="Times New Roman"/>
              </w:rPr>
              <w:t>еферат на тему: «Тормозные механизмы гусеничных машин»</w:t>
            </w:r>
          </w:p>
          <w:p w14:paraId="13490C6E" w14:textId="6C13CC0E" w:rsidR="00114BDB" w:rsidRPr="00201797" w:rsidRDefault="00114BDB" w:rsidP="001B662A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 w:rsidRPr="00201797">
              <w:rPr>
                <w:rFonts w:ascii="Times New Roman" w:hAnsi="Times New Roman"/>
              </w:rPr>
              <w:t>Р</w:t>
            </w:r>
            <w:r w:rsidRPr="00FC6AF1">
              <w:rPr>
                <w:rFonts w:ascii="Times New Roman" w:hAnsi="Times New Roman"/>
              </w:rPr>
              <w:t>еферат на тему: «Электрооборудование гусеничных машин»</w:t>
            </w:r>
          </w:p>
          <w:p w14:paraId="3F18C959" w14:textId="5829A3CF" w:rsidR="00114BDB" w:rsidRPr="00201797" w:rsidRDefault="00114BDB" w:rsidP="00E567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201797">
              <w:rPr>
                <w:rFonts w:ascii="Times New Roman" w:hAnsi="Times New Roman"/>
              </w:rPr>
              <w:t>Р</w:t>
            </w:r>
            <w:r w:rsidRPr="00FC6AF1">
              <w:rPr>
                <w:rFonts w:ascii="Times New Roman" w:hAnsi="Times New Roman"/>
              </w:rPr>
              <w:t>еферат на тему: «Подвеска гусеничных машин»</w:t>
            </w:r>
          </w:p>
          <w:p w14:paraId="1AE6F5C1" w14:textId="0EF27CE3" w:rsidR="00114BDB" w:rsidRPr="00201797" w:rsidRDefault="00114BDB" w:rsidP="00E567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201797">
              <w:rPr>
                <w:rFonts w:ascii="Times New Roman" w:hAnsi="Times New Roman"/>
              </w:rPr>
              <w:t>П</w:t>
            </w:r>
            <w:r w:rsidRPr="00FC6AF1">
              <w:rPr>
                <w:rFonts w:ascii="Times New Roman" w:hAnsi="Times New Roman"/>
              </w:rPr>
              <w:t>резентация по теме:</w:t>
            </w:r>
            <w:r w:rsidRPr="00201797">
              <w:rPr>
                <w:rFonts w:ascii="Times New Roman" w:hAnsi="Times New Roman"/>
              </w:rPr>
              <w:t xml:space="preserve"> </w:t>
            </w:r>
            <w:r w:rsidRPr="00FC6AF1">
              <w:rPr>
                <w:rFonts w:ascii="Times New Roman" w:hAnsi="Times New Roman"/>
              </w:rPr>
              <w:t>«Устойчивость и преодоление препятствий гусеничными машинами»</w:t>
            </w:r>
            <w:r w:rsidRPr="00201797">
              <w:rPr>
                <w:rFonts w:ascii="Times New Roman" w:hAnsi="Times New Roman"/>
              </w:rPr>
              <w:t>.</w:t>
            </w:r>
          </w:p>
          <w:p w14:paraId="2933AA14" w14:textId="5E31A779" w:rsidR="00114BDB" w:rsidRPr="00490CF6" w:rsidRDefault="00114BDB" w:rsidP="00E56740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Pr="00201797">
              <w:rPr>
                <w:rFonts w:ascii="Times New Roman" w:hAnsi="Times New Roman"/>
              </w:rPr>
              <w:t xml:space="preserve">Презентация на тему </w:t>
            </w:r>
            <w:r w:rsidRPr="00FC6AF1">
              <w:rPr>
                <w:rFonts w:ascii="Times New Roman" w:hAnsi="Times New Roman"/>
              </w:rPr>
              <w:t xml:space="preserve">«Планетарные </w:t>
            </w:r>
            <w:r w:rsidRPr="00FC6AF1">
              <w:rPr>
                <w:rFonts w:ascii="Times New Roman" w:hAnsi="Times New Roman"/>
                <w:color w:val="000000" w:themeColor="text1"/>
              </w:rPr>
              <w:t>передачи»</w:t>
            </w:r>
          </w:p>
        </w:tc>
        <w:tc>
          <w:tcPr>
            <w:tcW w:w="1768" w:type="dxa"/>
            <w:shd w:val="clear" w:color="auto" w:fill="auto"/>
            <w:noWrap/>
          </w:tcPr>
          <w:p w14:paraId="3E1099C2" w14:textId="51A1C560" w:rsidR="00114BDB" w:rsidRPr="00490CF6" w:rsidRDefault="00114BDB" w:rsidP="00E56740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3A15D08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481DD5E" w14:textId="19DFCF0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45163C4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01138DE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663747B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1C6C976" w14:textId="45B12AD8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1DE76ED0" w14:textId="08569F8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EAD8496" w14:textId="40EDA85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AA998B4" w14:textId="77777777" w:rsidTr="00114BDB">
        <w:trPr>
          <w:trHeight w:val="20"/>
        </w:trPr>
        <w:tc>
          <w:tcPr>
            <w:tcW w:w="8680" w:type="dxa"/>
            <w:gridSpan w:val="2"/>
            <w:shd w:val="clear" w:color="auto" w:fill="auto"/>
            <w:vAlign w:val="center"/>
            <w:hideMark/>
          </w:tcPr>
          <w:p w14:paraId="0CE2C737" w14:textId="5409867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2. </w:t>
            </w:r>
            <w:r w:rsidRPr="00FC6AF1">
              <w:rPr>
                <w:rFonts w:ascii="Times New Roman" w:hAnsi="Times New Roman"/>
                <w:b/>
                <w:color w:val="000000" w:themeColor="text1"/>
              </w:rPr>
              <w:t>Надежность систем вооружения в эксплуатации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30150C2" w14:textId="410DEAB4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         30/24</w:t>
            </w:r>
          </w:p>
        </w:tc>
        <w:tc>
          <w:tcPr>
            <w:tcW w:w="1710" w:type="dxa"/>
          </w:tcPr>
          <w:p w14:paraId="6C223F64" w14:textId="192BC37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         34/28</w:t>
            </w:r>
          </w:p>
        </w:tc>
        <w:tc>
          <w:tcPr>
            <w:tcW w:w="1153" w:type="dxa"/>
            <w:shd w:val="clear" w:color="auto" w:fill="auto"/>
          </w:tcPr>
          <w:p w14:paraId="14842322" w14:textId="71EEAAF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C447E2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1ED855F" w14:textId="77777777" w:rsidTr="00114BDB">
        <w:trPr>
          <w:trHeight w:val="20"/>
        </w:trPr>
        <w:tc>
          <w:tcPr>
            <w:tcW w:w="8680" w:type="dxa"/>
            <w:gridSpan w:val="2"/>
            <w:shd w:val="clear" w:color="auto" w:fill="auto"/>
            <w:vAlign w:val="center"/>
          </w:tcPr>
          <w:p w14:paraId="3754241B" w14:textId="7818958C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МДК. 01.02. </w:t>
            </w:r>
            <w:r w:rsidRPr="00490CF6">
              <w:rPr>
                <w:rFonts w:ascii="Times New Roman" w:hAnsi="Times New Roman"/>
                <w:b/>
                <w:color w:val="000000" w:themeColor="text1"/>
              </w:rPr>
              <w:t xml:space="preserve">Надежность систем вооружения в эксплуатации 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1F9FD2C" w14:textId="6C618D86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         30/24</w:t>
            </w:r>
          </w:p>
        </w:tc>
        <w:tc>
          <w:tcPr>
            <w:tcW w:w="1710" w:type="dxa"/>
          </w:tcPr>
          <w:p w14:paraId="47A7E95E" w14:textId="757F45F0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         34/28</w:t>
            </w:r>
          </w:p>
        </w:tc>
        <w:tc>
          <w:tcPr>
            <w:tcW w:w="1153" w:type="dxa"/>
            <w:shd w:val="clear" w:color="auto" w:fill="auto"/>
          </w:tcPr>
          <w:p w14:paraId="5E7240E6" w14:textId="78E6C1DB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0308F12" w14:textId="77777777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F996D44" w14:textId="77777777" w:rsidTr="00114BDB">
        <w:trPr>
          <w:trHeight w:val="248"/>
        </w:trPr>
        <w:tc>
          <w:tcPr>
            <w:tcW w:w="2931" w:type="dxa"/>
            <w:vMerge w:val="restart"/>
            <w:shd w:val="clear" w:color="auto" w:fill="auto"/>
            <w:hideMark/>
          </w:tcPr>
          <w:p w14:paraId="50227390" w14:textId="09B7162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2.1.</w:t>
            </w:r>
          </w:p>
          <w:p w14:paraId="54B84449" w14:textId="217081C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  <w:spacing w:val="-12"/>
              </w:rPr>
              <w:t>Основы теории надежности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  <w:hideMark/>
          </w:tcPr>
          <w:p w14:paraId="3C2090B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85CA169" w14:textId="047CDFC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02A712B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CA28841" w14:textId="0FB089E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2520513" w14:textId="3286983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6B975FA" w14:textId="77777777" w:rsidTr="00114BDB">
        <w:trPr>
          <w:trHeight w:val="255"/>
        </w:trPr>
        <w:tc>
          <w:tcPr>
            <w:tcW w:w="2931" w:type="dxa"/>
            <w:vMerge/>
            <w:shd w:val="clear" w:color="auto" w:fill="auto"/>
          </w:tcPr>
          <w:p w14:paraId="0C01887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3778682F" w14:textId="3A8D6F1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1. </w:t>
            </w:r>
            <w:r w:rsidRPr="00FC6AF1">
              <w:rPr>
                <w:rFonts w:ascii="Times New Roman" w:eastAsia="Calibri" w:hAnsi="Times New Roman"/>
                <w:color w:val="000000" w:themeColor="text1"/>
              </w:rPr>
              <w:t>Надежность. Основные понятия и термины</w:t>
            </w:r>
          </w:p>
        </w:tc>
        <w:tc>
          <w:tcPr>
            <w:tcW w:w="1768" w:type="dxa"/>
            <w:shd w:val="clear" w:color="auto" w:fill="auto"/>
            <w:noWrap/>
          </w:tcPr>
          <w:p w14:paraId="2141B083" w14:textId="45A18AD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96E6E8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F6BF72E" w14:textId="5E8618B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1990DE7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65B2C8F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16D4170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01D5878" w14:textId="38C5864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0D7ED5A" w14:textId="57B0277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BBB76B6" w14:textId="77777777" w:rsidTr="00114BDB">
        <w:trPr>
          <w:trHeight w:val="176"/>
        </w:trPr>
        <w:tc>
          <w:tcPr>
            <w:tcW w:w="2931" w:type="dxa"/>
            <w:vMerge/>
            <w:shd w:val="clear" w:color="auto" w:fill="auto"/>
          </w:tcPr>
          <w:p w14:paraId="0897762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359D353A" w14:textId="6B4A7CD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Этапы жизненного цикла ВГМ</w:t>
            </w:r>
          </w:p>
        </w:tc>
        <w:tc>
          <w:tcPr>
            <w:tcW w:w="1768" w:type="dxa"/>
            <w:shd w:val="clear" w:color="auto" w:fill="auto"/>
            <w:noWrap/>
          </w:tcPr>
          <w:p w14:paraId="6B0FB13C" w14:textId="61593B9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A89795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0E6CC40" w14:textId="7C9350A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401A33A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483B562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7658FA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540F295B" w14:textId="6C21166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4B26AE3" w14:textId="1BE8274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126FDDD" w14:textId="77777777" w:rsidTr="00114BDB">
        <w:trPr>
          <w:trHeight w:val="354"/>
        </w:trPr>
        <w:tc>
          <w:tcPr>
            <w:tcW w:w="2931" w:type="dxa"/>
            <w:vMerge/>
            <w:shd w:val="clear" w:color="auto" w:fill="auto"/>
          </w:tcPr>
          <w:p w14:paraId="51C5DB5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E7C6D6D" w14:textId="23A3F14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Отказы. Классификация отказов</w:t>
            </w:r>
          </w:p>
        </w:tc>
        <w:tc>
          <w:tcPr>
            <w:tcW w:w="1768" w:type="dxa"/>
            <w:shd w:val="clear" w:color="auto" w:fill="auto"/>
            <w:noWrap/>
          </w:tcPr>
          <w:p w14:paraId="767EB9BF" w14:textId="3750F57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45D8EA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B711E08" w14:textId="47020A9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446DD5A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44AA907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E75A19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6A8DBB4" w14:textId="4C657796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7018A64" w14:textId="3437971A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2109076" w14:textId="77777777" w:rsidTr="00114BDB">
        <w:trPr>
          <w:trHeight w:val="354"/>
        </w:trPr>
        <w:tc>
          <w:tcPr>
            <w:tcW w:w="2931" w:type="dxa"/>
            <w:vMerge/>
            <w:shd w:val="clear" w:color="auto" w:fill="auto"/>
          </w:tcPr>
          <w:p w14:paraId="6FE5D17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5EA19553" w14:textId="636C6BB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4. </w:t>
            </w:r>
            <w:r w:rsidRPr="00FC6AF1">
              <w:rPr>
                <w:rFonts w:ascii="Times New Roman" w:eastAsia="Calibri" w:hAnsi="Times New Roman"/>
                <w:color w:val="000000" w:themeColor="text1"/>
              </w:rPr>
              <w:t>Долговечность. Показатели долговечности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77EA7BEC" w14:textId="37E6952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4448A25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684B825" w14:textId="0436C5A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147989B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15A630B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3A8A00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lastRenderedPageBreak/>
              <w:t>ОК 02</w:t>
            </w:r>
          </w:p>
          <w:p w14:paraId="79A106B7" w14:textId="6BA98D3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18B8F98" w14:textId="53AC7EC9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3A4BD5F" w14:textId="77777777" w:rsidTr="00114BDB">
        <w:trPr>
          <w:trHeight w:val="249"/>
        </w:trPr>
        <w:tc>
          <w:tcPr>
            <w:tcW w:w="2931" w:type="dxa"/>
            <w:vMerge/>
            <w:shd w:val="clear" w:color="auto" w:fill="auto"/>
          </w:tcPr>
          <w:p w14:paraId="6082DB5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172504E7" w14:textId="516E12E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5. </w:t>
            </w:r>
            <w:r w:rsidRPr="00FC6AF1">
              <w:rPr>
                <w:rFonts w:ascii="Times New Roman" w:hAnsi="Times New Roman"/>
                <w:color w:val="000000" w:themeColor="text1"/>
              </w:rPr>
              <w:t>Ремонтопригодность. Показатели ремонтопригодности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0239CE2A" w14:textId="23F3C8D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7C3F24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19C16F1" w14:textId="31885F7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1B7B1D8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5D29201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DC1980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EA6D63B" w14:textId="629C052C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1757F62" w14:textId="1B88C3A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612B8A4" w14:textId="77777777" w:rsidTr="00114BDB">
        <w:trPr>
          <w:trHeight w:val="249"/>
        </w:trPr>
        <w:tc>
          <w:tcPr>
            <w:tcW w:w="2931" w:type="dxa"/>
            <w:vMerge/>
            <w:shd w:val="clear" w:color="auto" w:fill="auto"/>
          </w:tcPr>
          <w:p w14:paraId="62CC864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5B472023" w14:textId="3709EB9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2A8C537" w14:textId="5A6D90C3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76FF208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FA2BB67" w14:textId="1331C27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0FC31E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A7A8A19" w14:textId="77777777" w:rsidTr="00114BDB">
        <w:trPr>
          <w:trHeight w:val="249"/>
        </w:trPr>
        <w:tc>
          <w:tcPr>
            <w:tcW w:w="2931" w:type="dxa"/>
            <w:vMerge/>
            <w:shd w:val="clear" w:color="auto" w:fill="auto"/>
          </w:tcPr>
          <w:p w14:paraId="5AC8BE5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623B891D" w14:textId="05FF563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Практическая работа 1. </w:t>
            </w:r>
            <w:r w:rsidRPr="00FC6AF1">
              <w:rPr>
                <w:rFonts w:ascii="Times New Roman" w:hAnsi="Times New Roman"/>
                <w:color w:val="000000" w:themeColor="text1"/>
              </w:rPr>
              <w:t>Расчет показателей надежности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108187F" w14:textId="385777C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4A352F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75871A9" w14:textId="3490DE0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4883D81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05052DF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2C1272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EA07662" w14:textId="658BFC6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CEA7AEB" w14:textId="68C6C75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84C66BB" w14:textId="77777777" w:rsidTr="00114BDB">
        <w:trPr>
          <w:trHeight w:val="249"/>
        </w:trPr>
        <w:tc>
          <w:tcPr>
            <w:tcW w:w="2931" w:type="dxa"/>
            <w:vMerge/>
            <w:shd w:val="clear" w:color="auto" w:fill="auto"/>
          </w:tcPr>
          <w:p w14:paraId="6118D3D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108422D2" w14:textId="4D57071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Практическая работа 2. </w:t>
            </w:r>
            <w:r w:rsidRPr="00FC6AF1">
              <w:rPr>
                <w:rFonts w:ascii="Times New Roman" w:hAnsi="Times New Roman"/>
                <w:color w:val="000000" w:themeColor="text1"/>
              </w:rPr>
              <w:t>Расчет показателей безотказности. Допущения при расчете показателей безотказности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83896D9" w14:textId="0E9C1A6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71B421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03DEFF4" w14:textId="78B1C68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42D94BE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2540DB8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44323C8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6DFFE463" w14:textId="465DF4D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CE996D7" w14:textId="2CD94C9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A7193C2" w14:textId="77777777" w:rsidTr="00114BDB">
        <w:trPr>
          <w:trHeight w:val="136"/>
        </w:trPr>
        <w:tc>
          <w:tcPr>
            <w:tcW w:w="2931" w:type="dxa"/>
            <w:vMerge w:val="restart"/>
            <w:shd w:val="clear" w:color="auto" w:fill="auto"/>
            <w:hideMark/>
          </w:tcPr>
          <w:p w14:paraId="73EFE151" w14:textId="3E1C0D7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2.2.</w:t>
            </w:r>
          </w:p>
          <w:p w14:paraId="54A3D709" w14:textId="06D8925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Показатели надежности.</w:t>
            </w:r>
          </w:p>
        </w:tc>
        <w:tc>
          <w:tcPr>
            <w:tcW w:w="5749" w:type="dxa"/>
            <w:shd w:val="clear" w:color="auto" w:fill="auto"/>
            <w:hideMark/>
          </w:tcPr>
          <w:p w14:paraId="2C7D62C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143B626" w14:textId="15AE22A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09BCA06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3F68966" w14:textId="4BC2C2E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401F71A" w14:textId="2325BA6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6CBF3DE" w14:textId="77777777" w:rsidTr="00114BDB">
        <w:trPr>
          <w:trHeight w:val="295"/>
        </w:trPr>
        <w:tc>
          <w:tcPr>
            <w:tcW w:w="2931" w:type="dxa"/>
            <w:vMerge/>
            <w:shd w:val="clear" w:color="auto" w:fill="auto"/>
          </w:tcPr>
          <w:p w14:paraId="223E683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6FBF7DE3" w14:textId="2752792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Ремонтопригодность.</w:t>
            </w:r>
          </w:p>
        </w:tc>
        <w:tc>
          <w:tcPr>
            <w:tcW w:w="1768" w:type="dxa"/>
            <w:shd w:val="clear" w:color="auto" w:fill="auto"/>
            <w:noWrap/>
          </w:tcPr>
          <w:p w14:paraId="204D6640" w14:textId="5474722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0C5C75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3B0C45A" w14:textId="2462E3B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1673E67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23D5FE3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54587798" w14:textId="1D86F9F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0F0F3F5" w14:textId="275CE2E0" w:rsidR="00114BDB" w:rsidRPr="00FC6AF1" w:rsidRDefault="00114BDB" w:rsidP="00E5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603747F" w14:textId="77777777" w:rsidTr="00114BDB">
        <w:trPr>
          <w:trHeight w:val="295"/>
        </w:trPr>
        <w:tc>
          <w:tcPr>
            <w:tcW w:w="2931" w:type="dxa"/>
            <w:vMerge/>
            <w:shd w:val="clear" w:color="auto" w:fill="auto"/>
          </w:tcPr>
          <w:p w14:paraId="4FCE2C5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3388CE64" w14:textId="613A7A3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Требования к гамма процентному ресурсу по отношению к современным системам вооружения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2262ADAB" w14:textId="124D1ED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4D2C53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62890AF" w14:textId="3E7CCD0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17F0A56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5184214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3EAD3CB5" w14:textId="5E30E12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6FEBF74" w14:textId="31787BED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4CAE741" w14:textId="77777777" w:rsidTr="00114BDB">
        <w:trPr>
          <w:trHeight w:val="295"/>
        </w:trPr>
        <w:tc>
          <w:tcPr>
            <w:tcW w:w="2931" w:type="dxa"/>
            <w:vMerge/>
            <w:shd w:val="clear" w:color="auto" w:fill="auto"/>
          </w:tcPr>
          <w:p w14:paraId="0D98FE3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15C26F1" w14:textId="1B70770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Оценка долговечности. Гамма процентный ресурс</w:t>
            </w:r>
          </w:p>
        </w:tc>
        <w:tc>
          <w:tcPr>
            <w:tcW w:w="1768" w:type="dxa"/>
            <w:shd w:val="clear" w:color="auto" w:fill="auto"/>
            <w:noWrap/>
          </w:tcPr>
          <w:p w14:paraId="074ECB8A" w14:textId="33A3CBB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D0EB87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E32CC44" w14:textId="34E47FF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0BEF332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4ECAB7C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4E31464" w14:textId="583F1A51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692476C" w14:textId="7636F0B0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3D20461" w14:textId="77777777" w:rsidTr="00114BDB">
        <w:trPr>
          <w:trHeight w:val="295"/>
        </w:trPr>
        <w:tc>
          <w:tcPr>
            <w:tcW w:w="2931" w:type="dxa"/>
            <w:vMerge/>
            <w:shd w:val="clear" w:color="auto" w:fill="auto"/>
          </w:tcPr>
          <w:p w14:paraId="27168D7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73DFAF4" w14:textId="44937E4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4. </w:t>
            </w:r>
            <w:r w:rsidRPr="00FC6AF1">
              <w:rPr>
                <w:rFonts w:ascii="Times New Roman" w:hAnsi="Times New Roman"/>
                <w:color w:val="000000" w:themeColor="text1"/>
              </w:rPr>
              <w:t>Операции, имеющие наибольшую продолжительность технического обслуживания.</w:t>
            </w:r>
          </w:p>
        </w:tc>
        <w:tc>
          <w:tcPr>
            <w:tcW w:w="1768" w:type="dxa"/>
            <w:shd w:val="clear" w:color="auto" w:fill="auto"/>
            <w:noWrap/>
          </w:tcPr>
          <w:p w14:paraId="0FD12BA0" w14:textId="2DCAB6C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A27D93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CDEFA2F" w14:textId="78C6B55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60D3FAF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17D7700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66834974" w14:textId="29165171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5A5C70C" w14:textId="34BC759E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78F0DA2" w14:textId="77777777" w:rsidTr="00114BDB">
        <w:trPr>
          <w:trHeight w:val="295"/>
        </w:trPr>
        <w:tc>
          <w:tcPr>
            <w:tcW w:w="2931" w:type="dxa"/>
            <w:vMerge/>
            <w:shd w:val="clear" w:color="auto" w:fill="auto"/>
          </w:tcPr>
          <w:p w14:paraId="3AFEE21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5F3478ED" w14:textId="6960DDE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5. </w:t>
            </w:r>
            <w:r w:rsidRPr="00FC6AF1">
              <w:rPr>
                <w:rFonts w:ascii="Times New Roman" w:hAnsi="Times New Roman"/>
                <w:color w:val="000000" w:themeColor="text1"/>
              </w:rPr>
              <w:t>Схемы расчета надежности узлов ВГМ. Блок-схемы расчета безотказности узлов ВГМ</w:t>
            </w:r>
            <w:r w:rsidRPr="00490CF6" w:rsidDel="008F503A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7B0FFD80" w14:textId="54D373F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010E75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F1C17C3" w14:textId="65C4201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1121F35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3C0CFB1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lastRenderedPageBreak/>
              <w:t>ОК 02</w:t>
            </w:r>
          </w:p>
          <w:p w14:paraId="2F7D1CCC" w14:textId="143AA69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DC69D57" w14:textId="3CF8F49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4A44425" w14:textId="77777777" w:rsidTr="00114BDB">
        <w:trPr>
          <w:trHeight w:val="295"/>
        </w:trPr>
        <w:tc>
          <w:tcPr>
            <w:tcW w:w="2931" w:type="dxa"/>
            <w:vMerge/>
            <w:shd w:val="clear" w:color="auto" w:fill="auto"/>
          </w:tcPr>
          <w:p w14:paraId="32233DC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0D068F7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FBB296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0FE6BA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A2FB4A6" w14:textId="13885A5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3321D8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8A3561C" w14:textId="77777777" w:rsidTr="00114BDB">
        <w:trPr>
          <w:trHeight w:val="184"/>
        </w:trPr>
        <w:tc>
          <w:tcPr>
            <w:tcW w:w="2931" w:type="dxa"/>
            <w:vMerge/>
            <w:shd w:val="clear" w:color="auto" w:fill="auto"/>
            <w:hideMark/>
          </w:tcPr>
          <w:p w14:paraId="29575AC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  <w:hideMark/>
          </w:tcPr>
          <w:p w14:paraId="1742309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14E5EA7" w14:textId="4F15C6D7" w:rsidR="00114BDB" w:rsidRPr="005A1BE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5EA03E64" w14:textId="77777777" w:rsidR="00114BDB" w:rsidRPr="005A1BE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692120C" w14:textId="6B74103F" w:rsidR="00114BDB" w:rsidRPr="005A1BE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CCB26FB" w14:textId="77777777" w:rsidR="00114BDB" w:rsidRPr="005A1BE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0B39ACC" w14:textId="77777777" w:rsidTr="00114BDB">
        <w:trPr>
          <w:trHeight w:val="321"/>
        </w:trPr>
        <w:tc>
          <w:tcPr>
            <w:tcW w:w="2931" w:type="dxa"/>
            <w:vMerge/>
            <w:shd w:val="clear" w:color="auto" w:fill="auto"/>
          </w:tcPr>
          <w:p w14:paraId="4D2B2B71" w14:textId="77777777" w:rsidR="00114BDB" w:rsidRPr="005A1BE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04FBB19A" w14:textId="5B73E2F6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color w:val="000000" w:themeColor="text1"/>
              </w:rPr>
              <w:t>1. Практическая работа №3. Расчет безотказности изделий. Теория вероятности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46D90BF4" w14:textId="117A11B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2FA9EB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2341805" w14:textId="448665C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5C0F99C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38EB732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FAC7386" w14:textId="07E16D1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5D89406" w14:textId="35CCBFB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C413139" w14:textId="77777777" w:rsidTr="00114BDB">
        <w:trPr>
          <w:trHeight w:val="318"/>
        </w:trPr>
        <w:tc>
          <w:tcPr>
            <w:tcW w:w="2931" w:type="dxa"/>
            <w:vMerge/>
            <w:shd w:val="clear" w:color="auto" w:fill="auto"/>
          </w:tcPr>
          <w:p w14:paraId="62593CF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1485B032" w14:textId="0B04926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Практическая работа 4. 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Расчет показателей ремонтопригодности. </w:t>
            </w:r>
          </w:p>
        </w:tc>
        <w:tc>
          <w:tcPr>
            <w:tcW w:w="1768" w:type="dxa"/>
            <w:shd w:val="clear" w:color="auto" w:fill="auto"/>
            <w:noWrap/>
          </w:tcPr>
          <w:p w14:paraId="67C5326C" w14:textId="1305F9F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4667BA7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EFACE37" w14:textId="13A89BA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3445BBC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36D5266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132C4549" w14:textId="6E22F91F" w:rsidR="00114BDB" w:rsidRPr="00E56740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46AB226" w14:textId="0AE3AE6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14BDB" w:rsidRPr="00490CF6" w14:paraId="76B80C51" w14:textId="77777777" w:rsidTr="00114BDB">
        <w:trPr>
          <w:trHeight w:val="318"/>
        </w:trPr>
        <w:tc>
          <w:tcPr>
            <w:tcW w:w="2931" w:type="dxa"/>
            <w:vMerge/>
            <w:shd w:val="clear" w:color="auto" w:fill="auto"/>
          </w:tcPr>
          <w:p w14:paraId="5C0A343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5749" w:type="dxa"/>
            <w:shd w:val="clear" w:color="auto" w:fill="auto"/>
          </w:tcPr>
          <w:p w14:paraId="0E8314E1" w14:textId="688243D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3. Практическая работа 5. </w:t>
            </w:r>
            <w:r w:rsidRPr="00FC6AF1">
              <w:rPr>
                <w:rFonts w:ascii="Times New Roman" w:hAnsi="Times New Roman"/>
                <w:color w:val="000000" w:themeColor="text1"/>
              </w:rPr>
              <w:t>Расчет времени заводского и войскового ремонта на примерах различных изделий</w:t>
            </w:r>
          </w:p>
        </w:tc>
        <w:tc>
          <w:tcPr>
            <w:tcW w:w="1768" w:type="dxa"/>
            <w:shd w:val="clear" w:color="auto" w:fill="auto"/>
            <w:noWrap/>
          </w:tcPr>
          <w:p w14:paraId="55C4B3DC" w14:textId="675233F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B10BAB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51B821E" w14:textId="146969E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2A2E30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147B8C7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634DAA2" w14:textId="4EBC1E6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4B45F47" w14:textId="5BA6F7AA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084E572" w14:textId="77777777" w:rsidTr="00114BDB">
        <w:trPr>
          <w:trHeight w:val="296"/>
        </w:trPr>
        <w:tc>
          <w:tcPr>
            <w:tcW w:w="2931" w:type="dxa"/>
            <w:vMerge w:val="restart"/>
            <w:shd w:val="clear" w:color="auto" w:fill="auto"/>
          </w:tcPr>
          <w:p w14:paraId="45465E2C" w14:textId="1F1A65E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2.3.</w:t>
            </w:r>
          </w:p>
          <w:p w14:paraId="3797A490" w14:textId="251B680E" w:rsidR="00114BDB" w:rsidRPr="00490CF6" w:rsidRDefault="00114BDB" w:rsidP="00E56740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Оценка показателей надежности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</w:tcPr>
          <w:p w14:paraId="4F90F557" w14:textId="47CD081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720D9F5" w14:textId="57A08B6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765E4F7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2564D32" w14:textId="3BD85C6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3DC2BB1" w14:textId="644BD4C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09E8C82" w14:textId="77777777" w:rsidTr="00114BDB">
        <w:trPr>
          <w:trHeight w:val="291"/>
        </w:trPr>
        <w:tc>
          <w:tcPr>
            <w:tcW w:w="2931" w:type="dxa"/>
            <w:vMerge/>
            <w:shd w:val="clear" w:color="auto" w:fill="auto"/>
          </w:tcPr>
          <w:p w14:paraId="0562E61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118710FD" w14:textId="2773B74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Оценка надежности по результатам испытаний</w:t>
            </w:r>
          </w:p>
        </w:tc>
        <w:tc>
          <w:tcPr>
            <w:tcW w:w="1768" w:type="dxa"/>
            <w:shd w:val="clear" w:color="auto" w:fill="auto"/>
            <w:noWrap/>
          </w:tcPr>
          <w:p w14:paraId="05A3757B" w14:textId="451003B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C86DAA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170A4DF" w14:textId="1B1B2C8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18709C6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332DC5B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7E068ED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6ADEB2AB" w14:textId="21E8720D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C7932CB" w14:textId="2F7828D3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94561C5" w14:textId="77777777" w:rsidTr="00114BDB">
        <w:trPr>
          <w:trHeight w:val="289"/>
        </w:trPr>
        <w:tc>
          <w:tcPr>
            <w:tcW w:w="2931" w:type="dxa"/>
            <w:vMerge/>
            <w:shd w:val="clear" w:color="auto" w:fill="auto"/>
          </w:tcPr>
          <w:p w14:paraId="2D8C109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71654047" w14:textId="1D4A0E1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Оценка надежности при проектировании </w:t>
            </w:r>
          </w:p>
        </w:tc>
        <w:tc>
          <w:tcPr>
            <w:tcW w:w="1768" w:type="dxa"/>
            <w:shd w:val="clear" w:color="auto" w:fill="auto"/>
            <w:noWrap/>
          </w:tcPr>
          <w:p w14:paraId="545FD250" w14:textId="126B90E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906352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11E1B91" w14:textId="5C80172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6C84FAB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466B812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546D2B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B141DE7" w14:textId="6D6C1B83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DCC14C3" w14:textId="2FC2E7FE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45D9491" w14:textId="77777777" w:rsidTr="00114BDB">
        <w:trPr>
          <w:trHeight w:val="289"/>
        </w:trPr>
        <w:tc>
          <w:tcPr>
            <w:tcW w:w="2931" w:type="dxa"/>
            <w:vMerge/>
            <w:shd w:val="clear" w:color="auto" w:fill="auto"/>
          </w:tcPr>
          <w:p w14:paraId="4E08F6C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8F06518" w14:textId="1EF335B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Оценка надежности в производстве</w:t>
            </w:r>
          </w:p>
        </w:tc>
        <w:tc>
          <w:tcPr>
            <w:tcW w:w="1768" w:type="dxa"/>
            <w:shd w:val="clear" w:color="auto" w:fill="auto"/>
            <w:noWrap/>
          </w:tcPr>
          <w:p w14:paraId="49632F06" w14:textId="43A18B7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2E6ED5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126DEF4" w14:textId="3E30D84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6BB162E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113BE8C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425EB1B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D0FC2D5" w14:textId="676852A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0B2546C" w14:textId="634ABDBC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DCB181A" w14:textId="77777777" w:rsidTr="00114BDB">
        <w:trPr>
          <w:trHeight w:val="289"/>
        </w:trPr>
        <w:tc>
          <w:tcPr>
            <w:tcW w:w="2931" w:type="dxa"/>
            <w:vMerge/>
            <w:shd w:val="clear" w:color="auto" w:fill="auto"/>
          </w:tcPr>
          <w:p w14:paraId="02DB382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F065875" w14:textId="4539E94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4. </w:t>
            </w:r>
            <w:r w:rsidRPr="00FC6AF1">
              <w:rPr>
                <w:rFonts w:ascii="Times New Roman" w:hAnsi="Times New Roman"/>
                <w:color w:val="000000" w:themeColor="text1"/>
              </w:rPr>
              <w:t>Оценка надежности в эксплуатации</w:t>
            </w:r>
          </w:p>
        </w:tc>
        <w:tc>
          <w:tcPr>
            <w:tcW w:w="1768" w:type="dxa"/>
            <w:shd w:val="clear" w:color="auto" w:fill="auto"/>
            <w:noWrap/>
          </w:tcPr>
          <w:p w14:paraId="217C5900" w14:textId="2770F10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9EC7D9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B13DCFA" w14:textId="202C2DF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6312C02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6162E99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AA839F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3A6F0CF9" w14:textId="2838617C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1517A3B" w14:textId="455DB38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26AF618" w14:textId="77777777" w:rsidTr="00114BDB">
        <w:trPr>
          <w:trHeight w:val="289"/>
        </w:trPr>
        <w:tc>
          <w:tcPr>
            <w:tcW w:w="2931" w:type="dxa"/>
            <w:vMerge/>
            <w:shd w:val="clear" w:color="auto" w:fill="auto"/>
          </w:tcPr>
          <w:p w14:paraId="65C48FB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0CB494F" w14:textId="1134B04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5. </w:t>
            </w:r>
            <w:r w:rsidRPr="00FC6AF1">
              <w:rPr>
                <w:rFonts w:ascii="Times New Roman" w:hAnsi="Times New Roman"/>
                <w:color w:val="000000" w:themeColor="text1"/>
              </w:rPr>
              <w:t>Обеспечение надежности при проектировании</w:t>
            </w:r>
          </w:p>
        </w:tc>
        <w:tc>
          <w:tcPr>
            <w:tcW w:w="1768" w:type="dxa"/>
            <w:shd w:val="clear" w:color="auto" w:fill="auto"/>
            <w:noWrap/>
          </w:tcPr>
          <w:p w14:paraId="51C83B02" w14:textId="32DBA9B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42434FD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13BDA0A" w14:textId="609B561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2E1E178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5379C0F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0EC425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98C975E" w14:textId="68B587B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197AA3E" w14:textId="77498B2E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18C7B7A" w14:textId="77777777" w:rsidTr="00114BDB">
        <w:trPr>
          <w:trHeight w:val="289"/>
        </w:trPr>
        <w:tc>
          <w:tcPr>
            <w:tcW w:w="2931" w:type="dxa"/>
            <w:vMerge/>
            <w:shd w:val="clear" w:color="auto" w:fill="auto"/>
          </w:tcPr>
          <w:p w14:paraId="3D0A348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B8D8531" w14:textId="508A59A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6. </w:t>
            </w:r>
            <w:r w:rsidRPr="00FC6AF1">
              <w:rPr>
                <w:rFonts w:ascii="Times New Roman" w:hAnsi="Times New Roman"/>
                <w:color w:val="000000" w:themeColor="text1"/>
              </w:rPr>
              <w:t>Обеспечение надежности в производстве</w:t>
            </w:r>
          </w:p>
        </w:tc>
        <w:tc>
          <w:tcPr>
            <w:tcW w:w="1768" w:type="dxa"/>
            <w:shd w:val="clear" w:color="auto" w:fill="auto"/>
            <w:noWrap/>
          </w:tcPr>
          <w:p w14:paraId="0F3B8F75" w14:textId="300A4A8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AFF23B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ADAECEA" w14:textId="2B5B5CA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A496A3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6D7CE4B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6B605DB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AFB2922" w14:textId="67DF959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065EEF2" w14:textId="5B6D5D9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152F78C" w14:textId="77777777" w:rsidTr="00114BDB">
        <w:trPr>
          <w:trHeight w:val="289"/>
        </w:trPr>
        <w:tc>
          <w:tcPr>
            <w:tcW w:w="2931" w:type="dxa"/>
            <w:vMerge/>
            <w:shd w:val="clear" w:color="auto" w:fill="auto"/>
          </w:tcPr>
          <w:p w14:paraId="53A52AC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0267DF55" w14:textId="71FE41E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7. </w:t>
            </w:r>
            <w:r w:rsidRPr="00FC6AF1">
              <w:rPr>
                <w:rFonts w:ascii="Times New Roman" w:hAnsi="Times New Roman"/>
                <w:color w:val="000000" w:themeColor="text1"/>
              </w:rPr>
              <w:t>Обеспечение надежности в эксплуатации</w:t>
            </w:r>
          </w:p>
        </w:tc>
        <w:tc>
          <w:tcPr>
            <w:tcW w:w="1768" w:type="dxa"/>
            <w:shd w:val="clear" w:color="auto" w:fill="auto"/>
            <w:noWrap/>
          </w:tcPr>
          <w:p w14:paraId="65EF5FB9" w14:textId="15D9618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AEC8F1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6E2F15E" w14:textId="5909757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5849E22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257697D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1AADAA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B381D9E" w14:textId="1D588A1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2D505F9" w14:textId="0DAD702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D2BFAAC" w14:textId="77777777" w:rsidTr="00114BDB">
        <w:trPr>
          <w:trHeight w:val="289"/>
        </w:trPr>
        <w:tc>
          <w:tcPr>
            <w:tcW w:w="2931" w:type="dxa"/>
            <w:vMerge/>
            <w:shd w:val="clear" w:color="auto" w:fill="auto"/>
          </w:tcPr>
          <w:p w14:paraId="3C6FF46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DFED1CE" w14:textId="782911D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8. </w:t>
            </w:r>
            <w:r w:rsidRPr="00FC6AF1">
              <w:rPr>
                <w:rFonts w:ascii="Times New Roman" w:hAnsi="Times New Roman"/>
                <w:color w:val="000000" w:themeColor="text1"/>
              </w:rPr>
              <w:t>Организационные и экономические вопросы обеспечения надежности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23C397E4" w14:textId="4F802F8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4F6125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5ECB514" w14:textId="4039D03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6114603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65BB1C9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6443F5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1A6C751" w14:textId="26BF8B8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6393ED4" w14:textId="51B48EBD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493CC6D" w14:textId="77777777" w:rsidTr="00114BDB">
        <w:trPr>
          <w:trHeight w:val="273"/>
        </w:trPr>
        <w:tc>
          <w:tcPr>
            <w:tcW w:w="2931" w:type="dxa"/>
            <w:vMerge/>
            <w:shd w:val="clear" w:color="auto" w:fill="auto"/>
          </w:tcPr>
          <w:p w14:paraId="6D812D5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0FB4715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86BF1B1" w14:textId="03ABDE3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72698B47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023CECC" w14:textId="6F2B7D0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8C12420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3F7E9FB" w14:textId="77777777" w:rsidTr="00114BDB">
        <w:trPr>
          <w:trHeight w:val="223"/>
        </w:trPr>
        <w:tc>
          <w:tcPr>
            <w:tcW w:w="2931" w:type="dxa"/>
            <w:vMerge/>
            <w:shd w:val="clear" w:color="auto" w:fill="auto"/>
          </w:tcPr>
          <w:p w14:paraId="55162991" w14:textId="77777777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4E4593D0" w14:textId="4A7D0EF9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Практическая работа 6. Расчет </w:t>
            </w:r>
            <w:r w:rsidRPr="00FC6AF1">
              <w:rPr>
                <w:rFonts w:ascii="Times New Roman" w:hAnsi="Times New Roman"/>
                <w:color w:val="000000" w:themeColor="text1"/>
              </w:rPr>
              <w:t>надежности в производстве</w:t>
            </w:r>
          </w:p>
        </w:tc>
        <w:tc>
          <w:tcPr>
            <w:tcW w:w="1768" w:type="dxa"/>
            <w:shd w:val="clear" w:color="auto" w:fill="auto"/>
            <w:noWrap/>
          </w:tcPr>
          <w:p w14:paraId="5E44813B" w14:textId="737939E6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816FDCC" w14:textId="77777777" w:rsidR="00114BDB" w:rsidRPr="005F3E7C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51E9924" w14:textId="5611131C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F3E7C">
              <w:rPr>
                <w:rFonts w:ascii="Times New Roman" w:hAnsi="Times New Roman"/>
                <w:color w:val="000000" w:themeColor="text1"/>
              </w:rPr>
              <w:t>ПК 1.3</w:t>
            </w:r>
          </w:p>
        </w:tc>
        <w:tc>
          <w:tcPr>
            <w:tcW w:w="1249" w:type="dxa"/>
            <w:shd w:val="clear" w:color="auto" w:fill="auto"/>
          </w:tcPr>
          <w:p w14:paraId="01E5B25A" w14:textId="16D4CB32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F18C75E" w14:textId="77777777" w:rsidTr="00114BDB">
        <w:trPr>
          <w:trHeight w:val="223"/>
        </w:trPr>
        <w:tc>
          <w:tcPr>
            <w:tcW w:w="2931" w:type="dxa"/>
            <w:vMerge/>
            <w:shd w:val="clear" w:color="auto" w:fill="auto"/>
          </w:tcPr>
          <w:p w14:paraId="7110648E" w14:textId="77777777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1CEE95CC" w14:textId="46AB084A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Практическая работа 7. Расчет </w:t>
            </w:r>
            <w:r w:rsidRPr="00FC6AF1">
              <w:rPr>
                <w:rFonts w:ascii="Times New Roman" w:hAnsi="Times New Roman"/>
                <w:color w:val="000000" w:themeColor="text1"/>
              </w:rPr>
              <w:t>надежности в эксплуатации</w:t>
            </w:r>
          </w:p>
        </w:tc>
        <w:tc>
          <w:tcPr>
            <w:tcW w:w="1768" w:type="dxa"/>
            <w:shd w:val="clear" w:color="auto" w:fill="auto"/>
            <w:noWrap/>
          </w:tcPr>
          <w:p w14:paraId="07F5707B" w14:textId="0CAF1CCD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71B217C" w14:textId="77777777" w:rsidR="00114BDB" w:rsidRPr="005F3E7C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DE8C917" w14:textId="55137923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F3E7C">
              <w:rPr>
                <w:rFonts w:ascii="Times New Roman" w:hAnsi="Times New Roman"/>
                <w:color w:val="000000" w:themeColor="text1"/>
              </w:rPr>
              <w:t>ПК 1.4</w:t>
            </w:r>
          </w:p>
        </w:tc>
        <w:tc>
          <w:tcPr>
            <w:tcW w:w="1249" w:type="dxa"/>
            <w:shd w:val="clear" w:color="auto" w:fill="auto"/>
          </w:tcPr>
          <w:p w14:paraId="16777038" w14:textId="7C83EB2B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7ABF1DF" w14:textId="77777777" w:rsidTr="00114BDB">
        <w:trPr>
          <w:trHeight w:val="223"/>
        </w:trPr>
        <w:tc>
          <w:tcPr>
            <w:tcW w:w="2931" w:type="dxa"/>
            <w:vMerge/>
            <w:shd w:val="clear" w:color="auto" w:fill="auto"/>
          </w:tcPr>
          <w:p w14:paraId="0082FB09" w14:textId="77777777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3BE52977" w14:textId="40228B53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>3. Практическая работа 8. Расчет оценки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 надежности в производстве</w:t>
            </w:r>
          </w:p>
        </w:tc>
        <w:tc>
          <w:tcPr>
            <w:tcW w:w="1768" w:type="dxa"/>
            <w:shd w:val="clear" w:color="auto" w:fill="auto"/>
            <w:noWrap/>
          </w:tcPr>
          <w:p w14:paraId="61747F9D" w14:textId="34F09BD8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B300E48" w14:textId="77777777" w:rsidR="00114BDB" w:rsidRPr="005F3E7C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D5096FB" w14:textId="16E06FDC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F3E7C">
              <w:rPr>
                <w:rFonts w:ascii="Times New Roman" w:hAnsi="Times New Roman"/>
                <w:color w:val="000000" w:themeColor="text1"/>
              </w:rPr>
              <w:t>ОК 01</w:t>
            </w:r>
          </w:p>
        </w:tc>
        <w:tc>
          <w:tcPr>
            <w:tcW w:w="1249" w:type="dxa"/>
            <w:shd w:val="clear" w:color="auto" w:fill="auto"/>
          </w:tcPr>
          <w:p w14:paraId="27BCF912" w14:textId="6BE1BEB0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7EA0D35" w14:textId="77777777" w:rsidTr="00114BDB">
        <w:trPr>
          <w:trHeight w:val="223"/>
        </w:trPr>
        <w:tc>
          <w:tcPr>
            <w:tcW w:w="2931" w:type="dxa"/>
            <w:vMerge/>
            <w:shd w:val="clear" w:color="auto" w:fill="auto"/>
          </w:tcPr>
          <w:p w14:paraId="02845B81" w14:textId="77777777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2AB71ACA" w14:textId="478A702E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>4. Практическая работа 9. Расчет оценки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 надежности в эксплуатации</w:t>
            </w:r>
          </w:p>
        </w:tc>
        <w:tc>
          <w:tcPr>
            <w:tcW w:w="1768" w:type="dxa"/>
            <w:shd w:val="clear" w:color="auto" w:fill="auto"/>
            <w:noWrap/>
          </w:tcPr>
          <w:p w14:paraId="4D8B7055" w14:textId="0D97903A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BBE49C7" w14:textId="77777777" w:rsidR="00114BDB" w:rsidRPr="005F3E7C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9613927" w14:textId="3DA0C54F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F3E7C">
              <w:rPr>
                <w:rFonts w:ascii="Times New Roman" w:hAnsi="Times New Roman"/>
                <w:color w:val="000000" w:themeColor="text1"/>
              </w:rPr>
              <w:t>ОК 02</w:t>
            </w:r>
          </w:p>
        </w:tc>
        <w:tc>
          <w:tcPr>
            <w:tcW w:w="1249" w:type="dxa"/>
            <w:shd w:val="clear" w:color="auto" w:fill="auto"/>
          </w:tcPr>
          <w:p w14:paraId="21DA89ED" w14:textId="4E5D5FB2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C266A11" w14:textId="77777777" w:rsidTr="00114BDB">
        <w:trPr>
          <w:trHeight w:val="200"/>
        </w:trPr>
        <w:tc>
          <w:tcPr>
            <w:tcW w:w="2931" w:type="dxa"/>
            <w:vMerge w:val="restart"/>
            <w:shd w:val="clear" w:color="auto" w:fill="auto"/>
          </w:tcPr>
          <w:p w14:paraId="38D8205F" w14:textId="137B3DD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2.4.</w:t>
            </w:r>
          </w:p>
          <w:p w14:paraId="565EB35A" w14:textId="32131E4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Моделирование и определение количественных характеристик показателей надежности.</w:t>
            </w:r>
          </w:p>
        </w:tc>
        <w:tc>
          <w:tcPr>
            <w:tcW w:w="5749" w:type="dxa"/>
            <w:shd w:val="clear" w:color="auto" w:fill="auto"/>
          </w:tcPr>
          <w:p w14:paraId="0A13718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6F79FEA" w14:textId="0A84C3F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4ED0643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4BE9340" w14:textId="2E214E9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E23BD6B" w14:textId="544AFEE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AB4FB15" w14:textId="77777777" w:rsidTr="00114BDB">
        <w:trPr>
          <w:trHeight w:val="205"/>
        </w:trPr>
        <w:tc>
          <w:tcPr>
            <w:tcW w:w="2931" w:type="dxa"/>
            <w:vMerge/>
            <w:shd w:val="clear" w:color="auto" w:fill="auto"/>
          </w:tcPr>
          <w:p w14:paraId="48BFF0DB" w14:textId="77777777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BFD9B82" w14:textId="7EB1206C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>1. Определение количественных характеристик надежности изделий по статистическим данным</w:t>
            </w:r>
          </w:p>
        </w:tc>
        <w:tc>
          <w:tcPr>
            <w:tcW w:w="1768" w:type="dxa"/>
            <w:shd w:val="clear" w:color="auto" w:fill="auto"/>
            <w:noWrap/>
          </w:tcPr>
          <w:p w14:paraId="3B4387AB" w14:textId="225F55E4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262E0F3" w14:textId="77777777" w:rsidR="00114BDB" w:rsidRPr="0025155E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8B882DD" w14:textId="2BA0C99A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155E">
              <w:rPr>
                <w:rFonts w:ascii="Times New Roman" w:hAnsi="Times New Roman"/>
                <w:color w:val="000000" w:themeColor="text1"/>
              </w:rPr>
              <w:t>ПК 1.3</w:t>
            </w:r>
          </w:p>
        </w:tc>
        <w:tc>
          <w:tcPr>
            <w:tcW w:w="1249" w:type="dxa"/>
            <w:shd w:val="clear" w:color="auto" w:fill="auto"/>
          </w:tcPr>
          <w:p w14:paraId="498126A9" w14:textId="6F2D0FF2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58D316C" w14:textId="77777777" w:rsidTr="00114BDB">
        <w:trPr>
          <w:trHeight w:val="202"/>
        </w:trPr>
        <w:tc>
          <w:tcPr>
            <w:tcW w:w="2931" w:type="dxa"/>
            <w:vMerge/>
            <w:shd w:val="clear" w:color="auto" w:fill="auto"/>
          </w:tcPr>
          <w:p w14:paraId="22ABF01B" w14:textId="77777777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3926F8A7" w14:textId="4D772407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>2. Определение показателей безотказности изделий</w:t>
            </w:r>
          </w:p>
        </w:tc>
        <w:tc>
          <w:tcPr>
            <w:tcW w:w="1768" w:type="dxa"/>
            <w:shd w:val="clear" w:color="auto" w:fill="auto"/>
            <w:noWrap/>
          </w:tcPr>
          <w:p w14:paraId="271DE507" w14:textId="3E6EE046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1E441FB7" w14:textId="77777777" w:rsidR="00114BDB" w:rsidRPr="0025155E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0E80686" w14:textId="365CB979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155E">
              <w:rPr>
                <w:rFonts w:ascii="Times New Roman" w:hAnsi="Times New Roman"/>
                <w:color w:val="000000" w:themeColor="text1"/>
              </w:rPr>
              <w:t>ПК 1.4</w:t>
            </w:r>
          </w:p>
        </w:tc>
        <w:tc>
          <w:tcPr>
            <w:tcW w:w="1249" w:type="dxa"/>
            <w:shd w:val="clear" w:color="auto" w:fill="auto"/>
          </w:tcPr>
          <w:p w14:paraId="204F1960" w14:textId="2EC9A06A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76E9A70" w14:textId="77777777" w:rsidTr="00114BDB">
        <w:trPr>
          <w:trHeight w:val="202"/>
        </w:trPr>
        <w:tc>
          <w:tcPr>
            <w:tcW w:w="2931" w:type="dxa"/>
            <w:vMerge/>
            <w:shd w:val="clear" w:color="auto" w:fill="auto"/>
          </w:tcPr>
          <w:p w14:paraId="64ADC2E4" w14:textId="77777777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791A89AE" w14:textId="6EADFC1A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>3. Определение показателей долговечности и сохраняемости изделий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A20C4C9" w14:textId="3E9EAC1B" w:rsidR="00114BDB" w:rsidRPr="00490CF6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1EE329FA" w14:textId="77777777" w:rsidR="00114BDB" w:rsidRPr="0025155E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62A0E24" w14:textId="36817145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155E">
              <w:rPr>
                <w:rFonts w:ascii="Times New Roman" w:hAnsi="Times New Roman"/>
                <w:color w:val="000000" w:themeColor="text1"/>
              </w:rPr>
              <w:t>ОК 01</w:t>
            </w:r>
          </w:p>
        </w:tc>
        <w:tc>
          <w:tcPr>
            <w:tcW w:w="1249" w:type="dxa"/>
            <w:shd w:val="clear" w:color="auto" w:fill="auto"/>
          </w:tcPr>
          <w:p w14:paraId="366D3A9E" w14:textId="081BD2C2" w:rsidR="00114BDB" w:rsidRPr="00FC6AF1" w:rsidRDefault="00114BDB" w:rsidP="00DF32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C1E91AD" w14:textId="77777777" w:rsidTr="00114BDB">
        <w:trPr>
          <w:trHeight w:val="202"/>
        </w:trPr>
        <w:tc>
          <w:tcPr>
            <w:tcW w:w="2931" w:type="dxa"/>
            <w:vMerge/>
            <w:shd w:val="clear" w:color="auto" w:fill="auto"/>
          </w:tcPr>
          <w:p w14:paraId="092788C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4CB68505" w14:textId="23AD704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>4. Определение показателей ремонтопригодности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1119E50A" w14:textId="683D570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DE2691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5A6BC8E" w14:textId="0BCE215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0633DE8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0EEC99E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lastRenderedPageBreak/>
              <w:t>ОК 01</w:t>
            </w:r>
          </w:p>
          <w:p w14:paraId="25D97AA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9746A67" w14:textId="0ED9478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222CCFA" w14:textId="2E71248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D5303F6" w14:textId="77777777" w:rsidTr="00114BDB">
        <w:trPr>
          <w:trHeight w:val="202"/>
        </w:trPr>
        <w:tc>
          <w:tcPr>
            <w:tcW w:w="2931" w:type="dxa"/>
            <w:vMerge/>
            <w:shd w:val="clear" w:color="auto" w:fill="auto"/>
          </w:tcPr>
          <w:p w14:paraId="7BC7614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AEAD86D" w14:textId="4FBA016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>5. Определение комплексных показателей надежности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0E7D90F6" w14:textId="143FC15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3A2691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3EAC8DE" w14:textId="71E75B3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F9BF16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1C88A45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411609D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22EEC29" w14:textId="1CAC08C6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D269C9C" w14:textId="459451B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FC513F6" w14:textId="77777777" w:rsidTr="00114BDB">
        <w:trPr>
          <w:trHeight w:val="202"/>
        </w:trPr>
        <w:tc>
          <w:tcPr>
            <w:tcW w:w="2931" w:type="dxa"/>
            <w:vMerge/>
            <w:shd w:val="clear" w:color="auto" w:fill="auto"/>
          </w:tcPr>
          <w:p w14:paraId="64CBC57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7862480E" w14:textId="2DD3C40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6. Определение показателей надежности методом статистических зависимостей </w:t>
            </w:r>
          </w:p>
        </w:tc>
        <w:tc>
          <w:tcPr>
            <w:tcW w:w="1768" w:type="dxa"/>
            <w:shd w:val="clear" w:color="auto" w:fill="auto"/>
            <w:noWrap/>
          </w:tcPr>
          <w:p w14:paraId="6D733047" w14:textId="6CE909B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4D89E7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DF702FF" w14:textId="18A6DF7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54D58FC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1FF9F0B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295003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71002E9" w14:textId="7E0EE675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C4C8CDF" w14:textId="6610F762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200F2AE" w14:textId="77777777" w:rsidTr="00114BDB">
        <w:trPr>
          <w:trHeight w:val="202"/>
        </w:trPr>
        <w:tc>
          <w:tcPr>
            <w:tcW w:w="2931" w:type="dxa"/>
            <w:vMerge/>
            <w:shd w:val="clear" w:color="auto" w:fill="auto"/>
          </w:tcPr>
          <w:p w14:paraId="1F01E3C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268B6172" w14:textId="6A62D71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C260F5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4DFAC0C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B26FD34" w14:textId="15443631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1CC9F1D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792CE08" w14:textId="77777777" w:rsidTr="00114BDB">
        <w:trPr>
          <w:trHeight w:val="255"/>
        </w:trPr>
        <w:tc>
          <w:tcPr>
            <w:tcW w:w="2931" w:type="dxa"/>
            <w:vMerge/>
            <w:shd w:val="clear" w:color="auto" w:fill="auto"/>
          </w:tcPr>
          <w:p w14:paraId="36683D0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57FA62B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BA9647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8902EA6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C7FF13C" w14:textId="43D835AE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35679FF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8474B99" w14:textId="77777777" w:rsidTr="00114BDB">
        <w:trPr>
          <w:trHeight w:val="273"/>
        </w:trPr>
        <w:tc>
          <w:tcPr>
            <w:tcW w:w="8680" w:type="dxa"/>
            <w:gridSpan w:val="2"/>
            <w:shd w:val="clear" w:color="auto" w:fill="auto"/>
          </w:tcPr>
          <w:p w14:paraId="6273EF02" w14:textId="4B6C8DB4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Примерная тематика самостоятельной работы при изучении Раздела 2</w:t>
            </w:r>
          </w:p>
          <w:p w14:paraId="00933BCF" w14:textId="3014EA16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Опорный конспект на тему «Качественные и количественные характеристики надежности»</w:t>
            </w:r>
          </w:p>
          <w:p w14:paraId="2B6A1A30" w14:textId="2D650CC9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 xml:space="preserve">Реферат на тему «Показатели безотказности систем» </w:t>
            </w:r>
          </w:p>
          <w:p w14:paraId="0B4E43F0" w14:textId="0848C196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Реферат на тему</w:t>
            </w:r>
            <w:r w:rsidRPr="00FC6AF1" w:rsidDel="0041709B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«Показатели долговечности элементов»</w:t>
            </w:r>
          </w:p>
          <w:p w14:paraId="04D22EDB" w14:textId="38F84484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Реферат на тему</w:t>
            </w:r>
            <w:r w:rsidRPr="00FC6AF1" w:rsidDel="0041709B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«Показатели сохраняемости элементов»</w:t>
            </w:r>
          </w:p>
          <w:p w14:paraId="04AA8A6D" w14:textId="1407876D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Презентация на тему</w:t>
            </w:r>
            <w:r w:rsidRPr="00FC6AF1" w:rsidDel="0041709B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«Показатели долговечности и сохраняемости систем»</w:t>
            </w:r>
          </w:p>
          <w:p w14:paraId="1D8D2ED2" w14:textId="5E2A808B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Реферат на тему</w:t>
            </w:r>
            <w:r w:rsidRPr="00FC6AF1" w:rsidDel="0041709B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«Показатели ремонтопригодности элементов»</w:t>
            </w:r>
          </w:p>
          <w:p w14:paraId="0E5C4407" w14:textId="32B52829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Опорный конспект на тему «Комплексные показатели надежности»</w:t>
            </w:r>
          </w:p>
          <w:p w14:paraId="15B70941" w14:textId="2DED856B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Опорный конспект на тему «Виды комплексных показателей и их характеристика»</w:t>
            </w:r>
          </w:p>
          <w:p w14:paraId="580BE2E1" w14:textId="1FBB3DAF" w:rsidR="00114BDB" w:rsidRPr="00FC6AF1" w:rsidRDefault="00114BDB" w:rsidP="001B662A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30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Презентация на тему</w:t>
            </w:r>
            <w:r w:rsidRPr="00FC6AF1" w:rsidDel="0041709B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«Вероятные методы в теории надежности»</w:t>
            </w:r>
          </w:p>
        </w:tc>
        <w:tc>
          <w:tcPr>
            <w:tcW w:w="1768" w:type="dxa"/>
            <w:shd w:val="clear" w:color="auto" w:fill="auto"/>
            <w:noWrap/>
          </w:tcPr>
          <w:p w14:paraId="5B0BC56D" w14:textId="4327570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5FEE9D3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E3DFEB7" w14:textId="2E5A795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B617CF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1.4</w:t>
            </w:r>
          </w:p>
          <w:p w14:paraId="6603B1F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6CF77B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6DA1D1D1" w14:textId="16FCDF4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3FB3C5A" w14:textId="33EF5321" w:rsidR="00114BDB" w:rsidRPr="00490CF6" w:rsidRDefault="00114BDB" w:rsidP="00E56740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E7D379C" w14:textId="77777777" w:rsidTr="00114BDB">
        <w:trPr>
          <w:trHeight w:val="20"/>
        </w:trPr>
        <w:tc>
          <w:tcPr>
            <w:tcW w:w="8680" w:type="dxa"/>
            <w:gridSpan w:val="2"/>
            <w:shd w:val="clear" w:color="auto" w:fill="auto"/>
            <w:vAlign w:val="center"/>
            <w:hideMark/>
          </w:tcPr>
          <w:p w14:paraId="5E9D1EDD" w14:textId="3CD3E7F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3. 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  <w:w w:val="105"/>
              </w:rPr>
              <w:t>Испытания и контроль систем вооружения на стадии конструкторской подготовки производства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CB5EBE9" w14:textId="029A7AC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30/22</w:t>
            </w:r>
          </w:p>
        </w:tc>
        <w:tc>
          <w:tcPr>
            <w:tcW w:w="1710" w:type="dxa"/>
            <w:vAlign w:val="center"/>
          </w:tcPr>
          <w:p w14:paraId="25B7DD44" w14:textId="38C4D97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44/26</w:t>
            </w:r>
          </w:p>
        </w:tc>
        <w:tc>
          <w:tcPr>
            <w:tcW w:w="1153" w:type="dxa"/>
            <w:shd w:val="clear" w:color="auto" w:fill="auto"/>
          </w:tcPr>
          <w:p w14:paraId="7A282B7F" w14:textId="6011CB7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219AFE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AC2D2A2" w14:textId="77777777" w:rsidTr="00114BDB">
        <w:trPr>
          <w:trHeight w:val="20"/>
        </w:trPr>
        <w:tc>
          <w:tcPr>
            <w:tcW w:w="8680" w:type="dxa"/>
            <w:gridSpan w:val="2"/>
            <w:shd w:val="clear" w:color="auto" w:fill="auto"/>
            <w:vAlign w:val="center"/>
          </w:tcPr>
          <w:p w14:paraId="04CB32AB" w14:textId="5A1CE835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МДК.01.03 Испытания и контроль систем вооружения на стадии конструкторской подготовки производства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263792E" w14:textId="23D59D0E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30/22</w:t>
            </w:r>
          </w:p>
        </w:tc>
        <w:tc>
          <w:tcPr>
            <w:tcW w:w="1710" w:type="dxa"/>
            <w:vAlign w:val="center"/>
          </w:tcPr>
          <w:p w14:paraId="18B918C1" w14:textId="54F6E3CC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44/26</w:t>
            </w:r>
          </w:p>
        </w:tc>
        <w:tc>
          <w:tcPr>
            <w:tcW w:w="1153" w:type="dxa"/>
            <w:shd w:val="clear" w:color="auto" w:fill="auto"/>
          </w:tcPr>
          <w:p w14:paraId="3D2C8FE2" w14:textId="19B03A4B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198B774" w14:textId="77777777" w:rsidR="00114BDB" w:rsidRPr="00490CF6" w:rsidRDefault="00114BDB" w:rsidP="00114B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235FFE0" w14:textId="77777777" w:rsidTr="00114BDB">
        <w:trPr>
          <w:trHeight w:val="248"/>
        </w:trPr>
        <w:tc>
          <w:tcPr>
            <w:tcW w:w="2931" w:type="dxa"/>
            <w:vMerge w:val="restart"/>
            <w:shd w:val="clear" w:color="auto" w:fill="auto"/>
            <w:hideMark/>
          </w:tcPr>
          <w:p w14:paraId="6F173D22" w14:textId="0CB2D30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3.1.</w:t>
            </w:r>
          </w:p>
          <w:p w14:paraId="6991289A" w14:textId="36C5FC6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Общие положения о испытания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  <w:hideMark/>
          </w:tcPr>
          <w:p w14:paraId="00CF817A" w14:textId="6D3A1D5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 xml:space="preserve">Содержание 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3A6DD85" w14:textId="5370AF4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1FFEE0F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D12DFD2" w14:textId="0FF75ED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82157E6" w14:textId="12B67A2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D38D672" w14:textId="77777777" w:rsidTr="00114BDB">
        <w:trPr>
          <w:trHeight w:val="446"/>
        </w:trPr>
        <w:tc>
          <w:tcPr>
            <w:tcW w:w="2931" w:type="dxa"/>
            <w:vMerge/>
            <w:shd w:val="clear" w:color="auto" w:fill="auto"/>
          </w:tcPr>
          <w:p w14:paraId="4CA60EB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521BFFD4" w14:textId="3BA2B9D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Типы испытаний по назначению. Испытания и экспериментальные исследования на разных стадиях жизненного цикла ВГМ</w:t>
            </w:r>
          </w:p>
        </w:tc>
        <w:tc>
          <w:tcPr>
            <w:tcW w:w="1768" w:type="dxa"/>
            <w:shd w:val="clear" w:color="auto" w:fill="auto"/>
            <w:noWrap/>
          </w:tcPr>
          <w:p w14:paraId="17325138" w14:textId="25021F5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7CF4D3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E6FDC99" w14:textId="1009ECD4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3E054EE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6CB0D80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06285B9" w14:textId="0D587E95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EB0BC68" w14:textId="7F54DB5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121A3D9" w14:textId="77777777" w:rsidTr="00114BDB">
        <w:trPr>
          <w:trHeight w:val="442"/>
        </w:trPr>
        <w:tc>
          <w:tcPr>
            <w:tcW w:w="2931" w:type="dxa"/>
            <w:vMerge/>
            <w:shd w:val="clear" w:color="auto" w:fill="auto"/>
          </w:tcPr>
          <w:p w14:paraId="108B8AC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</w:tcPr>
          <w:p w14:paraId="545695E8" w14:textId="1E700B2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Классификация стендов. Функции стендов каждого уровня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8C1BAED" w14:textId="5D797544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180C49B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30F0386" w14:textId="16D22CC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320707F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2CA6CB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lastRenderedPageBreak/>
              <w:t>ОК 02</w:t>
            </w:r>
          </w:p>
          <w:p w14:paraId="5B2CE12D" w14:textId="243E83F1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3C75556" w14:textId="7570C92A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C2BC23E" w14:textId="77777777" w:rsidTr="00114BDB">
        <w:trPr>
          <w:trHeight w:val="179"/>
        </w:trPr>
        <w:tc>
          <w:tcPr>
            <w:tcW w:w="2931" w:type="dxa"/>
            <w:vMerge/>
            <w:shd w:val="clear" w:color="auto" w:fill="auto"/>
          </w:tcPr>
          <w:p w14:paraId="3938683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4402BC4E" w14:textId="373BB12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7FECA43" w14:textId="4B69988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8B27B5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4A24295" w14:textId="2A7514F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FE12A9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9E2A10E" w14:textId="77777777" w:rsidTr="00114BDB">
        <w:trPr>
          <w:trHeight w:val="548"/>
        </w:trPr>
        <w:tc>
          <w:tcPr>
            <w:tcW w:w="2931" w:type="dxa"/>
            <w:vMerge/>
            <w:shd w:val="clear" w:color="auto" w:fill="auto"/>
          </w:tcPr>
          <w:p w14:paraId="55C780C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61A3BA8A" w14:textId="7E1E239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1382A14" w14:textId="6548532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FEB3B84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2B33B53" w14:textId="223254C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0F7B4DE" w14:textId="2AC6FF8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B59A4C4" w14:textId="77777777" w:rsidTr="00114BDB">
        <w:trPr>
          <w:trHeight w:val="136"/>
        </w:trPr>
        <w:tc>
          <w:tcPr>
            <w:tcW w:w="2931" w:type="dxa"/>
            <w:vMerge w:val="restart"/>
            <w:shd w:val="clear" w:color="auto" w:fill="auto"/>
            <w:hideMark/>
          </w:tcPr>
          <w:p w14:paraId="4887B485" w14:textId="34C0A8B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3.2.</w:t>
            </w:r>
          </w:p>
          <w:p w14:paraId="19253BBE" w14:textId="23EC227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Средства и способы измерений, применяемые при испытаниях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  <w:hideMark/>
          </w:tcPr>
          <w:p w14:paraId="4471B14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8ABC989" w14:textId="1794AD0A" w:rsidR="00114BDB" w:rsidRPr="00B32A5A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7533511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F799293" w14:textId="7E57465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5F8F848" w14:textId="03CF832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2218B64" w14:textId="77777777" w:rsidTr="00114BDB">
        <w:trPr>
          <w:trHeight w:val="480"/>
        </w:trPr>
        <w:tc>
          <w:tcPr>
            <w:tcW w:w="2931" w:type="dxa"/>
            <w:vMerge/>
            <w:shd w:val="clear" w:color="auto" w:fill="auto"/>
          </w:tcPr>
          <w:p w14:paraId="1912DF6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54AFE444" w14:textId="167D30B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Программно-методическое обеспечение</w:t>
            </w: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. </w:t>
            </w:r>
            <w:r w:rsidRPr="00FC6AF1">
              <w:rPr>
                <w:rFonts w:ascii="Times New Roman" w:hAnsi="Times New Roman"/>
                <w:color w:val="000000" w:themeColor="text1"/>
              </w:rPr>
              <w:t>Материально-техническое и метрологическое обеспечение испытаний</w:t>
            </w:r>
          </w:p>
        </w:tc>
        <w:tc>
          <w:tcPr>
            <w:tcW w:w="1768" w:type="dxa"/>
            <w:shd w:val="clear" w:color="auto" w:fill="auto"/>
            <w:noWrap/>
          </w:tcPr>
          <w:p w14:paraId="7AD4E429" w14:textId="3DBF0B5C" w:rsidR="00114BDB" w:rsidRPr="00B32A5A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4103DC4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07E5D0D" w14:textId="4CBB1AE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AC47E5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F2F6F1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5441E278" w14:textId="18843DA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E99ECE2" w14:textId="02E241A1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CC9E6CC" w14:textId="77777777" w:rsidTr="00114BDB">
        <w:trPr>
          <w:trHeight w:val="480"/>
        </w:trPr>
        <w:tc>
          <w:tcPr>
            <w:tcW w:w="2931" w:type="dxa"/>
            <w:vMerge/>
            <w:shd w:val="clear" w:color="auto" w:fill="auto"/>
          </w:tcPr>
          <w:p w14:paraId="559AD7D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3057A954" w14:textId="7F96CED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Подготовка к испытаниям</w:t>
            </w:r>
          </w:p>
        </w:tc>
        <w:tc>
          <w:tcPr>
            <w:tcW w:w="1768" w:type="dxa"/>
            <w:shd w:val="clear" w:color="auto" w:fill="auto"/>
            <w:noWrap/>
          </w:tcPr>
          <w:p w14:paraId="2E07BAE8" w14:textId="6523A123" w:rsidR="00114BDB" w:rsidRPr="00B32A5A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10" w:type="dxa"/>
          </w:tcPr>
          <w:p w14:paraId="6DB6DBD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F3B2651" w14:textId="4C26206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4B39F36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93C7C2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799A2361" w14:textId="38CC812C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94C3CEC" w14:textId="3CFC6A39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A7FF27F" w14:textId="77777777" w:rsidTr="00114BDB">
        <w:trPr>
          <w:trHeight w:val="184"/>
        </w:trPr>
        <w:tc>
          <w:tcPr>
            <w:tcW w:w="2931" w:type="dxa"/>
            <w:vMerge/>
            <w:shd w:val="clear" w:color="auto" w:fill="auto"/>
            <w:hideMark/>
          </w:tcPr>
          <w:p w14:paraId="0BED6DB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  <w:hideMark/>
          </w:tcPr>
          <w:p w14:paraId="2E97F9F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75CB6A6" w14:textId="578A1CB1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67BBC5A9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AD7A9D6" w14:textId="1B1DF7E5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E9B650A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B5238B0" w14:textId="77777777" w:rsidTr="00114BDB">
        <w:trPr>
          <w:trHeight w:val="389"/>
        </w:trPr>
        <w:tc>
          <w:tcPr>
            <w:tcW w:w="2931" w:type="dxa"/>
            <w:vMerge/>
            <w:shd w:val="clear" w:color="auto" w:fill="auto"/>
          </w:tcPr>
          <w:p w14:paraId="2986BF04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3500E0F7" w14:textId="4DACCBF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DC33822" w14:textId="79199D3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255606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54D7516" w14:textId="299ACA7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791B179" w14:textId="2BF3EB9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3FCDFAD" w14:textId="77777777" w:rsidTr="00114BDB">
        <w:trPr>
          <w:trHeight w:val="296"/>
        </w:trPr>
        <w:tc>
          <w:tcPr>
            <w:tcW w:w="2931" w:type="dxa"/>
            <w:vMerge w:val="restart"/>
            <w:shd w:val="clear" w:color="auto" w:fill="auto"/>
          </w:tcPr>
          <w:p w14:paraId="5C558796" w14:textId="06642B6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3.3.</w:t>
            </w:r>
          </w:p>
          <w:p w14:paraId="583F628D" w14:textId="5EEFFE99" w:rsidR="00114BDB" w:rsidRPr="00490CF6" w:rsidRDefault="00114BDB" w:rsidP="00E56740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Средства и способы измерений, применяемые при испытаниях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</w:tcPr>
          <w:p w14:paraId="12B4ABF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836F0E9" w14:textId="22E997F4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3FDCE3D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EC4F8FB" w14:textId="105FA22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59082F5" w14:textId="4D85DB2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CE74790" w14:textId="77777777" w:rsidTr="00114BDB">
        <w:trPr>
          <w:trHeight w:val="131"/>
        </w:trPr>
        <w:tc>
          <w:tcPr>
            <w:tcW w:w="2931" w:type="dxa"/>
            <w:vMerge/>
            <w:shd w:val="clear" w:color="auto" w:fill="auto"/>
          </w:tcPr>
          <w:p w14:paraId="371DAE3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3F15E239" w14:textId="0169DC1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Регистрация метеорологических условий, влияющих на результаты испытаний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5948B82" w14:textId="7677361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736BC4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C1AE00C" w14:textId="181CE2D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2E12217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89AF53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6EB8DC28" w14:textId="10EB9554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4E2D3E1" w14:textId="3A83D10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AE48189" w14:textId="77777777" w:rsidTr="00114BDB">
        <w:trPr>
          <w:trHeight w:val="510"/>
        </w:trPr>
        <w:tc>
          <w:tcPr>
            <w:tcW w:w="2931" w:type="dxa"/>
            <w:vMerge/>
            <w:shd w:val="clear" w:color="auto" w:fill="auto"/>
          </w:tcPr>
          <w:p w14:paraId="6A4F23A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7916FC54" w14:textId="58BF8B4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Определение прогиба ствола пушки</w:t>
            </w:r>
            <w:r w:rsidRPr="00490CF6" w:rsidDel="000B5305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01DB13BD" w14:textId="56640BDE" w:rsidR="00114BDB" w:rsidRPr="00AC706E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10" w:type="dxa"/>
          </w:tcPr>
          <w:p w14:paraId="095166C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24B1F88" w14:textId="79E2B54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7058E5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B330CC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C90D875" w14:textId="3359A3B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BCCCD15" w14:textId="6DF776A6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979ED98" w14:textId="77777777" w:rsidTr="00114BDB">
        <w:trPr>
          <w:trHeight w:val="273"/>
        </w:trPr>
        <w:tc>
          <w:tcPr>
            <w:tcW w:w="2931" w:type="dxa"/>
            <w:vMerge/>
            <w:shd w:val="clear" w:color="auto" w:fill="auto"/>
          </w:tcPr>
          <w:p w14:paraId="5FB13D9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2D93F73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07F9F0C" w14:textId="57281DF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6A2AE955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B054D53" w14:textId="12E1594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5744B4E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1CAC3E8" w14:textId="77777777" w:rsidTr="00114BDB">
        <w:trPr>
          <w:trHeight w:val="505"/>
        </w:trPr>
        <w:tc>
          <w:tcPr>
            <w:tcW w:w="2931" w:type="dxa"/>
            <w:vMerge/>
            <w:shd w:val="clear" w:color="auto" w:fill="auto"/>
          </w:tcPr>
          <w:p w14:paraId="259C963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033CA0F1" w14:textId="243B9E7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Практическая работа 1. </w:t>
            </w:r>
            <w:r w:rsidRPr="00FC6AF1">
              <w:rPr>
                <w:rFonts w:ascii="Times New Roman" w:hAnsi="Times New Roman"/>
                <w:color w:val="000000" w:themeColor="text1"/>
              </w:rPr>
              <w:t>Измерение электрических сигналов</w:t>
            </w: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. </w:t>
            </w:r>
            <w:r w:rsidRPr="00FC6AF1">
              <w:rPr>
                <w:rFonts w:ascii="Times New Roman" w:hAnsi="Times New Roman"/>
                <w:color w:val="000000" w:themeColor="text1"/>
              </w:rPr>
              <w:t>Измерение геометрических параметров ствола</w:t>
            </w:r>
            <w:r w:rsidRPr="00490CF6" w:rsidDel="007357F9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47F6FDEA" w14:textId="3911554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52ADCF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5289A6B" w14:textId="0B465B5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1B8C4F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86976F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6977D4F9" w14:textId="61BD39A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5323291" w14:textId="571AD9C6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29BAABB" w14:textId="77777777" w:rsidTr="00114BDB">
        <w:trPr>
          <w:trHeight w:val="274"/>
        </w:trPr>
        <w:tc>
          <w:tcPr>
            <w:tcW w:w="2931" w:type="dxa"/>
            <w:vMerge/>
            <w:shd w:val="clear" w:color="auto" w:fill="auto"/>
          </w:tcPr>
          <w:p w14:paraId="412875B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48384971" w14:textId="46CB518D" w:rsidR="00114BDB" w:rsidRPr="00490CF6" w:rsidDel="000B5305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Практическая работа 2. </w:t>
            </w:r>
            <w:r w:rsidRPr="00FC6AF1">
              <w:rPr>
                <w:rFonts w:ascii="Times New Roman" w:hAnsi="Times New Roman"/>
                <w:color w:val="000000" w:themeColor="text1"/>
              </w:rPr>
              <w:t>Измерение давления и усилий</w:t>
            </w: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. </w:t>
            </w:r>
            <w:r w:rsidRPr="00FC6AF1">
              <w:rPr>
                <w:rFonts w:ascii="Times New Roman" w:hAnsi="Times New Roman"/>
                <w:color w:val="000000" w:themeColor="text1"/>
              </w:rPr>
              <w:t>Измерение температуры. Измерение начальной скорости снаряда</w:t>
            </w:r>
            <w:r w:rsidRPr="00490CF6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</w:tc>
        <w:tc>
          <w:tcPr>
            <w:tcW w:w="1768" w:type="dxa"/>
            <w:shd w:val="clear" w:color="auto" w:fill="auto"/>
            <w:noWrap/>
          </w:tcPr>
          <w:p w14:paraId="32663FBB" w14:textId="6902785C" w:rsidR="00114BDB" w:rsidRPr="00490CF6" w:rsidDel="000B5305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5A85BC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77FA725" w14:textId="786AD63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073C0D9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5E1F07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17A7ADF2" w14:textId="214EA92F" w:rsidR="00114BDB" w:rsidRPr="00490CF6" w:rsidDel="000B5305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6C8DB8F" w14:textId="3C216FD3" w:rsidR="00114BDB" w:rsidRPr="00490CF6" w:rsidDel="000B5305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2C52CB2" w14:textId="77777777" w:rsidTr="00114BDB">
        <w:trPr>
          <w:trHeight w:val="200"/>
        </w:trPr>
        <w:tc>
          <w:tcPr>
            <w:tcW w:w="2931" w:type="dxa"/>
            <w:vMerge w:val="restart"/>
            <w:shd w:val="clear" w:color="auto" w:fill="auto"/>
          </w:tcPr>
          <w:p w14:paraId="3ACA9650" w14:textId="335CFAD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Тема 3.4.</w:t>
            </w:r>
          </w:p>
          <w:p w14:paraId="08F55EA5" w14:textId="4DB16B0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Программно-методические основы этапа стационарных</w:t>
            </w:r>
            <w:r w:rsidRPr="00490CF6">
              <w:rPr>
                <w:rFonts w:ascii="Times New Roman" w:hAnsi="Times New Roman"/>
                <w:b/>
                <w:color w:val="000000" w:themeColor="text1"/>
              </w:rPr>
              <w:t xml:space="preserve"> и полевых</w:t>
            </w:r>
            <w:r w:rsidRPr="00FC6AF1">
              <w:rPr>
                <w:rFonts w:ascii="Times New Roman" w:hAnsi="Times New Roman"/>
                <w:b/>
                <w:color w:val="000000" w:themeColor="text1"/>
              </w:rPr>
              <w:t xml:space="preserve"> испытаний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</w:tcPr>
          <w:p w14:paraId="483CA2C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93D8708" w14:textId="1ED0584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08E4689D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8721679" w14:textId="16D51DC9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BD4EE42" w14:textId="36128400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720A3CB9" w14:textId="77777777" w:rsidTr="00114BDB">
        <w:trPr>
          <w:trHeight w:val="170"/>
        </w:trPr>
        <w:tc>
          <w:tcPr>
            <w:tcW w:w="2931" w:type="dxa"/>
            <w:vMerge/>
            <w:shd w:val="clear" w:color="auto" w:fill="auto"/>
          </w:tcPr>
          <w:p w14:paraId="115096E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5E61E5A8" w14:textId="3C67BAC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Периодичность определения параметров</w:t>
            </w:r>
          </w:p>
        </w:tc>
        <w:tc>
          <w:tcPr>
            <w:tcW w:w="1768" w:type="dxa"/>
            <w:shd w:val="clear" w:color="auto" w:fill="auto"/>
            <w:noWrap/>
          </w:tcPr>
          <w:p w14:paraId="6CB45038" w14:textId="39D6B8F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990897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67A7F07" w14:textId="3D8DF22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346819B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C766DA7" w14:textId="032D0A70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</w:tc>
        <w:tc>
          <w:tcPr>
            <w:tcW w:w="1249" w:type="dxa"/>
            <w:shd w:val="clear" w:color="auto" w:fill="auto"/>
          </w:tcPr>
          <w:p w14:paraId="46597C81" w14:textId="69CBC4E5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8D53319" w14:textId="77777777" w:rsidTr="00114BDB">
        <w:trPr>
          <w:trHeight w:val="170"/>
        </w:trPr>
        <w:tc>
          <w:tcPr>
            <w:tcW w:w="2931" w:type="dxa"/>
            <w:vMerge/>
            <w:shd w:val="clear" w:color="auto" w:fill="auto"/>
          </w:tcPr>
          <w:p w14:paraId="0546AF3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03BB8AE0" w14:textId="5FCA406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Особенности проведения испытаний</w:t>
            </w:r>
          </w:p>
        </w:tc>
        <w:tc>
          <w:tcPr>
            <w:tcW w:w="1768" w:type="dxa"/>
            <w:shd w:val="clear" w:color="auto" w:fill="auto"/>
            <w:noWrap/>
          </w:tcPr>
          <w:p w14:paraId="4CCB5CF6" w14:textId="7D829F2A" w:rsidR="00114BDB" w:rsidRPr="00425803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2E653F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2419656" w14:textId="08F6109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1931347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FB771A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30BA1BF0" w14:textId="3BA0C266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ECEA678" w14:textId="494D7DD3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4B31DAA" w14:textId="77777777" w:rsidTr="00114BDB">
        <w:trPr>
          <w:trHeight w:val="233"/>
        </w:trPr>
        <w:tc>
          <w:tcPr>
            <w:tcW w:w="2931" w:type="dxa"/>
            <w:vMerge/>
            <w:shd w:val="clear" w:color="auto" w:fill="auto"/>
          </w:tcPr>
          <w:p w14:paraId="0220A5B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39819A45" w14:textId="26A33F4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C082588" w14:textId="1720FA6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4A182A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F94A26F" w14:textId="392FAA3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4282F8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73DA888" w14:textId="77777777" w:rsidTr="00114BDB">
        <w:trPr>
          <w:trHeight w:val="255"/>
        </w:trPr>
        <w:tc>
          <w:tcPr>
            <w:tcW w:w="2931" w:type="dxa"/>
            <w:vMerge/>
            <w:shd w:val="clear" w:color="auto" w:fill="auto"/>
          </w:tcPr>
          <w:p w14:paraId="5685C64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651411CB" w14:textId="5788B92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Практическая работа 3. </w:t>
            </w:r>
            <w:r w:rsidRPr="00FC6AF1">
              <w:rPr>
                <w:rFonts w:ascii="Times New Roman" w:hAnsi="Times New Roman"/>
                <w:color w:val="000000" w:themeColor="text1"/>
              </w:rPr>
              <w:t>Проведение испытаний топливного насоса высоко давления</w:t>
            </w:r>
            <w:r w:rsidRPr="00490CF6" w:rsidDel="007357F9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4DFB7296" w14:textId="6732394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A838DF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717213AD" w14:textId="731F155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4069CFB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6520FF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267B62A" w14:textId="1FB9F2B5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FC442A6" w14:textId="3CE0F26D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DF20A01" w14:textId="77777777" w:rsidTr="00114BDB">
        <w:trPr>
          <w:trHeight w:val="221"/>
        </w:trPr>
        <w:tc>
          <w:tcPr>
            <w:tcW w:w="2931" w:type="dxa"/>
            <w:vMerge w:val="restart"/>
            <w:shd w:val="clear" w:color="auto" w:fill="auto"/>
          </w:tcPr>
          <w:p w14:paraId="0DC87993" w14:textId="2F155424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Тема 3.5.</w:t>
            </w:r>
          </w:p>
          <w:p w14:paraId="5EECB353" w14:textId="1A15965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color w:val="000000" w:themeColor="text1"/>
              </w:rPr>
              <w:t>Программно-методические основы этапа технических стрельб</w:t>
            </w: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  <w:tc>
          <w:tcPr>
            <w:tcW w:w="5749" w:type="dxa"/>
            <w:shd w:val="clear" w:color="auto" w:fill="auto"/>
          </w:tcPr>
          <w:p w14:paraId="39A8567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A09C882" w14:textId="0CCC0AB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1BF180C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45DDC53" w14:textId="73EB10D4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FDA1F5E" w14:textId="3FE58A0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CD84A21" w14:textId="77777777" w:rsidTr="00114BDB">
        <w:trPr>
          <w:trHeight w:val="420"/>
        </w:trPr>
        <w:tc>
          <w:tcPr>
            <w:tcW w:w="2931" w:type="dxa"/>
            <w:vMerge/>
            <w:shd w:val="clear" w:color="auto" w:fill="auto"/>
          </w:tcPr>
          <w:p w14:paraId="09768C5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12078B69" w14:textId="1C74A9F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Общие положения</w:t>
            </w:r>
            <w:r w:rsidRPr="00490CF6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FC6AF1">
              <w:rPr>
                <w:rFonts w:ascii="Times New Roman" w:hAnsi="Times New Roman"/>
                <w:color w:val="000000" w:themeColor="text1"/>
              </w:rPr>
              <w:t>Приведение пушки к нормальному бою. Определение углов вылета снаряда.</w:t>
            </w:r>
          </w:p>
        </w:tc>
        <w:tc>
          <w:tcPr>
            <w:tcW w:w="1768" w:type="dxa"/>
            <w:shd w:val="clear" w:color="auto" w:fill="auto"/>
          </w:tcPr>
          <w:p w14:paraId="467BFF67" w14:textId="0AC3277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7563E16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205A5CF" w14:textId="1AE59A7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0DB6D34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9D37BB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1E01FE78" w14:textId="5C861AA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D8BF239" w14:textId="1CC1133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A288BE6" w14:textId="77777777" w:rsidTr="00114BDB">
        <w:trPr>
          <w:trHeight w:val="420"/>
        </w:trPr>
        <w:tc>
          <w:tcPr>
            <w:tcW w:w="2931" w:type="dxa"/>
            <w:vMerge/>
            <w:shd w:val="clear" w:color="auto" w:fill="auto"/>
          </w:tcPr>
          <w:p w14:paraId="5E3B860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2C90B3D3" w14:textId="735D33A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Определение загазованности боевого отделения</w:t>
            </w:r>
            <w:r w:rsidRPr="00490CF6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Режимные стрельбы. </w:t>
            </w:r>
          </w:p>
        </w:tc>
        <w:tc>
          <w:tcPr>
            <w:tcW w:w="1768" w:type="dxa"/>
            <w:shd w:val="clear" w:color="auto" w:fill="auto"/>
          </w:tcPr>
          <w:p w14:paraId="464F68DD" w14:textId="7BCD705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1BAB9E2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A5B2EC7" w14:textId="13CC321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471E6C0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7522F2F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6F76BD80" w14:textId="61F058A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3950C1D3" w14:textId="360B1A1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059CEA2" w14:textId="77777777" w:rsidTr="00114BDB">
        <w:trPr>
          <w:trHeight w:val="420"/>
        </w:trPr>
        <w:tc>
          <w:tcPr>
            <w:tcW w:w="2931" w:type="dxa"/>
            <w:vMerge/>
            <w:shd w:val="clear" w:color="auto" w:fill="auto"/>
          </w:tcPr>
          <w:p w14:paraId="26D9009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6DF8B356" w14:textId="5AB89C7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Определение загазованности боевого отделения</w:t>
            </w:r>
            <w:r w:rsidRPr="00490CF6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FC6AF1">
              <w:rPr>
                <w:rFonts w:ascii="Times New Roman" w:hAnsi="Times New Roman"/>
                <w:color w:val="000000" w:themeColor="text1"/>
              </w:rPr>
              <w:t>Режимные стрельбы. Определение характеристик противооткатных устройств</w:t>
            </w:r>
            <w:r w:rsidRPr="00490CF6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FC6AF1">
              <w:rPr>
                <w:rFonts w:ascii="Times New Roman" w:hAnsi="Times New Roman"/>
                <w:color w:val="000000" w:themeColor="text1"/>
              </w:rPr>
              <w:t>рассеивания снарядов при стрельбе с ходу</w:t>
            </w:r>
          </w:p>
        </w:tc>
        <w:tc>
          <w:tcPr>
            <w:tcW w:w="1768" w:type="dxa"/>
            <w:shd w:val="clear" w:color="auto" w:fill="auto"/>
          </w:tcPr>
          <w:p w14:paraId="7904EE90" w14:textId="135BCCB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13B2204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CAAB006" w14:textId="21DF6F0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5B2FA22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4D6CB96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D41021F" w14:textId="63878B1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1FB4A2F" w14:textId="62F4E0E2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3D4E2FD" w14:textId="77777777" w:rsidTr="00114BDB">
        <w:trPr>
          <w:trHeight w:val="302"/>
        </w:trPr>
        <w:tc>
          <w:tcPr>
            <w:tcW w:w="2931" w:type="dxa"/>
            <w:vMerge/>
            <w:shd w:val="clear" w:color="auto" w:fill="auto"/>
          </w:tcPr>
          <w:p w14:paraId="5E29C6D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03BEA8D6" w14:textId="5BDCC9B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45FD516" w14:textId="43C86B5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2107FF0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B7E8170" w14:textId="338C1B8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F38745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055449D" w14:textId="77777777" w:rsidTr="00114BDB">
        <w:trPr>
          <w:trHeight w:val="420"/>
        </w:trPr>
        <w:tc>
          <w:tcPr>
            <w:tcW w:w="2931" w:type="dxa"/>
            <w:vMerge/>
            <w:shd w:val="clear" w:color="auto" w:fill="auto"/>
          </w:tcPr>
          <w:p w14:paraId="2E821FD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510C21D8" w14:textId="3C0C251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Практическая работа 4. 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Составление схемы </w:t>
            </w:r>
            <w:proofErr w:type="spellStart"/>
            <w:r w:rsidRPr="00FC6AF1">
              <w:rPr>
                <w:rFonts w:ascii="Times New Roman" w:hAnsi="Times New Roman"/>
                <w:color w:val="000000" w:themeColor="text1"/>
              </w:rPr>
              <w:t>стрельбового</w:t>
            </w:r>
            <w:proofErr w:type="spellEnd"/>
            <w:r w:rsidRPr="00FC6AF1">
              <w:rPr>
                <w:rFonts w:ascii="Times New Roman" w:hAnsi="Times New Roman"/>
                <w:color w:val="000000" w:themeColor="text1"/>
              </w:rPr>
              <w:t xml:space="preserve"> поля</w:t>
            </w:r>
          </w:p>
        </w:tc>
        <w:tc>
          <w:tcPr>
            <w:tcW w:w="1768" w:type="dxa"/>
            <w:shd w:val="clear" w:color="auto" w:fill="auto"/>
          </w:tcPr>
          <w:p w14:paraId="597B31C9" w14:textId="7ACB5FB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39A8153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4453BF1" w14:textId="4AD071B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236E08D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4F56CB5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6631CF73" w14:textId="7CB2698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FF04A0B" w14:textId="676439F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3112B85" w14:textId="77777777" w:rsidTr="00114BDB">
        <w:trPr>
          <w:trHeight w:val="359"/>
        </w:trPr>
        <w:tc>
          <w:tcPr>
            <w:tcW w:w="2931" w:type="dxa"/>
            <w:vMerge w:val="restart"/>
            <w:shd w:val="clear" w:color="auto" w:fill="auto"/>
            <w:hideMark/>
          </w:tcPr>
          <w:p w14:paraId="4D574126" w14:textId="381FC00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 3.6. </w:t>
            </w:r>
            <w:r w:rsidRPr="00FC6AF1">
              <w:rPr>
                <w:rFonts w:ascii="Times New Roman" w:hAnsi="Times New Roman"/>
                <w:b/>
                <w:color w:val="000000" w:themeColor="text1"/>
              </w:rPr>
              <w:t xml:space="preserve">Программно-методические основы этапа </w:t>
            </w:r>
            <w:proofErr w:type="spellStart"/>
            <w:r w:rsidRPr="00FC6AF1">
              <w:rPr>
                <w:rFonts w:ascii="Times New Roman" w:hAnsi="Times New Roman"/>
                <w:b/>
                <w:color w:val="000000" w:themeColor="text1"/>
              </w:rPr>
              <w:t>пробеговых</w:t>
            </w:r>
            <w:proofErr w:type="spellEnd"/>
            <w:r w:rsidRPr="00FC6AF1">
              <w:rPr>
                <w:rFonts w:ascii="Times New Roman" w:hAnsi="Times New Roman"/>
                <w:b/>
                <w:color w:val="000000" w:themeColor="text1"/>
              </w:rPr>
              <w:t xml:space="preserve"> (ходовых) испытаний</w:t>
            </w:r>
          </w:p>
          <w:p w14:paraId="276B2B1E" w14:textId="260C85F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  <w:hideMark/>
          </w:tcPr>
          <w:p w14:paraId="5561EF58" w14:textId="624120F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Содержание (5 семестр)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927EDD1" w14:textId="6723F1A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10" w:type="dxa"/>
          </w:tcPr>
          <w:p w14:paraId="36BCFF4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DB5D576" w14:textId="004373C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13CAB868" w14:textId="217DA11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5DD1BC53" w14:textId="77777777" w:rsidTr="00114BDB">
        <w:trPr>
          <w:trHeight w:val="288"/>
        </w:trPr>
        <w:tc>
          <w:tcPr>
            <w:tcW w:w="2931" w:type="dxa"/>
            <w:vMerge/>
            <w:shd w:val="clear" w:color="auto" w:fill="auto"/>
          </w:tcPr>
          <w:p w14:paraId="24BF80E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7E7D8ABC" w14:textId="3271DAB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1. </w:t>
            </w:r>
            <w:r w:rsidRPr="00FC6AF1">
              <w:rPr>
                <w:rFonts w:ascii="Times New Roman" w:hAnsi="Times New Roman"/>
                <w:color w:val="000000" w:themeColor="text1"/>
              </w:rPr>
              <w:t>Проверка специальной машины в режиме непрерывного длительного функционирования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1404A3B" w14:textId="77CA94E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49B69FF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42651F9C" w14:textId="0B9AB8F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FD1281C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15FCB2F6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A6C7DB2" w14:textId="75774C2E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F1EDB58" w14:textId="0B104F83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4F079370" w14:textId="77777777" w:rsidTr="00114BDB">
        <w:trPr>
          <w:trHeight w:val="179"/>
        </w:trPr>
        <w:tc>
          <w:tcPr>
            <w:tcW w:w="2931" w:type="dxa"/>
            <w:vMerge/>
            <w:shd w:val="clear" w:color="auto" w:fill="auto"/>
          </w:tcPr>
          <w:p w14:paraId="77EBDA2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2E1D90CB" w14:textId="413DD5E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2. </w:t>
            </w:r>
            <w:r w:rsidRPr="00FC6AF1">
              <w:rPr>
                <w:rFonts w:ascii="Times New Roman" w:hAnsi="Times New Roman"/>
                <w:color w:val="000000" w:themeColor="text1"/>
              </w:rPr>
              <w:t>Проверка специальной машины в ночных условиях</w:t>
            </w:r>
          </w:p>
        </w:tc>
        <w:tc>
          <w:tcPr>
            <w:tcW w:w="1768" w:type="dxa"/>
            <w:shd w:val="clear" w:color="auto" w:fill="auto"/>
            <w:noWrap/>
          </w:tcPr>
          <w:p w14:paraId="3F488840" w14:textId="31C05C4F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D0CC5F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E71CD9E" w14:textId="7E2498F4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5EEA000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20F5638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5C9FC42F" w14:textId="6E8167C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8361D1B" w14:textId="0BC71076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0B4AD9CB" w14:textId="77777777" w:rsidTr="00114BDB">
        <w:trPr>
          <w:trHeight w:val="179"/>
        </w:trPr>
        <w:tc>
          <w:tcPr>
            <w:tcW w:w="2931" w:type="dxa"/>
            <w:vMerge/>
            <w:shd w:val="clear" w:color="auto" w:fill="auto"/>
          </w:tcPr>
          <w:p w14:paraId="2CD4DB3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7CEA5D3D" w14:textId="2FC584E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3. </w:t>
            </w:r>
            <w:r w:rsidRPr="00FC6AF1">
              <w:rPr>
                <w:rFonts w:ascii="Times New Roman" w:hAnsi="Times New Roman"/>
                <w:color w:val="000000" w:themeColor="text1"/>
              </w:rPr>
              <w:t>Проверка функционирования автомата заряжания</w:t>
            </w:r>
          </w:p>
        </w:tc>
        <w:tc>
          <w:tcPr>
            <w:tcW w:w="1768" w:type="dxa"/>
            <w:shd w:val="clear" w:color="auto" w:fill="auto"/>
            <w:noWrap/>
          </w:tcPr>
          <w:p w14:paraId="4607D6F5" w14:textId="3BA20144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7DCDE7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616E30C2" w14:textId="4E149D2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5B515DB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5B85FEA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35CE6120" w14:textId="7F8A0F7F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970E696" w14:textId="6ECF375C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7EBD7FB" w14:textId="77777777" w:rsidTr="00114BDB">
        <w:trPr>
          <w:trHeight w:val="179"/>
        </w:trPr>
        <w:tc>
          <w:tcPr>
            <w:tcW w:w="2931" w:type="dxa"/>
            <w:vMerge/>
            <w:shd w:val="clear" w:color="auto" w:fill="auto"/>
          </w:tcPr>
          <w:p w14:paraId="601F198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242290BB" w14:textId="6D8302A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4. </w:t>
            </w:r>
            <w:r w:rsidRPr="00FC6AF1">
              <w:rPr>
                <w:rFonts w:ascii="Times New Roman" w:hAnsi="Times New Roman"/>
                <w:color w:val="000000" w:themeColor="text1"/>
              </w:rPr>
              <w:t xml:space="preserve">Транспортировочные испытания боеприпасов </w:t>
            </w:r>
          </w:p>
        </w:tc>
        <w:tc>
          <w:tcPr>
            <w:tcW w:w="1768" w:type="dxa"/>
            <w:shd w:val="clear" w:color="auto" w:fill="auto"/>
            <w:noWrap/>
          </w:tcPr>
          <w:p w14:paraId="5D171D1D" w14:textId="51175AE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AFF873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71EDF37" w14:textId="3F506A0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56661F1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6C3949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5AC4D0CD" w14:textId="56C931D8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4B8B3E8F" w14:textId="1E8BC2FA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4169A79" w14:textId="77777777" w:rsidTr="00114BDB">
        <w:trPr>
          <w:trHeight w:val="179"/>
        </w:trPr>
        <w:tc>
          <w:tcPr>
            <w:tcW w:w="2931" w:type="dxa"/>
            <w:vMerge/>
            <w:shd w:val="clear" w:color="auto" w:fill="auto"/>
          </w:tcPr>
          <w:p w14:paraId="523291A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790A4A7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AD6D9A6" w14:textId="0806470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20CBE261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F686DE0" w14:textId="07F36DE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44C0989" w14:textId="7777777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3590F88D" w14:textId="77777777" w:rsidTr="00114BDB">
        <w:trPr>
          <w:trHeight w:val="1060"/>
        </w:trPr>
        <w:tc>
          <w:tcPr>
            <w:tcW w:w="2931" w:type="dxa"/>
            <w:vMerge/>
            <w:shd w:val="clear" w:color="auto" w:fill="auto"/>
          </w:tcPr>
          <w:p w14:paraId="4230D54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79119BCC" w14:textId="5559C15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1. Практическая работа 5. </w:t>
            </w:r>
            <w:r w:rsidRPr="00FC6AF1">
              <w:rPr>
                <w:rFonts w:ascii="Times New Roman" w:hAnsi="Times New Roman"/>
                <w:color w:val="000000" w:themeColor="text1"/>
              </w:rPr>
              <w:t>Анализ результатов испытания ходовой специальной машины</w:t>
            </w:r>
            <w:r w:rsidRPr="00490CF6" w:rsidDel="007203D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3392CE48" w14:textId="73DF907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64E8E4D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115E717" w14:textId="48B8643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404F0F8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414AF4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2006CA9" w14:textId="163DAAA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05555455" w14:textId="72C3C2B7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2D5F10F" w14:textId="77777777" w:rsidTr="00114BDB">
        <w:trPr>
          <w:trHeight w:val="639"/>
        </w:trPr>
        <w:tc>
          <w:tcPr>
            <w:tcW w:w="2931" w:type="dxa"/>
            <w:vMerge/>
            <w:shd w:val="clear" w:color="auto" w:fill="auto"/>
          </w:tcPr>
          <w:p w14:paraId="749B78D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5749" w:type="dxa"/>
            <w:shd w:val="clear" w:color="auto" w:fill="auto"/>
          </w:tcPr>
          <w:p w14:paraId="0B77B87C" w14:textId="32B053E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Cs/>
                <w:color w:val="000000" w:themeColor="text1"/>
              </w:rPr>
              <w:t xml:space="preserve">2. Практическая работа 6. </w:t>
            </w:r>
            <w:r w:rsidRPr="00490CF6">
              <w:rPr>
                <w:rFonts w:ascii="Times New Roman" w:hAnsi="Times New Roman"/>
                <w:color w:val="000000" w:themeColor="text1"/>
              </w:rPr>
              <w:t>Испытания на плавность хода, управляемость и устойчивость</w:t>
            </w:r>
          </w:p>
        </w:tc>
        <w:tc>
          <w:tcPr>
            <w:tcW w:w="1768" w:type="dxa"/>
            <w:shd w:val="clear" w:color="auto" w:fill="auto"/>
            <w:noWrap/>
          </w:tcPr>
          <w:p w14:paraId="0AED2193" w14:textId="62B6E70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40349AD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268273D0" w14:textId="55A131E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7752B5C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B13C61E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62DC48A" w14:textId="78170993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4D9CE8D" w14:textId="5B11D4C6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1E34C97C" w14:textId="77777777" w:rsidTr="00114BDB">
        <w:trPr>
          <w:trHeight w:val="273"/>
        </w:trPr>
        <w:tc>
          <w:tcPr>
            <w:tcW w:w="8680" w:type="dxa"/>
            <w:gridSpan w:val="2"/>
            <w:shd w:val="clear" w:color="auto" w:fill="auto"/>
          </w:tcPr>
          <w:p w14:paraId="55E2F85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Примерная тематика самостоятельной работы при изучении Раздела 3</w:t>
            </w:r>
          </w:p>
          <w:p w14:paraId="7F5DB768" w14:textId="089EA579" w:rsidR="00114BDB" w:rsidRPr="00FC6AF1" w:rsidRDefault="00114BDB" w:rsidP="001B662A">
            <w:pPr>
              <w:pStyle w:val="aa"/>
              <w:numPr>
                <w:ilvl w:val="0"/>
                <w:numId w:val="18"/>
              </w:numPr>
              <w:spacing w:after="0" w:line="240" w:lineRule="auto"/>
              <w:ind w:left="28" w:hanging="28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Реферат на тему «Особенности проведения испытаний»</w:t>
            </w:r>
          </w:p>
          <w:p w14:paraId="49520B83" w14:textId="490B2337" w:rsidR="00114BDB" w:rsidRPr="00FC6AF1" w:rsidRDefault="00114BDB" w:rsidP="001B662A">
            <w:pPr>
              <w:pStyle w:val="aa"/>
              <w:numPr>
                <w:ilvl w:val="0"/>
                <w:numId w:val="18"/>
              </w:numPr>
              <w:spacing w:after="0" w:line="240" w:lineRule="auto"/>
              <w:ind w:left="28" w:hanging="28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Реферат на тему «Порядок проведения стрельбы из танковой пушки»</w:t>
            </w:r>
          </w:p>
          <w:p w14:paraId="6B908ECF" w14:textId="5445C0D1" w:rsidR="00114BDB" w:rsidRPr="00FC6AF1" w:rsidRDefault="00114BDB" w:rsidP="001B662A">
            <w:pPr>
              <w:pStyle w:val="aa"/>
              <w:numPr>
                <w:ilvl w:val="0"/>
                <w:numId w:val="18"/>
              </w:numPr>
              <w:spacing w:after="0" w:line="240" w:lineRule="auto"/>
              <w:ind w:left="28" w:hanging="28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Реферат на тему «Виды и порядок проведения испытаний на ВВТ»</w:t>
            </w:r>
          </w:p>
          <w:p w14:paraId="23C37C75" w14:textId="27D1A459" w:rsidR="00114BDB" w:rsidRPr="00FC6AF1" w:rsidRDefault="00114BDB" w:rsidP="001B662A">
            <w:pPr>
              <w:pStyle w:val="aa"/>
              <w:numPr>
                <w:ilvl w:val="0"/>
                <w:numId w:val="18"/>
              </w:numPr>
              <w:spacing w:after="0" w:line="240" w:lineRule="auto"/>
              <w:ind w:left="28" w:hanging="28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Реферат на тему «Испытания БТВТ»</w:t>
            </w:r>
          </w:p>
          <w:p w14:paraId="1D8A65A7" w14:textId="17A037CF" w:rsidR="00114BDB" w:rsidRPr="00FC6AF1" w:rsidRDefault="00114BDB" w:rsidP="001B662A">
            <w:pPr>
              <w:pStyle w:val="aa"/>
              <w:numPr>
                <w:ilvl w:val="0"/>
                <w:numId w:val="18"/>
              </w:numPr>
              <w:spacing w:after="0" w:line="240" w:lineRule="auto"/>
              <w:ind w:left="28" w:hanging="28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Реферат на тему «Измерения при испытаниях»</w:t>
            </w:r>
          </w:p>
          <w:p w14:paraId="616A86A4" w14:textId="47E3E3F8" w:rsidR="00114BDB" w:rsidRPr="00FC6AF1" w:rsidRDefault="00114BDB" w:rsidP="001B662A">
            <w:pPr>
              <w:pStyle w:val="aa"/>
              <w:numPr>
                <w:ilvl w:val="0"/>
                <w:numId w:val="18"/>
              </w:numPr>
              <w:spacing w:after="0" w:line="240" w:lineRule="auto"/>
              <w:ind w:left="28" w:hanging="28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Презентация на тему «Испытания на проходимость»</w:t>
            </w:r>
          </w:p>
          <w:p w14:paraId="4EBC2CA6" w14:textId="0F637578" w:rsidR="00114BDB" w:rsidRPr="00FC6AF1" w:rsidRDefault="00114BDB" w:rsidP="001B662A">
            <w:pPr>
              <w:pStyle w:val="aa"/>
              <w:numPr>
                <w:ilvl w:val="0"/>
                <w:numId w:val="18"/>
              </w:numPr>
              <w:spacing w:after="0" w:line="240" w:lineRule="auto"/>
              <w:ind w:left="28" w:hanging="28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Презентация на тему «Регистрирующая аппаратура и устройства обработки данных измерений»</w:t>
            </w:r>
          </w:p>
          <w:p w14:paraId="1E66E191" w14:textId="5EAC9DE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6BE82A8D" w14:textId="1DCA96E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5EFBAB9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54126E05" w14:textId="2D2E2985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62138C9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2305170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44B549E0" w14:textId="353CC9D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9DFEA84" w14:textId="561C982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14BDB" w:rsidRPr="00490CF6" w14:paraId="170DDD65" w14:textId="77777777" w:rsidTr="00114BDB">
        <w:trPr>
          <w:trHeight w:val="273"/>
        </w:trPr>
        <w:tc>
          <w:tcPr>
            <w:tcW w:w="8680" w:type="dxa"/>
            <w:gridSpan w:val="2"/>
            <w:shd w:val="clear" w:color="auto" w:fill="auto"/>
          </w:tcPr>
          <w:p w14:paraId="70A5BB62" w14:textId="77777777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Примерная тематика курсовых проектов</w:t>
            </w:r>
          </w:p>
          <w:p w14:paraId="73877F60" w14:textId="0F48C73D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FC6AF1">
              <w:rPr>
                <w:rFonts w:ascii="Times New Roman" w:eastAsia="Symbol" w:hAnsi="Times New Roman"/>
                <w:color w:val="000000" w:themeColor="text1"/>
              </w:rPr>
              <w:t>«</w:t>
            </w:r>
            <w:r w:rsidRPr="00FC6AF1">
              <w:rPr>
                <w:rFonts w:ascii="Times New Roman" w:eastAsia="Calibri" w:hAnsi="Times New Roman"/>
                <w:bCs/>
                <w:color w:val="000000" w:themeColor="text1"/>
              </w:rPr>
              <w:t>Разработка конструкторской документации узла специальной машины и разработка предложений по его модернизации</w:t>
            </w:r>
            <w:r w:rsidRPr="00FC6AF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».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02E83AE" w14:textId="5450AAB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25575994" w14:textId="77777777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037E8328" w14:textId="77F24BEA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277A39F3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14BDB" w:rsidRPr="00490CF6" w14:paraId="37310307" w14:textId="77777777" w:rsidTr="00114BDB">
        <w:trPr>
          <w:trHeight w:val="207"/>
        </w:trPr>
        <w:tc>
          <w:tcPr>
            <w:tcW w:w="2931" w:type="dxa"/>
            <w:vMerge w:val="restart"/>
            <w:shd w:val="clear" w:color="auto" w:fill="auto"/>
          </w:tcPr>
          <w:p w14:paraId="09F3356D" w14:textId="77777777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Обязательная аудиторная учебная нагрузка по курсовому проекту</w:t>
            </w:r>
          </w:p>
        </w:tc>
        <w:tc>
          <w:tcPr>
            <w:tcW w:w="5749" w:type="dxa"/>
            <w:shd w:val="clear" w:color="auto" w:fill="auto"/>
          </w:tcPr>
          <w:p w14:paraId="52553FE2" w14:textId="77777777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1"/>
              </w:rPr>
            </w:pPr>
            <w:r w:rsidRPr="00FC6AF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1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B809E2A" w14:textId="000B9960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5C46199B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vMerge w:val="restart"/>
            <w:shd w:val="clear" w:color="auto" w:fill="auto"/>
          </w:tcPr>
          <w:p w14:paraId="7A0EBE6B" w14:textId="23144920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22AC0DB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lastRenderedPageBreak/>
              <w:t>ОК 01</w:t>
            </w:r>
          </w:p>
          <w:p w14:paraId="3D975FF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0407BAA" w14:textId="0CF1D9CA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vMerge w:val="restart"/>
            <w:shd w:val="clear" w:color="auto" w:fill="auto"/>
          </w:tcPr>
          <w:p w14:paraId="44D4EA65" w14:textId="2206036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14BDB" w:rsidRPr="00490CF6" w14:paraId="537F41B6" w14:textId="77777777" w:rsidTr="00114BDB">
        <w:trPr>
          <w:trHeight w:val="412"/>
        </w:trPr>
        <w:tc>
          <w:tcPr>
            <w:tcW w:w="2931" w:type="dxa"/>
            <w:vMerge/>
            <w:shd w:val="clear" w:color="auto" w:fill="auto"/>
          </w:tcPr>
          <w:p w14:paraId="6E4DFFB4" w14:textId="77777777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5749" w:type="dxa"/>
            <w:shd w:val="clear" w:color="auto" w:fill="auto"/>
          </w:tcPr>
          <w:p w14:paraId="41578644" w14:textId="067BC6E2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1. Выдача задания на курсовой проект. Определение актуальности темы курсового проекта. Формирование цели и задач.</w:t>
            </w:r>
          </w:p>
          <w:p w14:paraId="55C6AB81" w14:textId="55897EE7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 xml:space="preserve">2. Анализ тактико-технических характеристик специальной машины </w:t>
            </w:r>
          </w:p>
          <w:p w14:paraId="41AE54AC" w14:textId="16D6439B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3. Проработка конструкции узла машины</w:t>
            </w:r>
          </w:p>
          <w:p w14:paraId="57F31809" w14:textId="34EC4310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4. Описание устройства узла машины и принципа его работы</w:t>
            </w:r>
          </w:p>
          <w:p w14:paraId="23EDEB09" w14:textId="66D587AA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5. Техническое обслуживание узла машины. Эксплуатация узла машины.</w:t>
            </w:r>
          </w:p>
          <w:p w14:paraId="795E82F8" w14:textId="28C27035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6. Определение возможностей усовершенствования конструкции узла. Разработка предложений по усовершенствованию конструкции узла машины.</w:t>
            </w:r>
          </w:p>
          <w:p w14:paraId="39D367F8" w14:textId="465766DD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7. Выполнение конструкторского расчета, анализ полученных результатов.</w:t>
            </w:r>
          </w:p>
          <w:p w14:paraId="343F9101" w14:textId="06960B09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8. Составление заключения и списка используемой литературы.</w:t>
            </w:r>
          </w:p>
          <w:p w14:paraId="4531FF02" w14:textId="6073EF80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9. Оформление пояснительной записки курсового проекта, графической части.</w:t>
            </w:r>
          </w:p>
          <w:p w14:paraId="5AB7DA10" w14:textId="46BEA4B3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10. Подготовка мультимедийной презентации для защиты курсового проекта.</w:t>
            </w:r>
          </w:p>
          <w:p w14:paraId="7E4862F1" w14:textId="77777777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C6AF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8. Представление и защита проекта</w:t>
            </w:r>
          </w:p>
        </w:tc>
        <w:tc>
          <w:tcPr>
            <w:tcW w:w="1768" w:type="dxa"/>
            <w:shd w:val="clear" w:color="auto" w:fill="auto"/>
            <w:noWrap/>
          </w:tcPr>
          <w:p w14:paraId="3A08AD30" w14:textId="5807A49B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2C2BADE9" w14:textId="77777777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vMerge/>
            <w:shd w:val="clear" w:color="auto" w:fill="auto"/>
          </w:tcPr>
          <w:p w14:paraId="79E8EB2B" w14:textId="08512601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vMerge/>
            <w:shd w:val="clear" w:color="auto" w:fill="auto"/>
          </w:tcPr>
          <w:p w14:paraId="7792BD90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14BDB" w:rsidRPr="00490CF6" w14:paraId="5BE5B32F" w14:textId="77777777" w:rsidTr="00114BDB">
        <w:trPr>
          <w:trHeight w:val="412"/>
        </w:trPr>
        <w:tc>
          <w:tcPr>
            <w:tcW w:w="8680" w:type="dxa"/>
            <w:gridSpan w:val="2"/>
            <w:shd w:val="clear" w:color="auto" w:fill="auto"/>
          </w:tcPr>
          <w:p w14:paraId="7DD96879" w14:textId="77777777" w:rsidR="00114BDB" w:rsidRPr="00FC6AF1" w:rsidRDefault="00114BDB" w:rsidP="00E56740">
            <w:pPr>
              <w:pStyle w:val="af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FC6AF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Самостоятельная работа при подготовке к курсовому проекту</w:t>
            </w:r>
          </w:p>
          <w:p w14:paraId="1889EC8F" w14:textId="27093C3E" w:rsidR="00114BDB" w:rsidRPr="00FC6AF1" w:rsidRDefault="00114BDB" w:rsidP="001B662A">
            <w:pPr>
              <w:pStyle w:val="aa"/>
              <w:numPr>
                <w:ilvl w:val="0"/>
                <w:numId w:val="19"/>
              </w:numPr>
              <w:spacing w:after="0" w:line="240" w:lineRule="auto"/>
              <w:ind w:left="30" w:hanging="3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Работа над курсовым проектом. Анализ литературы по тематике курсового проекта.</w:t>
            </w:r>
          </w:p>
          <w:p w14:paraId="7E44F480" w14:textId="2858CC53" w:rsidR="00114BDB" w:rsidRPr="00FC6AF1" w:rsidRDefault="00114BDB" w:rsidP="001B662A">
            <w:pPr>
              <w:pStyle w:val="aa"/>
              <w:numPr>
                <w:ilvl w:val="0"/>
                <w:numId w:val="19"/>
              </w:numPr>
              <w:spacing w:after="0" w:line="240" w:lineRule="auto"/>
              <w:ind w:left="30" w:hanging="30"/>
              <w:rPr>
                <w:rFonts w:ascii="Times New Roman" w:hAnsi="Times New Roman"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Cs/>
                <w:color w:val="000000" w:themeColor="text1"/>
              </w:rPr>
              <w:t>Работа над курсовым проектом. Анализ опыта ведущих конструкторов в области военной техники.</w:t>
            </w:r>
          </w:p>
          <w:p w14:paraId="3664C870" w14:textId="71A34FA9" w:rsidR="00114BDB" w:rsidRPr="00C3684D" w:rsidRDefault="00114BDB" w:rsidP="001B662A">
            <w:pPr>
              <w:pStyle w:val="aa"/>
              <w:numPr>
                <w:ilvl w:val="0"/>
                <w:numId w:val="19"/>
              </w:numPr>
              <w:spacing w:after="0" w:line="240" w:lineRule="auto"/>
              <w:ind w:left="30" w:hanging="30"/>
              <w:rPr>
                <w:rFonts w:ascii="Times New Roman" w:hAnsi="Times New Roman"/>
                <w:color w:val="000000" w:themeColor="text1"/>
              </w:rPr>
            </w:pPr>
            <w:r w:rsidRPr="00C3684D">
              <w:rPr>
                <w:rFonts w:ascii="Times New Roman" w:hAnsi="Times New Roman"/>
                <w:color w:val="000000" w:themeColor="text1"/>
              </w:rPr>
              <w:t xml:space="preserve">Работа над курсовым проектом. 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Оформление графической части курсового проекта при помощи К</w:t>
            </w:r>
            <w:r>
              <w:rPr>
                <w:rFonts w:ascii="Times New Roman" w:hAnsi="Times New Roman"/>
                <w:bCs/>
                <w:color w:val="000000" w:themeColor="text1"/>
              </w:rPr>
              <w:t>омпас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-3</w:t>
            </w:r>
            <w:r w:rsidRPr="00FC6AF1">
              <w:rPr>
                <w:rFonts w:ascii="Times New Roman" w:hAnsi="Times New Roman"/>
                <w:bCs/>
                <w:color w:val="000000" w:themeColor="text1"/>
                <w:lang w:val="en-US"/>
              </w:rPr>
              <w:t>D</w:t>
            </w:r>
            <w:r w:rsidRPr="00C3684D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36A46EE" w14:textId="2133F97D" w:rsidR="00114BDB" w:rsidRPr="00C3684D" w:rsidRDefault="00114BDB" w:rsidP="001B662A">
            <w:pPr>
              <w:pStyle w:val="aa"/>
              <w:numPr>
                <w:ilvl w:val="0"/>
                <w:numId w:val="19"/>
              </w:numPr>
              <w:spacing w:after="0" w:line="240" w:lineRule="auto"/>
              <w:ind w:left="28" w:firstLine="0"/>
              <w:rPr>
                <w:rFonts w:ascii="Times New Roman" w:hAnsi="Times New Roman"/>
                <w:color w:val="000000" w:themeColor="text1"/>
              </w:rPr>
            </w:pPr>
            <w:r w:rsidRPr="00C3684D">
              <w:rPr>
                <w:rFonts w:ascii="Times New Roman" w:hAnsi="Times New Roman"/>
                <w:color w:val="000000" w:themeColor="text1"/>
              </w:rPr>
              <w:t xml:space="preserve">Работа над курсовым проектом. 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Оформление пояснительной записки</w:t>
            </w:r>
          </w:p>
          <w:p w14:paraId="082FF83D" w14:textId="1A220709" w:rsidR="00114BDB" w:rsidRPr="00FC6AF1" w:rsidRDefault="00114BDB" w:rsidP="001B662A">
            <w:pPr>
              <w:pStyle w:val="aa"/>
              <w:numPr>
                <w:ilvl w:val="0"/>
                <w:numId w:val="19"/>
              </w:numPr>
              <w:ind w:left="28" w:firstLine="0"/>
              <w:rPr>
                <w:sz w:val="24"/>
              </w:rPr>
            </w:pPr>
            <w:r w:rsidRPr="00C3684D">
              <w:rPr>
                <w:rFonts w:ascii="Times New Roman" w:hAnsi="Times New Roman"/>
                <w:color w:val="000000" w:themeColor="text1"/>
              </w:rPr>
              <w:t xml:space="preserve">Работа над курсовым проектом. </w:t>
            </w:r>
            <w:r w:rsidRPr="00FC6AF1">
              <w:rPr>
                <w:rFonts w:ascii="Times New Roman" w:hAnsi="Times New Roman"/>
                <w:bCs/>
                <w:color w:val="000000" w:themeColor="text1"/>
              </w:rPr>
              <w:t>Подготовка презентации курсового проекта (оформление презентации и подготовка речи)</w:t>
            </w:r>
          </w:p>
        </w:tc>
        <w:tc>
          <w:tcPr>
            <w:tcW w:w="1768" w:type="dxa"/>
            <w:shd w:val="clear" w:color="auto" w:fill="auto"/>
            <w:noWrap/>
          </w:tcPr>
          <w:p w14:paraId="3352EA3E" w14:textId="3842B902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FB590D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14CCABAD" w14:textId="22BB8A4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0AE2D701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3B5EFBF5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0EF11B34" w14:textId="7412B68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52AD42BA" w14:textId="5BBD948E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14BDB" w:rsidRPr="00490CF6" w14:paraId="65734165" w14:textId="77777777" w:rsidTr="00114BDB">
        <w:trPr>
          <w:trHeight w:val="273"/>
        </w:trPr>
        <w:tc>
          <w:tcPr>
            <w:tcW w:w="8680" w:type="dxa"/>
            <w:gridSpan w:val="2"/>
            <w:shd w:val="clear" w:color="auto" w:fill="auto"/>
          </w:tcPr>
          <w:p w14:paraId="517B4369" w14:textId="0C1E50D3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 xml:space="preserve">Учебная практика </w:t>
            </w:r>
          </w:p>
          <w:p w14:paraId="020F73D1" w14:textId="235583F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Виды работ</w:t>
            </w:r>
          </w:p>
          <w:p w14:paraId="164B62F2" w14:textId="6591A228" w:rsidR="00114BDB" w:rsidRPr="00FC6AF1" w:rsidRDefault="00114BDB" w:rsidP="00E5674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1 </w:t>
            </w:r>
            <w:r w:rsidRPr="00FC6AF1">
              <w:rPr>
                <w:rFonts w:ascii="Times New Roman" w:hAnsi="Times New Roman"/>
                <w:color w:val="000000" w:themeColor="text1"/>
              </w:rPr>
              <w:t>Анализ конструкторских документов</w:t>
            </w:r>
          </w:p>
          <w:p w14:paraId="647AEBF8" w14:textId="21AF6E3E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2 </w:t>
            </w:r>
            <w:r w:rsidRPr="00FC6AF1">
              <w:rPr>
                <w:rFonts w:ascii="Times New Roman" w:hAnsi="Times New Roman"/>
                <w:color w:val="000000" w:themeColor="text1"/>
              </w:rPr>
              <w:t>Анализ результатов испытаний систем вооружения</w:t>
            </w:r>
          </w:p>
          <w:p w14:paraId="5ABB809A" w14:textId="45AC0AB1" w:rsidR="00114BDB" w:rsidRPr="00FC6AF1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lastRenderedPageBreak/>
              <w:t xml:space="preserve">3 </w:t>
            </w:r>
            <w:r w:rsidRPr="00FC6AF1">
              <w:rPr>
                <w:rFonts w:ascii="Times New Roman" w:hAnsi="Times New Roman"/>
                <w:color w:val="000000" w:themeColor="text1"/>
              </w:rPr>
              <w:t>Формулировка выводов и рекомендаций</w:t>
            </w:r>
          </w:p>
          <w:p w14:paraId="10EAA98F" w14:textId="47B294A3" w:rsidR="00114BDB" w:rsidRPr="00490CF6" w:rsidRDefault="00114BDB" w:rsidP="00E56740">
            <w:pPr>
              <w:spacing w:line="240" w:lineRule="auto"/>
              <w:ind w:left="30" w:hanging="30"/>
              <w:rPr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 xml:space="preserve">4. </w:t>
            </w:r>
            <w:r w:rsidRPr="00FC6AF1">
              <w:rPr>
                <w:rFonts w:ascii="Times New Roman" w:hAnsi="Times New Roman"/>
                <w:color w:val="000000" w:themeColor="text1"/>
              </w:rPr>
              <w:t>Оценка результатов испытаний систем вооружения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15778289" w14:textId="4B75DC95" w:rsidR="00114BDB" w:rsidRPr="00114BDB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14BDB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72</w:t>
            </w:r>
          </w:p>
        </w:tc>
        <w:tc>
          <w:tcPr>
            <w:tcW w:w="1710" w:type="dxa"/>
          </w:tcPr>
          <w:p w14:paraId="67C3FB1D" w14:textId="4C1E3853" w:rsidR="00114BDB" w:rsidRPr="00114BDB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14BDB">
              <w:rPr>
                <w:rFonts w:ascii="Times New Roman" w:hAnsi="Times New Roman"/>
                <w:b/>
                <w:bCs/>
                <w:color w:val="000000" w:themeColor="text1"/>
              </w:rPr>
              <w:t>108</w:t>
            </w:r>
          </w:p>
        </w:tc>
        <w:tc>
          <w:tcPr>
            <w:tcW w:w="1153" w:type="dxa"/>
            <w:shd w:val="clear" w:color="auto" w:fill="auto"/>
          </w:tcPr>
          <w:p w14:paraId="0218CBFE" w14:textId="4381DB39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</w:t>
            </w: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  <w:p w14:paraId="0A051661" w14:textId="54531CB2" w:rsidR="00114BDB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</w:t>
            </w: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  <w:p w14:paraId="79F02089" w14:textId="26C31137" w:rsidR="00114BDB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247841C0" w14:textId="3A29B88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</w:t>
            </w: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  <w:p w14:paraId="0C1D2714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lastRenderedPageBreak/>
              <w:t>ОК 01</w:t>
            </w:r>
          </w:p>
          <w:p w14:paraId="5570E5AF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4D77300" w14:textId="2375AA4B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ECEFAAA" w14:textId="12F8FB62" w:rsidR="00114BDB" w:rsidRPr="00FC6AF1" w:rsidRDefault="00114BDB" w:rsidP="00E56740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69E726D9" w14:textId="77777777" w:rsidTr="00114BDB">
        <w:tc>
          <w:tcPr>
            <w:tcW w:w="8680" w:type="dxa"/>
            <w:gridSpan w:val="2"/>
            <w:shd w:val="clear" w:color="auto" w:fill="auto"/>
          </w:tcPr>
          <w:p w14:paraId="11A0A06D" w14:textId="4466638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  <w:r w:rsidRPr="00E725B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(по профилю специальности)</w:t>
            </w:r>
          </w:p>
          <w:p w14:paraId="7D825007" w14:textId="7E2A259C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90CF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Виды работ</w:t>
            </w:r>
          </w:p>
          <w:p w14:paraId="31F1C66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C5FB613" w14:textId="481A4123" w:rsidR="00114BDB" w:rsidRPr="00FC6AF1" w:rsidRDefault="00114BDB" w:rsidP="00E56740">
            <w:pPr>
              <w:tabs>
                <w:tab w:val="left" w:pos="2340"/>
              </w:tabs>
              <w:spacing w:after="0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490CF6">
              <w:rPr>
                <w:rFonts w:ascii="Times New Roman" w:eastAsia="Calibri" w:hAnsi="Times New Roman"/>
                <w:bCs/>
                <w:color w:val="000000" w:themeColor="text1"/>
              </w:rPr>
              <w:t xml:space="preserve">1 </w:t>
            </w:r>
            <w:r w:rsidRPr="00FC6AF1">
              <w:rPr>
                <w:rFonts w:ascii="Times New Roman" w:eastAsia="Calibri" w:hAnsi="Times New Roman"/>
                <w:bCs/>
                <w:color w:val="000000" w:themeColor="text1"/>
              </w:rPr>
              <w:t>Проработка конструкторских документов.</w:t>
            </w:r>
          </w:p>
          <w:p w14:paraId="7ED90257" w14:textId="1EEA2E3C" w:rsidR="00114BDB" w:rsidRPr="00FC6AF1" w:rsidRDefault="00114BDB" w:rsidP="00E56740">
            <w:pPr>
              <w:tabs>
                <w:tab w:val="left" w:pos="2340"/>
              </w:tabs>
              <w:spacing w:after="0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490CF6">
              <w:rPr>
                <w:rFonts w:ascii="Times New Roman" w:eastAsia="Calibri" w:hAnsi="Times New Roman"/>
                <w:bCs/>
                <w:color w:val="000000" w:themeColor="text1"/>
              </w:rPr>
              <w:t xml:space="preserve">2 </w:t>
            </w:r>
            <w:r w:rsidRPr="00FC6AF1">
              <w:rPr>
                <w:rFonts w:ascii="Times New Roman" w:eastAsia="Calibri" w:hAnsi="Times New Roman"/>
                <w:bCs/>
                <w:color w:val="000000" w:themeColor="text1"/>
              </w:rPr>
              <w:t>Проработка документов об испытаниях систем вооружения</w:t>
            </w:r>
          </w:p>
          <w:p w14:paraId="2EC67201" w14:textId="0EF9608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90CF6">
              <w:rPr>
                <w:rFonts w:ascii="Times New Roman" w:eastAsia="Calibri" w:hAnsi="Times New Roman"/>
                <w:bCs/>
                <w:color w:val="000000" w:themeColor="text1"/>
              </w:rPr>
              <w:t xml:space="preserve">3 </w:t>
            </w:r>
            <w:r w:rsidRPr="00FC6AF1">
              <w:rPr>
                <w:rFonts w:ascii="Times New Roman" w:eastAsia="Calibri" w:hAnsi="Times New Roman"/>
                <w:bCs/>
                <w:color w:val="000000" w:themeColor="text1"/>
              </w:rPr>
              <w:t>Оценка результатов испытаний систем вооружения.</w:t>
            </w:r>
          </w:p>
        </w:tc>
        <w:tc>
          <w:tcPr>
            <w:tcW w:w="1768" w:type="dxa"/>
            <w:shd w:val="clear" w:color="auto" w:fill="auto"/>
            <w:noWrap/>
          </w:tcPr>
          <w:p w14:paraId="0E10554D" w14:textId="77777777" w:rsidR="00114BDB" w:rsidRPr="00114BDB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14BDB">
              <w:rPr>
                <w:rFonts w:ascii="Times New Roman" w:hAnsi="Times New Roman"/>
                <w:b/>
                <w:bCs/>
                <w:color w:val="000000" w:themeColor="text1"/>
              </w:rPr>
              <w:t>108</w:t>
            </w:r>
          </w:p>
        </w:tc>
        <w:tc>
          <w:tcPr>
            <w:tcW w:w="1710" w:type="dxa"/>
          </w:tcPr>
          <w:p w14:paraId="6CB8E8C0" w14:textId="4AF4DCED" w:rsidR="00114BDB" w:rsidRPr="00114BDB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14BDB">
              <w:rPr>
                <w:rFonts w:ascii="Times New Roman" w:hAnsi="Times New Roman"/>
                <w:b/>
                <w:bCs/>
                <w:color w:val="000000" w:themeColor="text1"/>
              </w:rPr>
              <w:t>216</w:t>
            </w:r>
          </w:p>
        </w:tc>
        <w:tc>
          <w:tcPr>
            <w:tcW w:w="1153" w:type="dxa"/>
            <w:shd w:val="clear" w:color="auto" w:fill="auto"/>
          </w:tcPr>
          <w:p w14:paraId="5CA87984" w14:textId="6485667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</w:t>
            </w: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  <w:p w14:paraId="464AA5DA" w14:textId="77777777" w:rsidR="00114BDB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</w:t>
            </w: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  <w:p w14:paraId="38C9816D" w14:textId="77777777" w:rsidR="00114BDB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2576F549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ПК 1.</w:t>
            </w: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  <w:p w14:paraId="5FACBE52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01</w:t>
            </w:r>
          </w:p>
          <w:p w14:paraId="010E309A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0CF6">
              <w:rPr>
                <w:rFonts w:ascii="Times New Roman" w:hAnsi="Times New Roman"/>
                <w:color w:val="000000" w:themeColor="text1"/>
              </w:rPr>
              <w:t>ОК 02</w:t>
            </w:r>
          </w:p>
          <w:p w14:paraId="23A522A5" w14:textId="008C5A6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B5D0073" w14:textId="74D09260" w:rsidR="00114BDB" w:rsidRPr="00FC6AF1" w:rsidRDefault="00114BDB" w:rsidP="00E56740">
            <w:pPr>
              <w:spacing w:after="0"/>
              <w:rPr>
                <w:color w:val="000000" w:themeColor="text1"/>
                <w:sz w:val="24"/>
                <w:szCs w:val="24"/>
              </w:rPr>
            </w:pPr>
          </w:p>
        </w:tc>
      </w:tr>
      <w:tr w:rsidR="00114BDB" w:rsidRPr="00490CF6" w14:paraId="229706DB" w14:textId="77777777" w:rsidTr="00114BDB">
        <w:trPr>
          <w:trHeight w:val="20"/>
        </w:trPr>
        <w:tc>
          <w:tcPr>
            <w:tcW w:w="8680" w:type="dxa"/>
            <w:gridSpan w:val="2"/>
            <w:shd w:val="clear" w:color="auto" w:fill="auto"/>
          </w:tcPr>
          <w:p w14:paraId="5B81E7A7" w14:textId="635AE01D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Промежуточная аттестация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1A0E9B5" w14:textId="2C416C1A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14:paraId="23407057" w14:textId="77777777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153" w:type="dxa"/>
            <w:shd w:val="clear" w:color="auto" w:fill="auto"/>
          </w:tcPr>
          <w:p w14:paraId="353277C8" w14:textId="0CC601D1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6C2A01E1" w14:textId="77777777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tr w:rsidR="00114BDB" w:rsidRPr="00490CF6" w14:paraId="45156B1B" w14:textId="77777777" w:rsidTr="00114BDB">
        <w:trPr>
          <w:trHeight w:val="20"/>
        </w:trPr>
        <w:tc>
          <w:tcPr>
            <w:tcW w:w="8680" w:type="dxa"/>
            <w:gridSpan w:val="2"/>
            <w:shd w:val="clear" w:color="auto" w:fill="auto"/>
          </w:tcPr>
          <w:p w14:paraId="61622EA6" w14:textId="1642E608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0CF6">
              <w:rPr>
                <w:rFonts w:ascii="Times New Roman" w:hAnsi="Times New Roman"/>
                <w:b/>
                <w:color w:val="000000" w:themeColor="text1"/>
              </w:rPr>
              <w:t>Всего</w:t>
            </w:r>
          </w:p>
        </w:tc>
        <w:tc>
          <w:tcPr>
            <w:tcW w:w="1768" w:type="dxa"/>
            <w:shd w:val="clear" w:color="auto" w:fill="auto"/>
            <w:noWrap/>
          </w:tcPr>
          <w:p w14:paraId="0EA49037" w14:textId="38025FF6" w:rsidR="00114BDB" w:rsidRPr="00490CF6" w:rsidRDefault="00114BDB" w:rsidP="00E567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270</w:t>
            </w:r>
          </w:p>
        </w:tc>
        <w:tc>
          <w:tcPr>
            <w:tcW w:w="1710" w:type="dxa"/>
          </w:tcPr>
          <w:p w14:paraId="1909CA69" w14:textId="4D3ACC8C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440</w:t>
            </w:r>
          </w:p>
        </w:tc>
        <w:tc>
          <w:tcPr>
            <w:tcW w:w="1153" w:type="dxa"/>
            <w:shd w:val="clear" w:color="auto" w:fill="auto"/>
          </w:tcPr>
          <w:p w14:paraId="5A3D55C3" w14:textId="7A228308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249" w:type="dxa"/>
            <w:shd w:val="clear" w:color="auto" w:fill="auto"/>
          </w:tcPr>
          <w:p w14:paraId="7E0FF420" w14:textId="77777777" w:rsidR="00114BDB" w:rsidRPr="00490CF6" w:rsidRDefault="00114BDB" w:rsidP="00E567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</w:tbl>
    <w:p w14:paraId="5710CF37" w14:textId="37D2FD71" w:rsidR="00A724C6" w:rsidRPr="00490CF6" w:rsidRDefault="00A724C6" w:rsidP="00704EC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AEA4DF8" w14:textId="77777777" w:rsidR="00B30DF0" w:rsidRPr="00490CF6" w:rsidRDefault="00B30DF0" w:rsidP="005035FF">
      <w:pPr>
        <w:spacing w:after="0" w:line="240" w:lineRule="auto"/>
        <w:ind w:left="709"/>
        <w:rPr>
          <w:rFonts w:ascii="Times New Roman" w:hAnsi="Times New Roman"/>
          <w:color w:val="000000" w:themeColor="text1"/>
          <w:sz w:val="24"/>
          <w:szCs w:val="24"/>
        </w:rPr>
        <w:sectPr w:rsidR="00B30DF0" w:rsidRPr="00490CF6" w:rsidSect="002C021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1541B52B" w14:textId="4C722776" w:rsidR="00796932" w:rsidRPr="00C3684D" w:rsidRDefault="00573EC1" w:rsidP="001B662A">
      <w:pPr>
        <w:pStyle w:val="1"/>
        <w:numPr>
          <w:ilvl w:val="0"/>
          <w:numId w:val="10"/>
        </w:numPr>
        <w:rPr>
          <w:b/>
        </w:rPr>
      </w:pPr>
      <w:bookmarkStart w:id="8" w:name="_Toc126174209"/>
      <w:bookmarkStart w:id="9" w:name="_Toc135208850"/>
      <w:r w:rsidRPr="00C3684D">
        <w:rPr>
          <w:b/>
        </w:rPr>
        <w:lastRenderedPageBreak/>
        <w:t xml:space="preserve">УСЛОВИЯ РЕАЛИЗАЦИИ </w:t>
      </w:r>
      <w:r w:rsidR="00EC6A69" w:rsidRPr="00C3684D">
        <w:rPr>
          <w:b/>
        </w:rPr>
        <w:t>ПРОФЕССИОНАЛЬНОГО МОДУЛЯ</w:t>
      </w:r>
      <w:bookmarkEnd w:id="8"/>
      <w:bookmarkEnd w:id="9"/>
    </w:p>
    <w:p w14:paraId="3764BB12" w14:textId="77777777" w:rsidR="00C3684D" w:rsidRPr="00C3684D" w:rsidRDefault="00C3684D" w:rsidP="00C3684D"/>
    <w:p w14:paraId="14CFEA39" w14:textId="77777777" w:rsidR="00573EC1" w:rsidRPr="00490CF6" w:rsidRDefault="00573EC1" w:rsidP="001B662A">
      <w:pPr>
        <w:pStyle w:val="aa"/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709"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bCs/>
          <w:color w:val="000000" w:themeColor="text1"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14:paraId="00CD4D9D" w14:textId="02FB9B11" w:rsidR="00F7391E" w:rsidRPr="0076655D" w:rsidRDefault="00F7391E" w:rsidP="00F7391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B1F4C">
        <w:rPr>
          <w:rFonts w:ascii="Times New Roman" w:eastAsia="Calibri" w:hAnsi="Times New Roman"/>
          <w:sz w:val="24"/>
          <w:szCs w:val="24"/>
          <w:lang w:eastAsia="en-US"/>
        </w:rPr>
        <w:t>Лаборатория «</w:t>
      </w:r>
      <w:r w:rsidR="00573959" w:rsidRPr="00CB1F4C">
        <w:rPr>
          <w:rFonts w:ascii="Times New Roman" w:eastAsia="Calibri" w:hAnsi="Times New Roman"/>
          <w:sz w:val="24"/>
          <w:szCs w:val="24"/>
          <w:lang w:eastAsia="en-US"/>
        </w:rPr>
        <w:t>Конструкции и проектирования систем вооружения</w:t>
      </w:r>
      <w:r w:rsidRPr="00CB1F4C">
        <w:rPr>
          <w:rFonts w:ascii="Times New Roman" w:eastAsia="Calibri" w:hAnsi="Times New Roman"/>
          <w:sz w:val="24"/>
          <w:szCs w:val="24"/>
          <w:lang w:eastAsia="en-US"/>
        </w:rPr>
        <w:t xml:space="preserve">», оснащенная в соответствии с п.6.1.2.1 примерной программы по специальности </w:t>
      </w:r>
      <w:r w:rsidRPr="00CB1F4C">
        <w:rPr>
          <w:rFonts w:ascii="Times New Roman" w:hAnsi="Times New Roman"/>
          <w:sz w:val="24"/>
          <w:szCs w:val="24"/>
        </w:rPr>
        <w:t xml:space="preserve">15.02.04 </w:t>
      </w:r>
      <w:r w:rsidRPr="00CB1F4C">
        <w:rPr>
          <w:rFonts w:ascii="Times New Roman" w:hAnsi="Times New Roman"/>
        </w:rPr>
        <w:t>Специальные машины и устройства</w:t>
      </w:r>
      <w:r w:rsidRPr="0076655D">
        <w:rPr>
          <w:rFonts w:ascii="Times New Roman" w:hAnsi="Times New Roman"/>
        </w:rPr>
        <w:t>.</w:t>
      </w:r>
    </w:p>
    <w:p w14:paraId="5F272FFD" w14:textId="1E30BB1D" w:rsidR="00F7391E" w:rsidRPr="0076655D" w:rsidRDefault="00F7391E" w:rsidP="00F7391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6655D">
        <w:rPr>
          <w:rFonts w:ascii="Times New Roman" w:eastAsia="Calibri" w:hAnsi="Times New Roman"/>
          <w:sz w:val="24"/>
          <w:szCs w:val="24"/>
          <w:lang w:eastAsia="en-US"/>
        </w:rPr>
        <w:t>Мастерск</w:t>
      </w:r>
      <w:r w:rsidRPr="00E913B0">
        <w:rPr>
          <w:rFonts w:ascii="Times New Roman" w:eastAsia="Calibri" w:hAnsi="Times New Roman"/>
          <w:sz w:val="24"/>
          <w:szCs w:val="24"/>
          <w:lang w:eastAsia="en-US"/>
        </w:rPr>
        <w:t>ая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«Слесарная», оснащенн</w:t>
      </w:r>
      <w:r w:rsidRPr="00E913B0">
        <w:rPr>
          <w:rFonts w:ascii="Times New Roman" w:eastAsia="Calibri" w:hAnsi="Times New Roman"/>
          <w:sz w:val="24"/>
          <w:szCs w:val="24"/>
          <w:lang w:eastAsia="en-US"/>
        </w:rPr>
        <w:t>ая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в соответствии с п.6.1.2.</w:t>
      </w:r>
      <w:r w:rsidR="00C3684D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примерной программы по специальности </w:t>
      </w:r>
      <w:r w:rsidRPr="00E913B0">
        <w:rPr>
          <w:rFonts w:ascii="Times New Roman" w:hAnsi="Times New Roman"/>
          <w:sz w:val="24"/>
          <w:szCs w:val="24"/>
        </w:rPr>
        <w:t xml:space="preserve">15.02.04 </w:t>
      </w:r>
      <w:r w:rsidRPr="0076655D">
        <w:rPr>
          <w:rFonts w:ascii="Times New Roman" w:hAnsi="Times New Roman"/>
        </w:rPr>
        <w:t>Специальные машины и устройства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7D68E056" w14:textId="38262BD0" w:rsidR="00F7391E" w:rsidRDefault="00F7391E" w:rsidP="00F7391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6655D">
        <w:rPr>
          <w:rFonts w:ascii="Times New Roman" w:eastAsia="Calibri" w:hAnsi="Times New Roman"/>
          <w:sz w:val="24"/>
          <w:szCs w:val="24"/>
          <w:lang w:eastAsia="en-US"/>
        </w:rPr>
        <w:t>Оснащенные базы практики, в соответствии с п 6.1.2.</w:t>
      </w:r>
      <w:r w:rsidR="00C3684D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примерной программы по специальности </w:t>
      </w:r>
      <w:r w:rsidRPr="00E913B0">
        <w:rPr>
          <w:rFonts w:ascii="Times New Roman" w:hAnsi="Times New Roman"/>
          <w:sz w:val="24"/>
          <w:szCs w:val="24"/>
        </w:rPr>
        <w:t xml:space="preserve">15.02.04 </w:t>
      </w:r>
      <w:r w:rsidRPr="0076655D">
        <w:rPr>
          <w:rFonts w:ascii="Times New Roman" w:hAnsi="Times New Roman"/>
        </w:rPr>
        <w:t>Специальные машины и устройства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2B6BA740" w14:textId="5BFC102D" w:rsidR="00C3684D" w:rsidRDefault="00C3684D" w:rsidP="00F7391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E0E1FF4" w14:textId="77777777" w:rsidR="00C3684D" w:rsidRPr="00796932" w:rsidRDefault="00C3684D" w:rsidP="001B662A">
      <w:pPr>
        <w:pStyle w:val="aa"/>
        <w:numPr>
          <w:ilvl w:val="1"/>
          <w:numId w:val="12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796932">
        <w:rPr>
          <w:rFonts w:ascii="Times New Roman" w:hAnsi="Times New Roman"/>
          <w:b/>
          <w:sz w:val="24"/>
          <w:szCs w:val="24"/>
        </w:rPr>
        <w:t>Информационное обеспечение реализации программы</w:t>
      </w:r>
    </w:p>
    <w:p w14:paraId="70056496" w14:textId="7EECBE56" w:rsidR="00C3684D" w:rsidRPr="0076655D" w:rsidRDefault="00C3684D" w:rsidP="00C3684D">
      <w:pPr>
        <w:spacing w:after="0" w:line="240" w:lineRule="auto"/>
        <w:ind w:firstLine="708"/>
        <w:jc w:val="both"/>
      </w:pPr>
      <w:r w:rsidRPr="00727EA8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</w:t>
      </w:r>
      <w:r w:rsidRPr="00CA0AE1">
        <w:rPr>
          <w:rFonts w:ascii="Times New Roman" w:hAnsi="Times New Roman"/>
          <w:sz w:val="24"/>
          <w:szCs w:val="24"/>
        </w:rPr>
        <w:t>.</w:t>
      </w:r>
    </w:p>
    <w:p w14:paraId="64E20D01" w14:textId="77777777" w:rsidR="00CA0AE1" w:rsidRPr="00490CF6" w:rsidRDefault="00CA0AE1" w:rsidP="0079693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732856E" w14:textId="059B6221" w:rsidR="00796932" w:rsidRPr="00490CF6" w:rsidRDefault="00796932" w:rsidP="007035BE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color w:val="000000" w:themeColor="text1"/>
          <w:sz w:val="24"/>
          <w:szCs w:val="24"/>
        </w:rPr>
        <w:t>3.2.1 Основные печатные издания</w:t>
      </w:r>
      <w:r w:rsidR="00AF3056" w:rsidRPr="00490CF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69DA6970" w14:textId="64C9622E" w:rsidR="00EB3816" w:rsidRPr="00073267" w:rsidRDefault="00EB3816" w:rsidP="001B662A">
      <w:pPr>
        <w:pStyle w:val="aa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FC6AF1">
        <w:rPr>
          <w:rFonts w:ascii="Times New Roman" w:hAnsi="Times New Roman"/>
          <w:color w:val="000000" w:themeColor="text1"/>
          <w:sz w:val="24"/>
          <w:szCs w:val="24"/>
        </w:rPr>
        <w:t>Дульнев</w:t>
      </w:r>
      <w:proofErr w:type="spellEnd"/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 П. А. Вооружение и военная техника Сухопутных и Воздушно-десантных войск</w:t>
      </w:r>
      <w:r w:rsidR="00503CA4" w:rsidRPr="00503CA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>: учебное пособие. – Москва</w:t>
      </w:r>
      <w:r w:rsidR="00503CA4" w:rsidRPr="00503CA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>: КНОРУС, 2020. – 374 с.– Текст: непосредственный.</w:t>
      </w:r>
    </w:p>
    <w:p w14:paraId="2E8D1542" w14:textId="6396337A" w:rsidR="00573959" w:rsidRPr="00073267" w:rsidRDefault="00573959" w:rsidP="001B662A">
      <w:pPr>
        <w:pStyle w:val="aa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3267">
        <w:rPr>
          <w:rFonts w:ascii="Times New Roman" w:hAnsi="Times New Roman"/>
          <w:sz w:val="24"/>
          <w:szCs w:val="24"/>
        </w:rPr>
        <w:t>Ильянков</w:t>
      </w:r>
      <w:proofErr w:type="spellEnd"/>
      <w:r w:rsidRPr="00073267">
        <w:rPr>
          <w:rFonts w:ascii="Times New Roman" w:hAnsi="Times New Roman"/>
          <w:sz w:val="24"/>
          <w:szCs w:val="24"/>
        </w:rPr>
        <w:t xml:space="preserve"> А.И. Технология машиностроения</w:t>
      </w:r>
      <w:r w:rsidR="00503CA4" w:rsidRPr="00503CA4">
        <w:rPr>
          <w:rFonts w:ascii="Times New Roman" w:hAnsi="Times New Roman"/>
          <w:sz w:val="24"/>
          <w:szCs w:val="24"/>
        </w:rPr>
        <w:t xml:space="preserve"> </w:t>
      </w:r>
      <w:r w:rsidRPr="00073267">
        <w:rPr>
          <w:rFonts w:ascii="Times New Roman" w:hAnsi="Times New Roman"/>
          <w:sz w:val="24"/>
          <w:szCs w:val="24"/>
        </w:rPr>
        <w:t>: учебник пособие для СПО. – Москва</w:t>
      </w:r>
      <w:r w:rsidR="00503CA4">
        <w:rPr>
          <w:rFonts w:ascii="Times New Roman" w:hAnsi="Times New Roman"/>
          <w:sz w:val="24"/>
          <w:szCs w:val="24"/>
          <w:lang w:val="en-US"/>
        </w:rPr>
        <w:t> </w:t>
      </w:r>
      <w:r w:rsidRPr="00073267">
        <w:rPr>
          <w:rFonts w:ascii="Times New Roman" w:hAnsi="Times New Roman"/>
          <w:sz w:val="24"/>
          <w:szCs w:val="24"/>
        </w:rPr>
        <w:t>: Издательский центр «Академия», 2020. – 432 с. – Текст : непосредственный</w:t>
      </w:r>
    </w:p>
    <w:p w14:paraId="008CA470" w14:textId="6114E0D9" w:rsidR="00573959" w:rsidRPr="00FC6AF1" w:rsidRDefault="00573959" w:rsidP="001B662A">
      <w:pPr>
        <w:pStyle w:val="aa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73267">
        <w:rPr>
          <w:rFonts w:ascii="Times New Roman" w:hAnsi="Times New Roman"/>
          <w:sz w:val="24"/>
          <w:szCs w:val="24"/>
        </w:rPr>
        <w:t xml:space="preserve">Карагодин В.И. Ремонт автомобилей и двигателей / Карагодин В.И., Митрохин Н.Н. </w:t>
      </w:r>
      <w:r w:rsidR="00503CA4" w:rsidRPr="00503CA4">
        <w:rPr>
          <w:rFonts w:ascii="Times New Roman" w:hAnsi="Times New Roman"/>
          <w:sz w:val="24"/>
          <w:szCs w:val="24"/>
        </w:rPr>
        <w:t xml:space="preserve">– </w:t>
      </w:r>
      <w:r w:rsidR="00503CA4">
        <w:rPr>
          <w:rFonts w:ascii="Times New Roman" w:hAnsi="Times New Roman"/>
          <w:sz w:val="24"/>
          <w:szCs w:val="24"/>
        </w:rPr>
        <w:t xml:space="preserve">Москва : </w:t>
      </w:r>
      <w:r w:rsidRPr="00073267">
        <w:rPr>
          <w:rFonts w:ascii="Times New Roman" w:hAnsi="Times New Roman"/>
          <w:spacing w:val="-6"/>
          <w:sz w:val="24"/>
          <w:szCs w:val="24"/>
        </w:rPr>
        <w:t>Издательский центр «Академия», 2021 – 495 с</w:t>
      </w:r>
    </w:p>
    <w:p w14:paraId="2695A685" w14:textId="2517F835" w:rsidR="00EB3816" w:rsidRPr="00073267" w:rsidRDefault="00EB3816" w:rsidP="001B662A">
      <w:pPr>
        <w:pStyle w:val="aa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FC6AF1">
        <w:rPr>
          <w:rFonts w:ascii="Times New Roman" w:hAnsi="Times New Roman"/>
          <w:color w:val="000000" w:themeColor="text1"/>
          <w:sz w:val="24"/>
          <w:szCs w:val="24"/>
        </w:rPr>
        <w:t>Поливода</w:t>
      </w:r>
      <w:proofErr w:type="spellEnd"/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 О. А. Устройство военной автомобильной техники</w:t>
      </w:r>
      <w:r w:rsidR="00503CA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>: учебное пособие / под ред. В.А. Родионова. – Москва</w:t>
      </w:r>
      <w:r w:rsidR="00503CA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>: КНОРУС, 2020. – 242 с. – Текст</w:t>
      </w:r>
      <w:r w:rsidR="00503CA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>: непосредственный</w:t>
      </w:r>
    </w:p>
    <w:p w14:paraId="202BE679" w14:textId="3DAD5B51" w:rsidR="00573959" w:rsidRPr="00073267" w:rsidRDefault="00573959" w:rsidP="001B662A">
      <w:pPr>
        <w:pStyle w:val="aa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73267">
        <w:rPr>
          <w:rFonts w:ascii="Times New Roman" w:hAnsi="Times New Roman"/>
          <w:color w:val="000000"/>
          <w:sz w:val="24"/>
          <w:szCs w:val="24"/>
        </w:rPr>
        <w:t xml:space="preserve">Пузанков </w:t>
      </w:r>
      <w:r w:rsidRPr="00073267">
        <w:rPr>
          <w:rFonts w:ascii="Times New Roman" w:hAnsi="Times New Roman"/>
          <w:sz w:val="24"/>
          <w:szCs w:val="24"/>
        </w:rPr>
        <w:t>А.Г. Автомобили: Устройство автотранспортных средств</w:t>
      </w:r>
      <w:r w:rsidR="00503CA4">
        <w:rPr>
          <w:rFonts w:ascii="Times New Roman" w:hAnsi="Times New Roman"/>
          <w:sz w:val="24"/>
          <w:szCs w:val="24"/>
        </w:rPr>
        <w:t xml:space="preserve"> </w:t>
      </w:r>
      <w:r w:rsidRPr="00073267">
        <w:rPr>
          <w:rFonts w:ascii="Times New Roman" w:hAnsi="Times New Roman"/>
          <w:sz w:val="24"/>
          <w:szCs w:val="24"/>
        </w:rPr>
        <w:t xml:space="preserve">: учебник для студ. </w:t>
      </w:r>
      <w:r w:rsidR="00503CA4">
        <w:rPr>
          <w:rFonts w:ascii="Times New Roman" w:hAnsi="Times New Roman"/>
          <w:sz w:val="24"/>
          <w:szCs w:val="24"/>
        </w:rPr>
        <w:t>у</w:t>
      </w:r>
      <w:r w:rsidRPr="00073267">
        <w:rPr>
          <w:rFonts w:ascii="Times New Roman" w:hAnsi="Times New Roman"/>
          <w:sz w:val="24"/>
          <w:szCs w:val="24"/>
        </w:rPr>
        <w:t>чреждений сред.</w:t>
      </w:r>
      <w:r w:rsidR="00503CA4">
        <w:rPr>
          <w:rFonts w:ascii="Times New Roman" w:hAnsi="Times New Roman"/>
          <w:sz w:val="24"/>
          <w:szCs w:val="24"/>
        </w:rPr>
        <w:t xml:space="preserve"> </w:t>
      </w:r>
      <w:r w:rsidRPr="00073267">
        <w:rPr>
          <w:rFonts w:ascii="Times New Roman" w:hAnsi="Times New Roman"/>
          <w:sz w:val="24"/>
          <w:szCs w:val="24"/>
        </w:rPr>
        <w:t xml:space="preserve">проф. образования /А.Г. Пузанков. – 11-е изд., </w:t>
      </w:r>
      <w:proofErr w:type="spellStart"/>
      <w:r w:rsidRPr="00073267">
        <w:rPr>
          <w:rFonts w:ascii="Times New Roman" w:hAnsi="Times New Roman"/>
          <w:sz w:val="24"/>
          <w:szCs w:val="24"/>
        </w:rPr>
        <w:t>перераб</w:t>
      </w:r>
      <w:proofErr w:type="spellEnd"/>
      <w:r w:rsidRPr="00073267">
        <w:rPr>
          <w:rFonts w:ascii="Times New Roman" w:hAnsi="Times New Roman"/>
          <w:sz w:val="24"/>
          <w:szCs w:val="24"/>
        </w:rPr>
        <w:t>. – М.</w:t>
      </w:r>
      <w:r w:rsidR="00503CA4">
        <w:rPr>
          <w:rFonts w:ascii="Times New Roman" w:hAnsi="Times New Roman"/>
          <w:sz w:val="24"/>
          <w:szCs w:val="24"/>
        </w:rPr>
        <w:t xml:space="preserve"> </w:t>
      </w:r>
      <w:r w:rsidRPr="00073267">
        <w:rPr>
          <w:rFonts w:ascii="Times New Roman" w:hAnsi="Times New Roman"/>
          <w:sz w:val="24"/>
          <w:szCs w:val="24"/>
        </w:rPr>
        <w:t>: Издательский центр «Академия», 2021 – 521 с</w:t>
      </w:r>
    </w:p>
    <w:p w14:paraId="09968A2B" w14:textId="3D2110D2" w:rsidR="00B14286" w:rsidRPr="00FC6AF1" w:rsidRDefault="00B1428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</w:rPr>
      </w:pPr>
    </w:p>
    <w:p w14:paraId="67947974" w14:textId="77777777" w:rsidR="00796932" w:rsidRPr="00490CF6" w:rsidRDefault="00796932" w:rsidP="007035BE">
      <w:pPr>
        <w:spacing w:after="0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bCs/>
          <w:color w:val="000000" w:themeColor="text1"/>
          <w:sz w:val="24"/>
          <w:szCs w:val="24"/>
        </w:rPr>
        <w:t>3.2.2 Основные электронные издания</w:t>
      </w:r>
    </w:p>
    <w:p w14:paraId="702AF82B" w14:textId="1D7A0780" w:rsidR="00573959" w:rsidRDefault="00573959" w:rsidP="001B662A">
      <w:pPr>
        <w:pStyle w:val="aa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Жуков, В. А. Детали машин и основы конструирования. Основы расчета и проектирования соединений и передач : учебное пособие / В. А. Жуков. — 2-е изд. — Москва : ИНФРА-М, 2020. — 416 с. — (Среднее профессиональное образование). – ISBN 978-5-16-015609-5. – Текст : электронный // ЭБС Znanium.com [сайт]. – URL: </w:t>
      </w:r>
      <w:hyperlink r:id="rId9" w:history="1">
        <w:r w:rsidR="00503CA4" w:rsidRPr="00C76236">
          <w:rPr>
            <w:rStyle w:val="ad"/>
            <w:rFonts w:ascii="Times New Roman" w:hAnsi="Times New Roman"/>
            <w:sz w:val="24"/>
            <w:szCs w:val="24"/>
          </w:rPr>
          <w:t>https://znanium.com/catalog/product/1043114</w:t>
        </w:r>
      </w:hyperlink>
    </w:p>
    <w:p w14:paraId="03F7B931" w14:textId="6D7E6FBF" w:rsidR="00503CA4" w:rsidRPr="00503CA4" w:rsidRDefault="00B14286" w:rsidP="001B662A">
      <w:pPr>
        <w:pStyle w:val="aa"/>
        <w:numPr>
          <w:ilvl w:val="0"/>
          <w:numId w:val="15"/>
        </w:numPr>
        <w:spacing w:after="0"/>
        <w:ind w:left="0" w:firstLine="709"/>
        <w:jc w:val="both"/>
        <w:rPr>
          <w:rStyle w:val="ad"/>
          <w:rFonts w:ascii="Times New Roman" w:hAnsi="Times New Roman"/>
          <w:color w:val="000000" w:themeColor="text1"/>
          <w:sz w:val="24"/>
          <w:szCs w:val="24"/>
          <w:u w:val="none"/>
          <w:shd w:val="clear" w:color="auto" w:fill="FFFFFF"/>
        </w:rPr>
      </w:pPr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Кузнецов, С. М. Обоснование надежности работы машин и оборудования : учебное пособие / С. М. Кузнецов. – Москва ; Берлин : Директ-Медиа, 2020. – 164 с. – ISBN 978-5-4499-1514-6. – Текст : электронный // ЭБС Университетская библиотека </w:t>
      </w:r>
      <w:r w:rsidRPr="00FC6AF1">
        <w:rPr>
          <w:rFonts w:ascii="Times New Roman" w:hAnsi="Times New Roman"/>
          <w:color w:val="000000" w:themeColor="text1"/>
          <w:sz w:val="24"/>
          <w:szCs w:val="24"/>
          <w:lang w:val="en-US"/>
        </w:rPr>
        <w:t>ONLINE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C6AF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[сайт]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. – URL: </w:t>
      </w:r>
      <w:hyperlink r:id="rId10" w:history="1">
        <w:r w:rsidRPr="00FC6AF1">
          <w:rPr>
            <w:rStyle w:val="ad"/>
            <w:rFonts w:ascii="Times New Roman" w:hAnsi="Times New Roman"/>
            <w:color w:val="000000" w:themeColor="text1"/>
            <w:sz w:val="24"/>
            <w:szCs w:val="24"/>
            <w:u w:val="none"/>
          </w:rPr>
          <w:t>https://biblioclub.ru/index.php?page=book&amp;id=595966</w:t>
        </w:r>
      </w:hyperlink>
    </w:p>
    <w:p w14:paraId="695060BA" w14:textId="5355A4E4" w:rsidR="00503CA4" w:rsidRDefault="00573959" w:rsidP="001B662A">
      <w:pPr>
        <w:pStyle w:val="aa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FC6AF1">
        <w:rPr>
          <w:rFonts w:ascii="Times New Roman" w:hAnsi="Times New Roman"/>
          <w:color w:val="000000" w:themeColor="text1"/>
          <w:sz w:val="24"/>
          <w:szCs w:val="24"/>
        </w:rPr>
        <w:t>Подружин</w:t>
      </w:r>
      <w:proofErr w:type="spellEnd"/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, Е. Г.  Конструирование и проектирование летательных аппаратов. Фюзеляж : учебное пособие для СПО / Е. Г. </w:t>
      </w:r>
      <w:proofErr w:type="spellStart"/>
      <w:r w:rsidRPr="00FC6AF1">
        <w:rPr>
          <w:rFonts w:ascii="Times New Roman" w:hAnsi="Times New Roman"/>
          <w:color w:val="000000" w:themeColor="text1"/>
          <w:sz w:val="24"/>
          <w:szCs w:val="24"/>
        </w:rPr>
        <w:t>Подружин</w:t>
      </w:r>
      <w:proofErr w:type="spellEnd"/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. – 2-е изд. – Москва : </w:t>
      </w:r>
      <w:proofErr w:type="spellStart"/>
      <w:r w:rsidRPr="00FC6AF1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, 2020. – 107 с. – (Профессиональное образование). – ISBN 978-5-534-11685-4. – Текст : электронный // ЭБС </w:t>
      </w:r>
      <w:proofErr w:type="spellStart"/>
      <w:r w:rsidRPr="00FC6AF1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 [сайт]. – URL: </w:t>
      </w:r>
      <w:hyperlink r:id="rId11" w:history="1">
        <w:r w:rsidR="00503CA4" w:rsidRPr="00C76236">
          <w:rPr>
            <w:rStyle w:val="ad"/>
            <w:rFonts w:ascii="Times New Roman" w:hAnsi="Times New Roman"/>
            <w:sz w:val="24"/>
            <w:szCs w:val="24"/>
          </w:rPr>
          <w:t>https://biblio-online.ru/bcode/457153</w:t>
        </w:r>
      </w:hyperlink>
    </w:p>
    <w:p w14:paraId="6D5A7117" w14:textId="77777777" w:rsidR="00503CA4" w:rsidRDefault="00573959" w:rsidP="001B662A">
      <w:pPr>
        <w:pStyle w:val="aa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C6AF1">
        <w:rPr>
          <w:rFonts w:ascii="Times New Roman" w:hAnsi="Times New Roman"/>
          <w:iCs/>
          <w:color w:val="000000" w:themeColor="text1"/>
          <w:sz w:val="24"/>
          <w:szCs w:val="24"/>
        </w:rPr>
        <w:lastRenderedPageBreak/>
        <w:t>Тимошенков, С. П. 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>Надежность технических систем и техногенный риск: учебник и практикум для вузов /</w:t>
      </w:r>
      <w:r w:rsidRPr="00FC6AF1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С. П. Тимошенков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. — Москва : </w:t>
      </w:r>
      <w:proofErr w:type="spellStart"/>
      <w:r w:rsidRPr="00FC6AF1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, 2020. — 502 с.— (Высшее образование). — ISBN 978-5-9916-8582-5. — Текст : электронный // ЭБС </w:t>
      </w:r>
      <w:proofErr w:type="spellStart"/>
      <w:r w:rsidRPr="00FC6AF1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C6AF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[сайт]</w:t>
      </w:r>
      <w:r w:rsidRPr="00FC6AF1">
        <w:rPr>
          <w:rFonts w:ascii="Times New Roman" w:hAnsi="Times New Roman"/>
          <w:color w:val="000000" w:themeColor="text1"/>
          <w:sz w:val="24"/>
          <w:szCs w:val="24"/>
        </w:rPr>
        <w:t xml:space="preserve">. – URL: </w:t>
      </w:r>
      <w:hyperlink r:id="rId12" w:tgtFrame="_blank" w:history="1">
        <w:r w:rsidRPr="00FC6AF1">
          <w:rPr>
            <w:rFonts w:ascii="Times New Roman" w:hAnsi="Times New Roman"/>
            <w:color w:val="000000" w:themeColor="text1"/>
            <w:sz w:val="24"/>
            <w:szCs w:val="24"/>
          </w:rPr>
          <w:t>https://urait.ru/bcode/450485</w:t>
        </w:r>
      </w:hyperlink>
    </w:p>
    <w:p w14:paraId="000FF885" w14:textId="62E62DD8" w:rsidR="00503CA4" w:rsidRPr="00503CA4" w:rsidRDefault="00573959" w:rsidP="001B662A">
      <w:pPr>
        <w:pStyle w:val="aa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503CA4">
        <w:rPr>
          <w:rFonts w:ascii="Times New Roman" w:hAnsi="Times New Roman"/>
          <w:sz w:val="24"/>
          <w:szCs w:val="24"/>
        </w:rPr>
        <w:t>Эксплуатация бронетанковой техники. В 2 ч. Ч. 2. Техническое обслуживание № 1 и № 2 : учебное пособие / И. Ю. Лепешинский, А. В. Пепеляев, С. Д. Герасимов [и др.] ; Министерство обороны РФ. – Омск : Омский государственный технический университет (</w:t>
      </w:r>
      <w:proofErr w:type="spellStart"/>
      <w:r w:rsidRPr="00503CA4">
        <w:rPr>
          <w:rFonts w:ascii="Times New Roman" w:hAnsi="Times New Roman"/>
          <w:sz w:val="24"/>
          <w:szCs w:val="24"/>
        </w:rPr>
        <w:t>ОмГТУ</w:t>
      </w:r>
      <w:proofErr w:type="spellEnd"/>
      <w:r w:rsidRPr="00503CA4">
        <w:rPr>
          <w:rFonts w:ascii="Times New Roman" w:hAnsi="Times New Roman"/>
          <w:sz w:val="24"/>
          <w:szCs w:val="24"/>
        </w:rPr>
        <w:t xml:space="preserve">), 2020 – 136 с. – ISBN 978-5-8149-2559-6. – Текст : электронный // ЭБС Университетская библиотека ONLINE [сайт]. – URL: </w:t>
      </w:r>
      <w:hyperlink r:id="rId13" w:history="1">
        <w:r w:rsidR="00503CA4" w:rsidRPr="00503CA4">
          <w:rPr>
            <w:rStyle w:val="ad"/>
            <w:rFonts w:ascii="Times New Roman" w:hAnsi="Times New Roman"/>
            <w:sz w:val="24"/>
            <w:szCs w:val="24"/>
          </w:rPr>
          <w:t>https://biblioclub.ru/index.php?page=book&amp;id=493295</w:t>
        </w:r>
      </w:hyperlink>
    </w:p>
    <w:p w14:paraId="43F560FA" w14:textId="2F97F8C9" w:rsidR="000D11CF" w:rsidRPr="00FC6AF1" w:rsidRDefault="000D11CF" w:rsidP="00B14286">
      <w:pPr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</w:p>
    <w:p w14:paraId="74116C43" w14:textId="77777777" w:rsidR="00796932" w:rsidRPr="00490CF6" w:rsidRDefault="00796932" w:rsidP="00CB1F4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b/>
          <w:bCs/>
          <w:color w:val="000000" w:themeColor="text1"/>
          <w:sz w:val="24"/>
          <w:szCs w:val="24"/>
        </w:rPr>
        <w:t>3.2.3 Дополнительные источники</w:t>
      </w:r>
    </w:p>
    <w:p w14:paraId="16D4043A" w14:textId="196E6C32" w:rsidR="00EB3816" w:rsidRPr="00073267" w:rsidRDefault="00CB1F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73267">
        <w:rPr>
          <w:rFonts w:ascii="Times New Roman" w:hAnsi="Times New Roman"/>
          <w:sz w:val="24"/>
          <w:szCs w:val="24"/>
        </w:rPr>
        <w:t xml:space="preserve">1. </w:t>
      </w:r>
      <w:r w:rsidR="00573959" w:rsidRPr="00073267">
        <w:rPr>
          <w:rFonts w:ascii="Times New Roman" w:hAnsi="Times New Roman"/>
          <w:sz w:val="24"/>
          <w:szCs w:val="24"/>
        </w:rPr>
        <w:t>Силаев Г.В. Конструкция автомобилей и тракторов</w:t>
      </w:r>
      <w:r w:rsidR="00503CA4">
        <w:rPr>
          <w:rFonts w:ascii="Times New Roman" w:hAnsi="Times New Roman"/>
          <w:sz w:val="24"/>
          <w:szCs w:val="24"/>
        </w:rPr>
        <w:t xml:space="preserve"> </w:t>
      </w:r>
      <w:r w:rsidR="00573959" w:rsidRPr="00073267">
        <w:rPr>
          <w:rFonts w:ascii="Times New Roman" w:hAnsi="Times New Roman"/>
          <w:sz w:val="24"/>
          <w:szCs w:val="24"/>
        </w:rPr>
        <w:t>: учебник для СПО / Г.В. Силаев – 3 изд</w:t>
      </w:r>
      <w:r w:rsidR="00503CA4">
        <w:rPr>
          <w:rFonts w:ascii="Times New Roman" w:hAnsi="Times New Roman"/>
          <w:sz w:val="24"/>
          <w:szCs w:val="24"/>
        </w:rPr>
        <w:t>.</w:t>
      </w:r>
      <w:r w:rsidR="00573959" w:rsidRPr="00073267">
        <w:rPr>
          <w:rFonts w:ascii="Times New Roman" w:hAnsi="Times New Roman"/>
          <w:sz w:val="24"/>
          <w:szCs w:val="24"/>
        </w:rPr>
        <w:t xml:space="preserve"> – Москва</w:t>
      </w:r>
      <w:r w:rsidR="00503CA4">
        <w:rPr>
          <w:rFonts w:ascii="Times New Roman" w:hAnsi="Times New Roman"/>
          <w:sz w:val="24"/>
          <w:szCs w:val="24"/>
        </w:rPr>
        <w:t xml:space="preserve"> </w:t>
      </w:r>
      <w:r w:rsidR="00573959" w:rsidRPr="00073267">
        <w:rPr>
          <w:rFonts w:ascii="Times New Roman" w:hAnsi="Times New Roman"/>
          <w:sz w:val="24"/>
          <w:szCs w:val="24"/>
        </w:rPr>
        <w:t>: Издательский центр «</w:t>
      </w:r>
      <w:proofErr w:type="spellStart"/>
      <w:r w:rsidR="00573959" w:rsidRPr="00073267">
        <w:rPr>
          <w:rFonts w:ascii="Times New Roman" w:hAnsi="Times New Roman"/>
          <w:sz w:val="24"/>
          <w:szCs w:val="24"/>
        </w:rPr>
        <w:t>Юрайт</w:t>
      </w:r>
      <w:proofErr w:type="spellEnd"/>
      <w:r w:rsidR="00573959" w:rsidRPr="00073267">
        <w:rPr>
          <w:rFonts w:ascii="Times New Roman" w:hAnsi="Times New Roman"/>
          <w:sz w:val="24"/>
          <w:szCs w:val="24"/>
        </w:rPr>
        <w:t>», 2020. – 404 с. – Текст : непосредственный</w:t>
      </w:r>
    </w:p>
    <w:p w14:paraId="6C52EC9E" w14:textId="77777777" w:rsidR="00796932" w:rsidRPr="00490CF6" w:rsidRDefault="0079693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44C6734" w14:textId="77777777" w:rsidR="00796932" w:rsidRPr="00490CF6" w:rsidRDefault="00796932" w:rsidP="00CB1F4C">
      <w:pPr>
        <w:spacing w:after="16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0CF6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42200ED5" w14:textId="1A7EA009" w:rsidR="00B606AA" w:rsidRPr="00201797" w:rsidRDefault="00201797" w:rsidP="00201797">
      <w:pPr>
        <w:pStyle w:val="1"/>
        <w:jc w:val="center"/>
        <w:rPr>
          <w:b/>
        </w:rPr>
      </w:pPr>
      <w:bookmarkStart w:id="10" w:name="_Toc126174210"/>
      <w:bookmarkStart w:id="11" w:name="_Toc135208851"/>
      <w:r>
        <w:rPr>
          <w:b/>
        </w:rPr>
        <w:lastRenderedPageBreak/>
        <w:t xml:space="preserve">4. </w:t>
      </w:r>
      <w:r w:rsidR="00B606AA" w:rsidRPr="00201797">
        <w:rPr>
          <w:b/>
        </w:rPr>
        <w:t xml:space="preserve">КОНТРОЛЬ И ОЦЕНКА РЕЗУЛЬТАТОВ ОСВОЕНИЯ </w:t>
      </w:r>
      <w:r w:rsidR="0040144D" w:rsidRPr="00201797">
        <w:rPr>
          <w:b/>
        </w:rPr>
        <w:t>ПРОФЕССИОНАЛЬНОГО МОДУЛЯ</w:t>
      </w:r>
      <w:bookmarkEnd w:id="10"/>
      <w:bookmarkEnd w:id="11"/>
    </w:p>
    <w:p w14:paraId="62E5CC28" w14:textId="77777777" w:rsidR="00B606AA" w:rsidRPr="00490CF6" w:rsidRDefault="00B606AA" w:rsidP="00B606A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977"/>
        <w:gridCol w:w="2592"/>
      </w:tblGrid>
      <w:tr w:rsidR="00796932" w:rsidRPr="00490CF6" w14:paraId="18EA7FA8" w14:textId="77777777" w:rsidTr="00796932">
        <w:trPr>
          <w:trHeight w:val="1098"/>
        </w:trPr>
        <w:tc>
          <w:tcPr>
            <w:tcW w:w="3544" w:type="dxa"/>
            <w:vAlign w:val="center"/>
          </w:tcPr>
          <w:p w14:paraId="24D5FF03" w14:textId="77777777" w:rsidR="00796932" w:rsidRPr="00FC6AF1" w:rsidRDefault="00796932" w:rsidP="00E915DA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bCs/>
                <w:color w:val="000000" w:themeColor="text1"/>
              </w:rPr>
              <w:t>Код и наименование профессиональных и общих компетенций, формируемых</w:t>
            </w:r>
          </w:p>
          <w:p w14:paraId="40A4DFD2" w14:textId="77777777" w:rsidR="00796932" w:rsidRPr="00FC6AF1" w:rsidRDefault="00796932" w:rsidP="00E915DA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bCs/>
                <w:color w:val="000000" w:themeColor="text1"/>
              </w:rPr>
              <w:t>в рамках модуля</w:t>
            </w:r>
          </w:p>
        </w:tc>
        <w:tc>
          <w:tcPr>
            <w:tcW w:w="2977" w:type="dxa"/>
            <w:vAlign w:val="center"/>
          </w:tcPr>
          <w:p w14:paraId="102B4AF1" w14:textId="77777777" w:rsidR="00796932" w:rsidRPr="00FC6AF1" w:rsidRDefault="00796932" w:rsidP="00E915DA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bCs/>
                <w:color w:val="000000" w:themeColor="text1"/>
              </w:rPr>
              <w:t>Критерии оценки</w:t>
            </w:r>
          </w:p>
        </w:tc>
        <w:tc>
          <w:tcPr>
            <w:tcW w:w="2592" w:type="dxa"/>
            <w:vAlign w:val="center"/>
          </w:tcPr>
          <w:p w14:paraId="67E6B63F" w14:textId="77777777" w:rsidR="00796932" w:rsidRPr="00FC6AF1" w:rsidRDefault="00796932" w:rsidP="00E915DA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C6AF1">
              <w:rPr>
                <w:rFonts w:ascii="Times New Roman" w:hAnsi="Times New Roman"/>
                <w:b/>
                <w:bCs/>
                <w:color w:val="000000" w:themeColor="text1"/>
              </w:rPr>
              <w:t>Методы оценки</w:t>
            </w:r>
          </w:p>
        </w:tc>
      </w:tr>
      <w:tr w:rsidR="00F01776" w:rsidRPr="00490CF6" w14:paraId="3223D380" w14:textId="77777777" w:rsidTr="00796932">
        <w:trPr>
          <w:trHeight w:val="698"/>
        </w:trPr>
        <w:tc>
          <w:tcPr>
            <w:tcW w:w="3544" w:type="dxa"/>
          </w:tcPr>
          <w:p w14:paraId="29289CCF" w14:textId="3478A6D0" w:rsidR="00F01776" w:rsidRPr="00FC6AF1" w:rsidRDefault="00F01776" w:rsidP="00F01776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C6AF1">
              <w:rPr>
                <w:rFonts w:ascii="Times New Roman" w:hAnsi="Times New Roman"/>
                <w:color w:val="000000" w:themeColor="text1"/>
              </w:rPr>
              <w:t>ОК 01.</w:t>
            </w:r>
            <w:r w:rsidRPr="00FC6AF1">
              <w:rPr>
                <w:rFonts w:ascii="Times New Roman" w:hAnsi="Times New Roman"/>
                <w:color w:val="000000" w:themeColor="text1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977" w:type="dxa"/>
          </w:tcPr>
          <w:p w14:paraId="6FA5A7C9" w14:textId="77777777" w:rsidR="001D1540" w:rsidRPr="00FC6AF1" w:rsidRDefault="001D1540" w:rsidP="001D154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Описание характеристик</w:t>
            </w:r>
          </w:p>
          <w:p w14:paraId="4122B757" w14:textId="77777777" w:rsidR="001D1540" w:rsidRPr="00FC6AF1" w:rsidRDefault="001D1540" w:rsidP="001D154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изучаемых объектов и их</w:t>
            </w:r>
          </w:p>
          <w:p w14:paraId="6BE05F0B" w14:textId="77777777" w:rsidR="001D1540" w:rsidRPr="00FC6AF1" w:rsidRDefault="001D1540" w:rsidP="001D154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взаимосвязей</w:t>
            </w:r>
          </w:p>
          <w:p w14:paraId="7C0E9CFF" w14:textId="443643A4" w:rsidR="00F01776" w:rsidRPr="00FC6AF1" w:rsidRDefault="00F01776" w:rsidP="00F01776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592" w:type="dxa"/>
          </w:tcPr>
          <w:p w14:paraId="2045D5B2" w14:textId="1CB741EC" w:rsidR="00F01776" w:rsidRPr="00FC6AF1" w:rsidRDefault="00F01776" w:rsidP="00F01776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color w:val="000000" w:themeColor="text1"/>
              </w:rPr>
              <w:t>Экспертное наблюдение</w:t>
            </w:r>
          </w:p>
        </w:tc>
      </w:tr>
      <w:tr w:rsidR="00F01776" w:rsidRPr="00490CF6" w14:paraId="408E6B29" w14:textId="77777777" w:rsidTr="00AF3056">
        <w:trPr>
          <w:trHeight w:val="698"/>
        </w:trPr>
        <w:tc>
          <w:tcPr>
            <w:tcW w:w="3544" w:type="dxa"/>
          </w:tcPr>
          <w:p w14:paraId="0FF942C9" w14:textId="2ECBA58E" w:rsidR="00F01776" w:rsidRPr="00FC6AF1" w:rsidRDefault="00F01776" w:rsidP="00F01776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C6AF1">
              <w:rPr>
                <w:rFonts w:ascii="Times New Roman" w:hAnsi="Times New Roman"/>
                <w:color w:val="000000" w:themeColor="text1"/>
              </w:rPr>
              <w:t xml:space="preserve">ОК 02. </w:t>
            </w:r>
            <w:r w:rsidRPr="00FC6AF1">
              <w:rPr>
                <w:rFonts w:ascii="Times New Roman" w:hAnsi="Times New Roman"/>
                <w:color w:val="000000" w:themeColor="text1"/>
              </w:rPr>
              <w:tab/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977" w:type="dxa"/>
          </w:tcPr>
          <w:p w14:paraId="3DBADEC6" w14:textId="77777777" w:rsidR="00EC6E94" w:rsidRPr="00FC6AF1" w:rsidRDefault="00EC6E94" w:rsidP="00EC6E94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Умение использовать</w:t>
            </w:r>
          </w:p>
          <w:p w14:paraId="45011464" w14:textId="77777777" w:rsidR="00EC6E94" w:rsidRPr="00FC6AF1" w:rsidRDefault="00EC6E94" w:rsidP="00EC6E94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справочники, учебники,</w:t>
            </w:r>
          </w:p>
          <w:p w14:paraId="55781E96" w14:textId="77777777" w:rsidR="00EC6E94" w:rsidRPr="00FC6AF1" w:rsidRDefault="00EC6E94" w:rsidP="00EC6E94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компьютерные приложения</w:t>
            </w:r>
          </w:p>
          <w:p w14:paraId="7C3A4DA9" w14:textId="77777777" w:rsidR="00EC6E94" w:rsidRPr="00FC6AF1" w:rsidRDefault="00EC6E94" w:rsidP="00EC6E94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и сайты для поиска и</w:t>
            </w:r>
          </w:p>
          <w:p w14:paraId="63C23F2F" w14:textId="77777777" w:rsidR="00EC6E94" w:rsidRPr="00FC6AF1" w:rsidRDefault="00EC6E94" w:rsidP="00EC6E94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проверки требуемой</w:t>
            </w:r>
          </w:p>
          <w:p w14:paraId="6883DFF9" w14:textId="53EFCF8F" w:rsidR="00F01776" w:rsidRPr="00FC6AF1" w:rsidRDefault="00EC6E94" w:rsidP="00EC6E94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>информации</w:t>
            </w:r>
          </w:p>
        </w:tc>
        <w:tc>
          <w:tcPr>
            <w:tcW w:w="2592" w:type="dxa"/>
          </w:tcPr>
          <w:p w14:paraId="26345430" w14:textId="770C5B76" w:rsidR="00F01776" w:rsidRPr="00FC6AF1" w:rsidRDefault="00F01776" w:rsidP="00F01776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color w:val="000000" w:themeColor="text1"/>
              </w:rPr>
              <w:t>Экспертное наблюдение</w:t>
            </w:r>
          </w:p>
        </w:tc>
      </w:tr>
      <w:tr w:rsidR="009F7427" w:rsidRPr="00490CF6" w14:paraId="3A3FC91D" w14:textId="77777777" w:rsidTr="00AF3056">
        <w:trPr>
          <w:trHeight w:val="698"/>
        </w:trPr>
        <w:tc>
          <w:tcPr>
            <w:tcW w:w="3544" w:type="dxa"/>
          </w:tcPr>
          <w:p w14:paraId="1C4D86B5" w14:textId="77777777" w:rsidR="009F7427" w:rsidRPr="009607E6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07E6">
              <w:rPr>
                <w:rFonts w:ascii="Times New Roman" w:hAnsi="Times New Roman"/>
                <w:color w:val="000000" w:themeColor="text1"/>
              </w:rPr>
              <w:t>ПК 1.1</w:t>
            </w:r>
          </w:p>
          <w:p w14:paraId="3DE63710" w14:textId="0406FFBB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07E6">
              <w:rPr>
                <w:rFonts w:ascii="Times New Roman" w:hAnsi="Times New Roman"/>
                <w:color w:val="000000" w:themeColor="text1"/>
              </w:rPr>
              <w:t>Участвовать в разработке конструкторской документации, ее оформлении и внесении изменений на всех стадиях технической подготовки производства</w:t>
            </w:r>
          </w:p>
        </w:tc>
        <w:tc>
          <w:tcPr>
            <w:tcW w:w="2977" w:type="dxa"/>
          </w:tcPr>
          <w:p w14:paraId="0AD51433" w14:textId="77777777" w:rsidR="009F7427" w:rsidRPr="009F7427" w:rsidRDefault="009F7427" w:rsidP="009F7427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 w:rsidRPr="009F7427">
              <w:rPr>
                <w:color w:val="000000" w:themeColor="text1"/>
                <w:sz w:val="22"/>
                <w:szCs w:val="22"/>
              </w:rPr>
              <w:t xml:space="preserve">- выполнение требований к разработке конструкторской документации, ее оформления и внесения изменений на всех стадиях технической подготовки производства систем вооружения в соответствии с ЕСТД; </w:t>
            </w:r>
          </w:p>
          <w:p w14:paraId="2B74AFB6" w14:textId="77777777" w:rsidR="009F7427" w:rsidRPr="009F7427" w:rsidRDefault="009F7427" w:rsidP="009F7427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 w:rsidRPr="009F7427">
              <w:rPr>
                <w:color w:val="000000" w:themeColor="text1"/>
                <w:sz w:val="22"/>
                <w:szCs w:val="22"/>
              </w:rPr>
              <w:t xml:space="preserve">- применение и соблюдение методики выполнения основных проектно-технических расчетов; </w:t>
            </w:r>
          </w:p>
          <w:p w14:paraId="43DB2CDD" w14:textId="3685A206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F7427">
              <w:rPr>
                <w:rFonts w:ascii="Times New Roman" w:hAnsi="Times New Roman"/>
                <w:color w:val="000000" w:themeColor="text1"/>
              </w:rPr>
              <w:t xml:space="preserve">- контроль оформления конструкторской документации. </w:t>
            </w:r>
          </w:p>
        </w:tc>
        <w:tc>
          <w:tcPr>
            <w:tcW w:w="2592" w:type="dxa"/>
          </w:tcPr>
          <w:p w14:paraId="6EBD12C3" w14:textId="63A90B5C" w:rsidR="009F7427" w:rsidRPr="00FC6AF1" w:rsidRDefault="009F7427" w:rsidP="009F7427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 xml:space="preserve">Практическая работа </w:t>
            </w:r>
          </w:p>
          <w:p w14:paraId="1E9BB288" w14:textId="77777777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</w:rPr>
              <w:t>Устный опрос</w:t>
            </w:r>
          </w:p>
          <w:p w14:paraId="7E8BCA1C" w14:textId="07D27F6B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</w:rPr>
              <w:t>Квалификационный экзамен</w:t>
            </w:r>
          </w:p>
          <w:p w14:paraId="4A550223" w14:textId="2FF5AA1C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</w:p>
        </w:tc>
      </w:tr>
      <w:tr w:rsidR="009F7427" w:rsidRPr="00490CF6" w14:paraId="2EB164A8" w14:textId="77777777" w:rsidTr="00AF3056">
        <w:trPr>
          <w:trHeight w:val="698"/>
        </w:trPr>
        <w:tc>
          <w:tcPr>
            <w:tcW w:w="3544" w:type="dxa"/>
          </w:tcPr>
          <w:p w14:paraId="731A93A4" w14:textId="77777777" w:rsidR="009F7427" w:rsidRPr="009607E6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07E6">
              <w:rPr>
                <w:rFonts w:ascii="Times New Roman" w:hAnsi="Times New Roman"/>
                <w:color w:val="000000" w:themeColor="text1"/>
              </w:rPr>
              <w:t>ПК 1.2</w:t>
            </w:r>
          </w:p>
          <w:p w14:paraId="6965CED3" w14:textId="1B8D5C1D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07E6">
              <w:rPr>
                <w:rFonts w:ascii="Times New Roman" w:hAnsi="Times New Roman"/>
                <w:color w:val="000000" w:themeColor="text1"/>
              </w:rPr>
              <w:t>Участвовать в проектировании систем вооружения с оценкой экономической эффективности производства</w:t>
            </w:r>
          </w:p>
        </w:tc>
        <w:tc>
          <w:tcPr>
            <w:tcW w:w="2977" w:type="dxa"/>
          </w:tcPr>
          <w:p w14:paraId="08A0372A" w14:textId="77777777" w:rsidR="009F7427" w:rsidRPr="009F7427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F7427">
              <w:rPr>
                <w:rFonts w:ascii="Times New Roman" w:hAnsi="Times New Roman"/>
                <w:color w:val="000000" w:themeColor="text1"/>
              </w:rPr>
              <w:t xml:space="preserve">- применение методики проектно-технических расчетов; </w:t>
            </w:r>
          </w:p>
          <w:p w14:paraId="05710C78" w14:textId="77777777" w:rsidR="009F7427" w:rsidRPr="009F7427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F7427">
              <w:rPr>
                <w:rFonts w:ascii="Times New Roman" w:hAnsi="Times New Roman"/>
                <w:color w:val="000000" w:themeColor="text1"/>
              </w:rPr>
              <w:t xml:space="preserve">- оценка экономической эффективности конструкции систем вооружения; </w:t>
            </w:r>
          </w:p>
          <w:p w14:paraId="5CF81E23" w14:textId="77777777" w:rsidR="009F7427" w:rsidRPr="009F7427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F7427">
              <w:rPr>
                <w:rFonts w:ascii="Times New Roman" w:hAnsi="Times New Roman"/>
                <w:color w:val="000000" w:themeColor="text1"/>
              </w:rPr>
              <w:t xml:space="preserve">- использование при проектировании стандартных и унифицированных деталей систем вооружения; </w:t>
            </w:r>
          </w:p>
          <w:p w14:paraId="01BC5623" w14:textId="35A9124C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F7427">
              <w:rPr>
                <w:rFonts w:ascii="Times New Roman" w:hAnsi="Times New Roman"/>
                <w:color w:val="000000" w:themeColor="text1"/>
              </w:rPr>
              <w:t>- определение показателей технического уровня проектируемых изделий, деталей и сборочных единиц систем вооружения</w:t>
            </w:r>
          </w:p>
        </w:tc>
        <w:tc>
          <w:tcPr>
            <w:tcW w:w="2592" w:type="dxa"/>
          </w:tcPr>
          <w:p w14:paraId="7BAC51CD" w14:textId="6725C0AE" w:rsidR="009F7427" w:rsidRPr="00FC6AF1" w:rsidRDefault="009F7427" w:rsidP="009F7427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 xml:space="preserve">Практическая работа </w:t>
            </w:r>
          </w:p>
          <w:p w14:paraId="56335422" w14:textId="77777777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</w:rPr>
              <w:t>Устный опрос</w:t>
            </w:r>
          </w:p>
          <w:p w14:paraId="31413C41" w14:textId="7A2611F3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</w:rPr>
              <w:t xml:space="preserve">Квалификационный экзамен </w:t>
            </w:r>
          </w:p>
        </w:tc>
      </w:tr>
      <w:tr w:rsidR="009F7427" w:rsidRPr="00490CF6" w14:paraId="7B263D52" w14:textId="77777777" w:rsidTr="00AF3056">
        <w:trPr>
          <w:trHeight w:val="698"/>
        </w:trPr>
        <w:tc>
          <w:tcPr>
            <w:tcW w:w="3544" w:type="dxa"/>
          </w:tcPr>
          <w:p w14:paraId="25312CD8" w14:textId="77777777" w:rsidR="009F7427" w:rsidRPr="009607E6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07E6">
              <w:rPr>
                <w:rFonts w:ascii="Times New Roman" w:hAnsi="Times New Roman"/>
                <w:color w:val="000000" w:themeColor="text1"/>
              </w:rPr>
              <w:t>ПК 1.3</w:t>
            </w:r>
          </w:p>
          <w:p w14:paraId="3128CC8B" w14:textId="597BD0D7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07E6">
              <w:rPr>
                <w:rFonts w:ascii="Times New Roman" w:hAnsi="Times New Roman"/>
                <w:color w:val="000000" w:themeColor="text1"/>
              </w:rPr>
              <w:lastRenderedPageBreak/>
              <w:t>Участвовать в испытаниях, контроле систем вооружения на стадии конструкторской подготовки и оценивать надежность систем вооружения при эксплуатации</w:t>
            </w:r>
          </w:p>
        </w:tc>
        <w:tc>
          <w:tcPr>
            <w:tcW w:w="2977" w:type="dxa"/>
          </w:tcPr>
          <w:p w14:paraId="053BD08F" w14:textId="34FBA8D4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F7427">
              <w:rPr>
                <w:rFonts w:ascii="Times New Roman" w:hAnsi="Times New Roman"/>
                <w:color w:val="000000" w:themeColor="text1"/>
              </w:rPr>
              <w:lastRenderedPageBreak/>
              <w:t xml:space="preserve">- участие в испытаниях, контроле систем вооружения </w:t>
            </w:r>
            <w:r w:rsidRPr="009F7427">
              <w:rPr>
                <w:rFonts w:ascii="Times New Roman" w:hAnsi="Times New Roman"/>
                <w:color w:val="000000" w:themeColor="text1"/>
              </w:rPr>
              <w:lastRenderedPageBreak/>
              <w:t>на стадии конструкторской подготовки и оценивать надежность систем вооружения при эксплуатации.</w:t>
            </w:r>
          </w:p>
        </w:tc>
        <w:tc>
          <w:tcPr>
            <w:tcW w:w="2592" w:type="dxa"/>
          </w:tcPr>
          <w:p w14:paraId="364A569A" w14:textId="360E0F80" w:rsidR="009F7427" w:rsidRPr="00FC6AF1" w:rsidRDefault="009F7427" w:rsidP="009F7427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lastRenderedPageBreak/>
              <w:t xml:space="preserve">Практическая работа </w:t>
            </w:r>
          </w:p>
          <w:p w14:paraId="6245832F" w14:textId="77777777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</w:rPr>
              <w:t>Устный опрос</w:t>
            </w:r>
          </w:p>
          <w:p w14:paraId="62BCAC2E" w14:textId="0386F820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</w:rPr>
              <w:lastRenderedPageBreak/>
              <w:t xml:space="preserve">Квалификационный экзамен </w:t>
            </w:r>
          </w:p>
        </w:tc>
      </w:tr>
      <w:tr w:rsidR="009F7427" w:rsidRPr="00490CF6" w14:paraId="5A05CCF8" w14:textId="77777777" w:rsidTr="00AF3056">
        <w:trPr>
          <w:trHeight w:val="698"/>
        </w:trPr>
        <w:tc>
          <w:tcPr>
            <w:tcW w:w="3544" w:type="dxa"/>
          </w:tcPr>
          <w:p w14:paraId="29CE96DB" w14:textId="77777777" w:rsidR="009F7427" w:rsidRPr="009607E6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07E6">
              <w:rPr>
                <w:rFonts w:ascii="Times New Roman" w:hAnsi="Times New Roman"/>
                <w:color w:val="000000" w:themeColor="text1"/>
              </w:rPr>
              <w:lastRenderedPageBreak/>
              <w:t>ПК 1.4</w:t>
            </w:r>
          </w:p>
          <w:p w14:paraId="73EBFFB9" w14:textId="757E2965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07E6">
              <w:rPr>
                <w:rFonts w:ascii="Times New Roman" w:hAnsi="Times New Roman"/>
                <w:color w:val="000000" w:themeColor="text1"/>
              </w:rPr>
              <w:t>Участвовать в оценке технологичности систем вооружения и отработке конструкции на технологичность</w:t>
            </w:r>
          </w:p>
        </w:tc>
        <w:tc>
          <w:tcPr>
            <w:tcW w:w="2977" w:type="dxa"/>
          </w:tcPr>
          <w:p w14:paraId="1D0A3539" w14:textId="77777777" w:rsidR="009F7427" w:rsidRPr="009F7427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F7427">
              <w:rPr>
                <w:rFonts w:ascii="Times New Roman" w:hAnsi="Times New Roman"/>
                <w:color w:val="000000" w:themeColor="text1"/>
              </w:rPr>
              <w:t xml:space="preserve">- определение показателей технологичности конструкции систем вооружения и их элементов в соответствии с методикой их расчета; </w:t>
            </w:r>
          </w:p>
          <w:p w14:paraId="3FBE615B" w14:textId="2BA87C90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F7427">
              <w:rPr>
                <w:rFonts w:ascii="Times New Roman" w:hAnsi="Times New Roman"/>
                <w:color w:val="000000" w:themeColor="text1"/>
              </w:rPr>
              <w:t>- применение показателей диагностики для оценки конструкции на технологичность</w:t>
            </w:r>
          </w:p>
        </w:tc>
        <w:tc>
          <w:tcPr>
            <w:tcW w:w="2592" w:type="dxa"/>
          </w:tcPr>
          <w:p w14:paraId="2AA8B6F3" w14:textId="547568AE" w:rsidR="009F7427" w:rsidRPr="00FC6AF1" w:rsidRDefault="009F7427" w:rsidP="009F7427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ja-JP"/>
              </w:rPr>
            </w:pPr>
            <w:r w:rsidRPr="00FC6AF1">
              <w:rPr>
                <w:rFonts w:ascii="Times New Roman" w:hAnsi="Times New Roman"/>
                <w:color w:val="000000" w:themeColor="text1"/>
                <w:lang w:eastAsia="ja-JP"/>
              </w:rPr>
              <w:t xml:space="preserve">Практическая работа </w:t>
            </w:r>
          </w:p>
          <w:p w14:paraId="51D3621E" w14:textId="77777777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</w:rPr>
              <w:t>Устный опрос</w:t>
            </w:r>
          </w:p>
          <w:p w14:paraId="05A9B15C" w14:textId="7D141E11" w:rsidR="009F7427" w:rsidRPr="00FC6AF1" w:rsidRDefault="009F7427" w:rsidP="009F7427">
            <w:pPr>
              <w:suppressAutoHyphens/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FC6AF1">
              <w:rPr>
                <w:rFonts w:ascii="Times New Roman" w:hAnsi="Times New Roman"/>
                <w:iCs/>
                <w:color w:val="000000" w:themeColor="text1"/>
              </w:rPr>
              <w:t xml:space="preserve">Квалификационный экзамен </w:t>
            </w:r>
          </w:p>
        </w:tc>
      </w:tr>
    </w:tbl>
    <w:p w14:paraId="23759411" w14:textId="77777777" w:rsidR="00796932" w:rsidRPr="00490CF6" w:rsidRDefault="00796932" w:rsidP="00B606A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4"/>
          <w:szCs w:val="24"/>
        </w:rPr>
      </w:pPr>
    </w:p>
    <w:p w14:paraId="70BE1D59" w14:textId="77777777" w:rsidR="00796932" w:rsidRPr="00490CF6" w:rsidRDefault="00796932" w:rsidP="00B606A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4"/>
          <w:szCs w:val="24"/>
        </w:rPr>
      </w:pPr>
    </w:p>
    <w:p w14:paraId="2EC5EFB9" w14:textId="774765F3" w:rsidR="001B662A" w:rsidRDefault="001B662A">
      <w:pPr>
        <w:spacing w:after="160" w:line="259" w:lineRule="auto"/>
        <w:rPr>
          <w:rFonts w:ascii="Times New Roman" w:eastAsiaTheme="minorHAnsi" w:hAnsi="Times New Roman" w:cstheme="minorBidi"/>
          <w:color w:val="000000" w:themeColor="text1"/>
          <w:sz w:val="24"/>
          <w:szCs w:val="24"/>
          <w:lang w:eastAsia="en-US" w:bidi="en-US"/>
        </w:rPr>
      </w:pPr>
      <w:r>
        <w:rPr>
          <w:rFonts w:ascii="Times New Roman" w:eastAsiaTheme="minorHAnsi" w:hAnsi="Times New Roman" w:cstheme="minorBidi"/>
          <w:color w:val="000000" w:themeColor="text1"/>
          <w:sz w:val="24"/>
          <w:szCs w:val="24"/>
          <w:lang w:eastAsia="en-US" w:bidi="en-US"/>
        </w:rPr>
        <w:br w:type="page"/>
      </w:r>
    </w:p>
    <w:p w14:paraId="09D86A93" w14:textId="77777777" w:rsidR="001B662A" w:rsidRPr="00B73B31" w:rsidRDefault="001B662A" w:rsidP="001B662A">
      <w:pPr>
        <w:jc w:val="right"/>
        <w:rPr>
          <w:rFonts w:ascii="Times New Roman" w:hAnsi="Times New Roman"/>
          <w:b/>
          <w:sz w:val="24"/>
          <w:szCs w:val="24"/>
        </w:rPr>
      </w:pPr>
      <w:r w:rsidRPr="00B73B31">
        <w:rPr>
          <w:rFonts w:ascii="Times New Roman" w:hAnsi="Times New Roman"/>
          <w:b/>
          <w:sz w:val="24"/>
          <w:szCs w:val="24"/>
        </w:rPr>
        <w:lastRenderedPageBreak/>
        <w:t>Приложение 2.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4E7D3D67" w14:textId="77777777" w:rsidR="001B662A" w:rsidRPr="00D9508A" w:rsidRDefault="001B662A" w:rsidP="001B662A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D9508A">
        <w:rPr>
          <w:rFonts w:ascii="Times New Roman" w:hAnsi="Times New Roman"/>
          <w:sz w:val="24"/>
          <w:szCs w:val="24"/>
        </w:rPr>
        <w:t xml:space="preserve">к ПОП-П по специальности </w:t>
      </w:r>
      <w:r w:rsidRPr="00D9508A">
        <w:rPr>
          <w:rFonts w:ascii="Times New Roman" w:hAnsi="Times New Roman"/>
          <w:sz w:val="24"/>
          <w:szCs w:val="24"/>
        </w:rPr>
        <w:br/>
        <w:t>15.02.0</w:t>
      </w:r>
      <w:r>
        <w:rPr>
          <w:rFonts w:ascii="Times New Roman" w:hAnsi="Times New Roman"/>
          <w:sz w:val="24"/>
          <w:szCs w:val="24"/>
        </w:rPr>
        <w:t>4</w:t>
      </w:r>
      <w:r w:rsidRPr="00D950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Специальные машины и устройства</w:t>
      </w:r>
    </w:p>
    <w:p w14:paraId="35A97481" w14:textId="77777777" w:rsidR="001B662A" w:rsidRPr="00D9508A" w:rsidRDefault="001B662A" w:rsidP="001B662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E75BC5" w14:textId="77777777" w:rsidR="001B662A" w:rsidRPr="00D9508A" w:rsidRDefault="001B662A" w:rsidP="001B662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B8656B" w14:textId="77777777" w:rsidR="001B662A" w:rsidRPr="00D9508A" w:rsidRDefault="001B662A" w:rsidP="001B662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B176CF8" w14:textId="77777777" w:rsidR="001B662A" w:rsidRPr="00D9508A" w:rsidRDefault="001B662A" w:rsidP="001B662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CBC61A6" w14:textId="77777777" w:rsidR="001B662A" w:rsidRPr="00D9508A" w:rsidRDefault="001B662A" w:rsidP="001B662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1FB0B5F" w14:textId="77777777" w:rsidR="001B662A" w:rsidRPr="00D9508A" w:rsidRDefault="001B662A" w:rsidP="001B662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6F03544" w14:textId="77777777" w:rsidR="001B662A" w:rsidRPr="00D9508A" w:rsidRDefault="001B662A" w:rsidP="001B662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387845" w14:textId="77777777" w:rsidR="001B662A" w:rsidRPr="00D9508A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  <w:r w:rsidRPr="00D9508A"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 w:rsidRPr="00D9508A"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296AF7F6" w14:textId="77777777" w:rsidR="001B662A" w:rsidRPr="00A81A95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7B76CD1" w14:textId="77777777" w:rsidR="001B662A" w:rsidRPr="00110D24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0D24">
        <w:rPr>
          <w:rFonts w:ascii="Times New Roman" w:hAnsi="Times New Roman"/>
          <w:b/>
          <w:sz w:val="24"/>
          <w:szCs w:val="24"/>
        </w:rPr>
        <w:t>«ПМ.0</w:t>
      </w:r>
      <w:r w:rsidRPr="001E3B4D">
        <w:rPr>
          <w:rFonts w:ascii="Times New Roman" w:hAnsi="Times New Roman"/>
          <w:b/>
          <w:sz w:val="24"/>
          <w:szCs w:val="24"/>
        </w:rPr>
        <w:t>2</w:t>
      </w:r>
      <w:r w:rsidRPr="00110D24">
        <w:rPr>
          <w:rFonts w:ascii="Times New Roman" w:hAnsi="Times New Roman"/>
          <w:b/>
          <w:sz w:val="24"/>
          <w:szCs w:val="24"/>
        </w:rPr>
        <w:t xml:space="preserve"> Организация производственно-технологической деятельности по ремонту, техническому обслуживанию, контролю и испытаниям систем вооружения»</w:t>
      </w:r>
    </w:p>
    <w:p w14:paraId="22D6363D" w14:textId="77777777" w:rsidR="001B662A" w:rsidRPr="00110D24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EB915D" w14:textId="77777777" w:rsidR="001B662A" w:rsidRPr="00110D24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0D24">
        <w:rPr>
          <w:rFonts w:ascii="Times New Roman" w:hAnsi="Times New Roman"/>
          <w:b/>
          <w:sz w:val="24"/>
          <w:szCs w:val="24"/>
        </w:rPr>
        <w:t>Обязательный профессиональный блок</w:t>
      </w:r>
    </w:p>
    <w:p w14:paraId="7E345008" w14:textId="77777777" w:rsidR="001B662A" w:rsidRPr="00110D24" w:rsidRDefault="001B662A" w:rsidP="001B662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7EF4C67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7252CAE1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6D3E142B" w14:textId="77777777" w:rsidR="001B662A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0198AE56" w14:textId="77777777" w:rsidR="001B662A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5964BE55" w14:textId="77777777" w:rsidR="001B662A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08E6995A" w14:textId="77777777" w:rsidR="001B662A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1195C1CD" w14:textId="77777777" w:rsidR="001B662A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3938A07A" w14:textId="77777777" w:rsidR="001B662A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4C713B57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2EFE5C56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6F292003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17BE0BF4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70DD42AA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73536858" w14:textId="77777777" w:rsidR="001B662A" w:rsidRDefault="001B662A" w:rsidP="001B662A">
      <w:pPr>
        <w:rPr>
          <w:rFonts w:ascii="Times New Roman" w:hAnsi="Times New Roman"/>
          <w:sz w:val="28"/>
          <w:szCs w:val="28"/>
        </w:rPr>
      </w:pPr>
    </w:p>
    <w:p w14:paraId="61D6EA15" w14:textId="77777777" w:rsidR="001B662A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CDF1A0C" w14:textId="77777777" w:rsidR="001B662A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5F6FFD8" w14:textId="77777777" w:rsidR="001B662A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FC1F83B" w14:textId="77777777" w:rsidR="001B662A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F5CC573" w14:textId="77777777" w:rsidR="001B662A" w:rsidRDefault="001B662A" w:rsidP="001B662A">
      <w:pPr>
        <w:jc w:val="center"/>
        <w:rPr>
          <w:rFonts w:ascii="Times New Roman" w:hAnsi="Times New Roman"/>
          <w:sz w:val="24"/>
          <w:szCs w:val="24"/>
        </w:rPr>
      </w:pPr>
      <w:r w:rsidRPr="00110D24">
        <w:rPr>
          <w:rFonts w:ascii="Times New Roman" w:hAnsi="Times New Roman"/>
          <w:b/>
          <w:sz w:val="24"/>
          <w:szCs w:val="24"/>
        </w:rPr>
        <w:t>2023 год</w:t>
      </w:r>
    </w:p>
    <w:p w14:paraId="050FBAB3" w14:textId="77777777" w:rsidR="001B662A" w:rsidRDefault="001B662A" w:rsidP="001B662A">
      <w:pPr>
        <w:jc w:val="center"/>
        <w:rPr>
          <w:rFonts w:ascii="Times New Roman" w:hAnsi="Times New Roman"/>
          <w:sz w:val="24"/>
          <w:szCs w:val="24"/>
        </w:rPr>
        <w:sectPr w:rsidR="001B662A" w:rsidSect="00570CCF">
          <w:headerReference w:type="even" r:id="rId1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sdt>
      <w:sdtPr>
        <w:rPr>
          <w:rFonts w:ascii="Calibri" w:eastAsia="Times New Roman" w:hAnsi="Calibri" w:cs="Times New Roman"/>
          <w:color w:val="auto"/>
          <w:sz w:val="22"/>
          <w:szCs w:val="22"/>
        </w:rPr>
        <w:id w:val="42647397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77A2A69" w14:textId="77777777" w:rsidR="001B662A" w:rsidRDefault="001B662A" w:rsidP="001B662A">
          <w:pPr>
            <w:pStyle w:val="af8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FE4672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СОДЕРЖАНИЕ</w:t>
          </w:r>
        </w:p>
        <w:p w14:paraId="34B9DFA1" w14:textId="77777777" w:rsidR="001B662A" w:rsidRPr="00FE4672" w:rsidRDefault="001B662A" w:rsidP="001B662A"/>
        <w:p w14:paraId="5FE485D9" w14:textId="5CEFBDAE" w:rsidR="00D96723" w:rsidRDefault="001B662A" w:rsidP="00D96723">
          <w:pPr>
            <w:pStyle w:val="12"/>
            <w:rPr>
              <w:noProof/>
            </w:rPr>
          </w:pPr>
          <w:r w:rsidRPr="00FE4672">
            <w:fldChar w:fldCharType="begin"/>
          </w:r>
          <w:r w:rsidRPr="00FE4672">
            <w:instrText xml:space="preserve"> TOC \o "1-3" \h \z \u </w:instrText>
          </w:r>
          <w:r w:rsidRPr="00FE4672">
            <w:fldChar w:fldCharType="separate"/>
          </w:r>
          <w:hyperlink w:anchor="_Toc126234192" w:history="1">
            <w:r w:rsidRPr="00FE4672">
              <w:rPr>
                <w:rStyle w:val="ad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1.</w:t>
            </w:r>
            <w:r w:rsidRPr="00FE4672">
              <w:rPr>
                <w:rFonts w:eastAsiaTheme="minorEastAsia"/>
                <w:noProof/>
              </w:rPr>
              <w:tab/>
            </w:r>
            <w:r w:rsidRPr="00FE4672">
              <w:rPr>
                <w:rStyle w:val="ad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ОБЩАЯ ХАРАКТЕРИСТИКА РАБОЧЕЙ ПРОГРАММЫ ПРОФЕССИОНАЛЬНОГО МОДУЛЯ</w:t>
            </w:r>
          </w:hyperlink>
        </w:p>
        <w:p w14:paraId="71465E94" w14:textId="71F6243B" w:rsidR="001B662A" w:rsidRPr="00FE4672" w:rsidRDefault="00000000" w:rsidP="00D96723">
          <w:pPr>
            <w:pStyle w:val="12"/>
            <w:rPr>
              <w:rFonts w:eastAsiaTheme="minorEastAsia"/>
              <w:noProof/>
            </w:rPr>
          </w:pPr>
          <w:hyperlink w:anchor="_Toc126234193" w:history="1">
            <w:r w:rsidR="001B662A" w:rsidRPr="00FE4672">
              <w:rPr>
                <w:rStyle w:val="ad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2.СТРУКТУРА И СОДЕРЖАНИЕ ПРОФЕССИОНАЛЬНОГО МОДУЛЯ</w:t>
            </w:r>
          </w:hyperlink>
        </w:p>
        <w:p w14:paraId="33A74835" w14:textId="3D7AD07A" w:rsidR="001B662A" w:rsidRPr="00FE4672" w:rsidRDefault="00000000" w:rsidP="00D96723">
          <w:pPr>
            <w:pStyle w:val="12"/>
            <w:rPr>
              <w:rFonts w:eastAsiaTheme="minorEastAsia"/>
              <w:noProof/>
            </w:rPr>
          </w:pPr>
          <w:hyperlink w:anchor="_Toc126234194" w:history="1">
            <w:r w:rsidR="001B662A" w:rsidRPr="00FE4672">
              <w:rPr>
                <w:rStyle w:val="ad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3. УСЛОВИЯ РЕАЛИЗАЦИИ ПРОФЕССИОНАЛЬНОГО МОДУЛЯ</w:t>
            </w:r>
          </w:hyperlink>
        </w:p>
        <w:p w14:paraId="4A126180" w14:textId="0AD8D876" w:rsidR="001B662A" w:rsidRPr="00111F86" w:rsidRDefault="00000000" w:rsidP="00D96723">
          <w:pPr>
            <w:pStyle w:val="12"/>
          </w:pPr>
          <w:hyperlink w:anchor="_Toc126234195" w:history="1">
            <w:r w:rsidR="001B662A" w:rsidRPr="00FE4672">
              <w:rPr>
                <w:rStyle w:val="ad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4.</w:t>
            </w:r>
          </w:hyperlink>
          <w:hyperlink w:anchor="_Toc126234196" w:history="1">
            <w:r w:rsidR="001B662A" w:rsidRPr="00FE4672">
              <w:rPr>
                <w:rStyle w:val="ad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КОНТРОЛЬ И ОЦЕНКА РЕЗУЛЬТАТОВ ОСВОЕНИЯ ПРОФЕССИОНАЛЬНОГО МОДУЛЯ</w:t>
            </w:r>
          </w:hyperlink>
          <w:r w:rsidR="001B662A" w:rsidRPr="00FE4672">
            <w:rPr>
              <w:bCs/>
            </w:rPr>
            <w:fldChar w:fldCharType="end"/>
          </w:r>
        </w:p>
      </w:sdtContent>
    </w:sdt>
    <w:p w14:paraId="3E334364" w14:textId="77777777" w:rsidR="001B662A" w:rsidRDefault="001B662A" w:rsidP="001B662A">
      <w:pPr>
        <w:jc w:val="center"/>
        <w:rPr>
          <w:rFonts w:ascii="Times New Roman" w:hAnsi="Times New Roman"/>
          <w:sz w:val="24"/>
          <w:szCs w:val="24"/>
        </w:rPr>
      </w:pPr>
    </w:p>
    <w:p w14:paraId="4FAD2FA4" w14:textId="77777777" w:rsidR="001B662A" w:rsidRDefault="001B662A" w:rsidP="001B662A">
      <w:pPr>
        <w:jc w:val="center"/>
        <w:rPr>
          <w:rFonts w:ascii="Times New Roman" w:hAnsi="Times New Roman"/>
          <w:sz w:val="24"/>
          <w:szCs w:val="24"/>
        </w:rPr>
      </w:pPr>
    </w:p>
    <w:p w14:paraId="42097806" w14:textId="77777777" w:rsidR="001B662A" w:rsidRDefault="001B662A" w:rsidP="001B662A">
      <w:pPr>
        <w:jc w:val="center"/>
        <w:rPr>
          <w:rFonts w:ascii="Times New Roman" w:hAnsi="Times New Roman"/>
          <w:sz w:val="24"/>
          <w:szCs w:val="24"/>
        </w:rPr>
      </w:pPr>
    </w:p>
    <w:p w14:paraId="004E6908" w14:textId="77777777" w:rsidR="001B662A" w:rsidRDefault="001B662A" w:rsidP="001B662A">
      <w:pPr>
        <w:jc w:val="center"/>
        <w:rPr>
          <w:rFonts w:ascii="Times New Roman" w:hAnsi="Times New Roman"/>
          <w:sz w:val="24"/>
          <w:szCs w:val="24"/>
        </w:rPr>
      </w:pPr>
    </w:p>
    <w:p w14:paraId="5B200C21" w14:textId="77777777" w:rsidR="001B662A" w:rsidRDefault="001B662A" w:rsidP="001B662A">
      <w:pPr>
        <w:jc w:val="center"/>
        <w:rPr>
          <w:rFonts w:ascii="Times New Roman" w:hAnsi="Times New Roman"/>
          <w:sz w:val="24"/>
          <w:szCs w:val="24"/>
        </w:rPr>
      </w:pPr>
    </w:p>
    <w:p w14:paraId="777E3EFB" w14:textId="77777777" w:rsidR="001B662A" w:rsidRPr="004F59C7" w:rsidRDefault="001B662A" w:rsidP="001B662A">
      <w:pPr>
        <w:jc w:val="center"/>
        <w:rPr>
          <w:rFonts w:ascii="Times New Roman" w:hAnsi="Times New Roman"/>
          <w:sz w:val="24"/>
          <w:szCs w:val="24"/>
        </w:rPr>
        <w:sectPr w:rsidR="001B662A" w:rsidRPr="004F59C7" w:rsidSect="00570CC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143081D" w14:textId="77777777" w:rsidR="001B662A" w:rsidRPr="00110D24" w:rsidRDefault="001B662A" w:rsidP="001B662A">
      <w:pPr>
        <w:pStyle w:val="1"/>
        <w:numPr>
          <w:ilvl w:val="0"/>
          <w:numId w:val="24"/>
        </w:numPr>
        <w:jc w:val="center"/>
        <w:rPr>
          <w:b/>
        </w:rPr>
      </w:pPr>
      <w:bookmarkStart w:id="12" w:name="_Toc135208852"/>
      <w:r w:rsidRPr="00110D24">
        <w:rPr>
          <w:b/>
        </w:rPr>
        <w:lastRenderedPageBreak/>
        <w:t>ОБЩАЯ ХАРАКТЕРИСТИКА РАБОЧЕЙ ПРОГРАММЫ ПРОФЕССИОНАЛЬНОГО МОДУЛЯ</w:t>
      </w:r>
      <w:bookmarkEnd w:id="12"/>
    </w:p>
    <w:p w14:paraId="439B0DC9" w14:textId="77777777" w:rsidR="001B662A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14B9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 xml:space="preserve">ПМ.02 </w:t>
      </w:r>
      <w:r w:rsidRPr="001E3B4D">
        <w:rPr>
          <w:rFonts w:ascii="Times New Roman" w:hAnsi="Times New Roman"/>
          <w:b/>
          <w:sz w:val="24"/>
          <w:szCs w:val="24"/>
        </w:rPr>
        <w:t>Организация производственно-технологической деятельности по ремонту, техническому обслуживанию, контролю и испытаниям систем вооружения</w:t>
      </w:r>
      <w:r w:rsidRPr="00B914B9">
        <w:rPr>
          <w:rFonts w:ascii="Times New Roman" w:hAnsi="Times New Roman"/>
          <w:b/>
          <w:sz w:val="24"/>
          <w:szCs w:val="24"/>
        </w:rPr>
        <w:t>»</w:t>
      </w:r>
    </w:p>
    <w:p w14:paraId="2E6CBC46" w14:textId="77777777" w:rsidR="001B662A" w:rsidRPr="00B914B9" w:rsidRDefault="001B662A" w:rsidP="001B66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C7FA49F" w14:textId="77858E8A" w:rsidR="001B662A" w:rsidRDefault="001B662A" w:rsidP="001B662A">
      <w:pPr>
        <w:spacing w:after="0"/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</w:t>
      </w:r>
      <w:r w:rsidRPr="00E525A4">
        <w:rPr>
          <w:rFonts w:ascii="Times New Roman" w:hAnsi="Times New Roman"/>
          <w:b/>
          <w:sz w:val="24"/>
          <w:szCs w:val="24"/>
        </w:rPr>
        <w:t xml:space="preserve"> Цель и планируемые результаты освоения </w:t>
      </w:r>
      <w:r>
        <w:rPr>
          <w:rFonts w:ascii="Times New Roman" w:hAnsi="Times New Roman"/>
          <w:b/>
          <w:sz w:val="24"/>
          <w:szCs w:val="24"/>
        </w:rPr>
        <w:t>профессионального модуля:</w:t>
      </w:r>
    </w:p>
    <w:p w14:paraId="67DB1D69" w14:textId="77777777" w:rsidR="001B662A" w:rsidRPr="007D76E9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E9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обучающийся должен освоить основной вид деятельности </w:t>
      </w:r>
      <w:r>
        <w:rPr>
          <w:rFonts w:ascii="Times New Roman" w:hAnsi="Times New Roman"/>
          <w:sz w:val="24"/>
          <w:szCs w:val="24"/>
        </w:rPr>
        <w:t>О</w:t>
      </w:r>
      <w:r w:rsidRPr="00AD1C14">
        <w:rPr>
          <w:rFonts w:ascii="Times New Roman" w:hAnsi="Times New Roman"/>
          <w:sz w:val="24"/>
          <w:szCs w:val="24"/>
        </w:rPr>
        <w:t>рганизация производственно-технологической деятельности по ремонту, техническому обслуживанию, контролю и испытаниям систем вооружения</w:t>
      </w:r>
      <w:r>
        <w:rPr>
          <w:rFonts w:ascii="Times New Roman" w:hAnsi="Times New Roman"/>
        </w:rPr>
        <w:t xml:space="preserve"> </w:t>
      </w:r>
      <w:r w:rsidRPr="007D76E9">
        <w:rPr>
          <w:rFonts w:ascii="Times New Roman" w:hAnsi="Times New Roman"/>
          <w:sz w:val="24"/>
          <w:szCs w:val="24"/>
        </w:rPr>
        <w:t>и соответствующие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76E9">
        <w:rPr>
          <w:rFonts w:ascii="Times New Roman" w:hAnsi="Times New Roman"/>
          <w:sz w:val="24"/>
          <w:szCs w:val="24"/>
        </w:rPr>
        <w:t>ему общие компетенции и профессиональные компетенции:</w:t>
      </w:r>
    </w:p>
    <w:p w14:paraId="5C042115" w14:textId="77777777" w:rsid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575F799" w14:textId="4EE631A9" w:rsidR="001B662A" w:rsidRPr="001B662A" w:rsidRDefault="001B662A" w:rsidP="001B662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1.1.1.</w:t>
      </w:r>
      <w:r w:rsidRPr="001B662A">
        <w:rPr>
          <w:rFonts w:ascii="Times New Roman" w:hAnsi="Times New Roman"/>
          <w:sz w:val="24"/>
          <w:szCs w:val="24"/>
        </w:rPr>
        <w:t xml:space="preserve"> Перечень общих компетенций 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1B662A" w:rsidRPr="00647190" w14:paraId="1F408CC4" w14:textId="77777777" w:rsidTr="00030936">
        <w:tc>
          <w:tcPr>
            <w:tcW w:w="1276" w:type="dxa"/>
          </w:tcPr>
          <w:p w14:paraId="39A881AC" w14:textId="77777777" w:rsidR="001B662A" w:rsidRPr="009337A6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A6">
              <w:rPr>
                <w:rFonts w:ascii="Times New Roman" w:hAnsi="Times New Roman"/>
                <w:b/>
                <w:sz w:val="22"/>
                <w:szCs w:val="22"/>
              </w:rPr>
              <w:t>Код</w:t>
            </w:r>
          </w:p>
        </w:tc>
        <w:tc>
          <w:tcPr>
            <w:tcW w:w="8073" w:type="dxa"/>
          </w:tcPr>
          <w:p w14:paraId="10837C34" w14:textId="77777777" w:rsidR="001B662A" w:rsidRPr="009337A6" w:rsidRDefault="001B662A" w:rsidP="0003093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A6">
              <w:rPr>
                <w:rFonts w:ascii="Times New Roman" w:hAnsi="Times New Roman"/>
                <w:b/>
                <w:sz w:val="22"/>
                <w:szCs w:val="22"/>
              </w:rPr>
              <w:t>Наименование общих компетенций</w:t>
            </w:r>
          </w:p>
        </w:tc>
      </w:tr>
      <w:tr w:rsidR="001B662A" w:rsidRPr="00647190" w14:paraId="3B8D65ED" w14:textId="77777777" w:rsidTr="00030936">
        <w:tc>
          <w:tcPr>
            <w:tcW w:w="1276" w:type="dxa"/>
          </w:tcPr>
          <w:p w14:paraId="0A6505AF" w14:textId="77777777" w:rsidR="001B662A" w:rsidRPr="009337A6" w:rsidRDefault="001B662A" w:rsidP="0003093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337A6">
              <w:rPr>
                <w:rFonts w:ascii="Times New Roman" w:hAnsi="Times New Roman"/>
                <w:iCs/>
                <w:sz w:val="22"/>
                <w:szCs w:val="22"/>
              </w:rPr>
              <w:t>ОК 01</w:t>
            </w:r>
          </w:p>
        </w:tc>
        <w:tc>
          <w:tcPr>
            <w:tcW w:w="8073" w:type="dxa"/>
          </w:tcPr>
          <w:p w14:paraId="6097D32E" w14:textId="77777777" w:rsidR="001B662A" w:rsidRPr="009337A6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2"/>
                <w:szCs w:val="22"/>
              </w:rPr>
            </w:pPr>
            <w:r w:rsidRPr="009337A6">
              <w:rPr>
                <w:rFonts w:ascii="Times New Roman" w:hAnsi="Times New Roman"/>
                <w:iCs/>
                <w:sz w:val="22"/>
                <w:szCs w:val="22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1B662A" w:rsidRPr="00647190" w14:paraId="56FAF05E" w14:textId="77777777" w:rsidTr="00030936">
        <w:tc>
          <w:tcPr>
            <w:tcW w:w="1276" w:type="dxa"/>
          </w:tcPr>
          <w:p w14:paraId="3A8C0340" w14:textId="77777777" w:rsidR="001B662A" w:rsidRPr="009337A6" w:rsidRDefault="001B662A" w:rsidP="00030936">
            <w:pPr>
              <w:spacing w:after="0" w:line="240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9337A6">
              <w:rPr>
                <w:rFonts w:ascii="Times New Roman" w:hAnsi="Times New Roman"/>
                <w:iCs/>
                <w:sz w:val="22"/>
                <w:szCs w:val="22"/>
              </w:rPr>
              <w:t>ОК 03</w:t>
            </w:r>
          </w:p>
        </w:tc>
        <w:tc>
          <w:tcPr>
            <w:tcW w:w="8073" w:type="dxa"/>
          </w:tcPr>
          <w:p w14:paraId="28657309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2"/>
                <w:szCs w:val="22"/>
              </w:rPr>
            </w:pPr>
            <w:r w:rsidRPr="009337A6">
              <w:rPr>
                <w:rFonts w:ascii="Times New Roman" w:hAnsi="Times New Roman"/>
                <w:sz w:val="22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</w:tbl>
    <w:p w14:paraId="62605D11" w14:textId="77777777" w:rsidR="001B662A" w:rsidRPr="008B4C31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5DF4139" w14:textId="7F5B9005" w:rsidR="001B662A" w:rsidRPr="00647190" w:rsidRDefault="001B662A" w:rsidP="001B662A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1.1.2.</w:t>
      </w:r>
      <w:r w:rsidRPr="00647190">
        <w:rPr>
          <w:rFonts w:ascii="Times New Roman" w:hAnsi="Times New Roman"/>
          <w:sz w:val="24"/>
          <w:szCs w:val="24"/>
        </w:rPr>
        <w:t xml:space="preserve"> Перечень профессиональных компетенций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1B662A" w:rsidRPr="008B4C31" w14:paraId="020067F5" w14:textId="77777777" w:rsidTr="00030936">
        <w:tc>
          <w:tcPr>
            <w:tcW w:w="1276" w:type="dxa"/>
          </w:tcPr>
          <w:p w14:paraId="00D5FEB4" w14:textId="77777777" w:rsidR="001B662A" w:rsidRPr="009337A6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A6">
              <w:rPr>
                <w:rFonts w:ascii="Times New Roman" w:hAnsi="Times New Roman"/>
                <w:b/>
                <w:sz w:val="22"/>
                <w:szCs w:val="22"/>
              </w:rPr>
              <w:t>Код</w:t>
            </w:r>
          </w:p>
        </w:tc>
        <w:tc>
          <w:tcPr>
            <w:tcW w:w="8073" w:type="dxa"/>
          </w:tcPr>
          <w:p w14:paraId="2C98EE72" w14:textId="77777777" w:rsidR="001B662A" w:rsidRPr="009337A6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A6">
              <w:rPr>
                <w:rFonts w:ascii="Times New Roman" w:hAnsi="Times New Roman"/>
                <w:b/>
                <w:sz w:val="22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1B662A" w14:paraId="45D0DA5A" w14:textId="77777777" w:rsidTr="00030936">
        <w:tc>
          <w:tcPr>
            <w:tcW w:w="1276" w:type="dxa"/>
          </w:tcPr>
          <w:p w14:paraId="64A0C721" w14:textId="77777777" w:rsidR="001B662A" w:rsidRPr="009337A6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337A6">
              <w:rPr>
                <w:rFonts w:ascii="Times New Roman" w:hAnsi="Times New Roman"/>
                <w:sz w:val="22"/>
                <w:szCs w:val="22"/>
              </w:rPr>
              <w:t xml:space="preserve">ВД </w:t>
            </w:r>
            <w:r w:rsidRPr="009337A6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8073" w:type="dxa"/>
          </w:tcPr>
          <w:p w14:paraId="07042A21" w14:textId="77777777" w:rsidR="001B662A" w:rsidRPr="001E3B4D" w:rsidRDefault="001B662A" w:rsidP="0003093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1E3B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Организация производственно-технологической деятельности по ремонту, техническому обслуживанию, контролю и испытаниям систем вооружения</w:t>
            </w:r>
          </w:p>
        </w:tc>
      </w:tr>
      <w:tr w:rsidR="001B662A" w14:paraId="0200E598" w14:textId="77777777" w:rsidTr="00030936">
        <w:tc>
          <w:tcPr>
            <w:tcW w:w="1276" w:type="dxa"/>
          </w:tcPr>
          <w:p w14:paraId="78558888" w14:textId="77777777" w:rsidR="001B662A" w:rsidRPr="009337A6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37A6">
              <w:rPr>
                <w:rFonts w:ascii="Times New Roman" w:hAnsi="Times New Roman"/>
                <w:sz w:val="22"/>
                <w:szCs w:val="22"/>
              </w:rPr>
              <w:t>ПК 2.1</w:t>
            </w:r>
          </w:p>
        </w:tc>
        <w:tc>
          <w:tcPr>
            <w:tcW w:w="8073" w:type="dxa"/>
          </w:tcPr>
          <w:p w14:paraId="0463C172" w14:textId="77777777" w:rsidR="001B662A" w:rsidRPr="009337A6" w:rsidRDefault="001B662A" w:rsidP="00030936">
            <w:pPr>
              <w:pStyle w:val="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3B4D">
              <w:rPr>
                <w:sz w:val="22"/>
                <w:szCs w:val="22"/>
              </w:rPr>
              <w:t>Осуществлять сборку-разборку и техническое обслуживание систем вооружения.</w:t>
            </w:r>
          </w:p>
        </w:tc>
      </w:tr>
      <w:tr w:rsidR="001B662A" w14:paraId="3186AF3F" w14:textId="77777777" w:rsidTr="00030936">
        <w:tc>
          <w:tcPr>
            <w:tcW w:w="1276" w:type="dxa"/>
          </w:tcPr>
          <w:p w14:paraId="7774AE04" w14:textId="77777777" w:rsidR="001B662A" w:rsidRPr="009337A6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37A6">
              <w:rPr>
                <w:rFonts w:ascii="Times New Roman" w:hAnsi="Times New Roman"/>
                <w:sz w:val="22"/>
                <w:szCs w:val="22"/>
              </w:rPr>
              <w:t>ПК 2.2</w:t>
            </w:r>
          </w:p>
        </w:tc>
        <w:tc>
          <w:tcPr>
            <w:tcW w:w="8073" w:type="dxa"/>
          </w:tcPr>
          <w:p w14:paraId="5244B954" w14:textId="77777777" w:rsidR="001B662A" w:rsidRPr="009337A6" w:rsidRDefault="001B662A" w:rsidP="00030936">
            <w:pPr>
              <w:pStyle w:val="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3B4D">
              <w:rPr>
                <w:sz w:val="22"/>
                <w:szCs w:val="22"/>
              </w:rPr>
              <w:t>Участвовать в контроле, испытаниях и ремонте систем вооружения на стадии эксплуатации.</w:t>
            </w:r>
          </w:p>
        </w:tc>
      </w:tr>
      <w:tr w:rsidR="001B662A" w14:paraId="4057E925" w14:textId="77777777" w:rsidTr="00030936">
        <w:tc>
          <w:tcPr>
            <w:tcW w:w="1276" w:type="dxa"/>
          </w:tcPr>
          <w:p w14:paraId="16FDD4AA" w14:textId="77777777" w:rsidR="001B662A" w:rsidRPr="009337A6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37A6">
              <w:rPr>
                <w:rFonts w:ascii="Times New Roman" w:hAnsi="Times New Roman"/>
                <w:sz w:val="22"/>
                <w:szCs w:val="22"/>
              </w:rPr>
              <w:t>ПК 2.3</w:t>
            </w:r>
          </w:p>
        </w:tc>
        <w:tc>
          <w:tcPr>
            <w:tcW w:w="8073" w:type="dxa"/>
          </w:tcPr>
          <w:p w14:paraId="22D429E5" w14:textId="77777777" w:rsidR="001B662A" w:rsidRPr="009337A6" w:rsidRDefault="001B662A" w:rsidP="00030936">
            <w:pPr>
              <w:pStyle w:val="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3B4D">
              <w:rPr>
                <w:sz w:val="22"/>
                <w:szCs w:val="22"/>
              </w:rPr>
              <w:t>Оформлять все виды документации в ходе контроля испытаний и ремонта.</w:t>
            </w:r>
          </w:p>
        </w:tc>
      </w:tr>
    </w:tbl>
    <w:p w14:paraId="0797F7B4" w14:textId="77777777" w:rsidR="001B662A" w:rsidRDefault="001B662A" w:rsidP="001B662A">
      <w:pPr>
        <w:spacing w:after="0"/>
      </w:pPr>
    </w:p>
    <w:p w14:paraId="6C065DE6" w14:textId="4E559A9B" w:rsidR="001B662A" w:rsidRP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1.1.3.</w:t>
      </w:r>
      <w:r w:rsidRPr="001B662A">
        <w:rPr>
          <w:rFonts w:ascii="Times New Roman" w:hAnsi="Times New Roman"/>
          <w:sz w:val="24"/>
          <w:szCs w:val="24"/>
        </w:rPr>
        <w:t>В результате освоение профессионального модуля обучающийся должен: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89"/>
        <w:gridCol w:w="1541"/>
        <w:gridCol w:w="6514"/>
      </w:tblGrid>
      <w:tr w:rsidR="001B662A" w:rsidRPr="007D76E9" w14:paraId="1CCFF2C2" w14:textId="77777777" w:rsidTr="00030936">
        <w:tc>
          <w:tcPr>
            <w:tcW w:w="1289" w:type="dxa"/>
            <w:vMerge w:val="restart"/>
          </w:tcPr>
          <w:p w14:paraId="4B4D3285" w14:textId="77777777" w:rsidR="001B662A" w:rsidRPr="00270547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B4D">
              <w:rPr>
                <w:rFonts w:ascii="Times New Roman" w:hAnsi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1541" w:type="dxa"/>
          </w:tcPr>
          <w:p w14:paraId="6B97FCCB" w14:textId="77777777" w:rsidR="001B662A" w:rsidRPr="00270547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B4D">
              <w:rPr>
                <w:rFonts w:ascii="Times New Roman" w:hAnsi="Times New Roman"/>
                <w:sz w:val="24"/>
                <w:szCs w:val="24"/>
              </w:rPr>
              <w:t>Н 2.1.01</w:t>
            </w:r>
          </w:p>
        </w:tc>
        <w:tc>
          <w:tcPr>
            <w:tcW w:w="6514" w:type="dxa"/>
          </w:tcPr>
          <w:p w14:paraId="40C9E7D7" w14:textId="77777777" w:rsidR="001B662A" w:rsidRPr="00270547" w:rsidRDefault="001B662A" w:rsidP="00030936">
            <w:pPr>
              <w:pStyle w:val="s16"/>
              <w:rPr>
                <w:bCs/>
              </w:rPr>
            </w:pPr>
            <w:r w:rsidRPr="001E3B4D">
              <w:t>сборки-разборки, диагностики и ремонта систем вооружения</w:t>
            </w:r>
          </w:p>
        </w:tc>
      </w:tr>
      <w:tr w:rsidR="001B662A" w:rsidRPr="007D76E9" w14:paraId="16B7A3F5" w14:textId="77777777" w:rsidTr="00030936">
        <w:trPr>
          <w:trHeight w:val="289"/>
        </w:trPr>
        <w:tc>
          <w:tcPr>
            <w:tcW w:w="1289" w:type="dxa"/>
            <w:vMerge/>
          </w:tcPr>
          <w:p w14:paraId="70A0B32C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0068FC0" w14:textId="77777777" w:rsidR="001B662A" w:rsidRPr="00270547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B4D">
              <w:rPr>
                <w:rFonts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6514" w:type="dxa"/>
          </w:tcPr>
          <w:p w14:paraId="76C5A0D3" w14:textId="77777777" w:rsidR="001B662A" w:rsidRPr="00270547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B4D">
              <w:rPr>
                <w:rFonts w:ascii="Times New Roman" w:hAnsi="Times New Roman"/>
                <w:sz w:val="24"/>
                <w:szCs w:val="24"/>
              </w:rPr>
              <w:t>соблюдения техники безопасности в работе;</w:t>
            </w:r>
          </w:p>
        </w:tc>
      </w:tr>
      <w:tr w:rsidR="001B662A" w:rsidRPr="007D76E9" w14:paraId="1F733706" w14:textId="77777777" w:rsidTr="00030936">
        <w:trPr>
          <w:trHeight w:val="289"/>
        </w:trPr>
        <w:tc>
          <w:tcPr>
            <w:tcW w:w="1289" w:type="dxa"/>
            <w:vMerge/>
          </w:tcPr>
          <w:p w14:paraId="1E19B7A9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BA79713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75B9516" w14:textId="77777777" w:rsidR="001B662A" w:rsidRPr="001E3B4D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62A" w:rsidRPr="007D76E9" w14:paraId="3095CEF0" w14:textId="77777777" w:rsidTr="00030936">
        <w:tc>
          <w:tcPr>
            <w:tcW w:w="1289" w:type="dxa"/>
            <w:vMerge w:val="restart"/>
          </w:tcPr>
          <w:p w14:paraId="2212A657" w14:textId="77777777" w:rsidR="001B662A" w:rsidRPr="00270547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1541" w:type="dxa"/>
          </w:tcPr>
          <w:p w14:paraId="4084242F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B4D">
              <w:rPr>
                <w:rFonts w:ascii="Times New Roman" w:hAnsi="Times New Roman"/>
                <w:sz w:val="24"/>
                <w:szCs w:val="24"/>
              </w:rPr>
              <w:t>У 2.1.0</w:t>
            </w:r>
            <w:r w:rsidRPr="0027054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86CEAFA" w14:textId="77777777" w:rsidR="001B662A" w:rsidRPr="00BC7490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57F52BB" w14:textId="77777777" w:rsidR="001B662A" w:rsidRPr="00270547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разрабатывать мероприятия по устранению причин отказов систем;</w:t>
            </w:r>
          </w:p>
        </w:tc>
      </w:tr>
      <w:tr w:rsidR="001B662A" w:rsidRPr="007D76E9" w14:paraId="0885EA51" w14:textId="77777777" w:rsidTr="00030936">
        <w:trPr>
          <w:trHeight w:val="609"/>
        </w:trPr>
        <w:tc>
          <w:tcPr>
            <w:tcW w:w="1289" w:type="dxa"/>
            <w:vMerge/>
          </w:tcPr>
          <w:p w14:paraId="7E30A287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AD810FA" w14:textId="77777777" w:rsidR="001B662A" w:rsidRPr="00BC7490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C7490">
              <w:rPr>
                <w:rFonts w:ascii="Times New Roman" w:hAnsi="Times New Roman"/>
                <w:sz w:val="24"/>
                <w:szCs w:val="24"/>
              </w:rPr>
              <w:t>У 2.1.02</w:t>
            </w:r>
          </w:p>
        </w:tc>
        <w:tc>
          <w:tcPr>
            <w:tcW w:w="6514" w:type="dxa"/>
          </w:tcPr>
          <w:p w14:paraId="3E100B15" w14:textId="77777777" w:rsidR="001B662A" w:rsidRPr="00270547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выполнять работы по техническому обслуживанию систем вооружения;</w:t>
            </w:r>
          </w:p>
        </w:tc>
      </w:tr>
      <w:tr w:rsidR="001B662A" w:rsidRPr="007D76E9" w14:paraId="53190868" w14:textId="77777777" w:rsidTr="00030936">
        <w:tc>
          <w:tcPr>
            <w:tcW w:w="1289" w:type="dxa"/>
            <w:vMerge/>
          </w:tcPr>
          <w:p w14:paraId="147AD60F" w14:textId="77777777" w:rsidR="001B662A" w:rsidRPr="001E3B4D" w:rsidRDefault="001B662A" w:rsidP="00030936">
            <w:pPr>
              <w:tabs>
                <w:tab w:val="left" w:pos="5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772AC81" w14:textId="77777777" w:rsidR="001B662A" w:rsidRPr="00BC7490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C7490">
              <w:rPr>
                <w:rFonts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6514" w:type="dxa"/>
          </w:tcPr>
          <w:p w14:paraId="1550AD67" w14:textId="77777777" w:rsidR="001B662A" w:rsidRPr="00270547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применять соответствующие методики контроля и испытаний систем вооружения и оборудование;</w:t>
            </w:r>
          </w:p>
        </w:tc>
      </w:tr>
      <w:tr w:rsidR="001B662A" w:rsidRPr="007D76E9" w14:paraId="3F1FAD48" w14:textId="77777777" w:rsidTr="00030936">
        <w:tc>
          <w:tcPr>
            <w:tcW w:w="1289" w:type="dxa"/>
            <w:vMerge/>
          </w:tcPr>
          <w:p w14:paraId="02645C45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F34786A" w14:textId="77777777" w:rsidR="001B662A" w:rsidRPr="00BC7490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C7490">
              <w:rPr>
                <w:rFonts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6514" w:type="dxa"/>
          </w:tcPr>
          <w:p w14:paraId="7AFC60EF" w14:textId="77777777" w:rsidR="001B662A" w:rsidRPr="00270547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оформлять документацию по результатам диагностики и для ремонта;</w:t>
            </w:r>
          </w:p>
        </w:tc>
      </w:tr>
      <w:tr w:rsidR="001B662A" w:rsidRPr="007D76E9" w14:paraId="6DAFE63D" w14:textId="77777777" w:rsidTr="00030936">
        <w:tc>
          <w:tcPr>
            <w:tcW w:w="1289" w:type="dxa"/>
            <w:vMerge/>
          </w:tcPr>
          <w:p w14:paraId="3D4771C2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8E3E7B4" w14:textId="77777777" w:rsidR="001B662A" w:rsidRPr="00270547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E3B4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E3B4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6514" w:type="dxa"/>
            <w:vAlign w:val="center"/>
          </w:tcPr>
          <w:p w14:paraId="5A3CE87D" w14:textId="77777777" w:rsidR="001B662A" w:rsidRPr="00270547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3B4D"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 w:rsidRPr="001E3B4D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1B662A" w:rsidRPr="007D76E9" w14:paraId="4B4D704C" w14:textId="77777777" w:rsidTr="00030936">
        <w:trPr>
          <w:trHeight w:val="231"/>
        </w:trPr>
        <w:tc>
          <w:tcPr>
            <w:tcW w:w="1289" w:type="dxa"/>
            <w:vMerge w:val="restart"/>
          </w:tcPr>
          <w:p w14:paraId="37676251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1541" w:type="dxa"/>
          </w:tcPr>
          <w:p w14:paraId="14339D69" w14:textId="77777777" w:rsidR="001B662A" w:rsidRPr="00E443EC" w:rsidRDefault="001B662A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</w:rPr>
            </w:pPr>
            <w:r w:rsidRPr="001E3B4D">
              <w:rPr>
                <w:rFonts w:ascii="Times New Roman" w:hAnsi="Times New Roman"/>
                <w:bCs/>
                <w:iCs/>
                <w:sz w:val="24"/>
                <w:szCs w:val="24"/>
              </w:rPr>
              <w:t>З 2.</w:t>
            </w:r>
            <w:r w:rsidRPr="00270547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  <w:r w:rsidRPr="001E3B4D">
              <w:rPr>
                <w:rFonts w:ascii="Times New Roman" w:hAnsi="Times New Roman"/>
                <w:bCs/>
                <w:iCs/>
                <w:sz w:val="24"/>
                <w:szCs w:val="24"/>
              </w:rPr>
              <w:t>.01</w:t>
            </w:r>
          </w:p>
        </w:tc>
        <w:tc>
          <w:tcPr>
            <w:tcW w:w="6514" w:type="dxa"/>
          </w:tcPr>
          <w:p w14:paraId="1B2A92C6" w14:textId="77777777" w:rsidR="001B662A" w:rsidRPr="001E3B4D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виды отказов систем;</w:t>
            </w:r>
          </w:p>
        </w:tc>
      </w:tr>
      <w:tr w:rsidR="001B662A" w:rsidRPr="007D76E9" w14:paraId="42C07A6C" w14:textId="77777777" w:rsidTr="00030936">
        <w:trPr>
          <w:trHeight w:val="45"/>
        </w:trPr>
        <w:tc>
          <w:tcPr>
            <w:tcW w:w="1289" w:type="dxa"/>
            <w:vMerge/>
          </w:tcPr>
          <w:p w14:paraId="74DA008D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A542578" w14:textId="77777777" w:rsidR="001B662A" w:rsidRPr="00E443EC" w:rsidRDefault="001B662A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</w:rPr>
            </w:pPr>
            <w:r w:rsidRPr="00BC7490">
              <w:rPr>
                <w:rFonts w:ascii="Times New Roman" w:hAnsi="Times New Roman"/>
                <w:sz w:val="24"/>
                <w:szCs w:val="24"/>
              </w:rPr>
              <w:t>З 2.1.02</w:t>
            </w:r>
          </w:p>
        </w:tc>
        <w:tc>
          <w:tcPr>
            <w:tcW w:w="6514" w:type="dxa"/>
          </w:tcPr>
          <w:p w14:paraId="392E5D5D" w14:textId="77777777" w:rsidR="001B662A" w:rsidRPr="001E3B4D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технологию ремонта систем вооружения и обеспечения безопасной эксплуатации их;</w:t>
            </w:r>
          </w:p>
        </w:tc>
      </w:tr>
      <w:tr w:rsidR="001B662A" w:rsidRPr="007D76E9" w14:paraId="61A066E0" w14:textId="77777777" w:rsidTr="00030936">
        <w:trPr>
          <w:trHeight w:val="130"/>
        </w:trPr>
        <w:tc>
          <w:tcPr>
            <w:tcW w:w="1289" w:type="dxa"/>
            <w:vMerge/>
          </w:tcPr>
          <w:p w14:paraId="6D255F91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DD031D0" w14:textId="77777777" w:rsidR="001B662A" w:rsidRPr="00E443EC" w:rsidRDefault="001B662A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</w:rPr>
            </w:pPr>
            <w:r w:rsidRPr="000034B2">
              <w:rPr>
                <w:rFonts w:ascii="Times New Roman" w:hAnsi="Times New Roman"/>
                <w:sz w:val="24"/>
                <w:szCs w:val="24"/>
              </w:rPr>
              <w:t>З 2.1.03</w:t>
            </w:r>
          </w:p>
        </w:tc>
        <w:tc>
          <w:tcPr>
            <w:tcW w:w="6514" w:type="dxa"/>
          </w:tcPr>
          <w:p w14:paraId="4713E762" w14:textId="77777777" w:rsidR="001B662A" w:rsidRPr="001E3B4D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нормы охраны труда и техники безопасности</w:t>
            </w:r>
          </w:p>
        </w:tc>
      </w:tr>
      <w:tr w:rsidR="001B662A" w:rsidRPr="007D76E9" w14:paraId="1214902B" w14:textId="77777777" w:rsidTr="00030936">
        <w:tc>
          <w:tcPr>
            <w:tcW w:w="1289" w:type="dxa"/>
            <w:vMerge/>
          </w:tcPr>
          <w:p w14:paraId="61979C21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04D8864" w14:textId="77777777" w:rsidR="001B662A" w:rsidRPr="00E443EC" w:rsidRDefault="001B662A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</w:rPr>
            </w:pPr>
            <w:r w:rsidRPr="000034B2">
              <w:rPr>
                <w:rFonts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6514" w:type="dxa"/>
          </w:tcPr>
          <w:p w14:paraId="0976151C" w14:textId="77777777" w:rsidR="001B662A" w:rsidRPr="001E3B4D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стандарты, положения, методические и другие нормативные материалы по аттестации, испытаниям, эксплуатации и ремонту систем;</w:t>
            </w:r>
          </w:p>
        </w:tc>
      </w:tr>
      <w:tr w:rsidR="001B662A" w:rsidRPr="007D76E9" w14:paraId="26CDDE16" w14:textId="77777777" w:rsidTr="00030936">
        <w:tc>
          <w:tcPr>
            <w:tcW w:w="1289" w:type="dxa"/>
            <w:vMerge/>
          </w:tcPr>
          <w:p w14:paraId="39EB6F8E" w14:textId="77777777" w:rsidR="001B662A" w:rsidRPr="001E3B4D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8235B54" w14:textId="77777777" w:rsidR="001B662A" w:rsidRPr="00E443EC" w:rsidRDefault="001B662A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</w:rPr>
            </w:pPr>
            <w:r w:rsidRPr="000034B2">
              <w:rPr>
                <w:rFonts w:ascii="Times New Roman" w:hAnsi="Times New Roman"/>
                <w:sz w:val="24"/>
                <w:szCs w:val="24"/>
              </w:rPr>
              <w:t>З 2.3.01</w:t>
            </w:r>
          </w:p>
        </w:tc>
        <w:tc>
          <w:tcPr>
            <w:tcW w:w="6514" w:type="dxa"/>
          </w:tcPr>
          <w:p w14:paraId="1F735699" w14:textId="77777777" w:rsidR="001B662A" w:rsidRPr="001E3B4D" w:rsidRDefault="001B662A" w:rsidP="000309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1E3B4D">
              <w:t>виды и методы контроля и испытаний, методику их проведения и сопроводительную документацию;</w:t>
            </w:r>
          </w:p>
        </w:tc>
      </w:tr>
    </w:tbl>
    <w:p w14:paraId="713909A2" w14:textId="77777777" w:rsidR="001B662A" w:rsidRPr="001E3B4D" w:rsidRDefault="001B662A" w:rsidP="001B662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4337B1F" w14:textId="4E9977F5" w:rsidR="001B662A" w:rsidRPr="001B662A" w:rsidRDefault="001B662A" w:rsidP="001B662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Pr="001B662A">
        <w:rPr>
          <w:rFonts w:ascii="Times New Roman" w:hAnsi="Times New Roman"/>
          <w:b/>
          <w:sz w:val="24"/>
          <w:szCs w:val="24"/>
        </w:rPr>
        <w:t>Количество часов, отводимое на освоение профессионального модуля</w:t>
      </w:r>
    </w:p>
    <w:p w14:paraId="36072410" w14:textId="77777777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4AFF3E72" w14:textId="657B2193" w:rsidR="001B662A" w:rsidRPr="00446515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446515">
        <w:rPr>
          <w:rFonts w:ascii="Times New Roman" w:hAnsi="Times New Roman"/>
          <w:sz w:val="24"/>
          <w:szCs w:val="24"/>
        </w:rPr>
        <w:t xml:space="preserve">Всего часов – </w:t>
      </w:r>
      <w:r w:rsidR="00114BDB">
        <w:rPr>
          <w:rFonts w:ascii="Times New Roman" w:hAnsi="Times New Roman"/>
          <w:sz w:val="24"/>
          <w:szCs w:val="24"/>
        </w:rPr>
        <w:t>152-244</w:t>
      </w:r>
    </w:p>
    <w:p w14:paraId="3D0B83F1" w14:textId="656DEA8D" w:rsidR="001B662A" w:rsidRPr="00446515" w:rsidRDefault="001B662A" w:rsidP="001B662A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46515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114BDB">
        <w:rPr>
          <w:rFonts w:ascii="Times New Roman" w:hAnsi="Times New Roman"/>
          <w:sz w:val="24"/>
          <w:szCs w:val="24"/>
        </w:rPr>
        <w:t>–</w:t>
      </w:r>
      <w:r w:rsidRPr="00446515">
        <w:rPr>
          <w:rFonts w:ascii="Times New Roman" w:hAnsi="Times New Roman"/>
          <w:sz w:val="24"/>
          <w:szCs w:val="24"/>
        </w:rPr>
        <w:t xml:space="preserve"> </w:t>
      </w:r>
      <w:r w:rsidR="00114BDB">
        <w:rPr>
          <w:rFonts w:ascii="Times New Roman" w:hAnsi="Times New Roman"/>
          <w:sz w:val="24"/>
          <w:szCs w:val="24"/>
        </w:rPr>
        <w:t>146-230</w:t>
      </w:r>
    </w:p>
    <w:p w14:paraId="7DD176EF" w14:textId="77777777" w:rsidR="001B662A" w:rsidRPr="00446515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67CCAC7A" w14:textId="2B2B5FB3" w:rsidR="001B662A" w:rsidRPr="00446515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446515">
        <w:rPr>
          <w:rFonts w:ascii="Times New Roman" w:hAnsi="Times New Roman"/>
          <w:sz w:val="24"/>
          <w:szCs w:val="24"/>
        </w:rPr>
        <w:t xml:space="preserve">Из них на освоение МДК </w:t>
      </w:r>
      <w:r w:rsidR="00114BDB">
        <w:rPr>
          <w:rFonts w:ascii="Times New Roman" w:hAnsi="Times New Roman"/>
          <w:sz w:val="24"/>
          <w:szCs w:val="24"/>
        </w:rPr>
        <w:t>–</w:t>
      </w:r>
      <w:r w:rsidRPr="00446515">
        <w:rPr>
          <w:rFonts w:ascii="Times New Roman" w:hAnsi="Times New Roman"/>
          <w:sz w:val="24"/>
          <w:szCs w:val="24"/>
        </w:rPr>
        <w:t xml:space="preserve"> </w:t>
      </w:r>
      <w:r w:rsidR="00114BDB">
        <w:rPr>
          <w:rFonts w:ascii="Times New Roman" w:hAnsi="Times New Roman"/>
          <w:sz w:val="24"/>
          <w:szCs w:val="24"/>
        </w:rPr>
        <w:t>80-</w:t>
      </w:r>
      <w:r w:rsidR="00A05511">
        <w:rPr>
          <w:rFonts w:ascii="Times New Roman" w:hAnsi="Times New Roman"/>
          <w:sz w:val="24"/>
          <w:szCs w:val="24"/>
        </w:rPr>
        <w:t>100</w:t>
      </w:r>
    </w:p>
    <w:p w14:paraId="3201B5B0" w14:textId="627E4C0D" w:rsidR="001B662A" w:rsidRPr="00446515" w:rsidRDefault="001B662A" w:rsidP="001B662A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46515">
        <w:rPr>
          <w:rFonts w:ascii="Times New Roman" w:hAnsi="Times New Roman"/>
          <w:sz w:val="24"/>
          <w:szCs w:val="24"/>
        </w:rPr>
        <w:t xml:space="preserve">в том числе самостоятельная работа </w:t>
      </w:r>
    </w:p>
    <w:p w14:paraId="06A3F3F6" w14:textId="494F1843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446515">
        <w:rPr>
          <w:rFonts w:ascii="Times New Roman" w:hAnsi="Times New Roman"/>
          <w:sz w:val="24"/>
          <w:szCs w:val="24"/>
        </w:rPr>
        <w:t xml:space="preserve">практики, в том числе учебная </w:t>
      </w:r>
      <w:r w:rsidR="00114BDB">
        <w:rPr>
          <w:rFonts w:ascii="Times New Roman" w:hAnsi="Times New Roman"/>
          <w:sz w:val="24"/>
          <w:szCs w:val="24"/>
        </w:rPr>
        <w:t>-36</w:t>
      </w:r>
      <w:r w:rsidR="00A05511">
        <w:rPr>
          <w:rFonts w:ascii="Times New Roman" w:hAnsi="Times New Roman"/>
          <w:sz w:val="24"/>
          <w:szCs w:val="24"/>
        </w:rPr>
        <w:t>-72</w:t>
      </w:r>
    </w:p>
    <w:p w14:paraId="1C0A480A" w14:textId="6535B88B" w:rsidR="00114BDB" w:rsidRDefault="00114BDB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производственная- 36-</w:t>
      </w:r>
      <w:r w:rsidR="00A05511">
        <w:rPr>
          <w:rFonts w:ascii="Times New Roman" w:hAnsi="Times New Roman"/>
          <w:sz w:val="24"/>
          <w:szCs w:val="24"/>
        </w:rPr>
        <w:t>72</w:t>
      </w:r>
    </w:p>
    <w:p w14:paraId="5AD2E1BB" w14:textId="69272CF3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446515">
        <w:rPr>
          <w:rFonts w:ascii="Times New Roman" w:hAnsi="Times New Roman"/>
          <w:sz w:val="24"/>
          <w:szCs w:val="24"/>
        </w:rPr>
        <w:t>Промежуточная аттестация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D311708" w14:textId="77777777" w:rsidR="001B662A" w:rsidRPr="00446515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0F4D8D96" w14:textId="77777777" w:rsidR="001B662A" w:rsidRPr="00446515" w:rsidRDefault="001B662A" w:rsidP="001B662A">
      <w:pPr>
        <w:rPr>
          <w:rFonts w:ascii="Times New Roman" w:hAnsi="Times New Roman"/>
        </w:rPr>
      </w:pPr>
      <w:r w:rsidRPr="00446515">
        <w:rPr>
          <w:rFonts w:ascii="Times New Roman" w:hAnsi="Times New Roman"/>
        </w:rPr>
        <w:br w:type="page"/>
      </w:r>
    </w:p>
    <w:p w14:paraId="2D3D7AC0" w14:textId="77777777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  <w:sectPr w:rsidR="001B662A" w:rsidSect="00570CC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A9AE7A0" w14:textId="42732DAD" w:rsidR="001B662A" w:rsidRPr="00110D24" w:rsidRDefault="001B662A" w:rsidP="001B662A">
      <w:pPr>
        <w:pStyle w:val="1"/>
        <w:ind w:left="360" w:firstLine="0"/>
        <w:jc w:val="center"/>
        <w:rPr>
          <w:b/>
        </w:rPr>
      </w:pPr>
      <w:bookmarkStart w:id="13" w:name="_Toc135208853"/>
      <w:r>
        <w:rPr>
          <w:b/>
        </w:rPr>
        <w:lastRenderedPageBreak/>
        <w:t>2.</w:t>
      </w:r>
      <w:r w:rsidRPr="00110D24">
        <w:rPr>
          <w:b/>
        </w:rPr>
        <w:t>СТРУКТУРА И СОДЕРЖАНИЕ ПРОФЕССИОНАЛЬНОГО МОДУЛЯ</w:t>
      </w:r>
      <w:bookmarkEnd w:id="13"/>
    </w:p>
    <w:p w14:paraId="13B4B0BB" w14:textId="59A1A217" w:rsidR="001B662A" w:rsidRPr="00110D24" w:rsidRDefault="001B662A" w:rsidP="001B662A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/>
          <w:b/>
        </w:rPr>
      </w:pPr>
      <w:r>
        <w:rPr>
          <w:rFonts w:ascii="Times New Roman" w:eastAsiaTheme="minorEastAsia" w:hAnsi="Times New Roman"/>
          <w:b/>
          <w:sz w:val="24"/>
          <w:szCs w:val="24"/>
        </w:rPr>
        <w:t>2.1.</w:t>
      </w:r>
      <w:r w:rsidRPr="00110D24">
        <w:rPr>
          <w:rFonts w:ascii="Times New Roman" w:eastAsiaTheme="minorEastAsia" w:hAnsi="Times New Roman"/>
          <w:b/>
          <w:sz w:val="24"/>
          <w:szCs w:val="24"/>
        </w:rPr>
        <w:t xml:space="preserve"> Структура профессионального модуля</w:t>
      </w: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409"/>
        <w:gridCol w:w="1135"/>
        <w:gridCol w:w="707"/>
        <w:gridCol w:w="995"/>
        <w:gridCol w:w="1558"/>
        <w:gridCol w:w="1420"/>
        <w:gridCol w:w="1558"/>
        <w:gridCol w:w="1411"/>
        <w:gridCol w:w="998"/>
        <w:gridCol w:w="1983"/>
      </w:tblGrid>
      <w:tr w:rsidR="001B662A" w:rsidRPr="00B80D30" w14:paraId="413A1D7D" w14:textId="77777777" w:rsidTr="00A05511">
        <w:trPr>
          <w:trHeight w:val="435"/>
        </w:trPr>
        <w:tc>
          <w:tcPr>
            <w:tcW w:w="369" w:type="pct"/>
            <w:vMerge w:val="restart"/>
            <w:vAlign w:val="center"/>
          </w:tcPr>
          <w:p w14:paraId="15ECB3FA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Коды</w:t>
            </w:r>
          </w:p>
          <w:p w14:paraId="34C14095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профессиональных и общих</w:t>
            </w:r>
          </w:p>
          <w:p w14:paraId="74D767E5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компетенций</w:t>
            </w:r>
          </w:p>
        </w:tc>
        <w:tc>
          <w:tcPr>
            <w:tcW w:w="787" w:type="pct"/>
            <w:vMerge w:val="restart"/>
            <w:vAlign w:val="center"/>
          </w:tcPr>
          <w:p w14:paraId="06B9BF3F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Наименования разделов</w:t>
            </w:r>
          </w:p>
          <w:p w14:paraId="1EEA7B87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профессионального модуля</w:t>
            </w:r>
          </w:p>
        </w:tc>
        <w:tc>
          <w:tcPr>
            <w:tcW w:w="371" w:type="pct"/>
            <w:vMerge w:val="restart"/>
            <w:vAlign w:val="center"/>
          </w:tcPr>
          <w:p w14:paraId="2491A0E4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Всего,</w:t>
            </w:r>
          </w:p>
          <w:p w14:paraId="01D6232C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  <w:p w14:paraId="0F100862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extDirection w:val="btLr"/>
            <w:vAlign w:val="center"/>
          </w:tcPr>
          <w:p w14:paraId="751E5052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 в форме практической подготовки</w:t>
            </w:r>
          </w:p>
        </w:tc>
        <w:tc>
          <w:tcPr>
            <w:tcW w:w="2268" w:type="pct"/>
            <w:gridSpan w:val="5"/>
            <w:vAlign w:val="center"/>
          </w:tcPr>
          <w:p w14:paraId="26FC5DE4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Объем профессионального модуля, акад.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</w:tc>
        <w:tc>
          <w:tcPr>
            <w:tcW w:w="974" w:type="pct"/>
            <w:gridSpan w:val="2"/>
            <w:vMerge w:val="restart"/>
            <w:vAlign w:val="center"/>
          </w:tcPr>
          <w:p w14:paraId="3AAAB04C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Практика</w:t>
            </w:r>
          </w:p>
        </w:tc>
      </w:tr>
      <w:tr w:rsidR="001B662A" w:rsidRPr="00B80D30" w14:paraId="58346417" w14:textId="77777777" w:rsidTr="00A05511">
        <w:trPr>
          <w:trHeight w:val="122"/>
        </w:trPr>
        <w:tc>
          <w:tcPr>
            <w:tcW w:w="369" w:type="pct"/>
            <w:vMerge/>
            <w:vAlign w:val="center"/>
          </w:tcPr>
          <w:p w14:paraId="6D8A21FE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87" w:type="pct"/>
            <w:vMerge/>
            <w:vAlign w:val="center"/>
          </w:tcPr>
          <w:p w14:paraId="67470874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71" w:type="pct"/>
            <w:vMerge/>
            <w:vAlign w:val="center"/>
          </w:tcPr>
          <w:p w14:paraId="2B1C3BA9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14:paraId="75297CFC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pct"/>
            <w:gridSpan w:val="5"/>
            <w:vAlign w:val="center"/>
          </w:tcPr>
          <w:p w14:paraId="53ACD166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Обучение по МДК</w:t>
            </w:r>
          </w:p>
        </w:tc>
        <w:tc>
          <w:tcPr>
            <w:tcW w:w="974" w:type="pct"/>
            <w:gridSpan w:val="2"/>
            <w:vMerge/>
            <w:vAlign w:val="center"/>
          </w:tcPr>
          <w:p w14:paraId="27EA07A7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B662A" w:rsidRPr="00B80D30" w14:paraId="1399F2EB" w14:textId="77777777" w:rsidTr="00A05511">
        <w:trPr>
          <w:trHeight w:val="197"/>
        </w:trPr>
        <w:tc>
          <w:tcPr>
            <w:tcW w:w="369" w:type="pct"/>
            <w:vMerge/>
            <w:vAlign w:val="center"/>
          </w:tcPr>
          <w:p w14:paraId="6CF098B3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87" w:type="pct"/>
            <w:vMerge/>
            <w:vAlign w:val="center"/>
          </w:tcPr>
          <w:p w14:paraId="651EFCC4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71" w:type="pct"/>
            <w:vMerge/>
            <w:vAlign w:val="center"/>
          </w:tcPr>
          <w:p w14:paraId="70D3E136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14:paraId="0B73D80C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vAlign w:val="center"/>
          </w:tcPr>
          <w:p w14:paraId="7633E88C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</w:t>
            </w:r>
          </w:p>
        </w:tc>
        <w:tc>
          <w:tcPr>
            <w:tcW w:w="1943" w:type="pct"/>
            <w:gridSpan w:val="4"/>
            <w:vAlign w:val="center"/>
          </w:tcPr>
          <w:p w14:paraId="406D38CC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326" w:type="pct"/>
            <w:vMerge w:val="restart"/>
            <w:vAlign w:val="center"/>
          </w:tcPr>
          <w:p w14:paraId="3928C05A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Учебная</w:t>
            </w:r>
          </w:p>
        </w:tc>
        <w:tc>
          <w:tcPr>
            <w:tcW w:w="648" w:type="pct"/>
            <w:vMerge w:val="restart"/>
            <w:vAlign w:val="center"/>
          </w:tcPr>
          <w:p w14:paraId="6B681928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Производственная</w:t>
            </w:r>
          </w:p>
        </w:tc>
      </w:tr>
      <w:tr w:rsidR="001B662A" w:rsidRPr="00B80D30" w14:paraId="692EFCE2" w14:textId="77777777" w:rsidTr="00A05511">
        <w:trPr>
          <w:trHeight w:val="1490"/>
        </w:trPr>
        <w:tc>
          <w:tcPr>
            <w:tcW w:w="369" w:type="pct"/>
            <w:vMerge/>
            <w:vAlign w:val="center"/>
          </w:tcPr>
          <w:p w14:paraId="1408DDB1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87" w:type="pct"/>
            <w:vMerge/>
            <w:vAlign w:val="center"/>
          </w:tcPr>
          <w:p w14:paraId="332D8B3F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71" w:type="pct"/>
            <w:vMerge/>
            <w:vAlign w:val="center"/>
          </w:tcPr>
          <w:p w14:paraId="7543AF59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14:paraId="40AAE3C4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14:paraId="76F0A88C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097EF49B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464" w:type="pct"/>
            <w:vAlign w:val="center"/>
          </w:tcPr>
          <w:p w14:paraId="667A8798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509" w:type="pct"/>
            <w:vAlign w:val="center"/>
          </w:tcPr>
          <w:p w14:paraId="05B0AF49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461" w:type="pct"/>
            <w:vAlign w:val="center"/>
          </w:tcPr>
          <w:p w14:paraId="6641278F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6" w:type="pct"/>
            <w:vMerge/>
            <w:vAlign w:val="center"/>
          </w:tcPr>
          <w:p w14:paraId="6C9780F3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0B3AC89E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B662A" w:rsidRPr="00B80D30" w14:paraId="63AA53CB" w14:textId="77777777" w:rsidTr="00A05511">
        <w:trPr>
          <w:trHeight w:val="144"/>
        </w:trPr>
        <w:tc>
          <w:tcPr>
            <w:tcW w:w="369" w:type="pct"/>
            <w:vAlign w:val="center"/>
          </w:tcPr>
          <w:p w14:paraId="4AA85FBD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787" w:type="pct"/>
            <w:vAlign w:val="center"/>
          </w:tcPr>
          <w:p w14:paraId="386DB63E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</w:p>
        </w:tc>
        <w:tc>
          <w:tcPr>
            <w:tcW w:w="371" w:type="pct"/>
            <w:vAlign w:val="center"/>
          </w:tcPr>
          <w:p w14:paraId="63F54788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</w:p>
        </w:tc>
        <w:tc>
          <w:tcPr>
            <w:tcW w:w="231" w:type="pct"/>
            <w:vAlign w:val="center"/>
          </w:tcPr>
          <w:p w14:paraId="53C61288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4</w:t>
            </w:r>
          </w:p>
        </w:tc>
        <w:tc>
          <w:tcPr>
            <w:tcW w:w="325" w:type="pct"/>
            <w:vAlign w:val="center"/>
          </w:tcPr>
          <w:p w14:paraId="70C1DB59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</w:p>
        </w:tc>
        <w:tc>
          <w:tcPr>
            <w:tcW w:w="509" w:type="pct"/>
            <w:vAlign w:val="center"/>
          </w:tcPr>
          <w:p w14:paraId="5808CD68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6</w:t>
            </w:r>
          </w:p>
        </w:tc>
        <w:tc>
          <w:tcPr>
            <w:tcW w:w="464" w:type="pct"/>
            <w:vAlign w:val="center"/>
          </w:tcPr>
          <w:p w14:paraId="64BCF428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7</w:t>
            </w:r>
          </w:p>
        </w:tc>
        <w:tc>
          <w:tcPr>
            <w:tcW w:w="509" w:type="pct"/>
            <w:vAlign w:val="center"/>
          </w:tcPr>
          <w:p w14:paraId="3FEF9985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8</w:t>
            </w:r>
          </w:p>
        </w:tc>
        <w:tc>
          <w:tcPr>
            <w:tcW w:w="461" w:type="pct"/>
            <w:vAlign w:val="center"/>
          </w:tcPr>
          <w:p w14:paraId="65E147E0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</w:t>
            </w:r>
          </w:p>
        </w:tc>
        <w:tc>
          <w:tcPr>
            <w:tcW w:w="326" w:type="pct"/>
            <w:vAlign w:val="center"/>
          </w:tcPr>
          <w:p w14:paraId="0E8F3DEF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</w:t>
            </w:r>
          </w:p>
        </w:tc>
        <w:tc>
          <w:tcPr>
            <w:tcW w:w="648" w:type="pct"/>
            <w:vAlign w:val="center"/>
          </w:tcPr>
          <w:p w14:paraId="2847C055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11</w:t>
            </w:r>
          </w:p>
        </w:tc>
      </w:tr>
      <w:tr w:rsidR="00A05511" w:rsidRPr="00F21F36" w14:paraId="12927205" w14:textId="77777777" w:rsidTr="00A05511">
        <w:tc>
          <w:tcPr>
            <w:tcW w:w="369" w:type="pct"/>
            <w:vAlign w:val="center"/>
          </w:tcPr>
          <w:p w14:paraId="5726599B" w14:textId="51FAF64F" w:rsidR="00A05511" w:rsidRPr="00866F04" w:rsidRDefault="00A05511" w:rsidP="00A055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 w:rsidR="00F66013">
              <w:rPr>
                <w:rFonts w:ascii="Times New Roman" w:hAnsi="Times New Roman"/>
                <w:sz w:val="20"/>
                <w:szCs w:val="20"/>
              </w:rPr>
              <w:t>0</w:t>
            </w:r>
            <w:r w:rsidR="00F66013">
              <w:rPr>
                <w:sz w:val="20"/>
                <w:szCs w:val="20"/>
              </w:rPr>
              <w:t>1</w:t>
            </w:r>
            <w:r w:rsidRPr="00866F0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5487548" w14:textId="08078FE7" w:rsidR="00A05511" w:rsidRPr="00866F04" w:rsidRDefault="00A05511" w:rsidP="00A055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 w:rsidR="00F66013">
              <w:rPr>
                <w:rFonts w:ascii="Times New Roman" w:hAnsi="Times New Roman"/>
                <w:sz w:val="20"/>
                <w:szCs w:val="20"/>
              </w:rPr>
              <w:t>0</w:t>
            </w:r>
            <w:r w:rsidR="00F66013">
              <w:rPr>
                <w:sz w:val="20"/>
                <w:szCs w:val="20"/>
              </w:rPr>
              <w:t>3</w:t>
            </w:r>
            <w:r w:rsidRPr="00866F0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B392BFF" w14:textId="77777777" w:rsidR="00A05511" w:rsidRPr="00866F04" w:rsidRDefault="00A05511" w:rsidP="00A055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>ПК 2.2, ПК 2.3</w:t>
            </w:r>
          </w:p>
        </w:tc>
        <w:tc>
          <w:tcPr>
            <w:tcW w:w="787" w:type="pct"/>
            <w:vAlign w:val="center"/>
          </w:tcPr>
          <w:p w14:paraId="3B59BA44" w14:textId="77777777" w:rsidR="00A05511" w:rsidRPr="00B80D30" w:rsidRDefault="00A05511" w:rsidP="00A055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 xml:space="preserve">Раздел 1. </w:t>
            </w:r>
            <w:r w:rsidRPr="00D8759D">
              <w:rPr>
                <w:rFonts w:ascii="Times New Roman" w:hAnsi="Times New Roman"/>
                <w:sz w:val="20"/>
                <w:szCs w:val="20"/>
              </w:rPr>
              <w:t>Диагностика и ремонт систем вооружения</w:t>
            </w:r>
          </w:p>
        </w:tc>
        <w:tc>
          <w:tcPr>
            <w:tcW w:w="371" w:type="pct"/>
            <w:vAlign w:val="center"/>
          </w:tcPr>
          <w:p w14:paraId="7C4B9A5E" w14:textId="5CFA9AEF" w:rsidR="00A05511" w:rsidRPr="00A05511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26-34</w:t>
            </w:r>
          </w:p>
        </w:tc>
        <w:tc>
          <w:tcPr>
            <w:tcW w:w="231" w:type="pct"/>
            <w:vAlign w:val="center"/>
          </w:tcPr>
          <w:p w14:paraId="7B6DF5EA" w14:textId="0D51CF53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24-30</w:t>
            </w:r>
          </w:p>
        </w:tc>
        <w:tc>
          <w:tcPr>
            <w:tcW w:w="325" w:type="pct"/>
            <w:vAlign w:val="center"/>
          </w:tcPr>
          <w:p w14:paraId="44801642" w14:textId="1B756FB6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26-34</w:t>
            </w:r>
          </w:p>
        </w:tc>
        <w:tc>
          <w:tcPr>
            <w:tcW w:w="509" w:type="pct"/>
            <w:vAlign w:val="center"/>
          </w:tcPr>
          <w:p w14:paraId="00E2AC62" w14:textId="034B47A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24-30</w:t>
            </w:r>
          </w:p>
        </w:tc>
        <w:tc>
          <w:tcPr>
            <w:tcW w:w="464" w:type="pct"/>
            <w:vAlign w:val="center"/>
          </w:tcPr>
          <w:p w14:paraId="12FBED3E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65C91B7E" w14:textId="44F4545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  <w:vAlign w:val="center"/>
          </w:tcPr>
          <w:p w14:paraId="6F30B069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326" w:type="pct"/>
            <w:vAlign w:val="center"/>
          </w:tcPr>
          <w:p w14:paraId="39ECA96D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472C890C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</w:tr>
      <w:tr w:rsidR="00A05511" w:rsidRPr="00F21F36" w14:paraId="165EAC58" w14:textId="77777777" w:rsidTr="00A05511">
        <w:tc>
          <w:tcPr>
            <w:tcW w:w="369" w:type="pct"/>
            <w:vAlign w:val="center"/>
          </w:tcPr>
          <w:p w14:paraId="5F6A7DBE" w14:textId="77777777" w:rsidR="00F66013" w:rsidRPr="00866F04" w:rsidRDefault="00F66013" w:rsidP="00F66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866F0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1366C1C9" w14:textId="77777777" w:rsidR="00F66013" w:rsidRPr="00866F04" w:rsidRDefault="00F66013" w:rsidP="00F66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866F0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918554A" w14:textId="6824F4BD" w:rsidR="00A05511" w:rsidRPr="00866F04" w:rsidRDefault="00F66013" w:rsidP="00F66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>ПК 2.2, ПК 2.3</w:t>
            </w:r>
          </w:p>
        </w:tc>
        <w:tc>
          <w:tcPr>
            <w:tcW w:w="787" w:type="pct"/>
            <w:vAlign w:val="center"/>
          </w:tcPr>
          <w:p w14:paraId="058CA5E5" w14:textId="77777777" w:rsidR="00A05511" w:rsidRPr="00B80D30" w:rsidRDefault="00A05511" w:rsidP="00A055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 xml:space="preserve">Раздел 2. </w:t>
            </w:r>
            <w:r w:rsidRPr="00D8759D">
              <w:rPr>
                <w:rFonts w:ascii="Times New Roman" w:hAnsi="Times New Roman"/>
                <w:sz w:val="20"/>
                <w:szCs w:val="20"/>
              </w:rPr>
              <w:t>Эксплуатация и техническое обслуживание систем вооружения</w:t>
            </w:r>
          </w:p>
        </w:tc>
        <w:tc>
          <w:tcPr>
            <w:tcW w:w="371" w:type="pct"/>
            <w:vAlign w:val="center"/>
          </w:tcPr>
          <w:p w14:paraId="7FC4E388" w14:textId="61052595" w:rsidR="00A05511" w:rsidRPr="00A05511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26-34</w:t>
            </w:r>
          </w:p>
        </w:tc>
        <w:tc>
          <w:tcPr>
            <w:tcW w:w="231" w:type="pct"/>
            <w:vAlign w:val="center"/>
          </w:tcPr>
          <w:p w14:paraId="3F59D217" w14:textId="79595DBC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24-30</w:t>
            </w:r>
          </w:p>
        </w:tc>
        <w:tc>
          <w:tcPr>
            <w:tcW w:w="325" w:type="pct"/>
            <w:vAlign w:val="center"/>
          </w:tcPr>
          <w:p w14:paraId="73DD9598" w14:textId="7A087D6C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26-34</w:t>
            </w:r>
          </w:p>
        </w:tc>
        <w:tc>
          <w:tcPr>
            <w:tcW w:w="509" w:type="pct"/>
            <w:vAlign w:val="center"/>
          </w:tcPr>
          <w:p w14:paraId="16C0CEE0" w14:textId="32C09B70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24-30</w:t>
            </w:r>
          </w:p>
        </w:tc>
        <w:tc>
          <w:tcPr>
            <w:tcW w:w="464" w:type="pct"/>
            <w:vAlign w:val="center"/>
          </w:tcPr>
          <w:p w14:paraId="7DCD1527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3FB178B2" w14:textId="17065030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16702480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67350230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77A1D469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A05511" w:rsidRPr="00F21F36" w14:paraId="7A4CD4D1" w14:textId="77777777" w:rsidTr="00A05511">
        <w:tc>
          <w:tcPr>
            <w:tcW w:w="369" w:type="pct"/>
            <w:vAlign w:val="center"/>
          </w:tcPr>
          <w:p w14:paraId="31A74EF0" w14:textId="77777777" w:rsidR="00F66013" w:rsidRPr="00866F04" w:rsidRDefault="00F66013" w:rsidP="00F66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866F0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A8C0F59" w14:textId="77777777" w:rsidR="00F66013" w:rsidRPr="00866F04" w:rsidRDefault="00F66013" w:rsidP="00F66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866F0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B2B9B60" w14:textId="6A35B214" w:rsidR="00A05511" w:rsidRPr="00866F04" w:rsidRDefault="00F66013" w:rsidP="00F66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6F04">
              <w:rPr>
                <w:rFonts w:ascii="Times New Roman" w:hAnsi="Times New Roman"/>
                <w:sz w:val="20"/>
                <w:szCs w:val="20"/>
              </w:rPr>
              <w:t>ПК 2.2, ПК 2.3</w:t>
            </w:r>
          </w:p>
        </w:tc>
        <w:tc>
          <w:tcPr>
            <w:tcW w:w="787" w:type="pct"/>
            <w:vAlign w:val="center"/>
          </w:tcPr>
          <w:p w14:paraId="52F4B7B2" w14:textId="77777777" w:rsidR="00A05511" w:rsidRPr="00B80D30" w:rsidRDefault="00A05511" w:rsidP="00A055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 xml:space="preserve">Раздел 3. </w:t>
            </w:r>
            <w:r w:rsidRPr="00D8759D">
              <w:rPr>
                <w:rFonts w:ascii="Times New Roman" w:hAnsi="Times New Roman"/>
                <w:sz w:val="20"/>
                <w:szCs w:val="20"/>
              </w:rPr>
              <w:t>Технология сборки-разборки систем вооружения</w:t>
            </w:r>
            <w:r w:rsidRPr="00115F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371" w:type="pct"/>
            <w:vAlign w:val="center"/>
          </w:tcPr>
          <w:p w14:paraId="11381164" w14:textId="0886B25C" w:rsidR="00A05511" w:rsidRPr="00A05511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30</w:t>
            </w: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-32</w:t>
            </w:r>
          </w:p>
        </w:tc>
        <w:tc>
          <w:tcPr>
            <w:tcW w:w="231" w:type="pct"/>
            <w:vAlign w:val="center"/>
          </w:tcPr>
          <w:p w14:paraId="2EFFE81F" w14:textId="3AF9CF74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26-26</w:t>
            </w:r>
          </w:p>
        </w:tc>
        <w:tc>
          <w:tcPr>
            <w:tcW w:w="325" w:type="pct"/>
            <w:vAlign w:val="center"/>
          </w:tcPr>
          <w:p w14:paraId="2A78A8FB" w14:textId="2217E431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30</w:t>
            </w: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-32</w:t>
            </w:r>
          </w:p>
        </w:tc>
        <w:tc>
          <w:tcPr>
            <w:tcW w:w="509" w:type="pct"/>
            <w:vAlign w:val="center"/>
          </w:tcPr>
          <w:p w14:paraId="71F7761A" w14:textId="0999F0BD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26-26</w:t>
            </w:r>
          </w:p>
        </w:tc>
        <w:tc>
          <w:tcPr>
            <w:tcW w:w="464" w:type="pct"/>
            <w:vAlign w:val="center"/>
          </w:tcPr>
          <w:p w14:paraId="3D7ACA3E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2AAD7DAC" w14:textId="0ED52B2A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5CBAFE75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0CC0B994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589C2BE5" w14:textId="77777777" w:rsidR="00A05511" w:rsidRPr="00F21F36" w:rsidRDefault="00A05511" w:rsidP="00A0551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B662A" w:rsidRPr="00B80D30" w14:paraId="33694A91" w14:textId="77777777" w:rsidTr="00A05511">
        <w:tc>
          <w:tcPr>
            <w:tcW w:w="369" w:type="pct"/>
            <w:vAlign w:val="center"/>
          </w:tcPr>
          <w:p w14:paraId="708D53F4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pct"/>
            <w:vAlign w:val="center"/>
          </w:tcPr>
          <w:p w14:paraId="78DAA58F" w14:textId="77777777" w:rsidR="001B662A" w:rsidRPr="0027075B" w:rsidRDefault="001B662A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7075B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71" w:type="pct"/>
            <w:vAlign w:val="center"/>
          </w:tcPr>
          <w:p w14:paraId="770E4AC5" w14:textId="160C8341" w:rsidR="001B662A" w:rsidRPr="00A05511" w:rsidRDefault="00A0551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7A575017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02A86B2F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1224A20C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22697424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42994206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center"/>
          </w:tcPr>
          <w:p w14:paraId="0C86BBD2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27E02063" w14:textId="542E2E0B" w:rsidR="001B662A" w:rsidRPr="0027075B" w:rsidRDefault="00A0551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648" w:type="pct"/>
            <w:vAlign w:val="center"/>
          </w:tcPr>
          <w:p w14:paraId="5C47392D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B662A" w:rsidRPr="00B80D30" w14:paraId="56DA29AD" w14:textId="77777777" w:rsidTr="00A05511">
        <w:tc>
          <w:tcPr>
            <w:tcW w:w="369" w:type="pct"/>
            <w:vAlign w:val="center"/>
          </w:tcPr>
          <w:p w14:paraId="695E60A2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pct"/>
            <w:vAlign w:val="center"/>
          </w:tcPr>
          <w:p w14:paraId="64AE1D63" w14:textId="77777777" w:rsidR="001B662A" w:rsidRPr="0027075B" w:rsidRDefault="001B662A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7075B">
              <w:rPr>
                <w:rFonts w:ascii="Times New Roman" w:hAnsi="Times New Roman"/>
                <w:sz w:val="20"/>
                <w:szCs w:val="20"/>
              </w:rPr>
              <w:t>Производственная практика (по профилю специальности), часов</w:t>
            </w:r>
          </w:p>
        </w:tc>
        <w:tc>
          <w:tcPr>
            <w:tcW w:w="371" w:type="pct"/>
            <w:vAlign w:val="center"/>
          </w:tcPr>
          <w:p w14:paraId="06AA4672" w14:textId="2D7DA85C" w:rsidR="001B662A" w:rsidRPr="00A05511" w:rsidRDefault="00A0551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D30F8" w14:textId="45213D6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2C84B8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C4C87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40AE0A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6164AF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09079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935863" w14:textId="77777777" w:rsid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42B28D0E" w14:textId="0AA943B3" w:rsidR="001B662A" w:rsidRPr="0027075B" w:rsidRDefault="00A0551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</w:tr>
      <w:tr w:rsidR="001B662A" w:rsidRPr="00B80D30" w14:paraId="420F37F4" w14:textId="77777777" w:rsidTr="00A05511">
        <w:tc>
          <w:tcPr>
            <w:tcW w:w="369" w:type="pct"/>
            <w:vAlign w:val="center"/>
          </w:tcPr>
          <w:p w14:paraId="0A7DB8A7" w14:textId="77777777" w:rsidR="001B662A" w:rsidRPr="00B80D30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pct"/>
            <w:vAlign w:val="center"/>
          </w:tcPr>
          <w:p w14:paraId="14219A3D" w14:textId="77777777" w:rsidR="001B662A" w:rsidRPr="00B80D30" w:rsidRDefault="001B662A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71" w:type="pct"/>
            <w:vAlign w:val="center"/>
          </w:tcPr>
          <w:p w14:paraId="6826D925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Align w:val="center"/>
          </w:tcPr>
          <w:p w14:paraId="3565491E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09B2D43A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2C845DC2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6D0DA727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3FD26E8A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06E78937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7B87B7BA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20A055FB" w14:textId="77777777" w:rsidR="001B662A" w:rsidRPr="0027075B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B662A" w:rsidRPr="00760BC7" w14:paraId="47E1AA59" w14:textId="77777777" w:rsidTr="00A05511">
        <w:tc>
          <w:tcPr>
            <w:tcW w:w="369" w:type="pct"/>
            <w:vAlign w:val="center"/>
          </w:tcPr>
          <w:p w14:paraId="5CE26734" w14:textId="77777777" w:rsidR="001B662A" w:rsidRPr="00760BC7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87" w:type="pct"/>
            <w:vAlign w:val="center"/>
          </w:tcPr>
          <w:p w14:paraId="749E0E61" w14:textId="77777777" w:rsidR="001B662A" w:rsidRPr="00760BC7" w:rsidRDefault="001B662A" w:rsidP="00030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60BC7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71" w:type="pct"/>
            <w:vAlign w:val="center"/>
          </w:tcPr>
          <w:p w14:paraId="6E9A8CEE" w14:textId="0A6BC6B3" w:rsidR="001B662A" w:rsidRPr="00760BC7" w:rsidRDefault="00A0551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154-244</w:t>
            </w:r>
          </w:p>
        </w:tc>
        <w:tc>
          <w:tcPr>
            <w:tcW w:w="231" w:type="pct"/>
            <w:vAlign w:val="center"/>
          </w:tcPr>
          <w:p w14:paraId="3A1D83AB" w14:textId="5243AE46" w:rsidR="001B662A" w:rsidRPr="00BE2D21" w:rsidRDefault="00A0551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74-86</w:t>
            </w:r>
          </w:p>
        </w:tc>
        <w:tc>
          <w:tcPr>
            <w:tcW w:w="325" w:type="pct"/>
            <w:vAlign w:val="center"/>
          </w:tcPr>
          <w:p w14:paraId="1950FEAE" w14:textId="24E8BB67" w:rsidR="001B662A" w:rsidRPr="00760BC7" w:rsidRDefault="00A841A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82-100</w:t>
            </w:r>
          </w:p>
        </w:tc>
        <w:tc>
          <w:tcPr>
            <w:tcW w:w="509" w:type="pct"/>
            <w:vAlign w:val="center"/>
          </w:tcPr>
          <w:p w14:paraId="53471E98" w14:textId="0ED3C0E9" w:rsidR="001B662A" w:rsidRPr="00760BC7" w:rsidRDefault="00A841A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74-86</w:t>
            </w:r>
          </w:p>
        </w:tc>
        <w:tc>
          <w:tcPr>
            <w:tcW w:w="464" w:type="pct"/>
            <w:vAlign w:val="center"/>
          </w:tcPr>
          <w:p w14:paraId="6A6D8EB3" w14:textId="77777777" w:rsidR="001B662A" w:rsidRPr="00760BC7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08084EEF" w14:textId="6E0C99C6" w:rsidR="001B662A" w:rsidRPr="00760BC7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41C8DB80" w14:textId="77777777" w:rsidR="001B662A" w:rsidRPr="00760BC7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51998B93" w14:textId="1A96EC7E" w:rsidR="001B662A" w:rsidRPr="00760BC7" w:rsidRDefault="00A0551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648" w:type="pct"/>
            <w:vAlign w:val="center"/>
          </w:tcPr>
          <w:p w14:paraId="0A8C6A96" w14:textId="2AFB55AC" w:rsidR="001B662A" w:rsidRPr="001E3B4D" w:rsidRDefault="00A05511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lang w:val="en-US"/>
              </w:rPr>
            </w:pPr>
            <w:r w:rsidRPr="00A05511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</w:tr>
    </w:tbl>
    <w:p w14:paraId="3750F877" w14:textId="77777777" w:rsidR="001B662A" w:rsidRPr="00760BC7" w:rsidRDefault="001B662A" w:rsidP="001B662A">
      <w:pPr>
        <w:pStyle w:val="aa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3858C8CB" w14:textId="77777777" w:rsidR="001B662A" w:rsidRPr="00760BC7" w:rsidRDefault="001B662A" w:rsidP="001B662A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760BC7">
        <w:rPr>
          <w:rFonts w:ascii="Times New Roman" w:hAnsi="Times New Roman"/>
          <w:b/>
          <w:sz w:val="24"/>
          <w:szCs w:val="24"/>
        </w:rPr>
        <w:br w:type="page"/>
      </w:r>
    </w:p>
    <w:p w14:paraId="411BEC3D" w14:textId="77777777" w:rsidR="001B662A" w:rsidRPr="00E96B49" w:rsidRDefault="001B662A" w:rsidP="001B662A">
      <w:pPr>
        <w:pStyle w:val="aa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6B49">
        <w:rPr>
          <w:rFonts w:ascii="Times New Roman" w:hAnsi="Times New Roman"/>
          <w:b/>
          <w:sz w:val="24"/>
          <w:szCs w:val="24"/>
        </w:rPr>
        <w:lastRenderedPageBreak/>
        <w:t>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8"/>
        <w:gridCol w:w="5689"/>
        <w:gridCol w:w="1768"/>
        <w:gridCol w:w="1803"/>
        <w:gridCol w:w="1144"/>
        <w:gridCol w:w="1238"/>
      </w:tblGrid>
      <w:tr w:rsidR="00A841A1" w:rsidRPr="00755FC3" w14:paraId="0B81B571" w14:textId="77777777" w:rsidTr="00F61164">
        <w:trPr>
          <w:trHeight w:val="20"/>
        </w:trPr>
        <w:tc>
          <w:tcPr>
            <w:tcW w:w="2918" w:type="dxa"/>
            <w:shd w:val="clear" w:color="auto" w:fill="auto"/>
            <w:vAlign w:val="center"/>
            <w:hideMark/>
          </w:tcPr>
          <w:p w14:paraId="6742A77D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689" w:type="dxa"/>
            <w:shd w:val="clear" w:color="auto" w:fill="auto"/>
            <w:vAlign w:val="center"/>
            <w:hideMark/>
          </w:tcPr>
          <w:p w14:paraId="0320639F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3571" w:type="dxa"/>
            <w:gridSpan w:val="2"/>
            <w:shd w:val="clear" w:color="auto" w:fill="auto"/>
            <w:vAlign w:val="center"/>
            <w:hideMark/>
          </w:tcPr>
          <w:p w14:paraId="660BE240" w14:textId="41058BE4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 xml:space="preserve">Объем, </w:t>
            </w:r>
            <w:proofErr w:type="spellStart"/>
            <w:r w:rsidRPr="00755FC3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755FC3">
              <w:rPr>
                <w:rFonts w:ascii="Times New Roman" w:hAnsi="Times New Roman"/>
                <w:b/>
                <w:bCs/>
                <w:color w:val="000000"/>
              </w:rPr>
              <w:t xml:space="preserve">. ч / в том числе в форме практической подготовки, </w:t>
            </w:r>
            <w:proofErr w:type="spellStart"/>
            <w:r w:rsidRPr="00755FC3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755FC3">
              <w:rPr>
                <w:rFonts w:ascii="Times New Roman" w:hAnsi="Times New Roman"/>
                <w:b/>
                <w:bCs/>
                <w:color w:val="000000"/>
              </w:rPr>
              <w:t>. ч</w:t>
            </w:r>
          </w:p>
        </w:tc>
        <w:tc>
          <w:tcPr>
            <w:tcW w:w="1144" w:type="dxa"/>
            <w:shd w:val="clear" w:color="auto" w:fill="auto"/>
          </w:tcPr>
          <w:p w14:paraId="1B297B86" w14:textId="2F583592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55FC3">
              <w:rPr>
                <w:rFonts w:ascii="Times New Roman" w:hAnsi="Times New Roman"/>
                <w:b/>
              </w:rPr>
              <w:t>Коды ПК, ОК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174738D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755FC3">
              <w:rPr>
                <w:rFonts w:ascii="Times New Roman" w:hAnsi="Times New Roman"/>
                <w:b/>
              </w:rPr>
              <w:t>Код Н/У/З</w:t>
            </w:r>
          </w:p>
        </w:tc>
      </w:tr>
      <w:tr w:rsidR="00A841A1" w:rsidRPr="00755FC3" w14:paraId="4854F1B8" w14:textId="77777777" w:rsidTr="00F61164">
        <w:trPr>
          <w:trHeight w:val="20"/>
        </w:trPr>
        <w:tc>
          <w:tcPr>
            <w:tcW w:w="2918" w:type="dxa"/>
            <w:shd w:val="clear" w:color="auto" w:fill="auto"/>
            <w:vAlign w:val="center"/>
            <w:hideMark/>
          </w:tcPr>
          <w:p w14:paraId="0A1A5748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5689" w:type="dxa"/>
            <w:shd w:val="clear" w:color="auto" w:fill="auto"/>
            <w:vAlign w:val="center"/>
            <w:hideMark/>
          </w:tcPr>
          <w:p w14:paraId="2F9308DC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571" w:type="dxa"/>
            <w:gridSpan w:val="2"/>
            <w:shd w:val="clear" w:color="auto" w:fill="auto"/>
            <w:vAlign w:val="center"/>
            <w:hideMark/>
          </w:tcPr>
          <w:p w14:paraId="4DFFF6ED" w14:textId="1572A6AC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144" w:type="dxa"/>
            <w:shd w:val="clear" w:color="auto" w:fill="auto"/>
          </w:tcPr>
          <w:p w14:paraId="277A6C16" w14:textId="70F3A4A3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1238" w:type="dxa"/>
            <w:shd w:val="clear" w:color="auto" w:fill="auto"/>
          </w:tcPr>
          <w:p w14:paraId="1E91541F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</w:tr>
      <w:tr w:rsidR="00A841A1" w:rsidRPr="00755FC3" w14:paraId="4AF9F83D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  <w:vAlign w:val="center"/>
          </w:tcPr>
          <w:p w14:paraId="1E6B855F" w14:textId="77777777" w:rsidR="00A841A1" w:rsidRPr="00755FC3" w:rsidRDefault="00A841A1" w:rsidP="00A841A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768" w:type="dxa"/>
          </w:tcPr>
          <w:p w14:paraId="1DE846AF" w14:textId="6CC1E476" w:rsidR="00A841A1" w:rsidRPr="00A841A1" w:rsidRDefault="00A841A1" w:rsidP="00A841A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A841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A841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 с учетом интенсификации 40%</w:t>
            </w:r>
          </w:p>
        </w:tc>
        <w:tc>
          <w:tcPr>
            <w:tcW w:w="1803" w:type="dxa"/>
          </w:tcPr>
          <w:p w14:paraId="72EC71C0" w14:textId="6566659F" w:rsidR="00A841A1" w:rsidRPr="00A841A1" w:rsidRDefault="00A841A1" w:rsidP="00A841A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A841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A841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</w:t>
            </w:r>
          </w:p>
        </w:tc>
        <w:tc>
          <w:tcPr>
            <w:tcW w:w="1144" w:type="dxa"/>
            <w:shd w:val="clear" w:color="auto" w:fill="auto"/>
          </w:tcPr>
          <w:p w14:paraId="73D4CC35" w14:textId="77777777" w:rsidR="00A841A1" w:rsidRPr="00755FC3" w:rsidRDefault="00A841A1" w:rsidP="00A841A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45AAF807" w14:textId="77777777" w:rsidR="00A841A1" w:rsidRPr="00755FC3" w:rsidRDefault="00A841A1" w:rsidP="00A841A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841A1" w:rsidRPr="00755FC3" w14:paraId="51865A34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  <w:vAlign w:val="center"/>
          </w:tcPr>
          <w:p w14:paraId="747D436D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04909CFE" w14:textId="01376771" w:rsidR="00A841A1" w:rsidRPr="00A841A1" w:rsidRDefault="00A841A1" w:rsidP="00A841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154/146</w:t>
            </w:r>
          </w:p>
        </w:tc>
        <w:tc>
          <w:tcPr>
            <w:tcW w:w="1803" w:type="dxa"/>
          </w:tcPr>
          <w:p w14:paraId="3AE3816F" w14:textId="174BE19B" w:rsidR="00A841A1" w:rsidRPr="00755FC3" w:rsidRDefault="00A841A1" w:rsidP="00A841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244/230</w:t>
            </w:r>
          </w:p>
        </w:tc>
        <w:tc>
          <w:tcPr>
            <w:tcW w:w="1144" w:type="dxa"/>
            <w:shd w:val="clear" w:color="auto" w:fill="auto"/>
          </w:tcPr>
          <w:p w14:paraId="44E94BE7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4511A8D2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841A1" w:rsidRPr="00755FC3" w14:paraId="499CB3AC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  <w:vAlign w:val="center"/>
            <w:hideMark/>
          </w:tcPr>
          <w:p w14:paraId="7DC9EC1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 xml:space="preserve">Раздел 1. </w:t>
            </w:r>
            <w:r w:rsidRPr="001E3B4D">
              <w:rPr>
                <w:rFonts w:ascii="Times New Roman" w:hAnsi="Times New Roman"/>
                <w:b/>
              </w:rPr>
              <w:t>Диагностика и ремонт систем</w:t>
            </w:r>
            <w:r w:rsidRPr="00D875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вооружения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67437A7" w14:textId="2DE1D980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26/</w:t>
            </w:r>
            <w:r w:rsidR="00F61164">
              <w:rPr>
                <w:rFonts w:ascii="Times New Roman" w:hAnsi="Times New Roman"/>
                <w:b/>
                <w:bCs/>
                <w:color w:val="000000"/>
              </w:rPr>
              <w:t>24</w:t>
            </w:r>
          </w:p>
        </w:tc>
        <w:tc>
          <w:tcPr>
            <w:tcW w:w="1803" w:type="dxa"/>
          </w:tcPr>
          <w:p w14:paraId="6C37A010" w14:textId="665AE880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34/</w:t>
            </w:r>
            <w:r w:rsidR="00F61164">
              <w:rPr>
                <w:rFonts w:ascii="Times New Roman" w:hAnsi="Times New Roman"/>
                <w:b/>
                <w:bCs/>
                <w:color w:val="000000"/>
              </w:rPr>
              <w:t>30</w:t>
            </w:r>
          </w:p>
        </w:tc>
        <w:tc>
          <w:tcPr>
            <w:tcW w:w="1144" w:type="dxa"/>
            <w:shd w:val="clear" w:color="auto" w:fill="auto"/>
          </w:tcPr>
          <w:p w14:paraId="7387EC23" w14:textId="6FB0C9B9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407AFF3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F61164" w:rsidRPr="00755FC3" w14:paraId="6B6A41FF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  <w:vAlign w:val="center"/>
          </w:tcPr>
          <w:p w14:paraId="1BA5A228" w14:textId="77777777" w:rsidR="00F61164" w:rsidRPr="00755FC3" w:rsidRDefault="00F61164" w:rsidP="00F611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</w:rPr>
              <w:t>МДК.0</w:t>
            </w:r>
            <w:r w:rsidRPr="001E3B4D">
              <w:rPr>
                <w:rFonts w:ascii="Times New Roman" w:hAnsi="Times New Roman"/>
                <w:b/>
                <w:bCs/>
              </w:rPr>
              <w:t>2</w:t>
            </w:r>
            <w:r w:rsidRPr="00755FC3">
              <w:rPr>
                <w:rFonts w:ascii="Times New Roman" w:hAnsi="Times New Roman"/>
                <w:b/>
                <w:bCs/>
              </w:rPr>
              <w:t xml:space="preserve">.01 </w:t>
            </w:r>
            <w:r w:rsidRPr="001E3B4D">
              <w:rPr>
                <w:rFonts w:ascii="Times New Roman" w:hAnsi="Times New Roman"/>
                <w:b/>
              </w:rPr>
              <w:t>Диагностика и ремонт систем вооружения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C4A95C0" w14:textId="02F304EF" w:rsidR="00F61164" w:rsidRPr="00755FC3" w:rsidRDefault="00F61164" w:rsidP="00F611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26/24</w:t>
            </w:r>
          </w:p>
        </w:tc>
        <w:tc>
          <w:tcPr>
            <w:tcW w:w="1803" w:type="dxa"/>
          </w:tcPr>
          <w:p w14:paraId="1D23CC6A" w14:textId="4010EA10" w:rsidR="00F61164" w:rsidRPr="00755FC3" w:rsidRDefault="00F61164" w:rsidP="00F611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34/30</w:t>
            </w:r>
          </w:p>
        </w:tc>
        <w:tc>
          <w:tcPr>
            <w:tcW w:w="1144" w:type="dxa"/>
            <w:shd w:val="clear" w:color="auto" w:fill="auto"/>
          </w:tcPr>
          <w:p w14:paraId="145FA997" w14:textId="2D046858" w:rsidR="00F61164" w:rsidRPr="00755FC3" w:rsidRDefault="00F61164" w:rsidP="00F611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34F9BA3B" w14:textId="77777777" w:rsidR="00F61164" w:rsidRPr="00755FC3" w:rsidRDefault="00F61164" w:rsidP="00F611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841A1" w:rsidRPr="00755FC3" w14:paraId="080C7D42" w14:textId="77777777" w:rsidTr="00F61164">
        <w:trPr>
          <w:trHeight w:val="206"/>
        </w:trPr>
        <w:tc>
          <w:tcPr>
            <w:tcW w:w="2918" w:type="dxa"/>
            <w:vMerge w:val="restart"/>
            <w:shd w:val="clear" w:color="auto" w:fill="auto"/>
            <w:hideMark/>
          </w:tcPr>
          <w:p w14:paraId="6672C84C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1.1.</w:t>
            </w:r>
          </w:p>
          <w:p w14:paraId="5C7B04C4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</w:rPr>
              <w:t>Диагностика систем вооружения</w:t>
            </w:r>
            <w:r w:rsidRPr="007019D4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89" w:type="dxa"/>
            <w:shd w:val="clear" w:color="auto" w:fill="auto"/>
            <w:hideMark/>
          </w:tcPr>
          <w:p w14:paraId="7672C863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45920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C7E8177" w14:textId="6307FD61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397D534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  <w:shd w:val="clear" w:color="auto" w:fill="auto"/>
          </w:tcPr>
          <w:p w14:paraId="0C3983AE" w14:textId="0165CD30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</w:tcPr>
          <w:p w14:paraId="157D6EB3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41A1" w:rsidRPr="00755FC3" w14:paraId="458D0C90" w14:textId="77777777" w:rsidTr="00F61164">
        <w:trPr>
          <w:trHeight w:val="345"/>
        </w:trPr>
        <w:tc>
          <w:tcPr>
            <w:tcW w:w="2918" w:type="dxa"/>
            <w:vMerge/>
            <w:shd w:val="clear" w:color="auto" w:fill="auto"/>
          </w:tcPr>
          <w:p w14:paraId="622DF13D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178CAE12" w14:textId="77777777" w:rsidR="00A841A1" w:rsidRPr="00245920" w:rsidRDefault="00A841A1" w:rsidP="00030936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</w:rPr>
            </w:pPr>
            <w:r w:rsidRPr="001E3B4D">
              <w:rPr>
                <w:rFonts w:ascii="Times New Roman" w:hAnsi="Times New Roman"/>
              </w:rPr>
              <w:t>1. Гарантийные</w:t>
            </w:r>
            <w:r w:rsidRPr="00245920" w:rsidDel="00474F62">
              <w:rPr>
                <w:rFonts w:ascii="Times New Roman" w:hAnsi="Times New Roman"/>
                <w:color w:val="000000"/>
              </w:rPr>
              <w:t xml:space="preserve"> </w:t>
            </w:r>
            <w:r w:rsidRPr="001E3B4D">
              <w:rPr>
                <w:rFonts w:ascii="Times New Roman" w:hAnsi="Times New Roman"/>
              </w:rPr>
              <w:t>и межремонтные сроки работы систем вооружения</w:t>
            </w:r>
            <w:r w:rsidRPr="00245920" w:rsidDel="00474F62">
              <w:rPr>
                <w:rFonts w:ascii="Times New Roman" w:hAnsi="Times New Roman"/>
                <w:color w:val="000000"/>
              </w:rPr>
              <w:t xml:space="preserve"> </w:t>
            </w:r>
            <w:r w:rsidRPr="001E3B4D">
              <w:rPr>
                <w:rFonts w:ascii="Times New Roman" w:hAnsi="Times New Roman"/>
              </w:rPr>
              <w:t xml:space="preserve">(агрегатов). Причины и классификация неисправностей (повреждений). </w:t>
            </w:r>
          </w:p>
        </w:tc>
        <w:tc>
          <w:tcPr>
            <w:tcW w:w="1768" w:type="dxa"/>
            <w:shd w:val="clear" w:color="auto" w:fill="auto"/>
            <w:noWrap/>
          </w:tcPr>
          <w:p w14:paraId="0AFE9427" w14:textId="44905452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00205A98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3106917F" w14:textId="25FF3668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 w:rsidR="00F66013"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4088263" w14:textId="33E54475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 w:rsidR="00F66013"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26BE388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6004B46B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99C203A" w14:textId="43780277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041F96AA" w14:textId="77777777" w:rsidTr="00F61164">
        <w:trPr>
          <w:trHeight w:val="345"/>
        </w:trPr>
        <w:tc>
          <w:tcPr>
            <w:tcW w:w="2918" w:type="dxa"/>
            <w:vMerge/>
            <w:shd w:val="clear" w:color="auto" w:fill="auto"/>
          </w:tcPr>
          <w:p w14:paraId="4F27D2B1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45CABD19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45920">
              <w:rPr>
                <w:rFonts w:ascii="Times New Roman" w:hAnsi="Times New Roman"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</w:rPr>
              <w:t>Дефекты производства, ошибки проектирования, нарушение правил эксплуатации, аварийные и боевые повреждения</w:t>
            </w:r>
            <w:r w:rsidRPr="00245920" w:rsidDel="00CE409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0DC53809" w14:textId="6FFF9EB6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D94F39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4D819F3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1683BD1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6CBB823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28F23E8" w14:textId="1063F042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28F2C295" w14:textId="6E03598F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256BF261" w14:textId="77777777" w:rsidTr="00F61164">
        <w:trPr>
          <w:trHeight w:val="345"/>
        </w:trPr>
        <w:tc>
          <w:tcPr>
            <w:tcW w:w="2918" w:type="dxa"/>
            <w:vMerge/>
            <w:shd w:val="clear" w:color="auto" w:fill="auto"/>
          </w:tcPr>
          <w:p w14:paraId="4AE3A4A4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1A2FF9DA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45920">
              <w:rPr>
                <w:rFonts w:ascii="Times New Roman" w:hAnsi="Times New Roman"/>
                <w:color w:val="000000"/>
              </w:rPr>
              <w:t xml:space="preserve">3. </w:t>
            </w:r>
            <w:r w:rsidRPr="001E3B4D">
              <w:rPr>
                <w:rFonts w:ascii="Times New Roman" w:hAnsi="Times New Roman"/>
              </w:rPr>
              <w:t>Техническое диагностирование и выявление неисправностей: силовой установки, трансмиссии, ходовой части, электрооборудования, вооружения</w:t>
            </w:r>
            <w:r w:rsidRPr="00245920" w:rsidDel="00CE409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3D90E49B" w14:textId="3C788C8D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AB75CCB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5C047E23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367DE68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2CBFF84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0EED673B" w14:textId="57164C95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27A5F9C6" w14:textId="118FA3FC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7A638455" w14:textId="77777777" w:rsidTr="00F61164">
        <w:trPr>
          <w:trHeight w:val="314"/>
        </w:trPr>
        <w:tc>
          <w:tcPr>
            <w:tcW w:w="2918" w:type="dxa"/>
            <w:vMerge/>
            <w:shd w:val="clear" w:color="auto" w:fill="auto"/>
          </w:tcPr>
          <w:p w14:paraId="393E37B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2EC8ECC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45920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82EF2BC" w14:textId="77B4CE5E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5E95CBD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C231333" w14:textId="076F9438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8" w:type="dxa"/>
            <w:shd w:val="clear" w:color="auto" w:fill="auto"/>
          </w:tcPr>
          <w:p w14:paraId="18A483DD" w14:textId="77777777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43346E1A" w14:textId="77777777" w:rsidTr="00F61164">
        <w:trPr>
          <w:trHeight w:val="314"/>
        </w:trPr>
        <w:tc>
          <w:tcPr>
            <w:tcW w:w="2918" w:type="dxa"/>
            <w:vMerge/>
            <w:shd w:val="clear" w:color="auto" w:fill="auto"/>
          </w:tcPr>
          <w:p w14:paraId="56D8A2EB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4FEEFCE4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45920">
              <w:rPr>
                <w:rFonts w:ascii="Times New Roman" w:hAnsi="Times New Roman"/>
                <w:bCs/>
                <w:color w:val="000000"/>
              </w:rPr>
              <w:t xml:space="preserve">1. Практическая работа 1. </w:t>
            </w:r>
            <w:r w:rsidRPr="001E3B4D">
              <w:rPr>
                <w:rFonts w:ascii="Times New Roman" w:hAnsi="Times New Roman"/>
              </w:rPr>
              <w:t>Практическое изучение перечня параметров для диагностирования и отчетной документации (диагностическая карта, накопительная карта).</w:t>
            </w:r>
          </w:p>
        </w:tc>
        <w:tc>
          <w:tcPr>
            <w:tcW w:w="1768" w:type="dxa"/>
            <w:shd w:val="clear" w:color="auto" w:fill="auto"/>
            <w:noWrap/>
          </w:tcPr>
          <w:p w14:paraId="1E68A9C5" w14:textId="6E5DE17C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7E0140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A5DA6C4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5D3664C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A085B2F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04D8F695" w14:textId="0D9EF14B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546ABAA" w14:textId="4E92B6B7" w:rsidR="00A841A1" w:rsidRPr="00C748BC" w:rsidRDefault="00A841A1" w:rsidP="00030936">
            <w:pPr>
              <w:spacing w:after="0" w:line="240" w:lineRule="auto"/>
            </w:pPr>
          </w:p>
        </w:tc>
      </w:tr>
      <w:tr w:rsidR="00A841A1" w:rsidRPr="00755FC3" w14:paraId="77A7B7C0" w14:textId="77777777" w:rsidTr="00F61164">
        <w:trPr>
          <w:trHeight w:val="314"/>
        </w:trPr>
        <w:tc>
          <w:tcPr>
            <w:tcW w:w="2918" w:type="dxa"/>
            <w:vMerge/>
            <w:shd w:val="clear" w:color="auto" w:fill="auto"/>
          </w:tcPr>
          <w:p w14:paraId="4D70B103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743AA8F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1E3B4D">
              <w:rPr>
                <w:rFonts w:ascii="Times New Roman" w:hAnsi="Times New Roman"/>
                <w:bCs/>
                <w:color w:val="000000"/>
              </w:rPr>
              <w:t>2</w:t>
            </w:r>
            <w:r w:rsidRPr="00245920">
              <w:rPr>
                <w:rFonts w:ascii="Times New Roman" w:hAnsi="Times New Roman"/>
                <w:bCs/>
                <w:color w:val="000000"/>
              </w:rPr>
              <w:t xml:space="preserve">. Практическая работа </w:t>
            </w:r>
            <w:r w:rsidRPr="001E3B4D">
              <w:rPr>
                <w:rFonts w:ascii="Times New Roman" w:hAnsi="Times New Roman"/>
                <w:bCs/>
                <w:color w:val="000000"/>
              </w:rPr>
              <w:t>2</w:t>
            </w:r>
            <w:r w:rsidRPr="00245920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</w:rPr>
              <w:t>Практическое изучение перечня параметров для диагностирования и отчетной документации (диагностическая карта, накопительная карта).</w:t>
            </w:r>
          </w:p>
        </w:tc>
        <w:tc>
          <w:tcPr>
            <w:tcW w:w="1768" w:type="dxa"/>
            <w:shd w:val="clear" w:color="auto" w:fill="auto"/>
            <w:noWrap/>
          </w:tcPr>
          <w:p w14:paraId="79F3346B" w14:textId="3A75FACD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38B118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44C64DBE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6A14007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3220363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70A608A8" w14:textId="7AE8EBAA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3BB70781" w14:textId="6D785ED9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05568CBF" w14:textId="77777777" w:rsidTr="00F61164">
        <w:trPr>
          <w:trHeight w:val="136"/>
        </w:trPr>
        <w:tc>
          <w:tcPr>
            <w:tcW w:w="2918" w:type="dxa"/>
            <w:vMerge w:val="restart"/>
            <w:shd w:val="clear" w:color="auto" w:fill="auto"/>
            <w:hideMark/>
          </w:tcPr>
          <w:p w14:paraId="7841436C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1.2.</w:t>
            </w:r>
          </w:p>
          <w:p w14:paraId="7AC47E0B" w14:textId="77777777" w:rsidR="00A841A1" w:rsidRPr="00CD1E7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</w:rPr>
              <w:lastRenderedPageBreak/>
              <w:t>Технологический процесс войскового ремонта систем вооружения</w:t>
            </w:r>
            <w:r w:rsidRPr="00CD1E7D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89" w:type="dxa"/>
            <w:shd w:val="clear" w:color="auto" w:fill="auto"/>
            <w:hideMark/>
          </w:tcPr>
          <w:p w14:paraId="5F2456EB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45920">
              <w:rPr>
                <w:rFonts w:ascii="Times New Roman" w:hAnsi="Times New Roman"/>
                <w:b/>
                <w:color w:val="000000"/>
              </w:rPr>
              <w:lastRenderedPageBreak/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0275702" w14:textId="5B2354A6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03" w:type="dxa"/>
          </w:tcPr>
          <w:p w14:paraId="4EE63EDA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50418ED7" w14:textId="792D0358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7E11A0E6" w14:textId="77777777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41A1" w:rsidRPr="00755FC3" w14:paraId="0184E61E" w14:textId="77777777" w:rsidTr="00F61164">
        <w:trPr>
          <w:trHeight w:val="303"/>
        </w:trPr>
        <w:tc>
          <w:tcPr>
            <w:tcW w:w="2918" w:type="dxa"/>
            <w:vMerge/>
            <w:shd w:val="clear" w:color="auto" w:fill="auto"/>
          </w:tcPr>
          <w:p w14:paraId="64623228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262B2045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245920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</w:rPr>
              <w:t>Виды, методы и способы ремонта систем вооружения</w:t>
            </w:r>
            <w:r w:rsidRPr="00245920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</w:rPr>
              <w:t>Организация технологического процесса ремонта</w:t>
            </w:r>
            <w:r w:rsidRPr="00245920" w:rsidDel="00BC5F27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5F81B495" w14:textId="75735DC3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03" w:type="dxa"/>
          </w:tcPr>
          <w:p w14:paraId="707A008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627ECAB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4AF3A62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15F8868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5213485" w14:textId="7900F091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D333BAC" w14:textId="3DDB98E7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841A1" w:rsidRPr="00755FC3" w14:paraId="126B116D" w14:textId="77777777" w:rsidTr="00F61164">
        <w:trPr>
          <w:trHeight w:val="184"/>
        </w:trPr>
        <w:tc>
          <w:tcPr>
            <w:tcW w:w="2918" w:type="dxa"/>
            <w:vMerge/>
            <w:shd w:val="clear" w:color="auto" w:fill="auto"/>
            <w:hideMark/>
          </w:tcPr>
          <w:p w14:paraId="627CBBF4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  <w:hideMark/>
          </w:tcPr>
          <w:p w14:paraId="66435C2D" w14:textId="77777777" w:rsidR="00A841A1" w:rsidRPr="0024592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45920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1341C2A" w14:textId="65E0EC89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6CBF7B7A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07294DBB" w14:textId="1374391B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5697A393" w14:textId="77777777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41A1" w:rsidRPr="00755FC3" w14:paraId="41391B9E" w14:textId="77777777" w:rsidTr="00F61164">
        <w:trPr>
          <w:trHeight w:val="415"/>
        </w:trPr>
        <w:tc>
          <w:tcPr>
            <w:tcW w:w="2918" w:type="dxa"/>
            <w:vMerge/>
            <w:shd w:val="clear" w:color="auto" w:fill="auto"/>
          </w:tcPr>
          <w:p w14:paraId="30883FF7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60AB780" w14:textId="77777777" w:rsidR="00A841A1" w:rsidRPr="001E3B4D" w:rsidRDefault="00A841A1" w:rsidP="00030936">
            <w:pPr>
              <w:spacing w:after="0"/>
              <w:rPr>
                <w:rFonts w:ascii="Times New Roman" w:hAnsi="Times New Roman"/>
                <w:bCs/>
                <w:color w:val="FF0000"/>
              </w:rPr>
            </w:pPr>
            <w:r w:rsidRPr="001E3B4D">
              <w:rPr>
                <w:rFonts w:ascii="Times New Roman" w:hAnsi="Times New Roman"/>
                <w:bCs/>
                <w:color w:val="000000"/>
              </w:rPr>
              <w:t>1</w:t>
            </w:r>
            <w:r w:rsidRPr="00245920">
              <w:rPr>
                <w:rFonts w:ascii="Times New Roman" w:hAnsi="Times New Roman"/>
                <w:bCs/>
                <w:color w:val="000000"/>
              </w:rPr>
              <w:t xml:space="preserve">. Практическая работа </w:t>
            </w:r>
            <w:r w:rsidRPr="001E3B4D">
              <w:rPr>
                <w:rFonts w:ascii="Times New Roman" w:hAnsi="Times New Roman"/>
                <w:bCs/>
                <w:color w:val="000000"/>
              </w:rPr>
              <w:t>3</w:t>
            </w:r>
            <w:r w:rsidRPr="00245920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</w:rPr>
              <w:t>Практическое изучение подвижных средства ремонта. Организация рабочего места для ремонта в полевых условиях, маскировка и техника безопасности.</w:t>
            </w:r>
          </w:p>
        </w:tc>
        <w:tc>
          <w:tcPr>
            <w:tcW w:w="1768" w:type="dxa"/>
            <w:shd w:val="clear" w:color="auto" w:fill="auto"/>
            <w:noWrap/>
          </w:tcPr>
          <w:p w14:paraId="142EA25D" w14:textId="1069F1C6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ADF74D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3DB00DF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3BD44D9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F0730DD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533C8E98" w14:textId="01EA8E0B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06A1875" w14:textId="2C85A951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41A1" w:rsidRPr="00755FC3" w14:paraId="0E5770AD" w14:textId="77777777" w:rsidTr="00F61164">
        <w:trPr>
          <w:trHeight w:val="415"/>
        </w:trPr>
        <w:tc>
          <w:tcPr>
            <w:tcW w:w="2918" w:type="dxa"/>
            <w:vMerge/>
            <w:shd w:val="clear" w:color="auto" w:fill="auto"/>
          </w:tcPr>
          <w:p w14:paraId="46E55171" w14:textId="77777777" w:rsidR="00A841A1" w:rsidRPr="003472D6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66723C1B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245920">
              <w:rPr>
                <w:rFonts w:ascii="Times New Roman" w:hAnsi="Times New Roman"/>
                <w:bCs/>
                <w:color w:val="000000"/>
              </w:rPr>
              <w:t xml:space="preserve">2. Практическая работа 4. </w:t>
            </w:r>
            <w:r w:rsidRPr="001E3B4D">
              <w:rPr>
                <w:rFonts w:ascii="Times New Roman" w:hAnsi="Times New Roman"/>
              </w:rPr>
              <w:t>Практическое изучение порядка проведения дефектации деталей и способов их восстановления.</w:t>
            </w:r>
          </w:p>
        </w:tc>
        <w:tc>
          <w:tcPr>
            <w:tcW w:w="1768" w:type="dxa"/>
            <w:shd w:val="clear" w:color="auto" w:fill="auto"/>
            <w:noWrap/>
          </w:tcPr>
          <w:p w14:paraId="4778D2C4" w14:textId="4B6CEC08" w:rsidR="00A841A1" w:rsidRPr="00755FC3" w:rsidDel="00B2133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EE9348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5B47C71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816BABD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B06CDA3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34200EBE" w14:textId="6F0BAC1F" w:rsidR="00A841A1" w:rsidRPr="00CE4432" w:rsidDel="00B21330" w:rsidRDefault="00F66013" w:rsidP="00F660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710956E5" w14:textId="1EBD4246" w:rsidR="00A841A1" w:rsidRPr="0066461B" w:rsidDel="00B2133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41A1" w:rsidRPr="00755FC3" w14:paraId="60C07AFD" w14:textId="77777777" w:rsidTr="00F61164">
        <w:trPr>
          <w:trHeight w:val="415"/>
        </w:trPr>
        <w:tc>
          <w:tcPr>
            <w:tcW w:w="2918" w:type="dxa"/>
            <w:vMerge/>
            <w:shd w:val="clear" w:color="auto" w:fill="auto"/>
          </w:tcPr>
          <w:p w14:paraId="4B8A5C76" w14:textId="77777777" w:rsidR="00A841A1" w:rsidRPr="003472D6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1609FCE0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245920">
              <w:rPr>
                <w:rFonts w:ascii="Times New Roman" w:hAnsi="Times New Roman"/>
                <w:bCs/>
                <w:color w:val="000000"/>
              </w:rPr>
              <w:t xml:space="preserve">3. Практическая работа 5. </w:t>
            </w:r>
            <w:r w:rsidRPr="001E3B4D">
              <w:rPr>
                <w:rFonts w:ascii="Times New Roman" w:hAnsi="Times New Roman"/>
              </w:rPr>
              <w:t>Изучение технических условий (ТУ) по чертежам и инструкциям по эксплуатации</w:t>
            </w:r>
          </w:p>
        </w:tc>
        <w:tc>
          <w:tcPr>
            <w:tcW w:w="1768" w:type="dxa"/>
            <w:shd w:val="clear" w:color="auto" w:fill="auto"/>
            <w:noWrap/>
          </w:tcPr>
          <w:p w14:paraId="1836E755" w14:textId="2CA7C41A" w:rsidR="00A841A1" w:rsidRPr="00755FC3" w:rsidDel="00B2133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3F770F1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5F3BCDFA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459C996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3974A32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0871BBE0" w14:textId="6E063DAC" w:rsidR="00A841A1" w:rsidRPr="00CE4432" w:rsidDel="00B21330" w:rsidRDefault="00F66013" w:rsidP="00F660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7D3B2327" w14:textId="5DA43398" w:rsidR="00A841A1" w:rsidRPr="0066461B" w:rsidDel="00B2133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41A1" w:rsidRPr="00755FC3" w14:paraId="6C977309" w14:textId="77777777" w:rsidTr="00F61164">
        <w:trPr>
          <w:trHeight w:val="415"/>
        </w:trPr>
        <w:tc>
          <w:tcPr>
            <w:tcW w:w="2918" w:type="dxa"/>
            <w:vMerge/>
            <w:shd w:val="clear" w:color="auto" w:fill="auto"/>
          </w:tcPr>
          <w:p w14:paraId="533B246F" w14:textId="77777777" w:rsidR="00A841A1" w:rsidRPr="003472D6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1EF19F14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245920">
              <w:rPr>
                <w:rFonts w:ascii="Times New Roman" w:hAnsi="Times New Roman"/>
                <w:bCs/>
                <w:color w:val="000000"/>
              </w:rPr>
              <w:t xml:space="preserve">4. Практическая работа 6. </w:t>
            </w:r>
            <w:r w:rsidRPr="001E3B4D">
              <w:rPr>
                <w:rFonts w:ascii="Times New Roman" w:hAnsi="Times New Roman"/>
              </w:rPr>
              <w:t>Определение способа восстановления деталей. Оформление операционных карт на замену узлов систем вооружения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36707332" w14:textId="3B1AE114" w:rsidR="00A841A1" w:rsidRPr="00755FC3" w:rsidDel="00B2133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9F12B3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154A3BC1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BE310C3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106E4C7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176D628D" w14:textId="70837B42" w:rsidR="00A841A1" w:rsidRPr="00CE4432" w:rsidDel="00B21330" w:rsidRDefault="00F66013" w:rsidP="00F660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6685BD3" w14:textId="7F5C48F3" w:rsidR="00A841A1" w:rsidRPr="0066461B" w:rsidDel="00B21330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41A1" w:rsidRPr="00755FC3" w14:paraId="0E002038" w14:textId="77777777" w:rsidTr="00F61164">
        <w:trPr>
          <w:trHeight w:val="273"/>
        </w:trPr>
        <w:tc>
          <w:tcPr>
            <w:tcW w:w="8607" w:type="dxa"/>
            <w:gridSpan w:val="2"/>
            <w:shd w:val="clear" w:color="auto" w:fill="auto"/>
          </w:tcPr>
          <w:p w14:paraId="092501C1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3B4D">
              <w:rPr>
                <w:rFonts w:ascii="Times New Roman" w:hAnsi="Times New Roman"/>
                <w:b/>
              </w:rPr>
              <w:t>Примерная тематика самостоятельной работы при изучении Раздела 1</w:t>
            </w:r>
          </w:p>
          <w:p w14:paraId="6BC108BA" w14:textId="77777777" w:rsidR="00A841A1" w:rsidRPr="003E1876" w:rsidRDefault="00A841A1" w:rsidP="001B662A">
            <w:pPr>
              <w:pStyle w:val="aa"/>
              <w:numPr>
                <w:ilvl w:val="0"/>
                <w:numId w:val="25"/>
              </w:numPr>
              <w:spacing w:after="0" w:line="240" w:lineRule="auto"/>
              <w:ind w:left="0" w:firstLine="28"/>
              <w:rPr>
                <w:rFonts w:ascii="Times New Roman" w:hAnsi="Times New Roman"/>
                <w:bCs/>
              </w:rPr>
            </w:pPr>
            <w:r w:rsidRPr="003E1876">
              <w:rPr>
                <w:rFonts w:ascii="Times New Roman" w:hAnsi="Times New Roman"/>
              </w:rPr>
              <w:t xml:space="preserve">Реферат </w:t>
            </w:r>
            <w:r>
              <w:rPr>
                <w:rFonts w:ascii="Times New Roman" w:hAnsi="Times New Roman"/>
              </w:rPr>
              <w:t xml:space="preserve">(по выбору обучающегося) </w:t>
            </w:r>
            <w:r w:rsidRPr="003E1876">
              <w:rPr>
                <w:rFonts w:ascii="Times New Roman" w:hAnsi="Times New Roman"/>
              </w:rPr>
              <w:t>на тему: «Полевые мастерские для проведения войскового ремонта БТВТ»/</w:t>
            </w:r>
            <w:r>
              <w:rPr>
                <w:rFonts w:ascii="Times New Roman" w:hAnsi="Times New Roman"/>
              </w:rPr>
              <w:t xml:space="preserve"> </w:t>
            </w:r>
            <w:r w:rsidRPr="003E1876">
              <w:rPr>
                <w:rFonts w:ascii="Times New Roman" w:hAnsi="Times New Roman"/>
              </w:rPr>
              <w:t>«Оборудование для проведения диагностики систем вооружения»</w:t>
            </w:r>
          </w:p>
          <w:p w14:paraId="6778A993" w14:textId="77777777" w:rsidR="00A841A1" w:rsidRPr="00245920" w:rsidRDefault="00A841A1" w:rsidP="001B662A">
            <w:pPr>
              <w:pStyle w:val="aa"/>
              <w:numPr>
                <w:ilvl w:val="0"/>
                <w:numId w:val="25"/>
              </w:numPr>
              <w:ind w:left="0" w:firstLine="28"/>
              <w:rPr>
                <w:rFonts w:ascii="Times New Roman" w:hAnsi="Times New Roman"/>
              </w:rPr>
            </w:pPr>
            <w:r w:rsidRPr="001E1141">
              <w:rPr>
                <w:rFonts w:ascii="Times New Roman" w:hAnsi="Times New Roman"/>
              </w:rPr>
              <w:t>П</w:t>
            </w:r>
            <w:r w:rsidRPr="001E3B4D">
              <w:rPr>
                <w:rFonts w:ascii="Times New Roman" w:hAnsi="Times New Roman"/>
              </w:rPr>
              <w:t>резентация по теме:</w:t>
            </w:r>
            <w:r w:rsidRPr="001E1141">
              <w:rPr>
                <w:rFonts w:ascii="Times New Roman" w:hAnsi="Times New Roman"/>
              </w:rPr>
              <w:t xml:space="preserve"> </w:t>
            </w:r>
            <w:r w:rsidRPr="001E3B4D">
              <w:rPr>
                <w:rFonts w:ascii="Times New Roman" w:hAnsi="Times New Roman"/>
              </w:rPr>
              <w:t>«</w:t>
            </w:r>
            <w:r w:rsidRPr="001E1141">
              <w:rPr>
                <w:rFonts w:ascii="Times New Roman" w:hAnsi="Times New Roman"/>
              </w:rPr>
              <w:t>Порядок проведения войскового ремонта систем вооружения</w:t>
            </w:r>
            <w:r w:rsidRPr="001E3B4D">
              <w:rPr>
                <w:rFonts w:ascii="Times New Roman" w:hAnsi="Times New Roman"/>
              </w:rPr>
              <w:t>»</w:t>
            </w:r>
          </w:p>
        </w:tc>
        <w:tc>
          <w:tcPr>
            <w:tcW w:w="1768" w:type="dxa"/>
            <w:shd w:val="clear" w:color="auto" w:fill="auto"/>
            <w:noWrap/>
          </w:tcPr>
          <w:p w14:paraId="1B0E5CB9" w14:textId="1139889F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50DE73F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DA68A80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91C3C06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B377ED5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0BD172CA" w14:textId="5B098440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1FDD75E2" w14:textId="1267805A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0E5D68FF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  <w:vAlign w:val="center"/>
            <w:hideMark/>
          </w:tcPr>
          <w:p w14:paraId="35E0B1E7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 xml:space="preserve">Раздел 2. </w:t>
            </w:r>
            <w:r w:rsidRPr="00245920">
              <w:rPr>
                <w:rFonts w:ascii="Times New Roman" w:hAnsi="Times New Roman"/>
                <w:b/>
              </w:rPr>
              <w:t>Эксплуатация и техническое обслуживание систем вооружения</w:t>
            </w:r>
            <w:r w:rsidRPr="00245920" w:rsidDel="00E83BFB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815AF2E" w14:textId="2AFB2FB7" w:rsidR="00A841A1" w:rsidRPr="00755FC3" w:rsidRDefault="00F61164" w:rsidP="00F611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26/24</w:t>
            </w:r>
          </w:p>
        </w:tc>
        <w:tc>
          <w:tcPr>
            <w:tcW w:w="1803" w:type="dxa"/>
          </w:tcPr>
          <w:p w14:paraId="673062A5" w14:textId="62247075" w:rsidR="00A841A1" w:rsidRPr="00CE4432" w:rsidRDefault="00F61164" w:rsidP="00F611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34/30</w:t>
            </w:r>
          </w:p>
        </w:tc>
        <w:tc>
          <w:tcPr>
            <w:tcW w:w="1144" w:type="dxa"/>
            <w:shd w:val="clear" w:color="auto" w:fill="auto"/>
          </w:tcPr>
          <w:p w14:paraId="42EE3D65" w14:textId="01139464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48B622AF" w14:textId="77777777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1164" w:rsidRPr="00755FC3" w14:paraId="5EAEACA8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  <w:vAlign w:val="center"/>
          </w:tcPr>
          <w:p w14:paraId="3091B4D0" w14:textId="77777777" w:rsidR="00F61164" w:rsidRPr="00755FC3" w:rsidRDefault="00F61164" w:rsidP="00F611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</w:rPr>
              <w:t>МДК. 0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755FC3">
              <w:rPr>
                <w:rFonts w:ascii="Times New Roman" w:hAnsi="Times New Roman"/>
                <w:b/>
                <w:bCs/>
              </w:rPr>
              <w:t xml:space="preserve">.02. </w:t>
            </w:r>
            <w:r w:rsidRPr="00245920">
              <w:rPr>
                <w:rFonts w:ascii="Times New Roman" w:hAnsi="Times New Roman"/>
                <w:b/>
              </w:rPr>
              <w:t xml:space="preserve">Эксплуатация и техническое обслуживание систем вооружения 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0D24F8D" w14:textId="7945B851" w:rsidR="00F61164" w:rsidRPr="00755FC3" w:rsidRDefault="00F61164" w:rsidP="00F611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26/24</w:t>
            </w:r>
          </w:p>
        </w:tc>
        <w:tc>
          <w:tcPr>
            <w:tcW w:w="1803" w:type="dxa"/>
          </w:tcPr>
          <w:p w14:paraId="6813E21E" w14:textId="02BCE767" w:rsidR="00F61164" w:rsidRPr="00CE4432" w:rsidRDefault="00F61164" w:rsidP="00F611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34/30</w:t>
            </w:r>
          </w:p>
        </w:tc>
        <w:tc>
          <w:tcPr>
            <w:tcW w:w="1144" w:type="dxa"/>
            <w:shd w:val="clear" w:color="auto" w:fill="auto"/>
          </w:tcPr>
          <w:p w14:paraId="7F42B2B4" w14:textId="46453520" w:rsidR="00F61164" w:rsidRPr="00CE4432" w:rsidRDefault="00F61164" w:rsidP="00F611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3CCEA577" w14:textId="77777777" w:rsidR="00F61164" w:rsidRPr="0066461B" w:rsidRDefault="00F61164" w:rsidP="00F611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841A1" w:rsidRPr="00755FC3" w14:paraId="35932F55" w14:textId="77777777" w:rsidTr="00F61164">
        <w:trPr>
          <w:trHeight w:val="273"/>
        </w:trPr>
        <w:tc>
          <w:tcPr>
            <w:tcW w:w="2918" w:type="dxa"/>
            <w:vMerge w:val="restart"/>
            <w:shd w:val="clear" w:color="auto" w:fill="auto"/>
            <w:hideMark/>
          </w:tcPr>
          <w:p w14:paraId="6E228E7B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2.1.</w:t>
            </w:r>
          </w:p>
          <w:p w14:paraId="3EC102A3" w14:textId="77777777" w:rsidR="00A841A1" w:rsidRPr="00DC0649" w:rsidRDefault="00A841A1" w:rsidP="00030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color w:val="000000"/>
              </w:rPr>
              <w:t xml:space="preserve">Основные положения по эксплуатации </w:t>
            </w:r>
            <w:r w:rsidRPr="001E3B4D">
              <w:rPr>
                <w:rFonts w:ascii="Times New Roman" w:hAnsi="Times New Roman"/>
                <w:b/>
              </w:rPr>
              <w:t>систем вооружения</w:t>
            </w:r>
            <w:r w:rsidRPr="00DC0649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89" w:type="dxa"/>
            <w:shd w:val="clear" w:color="auto" w:fill="auto"/>
            <w:hideMark/>
          </w:tcPr>
          <w:p w14:paraId="0D8F0E18" w14:textId="77777777" w:rsidR="00A841A1" w:rsidRPr="0031516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516F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41C7141" w14:textId="6A99E2CC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086F5DA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1231AFD8" w14:textId="5DD67C6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1733B428" w14:textId="77777777" w:rsidR="00A841A1" w:rsidRPr="0066461B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6CDA17D7" w14:textId="77777777" w:rsidTr="00F61164">
        <w:trPr>
          <w:trHeight w:val="255"/>
        </w:trPr>
        <w:tc>
          <w:tcPr>
            <w:tcW w:w="2918" w:type="dxa"/>
            <w:vMerge/>
            <w:shd w:val="clear" w:color="auto" w:fill="auto"/>
          </w:tcPr>
          <w:p w14:paraId="6A8BB0AF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0C061D7E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7F17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color w:val="000000"/>
              </w:rPr>
              <w:t xml:space="preserve">Эксплуатация </w:t>
            </w:r>
            <w:r w:rsidRPr="001E3B4D">
              <w:rPr>
                <w:rFonts w:ascii="Times New Roman" w:hAnsi="Times New Roman"/>
              </w:rPr>
              <w:t>систем вооружения.</w:t>
            </w:r>
            <w:r w:rsidRPr="001E3B4D">
              <w:rPr>
                <w:rFonts w:ascii="Times New Roman" w:hAnsi="Times New Roman"/>
                <w:color w:val="000000"/>
              </w:rPr>
              <w:t xml:space="preserve"> Основные определения понятия «эксплуатация машины»</w:t>
            </w:r>
            <w:r w:rsidRPr="001E3B4D">
              <w:rPr>
                <w:rFonts w:ascii="Times New Roman" w:hAnsi="Times New Roman"/>
              </w:rPr>
              <w:t>.</w:t>
            </w:r>
          </w:p>
        </w:tc>
        <w:tc>
          <w:tcPr>
            <w:tcW w:w="1768" w:type="dxa"/>
            <w:shd w:val="clear" w:color="auto" w:fill="auto"/>
            <w:noWrap/>
          </w:tcPr>
          <w:p w14:paraId="61A61E2C" w14:textId="2C9EAC63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C3C8B73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BCCE273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E181B76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DE254DD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69D0FC15" w14:textId="3EDE5157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C45CD1A" w14:textId="27B3A9BB" w:rsidR="00A841A1" w:rsidRPr="001B6A5D" w:rsidRDefault="00A841A1" w:rsidP="00030936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A841A1" w:rsidRPr="00755FC3" w14:paraId="5D52ABDD" w14:textId="77777777" w:rsidTr="00F61164">
        <w:trPr>
          <w:trHeight w:val="249"/>
        </w:trPr>
        <w:tc>
          <w:tcPr>
            <w:tcW w:w="2918" w:type="dxa"/>
            <w:vMerge/>
            <w:shd w:val="clear" w:color="auto" w:fill="auto"/>
          </w:tcPr>
          <w:p w14:paraId="05D17231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F16889C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E83951A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2E24B0E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8FBC46A" w14:textId="49BE8C99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8" w:type="dxa"/>
            <w:shd w:val="clear" w:color="auto" w:fill="auto"/>
          </w:tcPr>
          <w:p w14:paraId="3DAAD24D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41A1" w:rsidRPr="00755FC3" w14:paraId="03165D6B" w14:textId="77777777" w:rsidTr="00F61164">
        <w:trPr>
          <w:trHeight w:val="249"/>
        </w:trPr>
        <w:tc>
          <w:tcPr>
            <w:tcW w:w="2918" w:type="dxa"/>
            <w:vMerge/>
            <w:shd w:val="clear" w:color="auto" w:fill="auto"/>
          </w:tcPr>
          <w:p w14:paraId="4798199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311AD408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D44FB63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0560CF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A6D05EC" w14:textId="50A3A0A0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8" w:type="dxa"/>
            <w:shd w:val="clear" w:color="auto" w:fill="auto"/>
          </w:tcPr>
          <w:p w14:paraId="1388D314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41A1" w:rsidRPr="00755FC3" w14:paraId="4B4E3DD2" w14:textId="77777777" w:rsidTr="00F61164">
        <w:trPr>
          <w:trHeight w:val="136"/>
        </w:trPr>
        <w:tc>
          <w:tcPr>
            <w:tcW w:w="2918" w:type="dxa"/>
            <w:vMerge w:val="restart"/>
            <w:shd w:val="clear" w:color="auto" w:fill="auto"/>
            <w:hideMark/>
          </w:tcPr>
          <w:p w14:paraId="0C0A795D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2.2.</w:t>
            </w:r>
          </w:p>
          <w:p w14:paraId="08DE8DB4" w14:textId="77777777" w:rsidR="00A841A1" w:rsidRPr="00DC064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</w:rPr>
              <w:t>Эксплуатационные материалы.</w:t>
            </w:r>
          </w:p>
        </w:tc>
        <w:tc>
          <w:tcPr>
            <w:tcW w:w="5689" w:type="dxa"/>
            <w:shd w:val="clear" w:color="auto" w:fill="auto"/>
            <w:hideMark/>
          </w:tcPr>
          <w:p w14:paraId="5CEEDD3D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2AA5A35" w14:textId="5E482A9A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76959C4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6C538F86" w14:textId="703D3134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5CB5F393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0A2D21AE" w14:textId="77777777" w:rsidTr="00F61164">
        <w:trPr>
          <w:trHeight w:val="295"/>
        </w:trPr>
        <w:tc>
          <w:tcPr>
            <w:tcW w:w="2918" w:type="dxa"/>
            <w:vMerge/>
            <w:shd w:val="clear" w:color="auto" w:fill="auto"/>
          </w:tcPr>
          <w:p w14:paraId="13A67EF4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5610C10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color w:val="000000"/>
              </w:rPr>
              <w:t>Моторные топлива. Моторные масла.</w:t>
            </w:r>
          </w:p>
        </w:tc>
        <w:tc>
          <w:tcPr>
            <w:tcW w:w="1768" w:type="dxa"/>
            <w:shd w:val="clear" w:color="auto" w:fill="auto"/>
            <w:noWrap/>
          </w:tcPr>
          <w:p w14:paraId="2718AF36" w14:textId="11975195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3E4B98A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46946967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69C6C9C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9FF79F4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70357445" w14:textId="58F68B50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76AA9BEF" w14:textId="328324C8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7F1B272" w14:textId="77777777" w:rsidTr="00F61164">
        <w:trPr>
          <w:trHeight w:val="295"/>
        </w:trPr>
        <w:tc>
          <w:tcPr>
            <w:tcW w:w="2918" w:type="dxa"/>
            <w:vMerge/>
            <w:shd w:val="clear" w:color="auto" w:fill="auto"/>
          </w:tcPr>
          <w:p w14:paraId="0071BB73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2630D6D6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color w:val="000000"/>
              </w:rPr>
              <w:t>Пластичные смазки. Специальные жидкости</w:t>
            </w:r>
            <w:r w:rsidRPr="004C7F17" w:rsidDel="008F503A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3AAEA217" w14:textId="7521695D" w:rsidR="00A841A1" w:rsidRPr="001E114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5468F933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3F6291A7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37A973F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1093516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78F94ACD" w14:textId="694667BA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57DD82D9" w14:textId="6C26C8D2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119031AB" w14:textId="77777777" w:rsidTr="00F61164">
        <w:trPr>
          <w:trHeight w:val="295"/>
        </w:trPr>
        <w:tc>
          <w:tcPr>
            <w:tcW w:w="2918" w:type="dxa"/>
            <w:vMerge/>
            <w:shd w:val="clear" w:color="auto" w:fill="auto"/>
          </w:tcPr>
          <w:p w14:paraId="3E57A3AB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32EB24F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3. </w:t>
            </w:r>
            <w:r w:rsidRPr="001E3B4D">
              <w:rPr>
                <w:rFonts w:ascii="Times New Roman" w:hAnsi="Times New Roman"/>
                <w:color w:val="000000"/>
              </w:rPr>
              <w:t>Нормы расхода горюче-смазочных материалов. Меры безопасности при обращении с ГСМ</w:t>
            </w:r>
            <w:r w:rsidRPr="004C7F17" w:rsidDel="008F503A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717B5CB5" w14:textId="1DD40362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0898594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3286A8E4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309F955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0AF2F28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741B9B91" w14:textId="3BB10658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6C1F8DCF" w14:textId="26F31B06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1004E2D9" w14:textId="77777777" w:rsidTr="00F61164">
        <w:trPr>
          <w:trHeight w:val="184"/>
        </w:trPr>
        <w:tc>
          <w:tcPr>
            <w:tcW w:w="2918" w:type="dxa"/>
            <w:vMerge/>
            <w:shd w:val="clear" w:color="auto" w:fill="auto"/>
            <w:hideMark/>
          </w:tcPr>
          <w:p w14:paraId="63CE1D2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  <w:hideMark/>
          </w:tcPr>
          <w:p w14:paraId="75412533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F3D1308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2A840C03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450FFD56" w14:textId="57A68689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1176A782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3C22F173" w14:textId="77777777" w:rsidTr="00F61164">
        <w:trPr>
          <w:trHeight w:val="321"/>
        </w:trPr>
        <w:tc>
          <w:tcPr>
            <w:tcW w:w="2918" w:type="dxa"/>
            <w:vMerge/>
            <w:shd w:val="clear" w:color="auto" w:fill="auto"/>
          </w:tcPr>
          <w:p w14:paraId="267F5049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D37D5DC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21454DA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B3B1F9B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410819D2" w14:textId="26CDAB8E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6ED352F8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AF2C0B8" w14:textId="77777777" w:rsidTr="00F61164">
        <w:trPr>
          <w:trHeight w:val="296"/>
        </w:trPr>
        <w:tc>
          <w:tcPr>
            <w:tcW w:w="2918" w:type="dxa"/>
            <w:vMerge w:val="restart"/>
            <w:shd w:val="clear" w:color="auto" w:fill="auto"/>
          </w:tcPr>
          <w:p w14:paraId="23959E4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2.3.</w:t>
            </w:r>
          </w:p>
          <w:p w14:paraId="3DE5A092" w14:textId="77777777" w:rsidR="00A841A1" w:rsidRPr="003B53BB" w:rsidRDefault="00A841A1" w:rsidP="00030936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/>
                <w:lang w:eastAsia="ja-JP"/>
              </w:rPr>
            </w:pPr>
            <w:r w:rsidRPr="001E3B4D">
              <w:rPr>
                <w:rFonts w:ascii="Times New Roman" w:hAnsi="Times New Roman"/>
                <w:b/>
                <w:color w:val="000000"/>
              </w:rPr>
              <w:t xml:space="preserve">Эксплуатация </w:t>
            </w:r>
            <w:r w:rsidRPr="001E3B4D">
              <w:rPr>
                <w:rFonts w:ascii="Times New Roman" w:hAnsi="Times New Roman"/>
                <w:b/>
              </w:rPr>
              <w:t>систем вооружения.</w:t>
            </w:r>
          </w:p>
        </w:tc>
        <w:tc>
          <w:tcPr>
            <w:tcW w:w="5689" w:type="dxa"/>
            <w:shd w:val="clear" w:color="auto" w:fill="auto"/>
          </w:tcPr>
          <w:p w14:paraId="2D4DE346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014ACEE" w14:textId="69927DF9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1BC46F5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543AD84A" w14:textId="66385FEA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708860B4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7E08436C" w14:textId="77777777" w:rsidTr="00F61164">
        <w:trPr>
          <w:trHeight w:val="291"/>
        </w:trPr>
        <w:tc>
          <w:tcPr>
            <w:tcW w:w="2918" w:type="dxa"/>
            <w:vMerge/>
            <w:shd w:val="clear" w:color="auto" w:fill="auto"/>
          </w:tcPr>
          <w:p w14:paraId="0DD818E8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36402964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color w:val="000000"/>
              </w:rPr>
              <w:t>Эксплуатация машин в зимний период</w:t>
            </w:r>
            <w:r w:rsidRPr="004C7F17" w:rsidDel="000E12E3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5680A224" w14:textId="33F79C3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78F471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6519E55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434167E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D4FC407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2BC8BDC" w14:textId="38201BBB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21275C2F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74E9E854" w14:textId="77777777" w:rsidTr="00F61164">
        <w:trPr>
          <w:trHeight w:val="289"/>
        </w:trPr>
        <w:tc>
          <w:tcPr>
            <w:tcW w:w="2918" w:type="dxa"/>
            <w:vMerge/>
            <w:shd w:val="clear" w:color="auto" w:fill="auto"/>
          </w:tcPr>
          <w:p w14:paraId="1E0F89F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552C626E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color w:val="000000"/>
              </w:rPr>
              <w:t>Эксплуатация машин в летний период</w:t>
            </w:r>
            <w:r w:rsidRPr="004C7F17" w:rsidDel="000E12E3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22C8FB6A" w14:textId="3D30ACE4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8151F3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44810BD9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5B06F82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CB28260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B5A5B48" w14:textId="674086E5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F867957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45A09E2" w14:textId="77777777" w:rsidTr="00F61164">
        <w:trPr>
          <w:trHeight w:val="289"/>
        </w:trPr>
        <w:tc>
          <w:tcPr>
            <w:tcW w:w="2918" w:type="dxa"/>
            <w:vMerge/>
            <w:shd w:val="clear" w:color="auto" w:fill="auto"/>
          </w:tcPr>
          <w:p w14:paraId="4C82C3AB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F99595A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3. </w:t>
            </w:r>
            <w:r w:rsidRPr="001E3B4D">
              <w:rPr>
                <w:rFonts w:ascii="Times New Roman" w:hAnsi="Times New Roman"/>
                <w:color w:val="000000"/>
              </w:rPr>
              <w:t xml:space="preserve">Эксплуатация машин </w:t>
            </w:r>
            <w:r w:rsidRPr="001E3B4D">
              <w:rPr>
                <w:rFonts w:ascii="Times New Roman" w:hAnsi="Times New Roman"/>
              </w:rPr>
              <w:t xml:space="preserve"> в особых условиях (пустыня, горы и др.)</w:t>
            </w:r>
          </w:p>
        </w:tc>
        <w:tc>
          <w:tcPr>
            <w:tcW w:w="1768" w:type="dxa"/>
            <w:shd w:val="clear" w:color="auto" w:fill="auto"/>
            <w:noWrap/>
          </w:tcPr>
          <w:p w14:paraId="4905B08E" w14:textId="0F65888A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69E158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399E9688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401AE89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F916A0E" w14:textId="77777777" w:rsidR="00F66013" w:rsidRPr="00CE4432" w:rsidRDefault="00F66013" w:rsidP="00F66013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695B62F9" w14:textId="289E5BFA" w:rsidR="00A841A1" w:rsidRPr="00CE4432" w:rsidRDefault="00F66013" w:rsidP="00F6601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7B921FF" w14:textId="57607D09" w:rsidR="00A841A1" w:rsidRPr="00F521A3" w:rsidRDefault="00A841A1" w:rsidP="00030936">
            <w:pPr>
              <w:spacing w:after="0" w:line="240" w:lineRule="auto"/>
            </w:pPr>
          </w:p>
        </w:tc>
      </w:tr>
      <w:tr w:rsidR="00A841A1" w:rsidRPr="00755FC3" w14:paraId="080F71C0" w14:textId="77777777" w:rsidTr="00F61164">
        <w:trPr>
          <w:trHeight w:val="273"/>
        </w:trPr>
        <w:tc>
          <w:tcPr>
            <w:tcW w:w="2918" w:type="dxa"/>
            <w:vMerge/>
            <w:shd w:val="clear" w:color="auto" w:fill="auto"/>
          </w:tcPr>
          <w:p w14:paraId="2D39D934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1F4E58EA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BB5C541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7FF5E5DA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275D0397" w14:textId="49ACA9AB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365F7B71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138D70D9" w14:textId="77777777" w:rsidTr="00F61164">
        <w:trPr>
          <w:trHeight w:val="223"/>
        </w:trPr>
        <w:tc>
          <w:tcPr>
            <w:tcW w:w="2918" w:type="dxa"/>
            <w:vMerge/>
            <w:shd w:val="clear" w:color="auto" w:fill="auto"/>
          </w:tcPr>
          <w:p w14:paraId="538B821B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A0B17DB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69F026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C54481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1D2CEF95" w14:textId="177FC925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5FEFF4C1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1FE40F17" w14:textId="77777777" w:rsidTr="00F61164">
        <w:trPr>
          <w:trHeight w:val="200"/>
        </w:trPr>
        <w:tc>
          <w:tcPr>
            <w:tcW w:w="2918" w:type="dxa"/>
            <w:vMerge w:val="restart"/>
            <w:shd w:val="clear" w:color="auto" w:fill="auto"/>
          </w:tcPr>
          <w:p w14:paraId="342EFB6A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2.4.</w:t>
            </w:r>
          </w:p>
          <w:p w14:paraId="096FEF66" w14:textId="77777777" w:rsidR="00A841A1" w:rsidRPr="003B53BB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color w:val="000000"/>
              </w:rPr>
              <w:t>Средства технического обслуживания</w:t>
            </w:r>
            <w:r w:rsidRPr="001E3B4D">
              <w:rPr>
                <w:rFonts w:ascii="Times New Roman" w:hAnsi="Times New Roman"/>
                <w:b/>
              </w:rPr>
              <w:t xml:space="preserve"> систем вооружения.</w:t>
            </w:r>
          </w:p>
        </w:tc>
        <w:tc>
          <w:tcPr>
            <w:tcW w:w="5689" w:type="dxa"/>
            <w:shd w:val="clear" w:color="auto" w:fill="auto"/>
          </w:tcPr>
          <w:p w14:paraId="263FC006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6B660D8" w14:textId="6E52E4AF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2CDE8944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4DAE474A" w14:textId="685F58CC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31F1AF6F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1F1646F3" w14:textId="77777777" w:rsidTr="00F61164">
        <w:trPr>
          <w:trHeight w:val="205"/>
        </w:trPr>
        <w:tc>
          <w:tcPr>
            <w:tcW w:w="2918" w:type="dxa"/>
            <w:vMerge/>
            <w:shd w:val="clear" w:color="auto" w:fill="auto"/>
          </w:tcPr>
          <w:p w14:paraId="0B23B01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73260CF5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color w:val="000000"/>
              </w:rPr>
              <w:t>Назначение и состав подвижных средств технического</w:t>
            </w:r>
            <w:r w:rsidRPr="004C7F17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1E3B4D">
              <w:rPr>
                <w:rFonts w:ascii="Times New Roman" w:hAnsi="Times New Roman"/>
                <w:color w:val="000000"/>
              </w:rPr>
              <w:t>обслуживания</w:t>
            </w:r>
          </w:p>
        </w:tc>
        <w:tc>
          <w:tcPr>
            <w:tcW w:w="1768" w:type="dxa"/>
            <w:shd w:val="clear" w:color="auto" w:fill="auto"/>
            <w:noWrap/>
          </w:tcPr>
          <w:p w14:paraId="15CC0738" w14:textId="7D1C0A6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6826B38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9E0386E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9E184B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BAE2A04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E53229E" w14:textId="438EAFE6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271D0359" w14:textId="2BA9A387" w:rsidR="00A841A1" w:rsidRPr="00F521A3" w:rsidRDefault="00A841A1" w:rsidP="00030936">
            <w:pPr>
              <w:spacing w:after="0" w:line="240" w:lineRule="auto"/>
            </w:pPr>
          </w:p>
        </w:tc>
      </w:tr>
      <w:tr w:rsidR="00A841A1" w:rsidRPr="00755FC3" w14:paraId="4AE5AAFE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34AC950C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5BDEACBF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color w:val="000000"/>
              </w:rPr>
              <w:t>Парковое оборудование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08960EDB" w14:textId="37C802EF" w:rsidR="00A841A1" w:rsidRPr="001E114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60E082B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42CE9F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A17567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C5D92A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69DE1FEF" w14:textId="2CD03F67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55EEF2CE" w14:textId="25F3430B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4E4CCC5C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67DDAA2A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3DD5E992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26E577C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1A9581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6E1F1AE4" w14:textId="20038245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3A579DC8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59358A6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7348C2E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96B18AD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C9E7433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3D4F27A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55DC89B7" w14:textId="18A5986B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089C0C5F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451A42A" w14:textId="77777777" w:rsidTr="00F61164">
        <w:trPr>
          <w:trHeight w:val="202"/>
        </w:trPr>
        <w:tc>
          <w:tcPr>
            <w:tcW w:w="2918" w:type="dxa"/>
            <w:vMerge w:val="restart"/>
            <w:shd w:val="clear" w:color="auto" w:fill="auto"/>
          </w:tcPr>
          <w:p w14:paraId="60BCC4B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2.</w:t>
            </w: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755FC3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14:paraId="44D3E70A" w14:textId="77777777" w:rsidR="00A841A1" w:rsidRPr="00D67E4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color w:val="000000"/>
              </w:rPr>
              <w:t>Техническое обслуживание</w:t>
            </w:r>
            <w:r w:rsidRPr="001E3B4D">
              <w:rPr>
                <w:rFonts w:ascii="Times New Roman" w:hAnsi="Times New Roman"/>
                <w:b/>
              </w:rPr>
              <w:t xml:space="preserve"> систем вооружения</w:t>
            </w:r>
            <w:r w:rsidRPr="00D67E49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89" w:type="dxa"/>
          </w:tcPr>
          <w:p w14:paraId="105351D0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776509B" w14:textId="0F256BDC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6F4C47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40FF456B" w14:textId="3B66EF3D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1C16DE0F" w14:textId="7777777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6099C84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3B13BA5F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7EE1A38D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color w:val="000000"/>
              </w:rPr>
              <w:t>Техническое обслуживание</w:t>
            </w:r>
            <w:r w:rsidRPr="001E3B4D">
              <w:rPr>
                <w:rFonts w:ascii="Times New Roman" w:hAnsi="Times New Roman"/>
              </w:rPr>
              <w:t xml:space="preserve"> систем вооружения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314C5EA5" w14:textId="29A79304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96A9234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59D7B4AF" w14:textId="31BE09D4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75F50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D4620E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66A08F4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9480D86" w14:textId="2CE63F00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7B722BDC" w14:textId="005FBE0A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7A2DF3D2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19C66F1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6C9F7CFF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color w:val="000000"/>
              </w:rPr>
              <w:t>Перспективы развития, организация системы технического обслуживания</w:t>
            </w:r>
          </w:p>
        </w:tc>
        <w:tc>
          <w:tcPr>
            <w:tcW w:w="1768" w:type="dxa"/>
            <w:shd w:val="clear" w:color="auto" w:fill="auto"/>
            <w:noWrap/>
          </w:tcPr>
          <w:p w14:paraId="3D8B27B7" w14:textId="1CBFCDDB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9A3DB1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19208162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F104B1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F1D9DE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1F7CCA50" w14:textId="2E406E81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7CC05947" w14:textId="740A2C38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FF01BAB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4FEFC962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3D0D8573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AC5663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12FC2C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11F02DB8" w14:textId="1E19DC93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4616B37A" w14:textId="7777777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4E692C4C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696272D8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00DCAEE6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D2E6CA5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7A38FD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690ACD88" w14:textId="004F274E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5E7BCCB5" w14:textId="7777777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1C69D94" w14:textId="77777777" w:rsidTr="00F61164">
        <w:trPr>
          <w:trHeight w:val="202"/>
        </w:trPr>
        <w:tc>
          <w:tcPr>
            <w:tcW w:w="2918" w:type="dxa"/>
            <w:vMerge w:val="restart"/>
            <w:shd w:val="clear" w:color="auto" w:fill="auto"/>
          </w:tcPr>
          <w:p w14:paraId="33D532B5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2.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755FC3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14:paraId="15070E17" w14:textId="77777777" w:rsidR="00A841A1" w:rsidRPr="00D67E4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color w:val="000000"/>
              </w:rPr>
              <w:t>Хранение</w:t>
            </w:r>
            <w:r w:rsidRPr="001E3B4D">
              <w:rPr>
                <w:rFonts w:ascii="Times New Roman" w:hAnsi="Times New Roman"/>
                <w:b/>
              </w:rPr>
              <w:t xml:space="preserve"> систем вооружения</w:t>
            </w:r>
            <w:r w:rsidRPr="00D67E49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89" w:type="dxa"/>
          </w:tcPr>
          <w:p w14:paraId="4AB45502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32E009A" w14:textId="7405E6D4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AB9170B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16D9C361" w14:textId="58D2D16D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3B2912E5" w14:textId="7777777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7ED3A847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2B980E0F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03602062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color w:val="000000"/>
              </w:rPr>
              <w:t>Виды хранения, методы консервации и способы герметизации</w:t>
            </w:r>
            <w:r w:rsidRPr="001E3B4D">
              <w:rPr>
                <w:rFonts w:ascii="Times New Roman" w:hAnsi="Times New Roman"/>
              </w:rPr>
              <w:t xml:space="preserve"> систем вооружения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19C6F54B" w14:textId="21754B6D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EECC8A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1930835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52A48A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23268D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B9B0BD0" w14:textId="12EDCEAA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5BD4692C" w14:textId="454F4F1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091EB9BB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18EBB032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24D32025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color w:val="000000"/>
              </w:rPr>
              <w:t>Организация работ при постановке  машин на хранение</w:t>
            </w:r>
          </w:p>
        </w:tc>
        <w:tc>
          <w:tcPr>
            <w:tcW w:w="1768" w:type="dxa"/>
            <w:shd w:val="clear" w:color="auto" w:fill="auto"/>
            <w:noWrap/>
          </w:tcPr>
          <w:p w14:paraId="5284E4D6" w14:textId="2BDB6A8B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4A90391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2881BD34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44434E5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7ADEB7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3F6A0966" w14:textId="062F84F2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8C85983" w14:textId="0E99F90E" w:rsidR="00A841A1" w:rsidRPr="001D423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D10EE59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7AC7E4D1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61A2145E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3. </w:t>
            </w:r>
            <w:r w:rsidRPr="001E3B4D">
              <w:rPr>
                <w:rFonts w:ascii="Times New Roman" w:hAnsi="Times New Roman"/>
                <w:color w:val="000000"/>
              </w:rPr>
              <w:t>Содержание машин на хранении. Оборудование и материалы применяемые при постановке машин на хранение</w:t>
            </w:r>
          </w:p>
        </w:tc>
        <w:tc>
          <w:tcPr>
            <w:tcW w:w="1768" w:type="dxa"/>
            <w:shd w:val="clear" w:color="auto" w:fill="auto"/>
            <w:noWrap/>
          </w:tcPr>
          <w:p w14:paraId="21F45076" w14:textId="1B931716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75BC41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17CFE4A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3345991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A5CCCBE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3827E6A6" w14:textId="35277049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BE3611B" w14:textId="43F43D71" w:rsidR="00A841A1" w:rsidRPr="001D423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03F5B61A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7D94A63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ABA9787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4. </w:t>
            </w:r>
            <w:r w:rsidRPr="001E3B4D">
              <w:rPr>
                <w:rFonts w:ascii="Times New Roman" w:hAnsi="Times New Roman"/>
                <w:color w:val="000000"/>
              </w:rPr>
              <w:t>Техническое обслуживание при хранении</w:t>
            </w:r>
            <w:r w:rsidRPr="001E3B4D">
              <w:rPr>
                <w:rFonts w:ascii="Times New Roman" w:hAnsi="Times New Roman"/>
              </w:rPr>
              <w:t xml:space="preserve"> систем вооружения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7353EB62" w14:textId="74E9707E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543856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725020B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7049475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5BFFCF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12080B11" w14:textId="41591707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95E5BD5" w14:textId="0BE5EA1A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5C4839F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0457AE02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32BB3CCC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4182F2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049D3C5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3ED6E615" w14:textId="5A623522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55457C75" w14:textId="7777777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4667AB5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3EFA52EA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244BA0EB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4691CE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82A6202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4F86B956" w14:textId="1F2060B2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7E80F5E6" w14:textId="7777777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534B2358" w14:textId="77777777" w:rsidTr="00F61164">
        <w:trPr>
          <w:trHeight w:val="202"/>
        </w:trPr>
        <w:tc>
          <w:tcPr>
            <w:tcW w:w="2918" w:type="dxa"/>
            <w:vMerge w:val="restart"/>
            <w:shd w:val="clear" w:color="auto" w:fill="auto"/>
          </w:tcPr>
          <w:p w14:paraId="5A7E38DC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2.</w:t>
            </w: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755FC3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14:paraId="37583839" w14:textId="77777777" w:rsidR="00A841A1" w:rsidRPr="00C21625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color w:val="000000"/>
              </w:rPr>
              <w:t>Система эксплуатации</w:t>
            </w:r>
            <w:r w:rsidRPr="001E3B4D">
              <w:rPr>
                <w:rFonts w:ascii="Times New Roman" w:hAnsi="Times New Roman"/>
                <w:b/>
              </w:rPr>
              <w:t xml:space="preserve"> систем вооружения</w:t>
            </w:r>
            <w:r w:rsidRPr="00C2162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89" w:type="dxa"/>
          </w:tcPr>
          <w:p w14:paraId="4E71B68D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B7522E0" w14:textId="3A8D993F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38A73B8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57C7DB8B" w14:textId="4CFEBC4B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293E3A31" w14:textId="7777777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736EBD98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0497D3F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FAC75C3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color w:val="000000"/>
              </w:rPr>
              <w:t>Общие положения по планированию эксплуатации машин</w:t>
            </w:r>
          </w:p>
        </w:tc>
        <w:tc>
          <w:tcPr>
            <w:tcW w:w="1768" w:type="dxa"/>
            <w:shd w:val="clear" w:color="auto" w:fill="auto"/>
            <w:noWrap/>
          </w:tcPr>
          <w:p w14:paraId="262EA66A" w14:textId="653CC8F2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51D6AE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1CA036A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95E080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765C596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E934EA2" w14:textId="5659E04F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2DE2DE16" w14:textId="0E5296F4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E14467C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7A6C549F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28F740E3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color w:val="000000"/>
              </w:rPr>
              <w:t>Основные документы планирования эксплуатации машин</w:t>
            </w:r>
          </w:p>
        </w:tc>
        <w:tc>
          <w:tcPr>
            <w:tcW w:w="1768" w:type="dxa"/>
            <w:shd w:val="clear" w:color="auto" w:fill="auto"/>
            <w:noWrap/>
          </w:tcPr>
          <w:p w14:paraId="30811850" w14:textId="67F5DB8E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F67D193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7379F9C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9708131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C19014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1185182" w14:textId="4653D245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1F2874C4" w14:textId="1175C843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477D4334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1AE1079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5ED387F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3. </w:t>
            </w:r>
            <w:r w:rsidRPr="001E3B4D">
              <w:rPr>
                <w:rFonts w:ascii="Times New Roman" w:hAnsi="Times New Roman"/>
                <w:color w:val="000000"/>
              </w:rPr>
              <w:t>Устройство и оборудование парков</w:t>
            </w:r>
          </w:p>
        </w:tc>
        <w:tc>
          <w:tcPr>
            <w:tcW w:w="1768" w:type="dxa"/>
            <w:shd w:val="clear" w:color="auto" w:fill="auto"/>
            <w:noWrap/>
          </w:tcPr>
          <w:p w14:paraId="389D37A7" w14:textId="7EE00002" w:rsidR="00A841A1" w:rsidRPr="001E114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1348178F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36A444C6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6EF26F6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FB68CB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0188975" w14:textId="094086FF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79F8590D" w14:textId="6E907FF7" w:rsidR="00A841A1" w:rsidRPr="001D423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18554BC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2B8808EB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1CCAEFD9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0600E75" w14:textId="726D55C5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0C2F3C9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701761F0" w14:textId="4FBC7708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4C15204F" w14:textId="77777777" w:rsidR="00A841A1" w:rsidRPr="00DB009B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818BDFB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5310889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3C53D51A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1. Практическая работа 1. </w:t>
            </w:r>
            <w:r w:rsidRPr="001E3B4D">
              <w:rPr>
                <w:rFonts w:ascii="Times New Roman" w:hAnsi="Times New Roman"/>
              </w:rPr>
              <w:t>Промывка топливных, масляных, воздушных фильтров</w:t>
            </w:r>
          </w:p>
        </w:tc>
        <w:tc>
          <w:tcPr>
            <w:tcW w:w="1768" w:type="dxa"/>
            <w:shd w:val="clear" w:color="auto" w:fill="auto"/>
            <w:noWrap/>
          </w:tcPr>
          <w:p w14:paraId="772329A6" w14:textId="678048F2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2714321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DA6E8EF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742F92F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F5E4A55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6A2C2A0C" w14:textId="7F565293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3964D1B" w14:textId="388A0777" w:rsidR="00A841A1" w:rsidRPr="00F96774" w:rsidRDefault="00A841A1" w:rsidP="00030936">
            <w:pPr>
              <w:spacing w:after="0" w:line="240" w:lineRule="auto"/>
            </w:pPr>
          </w:p>
        </w:tc>
      </w:tr>
      <w:tr w:rsidR="00A841A1" w:rsidRPr="00755FC3" w14:paraId="43A2052C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283D105D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9A992E1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2. Практическая работа 2. </w:t>
            </w:r>
            <w:r w:rsidRPr="001E3B4D">
              <w:rPr>
                <w:rFonts w:ascii="Times New Roman" w:hAnsi="Times New Roman"/>
              </w:rPr>
              <w:t>Регулировка газораспределительного механизма.</w:t>
            </w:r>
          </w:p>
        </w:tc>
        <w:tc>
          <w:tcPr>
            <w:tcW w:w="1768" w:type="dxa"/>
            <w:shd w:val="clear" w:color="auto" w:fill="auto"/>
            <w:noWrap/>
          </w:tcPr>
          <w:p w14:paraId="0974AC71" w14:textId="3F7B58C9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C8E60A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339B9D5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89AC9AA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5375BD2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7BF5C74" w14:textId="77CA68B1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A01D700" w14:textId="224D26E4" w:rsidR="00A841A1" w:rsidRPr="00F96774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2A40C474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39AD519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491FB0D9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3. Практическая работа 3. </w:t>
            </w:r>
            <w:r w:rsidRPr="001E3B4D">
              <w:rPr>
                <w:rFonts w:ascii="Times New Roman" w:hAnsi="Times New Roman"/>
              </w:rPr>
              <w:t>Установка угла опережения подачи топлива</w:t>
            </w:r>
          </w:p>
        </w:tc>
        <w:tc>
          <w:tcPr>
            <w:tcW w:w="1768" w:type="dxa"/>
            <w:shd w:val="clear" w:color="auto" w:fill="auto"/>
            <w:noWrap/>
          </w:tcPr>
          <w:p w14:paraId="5FD04800" w14:textId="7A09EDEF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DE362F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214B6C5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5889E3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52ACF44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6C3BA94B" w14:textId="165E4663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209FB71E" w14:textId="04D9B752" w:rsidR="00A841A1" w:rsidRPr="00F96774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0A571D00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11BD65B8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29F3F393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4. Практическая работа 4. </w:t>
            </w:r>
            <w:r w:rsidRPr="001E3B4D">
              <w:rPr>
                <w:rFonts w:ascii="Times New Roman" w:hAnsi="Times New Roman"/>
              </w:rPr>
              <w:t>Порядок замены масла в двигателе</w:t>
            </w:r>
          </w:p>
        </w:tc>
        <w:tc>
          <w:tcPr>
            <w:tcW w:w="1768" w:type="dxa"/>
            <w:shd w:val="clear" w:color="auto" w:fill="auto"/>
            <w:noWrap/>
          </w:tcPr>
          <w:p w14:paraId="0ED41CEE" w14:textId="69F9DEA3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EEE956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B937E9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46CB8A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9F4CF4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3CCEAAE3" w14:textId="4FC0FD95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763C8213" w14:textId="2F5A8B00" w:rsidR="00A841A1" w:rsidRPr="00F96774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2D5AB7B8" w14:textId="77777777" w:rsidTr="00F61164">
        <w:trPr>
          <w:trHeight w:val="202"/>
        </w:trPr>
        <w:tc>
          <w:tcPr>
            <w:tcW w:w="2918" w:type="dxa"/>
            <w:vMerge/>
            <w:shd w:val="clear" w:color="auto" w:fill="auto"/>
          </w:tcPr>
          <w:p w14:paraId="4B00337C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61C3F582" w14:textId="77777777" w:rsidR="00A841A1" w:rsidRPr="004C7F17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4C7F17">
              <w:rPr>
                <w:rFonts w:ascii="Times New Roman" w:hAnsi="Times New Roman"/>
                <w:bCs/>
                <w:color w:val="000000"/>
              </w:rPr>
              <w:t xml:space="preserve">5. Практическая работа 5. </w:t>
            </w:r>
            <w:r w:rsidRPr="004C7F17">
              <w:rPr>
                <w:rFonts w:ascii="Times New Roman" w:hAnsi="Times New Roman"/>
              </w:rPr>
              <w:t>Обслуживание аккумуляторных батарей</w:t>
            </w:r>
          </w:p>
        </w:tc>
        <w:tc>
          <w:tcPr>
            <w:tcW w:w="1768" w:type="dxa"/>
            <w:shd w:val="clear" w:color="auto" w:fill="auto"/>
            <w:noWrap/>
          </w:tcPr>
          <w:p w14:paraId="35AE77C9" w14:textId="31DEF3F3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8945ED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2730FB8F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D2F65C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E60726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C4E83A1" w14:textId="15120E4C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348A0125" w14:textId="3F933A0B" w:rsidR="00A841A1" w:rsidRPr="00F96774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1A1" w:rsidRPr="00755FC3" w14:paraId="00030FD6" w14:textId="77777777" w:rsidTr="00F61164">
        <w:trPr>
          <w:trHeight w:val="131"/>
        </w:trPr>
        <w:tc>
          <w:tcPr>
            <w:tcW w:w="8607" w:type="dxa"/>
            <w:gridSpan w:val="2"/>
            <w:shd w:val="clear" w:color="auto" w:fill="auto"/>
          </w:tcPr>
          <w:p w14:paraId="0C46C811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3B4D">
              <w:rPr>
                <w:rFonts w:ascii="Times New Roman" w:hAnsi="Times New Roman"/>
                <w:b/>
              </w:rPr>
              <w:lastRenderedPageBreak/>
              <w:t>Примерная тематика самостоятельной работы при изучении Раздела 2</w:t>
            </w:r>
          </w:p>
          <w:p w14:paraId="1275ECD3" w14:textId="77777777" w:rsidR="00A841A1" w:rsidRPr="001E3B4D" w:rsidRDefault="00A841A1" w:rsidP="001B662A">
            <w:pPr>
              <w:pStyle w:val="aa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  <w:r w:rsidRPr="001E3B4D">
              <w:rPr>
                <w:rFonts w:ascii="Times New Roman" w:hAnsi="Times New Roman"/>
                <w:bCs/>
              </w:rPr>
              <w:t>Опорный конспект на тему «</w:t>
            </w:r>
            <w:r w:rsidRPr="00D05DFB">
              <w:rPr>
                <w:rFonts w:ascii="Times New Roman" w:hAnsi="Times New Roman"/>
                <w:bCs/>
              </w:rPr>
              <w:t>Приемка и передача машин</w:t>
            </w:r>
            <w:r w:rsidRPr="001E3B4D">
              <w:rPr>
                <w:rFonts w:ascii="Times New Roman" w:hAnsi="Times New Roman"/>
                <w:bCs/>
              </w:rPr>
              <w:t>»</w:t>
            </w:r>
          </w:p>
          <w:p w14:paraId="510B1A6A" w14:textId="77777777" w:rsidR="00A841A1" w:rsidRPr="001E3B4D" w:rsidRDefault="00A841A1" w:rsidP="001B662A">
            <w:pPr>
              <w:pStyle w:val="aa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  <w:r w:rsidRPr="00D05DFB">
              <w:rPr>
                <w:rFonts w:ascii="Times New Roman" w:hAnsi="Times New Roman"/>
                <w:bCs/>
              </w:rPr>
              <w:t>Реферат на тему</w:t>
            </w:r>
            <w:r w:rsidRPr="00D05DFB" w:rsidDel="0041709B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(по выбору обучающихся): </w:t>
            </w:r>
            <w:r w:rsidRPr="001E3B4D">
              <w:rPr>
                <w:rFonts w:ascii="Times New Roman" w:hAnsi="Times New Roman"/>
                <w:bCs/>
              </w:rPr>
              <w:t>«</w:t>
            </w:r>
            <w:r w:rsidRPr="00D05DFB">
              <w:rPr>
                <w:rFonts w:ascii="Times New Roman" w:hAnsi="Times New Roman"/>
                <w:bCs/>
              </w:rPr>
              <w:t>Транспортирование машин</w:t>
            </w:r>
            <w:r w:rsidRPr="001E3B4D">
              <w:rPr>
                <w:rFonts w:ascii="Times New Roman" w:hAnsi="Times New Roman"/>
                <w:bCs/>
              </w:rPr>
              <w:t>»</w:t>
            </w:r>
            <w:r>
              <w:rPr>
                <w:rFonts w:ascii="Times New Roman" w:hAnsi="Times New Roman"/>
                <w:bCs/>
              </w:rPr>
              <w:t>,</w:t>
            </w:r>
            <w:r w:rsidRPr="001E3B4D">
              <w:rPr>
                <w:rFonts w:ascii="Times New Roman" w:hAnsi="Times New Roman"/>
                <w:bCs/>
              </w:rPr>
              <w:t xml:space="preserve"> «</w:t>
            </w:r>
            <w:r w:rsidRPr="00D05DFB">
              <w:rPr>
                <w:rFonts w:ascii="Times New Roman" w:hAnsi="Times New Roman"/>
                <w:bCs/>
              </w:rPr>
              <w:t>Эксплуатация силовой установки</w:t>
            </w:r>
            <w:r w:rsidRPr="001E3B4D">
              <w:rPr>
                <w:rFonts w:ascii="Times New Roman" w:hAnsi="Times New Roman"/>
                <w:bCs/>
              </w:rPr>
              <w:t>»</w:t>
            </w:r>
            <w:r>
              <w:rPr>
                <w:rFonts w:ascii="Times New Roman" w:hAnsi="Times New Roman"/>
                <w:bCs/>
              </w:rPr>
              <w:t>,</w:t>
            </w:r>
            <w:r w:rsidRPr="001E3B4D">
              <w:rPr>
                <w:rFonts w:ascii="Times New Roman" w:hAnsi="Times New Roman"/>
                <w:bCs/>
              </w:rPr>
              <w:t xml:space="preserve"> «</w:t>
            </w:r>
            <w:r w:rsidRPr="00D05DFB">
              <w:rPr>
                <w:rFonts w:ascii="Times New Roman" w:hAnsi="Times New Roman"/>
                <w:bCs/>
              </w:rPr>
              <w:t>Эксплуатация ходовой части</w:t>
            </w:r>
            <w:r w:rsidRPr="001E3B4D">
              <w:rPr>
                <w:rFonts w:ascii="Times New Roman" w:hAnsi="Times New Roman"/>
                <w:bCs/>
              </w:rPr>
              <w:t>»</w:t>
            </w:r>
          </w:p>
          <w:p w14:paraId="32014474" w14:textId="77777777" w:rsidR="00A841A1" w:rsidRPr="001E3B4D" w:rsidRDefault="00A841A1" w:rsidP="001B662A">
            <w:pPr>
              <w:pStyle w:val="aa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  <w:r w:rsidRPr="00D05DFB">
              <w:rPr>
                <w:rFonts w:ascii="Times New Roman" w:hAnsi="Times New Roman"/>
                <w:bCs/>
              </w:rPr>
              <w:t xml:space="preserve">Опорный конспект на тему </w:t>
            </w:r>
            <w:r w:rsidRPr="001E3B4D">
              <w:rPr>
                <w:rFonts w:ascii="Times New Roman" w:hAnsi="Times New Roman"/>
                <w:bCs/>
              </w:rPr>
              <w:t>«</w:t>
            </w:r>
            <w:r w:rsidRPr="00D05DFB">
              <w:rPr>
                <w:rFonts w:ascii="Times New Roman" w:hAnsi="Times New Roman"/>
                <w:bCs/>
              </w:rPr>
              <w:t>Ввод машин в строй и допуск их к эксплуатации</w:t>
            </w:r>
            <w:r w:rsidRPr="001E3B4D">
              <w:rPr>
                <w:rFonts w:ascii="Times New Roman" w:hAnsi="Times New Roman"/>
                <w:bCs/>
              </w:rPr>
              <w:t>»</w:t>
            </w:r>
          </w:p>
          <w:p w14:paraId="75ABD7DA" w14:textId="77777777" w:rsidR="00A841A1" w:rsidRPr="001E3B4D" w:rsidRDefault="00A841A1" w:rsidP="001B662A">
            <w:pPr>
              <w:pStyle w:val="aa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  <w:r w:rsidRPr="001E3B4D">
              <w:rPr>
                <w:rFonts w:ascii="Times New Roman" w:hAnsi="Times New Roman"/>
                <w:bCs/>
              </w:rPr>
              <w:t>Презентация на тему</w:t>
            </w:r>
            <w:r w:rsidRPr="001E3B4D" w:rsidDel="0041709B">
              <w:rPr>
                <w:rFonts w:ascii="Times New Roman" w:hAnsi="Times New Roman"/>
                <w:bCs/>
              </w:rPr>
              <w:t xml:space="preserve"> </w:t>
            </w:r>
            <w:r w:rsidRPr="001E3B4D">
              <w:rPr>
                <w:rFonts w:ascii="Times New Roman" w:hAnsi="Times New Roman"/>
                <w:bCs/>
              </w:rPr>
              <w:t>«</w:t>
            </w:r>
            <w:r w:rsidRPr="00D05DFB">
              <w:rPr>
                <w:rFonts w:ascii="Times New Roman" w:hAnsi="Times New Roman"/>
                <w:bCs/>
              </w:rPr>
              <w:t>Эксплуатация трансмиссии</w:t>
            </w:r>
            <w:r w:rsidRPr="001E3B4D">
              <w:rPr>
                <w:rFonts w:ascii="Times New Roman" w:hAnsi="Times New Roman"/>
                <w:bCs/>
              </w:rPr>
              <w:t>»</w:t>
            </w:r>
          </w:p>
          <w:p w14:paraId="5C84AB7F" w14:textId="77777777" w:rsidR="00A841A1" w:rsidRPr="001E3B4D" w:rsidRDefault="00A841A1" w:rsidP="001B662A">
            <w:pPr>
              <w:pStyle w:val="aa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  <w:r w:rsidRPr="00D05DFB">
              <w:rPr>
                <w:rFonts w:ascii="Times New Roman" w:hAnsi="Times New Roman"/>
                <w:bCs/>
              </w:rPr>
              <w:t>Презентация на тему</w:t>
            </w:r>
            <w:r w:rsidRPr="00D05DFB" w:rsidDel="0041709B">
              <w:rPr>
                <w:rFonts w:ascii="Times New Roman" w:hAnsi="Times New Roman"/>
                <w:bCs/>
              </w:rPr>
              <w:t xml:space="preserve"> </w:t>
            </w:r>
            <w:r w:rsidRPr="001E3B4D">
              <w:rPr>
                <w:rFonts w:ascii="Times New Roman" w:hAnsi="Times New Roman"/>
                <w:bCs/>
              </w:rPr>
              <w:t>«</w:t>
            </w:r>
            <w:r w:rsidRPr="00D05DFB">
              <w:rPr>
                <w:rFonts w:ascii="Times New Roman" w:hAnsi="Times New Roman"/>
                <w:bCs/>
              </w:rPr>
              <w:t>Эксплуатация электрооборудования</w:t>
            </w:r>
            <w:r w:rsidRPr="001E3B4D">
              <w:rPr>
                <w:rFonts w:ascii="Times New Roman" w:hAnsi="Times New Roman"/>
                <w:bCs/>
              </w:rPr>
              <w:t>»</w:t>
            </w:r>
          </w:p>
          <w:p w14:paraId="68B41727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5FE92236" w14:textId="7A59CDB4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18F04435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88CE4D4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03386D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3C98AB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E215927" w14:textId="75DADAA1" w:rsidR="00A841A1" w:rsidRPr="00755FC3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4F82DD5" w14:textId="0E2696EF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41A1" w:rsidRPr="00755FC3" w14:paraId="198D319B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  <w:vAlign w:val="center"/>
            <w:hideMark/>
          </w:tcPr>
          <w:p w14:paraId="108334D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 xml:space="preserve">Раздел 3. </w:t>
            </w:r>
            <w:r w:rsidRPr="001E3B4D">
              <w:rPr>
                <w:rFonts w:ascii="Times New Roman" w:hAnsi="Times New Roman"/>
                <w:b/>
              </w:rPr>
              <w:t>Технология сборки-разборки систем вооружения</w:t>
            </w:r>
            <w:r w:rsidRPr="00755FC3" w:rsidDel="004C66A7">
              <w:rPr>
                <w:rFonts w:ascii="Times New Roman" w:hAnsi="Times New Roman"/>
                <w:b/>
                <w:bCs/>
                <w:color w:val="231F20"/>
                <w:w w:val="105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48F33D7" w14:textId="05170B0D" w:rsidR="00A841A1" w:rsidRPr="00755FC3" w:rsidRDefault="00F61164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28/26</w:t>
            </w:r>
          </w:p>
        </w:tc>
        <w:tc>
          <w:tcPr>
            <w:tcW w:w="1803" w:type="dxa"/>
          </w:tcPr>
          <w:p w14:paraId="34FC4E0E" w14:textId="124A9104" w:rsidR="00A841A1" w:rsidRPr="00755FC3" w:rsidRDefault="00F61164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32/26</w:t>
            </w:r>
          </w:p>
        </w:tc>
        <w:tc>
          <w:tcPr>
            <w:tcW w:w="1144" w:type="dxa"/>
            <w:shd w:val="clear" w:color="auto" w:fill="auto"/>
          </w:tcPr>
          <w:p w14:paraId="54C47996" w14:textId="547559A1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107953B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841A1" w:rsidRPr="00755FC3" w14:paraId="1AF0157D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  <w:vAlign w:val="center"/>
          </w:tcPr>
          <w:p w14:paraId="58B4BB88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</w:rPr>
              <w:t>МДК.0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755FC3">
              <w:rPr>
                <w:rFonts w:ascii="Times New Roman" w:hAnsi="Times New Roman"/>
                <w:b/>
                <w:bCs/>
              </w:rPr>
              <w:t xml:space="preserve">.03 </w:t>
            </w:r>
            <w:r w:rsidRPr="001E3B4D">
              <w:rPr>
                <w:rFonts w:ascii="Times New Roman" w:hAnsi="Times New Roman"/>
                <w:b/>
              </w:rPr>
              <w:t>Технология сборки-разборки систем вооружения</w:t>
            </w:r>
            <w:r w:rsidRPr="00755FC3" w:rsidDel="004C66A7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88B4166" w14:textId="377CE2C3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377ED1B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0158BC9A" w14:textId="4E4B3D63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44480B8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841A1" w:rsidRPr="00755FC3" w14:paraId="159AB236" w14:textId="77777777" w:rsidTr="00F61164">
        <w:trPr>
          <w:trHeight w:val="248"/>
        </w:trPr>
        <w:tc>
          <w:tcPr>
            <w:tcW w:w="2918" w:type="dxa"/>
            <w:vMerge w:val="restart"/>
            <w:shd w:val="clear" w:color="auto" w:fill="auto"/>
            <w:hideMark/>
          </w:tcPr>
          <w:p w14:paraId="0775259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3.1.</w:t>
            </w:r>
          </w:p>
          <w:p w14:paraId="3430E3A2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bCs/>
              </w:rPr>
              <w:t>Основные понятия технологии сборки машин</w:t>
            </w:r>
            <w:r w:rsidRPr="00755FC3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89" w:type="dxa"/>
            <w:shd w:val="clear" w:color="auto" w:fill="auto"/>
            <w:hideMark/>
          </w:tcPr>
          <w:p w14:paraId="52999165" w14:textId="77777777" w:rsidR="00A841A1" w:rsidRPr="004C437A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437A">
              <w:rPr>
                <w:rFonts w:ascii="Times New Roman" w:hAnsi="Times New Roman"/>
                <w:b/>
                <w:color w:val="000000"/>
              </w:rPr>
              <w:t>Содержание  (</w:t>
            </w:r>
            <w:r>
              <w:rPr>
                <w:rFonts w:ascii="Times New Roman" w:hAnsi="Times New Roman"/>
                <w:b/>
                <w:color w:val="000000"/>
              </w:rPr>
              <w:t>6</w:t>
            </w:r>
            <w:r w:rsidRPr="004C437A">
              <w:rPr>
                <w:rFonts w:ascii="Times New Roman" w:hAnsi="Times New Roman"/>
                <w:b/>
                <w:color w:val="000000"/>
              </w:rPr>
              <w:t xml:space="preserve"> семестр)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86BBDD5" w14:textId="4D14281C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6A0D910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085E9509" w14:textId="173F14CC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2F882907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41A1" w:rsidRPr="00755FC3" w14:paraId="422186BD" w14:textId="77777777" w:rsidTr="00F61164">
        <w:trPr>
          <w:trHeight w:val="274"/>
        </w:trPr>
        <w:tc>
          <w:tcPr>
            <w:tcW w:w="2918" w:type="dxa"/>
            <w:vMerge/>
            <w:shd w:val="clear" w:color="auto" w:fill="auto"/>
          </w:tcPr>
          <w:p w14:paraId="6AB36BBA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</w:tcPr>
          <w:p w14:paraId="00389B8F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Машина как объект сборочного производства. Элементы производственного и технологического процесса</w:t>
            </w:r>
            <w:r w:rsidRPr="00A04881" w:rsidDel="0038074A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16B48063" w14:textId="195388C6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32E44D2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9A0B3E5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521FF4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44C2622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D1E6E57" w14:textId="685FB540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7DB5CA5E" w14:textId="7979079E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9994999" w14:textId="77777777" w:rsidTr="00F61164">
        <w:trPr>
          <w:trHeight w:val="179"/>
        </w:trPr>
        <w:tc>
          <w:tcPr>
            <w:tcW w:w="2918" w:type="dxa"/>
            <w:vMerge/>
            <w:shd w:val="clear" w:color="auto" w:fill="auto"/>
          </w:tcPr>
          <w:p w14:paraId="1B3ACD9D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39EEC86B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88B762F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5B045B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39419D3A" w14:textId="31131F9B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8" w:type="dxa"/>
            <w:shd w:val="clear" w:color="auto" w:fill="auto"/>
          </w:tcPr>
          <w:p w14:paraId="25397DBC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41A1" w:rsidRPr="00755FC3" w14:paraId="27AE4548" w14:textId="77777777" w:rsidTr="00F61164">
        <w:trPr>
          <w:trHeight w:val="259"/>
        </w:trPr>
        <w:tc>
          <w:tcPr>
            <w:tcW w:w="2918" w:type="dxa"/>
            <w:vMerge/>
            <w:shd w:val="clear" w:color="auto" w:fill="auto"/>
          </w:tcPr>
          <w:p w14:paraId="78A9442D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10A96B23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E7FC9B2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2E3A73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1769A368" w14:textId="166E5C9D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4AAE9C48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4EAAD652" w14:textId="77777777" w:rsidTr="00F61164">
        <w:trPr>
          <w:trHeight w:val="136"/>
        </w:trPr>
        <w:tc>
          <w:tcPr>
            <w:tcW w:w="2918" w:type="dxa"/>
            <w:vMerge w:val="restart"/>
            <w:shd w:val="clear" w:color="auto" w:fill="auto"/>
            <w:hideMark/>
          </w:tcPr>
          <w:p w14:paraId="63A4ADCD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3.2.</w:t>
            </w:r>
          </w:p>
          <w:p w14:paraId="3FAC78B9" w14:textId="77777777" w:rsidR="00A841A1" w:rsidRPr="0067454E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bCs/>
              </w:rPr>
              <w:t>Точность сборки и методы ее обеспечения</w:t>
            </w:r>
            <w:r w:rsidRPr="0067454E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89" w:type="dxa"/>
            <w:shd w:val="clear" w:color="auto" w:fill="auto"/>
            <w:hideMark/>
          </w:tcPr>
          <w:p w14:paraId="56A03695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B5AE91D" w14:textId="04BB5AFE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77B7B9B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49ADE875" w14:textId="1291A01A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2FBBB21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6932FFF8" w14:textId="77777777" w:rsidTr="00F61164">
        <w:trPr>
          <w:trHeight w:val="480"/>
        </w:trPr>
        <w:tc>
          <w:tcPr>
            <w:tcW w:w="2918" w:type="dxa"/>
            <w:vMerge/>
            <w:shd w:val="clear" w:color="auto" w:fill="auto"/>
          </w:tcPr>
          <w:p w14:paraId="0AECDEB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3C289434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Точность сборки и надежность машин</w:t>
            </w:r>
          </w:p>
        </w:tc>
        <w:tc>
          <w:tcPr>
            <w:tcW w:w="1768" w:type="dxa"/>
            <w:shd w:val="clear" w:color="auto" w:fill="auto"/>
            <w:noWrap/>
          </w:tcPr>
          <w:p w14:paraId="7BCA6F8B" w14:textId="229E7A19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9B5870B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1AE41C4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C1C9526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F92A92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066856D2" w14:textId="286EEDB1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5C8804F5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25FD776" w14:textId="77777777" w:rsidTr="00F61164">
        <w:trPr>
          <w:trHeight w:val="480"/>
        </w:trPr>
        <w:tc>
          <w:tcPr>
            <w:tcW w:w="2918" w:type="dxa"/>
            <w:vMerge/>
            <w:shd w:val="clear" w:color="auto" w:fill="auto"/>
          </w:tcPr>
          <w:p w14:paraId="6492CC8B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6EBDEF92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bCs/>
              </w:rPr>
              <w:t>Методы сборки</w:t>
            </w:r>
            <w:r w:rsidRPr="00A04881" w:rsidDel="000B5305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079CB6A5" w14:textId="34BED0EC" w:rsidR="00A841A1" w:rsidRPr="00D05DFB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3368E652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1E891E1E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D5531C7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86360B5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515C6EA6" w14:textId="3781C92F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5001712E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AB4D193" w14:textId="77777777" w:rsidTr="00F61164">
        <w:trPr>
          <w:trHeight w:val="184"/>
        </w:trPr>
        <w:tc>
          <w:tcPr>
            <w:tcW w:w="2918" w:type="dxa"/>
            <w:vMerge/>
            <w:shd w:val="clear" w:color="auto" w:fill="auto"/>
            <w:hideMark/>
          </w:tcPr>
          <w:p w14:paraId="11D9BD5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  <w:hideMark/>
          </w:tcPr>
          <w:p w14:paraId="69413C32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6AF2D99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1624F05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0974FB7C" w14:textId="5A58A7A9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67E080A9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294D5E6D" w14:textId="77777777" w:rsidTr="00F61164">
        <w:trPr>
          <w:trHeight w:val="177"/>
        </w:trPr>
        <w:tc>
          <w:tcPr>
            <w:tcW w:w="2918" w:type="dxa"/>
            <w:vMerge/>
            <w:shd w:val="clear" w:color="auto" w:fill="auto"/>
          </w:tcPr>
          <w:p w14:paraId="75D8C9BE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18C079F5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B137044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1BBD0C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23C6A663" w14:textId="2225DDD4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16E9FAF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47C2B0A0" w14:textId="77777777" w:rsidTr="00F61164">
        <w:trPr>
          <w:trHeight w:val="296"/>
        </w:trPr>
        <w:tc>
          <w:tcPr>
            <w:tcW w:w="2918" w:type="dxa"/>
            <w:vMerge w:val="restart"/>
            <w:shd w:val="clear" w:color="auto" w:fill="auto"/>
          </w:tcPr>
          <w:p w14:paraId="182C31C6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3.3.</w:t>
            </w:r>
          </w:p>
          <w:p w14:paraId="727E38EA" w14:textId="77777777" w:rsidR="00A841A1" w:rsidRPr="00281A86" w:rsidRDefault="00A841A1" w:rsidP="00030936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/>
                <w:lang w:eastAsia="ja-JP"/>
              </w:rPr>
            </w:pPr>
            <w:r w:rsidRPr="001E3B4D">
              <w:rPr>
                <w:rFonts w:ascii="Times New Roman" w:hAnsi="Times New Roman"/>
                <w:b/>
                <w:bCs/>
              </w:rPr>
              <w:t>Проектирование технологических процессов сборки</w:t>
            </w:r>
            <w:r w:rsidRPr="00281A86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89" w:type="dxa"/>
            <w:shd w:val="clear" w:color="auto" w:fill="auto"/>
          </w:tcPr>
          <w:p w14:paraId="6F5A6DDA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B354658" w14:textId="1761BE49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2337E08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45D88B70" w14:textId="3D453610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1F6A3011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42E51E4F" w14:textId="77777777" w:rsidTr="00F61164">
        <w:trPr>
          <w:trHeight w:val="510"/>
        </w:trPr>
        <w:tc>
          <w:tcPr>
            <w:tcW w:w="2918" w:type="dxa"/>
            <w:vMerge/>
            <w:shd w:val="clear" w:color="auto" w:fill="auto"/>
          </w:tcPr>
          <w:p w14:paraId="12FEC9A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38B2293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Основы проектирования техпроцесса сборки</w:t>
            </w:r>
            <w:r w:rsidRPr="00A04881" w:rsidDel="000B5305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1BBA3480" w14:textId="1BCDB41D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C6297D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517CD6D5" w14:textId="6384D042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FC6823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D7EC64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388ADFE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3368E71B" w14:textId="4D879ED9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6A75C3CA" w14:textId="33262C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55EF9895" w14:textId="77777777" w:rsidTr="00F61164">
        <w:trPr>
          <w:trHeight w:val="510"/>
        </w:trPr>
        <w:tc>
          <w:tcPr>
            <w:tcW w:w="2918" w:type="dxa"/>
            <w:vMerge/>
            <w:shd w:val="clear" w:color="auto" w:fill="auto"/>
          </w:tcPr>
          <w:p w14:paraId="6AC8953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C104022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bCs/>
              </w:rPr>
              <w:t>Исходные данные для проектирования техпроцесса сборки</w:t>
            </w:r>
            <w:r w:rsidRPr="00A04881" w:rsidDel="000B5305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06792F33" w14:textId="3D837BDA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075E6D1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35F3777A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583B519F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6B7137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lastRenderedPageBreak/>
              <w:t xml:space="preserve">ПК 2.2, </w:t>
            </w:r>
          </w:p>
          <w:p w14:paraId="19F938D1" w14:textId="687343E7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A31073D" w14:textId="5A8492A4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52EEB1C0" w14:textId="77777777" w:rsidTr="00F61164">
        <w:trPr>
          <w:trHeight w:val="510"/>
        </w:trPr>
        <w:tc>
          <w:tcPr>
            <w:tcW w:w="2918" w:type="dxa"/>
            <w:vMerge/>
            <w:shd w:val="clear" w:color="auto" w:fill="auto"/>
          </w:tcPr>
          <w:p w14:paraId="63BD7BC5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7422721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3. </w:t>
            </w:r>
            <w:r w:rsidRPr="001E3B4D">
              <w:rPr>
                <w:rFonts w:ascii="Times New Roman" w:hAnsi="Times New Roman"/>
                <w:bCs/>
              </w:rPr>
              <w:t>Разработка технологического процесса сборки</w:t>
            </w:r>
          </w:p>
        </w:tc>
        <w:tc>
          <w:tcPr>
            <w:tcW w:w="1768" w:type="dxa"/>
            <w:shd w:val="clear" w:color="auto" w:fill="auto"/>
            <w:noWrap/>
          </w:tcPr>
          <w:p w14:paraId="3FE412C7" w14:textId="78332053" w:rsidR="00A841A1" w:rsidRPr="00D05DFB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0136E36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2BB12473" w14:textId="67281F23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914DD3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078444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0E1215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E99EA69" w14:textId="37C867D0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68E0F53" w14:textId="2AFA8D5F" w:rsidR="00A841A1" w:rsidRPr="007357F9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iCs/>
                <w:color w:val="FF0000"/>
                <w:sz w:val="20"/>
                <w:szCs w:val="20"/>
              </w:rPr>
            </w:pPr>
          </w:p>
        </w:tc>
      </w:tr>
      <w:tr w:rsidR="00A841A1" w:rsidRPr="00755FC3" w14:paraId="3282710B" w14:textId="77777777" w:rsidTr="00F61164">
        <w:trPr>
          <w:trHeight w:val="510"/>
        </w:trPr>
        <w:tc>
          <w:tcPr>
            <w:tcW w:w="2918" w:type="dxa"/>
            <w:vMerge/>
            <w:shd w:val="clear" w:color="auto" w:fill="auto"/>
          </w:tcPr>
          <w:p w14:paraId="2A26015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0F0E6AB5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4. </w:t>
            </w:r>
            <w:r w:rsidRPr="001E3B4D">
              <w:rPr>
                <w:rFonts w:ascii="Times New Roman" w:hAnsi="Times New Roman"/>
                <w:bCs/>
              </w:rPr>
              <w:t>Разработка технологической схемы сборки узла</w:t>
            </w:r>
          </w:p>
        </w:tc>
        <w:tc>
          <w:tcPr>
            <w:tcW w:w="1768" w:type="dxa"/>
            <w:shd w:val="clear" w:color="auto" w:fill="auto"/>
            <w:noWrap/>
          </w:tcPr>
          <w:p w14:paraId="37205E26" w14:textId="1A58E581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D0B2EC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7A194A3A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7417FDE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6D3379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05A8BDDB" w14:textId="5008BB27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5D8E2DDD" w14:textId="690E4FA6" w:rsidR="00A841A1" w:rsidRPr="007357F9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iCs/>
                <w:color w:val="FF0000"/>
                <w:sz w:val="20"/>
                <w:szCs w:val="20"/>
              </w:rPr>
            </w:pPr>
          </w:p>
        </w:tc>
      </w:tr>
      <w:tr w:rsidR="00A841A1" w:rsidRPr="00755FC3" w14:paraId="5941EC23" w14:textId="77777777" w:rsidTr="00F61164">
        <w:trPr>
          <w:trHeight w:val="510"/>
        </w:trPr>
        <w:tc>
          <w:tcPr>
            <w:tcW w:w="2918" w:type="dxa"/>
            <w:vMerge/>
            <w:shd w:val="clear" w:color="auto" w:fill="auto"/>
          </w:tcPr>
          <w:p w14:paraId="51379334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C17146C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5. </w:t>
            </w:r>
            <w:r w:rsidRPr="001E3B4D">
              <w:rPr>
                <w:rFonts w:ascii="Times New Roman" w:hAnsi="Times New Roman"/>
                <w:bCs/>
              </w:rPr>
              <w:t>Маршрутный технологический процесс сборки узла</w:t>
            </w:r>
          </w:p>
        </w:tc>
        <w:tc>
          <w:tcPr>
            <w:tcW w:w="1768" w:type="dxa"/>
            <w:shd w:val="clear" w:color="auto" w:fill="auto"/>
            <w:noWrap/>
          </w:tcPr>
          <w:p w14:paraId="7C77479A" w14:textId="5F693DD5" w:rsidR="00A841A1" w:rsidRPr="005A1BE6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5732BB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248AF67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21EB1D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E9957D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3C05E02A" w14:textId="0BCB27E1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430A54B" w14:textId="651280D9" w:rsidR="00A841A1" w:rsidRPr="007357F9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iCs/>
                <w:color w:val="FF0000"/>
                <w:sz w:val="20"/>
                <w:szCs w:val="20"/>
              </w:rPr>
            </w:pPr>
          </w:p>
        </w:tc>
      </w:tr>
      <w:tr w:rsidR="00A841A1" w:rsidRPr="00755FC3" w14:paraId="5E5022AC" w14:textId="77777777" w:rsidTr="00F61164">
        <w:trPr>
          <w:trHeight w:val="273"/>
        </w:trPr>
        <w:tc>
          <w:tcPr>
            <w:tcW w:w="2918" w:type="dxa"/>
            <w:vMerge/>
            <w:shd w:val="clear" w:color="auto" w:fill="auto"/>
          </w:tcPr>
          <w:p w14:paraId="510CD5E7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476DAED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EB9B867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75C33289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144" w:type="dxa"/>
            <w:shd w:val="clear" w:color="auto" w:fill="auto"/>
          </w:tcPr>
          <w:p w14:paraId="05E3F61A" w14:textId="4E60E1CC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</w:tcPr>
          <w:p w14:paraId="1564FD25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5B805362" w14:textId="77777777" w:rsidTr="00F61164">
        <w:trPr>
          <w:trHeight w:val="347"/>
        </w:trPr>
        <w:tc>
          <w:tcPr>
            <w:tcW w:w="2918" w:type="dxa"/>
            <w:vMerge/>
            <w:shd w:val="clear" w:color="auto" w:fill="auto"/>
          </w:tcPr>
          <w:p w14:paraId="434EFD1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48506F0A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0C0ACFF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0CD0CD2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144" w:type="dxa"/>
            <w:shd w:val="clear" w:color="auto" w:fill="auto"/>
          </w:tcPr>
          <w:p w14:paraId="0AB98EBA" w14:textId="5C76B365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</w:tcPr>
          <w:p w14:paraId="0BA5321E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46E6BC66" w14:textId="77777777" w:rsidTr="00F61164">
        <w:trPr>
          <w:trHeight w:val="200"/>
        </w:trPr>
        <w:tc>
          <w:tcPr>
            <w:tcW w:w="2918" w:type="dxa"/>
            <w:vMerge w:val="restart"/>
            <w:shd w:val="clear" w:color="auto" w:fill="auto"/>
          </w:tcPr>
          <w:p w14:paraId="650BB01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3.4.</w:t>
            </w:r>
          </w:p>
          <w:p w14:paraId="0C6E515F" w14:textId="77777777" w:rsidR="00A841A1" w:rsidRPr="00281A86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bCs/>
              </w:rPr>
              <w:t>Подготовка деталей к сборке</w:t>
            </w:r>
            <w:r w:rsidRPr="00281A86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89" w:type="dxa"/>
            <w:shd w:val="clear" w:color="auto" w:fill="auto"/>
          </w:tcPr>
          <w:p w14:paraId="7F347124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9E564CC" w14:textId="63760884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56FB0519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144" w:type="dxa"/>
            <w:shd w:val="clear" w:color="auto" w:fill="auto"/>
          </w:tcPr>
          <w:p w14:paraId="10589D2F" w14:textId="6571BA0A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</w:tcPr>
          <w:p w14:paraId="3292DAF5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C3942" w:rsidRPr="00755FC3" w14:paraId="50A29E53" w14:textId="77777777" w:rsidTr="00F61164">
        <w:trPr>
          <w:trHeight w:val="170"/>
        </w:trPr>
        <w:tc>
          <w:tcPr>
            <w:tcW w:w="2918" w:type="dxa"/>
            <w:vMerge/>
            <w:shd w:val="clear" w:color="auto" w:fill="auto"/>
          </w:tcPr>
          <w:p w14:paraId="1CD67544" w14:textId="77777777" w:rsidR="00DC3942" w:rsidRPr="00755FC3" w:rsidRDefault="00DC3942" w:rsidP="00DC39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6A5D6DDE" w14:textId="77777777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Слесарно-пригоночные работы при сборке</w:t>
            </w:r>
            <w:r w:rsidRPr="00A04881" w:rsidDel="000B5305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1D4CD862" w14:textId="42319E9F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F083A7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2DBAB9D0" w14:textId="6F37D5EF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3B6560">
              <w:rPr>
                <w:rFonts w:ascii="Times New Roman" w:hAnsi="Times New Roman"/>
              </w:rPr>
              <w:t>ОК 01,</w:t>
            </w:r>
          </w:p>
        </w:tc>
        <w:tc>
          <w:tcPr>
            <w:tcW w:w="1238" w:type="dxa"/>
            <w:shd w:val="clear" w:color="auto" w:fill="auto"/>
          </w:tcPr>
          <w:p w14:paraId="2A8F259C" w14:textId="11E5F41B" w:rsidR="00DC3942" w:rsidRPr="00B63788" w:rsidRDefault="00DC3942" w:rsidP="00DC3942">
            <w:pPr>
              <w:spacing w:after="0" w:line="240" w:lineRule="auto"/>
            </w:pPr>
          </w:p>
        </w:tc>
      </w:tr>
      <w:tr w:rsidR="00DC3942" w:rsidRPr="00755FC3" w14:paraId="7364E67A" w14:textId="77777777" w:rsidTr="00F61164">
        <w:trPr>
          <w:trHeight w:val="170"/>
        </w:trPr>
        <w:tc>
          <w:tcPr>
            <w:tcW w:w="2918" w:type="dxa"/>
            <w:vMerge/>
            <w:shd w:val="clear" w:color="auto" w:fill="auto"/>
          </w:tcPr>
          <w:p w14:paraId="09A0A907" w14:textId="77777777" w:rsidR="00DC3942" w:rsidRPr="00755FC3" w:rsidRDefault="00DC3942" w:rsidP="00DC39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38120F8" w14:textId="77777777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04881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bCs/>
              </w:rPr>
              <w:t>Мойка деталей</w:t>
            </w:r>
            <w:r w:rsidRPr="00A04881" w:rsidDel="000B5305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3BDAC979" w14:textId="049F1E78" w:rsidR="00DC3942" w:rsidRPr="00D05DFB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766ED38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4BEEC9AF" w14:textId="31B8DEC6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3B6560">
              <w:rPr>
                <w:rFonts w:ascii="Times New Roman" w:hAnsi="Times New Roman"/>
              </w:rPr>
              <w:t>ОК 02,</w:t>
            </w:r>
          </w:p>
        </w:tc>
        <w:tc>
          <w:tcPr>
            <w:tcW w:w="1238" w:type="dxa"/>
            <w:shd w:val="clear" w:color="auto" w:fill="auto"/>
          </w:tcPr>
          <w:p w14:paraId="070C0693" w14:textId="3DD2592B" w:rsidR="00DC3942" w:rsidRPr="00B63788" w:rsidRDefault="00DC3942" w:rsidP="00DC3942">
            <w:pPr>
              <w:spacing w:after="0" w:line="240" w:lineRule="auto"/>
            </w:pPr>
          </w:p>
        </w:tc>
      </w:tr>
      <w:tr w:rsidR="00A841A1" w:rsidRPr="00755FC3" w14:paraId="498894C9" w14:textId="77777777" w:rsidTr="00F61164">
        <w:trPr>
          <w:trHeight w:val="233"/>
        </w:trPr>
        <w:tc>
          <w:tcPr>
            <w:tcW w:w="2918" w:type="dxa"/>
            <w:vMerge/>
            <w:shd w:val="clear" w:color="auto" w:fill="auto"/>
          </w:tcPr>
          <w:p w14:paraId="00EAD58E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4C0F462F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1044941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C885C2A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1C7AE8D4" w14:textId="14B69BEC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3242D8EC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6608B211" w14:textId="77777777" w:rsidTr="00F61164">
        <w:trPr>
          <w:trHeight w:val="255"/>
        </w:trPr>
        <w:tc>
          <w:tcPr>
            <w:tcW w:w="2918" w:type="dxa"/>
            <w:vMerge/>
            <w:shd w:val="clear" w:color="auto" w:fill="auto"/>
          </w:tcPr>
          <w:p w14:paraId="17C0CA5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A1E0E6A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E1BF0EB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F5F9F2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20F63D3E" w14:textId="56449046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21982D25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59A69595" w14:textId="77777777" w:rsidTr="00F61164">
        <w:trPr>
          <w:trHeight w:val="221"/>
        </w:trPr>
        <w:tc>
          <w:tcPr>
            <w:tcW w:w="2918" w:type="dxa"/>
            <w:vMerge w:val="restart"/>
            <w:shd w:val="clear" w:color="auto" w:fill="auto"/>
          </w:tcPr>
          <w:p w14:paraId="76A416E8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3.5.</w:t>
            </w:r>
          </w:p>
          <w:p w14:paraId="100FAF3B" w14:textId="77777777" w:rsidR="00A841A1" w:rsidRPr="00281A86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E3B4D">
              <w:rPr>
                <w:rFonts w:ascii="Times New Roman" w:hAnsi="Times New Roman"/>
                <w:b/>
                <w:bCs/>
              </w:rPr>
              <w:t>Сборка неподвижных разъемных соединений</w:t>
            </w:r>
            <w:r w:rsidRPr="00281A86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89" w:type="dxa"/>
            <w:shd w:val="clear" w:color="auto" w:fill="auto"/>
          </w:tcPr>
          <w:p w14:paraId="44C2221B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6A33E12" w14:textId="676099DD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363326D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1F9137B2" w14:textId="326A61B5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21126482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C3942" w:rsidRPr="00755FC3" w14:paraId="3504962F" w14:textId="77777777" w:rsidTr="00F61164">
        <w:trPr>
          <w:trHeight w:val="420"/>
        </w:trPr>
        <w:tc>
          <w:tcPr>
            <w:tcW w:w="2918" w:type="dxa"/>
            <w:vMerge/>
            <w:shd w:val="clear" w:color="auto" w:fill="auto"/>
          </w:tcPr>
          <w:p w14:paraId="66C56478" w14:textId="77777777" w:rsidR="00DC3942" w:rsidRPr="00755FC3" w:rsidRDefault="00DC3942" w:rsidP="00DC39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3DAC4CA6" w14:textId="77777777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Классификация соединений деталей при сборке</w:t>
            </w:r>
            <w:r w:rsidRPr="001E3B4D">
              <w:rPr>
                <w:rFonts w:ascii="Times New Roman" w:hAnsi="Times New Roman"/>
              </w:rPr>
              <w:t>.</w:t>
            </w:r>
          </w:p>
        </w:tc>
        <w:tc>
          <w:tcPr>
            <w:tcW w:w="1768" w:type="dxa"/>
            <w:shd w:val="clear" w:color="auto" w:fill="auto"/>
          </w:tcPr>
          <w:p w14:paraId="16055C37" w14:textId="7FFB9CEE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0FDC52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0613EC8E" w14:textId="01C55531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447C">
              <w:rPr>
                <w:rFonts w:ascii="Times New Roman" w:hAnsi="Times New Roman"/>
              </w:rPr>
              <w:t>ОК 01,</w:t>
            </w:r>
          </w:p>
        </w:tc>
        <w:tc>
          <w:tcPr>
            <w:tcW w:w="1238" w:type="dxa"/>
            <w:shd w:val="clear" w:color="auto" w:fill="auto"/>
          </w:tcPr>
          <w:p w14:paraId="06DBB03C" w14:textId="49B3AAA6" w:rsidR="00DC3942" w:rsidRPr="001E3B4D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C3942" w:rsidRPr="00755FC3" w14:paraId="620ACE01" w14:textId="77777777" w:rsidTr="00F61164">
        <w:trPr>
          <w:trHeight w:val="420"/>
        </w:trPr>
        <w:tc>
          <w:tcPr>
            <w:tcW w:w="2918" w:type="dxa"/>
            <w:vMerge/>
            <w:shd w:val="clear" w:color="auto" w:fill="auto"/>
          </w:tcPr>
          <w:p w14:paraId="0C025F3F" w14:textId="77777777" w:rsidR="00DC3942" w:rsidRPr="00755FC3" w:rsidRDefault="00DC3942" w:rsidP="00DC39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20CA304" w14:textId="77777777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bCs/>
              </w:rPr>
              <w:t>Сборка резьбовых соединений, шпоночных, шлицевых, неподвижных конических соединений</w:t>
            </w:r>
            <w:r w:rsidRPr="001E3B4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768" w:type="dxa"/>
            <w:shd w:val="clear" w:color="auto" w:fill="auto"/>
          </w:tcPr>
          <w:p w14:paraId="49D6B3F5" w14:textId="72C05B02" w:rsidR="00DC3942" w:rsidRPr="005A1BE6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A2A5D7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23A8675F" w14:textId="672B6E90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447C">
              <w:rPr>
                <w:rFonts w:ascii="Times New Roman" w:hAnsi="Times New Roman"/>
              </w:rPr>
              <w:t>ОК 02,</w:t>
            </w:r>
          </w:p>
        </w:tc>
        <w:tc>
          <w:tcPr>
            <w:tcW w:w="1238" w:type="dxa"/>
            <w:shd w:val="clear" w:color="auto" w:fill="auto"/>
          </w:tcPr>
          <w:p w14:paraId="023262F4" w14:textId="0CA68EF4" w:rsidR="00DC3942" w:rsidRPr="001E3B4D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7568DE1E" w14:textId="77777777" w:rsidTr="00F61164">
        <w:trPr>
          <w:trHeight w:val="302"/>
        </w:trPr>
        <w:tc>
          <w:tcPr>
            <w:tcW w:w="2918" w:type="dxa"/>
            <w:vMerge/>
            <w:shd w:val="clear" w:color="auto" w:fill="auto"/>
          </w:tcPr>
          <w:p w14:paraId="538DF260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079840F1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7001EE3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75AE106F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5AADD34A" w14:textId="764FFD1C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598F9C37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1E571557" w14:textId="77777777" w:rsidTr="00F61164">
        <w:trPr>
          <w:trHeight w:val="420"/>
        </w:trPr>
        <w:tc>
          <w:tcPr>
            <w:tcW w:w="2918" w:type="dxa"/>
            <w:vMerge/>
            <w:shd w:val="clear" w:color="auto" w:fill="auto"/>
          </w:tcPr>
          <w:p w14:paraId="531E1391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43E18674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3DEFF5BE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E38672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39B35F8D" w14:textId="31B95681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316582C9" w14:textId="77777777" w:rsidR="00A841A1" w:rsidRPr="00755FC3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841A1" w:rsidRPr="00755FC3" w14:paraId="63A919D3" w14:textId="77777777" w:rsidTr="00F61164">
        <w:trPr>
          <w:trHeight w:val="359"/>
        </w:trPr>
        <w:tc>
          <w:tcPr>
            <w:tcW w:w="2918" w:type="dxa"/>
            <w:vMerge w:val="restart"/>
            <w:shd w:val="clear" w:color="auto" w:fill="auto"/>
            <w:hideMark/>
          </w:tcPr>
          <w:p w14:paraId="0DDA668D" w14:textId="77777777" w:rsidR="00A841A1" w:rsidRPr="007203DF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  <w:b/>
                <w:bCs/>
              </w:rPr>
              <w:t>Сборка неподвижных неразъемных соединений</w:t>
            </w:r>
            <w:r w:rsidRPr="007203DF" w:rsidDel="007203D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  <w:p w14:paraId="0E9CEEB1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  <w:hideMark/>
          </w:tcPr>
          <w:p w14:paraId="357DAA02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0EFE0ED" w14:textId="58704201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06542E4C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44" w:type="dxa"/>
            <w:shd w:val="clear" w:color="auto" w:fill="auto"/>
          </w:tcPr>
          <w:p w14:paraId="7D94A189" w14:textId="44DA50A2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14:paraId="4A0602E0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C3942" w:rsidRPr="00755FC3" w14:paraId="3D3AB0AA" w14:textId="77777777" w:rsidTr="00F61164">
        <w:trPr>
          <w:trHeight w:val="288"/>
        </w:trPr>
        <w:tc>
          <w:tcPr>
            <w:tcW w:w="2918" w:type="dxa"/>
            <w:vMerge/>
            <w:shd w:val="clear" w:color="auto" w:fill="auto"/>
          </w:tcPr>
          <w:p w14:paraId="6950944F" w14:textId="77777777" w:rsidR="00DC3942" w:rsidRPr="00883C09" w:rsidRDefault="00DC3942" w:rsidP="00DC39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35680AD" w14:textId="77777777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Сборка соединений с гарантированным натягом, развальцовыванием, сборка заклепочных соединений</w:t>
            </w:r>
            <w:r w:rsidRPr="00A04881" w:rsidDel="007203D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38934EDB" w14:textId="65A0F7F4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623385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127D879C" w14:textId="00FA229E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2A26C1">
              <w:rPr>
                <w:rFonts w:ascii="Times New Roman" w:hAnsi="Times New Roman"/>
              </w:rPr>
              <w:t>ОК 01,</w:t>
            </w:r>
          </w:p>
        </w:tc>
        <w:tc>
          <w:tcPr>
            <w:tcW w:w="1238" w:type="dxa"/>
            <w:shd w:val="clear" w:color="auto" w:fill="auto"/>
          </w:tcPr>
          <w:p w14:paraId="034D080E" w14:textId="6CC6E8A6" w:rsidR="00DC3942" w:rsidRPr="001E3B4D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C3942" w:rsidRPr="00755FC3" w14:paraId="77EF682D" w14:textId="77777777" w:rsidTr="00F61164">
        <w:trPr>
          <w:trHeight w:val="179"/>
        </w:trPr>
        <w:tc>
          <w:tcPr>
            <w:tcW w:w="2918" w:type="dxa"/>
            <w:vMerge/>
            <w:shd w:val="clear" w:color="auto" w:fill="auto"/>
          </w:tcPr>
          <w:p w14:paraId="0F9850B7" w14:textId="77777777" w:rsidR="00DC3942" w:rsidRPr="00883C09" w:rsidRDefault="00DC3942" w:rsidP="00DC39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615D36A0" w14:textId="77777777" w:rsidR="00DC3942" w:rsidRPr="00A04881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bCs/>
              </w:rPr>
              <w:t>Сборка соединений сваркой, пайкой, склеиванием</w:t>
            </w:r>
            <w:r w:rsidRPr="00A04881" w:rsidDel="007203D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5005702A" w14:textId="7AC719F3" w:rsidR="00DC3942" w:rsidRPr="005A1BE6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D2C5A64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68EF695D" w14:textId="2D883981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2A26C1">
              <w:rPr>
                <w:rFonts w:ascii="Times New Roman" w:hAnsi="Times New Roman"/>
              </w:rPr>
              <w:t>ОК 02,</w:t>
            </w:r>
          </w:p>
        </w:tc>
        <w:tc>
          <w:tcPr>
            <w:tcW w:w="1238" w:type="dxa"/>
            <w:shd w:val="clear" w:color="auto" w:fill="auto"/>
          </w:tcPr>
          <w:p w14:paraId="2361BF2A" w14:textId="25D8297C" w:rsidR="00DC3942" w:rsidRPr="001E3B4D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5140E0E3" w14:textId="77777777" w:rsidTr="00F61164">
        <w:trPr>
          <w:trHeight w:val="179"/>
        </w:trPr>
        <w:tc>
          <w:tcPr>
            <w:tcW w:w="2918" w:type="dxa"/>
            <w:vMerge/>
            <w:shd w:val="clear" w:color="auto" w:fill="auto"/>
          </w:tcPr>
          <w:p w14:paraId="367C6FD9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EDBA814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2BCBF5B6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26F8949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4A9E16EA" w14:textId="0994A7DE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2DE1FA02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6D8ED99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41004D37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439F0E46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7F35E5C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2FF023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5E77BB79" w14:textId="29692D63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325FF8CF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iCs/>
                <w:color w:val="FF0000"/>
                <w:sz w:val="20"/>
                <w:szCs w:val="20"/>
              </w:rPr>
            </w:pPr>
          </w:p>
        </w:tc>
      </w:tr>
      <w:tr w:rsidR="00A841A1" w:rsidRPr="00755FC3" w14:paraId="31E24249" w14:textId="77777777" w:rsidTr="00F61164">
        <w:trPr>
          <w:trHeight w:val="323"/>
        </w:trPr>
        <w:tc>
          <w:tcPr>
            <w:tcW w:w="2918" w:type="dxa"/>
            <w:vMerge w:val="restart"/>
            <w:shd w:val="clear" w:color="auto" w:fill="auto"/>
          </w:tcPr>
          <w:p w14:paraId="6B1FDC99" w14:textId="77777777" w:rsidR="00A841A1" w:rsidRPr="00BB5A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  <w:b/>
                <w:bCs/>
              </w:rPr>
              <w:t>Сборка типовых сборочных единиц</w:t>
            </w:r>
          </w:p>
          <w:p w14:paraId="405EC781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0F186553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5F3E33D" w14:textId="433B767D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910263C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68617CF0" w14:textId="4C04A3E3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7F0304F6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76A2936E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5015BA2B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6C93E0AE" w14:textId="77777777" w:rsidR="00A841A1" w:rsidRPr="00A04881" w:rsidDel="007203DF" w:rsidRDefault="00A841A1" w:rsidP="00030936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56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Сборка составных валов и муфт. Сборка с подшипниками скольжения. Сборка зубчатых и червячных передач. Сборка маховиков и шкивов с валами. Балансировка деталей и узлов</w:t>
            </w:r>
          </w:p>
        </w:tc>
        <w:tc>
          <w:tcPr>
            <w:tcW w:w="1768" w:type="dxa"/>
            <w:shd w:val="clear" w:color="auto" w:fill="auto"/>
            <w:noWrap/>
          </w:tcPr>
          <w:p w14:paraId="001F63FB" w14:textId="5B3D72F3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88B586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124DD951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F96AF6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2D4A882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3B81799" w14:textId="1351811C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4046C93A" w14:textId="70BC333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61D84A0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55FEC93D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A7B00C1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BD8AC8D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9C636EB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52607F27" w14:textId="14CB63F4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5AFAE484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CEC260A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1575E4D0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66D7CE9C" w14:textId="77777777" w:rsidR="00A841A1" w:rsidRPr="00A04881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01E28B8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E18F38D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200CB97E" w14:textId="2435C6D1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2334D56B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6F767CA" w14:textId="77777777" w:rsidTr="00F61164">
        <w:trPr>
          <w:trHeight w:val="323"/>
        </w:trPr>
        <w:tc>
          <w:tcPr>
            <w:tcW w:w="2918" w:type="dxa"/>
            <w:vMerge w:val="restart"/>
            <w:shd w:val="clear" w:color="auto" w:fill="auto"/>
          </w:tcPr>
          <w:p w14:paraId="4A7C2200" w14:textId="77777777" w:rsidR="00A841A1" w:rsidRPr="00E4686A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  <w:b/>
                <w:bCs/>
              </w:rPr>
              <w:t xml:space="preserve">Выполнение </w:t>
            </w:r>
            <w:proofErr w:type="spellStart"/>
            <w:r w:rsidRPr="001E3B4D">
              <w:rPr>
                <w:rFonts w:ascii="Times New Roman" w:hAnsi="Times New Roman"/>
                <w:b/>
                <w:bCs/>
              </w:rPr>
              <w:t>послесборочных</w:t>
            </w:r>
            <w:proofErr w:type="spellEnd"/>
            <w:r w:rsidRPr="001E3B4D">
              <w:rPr>
                <w:rFonts w:ascii="Times New Roman" w:hAnsi="Times New Roman"/>
                <w:b/>
                <w:bCs/>
              </w:rPr>
              <w:t xml:space="preserve"> работ</w:t>
            </w:r>
            <w:r w:rsidRPr="00E4686A" w:rsidDel="007203D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  <w:p w14:paraId="17314813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8A6ADDC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D68AA2A" w14:textId="5F6FB070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C848786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0354CD8D" w14:textId="5E4447D4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675E47DA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86E6C15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7C5588F2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873A093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Контроль качества изделий. Окраска, консервация и упаковка изделий</w:t>
            </w:r>
          </w:p>
        </w:tc>
        <w:tc>
          <w:tcPr>
            <w:tcW w:w="1768" w:type="dxa"/>
            <w:shd w:val="clear" w:color="auto" w:fill="auto"/>
            <w:noWrap/>
          </w:tcPr>
          <w:p w14:paraId="06E42091" w14:textId="5AD0A28F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24325A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3087C69E" w14:textId="77777777" w:rsidR="00DC3942" w:rsidRPr="00DC394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DC3942">
              <w:rPr>
                <w:rFonts w:ascii="Times New Roman" w:hAnsi="Times New Roman"/>
              </w:rPr>
              <w:t>ОК 01,</w:t>
            </w:r>
          </w:p>
          <w:p w14:paraId="63DB5A09" w14:textId="77777777" w:rsidR="00DC3942" w:rsidRPr="00DC394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DC3942">
              <w:rPr>
                <w:rFonts w:ascii="Times New Roman" w:hAnsi="Times New Roman"/>
              </w:rPr>
              <w:t>ОК 02,</w:t>
            </w:r>
          </w:p>
          <w:p w14:paraId="711A05C6" w14:textId="77777777" w:rsidR="00DC3942" w:rsidRPr="00DC394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DC3942">
              <w:rPr>
                <w:rFonts w:ascii="Times New Roman" w:hAnsi="Times New Roman"/>
              </w:rPr>
              <w:t xml:space="preserve">ПК 2.2, </w:t>
            </w:r>
          </w:p>
          <w:p w14:paraId="69A53CC1" w14:textId="0E5C7C76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DC394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1754B9F3" w14:textId="7F05B585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0D83812C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2F351C13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382D275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CD085E7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D3FE865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16ADDFFD" w14:textId="550934EA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2776A422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7B9A8AE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08FF4024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434C5FAC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3FF24F8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D5636F9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4E3A35FA" w14:textId="77C3606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2A35A9A3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B823704" w14:textId="77777777" w:rsidTr="00F61164">
        <w:trPr>
          <w:trHeight w:val="323"/>
        </w:trPr>
        <w:tc>
          <w:tcPr>
            <w:tcW w:w="2918" w:type="dxa"/>
            <w:vMerge w:val="restart"/>
            <w:shd w:val="clear" w:color="auto" w:fill="auto"/>
          </w:tcPr>
          <w:p w14:paraId="58890C94" w14:textId="77777777" w:rsidR="00A841A1" w:rsidRPr="00F27378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  <w:b/>
                <w:bCs/>
              </w:rPr>
              <w:t>Организация сборочных процессов</w:t>
            </w:r>
            <w:r w:rsidRPr="00F27378" w:rsidDel="007203D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  <w:p w14:paraId="1CB45CCA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4E586EC0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19D8C86" w14:textId="10F93B0B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18A1D6D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0424C32E" w14:textId="0F87A323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11606EAA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6B6F0062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0D856455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166B61E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Организационные формы сборки</w:t>
            </w:r>
          </w:p>
        </w:tc>
        <w:tc>
          <w:tcPr>
            <w:tcW w:w="1768" w:type="dxa"/>
            <w:shd w:val="clear" w:color="auto" w:fill="auto"/>
            <w:noWrap/>
          </w:tcPr>
          <w:p w14:paraId="6C65814D" w14:textId="445AC879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B182082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5B45F27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5745331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AA857F6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74ED52EA" w14:textId="27437E6A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A8D57D3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5FD95E56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1C6E9B6D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A4D66C2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bCs/>
              </w:rPr>
              <w:t>Оборудование сборочных цехов</w:t>
            </w:r>
          </w:p>
        </w:tc>
        <w:tc>
          <w:tcPr>
            <w:tcW w:w="1768" w:type="dxa"/>
            <w:shd w:val="clear" w:color="auto" w:fill="auto"/>
            <w:noWrap/>
          </w:tcPr>
          <w:p w14:paraId="666C0939" w14:textId="69C99BA0" w:rsidR="00A841A1" w:rsidRPr="00B85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EAE91D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7916647F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B1A664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ED3961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61D9AC41" w14:textId="46314BB7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62F4E3E" w14:textId="1911A8ED" w:rsidR="00A841A1" w:rsidRPr="00D568D9" w:rsidDel="00BB5A81" w:rsidRDefault="00A841A1" w:rsidP="00030936">
            <w:pPr>
              <w:spacing w:after="0" w:line="240" w:lineRule="auto"/>
            </w:pPr>
          </w:p>
        </w:tc>
      </w:tr>
      <w:tr w:rsidR="00A841A1" w:rsidRPr="00755FC3" w14:paraId="197BE891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310503D3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87095C9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022F1B96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8CA6FAC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6441FB9E" w14:textId="2A1DEAEE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525ECA18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068E6387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4195C117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91D74F6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A1CC088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2F60ED5A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6C12FFF7" w14:textId="692AF0B3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2FF2896A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0D8B739C" w14:textId="77777777" w:rsidTr="00F61164">
        <w:trPr>
          <w:trHeight w:val="323"/>
        </w:trPr>
        <w:tc>
          <w:tcPr>
            <w:tcW w:w="2918" w:type="dxa"/>
            <w:vMerge w:val="restart"/>
            <w:shd w:val="clear" w:color="auto" w:fill="auto"/>
          </w:tcPr>
          <w:p w14:paraId="1F8CF87A" w14:textId="77777777" w:rsidR="00A841A1" w:rsidRPr="008256D6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1E3B4D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  <w:b/>
                <w:bCs/>
              </w:rPr>
              <w:t>Механизация и автоматизация сборочных работ</w:t>
            </w:r>
            <w:r w:rsidRPr="008256D6" w:rsidDel="007203D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  <w:p w14:paraId="7E253044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3B999A2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247E2A6" w14:textId="766448E0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7016DD1F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44" w:type="dxa"/>
            <w:shd w:val="clear" w:color="auto" w:fill="auto"/>
          </w:tcPr>
          <w:p w14:paraId="0ACECB75" w14:textId="347E65DF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38" w:type="dxa"/>
            <w:shd w:val="clear" w:color="auto" w:fill="auto"/>
          </w:tcPr>
          <w:p w14:paraId="3A5FF01E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8F7BC23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39DEF0CD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38C8CD1A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Механизация и автоматизация сборочных работ. Автоматизированные линии сборки узлов машин</w:t>
            </w:r>
            <w:r w:rsidRPr="00A04881" w:rsidDel="007203D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0A71361D" w14:textId="6E17D8D8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43F071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4" w:type="dxa"/>
            <w:shd w:val="clear" w:color="auto" w:fill="auto"/>
          </w:tcPr>
          <w:p w14:paraId="274E222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B80731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9CBA25B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79D03B97" w14:textId="642039AC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E4432">
              <w:rPr>
                <w:rFonts w:ascii="Times New Roman" w:hAnsi="Times New Roman"/>
              </w:rPr>
              <w:lastRenderedPageBreak/>
              <w:t>ПК 2.3</w:t>
            </w:r>
          </w:p>
        </w:tc>
        <w:tc>
          <w:tcPr>
            <w:tcW w:w="1238" w:type="dxa"/>
            <w:shd w:val="clear" w:color="auto" w:fill="auto"/>
          </w:tcPr>
          <w:p w14:paraId="23BD872E" w14:textId="558A5E71" w:rsidR="00A841A1" w:rsidRPr="00D568D9" w:rsidDel="00BB5A81" w:rsidRDefault="00A841A1" w:rsidP="00030936">
            <w:pPr>
              <w:spacing w:after="0" w:line="240" w:lineRule="auto"/>
            </w:pPr>
          </w:p>
        </w:tc>
      </w:tr>
      <w:tr w:rsidR="00A841A1" w:rsidRPr="00755FC3" w14:paraId="2CB969BB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12F96F0C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0625DB28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2. </w:t>
            </w:r>
            <w:r w:rsidRPr="001E3B4D">
              <w:rPr>
                <w:rFonts w:ascii="Times New Roman" w:hAnsi="Times New Roman"/>
                <w:bCs/>
              </w:rPr>
              <w:t>Средства автоматического контроля сборки. Автоматизация проектирования технологических</w:t>
            </w:r>
            <w:r w:rsidRPr="001E3B4D">
              <w:rPr>
                <w:rFonts w:ascii="Times New Roman" w:hAnsi="Times New Roman"/>
              </w:rPr>
              <w:t xml:space="preserve"> </w:t>
            </w:r>
            <w:r w:rsidRPr="001E3B4D">
              <w:rPr>
                <w:rFonts w:ascii="Times New Roman" w:hAnsi="Times New Roman"/>
                <w:bCs/>
              </w:rPr>
              <w:t>процессов сборки</w:t>
            </w:r>
          </w:p>
        </w:tc>
        <w:tc>
          <w:tcPr>
            <w:tcW w:w="1768" w:type="dxa"/>
            <w:shd w:val="clear" w:color="auto" w:fill="auto"/>
            <w:noWrap/>
          </w:tcPr>
          <w:p w14:paraId="75553F0E" w14:textId="23E6DB3E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CE81BE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5EA7E0F5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696E048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3CB15E21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5D004FBC" w14:textId="7B74E7B5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976C6E8" w14:textId="385606CB" w:rsidR="00A841A1" w:rsidRPr="00D568D9" w:rsidDel="00BB5A81" w:rsidRDefault="00A841A1" w:rsidP="00030936">
            <w:pPr>
              <w:spacing w:after="0" w:line="240" w:lineRule="auto"/>
            </w:pPr>
          </w:p>
        </w:tc>
      </w:tr>
      <w:tr w:rsidR="00A841A1" w:rsidRPr="00755FC3" w14:paraId="1DB16061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6019EE4B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DD79866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2FE6323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0F547791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642E06A3" w14:textId="1F8368B4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54C17BA6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13518ACA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38CB313F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662D06B7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8678999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42F5193E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67169ABB" w14:textId="367BB5AA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693AE434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0E229438" w14:textId="77777777" w:rsidTr="00F61164">
        <w:trPr>
          <w:trHeight w:val="323"/>
        </w:trPr>
        <w:tc>
          <w:tcPr>
            <w:tcW w:w="2918" w:type="dxa"/>
            <w:vMerge w:val="restart"/>
            <w:shd w:val="clear" w:color="auto" w:fill="auto"/>
          </w:tcPr>
          <w:p w14:paraId="3A463070" w14:textId="77777777" w:rsidR="00A841A1" w:rsidRPr="008256D6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1E3B4D">
              <w:rPr>
                <w:rFonts w:ascii="Times New Roman" w:hAnsi="Times New Roman"/>
                <w:b/>
                <w:bCs/>
                <w:color w:val="000000"/>
              </w:rPr>
              <w:t>11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  <w:b/>
                <w:bCs/>
              </w:rPr>
              <w:t>Анализ и отработка конструкции изделия и его сборочных единиц на технологичность</w:t>
            </w:r>
            <w:r w:rsidRPr="008256D6" w:rsidDel="007203D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  <w:p w14:paraId="31BD1659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3E0F301F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7B5DC4B" w14:textId="6A75AE44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8AB5339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46D10A94" w14:textId="4FD63B3C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5C8FA7BB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004476B6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5F9CCF4E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1DC9CE90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color w:val="000000"/>
              </w:rPr>
              <w:t xml:space="preserve">1. </w:t>
            </w:r>
            <w:r w:rsidRPr="001E3B4D">
              <w:rPr>
                <w:rFonts w:ascii="Times New Roman" w:hAnsi="Times New Roman"/>
                <w:bCs/>
              </w:rPr>
              <w:t>Анализ и отработка конструкции изделия и его сборочных единиц на технологичность</w:t>
            </w:r>
          </w:p>
        </w:tc>
        <w:tc>
          <w:tcPr>
            <w:tcW w:w="1768" w:type="dxa"/>
            <w:shd w:val="clear" w:color="auto" w:fill="auto"/>
            <w:noWrap/>
          </w:tcPr>
          <w:p w14:paraId="62061B04" w14:textId="3FAB5140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847D77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2D1D0F23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EDA772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E1ABB7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D6A357A" w14:textId="5295731B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65837C4D" w14:textId="574F693E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591C28B3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5D8AC456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F9AF521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6BACBB4" w14:textId="77777777" w:rsidR="00A841A1" w:rsidRPr="00B85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4501E4C3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272594A1" w14:textId="372296D9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67C3AEF7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3BA10D8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2852353E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4D159AC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E6A06A2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A3E781C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648D4519" w14:textId="74B1F630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1AA0BE87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7D920623" w14:textId="77777777" w:rsidTr="00F61164">
        <w:trPr>
          <w:trHeight w:val="323"/>
        </w:trPr>
        <w:tc>
          <w:tcPr>
            <w:tcW w:w="2918" w:type="dxa"/>
            <w:vMerge w:val="restart"/>
            <w:shd w:val="clear" w:color="auto" w:fill="auto"/>
          </w:tcPr>
          <w:p w14:paraId="3424F31B" w14:textId="77777777" w:rsidR="00A841A1" w:rsidRPr="007203DF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1E3B4D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 w:rsidRPr="00883C09">
              <w:rPr>
                <w:rFonts w:ascii="Times New Roman" w:hAnsi="Times New Roman"/>
                <w:b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  <w:b/>
              </w:rPr>
              <w:t>Технология монтажно-демонтажных работ при разборке и сборке систем вооружения</w:t>
            </w:r>
          </w:p>
          <w:p w14:paraId="088F14F9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42456D7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04881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12473C3" w14:textId="2A58E954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0E0066D8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5E79CAD7" w14:textId="7992C0EE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0167937E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0CC02D95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660263DA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04BD803C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74ED2FB2" w14:textId="77777777" w:rsidR="00A841A1" w:rsidRPr="00A04881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11B6B5EE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4A4BBED1" w14:textId="4076340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56E43B34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1DBADACC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43A171FD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239ECDFB" w14:textId="77777777" w:rsidR="00A841A1" w:rsidRPr="005678BD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5678BD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E50CC36" w14:textId="2FFC16A1" w:rsidR="00A841A1" w:rsidRPr="005A1BE6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03" w:type="dxa"/>
          </w:tcPr>
          <w:p w14:paraId="01CAE1AC" w14:textId="77777777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1CB6E5AC" w14:textId="296E2695" w:rsidR="00A841A1" w:rsidRPr="00CE4432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2F95B7D9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2C55D494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24688B38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9B1A548" w14:textId="77777777" w:rsidR="00A841A1" w:rsidRPr="005678BD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5678BD">
              <w:rPr>
                <w:rFonts w:ascii="Times New Roman" w:hAnsi="Times New Roman"/>
                <w:bCs/>
                <w:color w:val="000000"/>
              </w:rPr>
              <w:t xml:space="preserve">1. Практическая работа 1. </w:t>
            </w:r>
            <w:r w:rsidRPr="001E3B4D">
              <w:rPr>
                <w:rFonts w:ascii="Times New Roman" w:hAnsi="Times New Roman"/>
                <w:bCs/>
              </w:rPr>
              <w:t>Разработка технологической схемы сборки узла</w:t>
            </w:r>
          </w:p>
        </w:tc>
        <w:tc>
          <w:tcPr>
            <w:tcW w:w="1768" w:type="dxa"/>
            <w:shd w:val="clear" w:color="auto" w:fill="auto"/>
            <w:noWrap/>
          </w:tcPr>
          <w:p w14:paraId="0F1E8F01" w14:textId="74FCF387" w:rsidR="00A841A1" w:rsidRPr="005A1BE6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3DB74AF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284630A4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7C4D417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50943A5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36744091" w14:textId="0F74E580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36C12FDC" w14:textId="1C856503" w:rsidR="00A841A1" w:rsidRPr="00692C4F" w:rsidDel="00BB5A81" w:rsidRDefault="00A841A1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A841A1" w:rsidRPr="00755FC3" w14:paraId="4D5449FF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73C8FA71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003CC89A" w14:textId="77777777" w:rsidR="00A841A1" w:rsidRPr="005678BD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1E3B4D">
              <w:rPr>
                <w:rFonts w:ascii="Times New Roman" w:hAnsi="Times New Roman"/>
                <w:bCs/>
                <w:color w:val="000000"/>
              </w:rPr>
              <w:t>2</w:t>
            </w:r>
            <w:r w:rsidRPr="005678BD">
              <w:rPr>
                <w:rFonts w:ascii="Times New Roman" w:hAnsi="Times New Roman"/>
                <w:bCs/>
                <w:color w:val="000000"/>
              </w:rPr>
              <w:t xml:space="preserve">. Практическая работа </w:t>
            </w:r>
            <w:r w:rsidRPr="001E3B4D">
              <w:rPr>
                <w:rFonts w:ascii="Times New Roman" w:hAnsi="Times New Roman"/>
                <w:bCs/>
                <w:color w:val="000000"/>
              </w:rPr>
              <w:t>2</w:t>
            </w:r>
            <w:r w:rsidRPr="005678BD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</w:rPr>
              <w:t>Разработка маршрутного технологического процесса сборки узла</w:t>
            </w:r>
          </w:p>
        </w:tc>
        <w:tc>
          <w:tcPr>
            <w:tcW w:w="1768" w:type="dxa"/>
            <w:shd w:val="clear" w:color="auto" w:fill="auto"/>
            <w:noWrap/>
          </w:tcPr>
          <w:p w14:paraId="36E85FB0" w14:textId="27178877" w:rsidR="00A841A1" w:rsidRPr="005A1BE6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A57F9F2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20E1D90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34E953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8BF4302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211FB092" w14:textId="6C7A905F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290203B0" w14:textId="4480F6BC" w:rsidR="00A841A1" w:rsidRPr="00692C4F" w:rsidDel="00BB5A81" w:rsidRDefault="00A841A1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A841A1" w:rsidRPr="00755FC3" w14:paraId="6D55908C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35A78FAB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83F74F9" w14:textId="77777777" w:rsidR="00A841A1" w:rsidRPr="005678BD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1E3B4D">
              <w:rPr>
                <w:rFonts w:ascii="Times New Roman" w:hAnsi="Times New Roman"/>
                <w:bCs/>
                <w:color w:val="000000"/>
              </w:rPr>
              <w:t>3</w:t>
            </w:r>
            <w:r w:rsidRPr="005678BD">
              <w:rPr>
                <w:rFonts w:ascii="Times New Roman" w:hAnsi="Times New Roman"/>
                <w:bCs/>
                <w:color w:val="000000"/>
              </w:rPr>
              <w:t xml:space="preserve">. Практическая работа </w:t>
            </w:r>
            <w:r w:rsidRPr="001E3B4D">
              <w:rPr>
                <w:rFonts w:ascii="Times New Roman" w:hAnsi="Times New Roman"/>
                <w:bCs/>
                <w:color w:val="000000"/>
              </w:rPr>
              <w:t>3</w:t>
            </w:r>
            <w:r w:rsidRPr="005678BD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</w:rPr>
              <w:t>Установка коленчатого вала в блок цилиндров</w:t>
            </w:r>
          </w:p>
        </w:tc>
        <w:tc>
          <w:tcPr>
            <w:tcW w:w="1768" w:type="dxa"/>
            <w:shd w:val="clear" w:color="auto" w:fill="auto"/>
            <w:noWrap/>
          </w:tcPr>
          <w:p w14:paraId="35777D34" w14:textId="4CDB11F9" w:rsidR="00A841A1" w:rsidRPr="005A1BE6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0047DB81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440AFA66" w14:textId="2FCCD13E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42A03C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490A0B91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216A977D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0EAA940A" w14:textId="114259C6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05537253" w14:textId="2286718D" w:rsidR="00A841A1" w:rsidRPr="008F6212" w:rsidDel="00BB5A81" w:rsidRDefault="00A841A1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A841A1" w:rsidRPr="00755FC3" w14:paraId="7DD5FCE7" w14:textId="77777777" w:rsidTr="00F61164">
        <w:trPr>
          <w:trHeight w:val="323"/>
        </w:trPr>
        <w:tc>
          <w:tcPr>
            <w:tcW w:w="2918" w:type="dxa"/>
            <w:vMerge/>
            <w:shd w:val="clear" w:color="auto" w:fill="auto"/>
          </w:tcPr>
          <w:p w14:paraId="0697461F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7469BF18" w14:textId="77777777" w:rsidR="00A841A1" w:rsidRPr="005678BD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1E3B4D">
              <w:rPr>
                <w:rFonts w:ascii="Times New Roman" w:hAnsi="Times New Roman"/>
                <w:bCs/>
                <w:color w:val="000000"/>
              </w:rPr>
              <w:t>4</w:t>
            </w:r>
            <w:r w:rsidRPr="005678BD">
              <w:rPr>
                <w:rFonts w:ascii="Times New Roman" w:hAnsi="Times New Roman"/>
                <w:bCs/>
                <w:color w:val="000000"/>
              </w:rPr>
              <w:t xml:space="preserve">. Практическая работа </w:t>
            </w:r>
            <w:r w:rsidRPr="001E3B4D">
              <w:rPr>
                <w:rFonts w:ascii="Times New Roman" w:hAnsi="Times New Roman"/>
                <w:bCs/>
                <w:color w:val="000000"/>
              </w:rPr>
              <w:t>4</w:t>
            </w:r>
            <w:r w:rsidRPr="005678BD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</w:rPr>
              <w:t>Замена маховика и установка сцепления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17D4DF87" w14:textId="5FFA341A" w:rsidR="00A841A1" w:rsidRPr="005A1BE6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5FC7A4A2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484183AE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4657884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3CD0C5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D8D70F3" w14:textId="3C5E20EB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E4432">
              <w:rPr>
                <w:rFonts w:ascii="Times New Roman" w:hAnsi="Times New Roman"/>
              </w:rPr>
              <w:lastRenderedPageBreak/>
              <w:t>ПК 2.3</w:t>
            </w:r>
            <w:r w:rsidR="00A841A1" w:rsidRPr="00CE4432">
              <w:rPr>
                <w:rFonts w:ascii="Times New Roman" w:hAnsi="Times New Roman"/>
                <w:sz w:val="24"/>
                <w:szCs w:val="24"/>
              </w:rPr>
              <w:t>ПК 2.1</w:t>
            </w:r>
          </w:p>
        </w:tc>
        <w:tc>
          <w:tcPr>
            <w:tcW w:w="1238" w:type="dxa"/>
            <w:shd w:val="clear" w:color="auto" w:fill="auto"/>
          </w:tcPr>
          <w:p w14:paraId="53123DB4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7A894E35" w14:textId="77777777" w:rsidTr="00F61164">
        <w:trPr>
          <w:trHeight w:val="1070"/>
        </w:trPr>
        <w:tc>
          <w:tcPr>
            <w:tcW w:w="2918" w:type="dxa"/>
            <w:vMerge/>
            <w:shd w:val="clear" w:color="auto" w:fill="auto"/>
          </w:tcPr>
          <w:p w14:paraId="155413F2" w14:textId="77777777" w:rsidR="00A841A1" w:rsidRPr="00883C09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89" w:type="dxa"/>
            <w:shd w:val="clear" w:color="auto" w:fill="auto"/>
          </w:tcPr>
          <w:p w14:paraId="558DDF4A" w14:textId="77777777" w:rsidR="00A841A1" w:rsidRPr="005678BD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1E3B4D">
              <w:rPr>
                <w:rFonts w:ascii="Times New Roman" w:hAnsi="Times New Roman"/>
                <w:bCs/>
                <w:color w:val="000000"/>
              </w:rPr>
              <w:t>5</w:t>
            </w:r>
            <w:r w:rsidRPr="005678BD">
              <w:rPr>
                <w:rFonts w:ascii="Times New Roman" w:hAnsi="Times New Roman"/>
                <w:bCs/>
                <w:color w:val="000000"/>
              </w:rPr>
              <w:t xml:space="preserve">. Практическая работа </w:t>
            </w:r>
            <w:r w:rsidRPr="001E3B4D">
              <w:rPr>
                <w:rFonts w:ascii="Times New Roman" w:hAnsi="Times New Roman"/>
                <w:bCs/>
                <w:color w:val="000000"/>
              </w:rPr>
              <w:t>5</w:t>
            </w:r>
            <w:r w:rsidRPr="005678BD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1E3B4D">
              <w:rPr>
                <w:rFonts w:ascii="Times New Roman" w:hAnsi="Times New Roman"/>
              </w:rPr>
              <w:t>Разборка, сборка и диагностирование масляного насоса, генератора, стартера</w:t>
            </w:r>
          </w:p>
        </w:tc>
        <w:tc>
          <w:tcPr>
            <w:tcW w:w="1768" w:type="dxa"/>
            <w:shd w:val="clear" w:color="auto" w:fill="auto"/>
            <w:noWrap/>
          </w:tcPr>
          <w:p w14:paraId="3EBBF273" w14:textId="1CADB5A5" w:rsidR="00A841A1" w:rsidRPr="005A1BE6" w:rsidDel="007203DF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3" w:type="dxa"/>
          </w:tcPr>
          <w:p w14:paraId="6FDE48F6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266B84E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05D6943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400FD51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4A4EE1BC" w14:textId="0502BF28" w:rsidR="00A841A1" w:rsidRPr="00CE4432" w:rsidDel="00BB5A81" w:rsidRDefault="00DC3942" w:rsidP="00DC394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1C4E1506" w14:textId="77777777" w:rsidR="00A841A1" w:rsidRPr="002A6310" w:rsidDel="00BB5A81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A841A1" w:rsidRPr="00755FC3" w14:paraId="33D3507F" w14:textId="77777777" w:rsidTr="00F61164">
        <w:trPr>
          <w:trHeight w:val="273"/>
        </w:trPr>
        <w:tc>
          <w:tcPr>
            <w:tcW w:w="8607" w:type="dxa"/>
            <w:gridSpan w:val="2"/>
            <w:shd w:val="clear" w:color="auto" w:fill="auto"/>
          </w:tcPr>
          <w:p w14:paraId="008A4EF4" w14:textId="77777777" w:rsidR="00A841A1" w:rsidRPr="004E6C7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E6C73">
              <w:rPr>
                <w:rFonts w:ascii="Times New Roman" w:hAnsi="Times New Roman"/>
                <w:b/>
                <w:color w:val="000000"/>
              </w:rPr>
              <w:t>Примерная тематика</w:t>
            </w:r>
            <w:r w:rsidRPr="001E3B4D">
              <w:rPr>
                <w:rFonts w:ascii="Times New Roman" w:hAnsi="Times New Roman"/>
                <w:color w:val="000000"/>
              </w:rPr>
              <w:t xml:space="preserve"> </w:t>
            </w:r>
            <w:r w:rsidRPr="004E6C73">
              <w:rPr>
                <w:rFonts w:ascii="Times New Roman" w:hAnsi="Times New Roman"/>
                <w:b/>
                <w:color w:val="000000"/>
              </w:rPr>
              <w:t>самостоятельной</w:t>
            </w:r>
            <w:r w:rsidRPr="001E3B4D">
              <w:rPr>
                <w:rFonts w:ascii="Times New Roman" w:hAnsi="Times New Roman"/>
                <w:color w:val="000000"/>
              </w:rPr>
              <w:t xml:space="preserve"> </w:t>
            </w:r>
            <w:r w:rsidRPr="004E6C73">
              <w:rPr>
                <w:rFonts w:ascii="Times New Roman" w:hAnsi="Times New Roman"/>
                <w:b/>
                <w:color w:val="000000"/>
              </w:rPr>
              <w:t>работы при изучении Раздела 3</w:t>
            </w:r>
          </w:p>
          <w:p w14:paraId="55039851" w14:textId="77777777" w:rsidR="00A841A1" w:rsidRPr="00823D3D" w:rsidRDefault="00A841A1" w:rsidP="001B662A">
            <w:pPr>
              <w:pStyle w:val="aa"/>
              <w:numPr>
                <w:ilvl w:val="0"/>
                <w:numId w:val="27"/>
              </w:numPr>
              <w:spacing w:after="0" w:line="240" w:lineRule="auto"/>
              <w:ind w:left="30" w:hanging="30"/>
              <w:rPr>
                <w:rFonts w:ascii="Times New Roman" w:hAnsi="Times New Roman"/>
                <w:bCs/>
              </w:rPr>
            </w:pPr>
            <w:r w:rsidRPr="00823D3D">
              <w:rPr>
                <w:rFonts w:ascii="Times New Roman" w:hAnsi="Times New Roman"/>
                <w:bCs/>
              </w:rPr>
              <w:t>Реферат на тему</w:t>
            </w:r>
            <w:r>
              <w:rPr>
                <w:rFonts w:ascii="Times New Roman" w:hAnsi="Times New Roman"/>
                <w:bCs/>
              </w:rPr>
              <w:t xml:space="preserve"> (по выбору обучающегося):</w:t>
            </w:r>
            <w:r w:rsidRPr="00823D3D">
              <w:rPr>
                <w:rFonts w:ascii="Times New Roman" w:hAnsi="Times New Roman"/>
                <w:bCs/>
              </w:rPr>
              <w:t xml:space="preserve"> «Методы сборки систем вооружения», «Порядок проведения сборки систем вооружения», «Виды сборочных работ систем вооружения, БТВТ», «Разработка технологического процесса сборки систем вооружения»</w:t>
            </w:r>
            <w:r>
              <w:rPr>
                <w:rFonts w:ascii="Times New Roman" w:hAnsi="Times New Roman"/>
                <w:bCs/>
              </w:rPr>
              <w:t>,</w:t>
            </w:r>
            <w:r w:rsidRPr="00823D3D">
              <w:rPr>
                <w:rFonts w:ascii="Times New Roman" w:hAnsi="Times New Roman"/>
                <w:bCs/>
              </w:rPr>
              <w:t xml:space="preserve"> «Оборудование сборочных цехов»</w:t>
            </w:r>
          </w:p>
          <w:p w14:paraId="05F745AE" w14:textId="77777777" w:rsidR="00A841A1" w:rsidRPr="001E3B4D" w:rsidRDefault="00A841A1" w:rsidP="001B662A">
            <w:pPr>
              <w:pStyle w:val="aa"/>
              <w:numPr>
                <w:ilvl w:val="0"/>
                <w:numId w:val="27"/>
              </w:numPr>
              <w:spacing w:after="0" w:line="240" w:lineRule="auto"/>
              <w:ind w:left="30" w:hanging="30"/>
              <w:rPr>
                <w:rFonts w:ascii="Times New Roman" w:hAnsi="Times New Roman"/>
                <w:bCs/>
              </w:rPr>
            </w:pPr>
            <w:r w:rsidRPr="001E3B4D">
              <w:rPr>
                <w:rFonts w:ascii="Times New Roman" w:hAnsi="Times New Roman"/>
                <w:bCs/>
              </w:rPr>
              <w:t>Презентация на тему «Разработка технологического процесса сборки БТВТ»</w:t>
            </w:r>
          </w:p>
          <w:p w14:paraId="7A38D283" w14:textId="77777777" w:rsidR="00A841A1" w:rsidRPr="00080DFD" w:rsidRDefault="00A841A1" w:rsidP="001B662A">
            <w:pPr>
              <w:pStyle w:val="aa"/>
              <w:numPr>
                <w:ilvl w:val="0"/>
                <w:numId w:val="27"/>
              </w:numPr>
              <w:ind w:left="30" w:hanging="30"/>
            </w:pPr>
            <w:r w:rsidRPr="001E3B4D">
              <w:rPr>
                <w:rFonts w:ascii="Times New Roman" w:hAnsi="Times New Roman"/>
                <w:bCs/>
              </w:rPr>
              <w:t>Презентация на тему «</w:t>
            </w:r>
            <w:r w:rsidRPr="00B85881">
              <w:rPr>
                <w:rFonts w:ascii="Times New Roman" w:hAnsi="Times New Roman"/>
                <w:bCs/>
              </w:rPr>
              <w:t>Механизация и автоматизация сборки систем вооружения</w:t>
            </w:r>
            <w:r w:rsidRPr="001E3B4D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768" w:type="dxa"/>
            <w:shd w:val="clear" w:color="auto" w:fill="auto"/>
            <w:noWrap/>
          </w:tcPr>
          <w:p w14:paraId="70F0F588" w14:textId="108B7AED" w:rsidR="00A841A1" w:rsidRPr="000D11CF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071F18DE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032E1EE9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1B648F70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  <w:r w:rsidRPr="00CE4432">
              <w:rPr>
                <w:rFonts w:ascii="Times New Roman" w:hAnsi="Times New Roman"/>
              </w:rPr>
              <w:t>,</w:t>
            </w:r>
          </w:p>
          <w:p w14:paraId="7BDF7768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</w:rPr>
            </w:pPr>
            <w:r w:rsidRPr="00CE4432">
              <w:rPr>
                <w:rFonts w:ascii="Times New Roman" w:hAnsi="Times New Roman"/>
              </w:rPr>
              <w:t xml:space="preserve">ПК 2.2, </w:t>
            </w:r>
          </w:p>
          <w:p w14:paraId="76647558" w14:textId="46F4B8B5" w:rsidR="00A841A1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432">
              <w:rPr>
                <w:rFonts w:ascii="Times New Roman" w:hAnsi="Times New Roman"/>
              </w:rPr>
              <w:t>ПК 2.3</w:t>
            </w:r>
          </w:p>
        </w:tc>
        <w:tc>
          <w:tcPr>
            <w:tcW w:w="1238" w:type="dxa"/>
            <w:shd w:val="clear" w:color="auto" w:fill="auto"/>
          </w:tcPr>
          <w:p w14:paraId="1C639838" w14:textId="69CBEE1B" w:rsidR="00A841A1" w:rsidRPr="000D11CF" w:rsidRDefault="00A841A1" w:rsidP="000309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41A1" w:rsidRPr="00755FC3" w14:paraId="7E749BF0" w14:textId="77777777" w:rsidTr="00F61164">
        <w:trPr>
          <w:trHeight w:val="557"/>
        </w:trPr>
        <w:tc>
          <w:tcPr>
            <w:tcW w:w="8607" w:type="dxa"/>
            <w:gridSpan w:val="2"/>
            <w:shd w:val="clear" w:color="auto" w:fill="auto"/>
          </w:tcPr>
          <w:p w14:paraId="4CC3DBCC" w14:textId="77777777" w:rsidR="00A841A1" w:rsidRPr="00B7249B" w:rsidRDefault="00A841A1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7249B">
              <w:rPr>
                <w:rFonts w:ascii="Times New Roman" w:hAnsi="Times New Roman"/>
                <w:b/>
                <w:bCs/>
              </w:rPr>
              <w:t xml:space="preserve">Курсовой проект (работа) </w:t>
            </w:r>
          </w:p>
          <w:p w14:paraId="10D3FBC7" w14:textId="77777777" w:rsidR="00A841A1" w:rsidRPr="00B7249B" w:rsidRDefault="00A841A1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7249B">
              <w:rPr>
                <w:rFonts w:ascii="Times New Roman" w:hAnsi="Times New Roman"/>
                <w:b/>
                <w:bCs/>
              </w:rPr>
              <w:t>Тематика курсовых проектов (работ)</w:t>
            </w:r>
          </w:p>
          <w:p w14:paraId="2F6EAC87" w14:textId="365635B4" w:rsidR="00A841A1" w:rsidRPr="00B7249B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43DD8977" w14:textId="51F7945D" w:rsidR="00A841A1" w:rsidRPr="00B7249B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4282A41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24EF6C94" w14:textId="4F09B572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10253526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A841A1" w:rsidRPr="00755FC3" w14:paraId="368A2FF6" w14:textId="77777777" w:rsidTr="00F61164">
        <w:trPr>
          <w:trHeight w:val="557"/>
        </w:trPr>
        <w:tc>
          <w:tcPr>
            <w:tcW w:w="8607" w:type="dxa"/>
            <w:gridSpan w:val="2"/>
            <w:shd w:val="clear" w:color="auto" w:fill="auto"/>
          </w:tcPr>
          <w:p w14:paraId="5A8F3BAC" w14:textId="77777777" w:rsidR="00A841A1" w:rsidRPr="00B7249B" w:rsidRDefault="00A841A1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B7249B">
              <w:rPr>
                <w:rFonts w:ascii="Times New Roman" w:hAnsi="Times New Roman"/>
                <w:b/>
              </w:rPr>
              <w:t xml:space="preserve">Обязательные аудиторные учебные занятия </w:t>
            </w:r>
            <w:r w:rsidRPr="00B7249B">
              <w:rPr>
                <w:rFonts w:ascii="Times New Roman" w:hAnsi="Times New Roman"/>
                <w:b/>
                <w:bCs/>
              </w:rPr>
              <w:t>по курсовому проекту (работе</w:t>
            </w:r>
            <w:r w:rsidRPr="00B7249B">
              <w:rPr>
                <w:rFonts w:ascii="Times New Roman" w:hAnsi="Times New Roman"/>
                <w:bCs/>
                <w:i/>
              </w:rPr>
              <w:t xml:space="preserve">) </w:t>
            </w:r>
          </w:p>
          <w:p w14:paraId="43F12E7E" w14:textId="5590FD67" w:rsidR="00A841A1" w:rsidRPr="00B7249B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6917F07" w14:textId="22038B74" w:rsidR="00A841A1" w:rsidRPr="00B7249B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0780EAA0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66C2EE8E" w14:textId="28DED43D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5F46B492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A841A1" w:rsidRPr="00755FC3" w14:paraId="31134FA3" w14:textId="77777777" w:rsidTr="00F61164">
        <w:trPr>
          <w:trHeight w:val="557"/>
        </w:trPr>
        <w:tc>
          <w:tcPr>
            <w:tcW w:w="8607" w:type="dxa"/>
            <w:gridSpan w:val="2"/>
            <w:shd w:val="clear" w:color="auto" w:fill="auto"/>
          </w:tcPr>
          <w:p w14:paraId="6E5ED1EC" w14:textId="77777777" w:rsidR="00A841A1" w:rsidRPr="00B7249B" w:rsidRDefault="00A841A1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7249B">
              <w:rPr>
                <w:rFonts w:ascii="Times New Roman" w:hAnsi="Times New Roman"/>
                <w:b/>
              </w:rPr>
              <w:t xml:space="preserve">Самостоятельная учебная работа обучающегося над курсовым проектом (работой) </w:t>
            </w:r>
          </w:p>
          <w:p w14:paraId="46A8379B" w14:textId="4F1E3982" w:rsidR="00A841A1" w:rsidRPr="00B7249B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E6A0C4D" w14:textId="7D09A88B" w:rsidR="00A841A1" w:rsidRPr="00B7249B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03" w:type="dxa"/>
          </w:tcPr>
          <w:p w14:paraId="10C810FD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14:paraId="0566BB65" w14:textId="77B5B405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512FC7DD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A841A1" w:rsidRPr="00755FC3" w14:paraId="4767F02A" w14:textId="77777777" w:rsidTr="00F61164">
        <w:trPr>
          <w:trHeight w:val="557"/>
        </w:trPr>
        <w:tc>
          <w:tcPr>
            <w:tcW w:w="8607" w:type="dxa"/>
            <w:gridSpan w:val="2"/>
            <w:shd w:val="clear" w:color="auto" w:fill="auto"/>
          </w:tcPr>
          <w:p w14:paraId="4CE2FEB3" w14:textId="77777777" w:rsidR="00A841A1" w:rsidRPr="00414D7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14D73">
              <w:rPr>
                <w:rFonts w:ascii="Times New Roman" w:hAnsi="Times New Roman"/>
                <w:b/>
                <w:color w:val="000000"/>
              </w:rPr>
              <w:t xml:space="preserve">Учебная практика </w:t>
            </w:r>
          </w:p>
          <w:p w14:paraId="654CF9CD" w14:textId="77777777" w:rsidR="00A841A1" w:rsidRDefault="00A841A1" w:rsidP="00030936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414D73">
              <w:rPr>
                <w:rFonts w:ascii="Times New Roman" w:hAnsi="Times New Roman"/>
                <w:b/>
                <w:color w:val="000000"/>
              </w:rPr>
              <w:t>Виды работ</w:t>
            </w:r>
          </w:p>
          <w:p w14:paraId="551817CC" w14:textId="77777777" w:rsidR="00F61164" w:rsidRPr="001E3B4D" w:rsidRDefault="00F61164" w:rsidP="00F61164">
            <w:pPr>
              <w:pStyle w:val="aa"/>
              <w:tabs>
                <w:tab w:val="left" w:pos="30"/>
              </w:tabs>
              <w:spacing w:after="0" w:line="240" w:lineRule="auto"/>
              <w:ind w:left="30"/>
              <w:rPr>
                <w:rFonts w:ascii="Times New Roman" w:eastAsia="Calibri" w:hAnsi="Times New Roman"/>
                <w:bCs/>
              </w:rPr>
            </w:pPr>
            <w:r w:rsidRPr="00414D73">
              <w:rPr>
                <w:rFonts w:ascii="Times New Roman" w:eastAsia="Calibri" w:hAnsi="Times New Roman"/>
                <w:bCs/>
              </w:rPr>
              <w:t>1. Р</w:t>
            </w:r>
            <w:r w:rsidRPr="001E3B4D">
              <w:rPr>
                <w:rFonts w:ascii="Times New Roman" w:eastAsia="Calibri" w:hAnsi="Times New Roman"/>
                <w:bCs/>
              </w:rPr>
              <w:t xml:space="preserve">ациональная организация своего рабочего места; </w:t>
            </w:r>
          </w:p>
          <w:p w14:paraId="1855BD49" w14:textId="77777777" w:rsidR="00F61164" w:rsidRPr="001E3B4D" w:rsidRDefault="00F61164" w:rsidP="00F61164">
            <w:pPr>
              <w:pStyle w:val="aa"/>
              <w:tabs>
                <w:tab w:val="left" w:pos="30"/>
              </w:tabs>
              <w:spacing w:after="0" w:line="240" w:lineRule="auto"/>
              <w:ind w:left="30"/>
              <w:rPr>
                <w:rFonts w:ascii="Times New Roman" w:eastAsia="Calibri" w:hAnsi="Times New Roman"/>
                <w:bCs/>
              </w:rPr>
            </w:pPr>
            <w:r w:rsidRPr="00414D73">
              <w:rPr>
                <w:rFonts w:ascii="Times New Roman" w:eastAsia="Calibri" w:hAnsi="Times New Roman"/>
                <w:bCs/>
              </w:rPr>
              <w:t>2. У</w:t>
            </w:r>
            <w:r w:rsidRPr="001E3B4D">
              <w:rPr>
                <w:rFonts w:ascii="Times New Roman" w:eastAsia="Calibri" w:hAnsi="Times New Roman"/>
                <w:bCs/>
              </w:rPr>
              <w:t xml:space="preserve">частие в организации работ по производственной эксплуатации и обслуживанию технологического оборудования; </w:t>
            </w:r>
          </w:p>
          <w:p w14:paraId="3B51F4BD" w14:textId="2C4B5AA2" w:rsidR="00F61164" w:rsidRPr="00414D73" w:rsidRDefault="00F61164" w:rsidP="00F61164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414D73">
              <w:rPr>
                <w:rFonts w:ascii="Times New Roman" w:eastAsia="Calibri" w:hAnsi="Times New Roman"/>
                <w:bCs/>
              </w:rPr>
              <w:t>3. К</w:t>
            </w:r>
            <w:r w:rsidRPr="001E3B4D">
              <w:rPr>
                <w:rFonts w:ascii="Times New Roman" w:eastAsia="Calibri" w:hAnsi="Times New Roman"/>
                <w:bCs/>
              </w:rPr>
              <w:t>онтролировать качество выполненных работ и предупреждать появление брака;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5226DD16" w14:textId="6088136A" w:rsidR="00A841A1" w:rsidRPr="00F61164" w:rsidRDefault="00F61164" w:rsidP="00F611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1164"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1803" w:type="dxa"/>
            <w:vAlign w:val="center"/>
          </w:tcPr>
          <w:p w14:paraId="54715571" w14:textId="72C9489D" w:rsidR="00A841A1" w:rsidRPr="00F61164" w:rsidRDefault="00F61164" w:rsidP="00F611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611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1144" w:type="dxa"/>
            <w:shd w:val="clear" w:color="auto" w:fill="auto"/>
          </w:tcPr>
          <w:p w14:paraId="0F85B051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432">
              <w:rPr>
                <w:rFonts w:ascii="Times New Roman" w:hAnsi="Times New Roman"/>
                <w:color w:val="000000"/>
                <w:sz w:val="24"/>
                <w:szCs w:val="24"/>
              </w:rPr>
              <w:t>ПК 2.1</w:t>
            </w:r>
          </w:p>
          <w:p w14:paraId="16C9D0F2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432">
              <w:rPr>
                <w:rFonts w:ascii="Times New Roman" w:hAnsi="Times New Roman"/>
                <w:color w:val="000000"/>
                <w:sz w:val="24"/>
                <w:szCs w:val="24"/>
              </w:rPr>
              <w:t>ПК 2.2</w:t>
            </w:r>
          </w:p>
          <w:p w14:paraId="57618C42" w14:textId="77777777" w:rsidR="00DC3942" w:rsidRPr="00CE4432" w:rsidRDefault="00DC3942" w:rsidP="00DC39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432">
              <w:rPr>
                <w:rFonts w:ascii="Times New Roman" w:hAnsi="Times New Roman"/>
                <w:color w:val="000000"/>
                <w:sz w:val="24"/>
                <w:szCs w:val="24"/>
              </w:rPr>
              <w:t>ПК 2.3</w:t>
            </w:r>
          </w:p>
          <w:p w14:paraId="37FC7A72" w14:textId="66408669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6BF23F01" w14:textId="77777777" w:rsidR="00A841A1" w:rsidRPr="001E3B4D" w:rsidRDefault="00A841A1" w:rsidP="0003093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A841A1" w:rsidRPr="00755FC3" w14:paraId="69854FBA" w14:textId="77777777" w:rsidTr="00F61164">
        <w:trPr>
          <w:trHeight w:val="273"/>
        </w:trPr>
        <w:tc>
          <w:tcPr>
            <w:tcW w:w="8607" w:type="dxa"/>
            <w:gridSpan w:val="2"/>
            <w:shd w:val="clear" w:color="auto" w:fill="auto"/>
          </w:tcPr>
          <w:p w14:paraId="79755D30" w14:textId="77777777" w:rsidR="00A841A1" w:rsidRPr="00414D7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14D73">
              <w:rPr>
                <w:rFonts w:ascii="Times New Roman" w:hAnsi="Times New Roman"/>
                <w:b/>
                <w:bCs/>
              </w:rPr>
              <w:t>Производственная практика (по профилю специальности)</w:t>
            </w:r>
          </w:p>
          <w:p w14:paraId="2684E3CA" w14:textId="77777777" w:rsidR="00A841A1" w:rsidRPr="00414D7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14D73">
              <w:rPr>
                <w:rFonts w:ascii="Times New Roman" w:hAnsi="Times New Roman"/>
                <w:b/>
                <w:bCs/>
              </w:rPr>
              <w:t>Виды работ</w:t>
            </w:r>
          </w:p>
          <w:p w14:paraId="2E6386BE" w14:textId="081C8C31" w:rsidR="00A841A1" w:rsidRPr="001E3B4D" w:rsidRDefault="00A841A1" w:rsidP="00F61164">
            <w:pPr>
              <w:pStyle w:val="aa"/>
              <w:tabs>
                <w:tab w:val="left" w:pos="30"/>
              </w:tabs>
              <w:spacing w:after="0" w:line="240" w:lineRule="auto"/>
              <w:ind w:left="30"/>
              <w:rPr>
                <w:rFonts w:ascii="Times New Roman" w:eastAsia="Calibri" w:hAnsi="Times New Roman"/>
                <w:bCs/>
              </w:rPr>
            </w:pPr>
          </w:p>
          <w:p w14:paraId="3B34F373" w14:textId="5381E10A" w:rsidR="00A841A1" w:rsidRPr="001E3B4D" w:rsidRDefault="00F61164" w:rsidP="00030936">
            <w:pPr>
              <w:pStyle w:val="aa"/>
              <w:tabs>
                <w:tab w:val="left" w:pos="30"/>
              </w:tabs>
              <w:spacing w:after="0" w:line="240" w:lineRule="auto"/>
              <w:ind w:left="30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</w:t>
            </w:r>
            <w:r w:rsidR="00A841A1" w:rsidRPr="00414D73">
              <w:rPr>
                <w:rFonts w:ascii="Times New Roman" w:eastAsia="Calibri" w:hAnsi="Times New Roman"/>
                <w:bCs/>
              </w:rPr>
              <w:t>. У</w:t>
            </w:r>
            <w:r w:rsidR="00A841A1" w:rsidRPr="001E3B4D">
              <w:rPr>
                <w:rFonts w:ascii="Times New Roman" w:eastAsia="Calibri" w:hAnsi="Times New Roman"/>
                <w:bCs/>
              </w:rPr>
              <w:t>частвовать в организации работ по сборке и разборке узлов систем вооружения;</w:t>
            </w:r>
          </w:p>
          <w:p w14:paraId="796C671A" w14:textId="62F85942" w:rsidR="00A841A1" w:rsidRPr="001E3B4D" w:rsidRDefault="00F61164" w:rsidP="00030936">
            <w:pPr>
              <w:pStyle w:val="aa"/>
              <w:tabs>
                <w:tab w:val="left" w:pos="30"/>
              </w:tabs>
              <w:spacing w:after="0" w:line="240" w:lineRule="auto"/>
              <w:ind w:left="30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</w:t>
            </w:r>
            <w:r w:rsidR="00A841A1" w:rsidRPr="00414D73">
              <w:rPr>
                <w:rFonts w:ascii="Times New Roman" w:eastAsia="Calibri" w:hAnsi="Times New Roman"/>
                <w:bCs/>
              </w:rPr>
              <w:t>. О</w:t>
            </w:r>
            <w:r w:rsidR="00A841A1" w:rsidRPr="001E3B4D">
              <w:rPr>
                <w:rFonts w:ascii="Times New Roman" w:eastAsia="Calibri" w:hAnsi="Times New Roman"/>
                <w:bCs/>
              </w:rPr>
              <w:t>знакомление с особенностями гибких производственных систем, роботизированных комплексов и автоматических линий по сборке узлов и агрегатов;</w:t>
            </w:r>
          </w:p>
          <w:p w14:paraId="4EBC58F7" w14:textId="4A0FB800" w:rsidR="00A841A1" w:rsidRPr="001E3B4D" w:rsidRDefault="00F61164" w:rsidP="00030936">
            <w:pPr>
              <w:pStyle w:val="aa"/>
              <w:tabs>
                <w:tab w:val="left" w:pos="30"/>
              </w:tabs>
              <w:spacing w:after="0" w:line="240" w:lineRule="auto"/>
              <w:ind w:left="30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3</w:t>
            </w:r>
            <w:r w:rsidR="00A841A1" w:rsidRPr="00414D73">
              <w:rPr>
                <w:rFonts w:ascii="Times New Roman" w:eastAsia="Calibri" w:hAnsi="Times New Roman"/>
                <w:bCs/>
              </w:rPr>
              <w:t>. О</w:t>
            </w:r>
            <w:r w:rsidR="00A841A1" w:rsidRPr="001E3B4D">
              <w:rPr>
                <w:rFonts w:ascii="Times New Roman" w:eastAsia="Calibri" w:hAnsi="Times New Roman"/>
                <w:bCs/>
              </w:rPr>
              <w:t>формление технологической документации технологических процессов сборки;</w:t>
            </w:r>
          </w:p>
          <w:p w14:paraId="2AADD3C6" w14:textId="77777777" w:rsidR="00A841A1" w:rsidRPr="00414D73" w:rsidRDefault="00A841A1" w:rsidP="00030936">
            <w:pPr>
              <w:tabs>
                <w:tab w:val="left" w:pos="30"/>
              </w:tabs>
              <w:spacing w:after="0" w:line="240" w:lineRule="auto"/>
              <w:ind w:left="30"/>
              <w:rPr>
                <w:rFonts w:ascii="Times New Roman" w:hAnsi="Times New Roman"/>
                <w:b/>
                <w:bCs/>
              </w:rPr>
            </w:pPr>
            <w:r w:rsidRPr="001E3B4D">
              <w:rPr>
                <w:rFonts w:ascii="Times New Roman" w:eastAsia="Calibri" w:hAnsi="Times New Roman"/>
                <w:bCs/>
              </w:rPr>
              <w:lastRenderedPageBreak/>
              <w:t>самостоятельное выполнение различных слесарно-сборочных  работ сложностью 2- 3-го разряда.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69A216D0" w14:textId="276FD213" w:rsidR="00A841A1" w:rsidRPr="00F61164" w:rsidRDefault="00F61164" w:rsidP="00F611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1164">
              <w:rPr>
                <w:rFonts w:ascii="Times New Roman" w:hAnsi="Times New Roman"/>
                <w:b/>
                <w:bCs/>
                <w:color w:val="000000"/>
              </w:rPr>
              <w:lastRenderedPageBreak/>
              <w:t>36</w:t>
            </w:r>
          </w:p>
        </w:tc>
        <w:tc>
          <w:tcPr>
            <w:tcW w:w="1803" w:type="dxa"/>
            <w:vAlign w:val="center"/>
          </w:tcPr>
          <w:p w14:paraId="450E5A42" w14:textId="5271AD1E" w:rsidR="00A841A1" w:rsidRPr="00F61164" w:rsidRDefault="00F61164" w:rsidP="00F611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611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1144" w:type="dxa"/>
            <w:shd w:val="clear" w:color="auto" w:fill="auto"/>
          </w:tcPr>
          <w:p w14:paraId="0A521922" w14:textId="1AE7AE1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432">
              <w:rPr>
                <w:rFonts w:ascii="Times New Roman" w:hAnsi="Times New Roman"/>
                <w:color w:val="000000"/>
                <w:sz w:val="24"/>
                <w:szCs w:val="24"/>
              </w:rPr>
              <w:t>ПК 2.1</w:t>
            </w:r>
          </w:p>
          <w:p w14:paraId="0A9AF297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432">
              <w:rPr>
                <w:rFonts w:ascii="Times New Roman" w:hAnsi="Times New Roman"/>
                <w:color w:val="000000"/>
                <w:sz w:val="24"/>
                <w:szCs w:val="24"/>
              </w:rPr>
              <w:t>ПК 2.2</w:t>
            </w:r>
          </w:p>
          <w:p w14:paraId="75593809" w14:textId="77777777" w:rsidR="00A841A1" w:rsidRPr="00CE4432" w:rsidRDefault="00A841A1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432">
              <w:rPr>
                <w:rFonts w:ascii="Times New Roman" w:hAnsi="Times New Roman"/>
                <w:color w:val="000000"/>
                <w:sz w:val="24"/>
                <w:szCs w:val="24"/>
              </w:rPr>
              <w:t>ПК 2.3</w:t>
            </w:r>
          </w:p>
          <w:p w14:paraId="30D82BDA" w14:textId="20F52684" w:rsidR="00A841A1" w:rsidRPr="00DC3942" w:rsidRDefault="00A841A1" w:rsidP="00DC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14:paraId="3E01E39A" w14:textId="4F7A5EF2" w:rsidR="00A841A1" w:rsidRPr="001E3B4D" w:rsidRDefault="00A841A1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</w:p>
        </w:tc>
      </w:tr>
      <w:tr w:rsidR="00A841A1" w:rsidRPr="00755FC3" w14:paraId="153C6E88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</w:tcPr>
          <w:p w14:paraId="3A508908" w14:textId="77777777" w:rsidR="00A841A1" w:rsidRPr="00414D73" w:rsidRDefault="00A841A1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14D73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EA5D86A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3" w:type="dxa"/>
          </w:tcPr>
          <w:p w14:paraId="490B3868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44" w:type="dxa"/>
            <w:shd w:val="clear" w:color="auto" w:fill="auto"/>
          </w:tcPr>
          <w:p w14:paraId="7B6C328C" w14:textId="52A96EC4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38" w:type="dxa"/>
            <w:shd w:val="clear" w:color="auto" w:fill="auto"/>
          </w:tcPr>
          <w:p w14:paraId="00DC0F1D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841A1" w:rsidRPr="00755FC3" w14:paraId="44318B70" w14:textId="77777777" w:rsidTr="00F61164">
        <w:trPr>
          <w:trHeight w:val="20"/>
        </w:trPr>
        <w:tc>
          <w:tcPr>
            <w:tcW w:w="8607" w:type="dxa"/>
            <w:gridSpan w:val="2"/>
            <w:shd w:val="clear" w:color="auto" w:fill="auto"/>
          </w:tcPr>
          <w:p w14:paraId="4A690437" w14:textId="77777777" w:rsidR="00A841A1" w:rsidRPr="00414D73" w:rsidRDefault="00A841A1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14D73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768" w:type="dxa"/>
            <w:shd w:val="clear" w:color="auto" w:fill="auto"/>
            <w:noWrap/>
          </w:tcPr>
          <w:p w14:paraId="39D388C9" w14:textId="0DE8562A" w:rsidR="00A841A1" w:rsidRPr="00755FC3" w:rsidRDefault="00F61164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154</w:t>
            </w:r>
          </w:p>
        </w:tc>
        <w:tc>
          <w:tcPr>
            <w:tcW w:w="1803" w:type="dxa"/>
          </w:tcPr>
          <w:p w14:paraId="19EE4FD9" w14:textId="0475B256" w:rsidR="00A841A1" w:rsidRPr="00755FC3" w:rsidRDefault="00F61164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244</w:t>
            </w:r>
          </w:p>
        </w:tc>
        <w:tc>
          <w:tcPr>
            <w:tcW w:w="1144" w:type="dxa"/>
            <w:shd w:val="clear" w:color="auto" w:fill="auto"/>
          </w:tcPr>
          <w:p w14:paraId="03335E3D" w14:textId="4E7FDA80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38" w:type="dxa"/>
            <w:shd w:val="clear" w:color="auto" w:fill="auto"/>
          </w:tcPr>
          <w:p w14:paraId="64B30E1E" w14:textId="77777777" w:rsidR="00A841A1" w:rsidRPr="00755FC3" w:rsidRDefault="00A841A1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BBF1FCE" w14:textId="77777777" w:rsidR="001B662A" w:rsidRDefault="001B662A" w:rsidP="001B66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33ECB1" w14:textId="77777777" w:rsidR="001B662A" w:rsidRDefault="001B662A" w:rsidP="001B66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0C0763" w14:textId="77777777" w:rsidR="001B662A" w:rsidRDefault="001B662A" w:rsidP="001B66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842692" w14:textId="77777777" w:rsidR="001B662A" w:rsidRDefault="001B662A" w:rsidP="001B66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C8A56D" w14:textId="77777777" w:rsidR="001B662A" w:rsidRPr="00A724C6" w:rsidRDefault="001B662A" w:rsidP="001B66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7F2024" w14:textId="77777777" w:rsidR="001B662A" w:rsidRDefault="001B662A" w:rsidP="001B662A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  <w:sectPr w:rsidR="001B662A" w:rsidSect="002C021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3D00BAE1" w14:textId="77777777" w:rsidR="001B662A" w:rsidRPr="004E6C73" w:rsidRDefault="001B662A" w:rsidP="001B662A">
      <w:pPr>
        <w:pStyle w:val="1"/>
        <w:jc w:val="center"/>
        <w:rPr>
          <w:b/>
        </w:rPr>
      </w:pPr>
      <w:bookmarkStart w:id="14" w:name="_Toc135208854"/>
      <w:r w:rsidRPr="004E6C73">
        <w:rPr>
          <w:b/>
        </w:rPr>
        <w:lastRenderedPageBreak/>
        <w:t>3. УСЛОВИЯ РЕАЛИЗАЦИИ ПРОФЕССИОНАЛЬНОГО МОДУЛЯ</w:t>
      </w:r>
      <w:bookmarkEnd w:id="14"/>
    </w:p>
    <w:p w14:paraId="600E0D3F" w14:textId="77777777" w:rsidR="001B662A" w:rsidRPr="00796932" w:rsidRDefault="001B662A" w:rsidP="001B662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61F1CFB" w14:textId="45C8B16D" w:rsidR="001B662A" w:rsidRPr="00326CDE" w:rsidRDefault="001B662A" w:rsidP="001B662A">
      <w:pPr>
        <w:pStyle w:val="aa"/>
        <w:widowControl w:val="0"/>
        <w:numPr>
          <w:ilvl w:val="1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26CDE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14:paraId="42A77CA9" w14:textId="77777777" w:rsidR="001B662A" w:rsidRPr="001E3B4D" w:rsidRDefault="001B662A" w:rsidP="001B66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E3B4D">
        <w:rPr>
          <w:rFonts w:ascii="Times New Roman" w:eastAsia="Calibri" w:hAnsi="Times New Roman"/>
          <w:sz w:val="24"/>
          <w:szCs w:val="24"/>
          <w:lang w:eastAsia="en-US"/>
        </w:rPr>
        <w:t>Кабинет «Технологии производства систем вооружения»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>, оснащенн</w:t>
      </w:r>
      <w:r w:rsidRPr="001E3B4D">
        <w:rPr>
          <w:rFonts w:ascii="Times New Roman" w:eastAsia="Calibri" w:hAnsi="Times New Roman"/>
          <w:sz w:val="24"/>
          <w:szCs w:val="24"/>
          <w:lang w:eastAsia="en-US"/>
        </w:rPr>
        <w:t>ый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в соответствии с п.6.1.2.1 примерной программы по специальности </w:t>
      </w:r>
      <w:r w:rsidRPr="0076655D">
        <w:rPr>
          <w:rFonts w:ascii="Times New Roman" w:hAnsi="Times New Roman"/>
          <w:sz w:val="24"/>
          <w:szCs w:val="24"/>
        </w:rPr>
        <w:t>15.02.0</w:t>
      </w:r>
      <w:r w:rsidRPr="001E3B4D">
        <w:rPr>
          <w:rFonts w:ascii="Times New Roman" w:hAnsi="Times New Roman"/>
          <w:sz w:val="24"/>
          <w:szCs w:val="24"/>
        </w:rPr>
        <w:t>4</w:t>
      </w:r>
      <w:r w:rsidRPr="0076655D"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</w:rPr>
        <w:t>Специальные машины и устройства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2E663111" w14:textId="77777777" w:rsidR="001B662A" w:rsidRPr="0076655D" w:rsidRDefault="001B662A" w:rsidP="001B66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E3B4D">
        <w:rPr>
          <w:rFonts w:ascii="Times New Roman" w:eastAsia="Calibri" w:hAnsi="Times New Roman"/>
          <w:sz w:val="24"/>
          <w:szCs w:val="24"/>
          <w:lang w:eastAsia="en-US"/>
        </w:rPr>
        <w:t xml:space="preserve">Лаборатория «Ремонта, эксплуатации, контроля, и испытаний систем вооружения», оснащенная в соответствии с п.6.1.2.1 примерной программы по специальности </w:t>
      </w:r>
      <w:r w:rsidRPr="001E3B4D">
        <w:rPr>
          <w:rFonts w:ascii="Times New Roman" w:hAnsi="Times New Roman"/>
          <w:sz w:val="24"/>
          <w:szCs w:val="24"/>
        </w:rPr>
        <w:t xml:space="preserve">15.02.04 </w:t>
      </w:r>
      <w:r w:rsidRPr="0076655D">
        <w:rPr>
          <w:rFonts w:ascii="Times New Roman" w:hAnsi="Times New Roman"/>
        </w:rPr>
        <w:t>Специальные машины и устройства.</w:t>
      </w:r>
    </w:p>
    <w:p w14:paraId="21753291" w14:textId="77777777" w:rsidR="001B662A" w:rsidRPr="0076655D" w:rsidRDefault="001B662A" w:rsidP="001B66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6655D">
        <w:rPr>
          <w:rFonts w:ascii="Times New Roman" w:eastAsia="Calibri" w:hAnsi="Times New Roman"/>
          <w:sz w:val="24"/>
          <w:szCs w:val="24"/>
          <w:lang w:eastAsia="en-US"/>
        </w:rPr>
        <w:t>Мастерск</w:t>
      </w:r>
      <w:r w:rsidRPr="001E3B4D">
        <w:rPr>
          <w:rFonts w:ascii="Times New Roman" w:eastAsia="Calibri" w:hAnsi="Times New Roman"/>
          <w:sz w:val="24"/>
          <w:szCs w:val="24"/>
          <w:lang w:eastAsia="en-US"/>
        </w:rPr>
        <w:t>ая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«Слесарная», оснащенн</w:t>
      </w:r>
      <w:r w:rsidRPr="001E3B4D">
        <w:rPr>
          <w:rFonts w:ascii="Times New Roman" w:eastAsia="Calibri" w:hAnsi="Times New Roman"/>
          <w:sz w:val="24"/>
          <w:szCs w:val="24"/>
          <w:lang w:eastAsia="en-US"/>
        </w:rPr>
        <w:t>ая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в соответствии с п.6.1.2.</w:t>
      </w: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примерной программы по специальности </w:t>
      </w:r>
      <w:r w:rsidRPr="001E3B4D">
        <w:rPr>
          <w:rFonts w:ascii="Times New Roman" w:hAnsi="Times New Roman"/>
          <w:sz w:val="24"/>
          <w:szCs w:val="24"/>
        </w:rPr>
        <w:t xml:space="preserve">15.02.04 </w:t>
      </w:r>
      <w:r w:rsidRPr="0076655D">
        <w:rPr>
          <w:rFonts w:ascii="Times New Roman" w:hAnsi="Times New Roman"/>
        </w:rPr>
        <w:t>Специальные машины и устройства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2821B2E7" w14:textId="77777777" w:rsidR="001B662A" w:rsidRPr="0076655D" w:rsidRDefault="001B662A" w:rsidP="001B662A">
      <w:pPr>
        <w:spacing w:after="0" w:line="240" w:lineRule="auto"/>
        <w:ind w:firstLine="708"/>
        <w:jc w:val="both"/>
      </w:pPr>
      <w:r w:rsidRPr="0076655D">
        <w:rPr>
          <w:rFonts w:ascii="Times New Roman" w:eastAsia="Calibri" w:hAnsi="Times New Roman"/>
          <w:sz w:val="24"/>
          <w:szCs w:val="24"/>
          <w:lang w:eastAsia="en-US"/>
        </w:rPr>
        <w:t>Оснащенные базы практики, в соответствии с п 6.1.2.</w:t>
      </w:r>
      <w:r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 xml:space="preserve"> примерной программы по специальности </w:t>
      </w:r>
      <w:r w:rsidRPr="001E3B4D">
        <w:rPr>
          <w:rFonts w:ascii="Times New Roman" w:hAnsi="Times New Roman"/>
          <w:sz w:val="24"/>
          <w:szCs w:val="24"/>
        </w:rPr>
        <w:t xml:space="preserve">15.02.04 </w:t>
      </w:r>
      <w:r w:rsidRPr="0076655D">
        <w:rPr>
          <w:rFonts w:ascii="Times New Roman" w:hAnsi="Times New Roman"/>
        </w:rPr>
        <w:t>Специальные машины и устройства</w:t>
      </w:r>
      <w:r w:rsidRPr="0076655D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2FD913AC" w14:textId="77777777" w:rsidR="001B662A" w:rsidRPr="0076655D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5D47976" w14:textId="035122B5" w:rsidR="001B662A" w:rsidRPr="0076655D" w:rsidRDefault="001B662A" w:rsidP="001B662A">
      <w:pPr>
        <w:pStyle w:val="aa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</w:t>
      </w:r>
      <w:r w:rsidRPr="0076655D">
        <w:rPr>
          <w:rFonts w:ascii="Times New Roman" w:hAnsi="Times New Roman"/>
          <w:b/>
          <w:sz w:val="24"/>
          <w:szCs w:val="24"/>
        </w:rPr>
        <w:t>Информационное обеспечение реализации программы</w:t>
      </w:r>
    </w:p>
    <w:p w14:paraId="334484C0" w14:textId="77777777" w:rsidR="001B662A" w:rsidRPr="0076655D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655D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66A58E44" w14:textId="77777777" w:rsidR="001B662A" w:rsidRPr="0076655D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4FC2B5" w14:textId="77777777" w:rsidR="001B662A" w:rsidRPr="0076655D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655D">
        <w:rPr>
          <w:rFonts w:ascii="Times New Roman" w:hAnsi="Times New Roman"/>
          <w:b/>
          <w:sz w:val="24"/>
          <w:szCs w:val="24"/>
        </w:rPr>
        <w:t xml:space="preserve">3.2.1 Основные печатные издания </w:t>
      </w:r>
    </w:p>
    <w:p w14:paraId="26ED8B32" w14:textId="77777777" w:rsidR="001B662A" w:rsidRPr="001E3B4D" w:rsidRDefault="001B662A" w:rsidP="001B662A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B4D">
        <w:rPr>
          <w:rFonts w:ascii="Times New Roman" w:hAnsi="Times New Roman"/>
          <w:sz w:val="24"/>
          <w:szCs w:val="24"/>
        </w:rPr>
        <w:t>Гришина Т.Г. Технологический процесс и технологическая документация по сборке узлов и изделий с применением систем автоматизированного проектирования, учебник для С</w:t>
      </w:r>
      <w:r>
        <w:rPr>
          <w:rFonts w:ascii="Times New Roman" w:hAnsi="Times New Roman"/>
          <w:sz w:val="24"/>
          <w:szCs w:val="24"/>
        </w:rPr>
        <w:t>П</w:t>
      </w:r>
      <w:r w:rsidRPr="001E3B4D">
        <w:rPr>
          <w:rFonts w:ascii="Times New Roman" w:hAnsi="Times New Roman"/>
          <w:sz w:val="24"/>
          <w:szCs w:val="24"/>
        </w:rPr>
        <w:t>О. – Москва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>: Издательский центр «Академия», 2020.- 320с.</w:t>
      </w:r>
    </w:p>
    <w:p w14:paraId="0201D74F" w14:textId="77777777" w:rsidR="001B662A" w:rsidRPr="001E3B4D" w:rsidRDefault="001B662A" w:rsidP="001B662A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E3B4D">
        <w:rPr>
          <w:rFonts w:ascii="Times New Roman" w:hAnsi="Times New Roman"/>
          <w:sz w:val="24"/>
          <w:szCs w:val="24"/>
        </w:rPr>
        <w:t>Ильянков</w:t>
      </w:r>
      <w:proofErr w:type="spellEnd"/>
      <w:r w:rsidRPr="001E3B4D">
        <w:rPr>
          <w:rFonts w:ascii="Times New Roman" w:hAnsi="Times New Roman"/>
          <w:sz w:val="24"/>
          <w:szCs w:val="24"/>
        </w:rPr>
        <w:t xml:space="preserve"> А.И. Технология машиностроения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>: учебник пособие для СПО. – Москва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>: Издательский центр «Академия», 2020. – 432 с. – Текст : непосредственный</w:t>
      </w:r>
    </w:p>
    <w:p w14:paraId="1BAD9285" w14:textId="77777777" w:rsidR="001B662A" w:rsidRPr="001E3B4D" w:rsidRDefault="001B662A" w:rsidP="001B662A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B4D">
        <w:rPr>
          <w:rFonts w:ascii="Times New Roman" w:hAnsi="Times New Roman"/>
          <w:sz w:val="24"/>
          <w:szCs w:val="24"/>
        </w:rPr>
        <w:t xml:space="preserve">Карагодин В.И. Ремонт автомобилей и двигателей / Карагодин В.И., Митрохин Н.Н. </w:t>
      </w:r>
      <w:r>
        <w:rPr>
          <w:rFonts w:ascii="Times New Roman" w:hAnsi="Times New Roman"/>
          <w:sz w:val="24"/>
          <w:szCs w:val="24"/>
        </w:rPr>
        <w:t xml:space="preserve">– Москва : </w:t>
      </w:r>
      <w:r w:rsidRPr="001E3B4D">
        <w:rPr>
          <w:rFonts w:ascii="Times New Roman" w:hAnsi="Times New Roman"/>
          <w:spacing w:val="-6"/>
          <w:sz w:val="24"/>
          <w:szCs w:val="24"/>
        </w:rPr>
        <w:t>Издательский центр «Академия», 2021 – 495 с</w:t>
      </w:r>
    </w:p>
    <w:p w14:paraId="6CDAC139" w14:textId="77777777" w:rsidR="001B662A" w:rsidRPr="001E3B4D" w:rsidRDefault="001B662A" w:rsidP="001B662A">
      <w:pPr>
        <w:pStyle w:val="aa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B4D">
        <w:rPr>
          <w:rFonts w:ascii="Times New Roman" w:hAnsi="Times New Roman"/>
          <w:color w:val="000000"/>
          <w:sz w:val="24"/>
          <w:szCs w:val="24"/>
        </w:rPr>
        <w:t xml:space="preserve">Пузанков </w:t>
      </w:r>
      <w:r w:rsidRPr="001E3B4D">
        <w:rPr>
          <w:rFonts w:ascii="Times New Roman" w:hAnsi="Times New Roman"/>
          <w:sz w:val="24"/>
          <w:szCs w:val="24"/>
        </w:rPr>
        <w:t>А.Г. Автомобили: Устройство автотранспортных средств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 xml:space="preserve">: учебник для студ. </w:t>
      </w:r>
      <w:r>
        <w:rPr>
          <w:rFonts w:ascii="Times New Roman" w:hAnsi="Times New Roman"/>
          <w:sz w:val="24"/>
          <w:szCs w:val="24"/>
        </w:rPr>
        <w:t>у</w:t>
      </w:r>
      <w:r w:rsidRPr="001E3B4D">
        <w:rPr>
          <w:rFonts w:ascii="Times New Roman" w:hAnsi="Times New Roman"/>
          <w:sz w:val="24"/>
          <w:szCs w:val="24"/>
        </w:rPr>
        <w:t>чреждений сред.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 xml:space="preserve">проф. образования /А.Г. Пузанков. – 11-е изд., </w:t>
      </w:r>
      <w:proofErr w:type="spellStart"/>
      <w:r w:rsidRPr="001E3B4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1E3B4D">
        <w:rPr>
          <w:rFonts w:ascii="Times New Roman" w:hAnsi="Times New Roman"/>
          <w:sz w:val="24"/>
          <w:szCs w:val="24"/>
        </w:rPr>
        <w:t>. – М.</w:t>
      </w:r>
      <w:r>
        <w:t xml:space="preserve"> </w:t>
      </w:r>
      <w:r w:rsidRPr="001E3B4D">
        <w:rPr>
          <w:rFonts w:ascii="Times New Roman" w:hAnsi="Times New Roman"/>
          <w:sz w:val="24"/>
          <w:szCs w:val="24"/>
        </w:rPr>
        <w:t xml:space="preserve">: Издательский центр «Академия», 2021 – 521 с </w:t>
      </w:r>
    </w:p>
    <w:p w14:paraId="1F338E70" w14:textId="77777777" w:rsidR="001B662A" w:rsidRPr="00B14286" w:rsidRDefault="001B662A" w:rsidP="001B662A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7EC135D" w14:textId="77777777" w:rsidR="001B662A" w:rsidRPr="001E3B4D" w:rsidRDefault="001B662A" w:rsidP="001B662A">
      <w:pPr>
        <w:pStyle w:val="aa"/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1E3B4D">
        <w:rPr>
          <w:rFonts w:ascii="Times New Roman" w:hAnsi="Times New Roman"/>
          <w:b/>
          <w:bCs/>
          <w:sz w:val="24"/>
          <w:szCs w:val="24"/>
        </w:rPr>
        <w:t>Основные электронные издания</w:t>
      </w:r>
    </w:p>
    <w:p w14:paraId="56AFA4DC" w14:textId="77777777" w:rsidR="001B662A" w:rsidRPr="00B10BEA" w:rsidRDefault="001B662A" w:rsidP="001B662A">
      <w:pPr>
        <w:pStyle w:val="aa"/>
        <w:numPr>
          <w:ilvl w:val="0"/>
          <w:numId w:val="2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10BEA">
        <w:rPr>
          <w:rFonts w:ascii="Times New Roman" w:hAnsi="Times New Roman"/>
          <w:sz w:val="24"/>
          <w:szCs w:val="24"/>
        </w:rPr>
        <w:t>Эксплуатация бронетанковой техники. В 2 ч. Ч. 2. Техническое обслуживание № 1 и № 2 : учебное пособие / И. Ю. Лепешинский, А. В. Пепеляев, С. Д. Герасимов [и др.] ; Министерство обороны РФ. – Омск : Омский государственный технический университет (</w:t>
      </w:r>
      <w:proofErr w:type="spellStart"/>
      <w:r w:rsidRPr="00B10BEA">
        <w:rPr>
          <w:rFonts w:ascii="Times New Roman" w:hAnsi="Times New Roman"/>
          <w:sz w:val="24"/>
          <w:szCs w:val="24"/>
        </w:rPr>
        <w:t>ОмГТУ</w:t>
      </w:r>
      <w:proofErr w:type="spellEnd"/>
      <w:r w:rsidRPr="00B10BEA">
        <w:rPr>
          <w:rFonts w:ascii="Times New Roman" w:hAnsi="Times New Roman"/>
          <w:sz w:val="24"/>
          <w:szCs w:val="24"/>
        </w:rPr>
        <w:t xml:space="preserve">), 2020 – 136 с. – ISBN 978-5-8149-2559-6. – Текст : электронный // ЭБС Университетская библиотека ONLINE [сайт]. – URL: </w:t>
      </w:r>
      <w:hyperlink r:id="rId15" w:history="1">
        <w:r w:rsidRPr="00B10BEA">
          <w:rPr>
            <w:rStyle w:val="ad"/>
            <w:rFonts w:ascii="Times New Roman" w:hAnsi="Times New Roman"/>
            <w:sz w:val="24"/>
            <w:szCs w:val="24"/>
          </w:rPr>
          <w:t>https://biblioclub.ru/index.php?page=book&amp;id=493295</w:t>
        </w:r>
      </w:hyperlink>
      <w:r w:rsidRPr="00B10BEA">
        <w:rPr>
          <w:rFonts w:ascii="Times New Roman" w:hAnsi="Times New Roman"/>
          <w:sz w:val="24"/>
          <w:szCs w:val="24"/>
        </w:rPr>
        <w:t xml:space="preserve"> </w:t>
      </w:r>
    </w:p>
    <w:p w14:paraId="2B54701A" w14:textId="77777777" w:rsidR="001B662A" w:rsidRPr="001E3B4D" w:rsidRDefault="001B662A" w:rsidP="001B662A">
      <w:pPr>
        <w:spacing w:after="0"/>
        <w:ind w:firstLine="709"/>
        <w:jc w:val="both"/>
        <w:rPr>
          <w:rFonts w:ascii="Times New Roman" w:hAnsi="Times New Roman"/>
        </w:rPr>
      </w:pPr>
    </w:p>
    <w:p w14:paraId="615D69AA" w14:textId="77777777" w:rsidR="001B662A" w:rsidRPr="00995661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95661">
        <w:rPr>
          <w:rFonts w:ascii="Times New Roman" w:hAnsi="Times New Roman"/>
          <w:b/>
          <w:bCs/>
          <w:sz w:val="24"/>
          <w:szCs w:val="24"/>
        </w:rPr>
        <w:t>3.2.3 Дополнительные источники</w:t>
      </w:r>
    </w:p>
    <w:p w14:paraId="57AB7EE4" w14:textId="77777777" w:rsidR="001B662A" w:rsidRPr="001E3B4D" w:rsidRDefault="001B662A" w:rsidP="001B662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B4D">
        <w:rPr>
          <w:rFonts w:ascii="Times New Roman" w:hAnsi="Times New Roman"/>
          <w:sz w:val="24"/>
          <w:szCs w:val="24"/>
        </w:rPr>
        <w:t xml:space="preserve">Гришина Т.Г. </w:t>
      </w:r>
      <w:r w:rsidRPr="001E3B4D">
        <w:rPr>
          <w:rFonts w:ascii="Times New Roman" w:hAnsi="Times New Roman"/>
          <w:color w:val="000000"/>
          <w:sz w:val="24"/>
          <w:szCs w:val="24"/>
        </w:rPr>
        <w:t>Технологический процесс и технологическая документация по сборке узлов и изделий с применением систем автоматизированного проектирования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>: учебник для СПО / Т.Г. Гришина</w:t>
      </w:r>
      <w:r>
        <w:rPr>
          <w:rFonts w:ascii="Times New Roman" w:hAnsi="Times New Roman"/>
          <w:sz w:val="24"/>
          <w:szCs w:val="24"/>
        </w:rPr>
        <w:t>.</w:t>
      </w:r>
      <w:r w:rsidRPr="001E3B4D">
        <w:rPr>
          <w:rFonts w:ascii="Times New Roman" w:hAnsi="Times New Roman"/>
          <w:sz w:val="24"/>
          <w:szCs w:val="24"/>
        </w:rPr>
        <w:t xml:space="preserve"> –Москва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>: Издательский центр «Академия», 2020. – 295</w:t>
      </w:r>
      <w:r>
        <w:rPr>
          <w:rFonts w:ascii="Times New Roman" w:hAnsi="Times New Roman"/>
          <w:sz w:val="24"/>
          <w:szCs w:val="24"/>
        </w:rPr>
        <w:t> </w:t>
      </w:r>
      <w:r w:rsidRPr="001E3B4D">
        <w:rPr>
          <w:rFonts w:ascii="Times New Roman" w:hAnsi="Times New Roman"/>
          <w:sz w:val="24"/>
          <w:szCs w:val="24"/>
        </w:rPr>
        <w:t>с. – Текст : непосредственный</w:t>
      </w:r>
    </w:p>
    <w:p w14:paraId="692FCC63" w14:textId="77777777" w:rsidR="001B662A" w:rsidRPr="001E3B4D" w:rsidRDefault="001B662A" w:rsidP="001B662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E3B4D">
        <w:rPr>
          <w:rFonts w:ascii="Times New Roman" w:hAnsi="Times New Roman"/>
          <w:sz w:val="24"/>
          <w:szCs w:val="24"/>
        </w:rPr>
        <w:t>Поливода</w:t>
      </w:r>
      <w:proofErr w:type="spellEnd"/>
      <w:r w:rsidRPr="001E3B4D">
        <w:rPr>
          <w:rFonts w:ascii="Times New Roman" w:hAnsi="Times New Roman"/>
          <w:sz w:val="24"/>
          <w:szCs w:val="24"/>
        </w:rPr>
        <w:t xml:space="preserve"> О.А. Устройство военной автомобильной техники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 xml:space="preserve">: учебное пособие / О.А. </w:t>
      </w:r>
      <w:proofErr w:type="spellStart"/>
      <w:r w:rsidRPr="001E3B4D">
        <w:rPr>
          <w:rFonts w:ascii="Times New Roman" w:hAnsi="Times New Roman"/>
          <w:sz w:val="24"/>
          <w:szCs w:val="24"/>
        </w:rPr>
        <w:t>Поливода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1E3B4D">
        <w:rPr>
          <w:rFonts w:ascii="Times New Roman" w:hAnsi="Times New Roman"/>
          <w:sz w:val="24"/>
          <w:szCs w:val="24"/>
        </w:rPr>
        <w:t xml:space="preserve"> –Москва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>: КНОРУС, 2020 – 242 с. – Текст : непосредственный</w:t>
      </w:r>
    </w:p>
    <w:p w14:paraId="69C0F0D1" w14:textId="77777777" w:rsidR="001B662A" w:rsidRDefault="001B662A" w:rsidP="001B662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B4D">
        <w:rPr>
          <w:rFonts w:ascii="Times New Roman" w:hAnsi="Times New Roman"/>
          <w:sz w:val="24"/>
          <w:szCs w:val="24"/>
        </w:rPr>
        <w:t>Силаев Г.В. Конструкция автомобилей и тракторов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>: учебник для СПО / Г.В.</w:t>
      </w:r>
      <w:r>
        <w:rPr>
          <w:rFonts w:ascii="Times New Roman" w:hAnsi="Times New Roman"/>
          <w:sz w:val="24"/>
          <w:szCs w:val="24"/>
        </w:rPr>
        <w:t> </w:t>
      </w:r>
      <w:r w:rsidRPr="001E3B4D">
        <w:rPr>
          <w:rFonts w:ascii="Times New Roman" w:hAnsi="Times New Roman"/>
          <w:sz w:val="24"/>
          <w:szCs w:val="24"/>
        </w:rPr>
        <w:t>Силаев</w:t>
      </w:r>
      <w:r>
        <w:rPr>
          <w:rFonts w:ascii="Times New Roman" w:hAnsi="Times New Roman"/>
          <w:sz w:val="24"/>
          <w:szCs w:val="24"/>
        </w:rPr>
        <w:t>.</w:t>
      </w:r>
      <w:r w:rsidRPr="001E3B4D">
        <w:rPr>
          <w:rFonts w:ascii="Times New Roman" w:hAnsi="Times New Roman"/>
          <w:sz w:val="24"/>
          <w:szCs w:val="24"/>
        </w:rPr>
        <w:t xml:space="preserve"> – 3 изд</w:t>
      </w:r>
      <w:r>
        <w:rPr>
          <w:rFonts w:ascii="Times New Roman" w:hAnsi="Times New Roman"/>
          <w:sz w:val="24"/>
          <w:szCs w:val="24"/>
        </w:rPr>
        <w:t>.</w:t>
      </w:r>
      <w:r w:rsidRPr="001E3B4D">
        <w:rPr>
          <w:rFonts w:ascii="Times New Roman" w:hAnsi="Times New Roman"/>
          <w:sz w:val="24"/>
          <w:szCs w:val="24"/>
        </w:rPr>
        <w:t xml:space="preserve"> – Москва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B4D">
        <w:rPr>
          <w:rFonts w:ascii="Times New Roman" w:hAnsi="Times New Roman"/>
          <w:sz w:val="24"/>
          <w:szCs w:val="24"/>
        </w:rPr>
        <w:t>: Издательский центр «</w:t>
      </w:r>
      <w:proofErr w:type="spellStart"/>
      <w:r w:rsidRPr="001E3B4D">
        <w:rPr>
          <w:rFonts w:ascii="Times New Roman" w:hAnsi="Times New Roman"/>
          <w:sz w:val="24"/>
          <w:szCs w:val="24"/>
        </w:rPr>
        <w:t>Юрайт</w:t>
      </w:r>
      <w:proofErr w:type="spellEnd"/>
      <w:r w:rsidRPr="001E3B4D">
        <w:rPr>
          <w:rFonts w:ascii="Times New Roman" w:hAnsi="Times New Roman"/>
          <w:sz w:val="24"/>
          <w:szCs w:val="24"/>
        </w:rPr>
        <w:t>», 2020. – 404 с. – Текст : непосредственный</w:t>
      </w:r>
      <w:r>
        <w:rPr>
          <w:rFonts w:ascii="Times New Roman" w:hAnsi="Times New Roman"/>
          <w:sz w:val="24"/>
          <w:szCs w:val="24"/>
        </w:rPr>
        <w:t>.</w:t>
      </w:r>
    </w:p>
    <w:p w14:paraId="29E36F9F" w14:textId="77777777" w:rsidR="001B662A" w:rsidRDefault="001B662A" w:rsidP="001B662A">
      <w:pPr>
        <w:pStyle w:val="1"/>
        <w:jc w:val="center"/>
        <w:rPr>
          <w:b/>
        </w:rPr>
      </w:pPr>
    </w:p>
    <w:p w14:paraId="153DFD9B" w14:textId="77777777" w:rsidR="001B662A" w:rsidRPr="004E6C73" w:rsidRDefault="001B662A" w:rsidP="001B662A">
      <w:pPr>
        <w:pStyle w:val="1"/>
        <w:jc w:val="center"/>
        <w:rPr>
          <w:b/>
        </w:rPr>
      </w:pPr>
      <w:bookmarkStart w:id="15" w:name="_Toc135208855"/>
      <w:r w:rsidRPr="004E6C73">
        <w:rPr>
          <w:b/>
        </w:rPr>
        <w:t xml:space="preserve">4. </w:t>
      </w:r>
      <w:r w:rsidRPr="004E6C73">
        <w:rPr>
          <w:b/>
          <w:bCs/>
        </w:rPr>
        <w:t>КОНТРОЛЬ И ОЦЕНКА РЕЗУЛЬТАТОВ ОСВОЕНИЯ ПРОФЕССИОНАЛЬНОГО МОДУЛЯ</w:t>
      </w:r>
      <w:bookmarkEnd w:id="15"/>
    </w:p>
    <w:p w14:paraId="0636EACB" w14:textId="77777777" w:rsidR="001B662A" w:rsidRDefault="001B662A" w:rsidP="001B66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977"/>
        <w:gridCol w:w="2592"/>
      </w:tblGrid>
      <w:tr w:rsidR="001B662A" w:rsidRPr="001B662A" w14:paraId="6C22311B" w14:textId="77777777" w:rsidTr="00030936">
        <w:trPr>
          <w:trHeight w:val="1098"/>
        </w:trPr>
        <w:tc>
          <w:tcPr>
            <w:tcW w:w="3544" w:type="dxa"/>
            <w:vAlign w:val="center"/>
          </w:tcPr>
          <w:p w14:paraId="03DA2C2A" w14:textId="77777777" w:rsidR="001B662A" w:rsidRPr="001B662A" w:rsidRDefault="001B662A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профессиональных и общих компетенций, формируемых</w:t>
            </w:r>
          </w:p>
          <w:p w14:paraId="63DD067F" w14:textId="77777777" w:rsidR="001B662A" w:rsidRPr="001B662A" w:rsidRDefault="001B662A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модуля</w:t>
            </w:r>
          </w:p>
        </w:tc>
        <w:tc>
          <w:tcPr>
            <w:tcW w:w="2977" w:type="dxa"/>
            <w:vAlign w:val="center"/>
          </w:tcPr>
          <w:p w14:paraId="314F1BAA" w14:textId="77777777" w:rsidR="001B662A" w:rsidRPr="001B662A" w:rsidRDefault="001B662A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592" w:type="dxa"/>
            <w:vAlign w:val="center"/>
          </w:tcPr>
          <w:p w14:paraId="42E52751" w14:textId="77777777" w:rsidR="001B662A" w:rsidRPr="001B662A" w:rsidRDefault="001B662A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1B662A" w:rsidRPr="001B662A" w14:paraId="69050347" w14:textId="77777777" w:rsidTr="00030936">
        <w:trPr>
          <w:trHeight w:val="698"/>
        </w:trPr>
        <w:tc>
          <w:tcPr>
            <w:tcW w:w="3544" w:type="dxa"/>
          </w:tcPr>
          <w:p w14:paraId="76C2BB1D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ОК 01.</w:t>
            </w:r>
            <w:r w:rsidRPr="001B662A">
              <w:rPr>
                <w:rFonts w:ascii="Times New Roman" w:hAnsi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977" w:type="dxa"/>
          </w:tcPr>
          <w:p w14:paraId="27912D5D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Описание характеристик</w:t>
            </w:r>
          </w:p>
          <w:p w14:paraId="07861CEF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изучаемых объектов и их</w:t>
            </w:r>
          </w:p>
          <w:p w14:paraId="3F10AFA0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взаимосвязей</w:t>
            </w:r>
          </w:p>
          <w:p w14:paraId="7E2E6CCE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56111950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1B662A" w:rsidRPr="001B662A" w14:paraId="46165D01" w14:textId="77777777" w:rsidTr="00030936">
        <w:trPr>
          <w:trHeight w:val="698"/>
        </w:trPr>
        <w:tc>
          <w:tcPr>
            <w:tcW w:w="3544" w:type="dxa"/>
          </w:tcPr>
          <w:p w14:paraId="005BA63F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ОК 03.</w:t>
            </w:r>
            <w:r w:rsidRPr="001B662A">
              <w:rPr>
                <w:rFonts w:ascii="Times New Roman" w:hAnsi="Times New Roman"/>
                <w:sz w:val="24"/>
                <w:szCs w:val="24"/>
              </w:rPr>
              <w:tab/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2977" w:type="dxa"/>
          </w:tcPr>
          <w:p w14:paraId="57055E21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Владение профессиональной</w:t>
            </w:r>
          </w:p>
          <w:p w14:paraId="03F90E61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терминологией</w:t>
            </w:r>
          </w:p>
          <w:p w14:paraId="04A960CE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70F36FD6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1B662A" w:rsidRPr="001B662A" w14:paraId="24844991" w14:textId="77777777" w:rsidTr="00030936">
        <w:trPr>
          <w:trHeight w:val="698"/>
        </w:trPr>
        <w:tc>
          <w:tcPr>
            <w:tcW w:w="3544" w:type="dxa"/>
          </w:tcPr>
          <w:p w14:paraId="62FAB75E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ОК 07.</w:t>
            </w:r>
            <w:r w:rsidRPr="001B662A">
              <w:rPr>
                <w:rFonts w:ascii="Times New Roman" w:hAnsi="Times New Roman"/>
                <w:sz w:val="24"/>
                <w:szCs w:val="24"/>
              </w:rPr>
              <w:tab/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977" w:type="dxa"/>
          </w:tcPr>
          <w:p w14:paraId="47598058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Подбор оптимальных</w:t>
            </w:r>
          </w:p>
          <w:p w14:paraId="4F9D78B9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объектов труда для</w:t>
            </w:r>
          </w:p>
          <w:p w14:paraId="672D395B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выполнения</w:t>
            </w:r>
          </w:p>
          <w:p w14:paraId="4CFE4454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производственной задачи</w:t>
            </w:r>
          </w:p>
        </w:tc>
        <w:tc>
          <w:tcPr>
            <w:tcW w:w="2592" w:type="dxa"/>
          </w:tcPr>
          <w:p w14:paraId="51903669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1B662A" w:rsidRPr="001B662A" w14:paraId="64F9ED2E" w14:textId="77777777" w:rsidTr="00030936">
        <w:trPr>
          <w:trHeight w:val="698"/>
        </w:trPr>
        <w:tc>
          <w:tcPr>
            <w:tcW w:w="3544" w:type="dxa"/>
          </w:tcPr>
          <w:p w14:paraId="0206F6FA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ОК 09.</w:t>
            </w:r>
            <w:r w:rsidRPr="001B662A">
              <w:rPr>
                <w:rFonts w:ascii="Times New Roman" w:hAnsi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977" w:type="dxa"/>
          </w:tcPr>
          <w:p w14:paraId="603D8A3E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Разработка и оформление</w:t>
            </w:r>
          </w:p>
          <w:p w14:paraId="33ED59EC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технологической</w:t>
            </w:r>
          </w:p>
          <w:p w14:paraId="339F84B5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>документации</w:t>
            </w:r>
          </w:p>
          <w:p w14:paraId="09B2E2A8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2EAE04C6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1B662A" w:rsidRPr="001B662A" w14:paraId="0CFD787C" w14:textId="77777777" w:rsidTr="00030936">
        <w:trPr>
          <w:trHeight w:val="953"/>
        </w:trPr>
        <w:tc>
          <w:tcPr>
            <w:tcW w:w="3544" w:type="dxa"/>
          </w:tcPr>
          <w:p w14:paraId="630CE1F7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ПК 2.1.</w:t>
            </w:r>
            <w:r w:rsidRPr="001B662A">
              <w:rPr>
                <w:rFonts w:ascii="Times New Roman" w:hAnsi="Times New Roman"/>
                <w:sz w:val="24"/>
                <w:szCs w:val="24"/>
              </w:rPr>
              <w:tab/>
              <w:t>Осуществлять сборку-разборку и техническое обслуживание систем вооружения.</w:t>
            </w:r>
          </w:p>
        </w:tc>
        <w:tc>
          <w:tcPr>
            <w:tcW w:w="2977" w:type="dxa"/>
          </w:tcPr>
          <w:p w14:paraId="00459BEC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Знание техники безопасности при выполнении ремонта и диагностики систем вооружения.</w:t>
            </w:r>
          </w:p>
          <w:p w14:paraId="097B6263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Выполнение сборки и разборки основных узлов систем вооружения.</w:t>
            </w:r>
          </w:p>
          <w:p w14:paraId="5D7A258A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Выполнение различных видов технического обслуживания систем вооружения.</w:t>
            </w:r>
          </w:p>
        </w:tc>
        <w:tc>
          <w:tcPr>
            <w:tcW w:w="2592" w:type="dxa"/>
          </w:tcPr>
          <w:p w14:paraId="31FF027B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1F0EEDB2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1AC1844F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</w:tr>
      <w:tr w:rsidR="001B662A" w:rsidRPr="001B662A" w14:paraId="6004F85D" w14:textId="77777777" w:rsidTr="00030936">
        <w:trPr>
          <w:trHeight w:val="698"/>
        </w:trPr>
        <w:tc>
          <w:tcPr>
            <w:tcW w:w="3544" w:type="dxa"/>
          </w:tcPr>
          <w:p w14:paraId="7303DFD8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ПК 2.2.</w:t>
            </w:r>
            <w:r w:rsidRPr="001B662A">
              <w:rPr>
                <w:rFonts w:ascii="Times New Roman" w:hAnsi="Times New Roman"/>
                <w:sz w:val="24"/>
                <w:szCs w:val="24"/>
              </w:rPr>
              <w:tab/>
              <w:t xml:space="preserve">Осуществлять контроль, испытания и ремонт систем </w:t>
            </w:r>
            <w:r w:rsidRPr="001B662A">
              <w:rPr>
                <w:rFonts w:ascii="Times New Roman" w:hAnsi="Times New Roman"/>
                <w:sz w:val="24"/>
                <w:szCs w:val="24"/>
              </w:rPr>
              <w:lastRenderedPageBreak/>
              <w:t>вооружения на стадии эксплуатации.</w:t>
            </w:r>
          </w:p>
        </w:tc>
        <w:tc>
          <w:tcPr>
            <w:tcW w:w="2977" w:type="dxa"/>
          </w:tcPr>
          <w:p w14:paraId="76AF6783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Применяет современные методики для осуществления контроля, </w:t>
            </w:r>
            <w:r w:rsidRPr="001B662A">
              <w:rPr>
                <w:rFonts w:ascii="Times New Roman" w:hAnsi="Times New Roman"/>
                <w:sz w:val="24"/>
                <w:szCs w:val="24"/>
              </w:rPr>
              <w:lastRenderedPageBreak/>
              <w:t>испытаний и ремонта систем вооружения на стадии эксплуатации.</w:t>
            </w:r>
          </w:p>
          <w:p w14:paraId="42230B25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Знает основные последовательности выполнения ремонта систем вооружения</w:t>
            </w:r>
          </w:p>
          <w:p w14:paraId="556F5C56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Знает методы выполнения диагностики систем вооружения</w:t>
            </w:r>
          </w:p>
        </w:tc>
        <w:tc>
          <w:tcPr>
            <w:tcW w:w="2592" w:type="dxa"/>
          </w:tcPr>
          <w:p w14:paraId="2C363D8A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lastRenderedPageBreak/>
              <w:t xml:space="preserve">Практическая работа </w:t>
            </w:r>
          </w:p>
          <w:p w14:paraId="37E398FF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31713B84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Квалификационный экзамен </w:t>
            </w:r>
          </w:p>
        </w:tc>
      </w:tr>
      <w:tr w:rsidR="001B662A" w:rsidRPr="001B662A" w14:paraId="6B00E9B7" w14:textId="77777777" w:rsidTr="00030936">
        <w:trPr>
          <w:trHeight w:val="698"/>
        </w:trPr>
        <w:tc>
          <w:tcPr>
            <w:tcW w:w="3544" w:type="dxa"/>
          </w:tcPr>
          <w:p w14:paraId="39B8F794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ПК 2.3.</w:t>
            </w:r>
            <w:r w:rsidRPr="001B662A">
              <w:rPr>
                <w:rFonts w:ascii="Times New Roman" w:hAnsi="Times New Roman"/>
                <w:sz w:val="24"/>
                <w:szCs w:val="24"/>
              </w:rPr>
              <w:tab/>
              <w:t>Оформлять все виды документации в ходе контроля испытаний и ремонта.</w:t>
            </w:r>
          </w:p>
        </w:tc>
        <w:tc>
          <w:tcPr>
            <w:tcW w:w="2977" w:type="dxa"/>
          </w:tcPr>
          <w:p w14:paraId="07FEC2E8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62A">
              <w:rPr>
                <w:rFonts w:ascii="Times New Roman" w:hAnsi="Times New Roman"/>
                <w:sz w:val="24"/>
                <w:szCs w:val="24"/>
              </w:rPr>
              <w:t>Знает нормативно - правовые документы, регламентирующие собственную деятельность согласно требований ЕСКД.</w:t>
            </w:r>
          </w:p>
        </w:tc>
        <w:tc>
          <w:tcPr>
            <w:tcW w:w="2592" w:type="dxa"/>
          </w:tcPr>
          <w:p w14:paraId="53880576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B662A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24466F23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3D226170" w14:textId="77777777" w:rsidR="001B662A" w:rsidRP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662A">
              <w:rPr>
                <w:rFonts w:ascii="Times New Roman" w:hAnsi="Times New Roman"/>
                <w:iCs/>
                <w:sz w:val="24"/>
                <w:szCs w:val="24"/>
              </w:rPr>
              <w:t xml:space="preserve">Квалификационный экзамен </w:t>
            </w:r>
          </w:p>
        </w:tc>
      </w:tr>
    </w:tbl>
    <w:p w14:paraId="1D12FE21" w14:textId="77777777" w:rsidR="001B662A" w:rsidRDefault="001B662A" w:rsidP="001B66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CABFA26" w14:textId="77777777" w:rsidR="001B662A" w:rsidRDefault="001B662A" w:rsidP="001B66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CA86C8D" w14:textId="153DAB0A" w:rsidR="001B662A" w:rsidRDefault="001B662A">
      <w:pPr>
        <w:spacing w:after="160" w:line="259" w:lineRule="auto"/>
        <w:rPr>
          <w:rFonts w:ascii="Times New Roman" w:eastAsiaTheme="minorHAnsi" w:hAnsi="Times New Roman" w:cstheme="minorBidi"/>
          <w:sz w:val="24"/>
          <w:szCs w:val="24"/>
          <w:lang w:eastAsia="en-US" w:bidi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 w:bidi="en-US"/>
        </w:rPr>
        <w:br w:type="page"/>
      </w:r>
    </w:p>
    <w:p w14:paraId="57E28666" w14:textId="77777777" w:rsidR="001B662A" w:rsidRPr="00BF65BE" w:rsidRDefault="001B662A" w:rsidP="001B662A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D292C">
        <w:rPr>
          <w:rFonts w:ascii="Times New Roman" w:hAnsi="Times New Roman"/>
          <w:b/>
          <w:sz w:val="24"/>
          <w:szCs w:val="24"/>
        </w:rPr>
        <w:lastRenderedPageBreak/>
        <w:t>Приложение 2.</w:t>
      </w:r>
      <w:r w:rsidRPr="00BF65BE">
        <w:rPr>
          <w:rFonts w:ascii="Times New Roman" w:hAnsi="Times New Roman"/>
          <w:b/>
          <w:sz w:val="24"/>
          <w:szCs w:val="24"/>
        </w:rPr>
        <w:t>3</w:t>
      </w:r>
    </w:p>
    <w:p w14:paraId="284AD996" w14:textId="77777777" w:rsidR="001B662A" w:rsidRPr="007D292C" w:rsidRDefault="001B662A" w:rsidP="001B662A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t xml:space="preserve">к ПОП-П по специальности </w:t>
      </w:r>
      <w:r w:rsidRPr="007D292C">
        <w:rPr>
          <w:rFonts w:ascii="Times New Roman" w:hAnsi="Times New Roman"/>
          <w:sz w:val="24"/>
          <w:szCs w:val="24"/>
        </w:rPr>
        <w:br/>
        <w:t>15.02.04 Специальные машины и устройства</w:t>
      </w:r>
    </w:p>
    <w:p w14:paraId="5A8A23DC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08E9CFF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A298F97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7769376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B03E1C6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EF91C7B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5C67353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9430C6C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C4059D6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BC32EF9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9EDE431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6580E8E" w14:textId="77777777" w:rsidR="001B662A" w:rsidRPr="007D292C" w:rsidRDefault="001B662A" w:rsidP="001B662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D292C">
        <w:rPr>
          <w:rFonts w:ascii="Times New Roman" w:hAnsi="Times New Roman"/>
          <w:b/>
          <w:bCs/>
          <w:color w:val="000000"/>
          <w:sz w:val="24"/>
          <w:szCs w:val="24"/>
        </w:rPr>
        <w:t>РАБОЧАЯ ПРОГРАММА</w:t>
      </w:r>
      <w:r w:rsidRPr="007D292C">
        <w:rPr>
          <w:rFonts w:ascii="Times New Roman" w:hAnsi="Times New Roman"/>
          <w:b/>
          <w:bCs/>
          <w:sz w:val="24"/>
          <w:szCs w:val="24"/>
        </w:rPr>
        <w:t xml:space="preserve"> ПРОФЕССИОНАЛЬНОГО МОДУЛЯ</w:t>
      </w:r>
    </w:p>
    <w:p w14:paraId="3B3346DC" w14:textId="77777777" w:rsidR="001B662A" w:rsidRPr="007D292C" w:rsidRDefault="001B662A" w:rsidP="001B66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93247A1" w14:textId="77777777" w:rsidR="001B662A" w:rsidRPr="0067612D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612D">
        <w:rPr>
          <w:rFonts w:ascii="Times New Roman" w:hAnsi="Times New Roman"/>
          <w:b/>
          <w:sz w:val="24"/>
          <w:szCs w:val="24"/>
        </w:rPr>
        <w:t>«ПМ.03 Разработка и внедрение технологических процессов производства систем вооружения»</w:t>
      </w:r>
    </w:p>
    <w:p w14:paraId="58F2BFEE" w14:textId="77777777" w:rsidR="001B662A" w:rsidRPr="0067612D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BA027F" w14:textId="77777777" w:rsidR="001B662A" w:rsidRPr="0067612D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612D">
        <w:rPr>
          <w:rFonts w:ascii="Times New Roman" w:hAnsi="Times New Roman"/>
          <w:b/>
          <w:sz w:val="24"/>
          <w:szCs w:val="24"/>
        </w:rPr>
        <w:t>Обязательный профессиональный блок</w:t>
      </w:r>
    </w:p>
    <w:p w14:paraId="41FEB7B3" w14:textId="77777777" w:rsidR="001B662A" w:rsidRPr="0067612D" w:rsidRDefault="001B662A" w:rsidP="001B662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3DA27B7" w14:textId="77777777" w:rsidR="001B662A" w:rsidRPr="007D292C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43328194" w14:textId="77777777" w:rsidR="001B662A" w:rsidRPr="007D292C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03A1EC67" w14:textId="77777777" w:rsidR="001B662A" w:rsidRPr="007D292C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75F6D287" w14:textId="77777777" w:rsidR="001B662A" w:rsidRPr="007D292C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18F77E34" w14:textId="77777777" w:rsidR="001B662A" w:rsidRPr="007D292C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69B15FCA" w14:textId="77777777" w:rsidR="001B662A" w:rsidRPr="007D292C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54B4AC7C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</w:p>
    <w:p w14:paraId="324A04AA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</w:p>
    <w:p w14:paraId="5CA1ABA6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</w:p>
    <w:p w14:paraId="4142DA7E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</w:p>
    <w:p w14:paraId="3CC4EFC9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</w:p>
    <w:p w14:paraId="6A2FCDF4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</w:p>
    <w:p w14:paraId="46FD04F9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</w:p>
    <w:p w14:paraId="73B49D8B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</w:p>
    <w:p w14:paraId="730CDC92" w14:textId="77777777" w:rsidR="001B662A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F76CFA3" w14:textId="77777777" w:rsidR="001B662A" w:rsidRPr="007D292C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  <w:r w:rsidRPr="007D292C">
        <w:rPr>
          <w:rFonts w:ascii="Times New Roman" w:hAnsi="Times New Roman"/>
          <w:b/>
          <w:sz w:val="24"/>
          <w:szCs w:val="24"/>
        </w:rPr>
        <w:t>2023 год</w:t>
      </w:r>
      <w:r w:rsidRPr="007D292C">
        <w:rPr>
          <w:rFonts w:ascii="Times New Roman" w:hAnsi="Times New Roman"/>
          <w:b/>
          <w:sz w:val="24"/>
          <w:szCs w:val="24"/>
        </w:rPr>
        <w:br w:type="page"/>
      </w:r>
    </w:p>
    <w:p w14:paraId="1C089122" w14:textId="77777777" w:rsidR="001B662A" w:rsidRPr="007D292C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3873269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FB494EE" w14:textId="77777777" w:rsidR="001B662A" w:rsidRPr="007D292C" w:rsidRDefault="001B662A" w:rsidP="001B662A">
          <w:pPr>
            <w:pStyle w:val="af8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7D292C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СОДЕРЖАНИЕ</w:t>
          </w:r>
        </w:p>
        <w:p w14:paraId="1DC21E31" w14:textId="77777777" w:rsidR="001B662A" w:rsidRPr="007D292C" w:rsidRDefault="001B662A" w:rsidP="001B662A">
          <w:pPr>
            <w:rPr>
              <w:rFonts w:ascii="Times New Roman" w:hAnsi="Times New Roman"/>
              <w:sz w:val="24"/>
              <w:szCs w:val="24"/>
              <w:lang w:eastAsia="ja-JP"/>
            </w:rPr>
          </w:pPr>
          <w:bookmarkStart w:id="16" w:name="_Hlk135209039"/>
        </w:p>
        <w:p w14:paraId="3B0D0C54" w14:textId="4635A044" w:rsidR="001B662A" w:rsidRPr="007D292C" w:rsidRDefault="001B662A" w:rsidP="00D96723">
          <w:pPr>
            <w:pStyle w:val="12"/>
            <w:rPr>
              <w:rFonts w:eastAsiaTheme="minorEastAsia"/>
              <w:noProof/>
              <w:lang w:eastAsia="ja-JP"/>
            </w:rPr>
          </w:pPr>
          <w:r w:rsidRPr="007D292C">
            <w:fldChar w:fldCharType="begin"/>
          </w:r>
          <w:r w:rsidRPr="007D292C">
            <w:instrText xml:space="preserve"> TOC \o "1-3" \h \z \u </w:instrText>
          </w:r>
          <w:r w:rsidRPr="007D292C">
            <w:fldChar w:fldCharType="separate"/>
          </w:r>
          <w:hyperlink w:anchor="_Toc125842461" w:history="1">
            <w:r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1.</w:t>
            </w:r>
            <w:r w:rsidRPr="007D292C">
              <w:rPr>
                <w:rFonts w:eastAsiaTheme="minorEastAsia"/>
                <w:noProof/>
                <w:lang w:eastAsia="ja-JP"/>
              </w:rPr>
              <w:tab/>
            </w:r>
            <w:r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ОБЩАЯ ХАРАКТЕРИСТИКА РАБОЧЕЙ ПРОГРАММЫ ПРОФЕССИОНАЛЬНОГО МОДУЛЯ</w:t>
            </w:r>
          </w:hyperlink>
        </w:p>
        <w:p w14:paraId="7E9EB3C6" w14:textId="1252278C" w:rsidR="001B662A" w:rsidRPr="007D292C" w:rsidRDefault="00000000" w:rsidP="00D96723">
          <w:pPr>
            <w:pStyle w:val="12"/>
            <w:rPr>
              <w:rFonts w:eastAsiaTheme="minorEastAsia"/>
              <w:noProof/>
              <w:lang w:eastAsia="ja-JP"/>
            </w:rPr>
          </w:pPr>
          <w:hyperlink w:anchor="_Toc125842462" w:history="1">
            <w:r w:rsidR="001B662A"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2.СТРУКТУРА И СОДЕРЖАНИЕ ПРОФЕССИОНАЛЬНОГО МОДУЛЯ</w:t>
            </w:r>
          </w:hyperlink>
        </w:p>
        <w:p w14:paraId="2963BB27" w14:textId="74C3ED57" w:rsidR="001B662A" w:rsidRPr="007D292C" w:rsidRDefault="00000000" w:rsidP="00D96723">
          <w:pPr>
            <w:pStyle w:val="12"/>
            <w:rPr>
              <w:rFonts w:eastAsiaTheme="minorEastAsia"/>
              <w:noProof/>
              <w:lang w:eastAsia="ja-JP"/>
            </w:rPr>
          </w:pPr>
          <w:hyperlink w:anchor="_Toc125842463" w:history="1">
            <w:r w:rsidR="001B662A"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3.УСЛОВИЯ РЕАЛИЗАЦИИ ПРОФЕССИОНАЛЬНОГО МОДУЛЯ</w:t>
            </w:r>
          </w:hyperlink>
        </w:p>
        <w:p w14:paraId="720F8355" w14:textId="386CEFBB" w:rsidR="001B662A" w:rsidRPr="007D292C" w:rsidRDefault="00000000" w:rsidP="00D96723">
          <w:pPr>
            <w:pStyle w:val="12"/>
            <w:rPr>
              <w:rFonts w:eastAsiaTheme="minorEastAsia"/>
              <w:noProof/>
              <w:lang w:eastAsia="ja-JP"/>
            </w:rPr>
          </w:pPr>
          <w:hyperlink w:anchor="_Toc125842464" w:history="1">
            <w:r w:rsidR="001B662A"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4.</w:t>
            </w:r>
            <w:r w:rsidR="001B662A" w:rsidRPr="007D292C">
              <w:rPr>
                <w:rFonts w:eastAsiaTheme="minorEastAsia"/>
                <w:noProof/>
                <w:lang w:eastAsia="ja-JP"/>
              </w:rPr>
              <w:tab/>
            </w:r>
            <w:r w:rsidR="001B662A"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КОНТРОЛЬ И ОЦЕНКА РЕЗУЛЬТАТОВ ОСВОЕНИЯ ПРОФЕССИОНАЛЬНОГО МОДУЛЯ</w:t>
            </w:r>
          </w:hyperlink>
        </w:p>
        <w:p w14:paraId="582E4E9C" w14:textId="77777777" w:rsidR="001B662A" w:rsidRPr="007D292C" w:rsidRDefault="001B662A" w:rsidP="001B662A">
          <w:pPr>
            <w:rPr>
              <w:rFonts w:ascii="Times New Roman" w:hAnsi="Times New Roman"/>
              <w:sz w:val="24"/>
              <w:szCs w:val="24"/>
            </w:rPr>
          </w:pPr>
          <w:r w:rsidRPr="007D292C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bookmarkEnd w:id="16" w:displacedByCustomXml="prev"/>
    <w:p w14:paraId="038AA4E5" w14:textId="77777777" w:rsidR="001B662A" w:rsidRPr="007D292C" w:rsidRDefault="001B662A" w:rsidP="001B662A">
      <w:pPr>
        <w:jc w:val="center"/>
        <w:rPr>
          <w:rFonts w:ascii="Times New Roman" w:hAnsi="Times New Roman"/>
          <w:sz w:val="24"/>
          <w:szCs w:val="24"/>
        </w:rPr>
        <w:sectPr w:rsidR="001B662A" w:rsidRPr="007D292C" w:rsidSect="00451E9A">
          <w:headerReference w:type="even" r:id="rId16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8E4A015" w14:textId="77777777" w:rsidR="001B662A" w:rsidRPr="007D292C" w:rsidRDefault="001B662A" w:rsidP="001B662A">
      <w:pPr>
        <w:pStyle w:val="aa"/>
        <w:numPr>
          <w:ilvl w:val="0"/>
          <w:numId w:val="4"/>
        </w:numPr>
        <w:spacing w:after="0"/>
        <w:ind w:left="0" w:firstLine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17" w:name="_Toc125842461"/>
      <w:bookmarkStart w:id="18" w:name="_Toc135208856"/>
      <w:r w:rsidRPr="007D292C">
        <w:rPr>
          <w:rFonts w:ascii="Times New Roman" w:hAnsi="Times New Roman"/>
          <w:b/>
          <w:sz w:val="24"/>
          <w:szCs w:val="24"/>
        </w:rPr>
        <w:lastRenderedPageBreak/>
        <w:t>ОБЩАЯ ХАРАКТЕРИСТИКА РАБОЧЕЙ ПРОГРАММЫ ПРОФЕССИОНАЛЬНОГО МОДУЛЯ</w:t>
      </w:r>
      <w:bookmarkEnd w:id="18"/>
      <w:r w:rsidRPr="007D292C">
        <w:rPr>
          <w:rFonts w:ascii="Times New Roman" w:hAnsi="Times New Roman"/>
          <w:b/>
          <w:sz w:val="24"/>
          <w:szCs w:val="24"/>
        </w:rPr>
        <w:t xml:space="preserve"> </w:t>
      </w:r>
    </w:p>
    <w:p w14:paraId="75DE3CFD" w14:textId="77777777" w:rsidR="001B662A" w:rsidRPr="007D292C" w:rsidRDefault="001B662A" w:rsidP="001B662A">
      <w:pPr>
        <w:pStyle w:val="aa"/>
        <w:spacing w:after="0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19" w:name="_Toc135208857"/>
      <w:r w:rsidRPr="007D292C">
        <w:rPr>
          <w:rFonts w:ascii="Times New Roman" w:hAnsi="Times New Roman"/>
          <w:b/>
          <w:sz w:val="24"/>
          <w:szCs w:val="24"/>
        </w:rPr>
        <w:t>«ПМ.03 Организация и проведение технического обслуживания и ремонта аддитивных установок»</w:t>
      </w:r>
      <w:bookmarkEnd w:id="17"/>
      <w:bookmarkEnd w:id="19"/>
    </w:p>
    <w:p w14:paraId="69D69D62" w14:textId="77777777" w:rsidR="001B662A" w:rsidRPr="007D292C" w:rsidRDefault="001B662A" w:rsidP="001B66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60B2F5" w14:textId="40281EDC" w:rsidR="001B662A" w:rsidRPr="001B662A" w:rsidRDefault="001B662A" w:rsidP="001B662A">
      <w:pPr>
        <w:pStyle w:val="aa"/>
        <w:numPr>
          <w:ilvl w:val="1"/>
          <w:numId w:val="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B662A">
        <w:rPr>
          <w:rFonts w:ascii="Times New Roman" w:hAnsi="Times New Roman"/>
          <w:b/>
          <w:sz w:val="24"/>
          <w:szCs w:val="24"/>
        </w:rPr>
        <w:t>Цель и планируемые результаты освоения профессионального модуля:</w:t>
      </w:r>
    </w:p>
    <w:p w14:paraId="3DBE5298" w14:textId="77777777" w:rsidR="001B662A" w:rsidRPr="007D292C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обучающийся должен освоить основной вид деятельности разработка технологических процессов изготовления деталей машин и соответствующие </w:t>
      </w:r>
      <w:proofErr w:type="spellStart"/>
      <w:r w:rsidRPr="007D292C">
        <w:rPr>
          <w:rFonts w:ascii="Times New Roman" w:hAnsi="Times New Roman"/>
          <w:sz w:val="24"/>
          <w:szCs w:val="24"/>
        </w:rPr>
        <w:t>ем</w:t>
      </w:r>
      <w:r>
        <w:rPr>
          <w:rFonts w:ascii="Times New Roman" w:hAnsi="Times New Roman"/>
          <w:sz w:val="24"/>
          <w:szCs w:val="24"/>
        </w:rPr>
        <w:t>Уо</w:t>
      </w:r>
      <w:r w:rsidRPr="007D292C">
        <w:rPr>
          <w:rFonts w:ascii="Times New Roman" w:hAnsi="Times New Roman"/>
          <w:sz w:val="24"/>
          <w:szCs w:val="24"/>
        </w:rPr>
        <w:t>бщие</w:t>
      </w:r>
      <w:proofErr w:type="spellEnd"/>
      <w:r w:rsidRPr="007D292C">
        <w:rPr>
          <w:rFonts w:ascii="Times New Roman" w:hAnsi="Times New Roman"/>
          <w:sz w:val="24"/>
          <w:szCs w:val="24"/>
        </w:rPr>
        <w:t xml:space="preserve"> компетенции и профессиональные компетенции:</w:t>
      </w:r>
    </w:p>
    <w:p w14:paraId="49737925" w14:textId="77777777" w:rsidR="001B662A" w:rsidRPr="007D292C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DFB57CE" w14:textId="34D86B83" w:rsidR="001B662A" w:rsidRPr="001B662A" w:rsidRDefault="001B662A" w:rsidP="001B662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1.1.1.</w:t>
      </w:r>
      <w:r w:rsidRPr="001B662A">
        <w:rPr>
          <w:rFonts w:ascii="Times New Roman" w:hAnsi="Times New Roman"/>
          <w:sz w:val="24"/>
          <w:szCs w:val="24"/>
        </w:rPr>
        <w:t xml:space="preserve"> Перечень общих компетенций 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1B662A" w:rsidRPr="007D292C" w14:paraId="3722C830" w14:textId="77777777" w:rsidTr="00030936">
        <w:tc>
          <w:tcPr>
            <w:tcW w:w="1276" w:type="dxa"/>
          </w:tcPr>
          <w:p w14:paraId="5E647218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4E79F116" w14:textId="77777777" w:rsidR="001B662A" w:rsidRPr="007D292C" w:rsidRDefault="001B662A" w:rsidP="0003093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1B662A" w:rsidRPr="007D292C" w14:paraId="13156B8D" w14:textId="77777777" w:rsidTr="00030936">
        <w:tc>
          <w:tcPr>
            <w:tcW w:w="1276" w:type="dxa"/>
          </w:tcPr>
          <w:p w14:paraId="4C66A231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8073" w:type="dxa"/>
          </w:tcPr>
          <w:p w14:paraId="186919F4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1B662A" w:rsidRPr="007D292C" w14:paraId="6A467B10" w14:textId="77777777" w:rsidTr="00030936">
        <w:tc>
          <w:tcPr>
            <w:tcW w:w="1276" w:type="dxa"/>
          </w:tcPr>
          <w:p w14:paraId="37CBC5C2" w14:textId="77777777" w:rsidR="001B662A" w:rsidRPr="007D292C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</w:tc>
        <w:tc>
          <w:tcPr>
            <w:tcW w:w="8073" w:type="dxa"/>
          </w:tcPr>
          <w:p w14:paraId="1F6E6C89" w14:textId="77777777" w:rsidR="001B662A" w:rsidRPr="007D292C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</w:tbl>
    <w:p w14:paraId="7E75E9AB" w14:textId="77777777" w:rsidR="001B662A" w:rsidRPr="007D292C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C923DC2" w14:textId="47CEB9AA" w:rsidR="001B662A" w:rsidRPr="007D292C" w:rsidRDefault="001B662A" w:rsidP="001B662A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1.1.2.</w:t>
      </w:r>
      <w:r w:rsidRPr="007D292C">
        <w:rPr>
          <w:rFonts w:ascii="Times New Roman" w:hAnsi="Times New Roman"/>
          <w:sz w:val="24"/>
          <w:szCs w:val="24"/>
        </w:rPr>
        <w:t xml:space="preserve"> Перечень профессиональных компетенций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1B662A" w:rsidRPr="007D292C" w14:paraId="720B9D85" w14:textId="77777777" w:rsidTr="00030936">
        <w:tc>
          <w:tcPr>
            <w:tcW w:w="1276" w:type="dxa"/>
          </w:tcPr>
          <w:p w14:paraId="61580009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08063AD4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1B662A" w:rsidRPr="007D292C" w14:paraId="682AF390" w14:textId="77777777" w:rsidTr="00030936">
        <w:tc>
          <w:tcPr>
            <w:tcW w:w="1276" w:type="dxa"/>
          </w:tcPr>
          <w:p w14:paraId="42A6F499" w14:textId="77777777" w:rsidR="001B662A" w:rsidRPr="007D292C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64AA6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Pr="00F64AA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73" w:type="dxa"/>
          </w:tcPr>
          <w:p w14:paraId="1A026009" w14:textId="77777777" w:rsidR="001B662A" w:rsidRPr="00F64AA6" w:rsidRDefault="001B662A" w:rsidP="00030936">
            <w:pPr>
              <w:rPr>
                <w:rFonts w:ascii="Times New Roman" w:hAnsi="Times New Roman"/>
                <w:sz w:val="24"/>
                <w:szCs w:val="24"/>
              </w:rPr>
            </w:pPr>
            <w:r w:rsidRPr="00F542ED">
              <w:rPr>
                <w:rFonts w:ascii="Times New Roman" w:hAnsi="Times New Roman"/>
                <w:sz w:val="24"/>
                <w:szCs w:val="24"/>
              </w:rPr>
              <w:t>Разработка и внедрение технологических процессов производства систем вооружения</w:t>
            </w:r>
          </w:p>
        </w:tc>
      </w:tr>
      <w:tr w:rsidR="001B662A" w:rsidRPr="007D292C" w14:paraId="298695C9" w14:textId="77777777" w:rsidTr="00030936">
        <w:tc>
          <w:tcPr>
            <w:tcW w:w="1276" w:type="dxa"/>
          </w:tcPr>
          <w:p w14:paraId="52CEC14A" w14:textId="77777777" w:rsidR="001B662A" w:rsidRPr="007D292C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7D292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8073" w:type="dxa"/>
          </w:tcPr>
          <w:p w14:paraId="60DA15E3" w14:textId="77777777" w:rsidR="001B662A" w:rsidRPr="00860959" w:rsidRDefault="001B662A" w:rsidP="00030936">
            <w:pPr>
              <w:rPr>
                <w:rFonts w:ascii="Times New Roman" w:hAnsi="Times New Roman"/>
                <w:sz w:val="24"/>
                <w:szCs w:val="24"/>
              </w:rPr>
            </w:pPr>
            <w:r w:rsidRPr="00860959">
              <w:rPr>
                <w:rFonts w:ascii="Times New Roman" w:hAnsi="Times New Roman"/>
                <w:sz w:val="24"/>
                <w:szCs w:val="24"/>
              </w:rPr>
              <w:t>Участвовать в разработке и внедрении технологических процессов производства систем вооружения.</w:t>
            </w:r>
          </w:p>
        </w:tc>
      </w:tr>
      <w:tr w:rsidR="001B662A" w:rsidRPr="007D292C" w14:paraId="2BFAA4F4" w14:textId="77777777" w:rsidTr="00030936">
        <w:tc>
          <w:tcPr>
            <w:tcW w:w="1276" w:type="dxa"/>
          </w:tcPr>
          <w:p w14:paraId="2B2CFE36" w14:textId="77777777" w:rsidR="001B662A" w:rsidRPr="007D292C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7D292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8073" w:type="dxa"/>
          </w:tcPr>
          <w:p w14:paraId="78212E50" w14:textId="77777777" w:rsidR="001B662A" w:rsidRPr="00860959" w:rsidRDefault="001B662A" w:rsidP="00030936">
            <w:pPr>
              <w:rPr>
                <w:rFonts w:ascii="Times New Roman" w:hAnsi="Times New Roman"/>
                <w:sz w:val="24"/>
                <w:szCs w:val="24"/>
              </w:rPr>
            </w:pPr>
            <w:r w:rsidRPr="00860959">
              <w:rPr>
                <w:rFonts w:ascii="Times New Roman" w:hAnsi="Times New Roman"/>
                <w:sz w:val="24"/>
                <w:szCs w:val="24"/>
              </w:rPr>
              <w:t xml:space="preserve">Выбирать оборудование и стандартную технологическую </w:t>
            </w:r>
            <w:proofErr w:type="spellStart"/>
            <w:r w:rsidRPr="00860959">
              <w:rPr>
                <w:rFonts w:ascii="Times New Roman" w:hAnsi="Times New Roman"/>
                <w:sz w:val="24"/>
                <w:szCs w:val="24"/>
              </w:rPr>
              <w:t>оснастк</w:t>
            </w:r>
            <w:r>
              <w:rPr>
                <w:rFonts w:ascii="Times New Roman" w:hAnsi="Times New Roman"/>
                <w:sz w:val="24"/>
                <w:szCs w:val="24"/>
              </w:rPr>
              <w:t>Уд</w:t>
            </w:r>
            <w:r w:rsidRPr="00860959">
              <w:rPr>
                <w:rFonts w:ascii="Times New Roman" w:hAnsi="Times New Roman"/>
                <w:sz w:val="24"/>
                <w:szCs w:val="24"/>
              </w:rPr>
              <w:t>ля</w:t>
            </w:r>
            <w:proofErr w:type="spellEnd"/>
            <w:r w:rsidRPr="00860959">
              <w:rPr>
                <w:rFonts w:ascii="Times New Roman" w:hAnsi="Times New Roman"/>
                <w:sz w:val="24"/>
                <w:szCs w:val="24"/>
              </w:rPr>
              <w:t xml:space="preserve"> технологических процессов производства систем вооружения.</w:t>
            </w:r>
          </w:p>
        </w:tc>
      </w:tr>
      <w:tr w:rsidR="001B662A" w:rsidRPr="007D292C" w14:paraId="093C0534" w14:textId="77777777" w:rsidTr="00030936">
        <w:tc>
          <w:tcPr>
            <w:tcW w:w="1276" w:type="dxa"/>
          </w:tcPr>
          <w:p w14:paraId="49970213" w14:textId="77777777" w:rsidR="001B662A" w:rsidRPr="007D292C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7D292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8073" w:type="dxa"/>
          </w:tcPr>
          <w:p w14:paraId="41378026" w14:textId="77777777" w:rsidR="001B662A" w:rsidRPr="00860959" w:rsidRDefault="001B662A" w:rsidP="00030936">
            <w:pPr>
              <w:rPr>
                <w:rFonts w:ascii="Times New Roman" w:hAnsi="Times New Roman"/>
                <w:sz w:val="24"/>
                <w:szCs w:val="24"/>
              </w:rPr>
            </w:pPr>
            <w:r w:rsidRPr="00860959">
              <w:rPr>
                <w:rFonts w:ascii="Times New Roman" w:hAnsi="Times New Roman"/>
                <w:sz w:val="24"/>
                <w:szCs w:val="24"/>
              </w:rPr>
              <w:t>Участвовать в проектировании специальной технологической оснастки для технологических процессов, с оформлением соответствующей технической документации.</w:t>
            </w:r>
          </w:p>
        </w:tc>
      </w:tr>
      <w:tr w:rsidR="001B662A" w:rsidRPr="007D292C" w14:paraId="26CE6C63" w14:textId="77777777" w:rsidTr="00030936">
        <w:tc>
          <w:tcPr>
            <w:tcW w:w="1276" w:type="dxa"/>
          </w:tcPr>
          <w:p w14:paraId="5EA055BC" w14:textId="77777777" w:rsidR="001B662A" w:rsidRPr="007D292C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8073" w:type="dxa"/>
          </w:tcPr>
          <w:p w14:paraId="4805EFD4" w14:textId="77777777" w:rsidR="001B662A" w:rsidRPr="00860959" w:rsidRDefault="001B662A" w:rsidP="00030936">
            <w:pPr>
              <w:rPr>
                <w:rFonts w:ascii="Times New Roman" w:hAnsi="Times New Roman"/>
                <w:sz w:val="24"/>
                <w:szCs w:val="24"/>
              </w:rPr>
            </w:pPr>
            <w:r w:rsidRPr="00860959">
              <w:rPr>
                <w:rFonts w:ascii="Times New Roman" w:hAnsi="Times New Roman"/>
                <w:sz w:val="24"/>
                <w:szCs w:val="24"/>
              </w:rPr>
              <w:t>Назначать и рассчитывать оптимальные режимы резания и нормы времени для технологических процессов производства систем вооружения.</w:t>
            </w:r>
          </w:p>
        </w:tc>
      </w:tr>
      <w:tr w:rsidR="001B662A" w:rsidRPr="007D292C" w14:paraId="0BE6AE14" w14:textId="77777777" w:rsidTr="00030936">
        <w:tc>
          <w:tcPr>
            <w:tcW w:w="1276" w:type="dxa"/>
          </w:tcPr>
          <w:p w14:paraId="5820D9AC" w14:textId="77777777" w:rsidR="001B662A" w:rsidRPr="007D292C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8073" w:type="dxa"/>
          </w:tcPr>
          <w:p w14:paraId="7F4B6ECD" w14:textId="77777777" w:rsidR="001B662A" w:rsidRPr="007D292C" w:rsidRDefault="001B662A" w:rsidP="00030936">
            <w:pPr>
              <w:pStyle w:val="ac"/>
              <w:rPr>
                <w:rFonts w:ascii="Times New Roman" w:hAnsi="Times New Roman" w:cs="Times New Roman"/>
              </w:rPr>
            </w:pPr>
            <w:r>
              <w:t>Оформлять комплект технологической документации на технологические процессы производства систем вооружения.</w:t>
            </w:r>
          </w:p>
        </w:tc>
      </w:tr>
    </w:tbl>
    <w:p w14:paraId="2BB0F5A1" w14:textId="77777777" w:rsidR="001B662A" w:rsidRPr="007D292C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3ECBFC74" w14:textId="2EECDFD1" w:rsidR="001B662A" w:rsidRP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1.1.3.</w:t>
      </w:r>
      <w:r w:rsidRPr="001B662A">
        <w:rPr>
          <w:rFonts w:ascii="Times New Roman" w:hAnsi="Times New Roman"/>
          <w:sz w:val="24"/>
          <w:szCs w:val="24"/>
        </w:rPr>
        <w:t>В результате освоение профессионального модуля обучающийся должен: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89"/>
        <w:gridCol w:w="1541"/>
        <w:gridCol w:w="6514"/>
      </w:tblGrid>
      <w:tr w:rsidR="001B662A" w:rsidRPr="007D292C" w14:paraId="4EE7E8CF" w14:textId="77777777" w:rsidTr="00030936">
        <w:trPr>
          <w:trHeight w:val="570"/>
        </w:trPr>
        <w:tc>
          <w:tcPr>
            <w:tcW w:w="1289" w:type="dxa"/>
            <w:vMerge w:val="restart"/>
          </w:tcPr>
          <w:p w14:paraId="32A0B540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1541" w:type="dxa"/>
          </w:tcPr>
          <w:p w14:paraId="5A561A30" w14:textId="65125EF3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4377749" w14:textId="77777777" w:rsidR="001B662A" w:rsidRPr="003E6775" w:rsidRDefault="001B662A" w:rsidP="00030936">
            <w:pPr>
              <w:pStyle w:val="ac"/>
            </w:pPr>
            <w:r>
              <w:t>разработки маршрутной и операционной технологии для изготовления детали систем вооружения;</w:t>
            </w:r>
          </w:p>
        </w:tc>
      </w:tr>
      <w:tr w:rsidR="001B662A" w:rsidRPr="007D292C" w14:paraId="02082B39" w14:textId="77777777" w:rsidTr="00030936">
        <w:trPr>
          <w:trHeight w:val="135"/>
        </w:trPr>
        <w:tc>
          <w:tcPr>
            <w:tcW w:w="1289" w:type="dxa"/>
            <w:vMerge/>
          </w:tcPr>
          <w:p w14:paraId="31DB3D5E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2CE15C4" w14:textId="0CD1841F" w:rsidR="001B662A" w:rsidRPr="00173831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725D924" w14:textId="77777777" w:rsidR="001B662A" w:rsidRDefault="001B662A" w:rsidP="00030936">
            <w:pPr>
              <w:pStyle w:val="ac"/>
            </w:pPr>
            <w:r>
              <w:t>подбора технологического оборудования и стандартной технологической оснастки;</w:t>
            </w:r>
          </w:p>
        </w:tc>
      </w:tr>
      <w:tr w:rsidR="001B662A" w:rsidRPr="007D292C" w14:paraId="1B40DB04" w14:textId="77777777" w:rsidTr="00030936">
        <w:trPr>
          <w:trHeight w:val="126"/>
        </w:trPr>
        <w:tc>
          <w:tcPr>
            <w:tcW w:w="1289" w:type="dxa"/>
            <w:vMerge/>
          </w:tcPr>
          <w:p w14:paraId="0E6EE7FA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FC61320" w14:textId="5CC645B1" w:rsidR="001B662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CD89108" w14:textId="77777777" w:rsidR="001B662A" w:rsidRDefault="001B662A" w:rsidP="00030936">
            <w:pPr>
              <w:pStyle w:val="ac"/>
            </w:pPr>
            <w:r>
              <w:t>оформления технической документации</w:t>
            </w:r>
          </w:p>
        </w:tc>
      </w:tr>
      <w:tr w:rsidR="001B662A" w:rsidRPr="007D292C" w14:paraId="6C89A4AA" w14:textId="77777777" w:rsidTr="00030936">
        <w:trPr>
          <w:trHeight w:val="126"/>
        </w:trPr>
        <w:tc>
          <w:tcPr>
            <w:tcW w:w="1289" w:type="dxa"/>
            <w:vMerge/>
          </w:tcPr>
          <w:p w14:paraId="221EECB7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76BEE2B" w14:textId="3D6C8C7D" w:rsidR="001B662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29C9840" w14:textId="77777777" w:rsidR="001B662A" w:rsidRDefault="001B662A" w:rsidP="00030936">
            <w:pPr>
              <w:pStyle w:val="ac"/>
            </w:pPr>
            <w:r>
              <w:t>проектирования специальной технологической оснастки;</w:t>
            </w:r>
          </w:p>
        </w:tc>
      </w:tr>
      <w:tr w:rsidR="001B662A" w:rsidRPr="007D292C" w14:paraId="779DB1E8" w14:textId="77777777" w:rsidTr="00030936">
        <w:trPr>
          <w:trHeight w:val="258"/>
        </w:trPr>
        <w:tc>
          <w:tcPr>
            <w:tcW w:w="1289" w:type="dxa"/>
            <w:vMerge/>
          </w:tcPr>
          <w:p w14:paraId="777F10A8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0AEE375" w14:textId="0856748D" w:rsidR="001B662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058E508" w14:textId="77777777" w:rsidR="001B662A" w:rsidRDefault="001B662A" w:rsidP="00030936">
            <w:pPr>
              <w:pStyle w:val="ac"/>
            </w:pPr>
            <w:r>
              <w:t>расчета (назначения) режимов обработки и норм времени;</w:t>
            </w:r>
          </w:p>
          <w:p w14:paraId="5D574277" w14:textId="77777777" w:rsidR="001B662A" w:rsidRDefault="001B662A" w:rsidP="00030936">
            <w:pPr>
              <w:pStyle w:val="ac"/>
            </w:pPr>
          </w:p>
        </w:tc>
      </w:tr>
      <w:tr w:rsidR="001B662A" w:rsidRPr="007D292C" w14:paraId="2077B9E2" w14:textId="77777777" w:rsidTr="00030936">
        <w:trPr>
          <w:trHeight w:val="25"/>
        </w:trPr>
        <w:tc>
          <w:tcPr>
            <w:tcW w:w="1289" w:type="dxa"/>
            <w:vMerge w:val="restart"/>
          </w:tcPr>
          <w:p w14:paraId="77BF19F3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1541" w:type="dxa"/>
          </w:tcPr>
          <w:p w14:paraId="7953651A" w14:textId="77C1F03A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F5A90F5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уровень точности и качества изделий с применением стандартов;</w:t>
            </w:r>
          </w:p>
        </w:tc>
      </w:tr>
      <w:tr w:rsidR="001B662A" w:rsidRPr="007D292C" w14:paraId="108DD5A1" w14:textId="77777777" w:rsidTr="00030936">
        <w:trPr>
          <w:trHeight w:val="23"/>
        </w:trPr>
        <w:tc>
          <w:tcPr>
            <w:tcW w:w="1289" w:type="dxa"/>
            <w:vMerge/>
          </w:tcPr>
          <w:p w14:paraId="2C22D364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F147752" w14:textId="6629EB50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F327661" w14:textId="77777777" w:rsid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уровень технологичности проектируемых технологических процессов и их экономическую</w:t>
            </w:r>
          </w:p>
          <w:p w14:paraId="2DF44F2A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эффективность;</w:t>
            </w:r>
          </w:p>
        </w:tc>
      </w:tr>
      <w:tr w:rsidR="001B662A" w:rsidRPr="007D292C" w14:paraId="42F806EE" w14:textId="77777777" w:rsidTr="00030936">
        <w:trPr>
          <w:trHeight w:val="23"/>
        </w:trPr>
        <w:tc>
          <w:tcPr>
            <w:tcW w:w="1289" w:type="dxa"/>
            <w:vMerge/>
          </w:tcPr>
          <w:p w14:paraId="2C492D06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E51071D" w14:textId="71353AD8" w:rsidR="001B662A" w:rsidRPr="00291A93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58AA565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исходную документацию для проектирования технологических процессов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94C24D2" w14:textId="77777777" w:rsidTr="00030936">
        <w:trPr>
          <w:trHeight w:val="23"/>
        </w:trPr>
        <w:tc>
          <w:tcPr>
            <w:tcW w:w="1289" w:type="dxa"/>
            <w:vMerge/>
          </w:tcPr>
          <w:p w14:paraId="402EC03D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C91AD97" w14:textId="221F680E" w:rsidR="001B662A" w:rsidRPr="00291A93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BBD53FE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</w:t>
            </w:r>
            <w:r w:rsidRPr="00F542ED"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последовательность технологического цикла в зависимости от требований к точности и качеству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F5036DE" w14:textId="77777777" w:rsidTr="00030936">
        <w:trPr>
          <w:trHeight w:val="20"/>
        </w:trPr>
        <w:tc>
          <w:tcPr>
            <w:tcW w:w="1289" w:type="dxa"/>
            <w:vMerge/>
          </w:tcPr>
          <w:p w14:paraId="64B3582F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F4AFAE2" w14:textId="29E7B708" w:rsidR="001B662A" w:rsidRPr="00FF46E2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A879AF4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ыбирать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технологическое оборудование и технологическую оснастку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4B9EF8E1" w14:textId="77777777" w:rsidTr="00030936">
        <w:trPr>
          <w:trHeight w:val="20"/>
        </w:trPr>
        <w:tc>
          <w:tcPr>
            <w:tcW w:w="1289" w:type="dxa"/>
            <w:vMerge/>
          </w:tcPr>
          <w:p w14:paraId="1355AD48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8E55355" w14:textId="39656E7F" w:rsidR="001B662A" w:rsidRPr="00FF46E2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0BADC36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при проектировании технологических процессов специальные методы обработки, оборудование, технологическую оснастку, методы контроля и испытаний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26816779" w14:textId="77777777" w:rsidTr="00030936">
        <w:trPr>
          <w:trHeight w:val="20"/>
        </w:trPr>
        <w:tc>
          <w:tcPr>
            <w:tcW w:w="1289" w:type="dxa"/>
            <w:vMerge/>
          </w:tcPr>
          <w:p w14:paraId="2CBEB3EB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B091298" w14:textId="034CC7A5" w:rsidR="001B662A" w:rsidRPr="00FF46E2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61B0AFE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читать кинематические схемы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505BF9EF" w14:textId="77777777" w:rsidTr="00030936">
        <w:trPr>
          <w:trHeight w:val="20"/>
        </w:trPr>
        <w:tc>
          <w:tcPr>
            <w:tcW w:w="1289" w:type="dxa"/>
            <w:vMerge/>
          </w:tcPr>
          <w:p w14:paraId="4D6B6572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C1FB41C" w14:textId="3393BFB0" w:rsidR="001B662A" w:rsidRPr="00FF46E2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74D6D03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технологическое оборудование и стандартную оснастку, определять нормы времени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235E679A" w14:textId="77777777" w:rsidTr="00030936">
        <w:trPr>
          <w:trHeight w:val="20"/>
        </w:trPr>
        <w:tc>
          <w:tcPr>
            <w:tcW w:w="1289" w:type="dxa"/>
            <w:vMerge/>
          </w:tcPr>
          <w:p w14:paraId="73902A9A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CBF3B8B" w14:textId="462D8600" w:rsidR="001B662A" w:rsidRPr="00FF46E2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F5C4F63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смазывающе-охлаждающие жидкости ( далее-СОЖ) на операции технологического процесса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2619DD6D" w14:textId="77777777" w:rsidTr="00030936">
        <w:trPr>
          <w:trHeight w:val="20"/>
        </w:trPr>
        <w:tc>
          <w:tcPr>
            <w:tcW w:w="1289" w:type="dxa"/>
            <w:vMerge/>
          </w:tcPr>
          <w:p w14:paraId="5F1399D7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E01BDE0" w14:textId="5B7A8E48" w:rsidR="001B662A" w:rsidRPr="0050527B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3DDFC02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справочно-нормативную литературу;</w:t>
            </w:r>
          </w:p>
        </w:tc>
      </w:tr>
      <w:tr w:rsidR="001B662A" w:rsidRPr="007D292C" w14:paraId="1774F559" w14:textId="77777777" w:rsidTr="00030936">
        <w:tc>
          <w:tcPr>
            <w:tcW w:w="1289" w:type="dxa"/>
            <w:vMerge/>
          </w:tcPr>
          <w:p w14:paraId="49506C73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D5D470E" w14:textId="07B149A9" w:rsidR="001B662A" w:rsidRPr="0050527B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E7B9E4D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размерные цепи;</w:t>
            </w:r>
          </w:p>
        </w:tc>
      </w:tr>
      <w:tr w:rsidR="001B662A" w:rsidRPr="007D292C" w14:paraId="70EE4AA3" w14:textId="77777777" w:rsidTr="00030936">
        <w:trPr>
          <w:trHeight w:val="25"/>
        </w:trPr>
        <w:tc>
          <w:tcPr>
            <w:tcW w:w="1289" w:type="dxa"/>
            <w:vMerge/>
          </w:tcPr>
          <w:p w14:paraId="7CF51718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183E3A9" w14:textId="37638248" w:rsidR="001B662A" w:rsidRPr="0050527B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1BC1B29F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предельные калибры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5BFDB3F1" w14:textId="77777777" w:rsidTr="00030936">
        <w:trPr>
          <w:trHeight w:val="20"/>
        </w:trPr>
        <w:tc>
          <w:tcPr>
            <w:tcW w:w="1289" w:type="dxa"/>
            <w:vMerge/>
          </w:tcPr>
          <w:p w14:paraId="00B236FF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FF477C7" w14:textId="7F89CC3C" w:rsidR="001B662A" w:rsidRPr="0050527B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70A3EE66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разрабатывать бизнес-план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22D1F8DD" w14:textId="77777777" w:rsidTr="00030936">
        <w:trPr>
          <w:trHeight w:val="20"/>
        </w:trPr>
        <w:tc>
          <w:tcPr>
            <w:tcW w:w="1289" w:type="dxa"/>
            <w:vMerge/>
          </w:tcPr>
          <w:p w14:paraId="2EED0C2E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6F8FC34" w14:textId="646D0FF5" w:rsidR="001B662A" w:rsidRPr="0050527B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8F03946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экологический мониторинг объектов производства и окружающей среды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6FDE306A" w14:textId="77777777" w:rsidTr="00030936">
        <w:trPr>
          <w:trHeight w:val="20"/>
        </w:trPr>
        <w:tc>
          <w:tcPr>
            <w:tcW w:w="1289" w:type="dxa"/>
            <w:vMerge/>
          </w:tcPr>
          <w:p w14:paraId="6F1F5F67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19BD8B3" w14:textId="470A1514" w:rsidR="001B662A" w:rsidRPr="004746E2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72D4FC41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рациональные методы нормирования труда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466AE121" w14:textId="77777777" w:rsidTr="00030936">
        <w:trPr>
          <w:trHeight w:val="20"/>
        </w:trPr>
        <w:tc>
          <w:tcPr>
            <w:tcW w:w="1289" w:type="dxa"/>
            <w:vMerge/>
          </w:tcPr>
          <w:p w14:paraId="39F43471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88C961C" w14:textId="68D76965" w:rsidR="001B662A" w:rsidRPr="004746E2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74679FD0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внедрять оптимальные нормы труда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B254BC3" w14:textId="77777777" w:rsidTr="00030936">
        <w:trPr>
          <w:trHeight w:val="20"/>
        </w:trPr>
        <w:tc>
          <w:tcPr>
            <w:tcW w:w="1289" w:type="dxa"/>
            <w:vMerge/>
          </w:tcPr>
          <w:p w14:paraId="0D4B7E7E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4405089" w14:textId="2AF32C52" w:rsidR="001B662A" w:rsidRPr="004746E2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525E6A6A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передовой опыт по внедрению оптимальных норм труда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27E89B7C" w14:textId="77777777" w:rsidTr="00030936">
        <w:trPr>
          <w:trHeight w:val="20"/>
        </w:trPr>
        <w:tc>
          <w:tcPr>
            <w:tcW w:w="1289" w:type="dxa"/>
            <w:vMerge/>
          </w:tcPr>
          <w:p w14:paraId="30D836DB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1BD402E" w14:textId="4DF81D74" w:rsidR="001B662A" w:rsidRPr="004746E2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04540FA3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операции над матрицами и определителями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60989793" w14:textId="77777777" w:rsidTr="00030936">
        <w:trPr>
          <w:trHeight w:val="20"/>
        </w:trPr>
        <w:tc>
          <w:tcPr>
            <w:tcW w:w="1289" w:type="dxa"/>
            <w:vMerge/>
          </w:tcPr>
          <w:p w14:paraId="21A1B186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3243479" w14:textId="428ED8E9" w:rsidR="001B662A" w:rsidRPr="004746E2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EFDFB25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решать системы линейных уравнений различными методами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713359B6" w14:textId="77777777" w:rsidTr="00030936">
        <w:trPr>
          <w:trHeight w:val="20"/>
        </w:trPr>
        <w:tc>
          <w:tcPr>
            <w:tcW w:w="1289" w:type="dxa"/>
            <w:vMerge/>
          </w:tcPr>
          <w:p w14:paraId="58FBDA23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0EC5498" w14:textId="7D244074" w:rsidR="001B662A" w:rsidRPr="004746E2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157629EE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расчёты с использованием прикладных компьютерных программ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3CA91898" w14:textId="77777777" w:rsidTr="00030936">
        <w:trPr>
          <w:trHeight w:val="20"/>
        </w:trPr>
        <w:tc>
          <w:tcPr>
            <w:tcW w:w="1289" w:type="dxa"/>
            <w:vMerge/>
          </w:tcPr>
          <w:p w14:paraId="5A059B8B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42D0A3A" w14:textId="72C98BDD" w:rsidR="001B662A" w:rsidRPr="004746E2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6EEE07AB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и назначать оптимальные режимы резания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5D2F7403" w14:textId="77777777" w:rsidTr="00030936">
        <w:trPr>
          <w:trHeight w:val="463"/>
        </w:trPr>
        <w:tc>
          <w:tcPr>
            <w:tcW w:w="1289" w:type="dxa"/>
            <w:vMerge/>
          </w:tcPr>
          <w:p w14:paraId="3088F94E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1D0F716" w14:textId="39078284" w:rsidR="001B662A" w:rsidRPr="002C5576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8A3C0FD" w14:textId="77777777" w:rsidR="001B662A" w:rsidRPr="007D292C" w:rsidRDefault="001B662A" w:rsidP="000309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техническую терминологию на иностранном языке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3A307E76" w14:textId="77777777" w:rsidTr="00030936">
        <w:trPr>
          <w:trHeight w:val="191"/>
        </w:trPr>
        <w:tc>
          <w:tcPr>
            <w:tcW w:w="1289" w:type="dxa"/>
            <w:vMerge/>
          </w:tcPr>
          <w:p w14:paraId="00828996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AE4E196" w14:textId="7026C4B6" w:rsidR="001B662A" w:rsidRPr="002C5576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9AF03C6" w14:textId="77777777" w:rsidR="001B662A" w:rsidRPr="007D292C" w:rsidRDefault="001B662A" w:rsidP="000309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информационно-коммуникационные технологии для решения профессиональных задач;</w:t>
            </w:r>
          </w:p>
        </w:tc>
      </w:tr>
      <w:tr w:rsidR="001B662A" w:rsidRPr="007D292C" w14:paraId="73F00CE6" w14:textId="77777777" w:rsidTr="00030936">
        <w:trPr>
          <w:trHeight w:val="24"/>
        </w:trPr>
        <w:tc>
          <w:tcPr>
            <w:tcW w:w="1289" w:type="dxa"/>
            <w:vMerge/>
          </w:tcPr>
          <w:p w14:paraId="7170478C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B75C3BC" w14:textId="1A557441" w:rsidR="001B662A" w:rsidRPr="002C5576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FE3097E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справочно-нормативную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литературУдля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решения конкретных задач;</w:t>
            </w:r>
          </w:p>
        </w:tc>
      </w:tr>
      <w:tr w:rsidR="001B662A" w:rsidRPr="007D292C" w14:paraId="2240AC7C" w14:textId="77777777" w:rsidTr="00030936">
        <w:trPr>
          <w:trHeight w:val="21"/>
        </w:trPr>
        <w:tc>
          <w:tcPr>
            <w:tcW w:w="1289" w:type="dxa"/>
            <w:vMerge/>
          </w:tcPr>
          <w:p w14:paraId="5B2BC392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8FAA729" w14:textId="5B599816" w:rsidR="001B662A" w:rsidRPr="002C5576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2EB91B0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комплект технологической документации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3AE1779C" w14:textId="77777777" w:rsidTr="00030936">
        <w:tc>
          <w:tcPr>
            <w:tcW w:w="1289" w:type="dxa"/>
            <w:vMerge w:val="restart"/>
          </w:tcPr>
          <w:p w14:paraId="00AA5BEB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1541" w:type="dxa"/>
          </w:tcPr>
          <w:p w14:paraId="2294F3C8" w14:textId="26166A91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758F5FB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технологических процессов изготовления систем вооружения и их элементов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1759CCD7" w14:textId="77777777" w:rsidTr="00030936">
        <w:trPr>
          <w:trHeight w:val="25"/>
        </w:trPr>
        <w:tc>
          <w:tcPr>
            <w:tcW w:w="1289" w:type="dxa"/>
            <w:vMerge/>
          </w:tcPr>
          <w:p w14:paraId="76B68086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26D8140" w14:textId="4502F8EB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E0455BB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виды, методику и особенности испытаний при производстве деталей систем вооружения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4178C93" w14:textId="77777777" w:rsidTr="00030936">
        <w:trPr>
          <w:trHeight w:val="20"/>
        </w:trPr>
        <w:tc>
          <w:tcPr>
            <w:tcW w:w="1289" w:type="dxa"/>
            <w:vMerge/>
          </w:tcPr>
          <w:p w14:paraId="6B1408C7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A1AEBA" w14:textId="1E142AB6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7B92044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технологического оснащения станков и их технологические возможности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40D3F395" w14:textId="77777777" w:rsidTr="00030936">
        <w:trPr>
          <w:trHeight w:val="20"/>
        </w:trPr>
        <w:tc>
          <w:tcPr>
            <w:tcW w:w="1289" w:type="dxa"/>
            <w:vMerge/>
          </w:tcPr>
          <w:p w14:paraId="16789BE7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C019EBF" w14:textId="06B74BB5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533D735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норм труда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6FE3EB7" w14:textId="77777777" w:rsidTr="00030936">
        <w:trPr>
          <w:trHeight w:val="20"/>
        </w:trPr>
        <w:tc>
          <w:tcPr>
            <w:tcW w:w="1289" w:type="dxa"/>
            <w:vMerge/>
          </w:tcPr>
          <w:p w14:paraId="1E34611D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A7E6209" w14:textId="40E00C16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D83DE91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нормирования труда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51C4D22" w14:textId="77777777" w:rsidTr="00030936">
        <w:trPr>
          <w:trHeight w:val="20"/>
        </w:trPr>
        <w:tc>
          <w:tcPr>
            <w:tcW w:w="1289" w:type="dxa"/>
            <w:vMerge/>
          </w:tcPr>
          <w:p w14:paraId="62B8A462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0871C64" w14:textId="6E3C7DB5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A590B89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и правила пересмотра норм времени и выработки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7D83361D" w14:textId="77777777" w:rsidTr="00030936">
        <w:trPr>
          <w:trHeight w:val="20"/>
        </w:trPr>
        <w:tc>
          <w:tcPr>
            <w:tcW w:w="1289" w:type="dxa"/>
            <w:vMerge/>
          </w:tcPr>
          <w:p w14:paraId="29C7B3F8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D5007C9" w14:textId="21AF812A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24789EE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производственную и организационную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структурУорганизации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2ED696E2" w14:textId="77777777" w:rsidTr="00030936">
        <w:trPr>
          <w:trHeight w:val="25"/>
        </w:trPr>
        <w:tc>
          <w:tcPr>
            <w:tcW w:w="1289" w:type="dxa"/>
            <w:vMerge/>
          </w:tcPr>
          <w:p w14:paraId="2DC001C1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A100F79" w14:textId="64FAFE33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52E5DF1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проектирования технологических процессов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128BD408" w14:textId="77777777" w:rsidTr="00030936">
        <w:trPr>
          <w:trHeight w:val="20"/>
        </w:trPr>
        <w:tc>
          <w:tcPr>
            <w:tcW w:w="1289" w:type="dxa"/>
            <w:vMerge/>
          </w:tcPr>
          <w:p w14:paraId="7C7ECAF3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73CB6C1" w14:textId="0BF6D17B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F3BC1EF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безопасной эксплуатации оборудования и технологической оснастки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1B28673" w14:textId="77777777" w:rsidTr="00030936">
        <w:trPr>
          <w:trHeight w:val="20"/>
        </w:trPr>
        <w:tc>
          <w:tcPr>
            <w:tcW w:w="1289" w:type="dxa"/>
            <w:vMerge/>
          </w:tcPr>
          <w:p w14:paraId="1951E118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535134F" w14:textId="16CF2531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032A361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обработки конструкционных материалов, инструмент, оборудование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467832A5" w14:textId="77777777" w:rsidTr="00030936">
        <w:trPr>
          <w:trHeight w:val="20"/>
        </w:trPr>
        <w:tc>
          <w:tcPr>
            <w:tcW w:w="1289" w:type="dxa"/>
            <w:vMerge/>
          </w:tcPr>
          <w:p w14:paraId="38DCA4D2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3ABEB3B" w14:textId="23D2838C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56BDFDE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планирования, финансирования и кредитования организации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11E19854" w14:textId="77777777" w:rsidTr="00030936">
        <w:trPr>
          <w:trHeight w:val="20"/>
        </w:trPr>
        <w:tc>
          <w:tcPr>
            <w:tcW w:w="1289" w:type="dxa"/>
            <w:vMerge/>
          </w:tcPr>
          <w:p w14:paraId="0C3BCC78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D1FD9FA" w14:textId="5E0D54EB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9FA4979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и методы повышения безопасности технических средств и технологических процессов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38550350" w14:textId="77777777" w:rsidTr="00030936">
        <w:trPr>
          <w:trHeight w:val="25"/>
        </w:trPr>
        <w:tc>
          <w:tcPr>
            <w:tcW w:w="1289" w:type="dxa"/>
            <w:vMerge/>
          </w:tcPr>
          <w:p w14:paraId="169D7B40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28E0A96" w14:textId="407FAB04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E38E926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применения и назначения СОЖ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19766E2A" w14:textId="77777777" w:rsidTr="00030936">
        <w:trPr>
          <w:trHeight w:val="20"/>
        </w:trPr>
        <w:tc>
          <w:tcPr>
            <w:tcW w:w="1289" w:type="dxa"/>
            <w:vMerge/>
          </w:tcPr>
          <w:p w14:paraId="306CE9DB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D544F92" w14:textId="7CD084A7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67D8C27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возможности оборудования и стандартную оснастку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1F461756" w14:textId="77777777" w:rsidTr="00030936">
        <w:trPr>
          <w:trHeight w:val="20"/>
        </w:trPr>
        <w:tc>
          <w:tcPr>
            <w:tcW w:w="1289" w:type="dxa"/>
            <w:vMerge/>
          </w:tcPr>
          <w:p w14:paraId="5AC9933E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222A72A" w14:textId="667DF074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673B07B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специального оборудования и технологической оснастки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6B3AF29" w14:textId="77777777" w:rsidTr="00030936">
        <w:trPr>
          <w:trHeight w:val="20"/>
        </w:trPr>
        <w:tc>
          <w:tcPr>
            <w:tcW w:w="1289" w:type="dxa"/>
            <w:vMerge/>
          </w:tcPr>
          <w:p w14:paraId="5EF9EEA3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544BAD8" w14:textId="087E80AA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8C0C78A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расчётов механических передач и простейших сборочных единиц общего назначения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4653989A" w14:textId="77777777" w:rsidTr="00030936">
        <w:trPr>
          <w:trHeight w:val="20"/>
        </w:trPr>
        <w:tc>
          <w:tcPr>
            <w:tcW w:w="1289" w:type="dxa"/>
            <w:vMerge/>
          </w:tcPr>
          <w:p w14:paraId="365369F3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9144FA4" w14:textId="781AAA29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B40218A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методику разработки бизнес-плана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107913C5" w14:textId="77777777" w:rsidTr="00030936">
        <w:trPr>
          <w:trHeight w:val="20"/>
        </w:trPr>
        <w:tc>
          <w:tcPr>
            <w:tcW w:w="1289" w:type="dxa"/>
            <w:vMerge/>
          </w:tcPr>
          <w:p w14:paraId="6C5EAB5F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6E15294" w14:textId="31FECDC6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D299D02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методы обработки деталей систем вооружения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0CEF5D2F" w14:textId="77777777" w:rsidTr="00030936">
        <w:trPr>
          <w:trHeight w:val="20"/>
        </w:trPr>
        <w:tc>
          <w:tcPr>
            <w:tcW w:w="1289" w:type="dxa"/>
            <w:vMerge/>
          </w:tcPr>
          <w:p w14:paraId="0FF82F55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F3C7D49" w14:textId="1728E78B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E9F3636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возможности современного металлорежущего оборудования, применяемого в отрасли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542BFF9F" w14:textId="77777777" w:rsidTr="00030936">
        <w:trPr>
          <w:trHeight w:val="20"/>
        </w:trPr>
        <w:tc>
          <w:tcPr>
            <w:tcW w:w="1289" w:type="dxa"/>
            <w:vMerge/>
          </w:tcPr>
          <w:p w14:paraId="55D683F4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191041B" w14:textId="17478555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35738D4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методику расчёта и назначение технически обоснованных норм по заданным режимам обработки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60ED62A9" w14:textId="77777777" w:rsidTr="00030936">
        <w:trPr>
          <w:trHeight w:val="20"/>
        </w:trPr>
        <w:tc>
          <w:tcPr>
            <w:tcW w:w="1289" w:type="dxa"/>
            <w:vMerge/>
          </w:tcPr>
          <w:p w14:paraId="36FA521A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C2C7308" w14:textId="2DD2CC72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045CD9B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понятия и методы математического анализа, линейной алгебры, теорию комплексных чисел, теории вероятностей и математической статистики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6F91D280" w14:textId="77777777" w:rsidTr="00030936">
        <w:trPr>
          <w:trHeight w:val="20"/>
        </w:trPr>
        <w:tc>
          <w:tcPr>
            <w:tcW w:w="1289" w:type="dxa"/>
            <w:vMerge/>
          </w:tcPr>
          <w:p w14:paraId="0DEEE5CF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0F2E5B5" w14:textId="0AF9FE98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1630A60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базовые системные программные продукты и пакеты прикладных программ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77440BD7" w14:textId="77777777" w:rsidTr="00030936">
        <w:trPr>
          <w:trHeight w:val="20"/>
        </w:trPr>
        <w:tc>
          <w:tcPr>
            <w:tcW w:w="1289" w:type="dxa"/>
            <w:vMerge/>
          </w:tcPr>
          <w:p w14:paraId="4845593B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77D1975" w14:textId="33A8C424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5465BFF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методику расчётов и назначения режимов резания для различных видов работ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3B3FACA0" w14:textId="77777777" w:rsidTr="00030936">
        <w:trPr>
          <w:trHeight w:val="20"/>
        </w:trPr>
        <w:tc>
          <w:tcPr>
            <w:tcW w:w="1289" w:type="dxa"/>
            <w:vMerge/>
          </w:tcPr>
          <w:p w14:paraId="08873EE1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783F64F" w14:textId="6C797862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C8D13DC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маркетинговой деятельности, менеджмента и принципы делового общения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32C8511F" w14:textId="77777777" w:rsidTr="00030936">
        <w:trPr>
          <w:trHeight w:val="20"/>
        </w:trPr>
        <w:tc>
          <w:tcPr>
            <w:tcW w:w="1289" w:type="dxa"/>
            <w:vMerge/>
          </w:tcPr>
          <w:p w14:paraId="14CE3777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63292B1" w14:textId="0B0C499B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D326E90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методику расчёта припуска и способа их назначения;</w:t>
            </w:r>
          </w:p>
        </w:tc>
      </w:tr>
      <w:tr w:rsidR="001B662A" w:rsidRPr="007D292C" w14:paraId="22B26112" w14:textId="77777777" w:rsidTr="00030936">
        <w:tc>
          <w:tcPr>
            <w:tcW w:w="1289" w:type="dxa"/>
            <w:vMerge/>
          </w:tcPr>
          <w:p w14:paraId="44AA5D29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6C4B633" w14:textId="7170787A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38EA73B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организационную структуру управления организацией, назначение отделов и служб и их взаимодействие; </w:t>
            </w:r>
          </w:p>
        </w:tc>
      </w:tr>
      <w:tr w:rsidR="001B662A" w:rsidRPr="007D292C" w14:paraId="1B07A577" w14:textId="77777777" w:rsidTr="00030936">
        <w:trPr>
          <w:trHeight w:val="25"/>
        </w:trPr>
        <w:tc>
          <w:tcPr>
            <w:tcW w:w="1289" w:type="dxa"/>
            <w:vMerge/>
          </w:tcPr>
          <w:p w14:paraId="3042B2D3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9D326D7" w14:textId="02CAD0DE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485C5F3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тарификационных работ и документацию для них, и структуру нормировочной службы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63A14F82" w14:textId="77777777" w:rsidTr="00030936">
        <w:trPr>
          <w:trHeight w:val="20"/>
        </w:trPr>
        <w:tc>
          <w:tcPr>
            <w:tcW w:w="1289" w:type="dxa"/>
            <w:vMerge/>
          </w:tcPr>
          <w:p w14:paraId="0F6383D3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7C4F4F7" w14:textId="39BB8188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9F6943A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оформления технической документации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3C6C34DF" w14:textId="77777777" w:rsidTr="00030936">
        <w:trPr>
          <w:trHeight w:val="20"/>
        </w:trPr>
        <w:tc>
          <w:tcPr>
            <w:tcW w:w="1289" w:type="dxa"/>
            <w:vMerge/>
          </w:tcPr>
          <w:p w14:paraId="3E741148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5C7D5F2" w14:textId="696510AD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E674FC6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положения Конституции Российской Федерации, действующие законодательные и иные нормативно-правовые акты, регулирующие правоотношения в процессе профессиональной (трудовой) деятельности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B662A" w:rsidRPr="007D292C" w14:paraId="19FA2B58" w14:textId="77777777" w:rsidTr="00030936">
        <w:trPr>
          <w:trHeight w:val="25"/>
        </w:trPr>
        <w:tc>
          <w:tcPr>
            <w:tcW w:w="1289" w:type="dxa"/>
            <w:vMerge/>
          </w:tcPr>
          <w:p w14:paraId="1E3535F7" w14:textId="77777777" w:rsidR="001B662A" w:rsidRPr="007D292C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640E3B" w14:textId="653DBE9F" w:rsidR="001B662A" w:rsidRPr="00BB0ADA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B82F4E7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оформления технологической документации с учётом типа производства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14:paraId="0AECBF82" w14:textId="77777777" w:rsidR="001B662A" w:rsidRDefault="001B662A" w:rsidP="001B66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7B9274" w14:textId="77777777" w:rsidR="001B662A" w:rsidRDefault="001B662A" w:rsidP="001B66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AE36C6" w14:textId="77777777" w:rsidR="001B662A" w:rsidRPr="007D292C" w:rsidRDefault="001B662A" w:rsidP="001B66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662290" w14:textId="77777777" w:rsidR="00F61164" w:rsidRDefault="00F61164" w:rsidP="001B662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877FA1C" w14:textId="172C5FDB" w:rsidR="001B662A" w:rsidRPr="001B662A" w:rsidRDefault="001B662A" w:rsidP="001B662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Pr="001B662A">
        <w:rPr>
          <w:rFonts w:ascii="Times New Roman" w:hAnsi="Times New Roman"/>
          <w:b/>
          <w:sz w:val="24"/>
          <w:szCs w:val="24"/>
        </w:rPr>
        <w:t xml:space="preserve"> Количество часов, отводимое на освоение профессионального модуля</w:t>
      </w:r>
    </w:p>
    <w:p w14:paraId="1DC2D625" w14:textId="77777777" w:rsidR="001B662A" w:rsidRPr="007D292C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69E1857" w14:textId="778B6C06" w:rsidR="001B662A" w:rsidRPr="007D292C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t xml:space="preserve">Всего часов </w:t>
      </w:r>
      <w:r w:rsidR="00F61164">
        <w:rPr>
          <w:rFonts w:ascii="Times New Roman" w:hAnsi="Times New Roman"/>
          <w:sz w:val="24"/>
          <w:szCs w:val="24"/>
        </w:rPr>
        <w:t>- 248 - 412</w:t>
      </w:r>
    </w:p>
    <w:p w14:paraId="0A18A5B7" w14:textId="08829451" w:rsidR="001B662A" w:rsidRPr="007D292C" w:rsidRDefault="001B662A" w:rsidP="001B662A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F61164">
        <w:rPr>
          <w:rFonts w:ascii="Times New Roman" w:hAnsi="Times New Roman"/>
          <w:sz w:val="24"/>
          <w:szCs w:val="24"/>
        </w:rPr>
        <w:t>230-390</w:t>
      </w:r>
    </w:p>
    <w:p w14:paraId="6E9A045E" w14:textId="77777777" w:rsidR="001B662A" w:rsidRPr="007D292C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25A66E68" w14:textId="511A1C8C" w:rsidR="001B662A" w:rsidRPr="007D292C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t>Из них на освоение МДК</w:t>
      </w:r>
      <w:r w:rsidR="00F61164">
        <w:rPr>
          <w:rFonts w:ascii="Times New Roman" w:hAnsi="Times New Roman"/>
          <w:sz w:val="24"/>
          <w:szCs w:val="24"/>
        </w:rPr>
        <w:t xml:space="preserve"> – 68-88</w:t>
      </w:r>
    </w:p>
    <w:p w14:paraId="7CE640C1" w14:textId="7E72EC76" w:rsidR="001B662A" w:rsidRPr="007D292C" w:rsidRDefault="001B662A" w:rsidP="001B662A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t xml:space="preserve">в том числе самостоятельная работа </w:t>
      </w:r>
    </w:p>
    <w:p w14:paraId="284F1610" w14:textId="3CA1DFD6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t xml:space="preserve">практики, в том числе учебная </w:t>
      </w:r>
      <w:r w:rsidR="00F61164">
        <w:rPr>
          <w:rFonts w:ascii="Times New Roman" w:hAnsi="Times New Roman"/>
          <w:sz w:val="24"/>
          <w:szCs w:val="24"/>
        </w:rPr>
        <w:t>72 -144</w:t>
      </w:r>
    </w:p>
    <w:p w14:paraId="11381085" w14:textId="1F7567EB" w:rsidR="00F61164" w:rsidRPr="007D292C" w:rsidRDefault="00F61164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производственная 108-180</w:t>
      </w:r>
    </w:p>
    <w:p w14:paraId="7D0E37A7" w14:textId="48D36811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Промежуточная аттестация </w:t>
      </w:r>
    </w:p>
    <w:p w14:paraId="561F28E4" w14:textId="77777777" w:rsidR="001B662A" w:rsidRPr="007D292C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04709763" w14:textId="77777777" w:rsidR="001B662A" w:rsidRPr="007D292C" w:rsidRDefault="001B662A" w:rsidP="001B662A">
      <w:pPr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br w:type="page"/>
      </w:r>
    </w:p>
    <w:p w14:paraId="6E6C5B4C" w14:textId="77777777" w:rsidR="001B662A" w:rsidRPr="007D292C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  <w:sectPr w:rsidR="001B662A" w:rsidRPr="007D292C" w:rsidSect="00451E9A">
          <w:headerReference w:type="even" r:id="rId1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DF76480" w14:textId="49F8CC1F" w:rsidR="001B662A" w:rsidRPr="007D292C" w:rsidRDefault="001B662A" w:rsidP="001B662A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outlineLvl w:val="0"/>
        <w:rPr>
          <w:rFonts w:ascii="Times New Roman" w:eastAsiaTheme="minorEastAsia" w:hAnsi="Times New Roman"/>
          <w:b/>
          <w:sz w:val="24"/>
          <w:szCs w:val="24"/>
        </w:rPr>
      </w:pPr>
      <w:bookmarkStart w:id="20" w:name="_Toc125842462"/>
      <w:bookmarkStart w:id="21" w:name="_Toc135208858"/>
      <w:r>
        <w:rPr>
          <w:rFonts w:ascii="Times New Roman" w:eastAsiaTheme="minorEastAsia" w:hAnsi="Times New Roman"/>
          <w:b/>
          <w:sz w:val="24"/>
          <w:szCs w:val="24"/>
        </w:rPr>
        <w:lastRenderedPageBreak/>
        <w:t>2.</w:t>
      </w:r>
      <w:r w:rsidRPr="007D292C">
        <w:rPr>
          <w:rFonts w:ascii="Times New Roman" w:eastAsiaTheme="minorEastAsia" w:hAnsi="Times New Roman"/>
          <w:b/>
          <w:sz w:val="24"/>
          <w:szCs w:val="24"/>
        </w:rPr>
        <w:t>СТРУКТУРА И СОДЕРЖАНИЕ ПРОФЕССИОНАЛЬНОГО МОДУЛЯ</w:t>
      </w:r>
      <w:bookmarkEnd w:id="20"/>
      <w:bookmarkEnd w:id="21"/>
    </w:p>
    <w:p w14:paraId="26D75FF0" w14:textId="55719E04" w:rsidR="001B662A" w:rsidRPr="007D292C" w:rsidRDefault="001B662A" w:rsidP="001B662A">
      <w:pPr>
        <w:widowControl w:val="0"/>
        <w:autoSpaceDE w:val="0"/>
        <w:autoSpaceDN w:val="0"/>
        <w:adjustRightInd w:val="0"/>
        <w:spacing w:after="240" w:line="240" w:lineRule="auto"/>
        <w:ind w:left="851"/>
        <w:contextualSpacing/>
        <w:jc w:val="both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2.1.</w:t>
      </w:r>
      <w:r w:rsidRPr="007D292C">
        <w:rPr>
          <w:rFonts w:ascii="Times New Roman" w:eastAsiaTheme="minorEastAsia" w:hAnsi="Times New Roman"/>
          <w:b/>
          <w:sz w:val="24"/>
          <w:szCs w:val="24"/>
        </w:rPr>
        <w:t xml:space="preserve"> Структура профессионального модуля</w:t>
      </w: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693"/>
        <w:gridCol w:w="851"/>
        <w:gridCol w:w="707"/>
        <w:gridCol w:w="995"/>
        <w:gridCol w:w="1558"/>
        <w:gridCol w:w="1420"/>
        <w:gridCol w:w="1558"/>
        <w:gridCol w:w="1411"/>
        <w:gridCol w:w="1004"/>
        <w:gridCol w:w="1977"/>
      </w:tblGrid>
      <w:tr w:rsidR="001B662A" w:rsidRPr="007D292C" w14:paraId="67107017" w14:textId="77777777" w:rsidTr="00030936">
        <w:trPr>
          <w:trHeight w:val="435"/>
        </w:trPr>
        <w:tc>
          <w:tcPr>
            <w:tcW w:w="369" w:type="pct"/>
            <w:vMerge w:val="restart"/>
            <w:vAlign w:val="center"/>
          </w:tcPr>
          <w:p w14:paraId="2F884112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Коды</w:t>
            </w:r>
          </w:p>
          <w:p w14:paraId="193522F0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профессиональных и общих</w:t>
            </w:r>
          </w:p>
          <w:p w14:paraId="268A0B09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компетенций</w:t>
            </w:r>
          </w:p>
        </w:tc>
        <w:tc>
          <w:tcPr>
            <w:tcW w:w="880" w:type="pct"/>
            <w:vMerge w:val="restart"/>
            <w:vAlign w:val="center"/>
          </w:tcPr>
          <w:p w14:paraId="18D61471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Наименования разделов</w:t>
            </w:r>
          </w:p>
          <w:p w14:paraId="67DAE10E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профессионального модуля</w:t>
            </w:r>
          </w:p>
        </w:tc>
        <w:tc>
          <w:tcPr>
            <w:tcW w:w="278" w:type="pct"/>
            <w:vMerge w:val="restart"/>
            <w:vAlign w:val="center"/>
          </w:tcPr>
          <w:p w14:paraId="52F8C428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Всего,</w:t>
            </w:r>
          </w:p>
          <w:p w14:paraId="2C8A05DA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  <w:p w14:paraId="460F556F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extDirection w:val="btLr"/>
            <w:vAlign w:val="center"/>
          </w:tcPr>
          <w:p w14:paraId="554D69FA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В том числе в форме практической подготовки</w:t>
            </w:r>
          </w:p>
        </w:tc>
        <w:tc>
          <w:tcPr>
            <w:tcW w:w="2268" w:type="pct"/>
            <w:gridSpan w:val="5"/>
            <w:vAlign w:val="center"/>
          </w:tcPr>
          <w:p w14:paraId="15E76FD1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Объем профессионального модуля, акад. час.</w:t>
            </w:r>
          </w:p>
        </w:tc>
        <w:tc>
          <w:tcPr>
            <w:tcW w:w="974" w:type="pct"/>
            <w:gridSpan w:val="2"/>
            <w:vMerge w:val="restart"/>
            <w:vAlign w:val="center"/>
          </w:tcPr>
          <w:p w14:paraId="6AB97027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Практика</w:t>
            </w:r>
          </w:p>
        </w:tc>
      </w:tr>
      <w:tr w:rsidR="001B662A" w:rsidRPr="007D292C" w14:paraId="473D6493" w14:textId="77777777" w:rsidTr="00030936">
        <w:trPr>
          <w:trHeight w:val="122"/>
        </w:trPr>
        <w:tc>
          <w:tcPr>
            <w:tcW w:w="369" w:type="pct"/>
            <w:vMerge/>
            <w:vAlign w:val="center"/>
          </w:tcPr>
          <w:p w14:paraId="7CA92015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880" w:type="pct"/>
            <w:vMerge/>
            <w:vAlign w:val="center"/>
          </w:tcPr>
          <w:p w14:paraId="7F40BDE3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71C19BD5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14:paraId="2B8429A6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pct"/>
            <w:gridSpan w:val="5"/>
            <w:vAlign w:val="center"/>
          </w:tcPr>
          <w:p w14:paraId="083E951B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Обучение по МДК</w:t>
            </w:r>
          </w:p>
        </w:tc>
        <w:tc>
          <w:tcPr>
            <w:tcW w:w="974" w:type="pct"/>
            <w:gridSpan w:val="2"/>
            <w:vMerge/>
            <w:vAlign w:val="center"/>
          </w:tcPr>
          <w:p w14:paraId="63EAF171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B662A" w:rsidRPr="007D292C" w14:paraId="36254930" w14:textId="77777777" w:rsidTr="00030936">
        <w:trPr>
          <w:trHeight w:val="197"/>
        </w:trPr>
        <w:tc>
          <w:tcPr>
            <w:tcW w:w="369" w:type="pct"/>
            <w:vMerge/>
            <w:vAlign w:val="center"/>
          </w:tcPr>
          <w:p w14:paraId="19484428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880" w:type="pct"/>
            <w:vMerge/>
            <w:vAlign w:val="center"/>
          </w:tcPr>
          <w:p w14:paraId="046B6377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26D370CC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14:paraId="189B0E2A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vAlign w:val="center"/>
          </w:tcPr>
          <w:p w14:paraId="0F7B22C0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Всего</w:t>
            </w:r>
          </w:p>
        </w:tc>
        <w:tc>
          <w:tcPr>
            <w:tcW w:w="1943" w:type="pct"/>
            <w:gridSpan w:val="4"/>
            <w:vAlign w:val="center"/>
          </w:tcPr>
          <w:p w14:paraId="01F0C9CA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328" w:type="pct"/>
            <w:vMerge w:val="restart"/>
            <w:vAlign w:val="center"/>
          </w:tcPr>
          <w:p w14:paraId="0D79FA0A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Учебная</w:t>
            </w:r>
          </w:p>
        </w:tc>
        <w:tc>
          <w:tcPr>
            <w:tcW w:w="646" w:type="pct"/>
            <w:vMerge w:val="restart"/>
            <w:vAlign w:val="center"/>
          </w:tcPr>
          <w:p w14:paraId="1B7A1932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Производственная</w:t>
            </w:r>
          </w:p>
        </w:tc>
      </w:tr>
      <w:tr w:rsidR="001B662A" w:rsidRPr="007D292C" w14:paraId="43CF852E" w14:textId="77777777" w:rsidTr="00030936">
        <w:trPr>
          <w:trHeight w:val="1490"/>
        </w:trPr>
        <w:tc>
          <w:tcPr>
            <w:tcW w:w="369" w:type="pct"/>
            <w:vMerge/>
            <w:vAlign w:val="center"/>
          </w:tcPr>
          <w:p w14:paraId="4F758EDA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80" w:type="pct"/>
            <w:vMerge/>
            <w:vAlign w:val="center"/>
          </w:tcPr>
          <w:p w14:paraId="6BF627EB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78" w:type="pct"/>
            <w:vMerge/>
            <w:vAlign w:val="center"/>
          </w:tcPr>
          <w:p w14:paraId="5D6663B2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31" w:type="pct"/>
            <w:vMerge/>
            <w:vAlign w:val="center"/>
          </w:tcPr>
          <w:p w14:paraId="3C0B9149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5" w:type="pct"/>
            <w:vMerge/>
            <w:vAlign w:val="center"/>
          </w:tcPr>
          <w:p w14:paraId="22D16D65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09" w:type="pct"/>
            <w:vAlign w:val="center"/>
          </w:tcPr>
          <w:p w14:paraId="575E874B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464" w:type="pct"/>
            <w:vAlign w:val="center"/>
          </w:tcPr>
          <w:p w14:paraId="60792CA6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509" w:type="pct"/>
            <w:vAlign w:val="center"/>
          </w:tcPr>
          <w:p w14:paraId="23B2C56E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461" w:type="pct"/>
            <w:vAlign w:val="center"/>
          </w:tcPr>
          <w:p w14:paraId="1C4CE0BC" w14:textId="77777777" w:rsidR="001B662A" w:rsidRPr="00571B08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571B08">
              <w:rPr>
                <w:rFonts w:ascii="Times New Roman" w:eastAsiaTheme="minorEastAsia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8" w:type="pct"/>
            <w:vMerge/>
            <w:vAlign w:val="center"/>
          </w:tcPr>
          <w:p w14:paraId="4C56429F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6" w:type="pct"/>
            <w:vMerge/>
            <w:vAlign w:val="center"/>
          </w:tcPr>
          <w:p w14:paraId="24469BB0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1B662A" w:rsidRPr="007D292C" w14:paraId="3CB391FB" w14:textId="77777777" w:rsidTr="00030936">
        <w:trPr>
          <w:trHeight w:val="144"/>
        </w:trPr>
        <w:tc>
          <w:tcPr>
            <w:tcW w:w="369" w:type="pct"/>
            <w:vAlign w:val="center"/>
          </w:tcPr>
          <w:p w14:paraId="0B35122D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880" w:type="pct"/>
            <w:vAlign w:val="center"/>
          </w:tcPr>
          <w:p w14:paraId="0E07015F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  <w:tc>
          <w:tcPr>
            <w:tcW w:w="278" w:type="pct"/>
            <w:vAlign w:val="center"/>
          </w:tcPr>
          <w:p w14:paraId="3DCC55C1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</w:p>
        </w:tc>
        <w:tc>
          <w:tcPr>
            <w:tcW w:w="231" w:type="pct"/>
            <w:vAlign w:val="center"/>
          </w:tcPr>
          <w:p w14:paraId="6302A873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4</w:t>
            </w:r>
          </w:p>
        </w:tc>
        <w:tc>
          <w:tcPr>
            <w:tcW w:w="325" w:type="pct"/>
            <w:vAlign w:val="center"/>
          </w:tcPr>
          <w:p w14:paraId="78052DB9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  <w:tc>
          <w:tcPr>
            <w:tcW w:w="509" w:type="pct"/>
            <w:vAlign w:val="center"/>
          </w:tcPr>
          <w:p w14:paraId="79B80C43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6</w:t>
            </w:r>
          </w:p>
        </w:tc>
        <w:tc>
          <w:tcPr>
            <w:tcW w:w="464" w:type="pct"/>
            <w:vAlign w:val="center"/>
          </w:tcPr>
          <w:p w14:paraId="24BB627F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7</w:t>
            </w:r>
          </w:p>
        </w:tc>
        <w:tc>
          <w:tcPr>
            <w:tcW w:w="509" w:type="pct"/>
            <w:vAlign w:val="center"/>
          </w:tcPr>
          <w:p w14:paraId="43BE7B3A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  <w:vAlign w:val="center"/>
          </w:tcPr>
          <w:p w14:paraId="7D8A38C8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9</w:t>
            </w:r>
          </w:p>
        </w:tc>
        <w:tc>
          <w:tcPr>
            <w:tcW w:w="328" w:type="pct"/>
            <w:vAlign w:val="center"/>
          </w:tcPr>
          <w:p w14:paraId="3AB15342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10</w:t>
            </w:r>
          </w:p>
        </w:tc>
        <w:tc>
          <w:tcPr>
            <w:tcW w:w="646" w:type="pct"/>
            <w:vAlign w:val="center"/>
          </w:tcPr>
          <w:p w14:paraId="3FD3D588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D292C">
              <w:rPr>
                <w:rFonts w:ascii="Times New Roman" w:eastAsiaTheme="minorEastAsia" w:hAnsi="Times New Roman"/>
                <w:sz w:val="24"/>
                <w:szCs w:val="24"/>
              </w:rPr>
              <w:t>11</w:t>
            </w:r>
          </w:p>
        </w:tc>
      </w:tr>
      <w:tr w:rsidR="00D85A5B" w:rsidRPr="007D292C" w14:paraId="15C0EDF2" w14:textId="77777777" w:rsidTr="00030936">
        <w:tc>
          <w:tcPr>
            <w:tcW w:w="369" w:type="pct"/>
            <w:vAlign w:val="center"/>
          </w:tcPr>
          <w:p w14:paraId="4FF42047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3871251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97A1125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3.1, ПК 3.2,</w:t>
            </w:r>
          </w:p>
          <w:p w14:paraId="0AF0A551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4D02C4FB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7E4B9FA1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880" w:type="pct"/>
          </w:tcPr>
          <w:p w14:paraId="3637EA83" w14:textId="77777777" w:rsidR="00D85A5B" w:rsidRPr="007D292C" w:rsidRDefault="00D85A5B" w:rsidP="00D85A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Раздел 1. </w:t>
            </w: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Технология производства и контроль качества систем вооружения</w:t>
            </w:r>
          </w:p>
        </w:tc>
        <w:tc>
          <w:tcPr>
            <w:tcW w:w="278" w:type="pct"/>
          </w:tcPr>
          <w:p w14:paraId="1A2C635B" w14:textId="6BB91262" w:rsidR="00D85A5B" w:rsidRPr="00D85A5B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22-30</w:t>
            </w:r>
          </w:p>
        </w:tc>
        <w:tc>
          <w:tcPr>
            <w:tcW w:w="231" w:type="pct"/>
          </w:tcPr>
          <w:p w14:paraId="33EC63A4" w14:textId="14092793" w:rsidR="00D85A5B" w:rsidRPr="00D85A5B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sz w:val="24"/>
                <w:szCs w:val="24"/>
              </w:rPr>
              <w:t>16-22</w:t>
            </w:r>
          </w:p>
        </w:tc>
        <w:tc>
          <w:tcPr>
            <w:tcW w:w="325" w:type="pct"/>
          </w:tcPr>
          <w:p w14:paraId="0EB74C4B" w14:textId="743B5200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22-30</w:t>
            </w:r>
          </w:p>
        </w:tc>
        <w:tc>
          <w:tcPr>
            <w:tcW w:w="509" w:type="pct"/>
          </w:tcPr>
          <w:p w14:paraId="28F69830" w14:textId="15C1B846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sz w:val="24"/>
                <w:szCs w:val="24"/>
              </w:rPr>
              <w:t>16-22</w:t>
            </w:r>
          </w:p>
        </w:tc>
        <w:tc>
          <w:tcPr>
            <w:tcW w:w="464" w:type="pct"/>
          </w:tcPr>
          <w:p w14:paraId="17393318" w14:textId="24E8FD5E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14:paraId="0869E867" w14:textId="17EAC735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</w:p>
        </w:tc>
        <w:tc>
          <w:tcPr>
            <w:tcW w:w="461" w:type="pct"/>
            <w:vAlign w:val="center"/>
          </w:tcPr>
          <w:p w14:paraId="6205723C" w14:textId="77777777" w:rsidR="00D85A5B" w:rsidRPr="00A2214A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i/>
                <w:sz w:val="24"/>
                <w:szCs w:val="24"/>
              </w:rPr>
            </w:pPr>
          </w:p>
        </w:tc>
        <w:tc>
          <w:tcPr>
            <w:tcW w:w="328" w:type="pct"/>
            <w:vAlign w:val="center"/>
          </w:tcPr>
          <w:p w14:paraId="05FC5831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6" w:type="pct"/>
            <w:vAlign w:val="center"/>
          </w:tcPr>
          <w:p w14:paraId="3CD014F6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</w:p>
        </w:tc>
      </w:tr>
      <w:tr w:rsidR="00D85A5B" w:rsidRPr="007D292C" w14:paraId="5F156F36" w14:textId="77777777" w:rsidTr="00030936">
        <w:tc>
          <w:tcPr>
            <w:tcW w:w="369" w:type="pct"/>
            <w:vAlign w:val="center"/>
          </w:tcPr>
          <w:p w14:paraId="257528D2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BDECFA7" w14:textId="71A5148A" w:rsidR="00D85A5B" w:rsidRPr="007D292C" w:rsidRDefault="00D85A5B" w:rsidP="00F660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5DD12EA1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3.1, ПК 3.2,</w:t>
            </w:r>
          </w:p>
          <w:p w14:paraId="3CF6C528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61F6743C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46D6006E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880" w:type="pct"/>
            <w:vAlign w:val="center"/>
          </w:tcPr>
          <w:p w14:paraId="1ADB659D" w14:textId="77777777" w:rsidR="00D85A5B" w:rsidRPr="007D292C" w:rsidRDefault="00D85A5B" w:rsidP="00D85A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Раздел 2</w:t>
            </w: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D292C">
              <w:rPr>
                <w:rStyle w:val="FontStyle48"/>
                <w:sz w:val="24"/>
                <w:szCs w:val="24"/>
              </w:rPr>
              <w:t>Технологическое оборудование и оснастка для технологических процессов производства систем вооружения.</w:t>
            </w:r>
          </w:p>
        </w:tc>
        <w:tc>
          <w:tcPr>
            <w:tcW w:w="278" w:type="pct"/>
          </w:tcPr>
          <w:p w14:paraId="6DD5EFDB" w14:textId="6BECED59" w:rsidR="00D85A5B" w:rsidRPr="00D85A5B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5A5B">
              <w:rPr>
                <w:rFonts w:ascii="Times New Roman" w:hAnsi="Times New Roman"/>
                <w:b/>
                <w:bCs/>
                <w:sz w:val="24"/>
                <w:szCs w:val="24"/>
              </w:rPr>
              <w:t>22-30</w:t>
            </w:r>
          </w:p>
        </w:tc>
        <w:tc>
          <w:tcPr>
            <w:tcW w:w="231" w:type="pct"/>
          </w:tcPr>
          <w:p w14:paraId="435F8AC3" w14:textId="035277C8" w:rsidR="00D85A5B" w:rsidRPr="00D85A5B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A5B">
              <w:rPr>
                <w:rFonts w:ascii="Times New Roman" w:hAnsi="Times New Roman"/>
                <w:sz w:val="24"/>
                <w:szCs w:val="24"/>
              </w:rPr>
              <w:t>16-22</w:t>
            </w:r>
          </w:p>
        </w:tc>
        <w:tc>
          <w:tcPr>
            <w:tcW w:w="325" w:type="pct"/>
          </w:tcPr>
          <w:p w14:paraId="435B2B63" w14:textId="22C5C6E8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85A5B">
              <w:rPr>
                <w:rFonts w:ascii="Times New Roman" w:hAnsi="Times New Roman"/>
                <w:b/>
                <w:bCs/>
                <w:sz w:val="24"/>
                <w:szCs w:val="24"/>
              </w:rPr>
              <w:t>22-30</w:t>
            </w:r>
          </w:p>
        </w:tc>
        <w:tc>
          <w:tcPr>
            <w:tcW w:w="509" w:type="pct"/>
          </w:tcPr>
          <w:p w14:paraId="1B9C58EC" w14:textId="43C7259A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85A5B">
              <w:rPr>
                <w:rFonts w:ascii="Times New Roman" w:hAnsi="Times New Roman"/>
                <w:sz w:val="24"/>
                <w:szCs w:val="24"/>
              </w:rPr>
              <w:t>16-22</w:t>
            </w:r>
          </w:p>
        </w:tc>
        <w:tc>
          <w:tcPr>
            <w:tcW w:w="464" w:type="pct"/>
          </w:tcPr>
          <w:p w14:paraId="580C150C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9" w:type="pct"/>
          </w:tcPr>
          <w:p w14:paraId="629059DB" w14:textId="7DDCCA18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14:paraId="56D400FF" w14:textId="77777777" w:rsidR="00D85A5B" w:rsidRPr="00A2214A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i/>
                <w:sz w:val="24"/>
                <w:szCs w:val="24"/>
              </w:rPr>
            </w:pPr>
          </w:p>
        </w:tc>
        <w:tc>
          <w:tcPr>
            <w:tcW w:w="328" w:type="pct"/>
            <w:vAlign w:val="center"/>
          </w:tcPr>
          <w:p w14:paraId="1E3719B2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6" w:type="pct"/>
            <w:vAlign w:val="center"/>
          </w:tcPr>
          <w:p w14:paraId="42E17A16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85A5B" w:rsidRPr="007D292C" w14:paraId="50707EFC" w14:textId="77777777" w:rsidTr="00030936">
        <w:tc>
          <w:tcPr>
            <w:tcW w:w="369" w:type="pct"/>
            <w:vAlign w:val="center"/>
          </w:tcPr>
          <w:p w14:paraId="545866EC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E7152AF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46F11728" w14:textId="544EB098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A1242F5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3.1, ПК 3.2,</w:t>
            </w:r>
          </w:p>
          <w:p w14:paraId="199F7A49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16230EB9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59F89EA1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880" w:type="pct"/>
            <w:vAlign w:val="center"/>
          </w:tcPr>
          <w:p w14:paraId="31EA7502" w14:textId="77777777" w:rsidR="00D85A5B" w:rsidRPr="007D292C" w:rsidRDefault="00D85A5B" w:rsidP="00D85A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Раздел 3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Организационная структура промышленной организации и нормирование труда.</w:t>
            </w:r>
          </w:p>
        </w:tc>
        <w:tc>
          <w:tcPr>
            <w:tcW w:w="278" w:type="pct"/>
          </w:tcPr>
          <w:p w14:paraId="0A97A47F" w14:textId="50DDFD50" w:rsidR="00D85A5B" w:rsidRPr="00D85A5B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5A5B">
              <w:rPr>
                <w:rFonts w:ascii="Times New Roman" w:hAnsi="Times New Roman"/>
                <w:b/>
                <w:bCs/>
                <w:sz w:val="24"/>
                <w:szCs w:val="24"/>
              </w:rPr>
              <w:t>24-28</w:t>
            </w:r>
          </w:p>
        </w:tc>
        <w:tc>
          <w:tcPr>
            <w:tcW w:w="231" w:type="pct"/>
          </w:tcPr>
          <w:p w14:paraId="768E5CA6" w14:textId="12C11BB1" w:rsidR="00D85A5B" w:rsidRPr="00D85A5B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A5B">
              <w:rPr>
                <w:rFonts w:ascii="Times New Roman" w:hAnsi="Times New Roman"/>
                <w:sz w:val="24"/>
                <w:szCs w:val="24"/>
              </w:rPr>
              <w:t>18-22</w:t>
            </w:r>
          </w:p>
        </w:tc>
        <w:tc>
          <w:tcPr>
            <w:tcW w:w="325" w:type="pct"/>
          </w:tcPr>
          <w:p w14:paraId="4E853534" w14:textId="186C8455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85A5B">
              <w:rPr>
                <w:rFonts w:ascii="Times New Roman" w:hAnsi="Times New Roman"/>
                <w:b/>
                <w:bCs/>
                <w:sz w:val="24"/>
                <w:szCs w:val="24"/>
              </w:rPr>
              <w:t>24-28</w:t>
            </w:r>
          </w:p>
        </w:tc>
        <w:tc>
          <w:tcPr>
            <w:tcW w:w="509" w:type="pct"/>
          </w:tcPr>
          <w:p w14:paraId="6756F11E" w14:textId="49FA6C6C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85A5B">
              <w:rPr>
                <w:rFonts w:ascii="Times New Roman" w:hAnsi="Times New Roman"/>
                <w:sz w:val="24"/>
                <w:szCs w:val="24"/>
              </w:rPr>
              <w:t>18-22</w:t>
            </w:r>
          </w:p>
        </w:tc>
        <w:tc>
          <w:tcPr>
            <w:tcW w:w="464" w:type="pct"/>
          </w:tcPr>
          <w:p w14:paraId="0D6CF4F4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9" w:type="pct"/>
          </w:tcPr>
          <w:p w14:paraId="27FDDB15" w14:textId="019776AD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14:paraId="50CA6F13" w14:textId="77777777" w:rsidR="00D85A5B" w:rsidRPr="00A2214A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i/>
                <w:sz w:val="24"/>
                <w:szCs w:val="24"/>
              </w:rPr>
            </w:pPr>
          </w:p>
        </w:tc>
        <w:tc>
          <w:tcPr>
            <w:tcW w:w="328" w:type="pct"/>
            <w:vAlign w:val="center"/>
          </w:tcPr>
          <w:p w14:paraId="0113F975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6" w:type="pct"/>
            <w:vAlign w:val="center"/>
          </w:tcPr>
          <w:p w14:paraId="7655B0E7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1B662A" w:rsidRPr="007D292C" w14:paraId="3C826FA7" w14:textId="77777777" w:rsidTr="00030936">
        <w:tc>
          <w:tcPr>
            <w:tcW w:w="369" w:type="pct"/>
            <w:vAlign w:val="center"/>
          </w:tcPr>
          <w:p w14:paraId="63475112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>ПК 3.1, ПК 3.2,</w:t>
            </w:r>
          </w:p>
          <w:p w14:paraId="41FDFFAC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4846450C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06C472AD" w14:textId="4AD3B5D9" w:rsidR="001B662A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880" w:type="pct"/>
            <w:vAlign w:val="center"/>
          </w:tcPr>
          <w:p w14:paraId="39700441" w14:textId="77777777" w:rsidR="001B662A" w:rsidRPr="007D292C" w:rsidRDefault="001B662A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278" w:type="pct"/>
            <w:vAlign w:val="center"/>
          </w:tcPr>
          <w:p w14:paraId="19600E4D" w14:textId="2962D973" w:rsidR="001B662A" w:rsidRPr="00D85A5B" w:rsidRDefault="00D85A5B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72-108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15116DE7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58B1E6CC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3BEFFC92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00B94C6D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5FB5ADD7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center"/>
          </w:tcPr>
          <w:p w14:paraId="57DAEC71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bottom w:val="single" w:sz="4" w:space="0" w:color="auto"/>
            </w:tcBorders>
            <w:vAlign w:val="center"/>
          </w:tcPr>
          <w:p w14:paraId="04ADA078" w14:textId="7BB71E23" w:rsidR="001B662A" w:rsidRPr="007D292C" w:rsidRDefault="00D85A5B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72-108</w:t>
            </w:r>
          </w:p>
        </w:tc>
        <w:tc>
          <w:tcPr>
            <w:tcW w:w="646" w:type="pct"/>
            <w:vAlign w:val="center"/>
          </w:tcPr>
          <w:p w14:paraId="13F1C0E9" w14:textId="77777777" w:rsidR="001B662A" w:rsidRPr="007D292C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85A5B" w:rsidRPr="007D292C" w14:paraId="7246724C" w14:textId="77777777" w:rsidTr="00030936">
        <w:trPr>
          <w:trHeight w:val="629"/>
        </w:trPr>
        <w:tc>
          <w:tcPr>
            <w:tcW w:w="369" w:type="pct"/>
            <w:vAlign w:val="center"/>
          </w:tcPr>
          <w:p w14:paraId="12FD6DB4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3.1, ПК 3.2,</w:t>
            </w:r>
          </w:p>
          <w:p w14:paraId="1F665D9F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35225E53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02896D86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880" w:type="pct"/>
            <w:vAlign w:val="center"/>
          </w:tcPr>
          <w:p w14:paraId="6D3B5936" w14:textId="77777777" w:rsidR="00D85A5B" w:rsidRPr="007D292C" w:rsidRDefault="00D85A5B" w:rsidP="00D85A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278" w:type="pct"/>
          </w:tcPr>
          <w:p w14:paraId="18DA5AEB" w14:textId="682C1804" w:rsidR="00D85A5B" w:rsidRPr="00D85A5B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108-180</w:t>
            </w:r>
          </w:p>
        </w:tc>
        <w:tc>
          <w:tcPr>
            <w:tcW w:w="231" w:type="pct"/>
          </w:tcPr>
          <w:p w14:paraId="0BDE9BF4" w14:textId="2E688683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268" w:type="pct"/>
            <w:gridSpan w:val="5"/>
            <w:shd w:val="clear" w:color="auto" w:fill="BFBFBF" w:themeFill="background1" w:themeFillShade="BF"/>
          </w:tcPr>
          <w:p w14:paraId="7611840E" w14:textId="77777777" w:rsidR="00D85A5B" w:rsidRPr="00276E1C" w:rsidRDefault="00D85A5B" w:rsidP="00D85A5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</w:p>
        </w:tc>
        <w:tc>
          <w:tcPr>
            <w:tcW w:w="328" w:type="pct"/>
            <w:vAlign w:val="center"/>
          </w:tcPr>
          <w:p w14:paraId="1903F191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14:paraId="4757117B" w14:textId="0057892D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108-180</w:t>
            </w:r>
          </w:p>
        </w:tc>
      </w:tr>
      <w:tr w:rsidR="00D85A5B" w:rsidRPr="007D292C" w14:paraId="6FD98B9C" w14:textId="77777777" w:rsidTr="00030936">
        <w:tc>
          <w:tcPr>
            <w:tcW w:w="369" w:type="pct"/>
            <w:vAlign w:val="center"/>
          </w:tcPr>
          <w:p w14:paraId="139BCCEA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5B10F7DC" w14:textId="77777777" w:rsidR="00D85A5B" w:rsidRPr="007D292C" w:rsidRDefault="00D85A5B" w:rsidP="00D85A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78" w:type="pct"/>
            <w:vAlign w:val="center"/>
          </w:tcPr>
          <w:p w14:paraId="35019E5F" w14:textId="5A7951AB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31" w:type="pct"/>
            <w:vAlign w:val="center"/>
          </w:tcPr>
          <w:p w14:paraId="1A25681F" w14:textId="77777777" w:rsidR="00D85A5B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28183D49" w14:textId="77777777" w:rsidR="00D85A5B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509" w:type="pct"/>
            <w:vAlign w:val="center"/>
          </w:tcPr>
          <w:p w14:paraId="44F3F30F" w14:textId="77777777" w:rsidR="00D85A5B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14:paraId="5DC0629C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509" w:type="pct"/>
            <w:vAlign w:val="center"/>
          </w:tcPr>
          <w:p w14:paraId="3893E48C" w14:textId="77777777" w:rsidR="00D85A5B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14:paraId="1CB39B97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328" w:type="pct"/>
            <w:vAlign w:val="center"/>
          </w:tcPr>
          <w:p w14:paraId="3164A355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646" w:type="pct"/>
            <w:vAlign w:val="center"/>
          </w:tcPr>
          <w:p w14:paraId="7CDAC58C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</w:tr>
      <w:tr w:rsidR="00D85A5B" w:rsidRPr="007D292C" w14:paraId="3D85BCDF" w14:textId="77777777" w:rsidTr="007A5035">
        <w:tc>
          <w:tcPr>
            <w:tcW w:w="369" w:type="pct"/>
            <w:vAlign w:val="center"/>
          </w:tcPr>
          <w:p w14:paraId="07CDD457" w14:textId="7777777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7E57BA09" w14:textId="77777777" w:rsidR="00D85A5B" w:rsidRPr="007D292C" w:rsidRDefault="00D85A5B" w:rsidP="00D85A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78" w:type="pct"/>
            <w:vAlign w:val="center"/>
          </w:tcPr>
          <w:p w14:paraId="0688E076" w14:textId="6CAF6FFD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>248-412</w:t>
            </w:r>
          </w:p>
        </w:tc>
        <w:tc>
          <w:tcPr>
            <w:tcW w:w="231" w:type="pct"/>
            <w:vAlign w:val="center"/>
          </w:tcPr>
          <w:p w14:paraId="4C17C5A4" w14:textId="47C8622C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4705F5F3" w14:textId="2612E210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>68-88</w:t>
            </w:r>
          </w:p>
        </w:tc>
        <w:tc>
          <w:tcPr>
            <w:tcW w:w="509" w:type="pct"/>
            <w:vAlign w:val="center"/>
          </w:tcPr>
          <w:p w14:paraId="4AB94F28" w14:textId="31263D66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>50-66</w:t>
            </w:r>
          </w:p>
        </w:tc>
        <w:tc>
          <w:tcPr>
            <w:tcW w:w="464" w:type="pct"/>
            <w:vAlign w:val="center"/>
          </w:tcPr>
          <w:p w14:paraId="421E903E" w14:textId="61ABBE71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509" w:type="pct"/>
            <w:vAlign w:val="center"/>
          </w:tcPr>
          <w:p w14:paraId="299064C7" w14:textId="3F314EE0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14:paraId="2377005C" w14:textId="3BA189D4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328" w:type="pct"/>
            <w:vAlign w:val="center"/>
          </w:tcPr>
          <w:p w14:paraId="275589A3" w14:textId="3ABF89B5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72-1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646" w:type="pct"/>
          </w:tcPr>
          <w:p w14:paraId="178DFF3E" w14:textId="3A07B347" w:rsidR="00D85A5B" w:rsidRPr="007D292C" w:rsidRDefault="00D85A5B" w:rsidP="00D85A5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D85A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108-180</w:t>
            </w:r>
          </w:p>
        </w:tc>
      </w:tr>
    </w:tbl>
    <w:p w14:paraId="4EAB9E90" w14:textId="77777777" w:rsidR="001B662A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6D75EC07" w14:textId="77777777" w:rsidR="001B662A" w:rsidRPr="007D292C" w:rsidRDefault="001B662A" w:rsidP="001B662A">
      <w:pPr>
        <w:pStyle w:val="aa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5FECB4F6" w14:textId="77777777" w:rsidR="001B662A" w:rsidRPr="007D292C" w:rsidRDefault="001B662A" w:rsidP="001B662A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7D292C">
        <w:rPr>
          <w:rFonts w:ascii="Times New Roman" w:hAnsi="Times New Roman"/>
          <w:b/>
          <w:sz w:val="24"/>
          <w:szCs w:val="24"/>
        </w:rPr>
        <w:br w:type="page"/>
      </w:r>
    </w:p>
    <w:p w14:paraId="16E73B47" w14:textId="097C5A52" w:rsidR="001B662A" w:rsidRPr="001B662A" w:rsidRDefault="001B662A" w:rsidP="001B662A">
      <w:pPr>
        <w:spacing w:after="0" w:line="240" w:lineRule="auto"/>
        <w:ind w:left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</w:t>
      </w:r>
      <w:r w:rsidRPr="001B662A">
        <w:rPr>
          <w:rFonts w:ascii="Times New Roman" w:hAnsi="Times New Roman"/>
          <w:b/>
          <w:sz w:val="24"/>
          <w:szCs w:val="24"/>
        </w:rPr>
        <w:t>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5854"/>
        <w:gridCol w:w="1768"/>
        <w:gridCol w:w="1454"/>
        <w:gridCol w:w="1171"/>
        <w:gridCol w:w="1297"/>
      </w:tblGrid>
      <w:tr w:rsidR="00D85A5B" w:rsidRPr="007D292C" w14:paraId="53BA0287" w14:textId="77777777" w:rsidTr="00E95981">
        <w:trPr>
          <w:trHeight w:val="20"/>
        </w:trPr>
        <w:tc>
          <w:tcPr>
            <w:tcW w:w="3016" w:type="dxa"/>
            <w:shd w:val="clear" w:color="auto" w:fill="auto"/>
            <w:vAlign w:val="center"/>
            <w:hideMark/>
          </w:tcPr>
          <w:p w14:paraId="3FD9DA93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854" w:type="dxa"/>
            <w:shd w:val="clear" w:color="auto" w:fill="auto"/>
            <w:vAlign w:val="center"/>
            <w:hideMark/>
          </w:tcPr>
          <w:p w14:paraId="23A313B1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3222" w:type="dxa"/>
            <w:gridSpan w:val="2"/>
            <w:shd w:val="clear" w:color="auto" w:fill="auto"/>
            <w:vAlign w:val="center"/>
            <w:hideMark/>
          </w:tcPr>
          <w:p w14:paraId="182E54F6" w14:textId="79B30D63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Объем, </w:t>
            </w:r>
            <w:proofErr w:type="spellStart"/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</w:t>
            </w:r>
            <w:proofErr w:type="spellEnd"/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ч / в том числе в форме практической подготовки, </w:t>
            </w:r>
            <w:proofErr w:type="spellStart"/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</w:t>
            </w:r>
            <w:proofErr w:type="spellEnd"/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ч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5CFBE9E5" w14:textId="6388F510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Коды ПК, ОК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4748ED07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Код Н/У/З</w:t>
            </w:r>
          </w:p>
        </w:tc>
      </w:tr>
      <w:tr w:rsidR="00D85A5B" w:rsidRPr="007D292C" w14:paraId="4C5AF315" w14:textId="77777777" w:rsidTr="00E95981">
        <w:trPr>
          <w:trHeight w:val="20"/>
        </w:trPr>
        <w:tc>
          <w:tcPr>
            <w:tcW w:w="3016" w:type="dxa"/>
            <w:shd w:val="clear" w:color="auto" w:fill="auto"/>
            <w:vAlign w:val="center"/>
            <w:hideMark/>
          </w:tcPr>
          <w:p w14:paraId="21FFDED8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854" w:type="dxa"/>
            <w:shd w:val="clear" w:color="auto" w:fill="auto"/>
            <w:vAlign w:val="center"/>
            <w:hideMark/>
          </w:tcPr>
          <w:p w14:paraId="7014CA39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22" w:type="dxa"/>
            <w:gridSpan w:val="2"/>
            <w:shd w:val="clear" w:color="auto" w:fill="auto"/>
            <w:vAlign w:val="center"/>
            <w:hideMark/>
          </w:tcPr>
          <w:p w14:paraId="3403B35E" w14:textId="366A7F2E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491915B" w14:textId="447E154B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4F82148B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85A5B" w:rsidRPr="007D292C" w14:paraId="770AFD94" w14:textId="77777777" w:rsidTr="00E95981">
        <w:trPr>
          <w:trHeight w:val="20"/>
        </w:trPr>
        <w:tc>
          <w:tcPr>
            <w:tcW w:w="3016" w:type="dxa"/>
            <w:shd w:val="clear" w:color="auto" w:fill="auto"/>
            <w:vAlign w:val="center"/>
          </w:tcPr>
          <w:p w14:paraId="3F4FCF90" w14:textId="77777777" w:rsidR="00D85A5B" w:rsidRPr="007D292C" w:rsidRDefault="00D85A5B" w:rsidP="00D85A5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54" w:type="dxa"/>
            <w:shd w:val="clear" w:color="auto" w:fill="auto"/>
            <w:vAlign w:val="center"/>
          </w:tcPr>
          <w:p w14:paraId="73DA8CD8" w14:textId="77777777" w:rsidR="00D85A5B" w:rsidRPr="007D292C" w:rsidRDefault="00D85A5B" w:rsidP="00D85A5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68" w:type="dxa"/>
          </w:tcPr>
          <w:p w14:paraId="225A29E4" w14:textId="18184196" w:rsidR="00D85A5B" w:rsidRPr="00D85A5B" w:rsidRDefault="00D85A5B" w:rsidP="00D85A5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85A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D85A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 с учетом интенсификации 40%</w:t>
            </w:r>
          </w:p>
        </w:tc>
        <w:tc>
          <w:tcPr>
            <w:tcW w:w="1454" w:type="dxa"/>
          </w:tcPr>
          <w:p w14:paraId="0EBE450A" w14:textId="7598DB73" w:rsidR="00D85A5B" w:rsidRPr="00D85A5B" w:rsidRDefault="00D85A5B" w:rsidP="00D85A5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85A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D85A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7805C732" w14:textId="0D04DDD1" w:rsidR="00D85A5B" w:rsidRPr="007D292C" w:rsidRDefault="00D85A5B" w:rsidP="00D85A5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10B7D249" w14:textId="77777777" w:rsidR="00D85A5B" w:rsidRPr="007D292C" w:rsidRDefault="00D85A5B" w:rsidP="00D85A5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85A5B" w:rsidRPr="007D292C" w14:paraId="0AD3F8A5" w14:textId="77777777" w:rsidTr="00E95981">
        <w:trPr>
          <w:trHeight w:val="20"/>
        </w:trPr>
        <w:tc>
          <w:tcPr>
            <w:tcW w:w="3016" w:type="dxa"/>
            <w:shd w:val="clear" w:color="auto" w:fill="auto"/>
            <w:vAlign w:val="center"/>
          </w:tcPr>
          <w:p w14:paraId="2E2241B2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54" w:type="dxa"/>
            <w:shd w:val="clear" w:color="auto" w:fill="auto"/>
            <w:vAlign w:val="center"/>
          </w:tcPr>
          <w:p w14:paraId="733F15A3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562E1576" w14:textId="2D398654" w:rsidR="00D85A5B" w:rsidRPr="00E95981" w:rsidRDefault="00E95981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248/230</w:t>
            </w:r>
          </w:p>
        </w:tc>
        <w:tc>
          <w:tcPr>
            <w:tcW w:w="1454" w:type="dxa"/>
          </w:tcPr>
          <w:p w14:paraId="1299726A" w14:textId="7322E228" w:rsidR="00D85A5B" w:rsidRPr="007D292C" w:rsidRDefault="00E95981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412/390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40FA2476" w14:textId="346B4742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57559F7A" w14:textId="77777777" w:rsidR="00D85A5B" w:rsidRPr="007D292C" w:rsidRDefault="00D85A5B" w:rsidP="000309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85A5B" w:rsidRPr="007D292C" w14:paraId="37F813B0" w14:textId="77777777" w:rsidTr="00E95981">
        <w:trPr>
          <w:trHeight w:val="20"/>
        </w:trPr>
        <w:tc>
          <w:tcPr>
            <w:tcW w:w="8870" w:type="dxa"/>
            <w:gridSpan w:val="2"/>
            <w:shd w:val="clear" w:color="auto" w:fill="auto"/>
          </w:tcPr>
          <w:p w14:paraId="582C5D9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Раздел 1. </w:t>
            </w: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Технология производства и контроль качества систем вооружения</w:t>
            </w:r>
          </w:p>
        </w:tc>
        <w:tc>
          <w:tcPr>
            <w:tcW w:w="1768" w:type="dxa"/>
            <w:shd w:val="clear" w:color="auto" w:fill="auto"/>
          </w:tcPr>
          <w:p w14:paraId="3910734E" w14:textId="2EA50CFD" w:rsidR="00D85A5B" w:rsidRPr="00E95981" w:rsidRDefault="00E95981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22/16</w:t>
            </w:r>
          </w:p>
        </w:tc>
        <w:tc>
          <w:tcPr>
            <w:tcW w:w="1454" w:type="dxa"/>
          </w:tcPr>
          <w:p w14:paraId="271498AA" w14:textId="784F3AB1" w:rsidR="00D85A5B" w:rsidRPr="007D292C" w:rsidRDefault="00E95981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30/22</w:t>
            </w:r>
          </w:p>
        </w:tc>
        <w:tc>
          <w:tcPr>
            <w:tcW w:w="1171" w:type="dxa"/>
            <w:shd w:val="clear" w:color="auto" w:fill="auto"/>
          </w:tcPr>
          <w:p w14:paraId="4724494F" w14:textId="23C7124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61D2A9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5981" w:rsidRPr="007D292C" w14:paraId="6709CC2B" w14:textId="77777777" w:rsidTr="00E95981">
        <w:trPr>
          <w:trHeight w:val="20"/>
        </w:trPr>
        <w:tc>
          <w:tcPr>
            <w:tcW w:w="8870" w:type="dxa"/>
            <w:gridSpan w:val="2"/>
            <w:shd w:val="clear" w:color="auto" w:fill="auto"/>
          </w:tcPr>
          <w:p w14:paraId="43181430" w14:textId="77777777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МДК.03.01 </w:t>
            </w: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Технология производства и контроль качества систем вооружения</w:t>
            </w:r>
          </w:p>
        </w:tc>
        <w:tc>
          <w:tcPr>
            <w:tcW w:w="1768" w:type="dxa"/>
            <w:shd w:val="clear" w:color="auto" w:fill="auto"/>
          </w:tcPr>
          <w:p w14:paraId="0DCB59B2" w14:textId="200CA6E7" w:rsidR="00E95981" w:rsidRPr="00063BD3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22/16</w:t>
            </w:r>
          </w:p>
        </w:tc>
        <w:tc>
          <w:tcPr>
            <w:tcW w:w="1454" w:type="dxa"/>
          </w:tcPr>
          <w:p w14:paraId="727D8CFF" w14:textId="206BB3A0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30/22</w:t>
            </w:r>
          </w:p>
        </w:tc>
        <w:tc>
          <w:tcPr>
            <w:tcW w:w="1171" w:type="dxa"/>
            <w:shd w:val="clear" w:color="auto" w:fill="auto"/>
          </w:tcPr>
          <w:p w14:paraId="4D3CB67D" w14:textId="5C31830E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D31B56C" w14:textId="77777777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85A5B" w:rsidRPr="007D292C" w14:paraId="6C269161" w14:textId="77777777" w:rsidTr="00E95981">
        <w:trPr>
          <w:trHeight w:val="70"/>
        </w:trPr>
        <w:tc>
          <w:tcPr>
            <w:tcW w:w="3016" w:type="dxa"/>
            <w:vMerge w:val="restart"/>
            <w:shd w:val="clear" w:color="auto" w:fill="auto"/>
            <w:hideMark/>
          </w:tcPr>
          <w:p w14:paraId="7DEA88F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1.1. </w:t>
            </w:r>
          </w:p>
          <w:p w14:paraId="2994D1B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Технология производства деталей систем вооружения.</w:t>
            </w:r>
          </w:p>
          <w:p w14:paraId="4D3ECBB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  <w:hideMark/>
          </w:tcPr>
          <w:p w14:paraId="7D1A5B6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</w:tcPr>
          <w:p w14:paraId="7731B7DD" w14:textId="6B94AD2E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B53C68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96788B4" w14:textId="5596F5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3F43F2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162A96A0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1EA41F8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1959C66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1.Особенности технологии изготовления деталей ГМ.</w:t>
            </w:r>
          </w:p>
          <w:p w14:paraId="241C05E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Основы унификации тех. процессов изготовления деталей.</w:t>
            </w:r>
          </w:p>
        </w:tc>
        <w:tc>
          <w:tcPr>
            <w:tcW w:w="1768" w:type="dxa"/>
            <w:shd w:val="clear" w:color="auto" w:fill="auto"/>
            <w:noWrap/>
          </w:tcPr>
          <w:p w14:paraId="621C1FA6" w14:textId="41C49C0C" w:rsidR="00D85A5B" w:rsidRPr="005A1BE6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5792C36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BF7193D" w14:textId="77F4CD69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190359F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1465BD00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3.2,</w:t>
            </w:r>
          </w:p>
          <w:p w14:paraId="1E10713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</w:t>
            </w:r>
          </w:p>
          <w:p w14:paraId="77D4CDA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8B9ACE5" w14:textId="580A9716" w:rsidR="00D85A5B" w:rsidRPr="005F1AD7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41315EA2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7AE12BE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2B5E041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2. Технология изготовления валов.</w:t>
            </w:r>
          </w:p>
          <w:p w14:paraId="50D0228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Технология изготовления валов (торсион).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noWrap/>
          </w:tcPr>
          <w:p w14:paraId="5BC86629" w14:textId="2EA34636" w:rsidR="00D85A5B" w:rsidRPr="000A799D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B3D8DF7" w14:textId="77777777" w:rsidR="00D85A5B" w:rsidRDefault="00D85A5B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2040EAF" w14:textId="14A1B8DC" w:rsidR="00D85A5B" w:rsidRDefault="00D85A5B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0B4169B" w14:textId="77777777" w:rsidR="00D85A5B" w:rsidRPr="007D292C" w:rsidRDefault="00D85A5B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7D419A3" w14:textId="77777777" w:rsidR="00D85A5B" w:rsidRDefault="00D85A5B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1EE8808C" w14:textId="77777777" w:rsidR="00D85A5B" w:rsidRDefault="00D85A5B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  <w:p w14:paraId="589837ED" w14:textId="77777777" w:rsidR="00D85A5B" w:rsidRPr="007D292C" w:rsidRDefault="00D85A5B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D8EFA9F" w14:textId="2952FD3D" w:rsidR="00D85A5B" w:rsidRPr="008E2F06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0A3BF00D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1E08418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3DC66EE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3. Технология изготовления втулок.</w:t>
            </w:r>
          </w:p>
        </w:tc>
        <w:tc>
          <w:tcPr>
            <w:tcW w:w="1768" w:type="dxa"/>
            <w:shd w:val="clear" w:color="auto" w:fill="auto"/>
            <w:noWrap/>
          </w:tcPr>
          <w:p w14:paraId="00993065" w14:textId="48C954E4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</w:tcPr>
          <w:p w14:paraId="6705588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FE24712" w14:textId="237BFF7E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6CD2FB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8AD65D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F283122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2,</w:t>
            </w:r>
          </w:p>
          <w:p w14:paraId="73F1CB4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53CD68D7" w14:textId="6FC9C341" w:rsidR="00D85A5B" w:rsidRPr="00125899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6FA7354F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3874E47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776C5BA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4. Технология изготовления втулок (втулка клапана).</w:t>
            </w:r>
          </w:p>
        </w:tc>
        <w:tc>
          <w:tcPr>
            <w:tcW w:w="1768" w:type="dxa"/>
            <w:shd w:val="clear" w:color="auto" w:fill="auto"/>
            <w:noWrap/>
          </w:tcPr>
          <w:p w14:paraId="1303F925" w14:textId="6ECA8F68" w:rsidR="00D85A5B" w:rsidRPr="005A1BE6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3C13DF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A79C933" w14:textId="5322A92E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D286B5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2A9C85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67750C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0BD7C4D7" w14:textId="0D2C0094" w:rsidR="00D85A5B" w:rsidRPr="001311D1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5A38E175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7CB5034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474C4E28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5. Технология изготовления рычагов (шатун ДВС).</w:t>
            </w:r>
          </w:p>
        </w:tc>
        <w:tc>
          <w:tcPr>
            <w:tcW w:w="1768" w:type="dxa"/>
            <w:shd w:val="clear" w:color="auto" w:fill="auto"/>
            <w:noWrap/>
          </w:tcPr>
          <w:p w14:paraId="555F1C63" w14:textId="6BEC8E27" w:rsidR="00D85A5B" w:rsidRPr="005A1BE6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603931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CD0E339" w14:textId="57745C3E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4A9D2B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2052AC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B477AB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77322817" w14:textId="6C1EDB3F" w:rsidR="00D85A5B" w:rsidRPr="00F17F58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387FDB63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532E1CF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2B1948C8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F17F58">
              <w:rPr>
                <w:rFonts w:ascii="Times New Roman" w:hAnsi="Times New Roman"/>
                <w:sz w:val="24"/>
                <w:szCs w:val="24"/>
              </w:rPr>
              <w:t>Технология изготовления вилок.</w:t>
            </w:r>
          </w:p>
        </w:tc>
        <w:tc>
          <w:tcPr>
            <w:tcW w:w="1768" w:type="dxa"/>
            <w:shd w:val="clear" w:color="auto" w:fill="auto"/>
            <w:noWrap/>
          </w:tcPr>
          <w:p w14:paraId="0409E478" w14:textId="6D16544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87F72F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A8E91D5" w14:textId="722D8CCC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A7D61B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571B3C7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4AEB92E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76A1CE9A" w14:textId="31002BD7" w:rsidR="00D85A5B" w:rsidRPr="00F17F58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32144C9D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1C103F1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3651B5FE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7. Технология изготовления зубчатых колес (сателлит).</w:t>
            </w:r>
          </w:p>
        </w:tc>
        <w:tc>
          <w:tcPr>
            <w:tcW w:w="1768" w:type="dxa"/>
            <w:shd w:val="clear" w:color="auto" w:fill="auto"/>
            <w:noWrap/>
          </w:tcPr>
          <w:p w14:paraId="77BF9A2D" w14:textId="0CACB144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913BEC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C8AA670" w14:textId="2C69FCCB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E1FD45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6226D57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51C98AF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BE599F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34FEE7ED" w14:textId="6E9E9D6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35AAF2F0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4FCBE18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5B97BE40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8. Технология изготовления погонов башни.</w:t>
            </w:r>
          </w:p>
        </w:tc>
        <w:tc>
          <w:tcPr>
            <w:tcW w:w="1768" w:type="dxa"/>
            <w:shd w:val="clear" w:color="auto" w:fill="auto"/>
            <w:noWrap/>
          </w:tcPr>
          <w:p w14:paraId="676A7EA8" w14:textId="5819467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600072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B89D1F6" w14:textId="058AB9A1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148CFE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15C2BAF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1804819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FEB327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2CC5A72B" w14:textId="5608C75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79035894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7A36C49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2221BCAA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9. Технология изготовления дисков трения.</w:t>
            </w:r>
          </w:p>
        </w:tc>
        <w:tc>
          <w:tcPr>
            <w:tcW w:w="1768" w:type="dxa"/>
            <w:shd w:val="clear" w:color="auto" w:fill="auto"/>
            <w:noWrap/>
          </w:tcPr>
          <w:p w14:paraId="034F8287" w14:textId="5CB0DEA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F29046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C4F346F" w14:textId="3A1FC082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259B536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52DC69EB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6CD836B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DB8A66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2D74E85F" w14:textId="29D42F7F" w:rsidR="00D85A5B" w:rsidRPr="00125899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40013A4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106A1E5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521A3A08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10. Технология изготовления ведущих колес.</w:t>
            </w:r>
          </w:p>
        </w:tc>
        <w:tc>
          <w:tcPr>
            <w:tcW w:w="1768" w:type="dxa"/>
            <w:shd w:val="clear" w:color="auto" w:fill="auto"/>
            <w:noWrap/>
          </w:tcPr>
          <w:p w14:paraId="5331239D" w14:textId="085A98F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D42D07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F302EA8" w14:textId="139BDB90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67A96B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7F56A82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1D03F09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B32ACC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4CC45BBC" w14:textId="4C2EDB46" w:rsidR="00D85A5B" w:rsidRPr="00125899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012D44CA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31FE33F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001CB68C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11. Технология изготовления опорных катков.</w:t>
            </w:r>
          </w:p>
        </w:tc>
        <w:tc>
          <w:tcPr>
            <w:tcW w:w="1768" w:type="dxa"/>
            <w:shd w:val="clear" w:color="auto" w:fill="auto"/>
            <w:noWrap/>
          </w:tcPr>
          <w:p w14:paraId="6893B93A" w14:textId="16AA1B1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B7D94A8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635D1E6" w14:textId="67455FEA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9C20EA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4B96CBF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2,</w:t>
            </w:r>
          </w:p>
          <w:p w14:paraId="588D9ED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17A07175" w14:textId="3C9EF8DA" w:rsidR="00D85A5B" w:rsidRPr="00125899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9494366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40B49E1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6C21FF12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12. Технология изготовления корпусных деталей ГМ.</w:t>
            </w:r>
          </w:p>
        </w:tc>
        <w:tc>
          <w:tcPr>
            <w:tcW w:w="1768" w:type="dxa"/>
            <w:shd w:val="clear" w:color="auto" w:fill="auto"/>
            <w:noWrap/>
          </w:tcPr>
          <w:p w14:paraId="6F43409C" w14:textId="16DDE40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9CA449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212903F" w14:textId="4BBCEC83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D345FD6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D4D48E4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18F253D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5CCC6B9D" w14:textId="39BD96AB" w:rsidR="00D85A5B" w:rsidRPr="00236189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7146FF8A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7AAB5FF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1B8D849D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13. Технология изготовления корпуса ГМ.</w:t>
            </w:r>
          </w:p>
        </w:tc>
        <w:tc>
          <w:tcPr>
            <w:tcW w:w="1768" w:type="dxa"/>
            <w:shd w:val="clear" w:color="auto" w:fill="auto"/>
            <w:noWrap/>
          </w:tcPr>
          <w:p w14:paraId="1F253482" w14:textId="59827E0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20114F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15C1EEA" w14:textId="4FB731DF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61ADFFB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  <w:p w14:paraId="000F8C76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6F8C2A1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7DE9113B" w14:textId="3949DEEF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73F8864D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4BC63BC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0EEF473D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14. Технология изготовления башни ГМ.</w:t>
            </w:r>
          </w:p>
        </w:tc>
        <w:tc>
          <w:tcPr>
            <w:tcW w:w="1768" w:type="dxa"/>
            <w:shd w:val="clear" w:color="auto" w:fill="auto"/>
            <w:noWrap/>
          </w:tcPr>
          <w:p w14:paraId="0C8CA6C3" w14:textId="7E29619A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E0CE27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AE631C7" w14:textId="3E8F6470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C1055D7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9B9FBEF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4F02F01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70C94211" w14:textId="61FA553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4F756925" w14:textId="77777777" w:rsidTr="00E95981">
        <w:trPr>
          <w:trHeight w:val="345"/>
        </w:trPr>
        <w:tc>
          <w:tcPr>
            <w:tcW w:w="3016" w:type="dxa"/>
            <w:vMerge/>
            <w:shd w:val="clear" w:color="auto" w:fill="auto"/>
          </w:tcPr>
          <w:p w14:paraId="2045293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184A01F6" w14:textId="77777777" w:rsidR="00D85A5B" w:rsidRPr="007D292C" w:rsidRDefault="00D85A5B" w:rsidP="00030936">
            <w:pPr>
              <w:pStyle w:val="af9"/>
              <w:suppressAutoHyphens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15. Последовательность обшей сборки ГМ.</w:t>
            </w:r>
          </w:p>
        </w:tc>
        <w:tc>
          <w:tcPr>
            <w:tcW w:w="1768" w:type="dxa"/>
            <w:shd w:val="clear" w:color="auto" w:fill="auto"/>
            <w:noWrap/>
          </w:tcPr>
          <w:p w14:paraId="6A3A06F1" w14:textId="14923E58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005ED2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F293DD1" w14:textId="5AA75DBB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</w:t>
            </w:r>
            <w:r w:rsidR="00DC3942">
              <w:rPr>
                <w:rFonts w:ascii="Times New Roman" w:hAnsi="Times New Roman"/>
                <w:sz w:val="24"/>
                <w:szCs w:val="24"/>
              </w:rPr>
              <w:t>1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C3554D6" w14:textId="2E02B981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</w:t>
            </w:r>
            <w:r w:rsidR="00DC3942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50494BF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3BCB38B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55FC69D8" w14:textId="5BA4B38A" w:rsidR="00D85A5B" w:rsidRPr="00744A41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EF2ED5E" w14:textId="77777777" w:rsidTr="00E95981">
        <w:trPr>
          <w:trHeight w:val="314"/>
        </w:trPr>
        <w:tc>
          <w:tcPr>
            <w:tcW w:w="3016" w:type="dxa"/>
            <w:vMerge/>
            <w:shd w:val="clear" w:color="auto" w:fill="auto"/>
          </w:tcPr>
          <w:p w14:paraId="664F9CF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17447DA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3994462E" w14:textId="496E70F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C1B4CE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8553180" w14:textId="1E688DF9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758A65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5BF3DADA" w14:textId="77777777" w:rsidTr="00E95981">
        <w:trPr>
          <w:trHeight w:val="291"/>
        </w:trPr>
        <w:tc>
          <w:tcPr>
            <w:tcW w:w="3016" w:type="dxa"/>
            <w:vMerge/>
            <w:shd w:val="clear" w:color="auto" w:fill="auto"/>
          </w:tcPr>
          <w:p w14:paraId="3888EFB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7861EF2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1.Практическая работа №1</w:t>
            </w:r>
          </w:p>
          <w:p w14:paraId="6020FF5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Разработать маршрут технологического процесса изготовления вала.</w:t>
            </w:r>
          </w:p>
        </w:tc>
        <w:tc>
          <w:tcPr>
            <w:tcW w:w="1768" w:type="dxa"/>
            <w:shd w:val="clear" w:color="auto" w:fill="auto"/>
            <w:noWrap/>
          </w:tcPr>
          <w:p w14:paraId="6CF17C35" w14:textId="2CEF7F28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51AF23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736ECE7" w14:textId="2E61B2F3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12AFFE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49A844A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75E2DD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66AB7D54" w14:textId="58889FAE" w:rsidR="00D85A5B" w:rsidRPr="00444D9E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11E7C1C3" w14:textId="77777777" w:rsidTr="00E95981">
        <w:trPr>
          <w:trHeight w:val="291"/>
        </w:trPr>
        <w:tc>
          <w:tcPr>
            <w:tcW w:w="3016" w:type="dxa"/>
            <w:vMerge/>
            <w:shd w:val="clear" w:color="auto" w:fill="auto"/>
          </w:tcPr>
          <w:p w14:paraId="351FC72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1F27AA2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Практическая работа №2</w:t>
            </w:r>
          </w:p>
          <w:p w14:paraId="4FB6D66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Разработать операционный технологический процесс изготовления вала</w:t>
            </w:r>
          </w:p>
        </w:tc>
        <w:tc>
          <w:tcPr>
            <w:tcW w:w="1768" w:type="dxa"/>
            <w:shd w:val="clear" w:color="auto" w:fill="auto"/>
            <w:noWrap/>
          </w:tcPr>
          <w:p w14:paraId="344D325F" w14:textId="7AEDDE7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948687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0923C62" w14:textId="25CBDF76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523353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42BD995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EB0329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38EDB28E" w14:textId="0C62BB4B" w:rsidR="00D85A5B" w:rsidRPr="00444D9E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69819681" w14:textId="77777777" w:rsidTr="00E95981">
        <w:trPr>
          <w:trHeight w:val="291"/>
        </w:trPr>
        <w:tc>
          <w:tcPr>
            <w:tcW w:w="3016" w:type="dxa"/>
            <w:vMerge/>
            <w:shd w:val="clear" w:color="auto" w:fill="auto"/>
          </w:tcPr>
          <w:p w14:paraId="030116F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5BDA628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3.Практическая работа №3</w:t>
            </w:r>
          </w:p>
          <w:p w14:paraId="6403F29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Разработать маршрут технологического процесса изготовления втулки.</w:t>
            </w:r>
          </w:p>
        </w:tc>
        <w:tc>
          <w:tcPr>
            <w:tcW w:w="1768" w:type="dxa"/>
            <w:shd w:val="clear" w:color="auto" w:fill="auto"/>
            <w:noWrap/>
          </w:tcPr>
          <w:p w14:paraId="067DCE18" w14:textId="127BAF1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EB3766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3581648" w14:textId="09DD6D36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55B9E6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6D88B8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C6D265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29D4F32C" w14:textId="42B7E0FF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59995C79" w14:textId="77777777" w:rsidTr="00E95981">
        <w:trPr>
          <w:trHeight w:val="291"/>
        </w:trPr>
        <w:tc>
          <w:tcPr>
            <w:tcW w:w="3016" w:type="dxa"/>
            <w:vMerge/>
            <w:shd w:val="clear" w:color="auto" w:fill="auto"/>
          </w:tcPr>
          <w:p w14:paraId="2B77C38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2C95FF9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№4</w:t>
            </w:r>
          </w:p>
          <w:p w14:paraId="117C32D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Разработать маршрутно-операционный технологический процесс изготовления колеса зубчатого.</w:t>
            </w:r>
          </w:p>
        </w:tc>
        <w:tc>
          <w:tcPr>
            <w:tcW w:w="1768" w:type="dxa"/>
            <w:shd w:val="clear" w:color="auto" w:fill="auto"/>
            <w:noWrap/>
          </w:tcPr>
          <w:p w14:paraId="64B7C8F5" w14:textId="2DF963A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298C90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9A55131" w14:textId="15D11ED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628BE1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412150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4BCC99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52852997" w14:textId="233F6BAF" w:rsidR="00D85A5B" w:rsidRPr="00444D9E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5224C887" w14:textId="77777777" w:rsidTr="00E95981">
        <w:trPr>
          <w:trHeight w:val="291"/>
        </w:trPr>
        <w:tc>
          <w:tcPr>
            <w:tcW w:w="3016" w:type="dxa"/>
            <w:vMerge/>
            <w:shd w:val="clear" w:color="auto" w:fill="auto"/>
          </w:tcPr>
          <w:p w14:paraId="6B7D66E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44E1505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5. Практическая работа №5</w:t>
            </w:r>
          </w:p>
          <w:p w14:paraId="12D3B18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Разработать маршрутно-операционный технологический процесс изготовления корпуса.</w:t>
            </w:r>
          </w:p>
          <w:p w14:paraId="5E4D9FE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62FBDB99" w14:textId="53716E3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E5BF45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3245A64" w14:textId="0A65618C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4AC980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C520FF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33AC65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34523E17" w14:textId="5312D24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3BECB66D" w14:textId="77777777" w:rsidTr="00E95981">
        <w:trPr>
          <w:trHeight w:val="70"/>
        </w:trPr>
        <w:tc>
          <w:tcPr>
            <w:tcW w:w="3016" w:type="dxa"/>
            <w:vMerge w:val="restart"/>
            <w:shd w:val="clear" w:color="auto" w:fill="auto"/>
          </w:tcPr>
          <w:p w14:paraId="682DCA8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1.2.</w:t>
            </w:r>
          </w:p>
          <w:p w14:paraId="3FBF243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 </w:t>
            </w: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Контроль качества и испытания систем вооружения.</w:t>
            </w:r>
          </w:p>
        </w:tc>
        <w:tc>
          <w:tcPr>
            <w:tcW w:w="5854" w:type="dxa"/>
            <w:shd w:val="clear" w:color="auto" w:fill="auto"/>
          </w:tcPr>
          <w:p w14:paraId="22DDFC6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1768" w:type="dxa"/>
            <w:shd w:val="clear" w:color="auto" w:fill="auto"/>
          </w:tcPr>
          <w:p w14:paraId="392980EB" w14:textId="419D03D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CEA746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8438E5E" w14:textId="58B9046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2B95B3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2822F1" w14:paraId="4C0724E5" w14:textId="77777777" w:rsidTr="00E95981">
        <w:trPr>
          <w:trHeight w:val="277"/>
        </w:trPr>
        <w:tc>
          <w:tcPr>
            <w:tcW w:w="3016" w:type="dxa"/>
            <w:vMerge/>
            <w:shd w:val="clear" w:color="auto" w:fill="auto"/>
          </w:tcPr>
          <w:p w14:paraId="031F59F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4CA9DC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w w:val="105"/>
                <w:sz w:val="24"/>
                <w:szCs w:val="24"/>
              </w:rPr>
              <w:t>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Стационарные (цеховые) </w:t>
            </w:r>
            <w:r w:rsidRPr="007D292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испытания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ГМ.</w:t>
            </w:r>
          </w:p>
        </w:tc>
        <w:tc>
          <w:tcPr>
            <w:tcW w:w="1768" w:type="dxa"/>
            <w:shd w:val="clear" w:color="auto" w:fill="auto"/>
          </w:tcPr>
          <w:p w14:paraId="4C131D8E" w14:textId="3FA88E1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2C0D1F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461A7A8" w14:textId="59815C5A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1698E0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>ОК 02,</w:t>
            </w:r>
          </w:p>
          <w:p w14:paraId="497B878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30A203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1ED77DF0" w14:textId="141975AA" w:rsidR="00D85A5B" w:rsidRPr="002822F1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637A45" w14:paraId="582A52B5" w14:textId="77777777" w:rsidTr="00E95981">
        <w:trPr>
          <w:trHeight w:val="285"/>
        </w:trPr>
        <w:tc>
          <w:tcPr>
            <w:tcW w:w="3016" w:type="dxa"/>
            <w:vMerge/>
            <w:shd w:val="clear" w:color="auto" w:fill="auto"/>
          </w:tcPr>
          <w:p w14:paraId="491F54A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5200A23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Стендовые испытания ВГМ.</w:t>
            </w:r>
          </w:p>
        </w:tc>
        <w:tc>
          <w:tcPr>
            <w:tcW w:w="1768" w:type="dxa"/>
            <w:shd w:val="clear" w:color="auto" w:fill="auto"/>
          </w:tcPr>
          <w:p w14:paraId="7D5B7C8E" w14:textId="405F08E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CACA4E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9C6415B" w14:textId="4A43F8CD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5C61DF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C77973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2F2068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5D3F158B" w14:textId="2FC3B102" w:rsidR="00D85A5B" w:rsidRPr="00637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232D5FE8" w14:textId="77777777" w:rsidTr="00E95981">
        <w:trPr>
          <w:trHeight w:val="285"/>
        </w:trPr>
        <w:tc>
          <w:tcPr>
            <w:tcW w:w="3016" w:type="dxa"/>
            <w:vMerge/>
            <w:shd w:val="clear" w:color="auto" w:fill="auto"/>
          </w:tcPr>
          <w:p w14:paraId="6AB3C21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D29F27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w w:val="105"/>
                <w:sz w:val="24"/>
                <w:szCs w:val="24"/>
              </w:rPr>
              <w:t xml:space="preserve">3.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Полевые испытания ВГМ.</w:t>
            </w:r>
          </w:p>
        </w:tc>
        <w:tc>
          <w:tcPr>
            <w:tcW w:w="1768" w:type="dxa"/>
            <w:shd w:val="clear" w:color="auto" w:fill="auto"/>
          </w:tcPr>
          <w:p w14:paraId="1D481168" w14:textId="18E560E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1058D9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0D08983" w14:textId="763F9A0B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B38526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ABE6EA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6A87ED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5A7DB248" w14:textId="016A60B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0C793B11" w14:textId="77777777" w:rsidTr="00E95981">
        <w:trPr>
          <w:trHeight w:val="285"/>
        </w:trPr>
        <w:tc>
          <w:tcPr>
            <w:tcW w:w="3016" w:type="dxa"/>
            <w:vMerge/>
            <w:shd w:val="clear" w:color="auto" w:fill="auto"/>
          </w:tcPr>
          <w:p w14:paraId="1EC5026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6F9E8F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</w:tcPr>
          <w:p w14:paraId="3C6ADA0B" w14:textId="32C2853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697D75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A3BA612" w14:textId="4D1480A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D5EE4B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E03F1F" w14:paraId="09D074E8" w14:textId="77777777" w:rsidTr="00E95981">
        <w:trPr>
          <w:trHeight w:val="285"/>
        </w:trPr>
        <w:tc>
          <w:tcPr>
            <w:tcW w:w="3016" w:type="dxa"/>
            <w:vMerge/>
            <w:shd w:val="clear" w:color="auto" w:fill="auto"/>
          </w:tcPr>
          <w:p w14:paraId="21DBB4F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4B9837B" w14:textId="77777777" w:rsidR="00D85A5B" w:rsidRPr="007D292C" w:rsidRDefault="00D85A5B" w:rsidP="00030936">
            <w:pPr>
              <w:spacing w:after="0" w:line="240" w:lineRule="auto"/>
              <w:ind w:left="3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1.Практическая работа №6</w:t>
            </w:r>
          </w:p>
          <w:p w14:paraId="5BF5B7C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Разработать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последовательность обшей сборки ГМ.</w:t>
            </w:r>
          </w:p>
        </w:tc>
        <w:tc>
          <w:tcPr>
            <w:tcW w:w="1768" w:type="dxa"/>
            <w:shd w:val="clear" w:color="auto" w:fill="auto"/>
          </w:tcPr>
          <w:p w14:paraId="7C996DE4" w14:textId="6B7D2A8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5CEBB5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519C109" w14:textId="2A2C0529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80F3DD3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BC3B367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0DC6318A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07673AA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</w:t>
            </w:r>
          </w:p>
        </w:tc>
        <w:tc>
          <w:tcPr>
            <w:tcW w:w="1297" w:type="dxa"/>
            <w:shd w:val="clear" w:color="auto" w:fill="auto"/>
          </w:tcPr>
          <w:p w14:paraId="2A3336F7" w14:textId="690BF3F0" w:rsidR="00D85A5B" w:rsidRPr="00E03F1F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E03F1F" w14:paraId="6813AE25" w14:textId="77777777" w:rsidTr="00E95981">
        <w:trPr>
          <w:trHeight w:val="285"/>
        </w:trPr>
        <w:tc>
          <w:tcPr>
            <w:tcW w:w="8870" w:type="dxa"/>
            <w:gridSpan w:val="2"/>
            <w:shd w:val="clear" w:color="auto" w:fill="auto"/>
          </w:tcPr>
          <w:p w14:paraId="1D218D3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Примерная тематика самостоятельной работы при изучении Раздела 1</w:t>
            </w:r>
          </w:p>
          <w:p w14:paraId="2B338C3D" w14:textId="77777777" w:rsidR="00D85A5B" w:rsidRPr="00276E1C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</w:rPr>
              <w:t>1.Работа студента с технической и учебной литературой, схемами;</w:t>
            </w:r>
          </w:p>
          <w:p w14:paraId="7397D367" w14:textId="77777777" w:rsidR="00D85A5B" w:rsidRPr="00276E1C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</w:rPr>
              <w:t>2.Изучение основ унификации технологических процессов изготовления деталей;</w:t>
            </w:r>
          </w:p>
          <w:p w14:paraId="22960F0E" w14:textId="77777777" w:rsidR="00D85A5B" w:rsidRPr="00276E1C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</w:rPr>
              <w:t xml:space="preserve">3.Изучение технологии </w:t>
            </w:r>
            <w:r w:rsidRPr="00276E1C">
              <w:rPr>
                <w:rFonts w:ascii="Times New Roman" w:hAnsi="Times New Roman"/>
                <w:spacing w:val="-2"/>
              </w:rPr>
              <w:t>изготовления валов;</w:t>
            </w:r>
          </w:p>
          <w:p w14:paraId="71CC50A5" w14:textId="77777777" w:rsidR="00D85A5B" w:rsidRPr="00276E1C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</w:rPr>
              <w:t>4.Изучение особенностей механической обработки втулок и цилиндров;</w:t>
            </w:r>
          </w:p>
          <w:p w14:paraId="463EAB7F" w14:textId="77777777" w:rsidR="00D85A5B" w:rsidRPr="00276E1C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</w:rPr>
              <w:t xml:space="preserve">5.Изучение конструктивных и технологических </w:t>
            </w:r>
            <w:r w:rsidRPr="00276E1C">
              <w:rPr>
                <w:rFonts w:ascii="Times New Roman" w:hAnsi="Times New Roman"/>
                <w:spacing w:val="-2"/>
              </w:rPr>
              <w:t>особенностей зубчатых колес, погонов, дисков;</w:t>
            </w:r>
          </w:p>
          <w:p w14:paraId="6D461428" w14:textId="77777777" w:rsidR="00D85A5B" w:rsidRPr="00276E1C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</w:rPr>
              <w:t xml:space="preserve">6.Изучение особенностей </w:t>
            </w:r>
            <w:r w:rsidRPr="00276E1C">
              <w:rPr>
                <w:rFonts w:ascii="Times New Roman" w:hAnsi="Times New Roman"/>
                <w:spacing w:val="-2"/>
              </w:rPr>
              <w:t>обработки ведущего колеса;</w:t>
            </w:r>
          </w:p>
          <w:p w14:paraId="34802763" w14:textId="77777777" w:rsidR="00D85A5B" w:rsidRPr="00276E1C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</w:rPr>
              <w:t>7.Изучение технологии изготовления радиаторов, баков, трубопроводов, пружин и уплотнителей;</w:t>
            </w:r>
          </w:p>
          <w:p w14:paraId="3373C753" w14:textId="77777777" w:rsidR="00D85A5B" w:rsidRPr="00276E1C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  <w:spacing w:val="-1"/>
              </w:rPr>
              <w:t>8.Изучение последовательности сборки корпуса машины;</w:t>
            </w:r>
          </w:p>
          <w:p w14:paraId="7BB28421" w14:textId="77777777" w:rsidR="00D85A5B" w:rsidRPr="007D292C" w:rsidRDefault="00D85A5B" w:rsidP="00030936">
            <w:pPr>
              <w:spacing w:after="0" w:line="240" w:lineRule="auto"/>
              <w:ind w:left="3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76E1C">
              <w:rPr>
                <w:rFonts w:ascii="Times New Roman" w:hAnsi="Times New Roman"/>
                <w:spacing w:val="-1"/>
              </w:rPr>
              <w:t>9.Изучение методик испытаний систем вооружения за рубежом.</w:t>
            </w:r>
          </w:p>
        </w:tc>
        <w:tc>
          <w:tcPr>
            <w:tcW w:w="1768" w:type="dxa"/>
            <w:shd w:val="clear" w:color="auto" w:fill="auto"/>
          </w:tcPr>
          <w:p w14:paraId="0A83E30C" w14:textId="3BD65D6E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306F16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0A9FCFC" w14:textId="16F65426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45AF6D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0BB43F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2B29F9E9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046525D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</w:t>
            </w:r>
          </w:p>
        </w:tc>
        <w:tc>
          <w:tcPr>
            <w:tcW w:w="1297" w:type="dxa"/>
            <w:shd w:val="clear" w:color="auto" w:fill="auto"/>
          </w:tcPr>
          <w:p w14:paraId="2C0572D9" w14:textId="77777777" w:rsidR="00D85A5B" w:rsidRPr="00E03F1F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6AB11AB1" w14:textId="77777777" w:rsidTr="00E95981">
        <w:trPr>
          <w:trHeight w:val="70"/>
        </w:trPr>
        <w:tc>
          <w:tcPr>
            <w:tcW w:w="8870" w:type="dxa"/>
            <w:gridSpan w:val="2"/>
            <w:shd w:val="clear" w:color="auto" w:fill="auto"/>
          </w:tcPr>
          <w:p w14:paraId="560CADF0" w14:textId="77777777" w:rsidR="00D85A5B" w:rsidRPr="00777518" w:rsidRDefault="00D85A5B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751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Курсовой проект (работа) </w:t>
            </w:r>
          </w:p>
          <w:p w14:paraId="3F79AAA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7518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курсовых проектов (работ)</w:t>
            </w:r>
          </w:p>
          <w:p w14:paraId="39939F2E" w14:textId="77777777" w:rsidR="00D85A5B" w:rsidRPr="00276E1C" w:rsidRDefault="00D85A5B" w:rsidP="00030936">
            <w:pPr>
              <w:pStyle w:val="aa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t>1</w:t>
            </w:r>
            <w:r w:rsidRPr="00276E1C">
              <w:rPr>
                <w:rFonts w:ascii="Times New Roman" w:hAnsi="Times New Roman"/>
              </w:rPr>
              <w:t>.Проработка конструкции детали;</w:t>
            </w:r>
          </w:p>
          <w:p w14:paraId="6F4E867E" w14:textId="77777777" w:rsidR="00D85A5B" w:rsidRPr="00276E1C" w:rsidRDefault="00D85A5B" w:rsidP="00030936">
            <w:pPr>
              <w:pStyle w:val="aa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2.Выбор и расчёт заготовки;</w:t>
            </w:r>
          </w:p>
          <w:p w14:paraId="328A875C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3.Расчёт детали и КИМ;</w:t>
            </w:r>
          </w:p>
          <w:p w14:paraId="0777AA5E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4.Проектирование маршрутного ТП пр-ва детали;</w:t>
            </w:r>
          </w:p>
          <w:p w14:paraId="14CF98BD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lastRenderedPageBreak/>
              <w:t>5.Выбор оборудования и инструмента для производства детали;</w:t>
            </w:r>
          </w:p>
          <w:p w14:paraId="7B235429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6.Проектирование операционного ТП пр-ва детали;</w:t>
            </w:r>
          </w:p>
          <w:p w14:paraId="1560B05E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7.Расчёт режимов резания и временных показателей для 1-ой станочной операции;</w:t>
            </w:r>
          </w:p>
          <w:p w14:paraId="395AC93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76E1C">
              <w:rPr>
                <w:rFonts w:ascii="Times New Roman" w:hAnsi="Times New Roman"/>
              </w:rPr>
              <w:t>8.Оформление графической части КП;</w:t>
            </w:r>
          </w:p>
        </w:tc>
        <w:tc>
          <w:tcPr>
            <w:tcW w:w="1768" w:type="dxa"/>
            <w:shd w:val="clear" w:color="auto" w:fill="auto"/>
          </w:tcPr>
          <w:p w14:paraId="6AE5E5E5" w14:textId="29CB28B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AE88A9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0B174C3" w14:textId="3C66B2DD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2D905F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5AC716F1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22C8149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3.2,</w:t>
            </w:r>
          </w:p>
          <w:p w14:paraId="70C9B03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</w:t>
            </w:r>
          </w:p>
        </w:tc>
        <w:tc>
          <w:tcPr>
            <w:tcW w:w="1297" w:type="dxa"/>
            <w:shd w:val="clear" w:color="auto" w:fill="auto"/>
          </w:tcPr>
          <w:p w14:paraId="31537B62" w14:textId="0A9A1A47" w:rsidR="00D85A5B" w:rsidRPr="004855F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6234C867" w14:textId="77777777" w:rsidTr="00E95981">
        <w:trPr>
          <w:trHeight w:val="70"/>
        </w:trPr>
        <w:tc>
          <w:tcPr>
            <w:tcW w:w="8870" w:type="dxa"/>
            <w:gridSpan w:val="2"/>
            <w:shd w:val="clear" w:color="auto" w:fill="auto"/>
          </w:tcPr>
          <w:p w14:paraId="2759EC11" w14:textId="77777777" w:rsidR="00D85A5B" w:rsidRDefault="00D85A5B" w:rsidP="00030936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0A799D">
              <w:rPr>
                <w:rFonts w:ascii="Times New Roman" w:hAnsi="Times New Roman"/>
                <w:b/>
                <w:bCs/>
              </w:rPr>
              <w:t>Обязательные аудиторные учебные занятия по курсовому проекту (работе)</w:t>
            </w:r>
          </w:p>
          <w:p w14:paraId="3FC21401" w14:textId="77777777" w:rsidR="00D85A5B" w:rsidRPr="00390B46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t>1</w:t>
            </w:r>
            <w:r w:rsidRPr="00390B4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390B46">
              <w:rPr>
                <w:rFonts w:ascii="Times New Roman" w:hAnsi="Times New Roman"/>
              </w:rPr>
              <w:t>Работа студента с технической и учебной литературой, схемами.</w:t>
            </w:r>
          </w:p>
          <w:p w14:paraId="13863D50" w14:textId="77777777" w:rsidR="00D85A5B" w:rsidRPr="00390B46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0B46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  <w:r w:rsidRPr="00390B46">
              <w:rPr>
                <w:rFonts w:ascii="Times New Roman" w:hAnsi="Times New Roman"/>
              </w:rPr>
              <w:t>Изучение основ унификации технологических процессов изготовления деталей.</w:t>
            </w:r>
          </w:p>
          <w:p w14:paraId="1FEADC76" w14:textId="77777777" w:rsidR="00D85A5B" w:rsidRPr="00390B46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0B46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 w:rsidRPr="00390B46">
              <w:rPr>
                <w:rFonts w:ascii="Times New Roman" w:hAnsi="Times New Roman"/>
              </w:rPr>
              <w:t xml:space="preserve">Изучение технологии </w:t>
            </w:r>
            <w:r w:rsidRPr="00390B46">
              <w:rPr>
                <w:rFonts w:ascii="Times New Roman" w:hAnsi="Times New Roman"/>
                <w:spacing w:val="-2"/>
              </w:rPr>
              <w:t>изготовления валов.</w:t>
            </w:r>
          </w:p>
          <w:p w14:paraId="10186FC4" w14:textId="77777777" w:rsidR="00D85A5B" w:rsidRPr="00390B46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0B46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 </w:t>
            </w:r>
            <w:r w:rsidRPr="00390B46">
              <w:rPr>
                <w:rFonts w:ascii="Times New Roman" w:hAnsi="Times New Roman"/>
              </w:rPr>
              <w:t>Изучение особенностей механической обработки втулок и цилиндров.</w:t>
            </w:r>
          </w:p>
          <w:p w14:paraId="14845DF7" w14:textId="77777777" w:rsidR="00D85A5B" w:rsidRPr="00390B46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0B46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</w:t>
            </w:r>
            <w:r w:rsidRPr="00390B46">
              <w:rPr>
                <w:rFonts w:ascii="Times New Roman" w:hAnsi="Times New Roman"/>
              </w:rPr>
              <w:t xml:space="preserve">Изучение конструктивных и технологических </w:t>
            </w:r>
            <w:r w:rsidRPr="00390B46">
              <w:rPr>
                <w:rFonts w:ascii="Times New Roman" w:hAnsi="Times New Roman"/>
                <w:spacing w:val="-2"/>
              </w:rPr>
              <w:t>особенностей зубчатых колес, погонов, дисков.</w:t>
            </w:r>
          </w:p>
          <w:p w14:paraId="35158334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390B46">
              <w:rPr>
                <w:rFonts w:ascii="Times New Roman" w:hAnsi="Times New Roman"/>
              </w:rPr>
              <w:t>6.</w:t>
            </w:r>
            <w:r>
              <w:rPr>
                <w:rFonts w:ascii="Times New Roman" w:hAnsi="Times New Roman"/>
              </w:rPr>
              <w:t xml:space="preserve"> </w:t>
            </w:r>
            <w:r w:rsidRPr="00390B46">
              <w:rPr>
                <w:rFonts w:ascii="Times New Roman" w:hAnsi="Times New Roman"/>
              </w:rPr>
              <w:t xml:space="preserve">Изучение особенностей </w:t>
            </w:r>
            <w:r w:rsidRPr="00390B46">
              <w:rPr>
                <w:rFonts w:ascii="Times New Roman" w:hAnsi="Times New Roman"/>
                <w:spacing w:val="-2"/>
              </w:rPr>
              <w:t>обработки ведущего колеса</w:t>
            </w:r>
            <w:r w:rsidRPr="00390B46">
              <w:rPr>
                <w:rFonts w:ascii="Times New Roman" w:hAnsi="Times New Roman"/>
              </w:rPr>
              <w:t xml:space="preserve"> </w:t>
            </w:r>
          </w:p>
          <w:p w14:paraId="15573DC1" w14:textId="77777777" w:rsidR="00D85A5B" w:rsidRPr="00390B46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0B46">
              <w:rPr>
                <w:rFonts w:ascii="Times New Roman" w:hAnsi="Times New Roman"/>
              </w:rPr>
              <w:t>7.</w:t>
            </w:r>
            <w:r>
              <w:rPr>
                <w:rFonts w:ascii="Times New Roman" w:hAnsi="Times New Roman"/>
              </w:rPr>
              <w:t xml:space="preserve"> </w:t>
            </w:r>
            <w:r w:rsidRPr="00390B46">
              <w:rPr>
                <w:rFonts w:ascii="Times New Roman" w:hAnsi="Times New Roman"/>
              </w:rPr>
              <w:t>Изучение технологии изготовления радиаторов, баков, трубопроводов, пружин и уплотнителей.</w:t>
            </w:r>
          </w:p>
          <w:p w14:paraId="4EE8E31D" w14:textId="77777777" w:rsidR="00D85A5B" w:rsidRPr="00390B46" w:rsidRDefault="00D85A5B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0B46">
              <w:rPr>
                <w:rFonts w:ascii="Times New Roman" w:hAnsi="Times New Roman"/>
                <w:spacing w:val="-1"/>
              </w:rPr>
              <w:t>8.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 w:rsidRPr="00390B46">
              <w:rPr>
                <w:rFonts w:ascii="Times New Roman" w:hAnsi="Times New Roman"/>
                <w:spacing w:val="-1"/>
              </w:rPr>
              <w:t>Изучение последовательности сборки корпуса машины.</w:t>
            </w:r>
          </w:p>
          <w:p w14:paraId="575DACBF" w14:textId="77777777" w:rsidR="00D85A5B" w:rsidRPr="00276E1C" w:rsidRDefault="00D85A5B" w:rsidP="00030936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390B46">
              <w:rPr>
                <w:rFonts w:ascii="Times New Roman" w:hAnsi="Times New Roman"/>
                <w:spacing w:val="-1"/>
              </w:rPr>
              <w:t>9.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 w:rsidRPr="00390B46">
              <w:rPr>
                <w:rFonts w:ascii="Times New Roman" w:hAnsi="Times New Roman"/>
                <w:spacing w:val="-1"/>
              </w:rPr>
              <w:t>Изучение методик испытаний систем вооружения за рубежом.</w:t>
            </w:r>
          </w:p>
        </w:tc>
        <w:tc>
          <w:tcPr>
            <w:tcW w:w="1768" w:type="dxa"/>
            <w:shd w:val="clear" w:color="auto" w:fill="auto"/>
          </w:tcPr>
          <w:p w14:paraId="3FB8F3BA" w14:textId="71E4DF12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D220EA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56B0654" w14:textId="5619F6E8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5DEA39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93711A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3.2,</w:t>
            </w:r>
          </w:p>
          <w:p w14:paraId="40AE05A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635580A3" w14:textId="54EEDDCC" w:rsidR="00D85A5B" w:rsidRPr="0048469D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4C47AF1A" w14:textId="77777777" w:rsidTr="00E95981">
        <w:trPr>
          <w:trHeight w:val="70"/>
        </w:trPr>
        <w:tc>
          <w:tcPr>
            <w:tcW w:w="8870" w:type="dxa"/>
            <w:gridSpan w:val="2"/>
            <w:shd w:val="clear" w:color="auto" w:fill="auto"/>
          </w:tcPr>
          <w:p w14:paraId="1DF8F36F" w14:textId="77777777" w:rsidR="00D85A5B" w:rsidRPr="000C6BF6" w:rsidRDefault="00D85A5B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C6BF6">
              <w:rPr>
                <w:rFonts w:ascii="Times New Roman" w:hAnsi="Times New Roman"/>
                <w:b/>
              </w:rPr>
              <w:t xml:space="preserve">Самостоятельная учебная работа обучающегося над курсовым проектом (работой) </w:t>
            </w:r>
          </w:p>
          <w:p w14:paraId="729F9EE5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 xml:space="preserve">1.Самостоятельная работа с технической литературой и стандартами. </w:t>
            </w:r>
          </w:p>
          <w:p w14:paraId="709FB285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2.Самостоятельная работа с одним из пакетов прикладных программ для оформления конструкторской документации (САПР КОМПАС-3D V13SP, САПР АDEM CAD)</w:t>
            </w:r>
          </w:p>
          <w:p w14:paraId="399097EC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3.Выбор процесса формообразования заготовки;</w:t>
            </w:r>
          </w:p>
          <w:p w14:paraId="7B20F918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4.Разработка 3</w:t>
            </w:r>
            <w:r w:rsidRPr="00276E1C">
              <w:rPr>
                <w:rFonts w:ascii="Times New Roman" w:hAnsi="Times New Roman"/>
                <w:lang w:val="en-US"/>
              </w:rPr>
              <w:t>D</w:t>
            </w:r>
            <w:r w:rsidRPr="00276E1C">
              <w:rPr>
                <w:rFonts w:ascii="Times New Roman" w:hAnsi="Times New Roman"/>
              </w:rPr>
              <w:t xml:space="preserve"> модели детали и заготовки в одном из пакетов САПР КОМПАС или </w:t>
            </w:r>
            <w:r w:rsidRPr="00276E1C">
              <w:rPr>
                <w:rFonts w:ascii="Times New Roman" w:hAnsi="Times New Roman"/>
                <w:lang w:val="en-US"/>
              </w:rPr>
              <w:t>ADEM</w:t>
            </w:r>
            <w:r w:rsidRPr="00276E1C">
              <w:rPr>
                <w:rFonts w:ascii="Times New Roman" w:hAnsi="Times New Roman"/>
              </w:rPr>
              <w:t>;</w:t>
            </w:r>
          </w:p>
          <w:p w14:paraId="3B010F0C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5.Изучение методических указаний по расчёту режимов резания;</w:t>
            </w:r>
          </w:p>
          <w:p w14:paraId="32AB069E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76E1C">
              <w:rPr>
                <w:rFonts w:ascii="Times New Roman" w:hAnsi="Times New Roman"/>
              </w:rPr>
              <w:t>6.Оформление чертежа детали и заготовки;</w:t>
            </w:r>
          </w:p>
          <w:p w14:paraId="6629AB45" w14:textId="77777777" w:rsidR="00D85A5B" w:rsidRPr="00276E1C" w:rsidRDefault="00D85A5B" w:rsidP="0003093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276E1C">
              <w:rPr>
                <w:rFonts w:ascii="Times New Roman" w:hAnsi="Times New Roman"/>
              </w:rPr>
              <w:t>7.Оформление пояснительной записки;</w:t>
            </w:r>
          </w:p>
          <w:p w14:paraId="679C6808" w14:textId="77777777" w:rsidR="00D85A5B" w:rsidRPr="00276E1C" w:rsidRDefault="00D85A5B" w:rsidP="000309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276E1C">
              <w:rPr>
                <w:rFonts w:ascii="Times New Roman" w:hAnsi="Times New Roman"/>
              </w:rPr>
              <w:t>8.Подготовка к защите курсового проекта;</w:t>
            </w:r>
          </w:p>
        </w:tc>
        <w:tc>
          <w:tcPr>
            <w:tcW w:w="1768" w:type="dxa"/>
            <w:shd w:val="clear" w:color="auto" w:fill="auto"/>
          </w:tcPr>
          <w:p w14:paraId="764FDF4F" w14:textId="744EAE65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8B78F3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136C2D2" w14:textId="5E9802FD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CDCEC7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269A7D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3.2,</w:t>
            </w:r>
          </w:p>
          <w:p w14:paraId="4A59C06C" w14:textId="77777777" w:rsidR="00D85A5B" w:rsidRPr="004855FA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799B0CD1" w14:textId="6ABFCA4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64C49F1E" w14:textId="77777777" w:rsidTr="00E95981">
        <w:trPr>
          <w:trHeight w:val="285"/>
        </w:trPr>
        <w:tc>
          <w:tcPr>
            <w:tcW w:w="8870" w:type="dxa"/>
            <w:gridSpan w:val="2"/>
            <w:shd w:val="clear" w:color="auto" w:fill="auto"/>
          </w:tcPr>
          <w:p w14:paraId="751557FA" w14:textId="77777777" w:rsidR="00D85A5B" w:rsidRPr="007D292C" w:rsidRDefault="00D85A5B" w:rsidP="00030936">
            <w:pPr>
              <w:spacing w:after="0" w:line="240" w:lineRule="auto"/>
              <w:ind w:left="3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57D2">
              <w:rPr>
                <w:rFonts w:ascii="Times New Roman" w:hAnsi="Times New Roman"/>
                <w:color w:val="000000"/>
                <w:sz w:val="24"/>
                <w:szCs w:val="24"/>
              </w:rPr>
              <w:t>Раздел 2 Технологическое оборудование и оснастка для технологических процессов производства систем вооружения.</w:t>
            </w:r>
          </w:p>
        </w:tc>
        <w:tc>
          <w:tcPr>
            <w:tcW w:w="1768" w:type="dxa"/>
            <w:shd w:val="clear" w:color="auto" w:fill="auto"/>
          </w:tcPr>
          <w:p w14:paraId="4EDD025D" w14:textId="419301FD" w:rsidR="00D85A5B" w:rsidRPr="00E95981" w:rsidRDefault="00E95981" w:rsidP="00E959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22/16</w:t>
            </w:r>
          </w:p>
        </w:tc>
        <w:tc>
          <w:tcPr>
            <w:tcW w:w="1454" w:type="dxa"/>
          </w:tcPr>
          <w:p w14:paraId="16136927" w14:textId="039F98F9" w:rsidR="00D85A5B" w:rsidRPr="00E95981" w:rsidRDefault="00E95981" w:rsidP="00E959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30/22</w:t>
            </w:r>
          </w:p>
        </w:tc>
        <w:tc>
          <w:tcPr>
            <w:tcW w:w="1171" w:type="dxa"/>
            <w:shd w:val="clear" w:color="auto" w:fill="auto"/>
          </w:tcPr>
          <w:p w14:paraId="0FB07D09" w14:textId="04FDC24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0B96E2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95981" w:rsidRPr="007D292C" w14:paraId="3744B731" w14:textId="77777777" w:rsidTr="00E95981">
        <w:trPr>
          <w:trHeight w:val="285"/>
        </w:trPr>
        <w:tc>
          <w:tcPr>
            <w:tcW w:w="8870" w:type="dxa"/>
            <w:gridSpan w:val="2"/>
            <w:shd w:val="clear" w:color="auto" w:fill="auto"/>
          </w:tcPr>
          <w:p w14:paraId="66193BE2" w14:textId="77777777" w:rsidR="00E95981" w:rsidRPr="007D292C" w:rsidRDefault="00E95981" w:rsidP="00E95981">
            <w:pPr>
              <w:spacing w:after="0" w:line="240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>МДК 03.02.</w:t>
            </w:r>
            <w:r w:rsidRPr="007D292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r w:rsidRPr="007D292C">
              <w:rPr>
                <w:rStyle w:val="FontStyle48"/>
                <w:sz w:val="24"/>
                <w:szCs w:val="24"/>
              </w:rPr>
              <w:t>Технологическое оборудование и оснастка для технологических процессов производства систем вооружения.</w:t>
            </w:r>
          </w:p>
        </w:tc>
        <w:tc>
          <w:tcPr>
            <w:tcW w:w="1768" w:type="dxa"/>
            <w:shd w:val="clear" w:color="auto" w:fill="auto"/>
          </w:tcPr>
          <w:p w14:paraId="711B2750" w14:textId="0B624146" w:rsidR="00E95981" w:rsidRPr="00063BD3" w:rsidRDefault="00E95981" w:rsidP="00E959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E959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22/16</w:t>
            </w:r>
          </w:p>
        </w:tc>
        <w:tc>
          <w:tcPr>
            <w:tcW w:w="1454" w:type="dxa"/>
          </w:tcPr>
          <w:p w14:paraId="321E3D6D" w14:textId="536EC6F0" w:rsidR="00E95981" w:rsidRPr="007D292C" w:rsidRDefault="00E95981" w:rsidP="00E959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30/22</w:t>
            </w:r>
          </w:p>
        </w:tc>
        <w:tc>
          <w:tcPr>
            <w:tcW w:w="1171" w:type="dxa"/>
            <w:shd w:val="clear" w:color="auto" w:fill="auto"/>
          </w:tcPr>
          <w:p w14:paraId="39C01C94" w14:textId="01B5AF99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A151EA1" w14:textId="77777777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25BF7D4C" w14:textId="77777777" w:rsidTr="00E95981">
        <w:trPr>
          <w:trHeight w:val="285"/>
        </w:trPr>
        <w:tc>
          <w:tcPr>
            <w:tcW w:w="3016" w:type="dxa"/>
            <w:vMerge w:val="restart"/>
            <w:shd w:val="clear" w:color="auto" w:fill="auto"/>
          </w:tcPr>
          <w:p w14:paraId="6234AF3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2.1.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Наладка технологического оборудования и оснастки на различные виды работ.</w:t>
            </w:r>
          </w:p>
          <w:p w14:paraId="1A319CD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7C5B3DE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</w:tcPr>
          <w:p w14:paraId="536361B2" w14:textId="785FCE3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68D4AF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6A7D749" w14:textId="4D2744F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FFADB6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5739C2D2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3E368AA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D71EB6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Техническая подготовка производства. Стадии технической подготовки производства. Техническая подготовка производства, этапы проведения работ. Техника безопасности при работе на металлорежущих станках. </w:t>
            </w:r>
          </w:p>
        </w:tc>
        <w:tc>
          <w:tcPr>
            <w:tcW w:w="1768" w:type="dxa"/>
            <w:shd w:val="clear" w:color="auto" w:fill="auto"/>
          </w:tcPr>
          <w:p w14:paraId="2661AEBC" w14:textId="0E7668C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E48FD81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C7918A0" w14:textId="2582998A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1278B2F" w14:textId="70DB7B86" w:rsidR="00D85A5B" w:rsidRPr="007D292C" w:rsidRDefault="00D85A5B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513402C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2E91B75F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7347F3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ПК 3.3</w:t>
            </w:r>
          </w:p>
        </w:tc>
        <w:tc>
          <w:tcPr>
            <w:tcW w:w="1297" w:type="dxa"/>
            <w:shd w:val="clear" w:color="auto" w:fill="auto"/>
          </w:tcPr>
          <w:p w14:paraId="6C496878" w14:textId="5AC0DB17" w:rsidR="00D85A5B" w:rsidRPr="0048469D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7A3FC70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5DF3DC9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F63433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Общие требования техники безопасности на производстве: пред началом работы, во время работы, по окончании работы на технологическом оборудовании. Основные мероприятия для снижения травматизма и устранения возможности возникновения несчастных случаев на производстве.</w:t>
            </w:r>
          </w:p>
        </w:tc>
        <w:tc>
          <w:tcPr>
            <w:tcW w:w="1768" w:type="dxa"/>
            <w:shd w:val="clear" w:color="auto" w:fill="auto"/>
          </w:tcPr>
          <w:p w14:paraId="4E162FBB" w14:textId="6F9D48B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6E1674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431ECEE" w14:textId="71320471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A5B31B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0C339A8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2C878D9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</w:t>
            </w:r>
          </w:p>
        </w:tc>
        <w:tc>
          <w:tcPr>
            <w:tcW w:w="1297" w:type="dxa"/>
            <w:shd w:val="clear" w:color="auto" w:fill="auto"/>
          </w:tcPr>
          <w:p w14:paraId="14309A81" w14:textId="33A1E982" w:rsidR="00D85A5B" w:rsidRPr="003402E2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42EDA7C3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591829A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F02EB2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3.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Станки токарной группы.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Технологические возможности и наладка токарно-револьверных станков на обработку заданной детали. Технологические возможности и наладка токарно-карусельного станка. </w:t>
            </w:r>
          </w:p>
        </w:tc>
        <w:tc>
          <w:tcPr>
            <w:tcW w:w="1768" w:type="dxa"/>
            <w:shd w:val="clear" w:color="auto" w:fill="auto"/>
          </w:tcPr>
          <w:p w14:paraId="7E02DCF9" w14:textId="7FFB92CE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86EADE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EE43F0E" w14:textId="3044BF61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FB80EF0" w14:textId="2F1EB75F" w:rsidR="00D85A5B" w:rsidRPr="007D292C" w:rsidRDefault="00D85A5B" w:rsidP="00915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321E347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76190FAE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3A7B6DD6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2C318CA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8E5CCC7" w14:textId="6587E622" w:rsidR="00D85A5B" w:rsidRPr="00D834E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479C391C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3249C9E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53D318C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4. Токарные автоматы и полуавтоматы. Наладка токарного автомата на точение базовой детали. Специализированные станки. </w:t>
            </w:r>
            <w:proofErr w:type="spellStart"/>
            <w:r w:rsidRPr="007D292C">
              <w:rPr>
                <w:rFonts w:ascii="Times New Roman" w:hAnsi="Times New Roman"/>
                <w:sz w:val="24"/>
                <w:szCs w:val="24"/>
              </w:rPr>
              <w:t>Одношпиндельные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и многошпиндельные станки.</w:t>
            </w:r>
          </w:p>
        </w:tc>
        <w:tc>
          <w:tcPr>
            <w:tcW w:w="1768" w:type="dxa"/>
            <w:shd w:val="clear" w:color="auto" w:fill="auto"/>
          </w:tcPr>
          <w:p w14:paraId="646B5CAB" w14:textId="713BF2A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71F3BE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5CEF10E" w14:textId="291148B6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F024CE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0C0477E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3B836904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3B6099CB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03F8C45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72EEA0D0" w14:textId="29949240" w:rsidR="00D85A5B" w:rsidRPr="00EC7B57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4CE8FC02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4F47B03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C407EB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5.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Токарные станки с ЧПУ.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Особенности конструкции. Устройства с ЧПУ. Модели УЧПУ. Пульты управления станками с ЧПУ . Назначение инструмента для токарной обработки. </w:t>
            </w:r>
          </w:p>
        </w:tc>
        <w:tc>
          <w:tcPr>
            <w:tcW w:w="1768" w:type="dxa"/>
            <w:shd w:val="clear" w:color="auto" w:fill="auto"/>
          </w:tcPr>
          <w:p w14:paraId="214AA7B9" w14:textId="23D7E5D4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40654D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8112B3D" w14:textId="24498880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5B4A47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F0E2EF1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4E2BA0E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7AC79C98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56CF70A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11AD1A2" w14:textId="43BB6A4E" w:rsidR="00D85A5B" w:rsidRPr="00C75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5A049C7E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2118AF7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B115BA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6. Особенности выбора параметров режима резания при токарной обработке на станках с ЧПУ. Наладка и настройка станков.</w:t>
            </w:r>
          </w:p>
        </w:tc>
        <w:tc>
          <w:tcPr>
            <w:tcW w:w="1768" w:type="dxa"/>
            <w:shd w:val="clear" w:color="auto" w:fill="auto"/>
          </w:tcPr>
          <w:p w14:paraId="73F5D834" w14:textId="2C98B9A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CCA2E4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974281F" w14:textId="71F19ABD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833F00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19AEBF8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2F5B30A8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58667346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6D612C6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7E7B44A0" w14:textId="07EA1000" w:rsidR="00D85A5B" w:rsidRPr="00C75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18B1A7D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7DF47D0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76DDEB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7.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Станки сверлильно-расточной группы.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Технологические возможности и наладка горизонтально- расточного станка на обработку заданной детали. Станки сверлильно-расточной группы с </w:t>
            </w:r>
            <w:proofErr w:type="spellStart"/>
            <w:r w:rsidRPr="007D292C">
              <w:rPr>
                <w:rFonts w:ascii="Times New Roman" w:hAnsi="Times New Roman"/>
                <w:sz w:val="24"/>
                <w:szCs w:val="24"/>
              </w:rPr>
              <w:t>ЧП</w:t>
            </w:r>
            <w:r>
              <w:rPr>
                <w:rFonts w:ascii="Times New Roman" w:hAnsi="Times New Roman"/>
                <w:sz w:val="24"/>
                <w:szCs w:val="24"/>
              </w:rPr>
              <w:t>УО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собенности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конструкции. </w:t>
            </w:r>
          </w:p>
        </w:tc>
        <w:tc>
          <w:tcPr>
            <w:tcW w:w="1768" w:type="dxa"/>
            <w:shd w:val="clear" w:color="auto" w:fill="auto"/>
          </w:tcPr>
          <w:p w14:paraId="3D061CE0" w14:textId="7A17FC8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E9A060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E8E83A9" w14:textId="535F6B08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2C5DAC6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EA062C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69F9504A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1C8A207E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7A0D540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85B4C4E" w14:textId="3974856D" w:rsidR="00D85A5B" w:rsidRPr="00C75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73E19F1C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7083F23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0EF384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8. Устройства с ЧПУ Модели УЧПУ. Пульты управления станками с ЧПУ. Назначение инструмента. М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еханизмы смены режущих инструментов.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Особенности выбора параметров режима резания. Наладка и настройка станков</w:t>
            </w:r>
          </w:p>
        </w:tc>
        <w:tc>
          <w:tcPr>
            <w:tcW w:w="1768" w:type="dxa"/>
            <w:shd w:val="clear" w:color="auto" w:fill="auto"/>
          </w:tcPr>
          <w:p w14:paraId="444E42EC" w14:textId="053EFF3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0C6D87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96A36BF" w14:textId="45E6C2AA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AC2FD2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FB5A977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1732F92C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198DD6A4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71701A4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F0A9422" w14:textId="462F6DA1" w:rsidR="00D85A5B" w:rsidRPr="00D834E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27D694A1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31A1EF4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C66602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9.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Фрезерные станки.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Технологические возможности и наладка  вертикально-фрезерного и горизонтально- фрезерного станков на </w:t>
            </w:r>
            <w:proofErr w:type="spellStart"/>
            <w:r w:rsidRPr="007D292C">
              <w:rPr>
                <w:rFonts w:ascii="Times New Roman" w:hAnsi="Times New Roman"/>
                <w:sz w:val="24"/>
                <w:szCs w:val="24"/>
              </w:rPr>
              <w:t>обработк</w:t>
            </w:r>
            <w:r>
              <w:rPr>
                <w:rFonts w:ascii="Times New Roman" w:hAnsi="Times New Roman"/>
                <w:sz w:val="24"/>
                <w:szCs w:val="24"/>
              </w:rPr>
              <w:t>Уд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еталей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 xml:space="preserve">. Технологическое оснащение к станкам. Настройка кинематических цепей. </w:t>
            </w:r>
          </w:p>
        </w:tc>
        <w:tc>
          <w:tcPr>
            <w:tcW w:w="1768" w:type="dxa"/>
            <w:shd w:val="clear" w:color="auto" w:fill="auto"/>
          </w:tcPr>
          <w:p w14:paraId="6E8453D8" w14:textId="5CD0A6EF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FBEE92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59179D5" w14:textId="276B0581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8FBBDA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46421D1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30720806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21AA9164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2798808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3D0443C" w14:textId="248D9AD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6E1FB724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6E10AE5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0FE29B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10. Продольно- фрезерные, широкоуниверсальные станки. Технологические возможности , базирование и установка деталей, технологическая оснастка к станкам. Наладка продольно- фрезерного станка на обработку партии деталей.</w:t>
            </w:r>
          </w:p>
        </w:tc>
        <w:tc>
          <w:tcPr>
            <w:tcW w:w="1768" w:type="dxa"/>
            <w:shd w:val="clear" w:color="auto" w:fill="auto"/>
          </w:tcPr>
          <w:p w14:paraId="0193E632" w14:textId="4BA0F82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814B41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1F2B7ED" w14:textId="6A0334FD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786B59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7D4111A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1DA106BD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458C308A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2E2EFA9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95CF495" w14:textId="67794241" w:rsidR="00D85A5B" w:rsidRPr="00C75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360B3D6F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51C1D71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4646BB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11.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Фрезерные станки с ЧПУ.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Особенности конструкции. Назначение инструмента для фрезерной обработки. М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еханизмы смены режущих инструментов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. Особенности выбора параметров режима резания при фрезерной обработке на станках с ЧПУ. </w:t>
            </w:r>
          </w:p>
        </w:tc>
        <w:tc>
          <w:tcPr>
            <w:tcW w:w="1768" w:type="dxa"/>
            <w:shd w:val="clear" w:color="auto" w:fill="auto"/>
          </w:tcPr>
          <w:p w14:paraId="6B85ECDA" w14:textId="795C445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987429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BDC5412" w14:textId="6D4E8D15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E91E72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5EB2862B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01D205FA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713BFFF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25D69C4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51A8920" w14:textId="31EF9AE5" w:rsidR="00D85A5B" w:rsidRPr="00D834E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4137298B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684096A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0DF670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12. Устройства с ЧПУ, структура систем ЧПУ. Наладка и настройка станков.</w:t>
            </w: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Составление расчетно-технологической карты фрезерной операции.</w:t>
            </w:r>
          </w:p>
        </w:tc>
        <w:tc>
          <w:tcPr>
            <w:tcW w:w="1768" w:type="dxa"/>
            <w:shd w:val="clear" w:color="auto" w:fill="auto"/>
          </w:tcPr>
          <w:p w14:paraId="657FFE0F" w14:textId="63B6671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660122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A427E15" w14:textId="551233F5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3EBD66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1708B4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359B0EA9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188E3F44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241DCD5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9AB06F8" w14:textId="50161084" w:rsidR="00D85A5B" w:rsidRPr="00C75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33841B4B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7C417DF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778AE0C5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sz w:val="24"/>
                <w:szCs w:val="24"/>
              </w:rPr>
              <w:t>13.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Шлифовальные станки. </w:t>
            </w:r>
            <w:proofErr w:type="spellStart"/>
            <w:r w:rsidRPr="007D292C">
              <w:rPr>
                <w:rFonts w:ascii="Times New Roman" w:hAnsi="Times New Roman"/>
                <w:sz w:val="24"/>
                <w:szCs w:val="24"/>
              </w:rPr>
              <w:t>Круглошлифовальные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 xml:space="preserve">. Внутришлифовальные. Обдирочно-шлифовальные. Плоскошлифовальные. Притирочные и полировальные. Технологические возможности ,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базирование и установка деталей, технологическая оснастка к станкам. Настройка кинематических цепей. </w:t>
            </w:r>
          </w:p>
          <w:p w14:paraId="25DDD6A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</w:tcPr>
          <w:p w14:paraId="4A7FE270" w14:textId="679EB5A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E224DC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71EB782" w14:textId="1EA514F9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072C16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75C64A6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2E8E2C31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1F421F42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ПК 3.4</w:t>
            </w:r>
          </w:p>
          <w:p w14:paraId="46B5D71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75E30D5" w14:textId="7984832C" w:rsidR="00D85A5B" w:rsidRPr="00C75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1D320DB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6E17E3C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5898FAD" w14:textId="77777777" w:rsidR="00D85A5B" w:rsidRPr="007D292C" w:rsidRDefault="00D85A5B" w:rsidP="00030936">
            <w:pPr>
              <w:pStyle w:val="af9"/>
              <w:rPr>
                <w:rFonts w:ascii="Times New Roman" w:eastAsia="Calibri" w:hAnsi="Times New Roman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sz w:val="24"/>
                <w:szCs w:val="24"/>
              </w:rPr>
              <w:t>14.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Шлифовальные станки с ЧПУ. Особенности конструкции. Назначение и характеристика инструмента. Приборы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автоматического контроля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. Особенности выбора параметров режима резания. Устройства с ЧПУ, структура систем ЧПУ. Подготовка шлифовальных станков с ЧПУ к работе.</w:t>
            </w:r>
          </w:p>
        </w:tc>
        <w:tc>
          <w:tcPr>
            <w:tcW w:w="1768" w:type="dxa"/>
            <w:shd w:val="clear" w:color="auto" w:fill="auto"/>
          </w:tcPr>
          <w:p w14:paraId="29599F9D" w14:textId="4EAB93A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D9FBDF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E4D139D" w14:textId="450EA369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DF6561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7A8D2D9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72AD9363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07FC44E3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73EB7F1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32FF4E7" w14:textId="6BA92C69" w:rsidR="00D85A5B" w:rsidRPr="00D834E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45653D40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3BA035D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C3D7EFA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15.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Зубообрабатывающие станки.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Зубодолбежные. Зуборезные. </w:t>
            </w:r>
            <w:proofErr w:type="spellStart"/>
            <w:r w:rsidRPr="007D292C">
              <w:rPr>
                <w:rFonts w:ascii="Times New Roman" w:hAnsi="Times New Roman"/>
                <w:sz w:val="24"/>
                <w:szCs w:val="24"/>
              </w:rPr>
              <w:t>Зубофрезерные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D292C">
              <w:rPr>
                <w:rFonts w:ascii="Times New Roman" w:hAnsi="Times New Roman"/>
                <w:sz w:val="24"/>
                <w:szCs w:val="24"/>
              </w:rPr>
              <w:t>Зубошевинговальные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 xml:space="preserve">. Технологические возможности , базирование и установка деталей, технологическая оснастка к станкам. Настройка кинематических цепей. </w:t>
            </w:r>
          </w:p>
        </w:tc>
        <w:tc>
          <w:tcPr>
            <w:tcW w:w="1768" w:type="dxa"/>
            <w:shd w:val="clear" w:color="auto" w:fill="auto"/>
          </w:tcPr>
          <w:p w14:paraId="2E3CED73" w14:textId="274C01D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7A3D09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26E2A31" w14:textId="5448CB15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7559CB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3865F898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3AFEB6F6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58BDC9BE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03F157B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0AE9A61" w14:textId="5419BB0B" w:rsidR="00D85A5B" w:rsidRPr="00C75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D683E53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57EB9B1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4A89FD0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16. Зубообрабатывающие станки с ЧПУ. Особенности конструкции. Назначение и характеристика инструмента. Приборы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автоматического контроля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. Особенности выбора параметров режима резания. Устройства с ЧПУ, структура систем ЧПУ. Подготовка </w:t>
            </w:r>
            <w:proofErr w:type="spellStart"/>
            <w:r w:rsidRPr="007D292C">
              <w:rPr>
                <w:rFonts w:ascii="Times New Roman" w:hAnsi="Times New Roman"/>
                <w:sz w:val="24"/>
                <w:szCs w:val="24"/>
              </w:rPr>
              <w:t>зубофрезерных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станков с ЧПУ к работе.</w:t>
            </w:r>
          </w:p>
        </w:tc>
        <w:tc>
          <w:tcPr>
            <w:tcW w:w="1768" w:type="dxa"/>
            <w:shd w:val="clear" w:color="auto" w:fill="auto"/>
          </w:tcPr>
          <w:p w14:paraId="5407B0B9" w14:textId="29EED02C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B1BCAA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61391F5" w14:textId="328673F8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7D33B4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626833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5E838A0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7751F95D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1ED85D0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1B5FAEE" w14:textId="7A297B6B" w:rsidR="00D85A5B" w:rsidRPr="00C75A4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46FC909F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132BC30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0E5CB5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17.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 xml:space="preserve">Многоцелевые станки с </w:t>
            </w:r>
            <w:proofErr w:type="spellStart"/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ЧП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УО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собенности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конструкции. Система инструментальной оснастки к станкам с ЧПУ сверлильной, фрезерной, расточной групп. М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еханизмы смены режущих инструментов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68" w:type="dxa"/>
            <w:shd w:val="clear" w:color="auto" w:fill="auto"/>
          </w:tcPr>
          <w:p w14:paraId="5AB5D238" w14:textId="49B4FDA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DB0AE1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C4E887C" w14:textId="24398504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932D457" w14:textId="2F4D4D2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E08DD54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651FC38B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0E9D9838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4EE5655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C6E1A88" w14:textId="2470C3B0" w:rsidR="00D85A5B" w:rsidRPr="00D834E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30C6D1AF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62450CF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E0F141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18. Особенности выбора параметров режима резания при обработке на  многоцелевых станках с ЧПУ. Устройства с ЧПУ, структура систем ЧПУ. Наладка и настройка станков. Приборы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автоматического контроля</w:t>
            </w:r>
          </w:p>
        </w:tc>
        <w:tc>
          <w:tcPr>
            <w:tcW w:w="1768" w:type="dxa"/>
            <w:shd w:val="clear" w:color="auto" w:fill="auto"/>
          </w:tcPr>
          <w:p w14:paraId="7383285F" w14:textId="3F72D49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0149B2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9B0B92E" w14:textId="0E146934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BBCC62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498335D7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49B54A8D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4AF9EE12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  <w:p w14:paraId="712F032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DFD12CB" w14:textId="15100EAE" w:rsidR="00D85A5B" w:rsidRPr="00D834E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4F1A325E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5666FB8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7CCDC9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</w:tcPr>
          <w:p w14:paraId="19373F36" w14:textId="335198AA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985B7B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780B07D" w14:textId="718FED0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EFF9C4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2E4EEE10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3B0B284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3615D7E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 Практическая работа №1</w:t>
            </w:r>
          </w:p>
          <w:p w14:paraId="7F07BEA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Расчёт и назначение режимов резания при обработке на токарных станках.</w:t>
            </w:r>
          </w:p>
        </w:tc>
        <w:tc>
          <w:tcPr>
            <w:tcW w:w="1768" w:type="dxa"/>
            <w:shd w:val="clear" w:color="auto" w:fill="auto"/>
          </w:tcPr>
          <w:p w14:paraId="67293C45" w14:textId="5C5A915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08ED5B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3FA00CE" w14:textId="59E56635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8FD9B3B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438E95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265CB6A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4DD8DF4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  <w:p w14:paraId="13FB0EE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71D90983" w14:textId="240FF797" w:rsidR="00D85A5B" w:rsidRPr="008A7A07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68D99036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250F9EE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34EC0A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Практическая работа №2</w:t>
            </w:r>
          </w:p>
          <w:p w14:paraId="5F41B93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Расчёт и назначение режимов резания при обработке на сверлильных станках.</w:t>
            </w:r>
          </w:p>
        </w:tc>
        <w:tc>
          <w:tcPr>
            <w:tcW w:w="1768" w:type="dxa"/>
            <w:shd w:val="clear" w:color="auto" w:fill="auto"/>
          </w:tcPr>
          <w:p w14:paraId="776C0238" w14:textId="1987944C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ACB1BA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59E0CDE" w14:textId="12A9E53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B605121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915267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1B71AE6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733B581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  <w:p w14:paraId="46B03610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16E27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DFA5D49" w14:textId="139A0F2F" w:rsidR="00D85A5B" w:rsidRPr="00AD099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6E590946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7D7E478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708ACCB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Практическая работа №3</w:t>
            </w:r>
          </w:p>
          <w:p w14:paraId="17DBD3F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Расчёт и назначение режимов резания при обработке на расточных станках</w:t>
            </w:r>
          </w:p>
        </w:tc>
        <w:tc>
          <w:tcPr>
            <w:tcW w:w="1768" w:type="dxa"/>
            <w:shd w:val="clear" w:color="auto" w:fill="auto"/>
          </w:tcPr>
          <w:p w14:paraId="675F2B41" w14:textId="0150F69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30657B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90B40DE" w14:textId="7CF01FF1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FC45FD6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B9D70C1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21FB780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47395FB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  <w:p w14:paraId="7F18E26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64FD8EB8" w14:textId="184541D0" w:rsidR="00D85A5B" w:rsidRPr="00AD099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738F6A7F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68C5B9D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47841C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Практическая работа №4</w:t>
            </w:r>
          </w:p>
          <w:p w14:paraId="1481529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Расчёт и назначение режимов резания при обработке на фрезерных станках.</w:t>
            </w:r>
          </w:p>
        </w:tc>
        <w:tc>
          <w:tcPr>
            <w:tcW w:w="1768" w:type="dxa"/>
            <w:shd w:val="clear" w:color="auto" w:fill="auto"/>
          </w:tcPr>
          <w:p w14:paraId="404AC4D2" w14:textId="1A109D34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101B46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F6D9531" w14:textId="455ECD95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A0137AA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BC15DCF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64389B2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6AA4EF8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  <w:p w14:paraId="5486B98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638FEB0" w14:textId="33FA83D5" w:rsidR="00D85A5B" w:rsidRPr="00AD099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278DDD57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5FF5773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6EA8E5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Практическая работа №5</w:t>
            </w:r>
          </w:p>
          <w:p w14:paraId="4F64270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Расчёт и назначение режимов резания при обработке на зубообрабатывающих станках.</w:t>
            </w:r>
          </w:p>
        </w:tc>
        <w:tc>
          <w:tcPr>
            <w:tcW w:w="1768" w:type="dxa"/>
            <w:shd w:val="clear" w:color="auto" w:fill="auto"/>
          </w:tcPr>
          <w:p w14:paraId="503B1070" w14:textId="0A6B9D0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EA9C80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4F2760D" w14:textId="1971D29E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4A790A2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B6494BC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2CAAA9C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2A3FAA4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  <w:p w14:paraId="6773689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169166B" w14:textId="2CA04FDB" w:rsidR="00D85A5B" w:rsidRPr="00AD099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52DE4A06" w14:textId="77777777" w:rsidTr="00E95981">
        <w:trPr>
          <w:trHeight w:val="57"/>
        </w:trPr>
        <w:tc>
          <w:tcPr>
            <w:tcW w:w="3016" w:type="dxa"/>
            <w:vMerge/>
            <w:shd w:val="clear" w:color="auto" w:fill="auto"/>
          </w:tcPr>
          <w:p w14:paraId="08711D9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7689BCB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Практическая работа №6</w:t>
            </w:r>
          </w:p>
          <w:p w14:paraId="1D18B60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Расчёт и назначение режимов резания при обработке на шлифовальных станках.</w:t>
            </w:r>
          </w:p>
        </w:tc>
        <w:tc>
          <w:tcPr>
            <w:tcW w:w="1768" w:type="dxa"/>
            <w:shd w:val="clear" w:color="auto" w:fill="auto"/>
          </w:tcPr>
          <w:p w14:paraId="580C21C1" w14:textId="5D73B8F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A51FE3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477C293" w14:textId="126B52BE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1707CF5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376B100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6B71195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6CE66F0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3.5</w:t>
            </w:r>
          </w:p>
          <w:p w14:paraId="5F3F528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7E530B1D" w14:textId="1D24575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3E8C15FB" w14:textId="77777777" w:rsidTr="00E95981">
        <w:trPr>
          <w:trHeight w:val="176"/>
        </w:trPr>
        <w:tc>
          <w:tcPr>
            <w:tcW w:w="3016" w:type="dxa"/>
            <w:vMerge w:val="restart"/>
            <w:shd w:val="clear" w:color="auto" w:fill="auto"/>
          </w:tcPr>
          <w:p w14:paraId="34CAB700" w14:textId="77777777" w:rsidR="00D85A5B" w:rsidRPr="00343E9B" w:rsidRDefault="00D85A5B" w:rsidP="0003093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343E9B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Тема 2.2. </w:t>
            </w:r>
          </w:p>
          <w:p w14:paraId="5FDB4746" w14:textId="77777777" w:rsidR="00D85A5B" w:rsidRPr="00E85B9A" w:rsidRDefault="00D85A5B" w:rsidP="00030936">
            <w:r w:rsidRPr="00343E9B">
              <w:rPr>
                <w:rFonts w:ascii="Times New Roman" w:eastAsia="Calibri" w:hAnsi="Times New Roman"/>
                <w:bCs/>
                <w:sz w:val="24"/>
                <w:szCs w:val="24"/>
              </w:rPr>
              <w:t>Проектирование специальной технологической оснастки для технологических процессов с оформлением соответствующей технической и технологической документации.</w:t>
            </w:r>
          </w:p>
        </w:tc>
        <w:tc>
          <w:tcPr>
            <w:tcW w:w="5854" w:type="dxa"/>
            <w:shd w:val="clear" w:color="auto" w:fill="auto"/>
          </w:tcPr>
          <w:p w14:paraId="7A4A452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0E4D067A" w14:textId="3B8B023B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B00321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BFE2719" w14:textId="769270D9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02ECD7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566A636F" w14:textId="77777777" w:rsidTr="00E95981">
        <w:trPr>
          <w:trHeight w:val="176"/>
        </w:trPr>
        <w:tc>
          <w:tcPr>
            <w:tcW w:w="3016" w:type="dxa"/>
            <w:vMerge/>
            <w:shd w:val="clear" w:color="auto" w:fill="auto"/>
          </w:tcPr>
          <w:p w14:paraId="1F34254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2E8738F6" w14:textId="77777777" w:rsidR="00D85A5B" w:rsidRPr="009C3403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3403">
              <w:rPr>
                <w:rFonts w:ascii="Times New Roman" w:hAnsi="Times New Roman"/>
                <w:sz w:val="24"/>
                <w:szCs w:val="24"/>
              </w:rPr>
              <w:t>1. Назначение и классификация автоматизированных станочных систем механообработки. Автоматические линии (АЛ). Классификация АЛ. Транспортные системы АЛ. Системы управления АЛ. Конструкции АЛ.</w:t>
            </w:r>
          </w:p>
        </w:tc>
        <w:tc>
          <w:tcPr>
            <w:tcW w:w="1768" w:type="dxa"/>
            <w:shd w:val="clear" w:color="auto" w:fill="auto"/>
            <w:noWrap/>
          </w:tcPr>
          <w:p w14:paraId="14A10E3C" w14:textId="5EE15937" w:rsidR="00D85A5B" w:rsidRPr="00343E9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222B44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1ABD79C" w14:textId="018F50FD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87B3DE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B02DD00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67E5332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</w:t>
            </w:r>
          </w:p>
        </w:tc>
        <w:tc>
          <w:tcPr>
            <w:tcW w:w="1297" w:type="dxa"/>
            <w:shd w:val="clear" w:color="auto" w:fill="auto"/>
          </w:tcPr>
          <w:p w14:paraId="034703D3" w14:textId="16380CE3" w:rsidR="00D85A5B" w:rsidRPr="00C91CB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3CDD2725" w14:textId="77777777" w:rsidTr="00E95981">
        <w:trPr>
          <w:trHeight w:val="176"/>
        </w:trPr>
        <w:tc>
          <w:tcPr>
            <w:tcW w:w="3016" w:type="dxa"/>
            <w:vMerge/>
            <w:shd w:val="clear" w:color="auto" w:fill="auto"/>
          </w:tcPr>
          <w:p w14:paraId="4A75727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16B61C19" w14:textId="77777777" w:rsidR="00D85A5B" w:rsidRPr="009C3403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340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Pr="009C3403">
              <w:rPr>
                <w:rFonts w:ascii="Times New Roman" w:hAnsi="Times New Roman"/>
                <w:sz w:val="24"/>
                <w:szCs w:val="24"/>
              </w:rPr>
              <w:t xml:space="preserve"> Промышленные роботы (ПР). Основные понятия. Исполнительные механизмы ПР. Приводы ПР. Тип конструкции ПР. Портальные ПР. Захватные устройства ПР. Системы управления ПР. Роботизированные комплексы (РТК). Понятие о РТК. Состав РТК.</w:t>
            </w:r>
          </w:p>
        </w:tc>
        <w:tc>
          <w:tcPr>
            <w:tcW w:w="1768" w:type="dxa"/>
            <w:shd w:val="clear" w:color="auto" w:fill="auto"/>
            <w:noWrap/>
          </w:tcPr>
          <w:p w14:paraId="6360BA21" w14:textId="06286D46" w:rsidR="00D85A5B" w:rsidRPr="003E20F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A3BE01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0D17608" w14:textId="386AF4BE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EA9D5E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4805702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2A96E23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</w:t>
            </w:r>
          </w:p>
        </w:tc>
        <w:tc>
          <w:tcPr>
            <w:tcW w:w="1297" w:type="dxa"/>
            <w:shd w:val="clear" w:color="auto" w:fill="auto"/>
          </w:tcPr>
          <w:p w14:paraId="10CA52F4" w14:textId="7F53173C" w:rsidR="00D85A5B" w:rsidRPr="00C91CB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272409D" w14:textId="77777777" w:rsidTr="00E95981">
        <w:trPr>
          <w:trHeight w:val="176"/>
        </w:trPr>
        <w:tc>
          <w:tcPr>
            <w:tcW w:w="3016" w:type="dxa"/>
            <w:vMerge/>
            <w:shd w:val="clear" w:color="auto" w:fill="auto"/>
          </w:tcPr>
          <w:p w14:paraId="0B337B6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5110EFE9" w14:textId="77777777" w:rsidR="00D85A5B" w:rsidRPr="009C3403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340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 w:rsidRPr="009C3403">
              <w:rPr>
                <w:rFonts w:ascii="Times New Roman" w:hAnsi="Times New Roman"/>
                <w:sz w:val="24"/>
                <w:szCs w:val="24"/>
              </w:rPr>
              <w:t xml:space="preserve"> Гибкие производственные модули (ГПМ). Классификация ГПМ. Компоновки ГПМ. Гибкие производственные системы (ГПС). Понятие о ГПС. Классификация ГПС. Гибкие автоматизированные участки (ГАУ). Назначение и классификация ГАУ. Системы управления ГАУ</w:t>
            </w:r>
          </w:p>
        </w:tc>
        <w:tc>
          <w:tcPr>
            <w:tcW w:w="1768" w:type="dxa"/>
            <w:shd w:val="clear" w:color="auto" w:fill="auto"/>
            <w:noWrap/>
          </w:tcPr>
          <w:p w14:paraId="11D095EA" w14:textId="57F4C52F" w:rsidR="00D85A5B" w:rsidRPr="003E20F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06FCAC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A13E470" w14:textId="66107545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82F598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B8A7CC4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5AE1342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</w:t>
            </w:r>
          </w:p>
        </w:tc>
        <w:tc>
          <w:tcPr>
            <w:tcW w:w="1297" w:type="dxa"/>
            <w:shd w:val="clear" w:color="auto" w:fill="auto"/>
          </w:tcPr>
          <w:p w14:paraId="0965D392" w14:textId="31AF5089" w:rsidR="00D85A5B" w:rsidRPr="00C91CB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17428026" w14:textId="77777777" w:rsidTr="00E95981">
        <w:trPr>
          <w:trHeight w:val="176"/>
        </w:trPr>
        <w:tc>
          <w:tcPr>
            <w:tcW w:w="3016" w:type="dxa"/>
            <w:vMerge/>
            <w:shd w:val="clear" w:color="auto" w:fill="auto"/>
          </w:tcPr>
          <w:p w14:paraId="14257FD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7DA5DC13" w14:textId="77777777" w:rsidR="00D85A5B" w:rsidRPr="009C3403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9C340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  <w:r w:rsidRPr="009C3403">
              <w:rPr>
                <w:rFonts w:ascii="Times New Roman" w:hAnsi="Times New Roman"/>
                <w:sz w:val="24"/>
                <w:szCs w:val="24"/>
              </w:rPr>
              <w:t xml:space="preserve"> Методика проектирования станочных приспособлений.</w:t>
            </w:r>
          </w:p>
          <w:p w14:paraId="5EF8D2F7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3403">
              <w:rPr>
                <w:rFonts w:ascii="Times New Roman" w:hAnsi="Times New Roman"/>
                <w:sz w:val="24"/>
                <w:szCs w:val="24"/>
              </w:rPr>
              <w:t>Анализ влияния основных факторов на выбор систем станочных приспособлений. Технико-экономическое обоснование выбора систем технологической оснастки.</w:t>
            </w:r>
          </w:p>
        </w:tc>
        <w:tc>
          <w:tcPr>
            <w:tcW w:w="1768" w:type="dxa"/>
            <w:shd w:val="clear" w:color="auto" w:fill="auto"/>
            <w:noWrap/>
          </w:tcPr>
          <w:p w14:paraId="0AC2368F" w14:textId="643D8319" w:rsidR="00D85A5B" w:rsidRPr="003E20F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B48D7B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57B3C3D8" w14:textId="7BC33803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266D22A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43D6BA01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1FAA9CB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</w:t>
            </w:r>
          </w:p>
        </w:tc>
        <w:tc>
          <w:tcPr>
            <w:tcW w:w="1297" w:type="dxa"/>
            <w:shd w:val="clear" w:color="auto" w:fill="auto"/>
          </w:tcPr>
          <w:p w14:paraId="11EEF53A" w14:textId="2DB15570" w:rsidR="00D85A5B" w:rsidRPr="00C91CB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5DDBDB39" w14:textId="77777777" w:rsidTr="00E95981">
        <w:trPr>
          <w:trHeight w:val="176"/>
        </w:trPr>
        <w:tc>
          <w:tcPr>
            <w:tcW w:w="3016" w:type="dxa"/>
            <w:vMerge/>
            <w:shd w:val="clear" w:color="auto" w:fill="auto"/>
          </w:tcPr>
          <w:p w14:paraId="6D3AEF9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09077AFC" w14:textId="77777777" w:rsidR="00D85A5B" w:rsidRPr="009C3403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340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  <w:r w:rsidRPr="009C3403">
              <w:rPr>
                <w:sz w:val="24"/>
                <w:szCs w:val="24"/>
              </w:rPr>
              <w:t xml:space="preserve"> </w:t>
            </w:r>
            <w:r w:rsidRPr="009C3403">
              <w:rPr>
                <w:rStyle w:val="FontStyle47"/>
                <w:sz w:val="24"/>
                <w:szCs w:val="24"/>
              </w:rPr>
              <w:t>Определение точности приспособления.  Определение усилия зажима. Разработка технических требований к приспособлениям.</w:t>
            </w:r>
          </w:p>
        </w:tc>
        <w:tc>
          <w:tcPr>
            <w:tcW w:w="1768" w:type="dxa"/>
            <w:shd w:val="clear" w:color="auto" w:fill="auto"/>
            <w:noWrap/>
          </w:tcPr>
          <w:p w14:paraId="7F05CF50" w14:textId="26DB4CEC" w:rsidR="00D85A5B" w:rsidRPr="003E20F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5B3137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CEF31FE" w14:textId="0488F88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F5D8F8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358E97D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6502555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</w:t>
            </w:r>
          </w:p>
        </w:tc>
        <w:tc>
          <w:tcPr>
            <w:tcW w:w="1297" w:type="dxa"/>
            <w:shd w:val="clear" w:color="auto" w:fill="auto"/>
          </w:tcPr>
          <w:p w14:paraId="03834432" w14:textId="07276FF9" w:rsidR="00D85A5B" w:rsidRPr="00C91CB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2AD15FCB" w14:textId="77777777" w:rsidTr="00E95981">
        <w:trPr>
          <w:trHeight w:val="176"/>
        </w:trPr>
        <w:tc>
          <w:tcPr>
            <w:tcW w:w="3016" w:type="dxa"/>
            <w:vMerge/>
            <w:shd w:val="clear" w:color="auto" w:fill="auto"/>
          </w:tcPr>
          <w:p w14:paraId="5676083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09266FD7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6093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29D4B9F" w14:textId="4622B05B" w:rsidR="00D85A5B" w:rsidRPr="006B5B9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7056B63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76AD54D" w14:textId="11FF379E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885A9D7" w14:textId="77777777" w:rsidR="00D85A5B" w:rsidRPr="00F03937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31F1C1E7" w14:textId="77777777" w:rsidTr="00E95981">
        <w:trPr>
          <w:trHeight w:val="176"/>
        </w:trPr>
        <w:tc>
          <w:tcPr>
            <w:tcW w:w="3016" w:type="dxa"/>
            <w:vMerge/>
            <w:shd w:val="clear" w:color="auto" w:fill="auto"/>
          </w:tcPr>
          <w:p w14:paraId="3D54BB8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76ABCAAA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bCs/>
              </w:rPr>
              <w:t xml:space="preserve"> Практическая работа №7</w:t>
            </w:r>
          </w:p>
          <w:p w14:paraId="378ACFAC" w14:textId="77777777" w:rsidR="00D85A5B" w:rsidRPr="006B5B9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5B90">
              <w:rPr>
                <w:rFonts w:ascii="Times New Roman" w:hAnsi="Times New Roman"/>
                <w:bCs/>
              </w:rPr>
              <w:t>Определение усилия зажима в станочном приспособлении</w:t>
            </w:r>
          </w:p>
        </w:tc>
        <w:tc>
          <w:tcPr>
            <w:tcW w:w="1768" w:type="dxa"/>
            <w:shd w:val="clear" w:color="auto" w:fill="auto"/>
            <w:noWrap/>
          </w:tcPr>
          <w:p w14:paraId="634DD352" w14:textId="3BD47CDC" w:rsidR="00D85A5B" w:rsidRPr="003E20F5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4EDAF1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BB0E8D3" w14:textId="75F57746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CE0C00C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5343439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3.2,</w:t>
            </w:r>
          </w:p>
          <w:p w14:paraId="5EC43A7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3.3,</w:t>
            </w:r>
          </w:p>
          <w:p w14:paraId="29038CD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55AEE771" w14:textId="0EFF6579" w:rsidR="00D85A5B" w:rsidRPr="00F03937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D834E0" w14:paraId="7C69A1F4" w14:textId="77777777" w:rsidTr="00E95981">
        <w:trPr>
          <w:trHeight w:val="57"/>
        </w:trPr>
        <w:tc>
          <w:tcPr>
            <w:tcW w:w="8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8B5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Примерная тематика самостоятельной работы при изучении Раздела 2</w:t>
            </w:r>
          </w:p>
          <w:p w14:paraId="36F57872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color w:val="000000"/>
                <w:sz w:val="24"/>
                <w:szCs w:val="24"/>
              </w:rPr>
              <w:t>1.С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преподавателем);</w:t>
            </w:r>
          </w:p>
          <w:p w14:paraId="021A74FA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2.Самостоятельное изучение правил выполнения чертежей и технологической документации по ЕСКД и ЕСТП;</w:t>
            </w:r>
          </w:p>
          <w:p w14:paraId="4C0639D7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3.Изучение конструкций токарных и фрезерных приспособлений, кондукторов различных типов;</w:t>
            </w:r>
          </w:p>
          <w:p w14:paraId="25E5CE97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4.Примеры сборно-разборных приспособлений (СРП) для различных работ;</w:t>
            </w:r>
          </w:p>
          <w:p w14:paraId="7C334D65" w14:textId="77777777" w:rsidR="00D85A5B" w:rsidRPr="007D292C" w:rsidRDefault="00D85A5B" w:rsidP="00030936">
            <w:pPr>
              <w:pStyle w:val="af9"/>
              <w:rPr>
                <w:rFonts w:ascii="Times New Roman" w:eastAsia="Calibri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5.Основные направления в проектировании приспособлений;</w:t>
            </w:r>
          </w:p>
          <w:p w14:paraId="572D1406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6.Расшифровка кинематической схемы с использованием условных обозначений;</w:t>
            </w:r>
          </w:p>
          <w:p w14:paraId="77661F97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унифицированные узлы и компоновка агрегатных станков с ЧПУ;</w:t>
            </w:r>
          </w:p>
          <w:p w14:paraId="23D6D5E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Реферат на тему «Виды станочных приспособлений», «Методика расчёта станочных приспособлений»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89DB8" w14:textId="61C6C9AE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95F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7420F" w14:textId="0D63E0F4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51E055B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BC0279B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</w:t>
            </w:r>
          </w:p>
          <w:p w14:paraId="45BC6450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3.2,</w:t>
            </w:r>
          </w:p>
          <w:p w14:paraId="6761266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3.3,</w:t>
            </w:r>
          </w:p>
          <w:p w14:paraId="150B395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</w:t>
            </w:r>
          </w:p>
          <w:p w14:paraId="6AA3F5C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</w:p>
          <w:p w14:paraId="2F19BDF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44AE3" w14:textId="76E48767" w:rsidR="00D85A5B" w:rsidRPr="00D834E0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1F4B2634" w14:textId="77777777" w:rsidTr="00E95981">
        <w:trPr>
          <w:trHeight w:val="176"/>
        </w:trPr>
        <w:tc>
          <w:tcPr>
            <w:tcW w:w="8870" w:type="dxa"/>
            <w:gridSpan w:val="2"/>
            <w:shd w:val="clear" w:color="auto" w:fill="auto"/>
          </w:tcPr>
          <w:p w14:paraId="7B77166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 3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Организационная структура промышленной организации и нормирование труда.</w:t>
            </w:r>
          </w:p>
        </w:tc>
        <w:tc>
          <w:tcPr>
            <w:tcW w:w="1768" w:type="dxa"/>
            <w:shd w:val="clear" w:color="auto" w:fill="auto"/>
            <w:noWrap/>
          </w:tcPr>
          <w:p w14:paraId="22A29A79" w14:textId="3FE70423" w:rsidR="00D85A5B" w:rsidRPr="00E95981" w:rsidRDefault="00E95981" w:rsidP="00E959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24/18</w:t>
            </w:r>
          </w:p>
        </w:tc>
        <w:tc>
          <w:tcPr>
            <w:tcW w:w="1454" w:type="dxa"/>
          </w:tcPr>
          <w:p w14:paraId="77266117" w14:textId="65CDBDF8" w:rsidR="00D85A5B" w:rsidRPr="00E95981" w:rsidRDefault="00E95981" w:rsidP="00E959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28/22</w:t>
            </w:r>
          </w:p>
        </w:tc>
        <w:tc>
          <w:tcPr>
            <w:tcW w:w="1171" w:type="dxa"/>
            <w:shd w:val="clear" w:color="auto" w:fill="auto"/>
          </w:tcPr>
          <w:p w14:paraId="530CEAF3" w14:textId="29BA9D04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19E41B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95981" w:rsidRPr="007D292C" w14:paraId="150DF824" w14:textId="77777777" w:rsidTr="00E95981">
        <w:trPr>
          <w:trHeight w:val="176"/>
        </w:trPr>
        <w:tc>
          <w:tcPr>
            <w:tcW w:w="8870" w:type="dxa"/>
            <w:gridSpan w:val="2"/>
            <w:shd w:val="clear" w:color="auto" w:fill="auto"/>
          </w:tcPr>
          <w:p w14:paraId="210558E2" w14:textId="77777777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МДК.03.03. </w:t>
            </w:r>
            <w:r w:rsidRPr="007D292C">
              <w:rPr>
                <w:rFonts w:ascii="Times New Roman" w:hAnsi="Times New Roman"/>
                <w:bCs/>
                <w:sz w:val="24"/>
                <w:szCs w:val="24"/>
              </w:rPr>
              <w:t>Организационная структура промышленной организации и нормирование труда.</w:t>
            </w:r>
          </w:p>
        </w:tc>
        <w:tc>
          <w:tcPr>
            <w:tcW w:w="1768" w:type="dxa"/>
            <w:shd w:val="clear" w:color="auto" w:fill="auto"/>
            <w:noWrap/>
          </w:tcPr>
          <w:p w14:paraId="652F8E39" w14:textId="41ECE5D8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</w:t>
            </w:r>
            <w:r w:rsidRPr="00E959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24/18</w:t>
            </w:r>
          </w:p>
        </w:tc>
        <w:tc>
          <w:tcPr>
            <w:tcW w:w="1454" w:type="dxa"/>
          </w:tcPr>
          <w:p w14:paraId="21EC5C87" w14:textId="3AE92419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Pr="00E959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28/22</w:t>
            </w:r>
          </w:p>
        </w:tc>
        <w:tc>
          <w:tcPr>
            <w:tcW w:w="1171" w:type="dxa"/>
            <w:shd w:val="clear" w:color="auto" w:fill="auto"/>
          </w:tcPr>
          <w:p w14:paraId="6C6FFC6B" w14:textId="1667A9DE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F337B4D" w14:textId="77777777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24916273" w14:textId="77777777" w:rsidTr="00E95981">
        <w:trPr>
          <w:trHeight w:val="176"/>
        </w:trPr>
        <w:tc>
          <w:tcPr>
            <w:tcW w:w="3016" w:type="dxa"/>
            <w:vMerge w:val="restart"/>
            <w:shd w:val="clear" w:color="auto" w:fill="auto"/>
          </w:tcPr>
          <w:p w14:paraId="53F53546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14:paraId="0109A11D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Типы производства.</w:t>
            </w:r>
          </w:p>
          <w:p w14:paraId="6976917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</w:tcPr>
          <w:p w14:paraId="04B7DB2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C5F2057" w14:textId="1424F21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1D6FBE0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86873CA" w14:textId="03A66756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2EB91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D80783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13FA1438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787AA8A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4A4BE1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Типы производства, их технико-экономическая характеристика. Влияние типа производства на методы его организации, выбор техники и технологии. Основные показатели типа производства. Понятие «коэффициента закрепления операции». Методика определения типа производства.</w:t>
            </w:r>
          </w:p>
        </w:tc>
        <w:tc>
          <w:tcPr>
            <w:tcW w:w="1768" w:type="dxa"/>
            <w:shd w:val="clear" w:color="auto" w:fill="auto"/>
            <w:noWrap/>
          </w:tcPr>
          <w:p w14:paraId="0F1D9E2D" w14:textId="6867590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ABD7AD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E49D6B2" w14:textId="4F898B9A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1BE6D4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31729442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13AE77A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1D34F725" w14:textId="382B8051" w:rsidR="00D85A5B" w:rsidRPr="00F82CFD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16D5D669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7BE670A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527C750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0BA1AC5D" w14:textId="5FCE6B9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08C1F2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545E2F12" w14:textId="021F946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C40A3B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2F5CA37F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48F4AB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8314C4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 работа №1</w:t>
            </w:r>
          </w:p>
          <w:p w14:paraId="06473F4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22" w:name="_Hlk115346243"/>
            <w:r w:rsidRPr="007D292C">
              <w:rPr>
                <w:rFonts w:ascii="Times New Roman" w:hAnsi="Times New Roman"/>
                <w:sz w:val="24"/>
                <w:szCs w:val="24"/>
              </w:rPr>
              <w:t>Определение типа производства по номенклатуре и объему выпуска продукции.</w:t>
            </w:r>
            <w:bookmarkEnd w:id="22"/>
          </w:p>
        </w:tc>
        <w:tc>
          <w:tcPr>
            <w:tcW w:w="1768" w:type="dxa"/>
            <w:shd w:val="clear" w:color="auto" w:fill="auto"/>
            <w:noWrap/>
          </w:tcPr>
          <w:p w14:paraId="7653E660" w14:textId="0D02F6E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F7D3E2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BB9F1AE" w14:textId="6A9349A5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7795CF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5F0C894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014B7CA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7B1352CE" w14:textId="77E66DAD" w:rsidR="00D85A5B" w:rsidRPr="00D127B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18CDB8DB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0FF8FFF4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Тема 3.2. </w:t>
            </w:r>
          </w:p>
          <w:p w14:paraId="5E7FEBA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Производственная структура машиностроительного предприятия.</w:t>
            </w:r>
          </w:p>
        </w:tc>
        <w:tc>
          <w:tcPr>
            <w:tcW w:w="5854" w:type="dxa"/>
          </w:tcPr>
          <w:p w14:paraId="6C8193A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420B64C2" w14:textId="45C6840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2D1115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A254BB4" w14:textId="72C6E1C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3D6217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573082D5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739640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5FBE47E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Производственная структура предприятия. Назначение и функции основных структурных подразделений предприятия. Элементы производственной структуры. Основные факторы, определяющие производственную структуру предприятия. Классификация цехов и служб предприятия. Принципы  организации. Положение об отделах и службах.</w:t>
            </w:r>
          </w:p>
        </w:tc>
        <w:tc>
          <w:tcPr>
            <w:tcW w:w="1768" w:type="dxa"/>
            <w:shd w:val="clear" w:color="auto" w:fill="auto"/>
            <w:noWrap/>
          </w:tcPr>
          <w:p w14:paraId="21D9B5C6" w14:textId="6BC3323E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2F1CF1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81F37A2" w14:textId="39934CB0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20A61F5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00E00A3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543B3C7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599C2B2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5EE6588F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7B18156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5F9B2B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374AB7A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C8780D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8737374" w14:textId="71A33079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0210C6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7EC7FD61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45E0512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996DC0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3B84BB1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B3C075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E0AF996" w14:textId="1566FE7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615D63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4D2B71AA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595066AD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 xml:space="preserve">Тема 3.3. </w:t>
            </w:r>
          </w:p>
          <w:p w14:paraId="7C7FDF2C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Производственный процесс. Классификация. Принципы организации.</w:t>
            </w:r>
          </w:p>
          <w:p w14:paraId="50A1A38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40A63E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7DA77F2A" w14:textId="3A6B557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D4ECAE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DC65DD4" w14:textId="38F1BF9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E0A535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7C52AA88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16B470C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357835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Производственный процесс: понятие, содержание. Классификация производственных процессов. Основные принципы рациональной организации производственного процесса. Организация производственного процесса в пространстве и времени. Производственный цикл. Пути сокращения длительности производственного цикла. </w:t>
            </w:r>
          </w:p>
        </w:tc>
        <w:tc>
          <w:tcPr>
            <w:tcW w:w="1768" w:type="dxa"/>
            <w:shd w:val="clear" w:color="auto" w:fill="auto"/>
            <w:noWrap/>
          </w:tcPr>
          <w:p w14:paraId="6F55B262" w14:textId="42BB2B5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7653A9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5A95263" w14:textId="42CC0193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BCA725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0903270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66EBE88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6A1680A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4E6EB5DF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0A652D2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680F91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Длительность производственного цикла детали и сборочной единицы. Виды движения предметов труда в процессе производства: последовательный, параллельный, параллельно-последовательный. Поточное производство, основные параметры. Сущность, особенности, условия организации. Классификация поточных линий. Методика расчёта основных параметров поточной линии. Требования к организации рабочих мест.</w:t>
            </w:r>
          </w:p>
        </w:tc>
        <w:tc>
          <w:tcPr>
            <w:tcW w:w="1768" w:type="dxa"/>
            <w:shd w:val="clear" w:color="auto" w:fill="auto"/>
            <w:noWrap/>
          </w:tcPr>
          <w:p w14:paraId="7CDFF636" w14:textId="2179C84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E0DECE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6F56B2E" w14:textId="7184C888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01D9D6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B2C3C28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3B0C85C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  <w:p w14:paraId="6A75E55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63444DE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0D9F8962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0844030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343412C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CC15F31" w14:textId="5804027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7FDD83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16DC127" w14:textId="474688E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A97D3A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081402B1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C6634A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37FF433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 работа №2</w:t>
            </w:r>
          </w:p>
          <w:p w14:paraId="56C2463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Построение графиков движения предметов труда в процессе производства. Расчет длительности производственного цикла. Расчет основных параметров поточной линии.</w:t>
            </w:r>
          </w:p>
        </w:tc>
        <w:tc>
          <w:tcPr>
            <w:tcW w:w="1768" w:type="dxa"/>
            <w:shd w:val="clear" w:color="auto" w:fill="auto"/>
            <w:noWrap/>
          </w:tcPr>
          <w:p w14:paraId="760C460D" w14:textId="2CDF401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685B4C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FE86904" w14:textId="605D4DFC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2211A7E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A622C05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433F880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  <w:p w14:paraId="7751F73D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D148A8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0F84E90A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02B7EE03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 3.4. </w:t>
            </w:r>
          </w:p>
          <w:p w14:paraId="653294E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Техническая подготовка производств.</w:t>
            </w:r>
          </w:p>
        </w:tc>
        <w:tc>
          <w:tcPr>
            <w:tcW w:w="5854" w:type="dxa"/>
          </w:tcPr>
          <w:p w14:paraId="6088058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5D496DE0" w14:textId="0BAA4FF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B47A73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509160C" w14:textId="0276312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89FA4E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52C73501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78ECD8E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314B1A6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Организация технической подготовки производства (ТПП). Задачи и содержание, пути ее ускорения. Элементы ТПП: Конструкторская подготовка производства, технологическая подготовка производства, организационно-экономическая подготовка производства. Содержание, стадии. Выбор наилучшего варианта новой техники. </w:t>
            </w:r>
          </w:p>
        </w:tc>
        <w:tc>
          <w:tcPr>
            <w:tcW w:w="1768" w:type="dxa"/>
            <w:shd w:val="clear" w:color="auto" w:fill="auto"/>
            <w:noWrap/>
          </w:tcPr>
          <w:p w14:paraId="294173BB" w14:textId="1FCA13D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BDB915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F01A63F" w14:textId="56E6B5DC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D53AC8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5E0DC719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519BFC0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  <w:p w14:paraId="68213CC3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6F1BC0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603FC197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F4946B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792BEFF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Система показателей эффективности внедрения новой техники. Технологическая подготовка производства – комплекс работ по проектированию прогрессивных технологических процессов и совершенствованию существующей технологии производства продукции. Выбор оптимального, экономически целесообразного варианта техпроцесса. Определение технологической себестоимости продукции.</w:t>
            </w:r>
          </w:p>
        </w:tc>
        <w:tc>
          <w:tcPr>
            <w:tcW w:w="1768" w:type="dxa"/>
            <w:shd w:val="clear" w:color="auto" w:fill="auto"/>
            <w:noWrap/>
          </w:tcPr>
          <w:p w14:paraId="25A2BE9D" w14:textId="2666FA0A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20E01F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F7750B1" w14:textId="61631AF5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F5F975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13D4344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464A41B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  <w:p w14:paraId="29C73A22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1F822E8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4842652A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08F2A1D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5F3667E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53BE8DF" w14:textId="5793258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6C949C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6618D74" w14:textId="5E6D6BB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77C57D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46FD33DB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62FCD7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2EABDA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 работа №3</w:t>
            </w:r>
          </w:p>
          <w:p w14:paraId="62798A1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Выбор оптимального варианта новой техники. Определить экономическую целесообразность варианта тех. процесса.</w:t>
            </w:r>
          </w:p>
        </w:tc>
        <w:tc>
          <w:tcPr>
            <w:tcW w:w="1768" w:type="dxa"/>
            <w:shd w:val="clear" w:color="auto" w:fill="auto"/>
            <w:noWrap/>
          </w:tcPr>
          <w:p w14:paraId="6BB2EAC5" w14:textId="43147CD9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85F709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9E568AC" w14:textId="13204764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0ED77E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311DEEED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6463C64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  <w:p w14:paraId="62BB52E5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7C61977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6D64C2FD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7ABB413B" w14:textId="77777777" w:rsidR="00D85A5B" w:rsidRPr="007D292C" w:rsidRDefault="00D85A5B" w:rsidP="00030936">
            <w:pPr>
              <w:pStyle w:val="af9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>Тема 3.5.</w:t>
            </w:r>
          </w:p>
          <w:p w14:paraId="7CC26B1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sz w:val="24"/>
                <w:szCs w:val="24"/>
              </w:rPr>
              <w:t>Технологический процесс.</w:t>
            </w:r>
          </w:p>
        </w:tc>
        <w:tc>
          <w:tcPr>
            <w:tcW w:w="5854" w:type="dxa"/>
          </w:tcPr>
          <w:p w14:paraId="4994535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5A4CEFD0" w14:textId="0406568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6BFCD7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5498F0E7" w14:textId="60701418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A5EAEC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45074E3A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4D995FE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001858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1.Документ технологический процесс – основа для расчета экономических показателей. Основные элементы ТП. Структура технологической операции. Содержание технологической операции. Характеристика оборудования, инструментов, приспособлений. Форма, принципы разработки ТП. Технологический процесс, технологическая операция, </w:t>
            </w:r>
            <w:proofErr w:type="spellStart"/>
            <w:r w:rsidRPr="007D292C">
              <w:rPr>
                <w:rFonts w:ascii="Times New Roman" w:hAnsi="Times New Roman"/>
                <w:sz w:val="24"/>
                <w:szCs w:val="24"/>
              </w:rPr>
              <w:t>установ</w:t>
            </w:r>
            <w:proofErr w:type="spellEnd"/>
            <w:r w:rsidRPr="007D292C">
              <w:rPr>
                <w:rFonts w:ascii="Times New Roman" w:hAnsi="Times New Roman"/>
                <w:sz w:val="24"/>
                <w:szCs w:val="24"/>
              </w:rPr>
              <w:t>, позиция, технологический переход, приём, движение.</w:t>
            </w:r>
          </w:p>
        </w:tc>
        <w:tc>
          <w:tcPr>
            <w:tcW w:w="1768" w:type="dxa"/>
            <w:shd w:val="clear" w:color="auto" w:fill="auto"/>
            <w:noWrap/>
          </w:tcPr>
          <w:p w14:paraId="256C46A4" w14:textId="0231DCF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BFE08B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5DEB6B4" w14:textId="473AF60C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C13E8E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2DB2475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5C12995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  <w:p w14:paraId="50914365" w14:textId="77777777" w:rsidR="00D85A5B" w:rsidRPr="007D292C" w:rsidRDefault="00D85A5B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B6D8EA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6FEBA183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4450D69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C446E2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184313E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2ED515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05F6C3E" w14:textId="1BA0627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7C872D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12BCA00B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DA009E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3FA8278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310031C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3F8BB7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F8204FE" w14:textId="1556F4C4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6A06677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1BE5A165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69548EF9" w14:textId="77777777" w:rsidR="00D85A5B" w:rsidRPr="007D292C" w:rsidRDefault="00D85A5B" w:rsidP="00030936">
            <w:pPr>
              <w:pStyle w:val="af9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3.6. </w:t>
            </w:r>
          </w:p>
          <w:p w14:paraId="6BFDE38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sz w:val="24"/>
                <w:szCs w:val="24"/>
              </w:rPr>
              <w:t>Техническое нормирование – основа организации  производства и труда.</w:t>
            </w:r>
          </w:p>
        </w:tc>
        <w:tc>
          <w:tcPr>
            <w:tcW w:w="5854" w:type="dxa"/>
          </w:tcPr>
          <w:p w14:paraId="060DF88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61030D28" w14:textId="4DF6055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666EA7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D1C9C62" w14:textId="383CFA9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DA8482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084A7D03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536D584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4DFE18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1.Предмет и задачи технического нормирования труда. Виды норм затрат труда. Состав производственного процесса. Рациональный технологический процесс. </w:t>
            </w:r>
          </w:p>
        </w:tc>
        <w:tc>
          <w:tcPr>
            <w:tcW w:w="1768" w:type="dxa"/>
            <w:shd w:val="clear" w:color="auto" w:fill="auto"/>
            <w:noWrap/>
          </w:tcPr>
          <w:p w14:paraId="3BDAB934" w14:textId="72376A6A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4D74C5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50FFC13A" w14:textId="053EC9FB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EA4B6E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0094D74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4FED221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68D6821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02703333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CAA93D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6F657F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Классификация затрат рабочего времени. Время работы и время перерывов. Перекрываемое и не перекрываемое время. Техническая норма времени  и её структура. Основные элементы нормы времени и их определение.</w:t>
            </w:r>
          </w:p>
        </w:tc>
        <w:tc>
          <w:tcPr>
            <w:tcW w:w="1768" w:type="dxa"/>
            <w:shd w:val="clear" w:color="auto" w:fill="auto"/>
            <w:noWrap/>
          </w:tcPr>
          <w:p w14:paraId="5399E67D" w14:textId="52FA61D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920492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522C2CFD" w14:textId="6299961A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3C6CF1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7D043FE8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2714A63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7CC3E68A" w14:textId="5E0A8646" w:rsidR="00D85A5B" w:rsidRPr="00DD46B8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0F83AAF6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568D0C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11DD39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304BE17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34FEAE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A145064" w14:textId="26A216C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85CE9D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2B166D2B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4942484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EDBAC6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1C70BDE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933A29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C316D3B" w14:textId="1BF3F611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7F383A0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4497EB7B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1666C9A3" w14:textId="77777777" w:rsidR="00D85A5B" w:rsidRPr="007D292C" w:rsidRDefault="00D85A5B" w:rsidP="00030936">
            <w:pPr>
              <w:pStyle w:val="af9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3.7. </w:t>
            </w:r>
          </w:p>
          <w:p w14:paraId="005242D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sz w:val="24"/>
                <w:szCs w:val="24"/>
              </w:rPr>
              <w:t>Изучение затрат рабочего времени наблюдением.</w:t>
            </w:r>
          </w:p>
        </w:tc>
        <w:tc>
          <w:tcPr>
            <w:tcW w:w="5854" w:type="dxa"/>
          </w:tcPr>
          <w:p w14:paraId="6EDAF6A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6135B950" w14:textId="6A8930C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B7FECC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5132D51" w14:textId="4CF198CE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BBE74E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0A4F82BD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1331A98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73422DD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1Фотография рабочего дня. Этапы проведения</w:t>
            </w:r>
            <w:r w:rsidRPr="007D292C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  <w:t>.</w:t>
            </w: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Анализ результатов. Расчёт основных показателей пользования  рабочего времени. Хронометраж. Цель. Подготовка к проведению. Анализ результатов.</w:t>
            </w:r>
          </w:p>
        </w:tc>
        <w:tc>
          <w:tcPr>
            <w:tcW w:w="1768" w:type="dxa"/>
            <w:shd w:val="clear" w:color="auto" w:fill="auto"/>
            <w:noWrap/>
          </w:tcPr>
          <w:p w14:paraId="4CE62E22" w14:textId="2C2125C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DBDBB8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584A6B1" w14:textId="25AB753F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CFBB40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F378289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2F97888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015A8FE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5F5A34D0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7573CC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58C301B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C255E6C" w14:textId="0EB3E558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59E7B8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50A43956" w14:textId="32D08C2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7388BDB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4C144120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2A8EAC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542A3C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 работа №4</w:t>
            </w:r>
          </w:p>
          <w:p w14:paraId="28914BC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Проведение фотографии рабочего времени. Анализ результатов</w:t>
            </w:r>
          </w:p>
        </w:tc>
        <w:tc>
          <w:tcPr>
            <w:tcW w:w="1768" w:type="dxa"/>
            <w:shd w:val="clear" w:color="auto" w:fill="auto"/>
            <w:noWrap/>
          </w:tcPr>
          <w:p w14:paraId="6914E642" w14:textId="267219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1C9BFD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1D2716E" w14:textId="2BF5DA70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15661A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49EE0616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4B6C447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38310832" w14:textId="54CE1228" w:rsidR="00D85A5B" w:rsidRPr="00763EA2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66C4DE55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40135618" w14:textId="77777777" w:rsidR="00D85A5B" w:rsidRPr="007D292C" w:rsidRDefault="00D85A5B" w:rsidP="00030936">
            <w:pPr>
              <w:pStyle w:val="af9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3.8. </w:t>
            </w:r>
          </w:p>
          <w:p w14:paraId="40DABF0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sz w:val="24"/>
                <w:szCs w:val="24"/>
              </w:rPr>
              <w:t>Организация работ по техническому нормированию труда.</w:t>
            </w:r>
          </w:p>
        </w:tc>
        <w:tc>
          <w:tcPr>
            <w:tcW w:w="5854" w:type="dxa"/>
          </w:tcPr>
          <w:p w14:paraId="22DEF6A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5EA9950C" w14:textId="0247C26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F02EC0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AC7DD87" w14:textId="03D1B46A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08A5AA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215A44BA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992540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DAE284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Методы установления норм времени. Технически обоснованные нормы времени. Организация нормативно справочной информации. Организация работ по техническому нормированию. Основные подразделения, их должностные обязанности.</w:t>
            </w:r>
          </w:p>
        </w:tc>
        <w:tc>
          <w:tcPr>
            <w:tcW w:w="1768" w:type="dxa"/>
            <w:shd w:val="clear" w:color="auto" w:fill="auto"/>
            <w:noWrap/>
          </w:tcPr>
          <w:p w14:paraId="4D4CB557" w14:textId="15FA7B0F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194F01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2D59A42" w14:textId="4E266246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278B8CA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FA09341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3E3DE64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63FDF985" w14:textId="009B638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744B50C0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1F0B4C2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F74E03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11CB51D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0FA4EC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0104C9F" w14:textId="39CAB7CF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C58589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7DC4AD2D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0865C2E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2F3A43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17F07D1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112952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FFBDFC0" w14:textId="0DADD6B5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7CC3C76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602A6066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7D348890" w14:textId="77777777" w:rsidR="00D85A5B" w:rsidRPr="007D292C" w:rsidRDefault="00D85A5B" w:rsidP="00030936">
            <w:pPr>
              <w:pStyle w:val="af9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>Тема 3.9.</w:t>
            </w:r>
          </w:p>
          <w:p w14:paraId="6367E7D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sz w:val="24"/>
                <w:szCs w:val="24"/>
              </w:rPr>
              <w:t>Особенности нормирования механических операций.</w:t>
            </w:r>
          </w:p>
        </w:tc>
        <w:tc>
          <w:tcPr>
            <w:tcW w:w="5854" w:type="dxa"/>
          </w:tcPr>
          <w:p w14:paraId="2435C96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3E7BFA90" w14:textId="454FAF6A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AF3A58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5483C1B" w14:textId="20EFCF6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F36B0D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7DD72068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54C1096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C92F19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1. Нормирование работ на металлорежущих станках. Основные операции. Факторы времени. Исходные данные для нормирования. Паспортные данные станков. Инструменты. Нормативные материалы. Правила использования нормативных документов. Особенности нормирования основного времени, вспомогательного и дополнительного времени.</w:t>
            </w:r>
          </w:p>
        </w:tc>
        <w:tc>
          <w:tcPr>
            <w:tcW w:w="1768" w:type="dxa"/>
            <w:shd w:val="clear" w:color="auto" w:fill="auto"/>
            <w:noWrap/>
          </w:tcPr>
          <w:p w14:paraId="7C4BE029" w14:textId="1D09527F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E775C0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5E373B8" w14:textId="6021744B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DAFFD6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9956BB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45317F2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02CA40B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4FDD74D0" w14:textId="6444C63E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39845F82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4103359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332C770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BDEAA05" w14:textId="09AE959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4812F3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82D6C4A" w14:textId="441353C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1A030F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2C6F5094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650D2E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5B77EC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 работа №5</w:t>
            </w:r>
          </w:p>
          <w:p w14:paraId="6B8734C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Работа с методическими материалами по расчету нормы времени</w:t>
            </w:r>
          </w:p>
        </w:tc>
        <w:tc>
          <w:tcPr>
            <w:tcW w:w="1768" w:type="dxa"/>
            <w:shd w:val="clear" w:color="auto" w:fill="auto"/>
            <w:noWrap/>
          </w:tcPr>
          <w:p w14:paraId="3D001DF1" w14:textId="09ACEE2A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73063C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8897F31" w14:textId="5AFC2BFD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DE1501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7C99124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7AD1DA4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115607A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1C1F7F6F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4573143C" w14:textId="77777777" w:rsidR="00D85A5B" w:rsidRPr="007D292C" w:rsidRDefault="00D85A5B" w:rsidP="00030936">
            <w:pPr>
              <w:pStyle w:val="af9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3.10. </w:t>
            </w:r>
          </w:p>
          <w:p w14:paraId="6ADC0CC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sz w:val="24"/>
                <w:szCs w:val="24"/>
              </w:rPr>
              <w:t>Практические основы нормирования механических операций.</w:t>
            </w:r>
          </w:p>
        </w:tc>
        <w:tc>
          <w:tcPr>
            <w:tcW w:w="5854" w:type="dxa"/>
          </w:tcPr>
          <w:p w14:paraId="16E3E77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4034B081" w14:textId="4A3978D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8D3A01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06415A3" w14:textId="36716F9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A9EE0B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7C9CAF68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7F688C9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8E6000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1.Рассмотрение операций на металлорежущих станках: токарная, фрезерная, сверлильная, шлифовальная.</w:t>
            </w:r>
          </w:p>
        </w:tc>
        <w:tc>
          <w:tcPr>
            <w:tcW w:w="1768" w:type="dxa"/>
            <w:shd w:val="clear" w:color="auto" w:fill="auto"/>
            <w:noWrap/>
          </w:tcPr>
          <w:p w14:paraId="5A9AF21D" w14:textId="19DE3ADC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B5BF49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54734E1" w14:textId="29B18C31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7C4564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8563BC8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3F4032BC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1CE7304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</w:tc>
        <w:tc>
          <w:tcPr>
            <w:tcW w:w="1297" w:type="dxa"/>
            <w:shd w:val="clear" w:color="auto" w:fill="auto"/>
          </w:tcPr>
          <w:p w14:paraId="4ADC32FB" w14:textId="3D7620D3" w:rsidR="00D85A5B" w:rsidRPr="00763EA2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66E36E39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22021C0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5F9D3B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1C3CF764" w14:textId="7D84C0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8AB2F2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9EB8939" w14:textId="31C4097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BFC3E0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565A88CD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E0873F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554F2B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.Практическая работа №6</w:t>
            </w:r>
          </w:p>
          <w:p w14:paraId="06EF39B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Определение нормы штучного времени на токарную операцию</w:t>
            </w:r>
          </w:p>
        </w:tc>
        <w:tc>
          <w:tcPr>
            <w:tcW w:w="1768" w:type="dxa"/>
            <w:shd w:val="clear" w:color="auto" w:fill="auto"/>
            <w:noWrap/>
          </w:tcPr>
          <w:p w14:paraId="22869513" w14:textId="68D89E6C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09F705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011C116" w14:textId="6A3CFC14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42931E5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1B6C1448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1C52CBD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756FA003" w14:textId="77D61DF5" w:rsidR="00D85A5B" w:rsidRPr="00763EA2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6E4CEC6B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6A3F081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F2688F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Практическая работа №7</w:t>
            </w:r>
          </w:p>
          <w:p w14:paraId="5460419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Определение нормы штучного времени на фрезерную операцию.</w:t>
            </w:r>
          </w:p>
        </w:tc>
        <w:tc>
          <w:tcPr>
            <w:tcW w:w="1768" w:type="dxa"/>
            <w:shd w:val="clear" w:color="auto" w:fill="auto"/>
            <w:noWrap/>
          </w:tcPr>
          <w:p w14:paraId="0BC0447A" w14:textId="5942858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406E9A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A0FA5E7" w14:textId="3FA5BB15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5C87D9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79D4967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B9DAFE4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1B71BB7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2EB19925" w14:textId="6C484201" w:rsidR="00D85A5B" w:rsidRPr="00763EA2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486ED1BC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1816BCC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3B5429E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Практическая работа №8</w:t>
            </w:r>
          </w:p>
          <w:p w14:paraId="26D965EE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Определение нормы штучного времени на сверлильную операцию.</w:t>
            </w:r>
          </w:p>
        </w:tc>
        <w:tc>
          <w:tcPr>
            <w:tcW w:w="1768" w:type="dxa"/>
            <w:shd w:val="clear" w:color="auto" w:fill="auto"/>
            <w:noWrap/>
          </w:tcPr>
          <w:p w14:paraId="7D282676" w14:textId="680A56C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F41E818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8587641" w14:textId="283F4B8B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4BD58F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2F0B65F5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63533A8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ПК 3.5</w:t>
            </w:r>
          </w:p>
        </w:tc>
        <w:tc>
          <w:tcPr>
            <w:tcW w:w="1297" w:type="dxa"/>
            <w:shd w:val="clear" w:color="auto" w:fill="auto"/>
          </w:tcPr>
          <w:p w14:paraId="6E0B7405" w14:textId="2B18FFE6" w:rsidR="00D85A5B" w:rsidRPr="00763EA2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7F83A778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5E71051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30DE385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4.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Практическая работа №9</w:t>
            </w:r>
          </w:p>
          <w:p w14:paraId="5824901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Определение нормы штучного времени на шлифовальную операцию.</w:t>
            </w:r>
          </w:p>
        </w:tc>
        <w:tc>
          <w:tcPr>
            <w:tcW w:w="1768" w:type="dxa"/>
            <w:shd w:val="clear" w:color="auto" w:fill="auto"/>
            <w:noWrap/>
          </w:tcPr>
          <w:p w14:paraId="0DB983F3" w14:textId="6FAFE0F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6B96F0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107CBD5" w14:textId="3E7196F8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432379F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430A5BBC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7F6E09D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18228637" w14:textId="791DE4CE" w:rsidR="00D85A5B" w:rsidRPr="00763EA2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5D2C1010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78BCAF5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799F631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</w:t>
            </w: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Практическая работа №10</w:t>
            </w:r>
          </w:p>
          <w:p w14:paraId="72AA268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Определение нормы штучного времени на зубообрабатывающую операцию.</w:t>
            </w:r>
          </w:p>
        </w:tc>
        <w:tc>
          <w:tcPr>
            <w:tcW w:w="1768" w:type="dxa"/>
            <w:shd w:val="clear" w:color="auto" w:fill="auto"/>
            <w:noWrap/>
          </w:tcPr>
          <w:p w14:paraId="0494DE8A" w14:textId="49573BC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169C81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5E2A1159" w14:textId="32E62016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0EE86C8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5987826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3.4,</w:t>
            </w:r>
          </w:p>
          <w:p w14:paraId="4545FC0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17CE374C" w14:textId="0ADFB344" w:rsidR="00D85A5B" w:rsidRPr="00763EA2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28AAFD89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7E710B27" w14:textId="77777777" w:rsidR="00D85A5B" w:rsidRPr="007D292C" w:rsidRDefault="00D85A5B" w:rsidP="0003093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3.11. </w:t>
            </w:r>
          </w:p>
          <w:p w14:paraId="51C5D319" w14:textId="77777777" w:rsidR="00D85A5B" w:rsidRPr="007D292C" w:rsidRDefault="00D85A5B" w:rsidP="0003093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Комплексная система управления качеством продукции.</w:t>
            </w:r>
          </w:p>
          <w:p w14:paraId="2D4050B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764F57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728A0AF" w14:textId="329E04E9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81A8AD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CA908A2" w14:textId="122D8A2D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BBCE50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123D9749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42CD28E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53A68E8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1.Качество продукции с точки зрения затрат на производство продукции. Системы управления качество продукции. Основные показатели определения качества продукции. Документальное оформление качества продукции. Анализ  показателей качества продукции машиностроительного предприятия.</w:t>
            </w:r>
          </w:p>
        </w:tc>
        <w:tc>
          <w:tcPr>
            <w:tcW w:w="1768" w:type="dxa"/>
            <w:shd w:val="clear" w:color="auto" w:fill="auto"/>
            <w:noWrap/>
          </w:tcPr>
          <w:p w14:paraId="37B72A90" w14:textId="732F258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A40C1C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08E89568" w14:textId="2D4CE6D8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5DB8680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67AFB88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37104BFA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073F78C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48983532" w14:textId="42ECF811" w:rsidR="00D85A5B" w:rsidRPr="008649BE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0781B3D5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5FE17E6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8BACF5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61B136F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C88C29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6966CF5" w14:textId="21581E2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3DEDAE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7FF0A0AA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15DC9DE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4BA2E1F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42C29C6A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73A57D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EF75B62" w14:textId="359EC6B8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279A66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5D979EAF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4D509A42" w14:textId="77777777" w:rsidR="00D85A5B" w:rsidRPr="007D292C" w:rsidRDefault="00D85A5B" w:rsidP="0003093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3.12. </w:t>
            </w:r>
          </w:p>
          <w:p w14:paraId="283AC39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Организация вспомогательного и обслуживающего производств.    </w:t>
            </w:r>
          </w:p>
        </w:tc>
        <w:tc>
          <w:tcPr>
            <w:tcW w:w="5854" w:type="dxa"/>
          </w:tcPr>
          <w:p w14:paraId="716E9474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3A42181B" w14:textId="72BF7F6F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CB63B6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4A3A84A" w14:textId="0448822A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657BE89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4FD519F8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1CAF7CA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134D439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1.Состав и структура вспомогательного и обслуживающего производств. Задачи </w:t>
            </w:r>
            <w:r>
              <w:rPr>
                <w:rFonts w:ascii="Times New Roman" w:hAnsi="Times New Roman"/>
                <w:sz w:val="24"/>
                <w:szCs w:val="24"/>
              </w:rPr>
              <w:t>произво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дственных подразделений. Организация инструментального производства. Планирование и учет расхода инструментов. Ремонтное хозяйство. Структура, организация работ. </w:t>
            </w:r>
          </w:p>
        </w:tc>
        <w:tc>
          <w:tcPr>
            <w:tcW w:w="1768" w:type="dxa"/>
            <w:shd w:val="clear" w:color="auto" w:fill="auto"/>
            <w:noWrap/>
          </w:tcPr>
          <w:p w14:paraId="1627EC67" w14:textId="3788CBF9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3AF4C8B3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4A4E364" w14:textId="2612D151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14B4411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6232711D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442A4A3D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256EE4CC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67CD7381" w14:textId="17F57F24" w:rsidR="00D85A5B" w:rsidRPr="008649BE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491B62D7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D520D7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FDB8E4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Складское и транспортное хозяйство. Снабжение предприятия электроэнергией, водоснабжение, и т.д. Оценка эффективности работы производственных подразделений вспомогательного и обслуживающего производств</w:t>
            </w:r>
          </w:p>
        </w:tc>
        <w:tc>
          <w:tcPr>
            <w:tcW w:w="1768" w:type="dxa"/>
            <w:shd w:val="clear" w:color="auto" w:fill="auto"/>
            <w:noWrap/>
          </w:tcPr>
          <w:p w14:paraId="74EE4A40" w14:textId="1605D2AC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297614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74A3813E" w14:textId="5BC43E50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3FA21B7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49037187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242719B8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0B125AE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  <w:p w14:paraId="5A34EB3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07BBC258" w14:textId="401B4F2F" w:rsidR="00D85A5B" w:rsidRPr="008649BE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0D7EB360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AABA6C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6629DD8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6F23AD6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7D9006E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6C10956" w14:textId="547A941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769000E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3505EF53" w14:textId="77777777" w:rsidTr="00E95981">
        <w:trPr>
          <w:trHeight w:val="224"/>
        </w:trPr>
        <w:tc>
          <w:tcPr>
            <w:tcW w:w="3016" w:type="dxa"/>
            <w:vMerge w:val="restart"/>
            <w:shd w:val="clear" w:color="auto" w:fill="auto"/>
          </w:tcPr>
          <w:p w14:paraId="50B41243" w14:textId="77777777" w:rsidR="00D85A5B" w:rsidRPr="007D292C" w:rsidRDefault="00D85A5B" w:rsidP="0003093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Тема 3.13.</w:t>
            </w:r>
          </w:p>
          <w:p w14:paraId="272D6A8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Организация труда на машиностроительном предприятии.</w:t>
            </w:r>
          </w:p>
        </w:tc>
        <w:tc>
          <w:tcPr>
            <w:tcW w:w="5854" w:type="dxa"/>
          </w:tcPr>
          <w:p w14:paraId="145BD2B9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21AFC05A" w14:textId="786FC15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D18E3D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E72F88F" w14:textId="1965AFE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4BB68B2C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1A5E56A1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FBB22E9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093723BB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Совершенствование технологии</w:t>
            </w: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комплексная механизация и автоматизация производственных процессов, рационализация трудовых приемов. Совершенствование форм разделения и кооперирования труда. </w:t>
            </w:r>
          </w:p>
        </w:tc>
        <w:tc>
          <w:tcPr>
            <w:tcW w:w="1768" w:type="dxa"/>
            <w:shd w:val="clear" w:color="auto" w:fill="auto"/>
            <w:noWrap/>
          </w:tcPr>
          <w:p w14:paraId="236283AB" w14:textId="7258EA90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F5A27B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1561FC95" w14:textId="6EE9832C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B23A237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5112F9C3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60048953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29152D0A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378F9545" w14:textId="72B9A65F" w:rsidR="00D85A5B" w:rsidRPr="008649BE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85A5B" w:rsidRPr="007D292C" w14:paraId="403DD37C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302E1AC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73C73324" w14:textId="77777777" w:rsidR="00D85A5B" w:rsidRPr="007D292C" w:rsidRDefault="00D85A5B" w:rsidP="0003093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D292C">
              <w:rPr>
                <w:rFonts w:ascii="Times New Roman" w:eastAsia="Calibri" w:hAnsi="Times New Roman"/>
                <w:bCs/>
                <w:sz w:val="24"/>
                <w:szCs w:val="24"/>
              </w:rPr>
              <w:t>2.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Рациональная организация рабочих мест. Многостаночное обслуживание. Рациональное использование рабочего времени. Нормативные документы организации труда на машиностроительном предприятии. Составление плана мероприятий по улучшению использования рабочего времени.</w:t>
            </w:r>
          </w:p>
        </w:tc>
        <w:tc>
          <w:tcPr>
            <w:tcW w:w="1768" w:type="dxa"/>
            <w:shd w:val="clear" w:color="auto" w:fill="auto"/>
            <w:noWrap/>
          </w:tcPr>
          <w:p w14:paraId="3C01D1E8" w14:textId="582B8CEC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9CB8C5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CDE856D" w14:textId="10B1A31F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FB17FC2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77F3B87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371B5BDF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2FA04BD6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2C331F20" w14:textId="573084B8" w:rsidR="00D85A5B" w:rsidRPr="008649BE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39E0409F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1EE7131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1D51BED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079D0527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5C695430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2DDB6988" w14:textId="60D4BD26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556C615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6D44B55D" w14:textId="77777777" w:rsidTr="00E95981">
        <w:trPr>
          <w:trHeight w:val="224"/>
        </w:trPr>
        <w:tc>
          <w:tcPr>
            <w:tcW w:w="3016" w:type="dxa"/>
            <w:vMerge/>
            <w:shd w:val="clear" w:color="auto" w:fill="auto"/>
          </w:tcPr>
          <w:p w14:paraId="6B1BD5B2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4" w:type="dxa"/>
          </w:tcPr>
          <w:p w14:paraId="25E207E0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6B54D9BD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A33D764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31321ECC" w14:textId="4FCF992B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6AD44AC1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A5B" w:rsidRPr="007D292C" w14:paraId="1E31F871" w14:textId="77777777" w:rsidTr="00E95981">
        <w:trPr>
          <w:trHeight w:val="224"/>
        </w:trPr>
        <w:tc>
          <w:tcPr>
            <w:tcW w:w="8870" w:type="dxa"/>
            <w:gridSpan w:val="2"/>
            <w:shd w:val="clear" w:color="auto" w:fill="auto"/>
          </w:tcPr>
          <w:p w14:paraId="7FEE964F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Примерная тематика самостоятельной работы при изучении Раздела 3</w:t>
            </w:r>
          </w:p>
          <w:p w14:paraId="7F0959B2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1.Систематическая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преподавателем);</w:t>
            </w:r>
          </w:p>
          <w:p w14:paraId="24C2EB64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2.самостоятельное изучение правил выполнения чертежей и технологической документации по ЕСКД и ЕСТП;</w:t>
            </w:r>
          </w:p>
          <w:p w14:paraId="64CD1A31" w14:textId="274C7B31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3.изучение качества продукции с точки зрения затрат на производство продукции в </w:t>
            </w:r>
          </w:p>
          <w:p w14:paraId="2B72B2DA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современном машиностроении;</w:t>
            </w:r>
          </w:p>
          <w:p w14:paraId="6A4421FF" w14:textId="77777777" w:rsidR="00D85A5B" w:rsidRPr="007D292C" w:rsidRDefault="00D85A5B" w:rsidP="0003093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4.изучение состава и структуры вспомогательного и обслуживающего производств на предприятиях современного машиностроения;</w:t>
            </w:r>
          </w:p>
        </w:tc>
        <w:tc>
          <w:tcPr>
            <w:tcW w:w="1768" w:type="dxa"/>
            <w:shd w:val="clear" w:color="auto" w:fill="auto"/>
            <w:noWrap/>
          </w:tcPr>
          <w:p w14:paraId="52D91471" w14:textId="19CA284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C08DAC1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6CF226F6" w14:textId="61DB1030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20CDAB7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0D38F1FE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5CA8625B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42D2290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1297" w:type="dxa"/>
            <w:shd w:val="clear" w:color="auto" w:fill="auto"/>
          </w:tcPr>
          <w:p w14:paraId="507B1DC5" w14:textId="7B606A92" w:rsidR="00D85A5B" w:rsidRPr="005308F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981" w:rsidRPr="007D292C" w14:paraId="21FF0745" w14:textId="77777777" w:rsidTr="00E95981">
        <w:trPr>
          <w:trHeight w:val="224"/>
        </w:trPr>
        <w:tc>
          <w:tcPr>
            <w:tcW w:w="8870" w:type="dxa"/>
            <w:gridSpan w:val="2"/>
            <w:shd w:val="clear" w:color="auto" w:fill="auto"/>
          </w:tcPr>
          <w:p w14:paraId="3C1EDD58" w14:textId="5C2EEE28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Учебная </w:t>
            </w: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практика</w:t>
            </w:r>
          </w:p>
          <w:p w14:paraId="071E4AF2" w14:textId="77777777" w:rsidR="00E95981" w:rsidRPr="007D292C" w:rsidRDefault="00E95981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</w:t>
            </w:r>
          </w:p>
          <w:p w14:paraId="56008C34" w14:textId="77777777" w:rsidR="00E95981" w:rsidRPr="007D292C" w:rsidRDefault="00E95981" w:rsidP="00E95981">
            <w:pPr>
              <w:pStyle w:val="aa"/>
              <w:widowControl w:val="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1.Рациональная организация  своего рабочего места;</w:t>
            </w:r>
          </w:p>
          <w:p w14:paraId="6E0F999A" w14:textId="77777777" w:rsidR="00E95981" w:rsidRPr="007D292C" w:rsidRDefault="00E95981" w:rsidP="00E9598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2.Участие в организации работ по производственной эксплуатации и обслуживанию станков (в т.ч. с   ЧПУ);</w:t>
            </w:r>
          </w:p>
          <w:p w14:paraId="6784ACAB" w14:textId="77777777" w:rsidR="00E95981" w:rsidRPr="007D292C" w:rsidRDefault="00E95981" w:rsidP="00E95981">
            <w:pPr>
              <w:pStyle w:val="aa"/>
              <w:widowControl w:val="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3.Контроль качества выполненных работ и предупреждение появления брака;</w:t>
            </w:r>
          </w:p>
          <w:p w14:paraId="67E1028C" w14:textId="77777777" w:rsidR="00E95981" w:rsidRPr="007D292C" w:rsidRDefault="00E95981" w:rsidP="00E9598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4.Участие в организации работ по сборке узлов;</w:t>
            </w:r>
          </w:p>
          <w:p w14:paraId="3E2B9A50" w14:textId="77777777" w:rsidR="00E95981" w:rsidRPr="007D292C" w:rsidRDefault="00E95981" w:rsidP="00E9598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5.Ознакомление с особенностями гибких производственных систем,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>роботизированных     комплексов и автоматических линий;</w:t>
            </w:r>
          </w:p>
          <w:p w14:paraId="29CBC6A8" w14:textId="77777777" w:rsidR="00E95981" w:rsidRPr="007D292C" w:rsidRDefault="00E95981" w:rsidP="00E959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6.Работа под руководством представителей технологической службы по нормированию технологических процессов в условиях конкретного производства;</w:t>
            </w:r>
          </w:p>
          <w:p w14:paraId="0990DB79" w14:textId="77777777" w:rsidR="00E95981" w:rsidRPr="007D292C" w:rsidRDefault="00E95981" w:rsidP="00E959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7.Выбор планово-учётной единицы в соответствии с типом производства конкретного предприятия;</w:t>
            </w:r>
          </w:p>
          <w:p w14:paraId="18E5675A" w14:textId="77777777" w:rsidR="00E95981" w:rsidRPr="007D292C" w:rsidRDefault="00E95981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33BA9E52" w14:textId="6F95647F" w:rsidR="00E95981" w:rsidRPr="00E95981" w:rsidRDefault="00E95981" w:rsidP="00E959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1454" w:type="dxa"/>
            <w:vAlign w:val="center"/>
          </w:tcPr>
          <w:p w14:paraId="1958733A" w14:textId="4FA5347F" w:rsidR="00E95981" w:rsidRPr="00E95981" w:rsidRDefault="00E95981" w:rsidP="00E959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171" w:type="dxa"/>
            <w:shd w:val="clear" w:color="auto" w:fill="auto"/>
          </w:tcPr>
          <w:p w14:paraId="71493DD3" w14:textId="77777777" w:rsidR="00E95981" w:rsidRPr="007D292C" w:rsidRDefault="00E95981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1D5CBFA" w14:textId="77777777" w:rsidR="00E95981" w:rsidRPr="005308FA" w:rsidRDefault="00E95981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65B47F5F" w14:textId="77777777" w:rsidTr="00E95981">
        <w:trPr>
          <w:trHeight w:val="273"/>
        </w:trPr>
        <w:tc>
          <w:tcPr>
            <w:tcW w:w="8870" w:type="dxa"/>
            <w:gridSpan w:val="2"/>
            <w:shd w:val="clear" w:color="auto" w:fill="auto"/>
          </w:tcPr>
          <w:p w14:paraId="7E14D3C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Производственная практика (по профилю специальности) </w:t>
            </w:r>
          </w:p>
          <w:p w14:paraId="0D9755BD" w14:textId="2F0F0738" w:rsidR="00D85A5B" w:rsidRPr="00E95981" w:rsidRDefault="00D85A5B" w:rsidP="00E9598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</w:t>
            </w:r>
          </w:p>
          <w:p w14:paraId="01C0FD3E" w14:textId="465BD89A" w:rsidR="00D85A5B" w:rsidRPr="007D292C" w:rsidRDefault="00E95981" w:rsidP="00030936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>Нормирование системы показателей работы производственного комплекса;</w:t>
            </w:r>
          </w:p>
          <w:p w14:paraId="63BFF53C" w14:textId="0E9A091A" w:rsidR="00D85A5B" w:rsidRPr="007D292C" w:rsidRDefault="00E95981" w:rsidP="00030936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1"/>
                <w:sz w:val="24"/>
                <w:szCs w:val="24"/>
              </w:rPr>
              <w:t>2</w:t>
            </w:r>
            <w:r w:rsidR="00D85A5B" w:rsidRPr="007D292C">
              <w:rPr>
                <w:rFonts w:ascii="Times New Roman" w:hAnsi="Times New Roman"/>
                <w:spacing w:val="-1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="00D85A5B" w:rsidRPr="007D292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Расчет уровня точности и качества 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>изделий с применением стандартов;</w:t>
            </w:r>
            <w:r w:rsidR="00D85A5B" w:rsidRPr="007D292C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</w:p>
          <w:p w14:paraId="562FE41A" w14:textId="01570A73" w:rsidR="00D85A5B" w:rsidRDefault="00E95981" w:rsidP="00030936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3.  </w:t>
            </w:r>
            <w:r w:rsidR="00D85A5B" w:rsidRPr="007D292C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Выбор технологического оборудования и 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 xml:space="preserve">технологической оснастки; </w:t>
            </w:r>
          </w:p>
          <w:p w14:paraId="064E9A1B" w14:textId="3D159DE4" w:rsidR="00D85A5B" w:rsidRPr="007D292C" w:rsidRDefault="00E95981" w:rsidP="00030936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 xml:space="preserve">Использование при проектировании </w:t>
            </w:r>
            <w:r w:rsidR="00D85A5B" w:rsidRPr="007D292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технологических процессов специальных 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 xml:space="preserve">методов обработки, оборудования, </w:t>
            </w:r>
            <w:r w:rsidR="00D85A5B" w:rsidRPr="007D292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технологической оснастки, методов контроля и 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>испытаний;</w:t>
            </w:r>
            <w:r w:rsidR="00D85A5B" w:rsidRPr="007D292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</w:p>
          <w:p w14:paraId="107ABD6D" w14:textId="3ADFF70E" w:rsidR="00D85A5B" w:rsidRDefault="00E95981" w:rsidP="00030936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1"/>
                <w:sz w:val="24"/>
                <w:szCs w:val="24"/>
              </w:rPr>
              <w:t>5.</w:t>
            </w:r>
            <w:r w:rsidR="00D85A5B" w:rsidRPr="007D292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Разработка маршрутной </w:t>
            </w:r>
            <w:r w:rsidR="00D85A5B" w:rsidRPr="007D292C">
              <w:rPr>
                <w:rFonts w:ascii="Times New Roman" w:hAnsi="Times New Roman"/>
                <w:spacing w:val="-14"/>
                <w:sz w:val="24"/>
                <w:szCs w:val="24"/>
              </w:rPr>
              <w:t>технологии для изготовления детали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4FC1BA3D" w14:textId="359A21F5" w:rsidR="00D85A5B" w:rsidRPr="007D292C" w:rsidRDefault="00E95981" w:rsidP="00030936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>.Изучение конструкции специальной технологической оснастки;</w:t>
            </w:r>
            <w:r w:rsidR="00D85A5B" w:rsidRPr="007D292C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</w:p>
          <w:p w14:paraId="5612A67A" w14:textId="3C6DD5F6" w:rsidR="00D85A5B" w:rsidRDefault="00E95981" w:rsidP="00030936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7. </w:t>
            </w:r>
            <w:r w:rsidR="00D85A5B" w:rsidRPr="007D292C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Подбор технологического оборудования и </w:t>
            </w:r>
            <w:r w:rsidR="00D85A5B" w:rsidRPr="007D292C">
              <w:rPr>
                <w:rFonts w:ascii="Times New Roman" w:hAnsi="Times New Roman"/>
                <w:spacing w:val="-9"/>
                <w:sz w:val="24"/>
                <w:szCs w:val="24"/>
              </w:rPr>
              <w:t>стандартной технологической оснастки;</w:t>
            </w:r>
            <w:r w:rsidR="00D85A5B" w:rsidRPr="007D292C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</w:p>
          <w:p w14:paraId="24897AE0" w14:textId="1F77589F" w:rsidR="00D85A5B" w:rsidRDefault="00E95981" w:rsidP="00030936">
            <w:pPr>
              <w:spacing w:after="0"/>
              <w:rPr>
                <w:rFonts w:ascii="Times New Roman" w:hAnsi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8. </w:t>
            </w:r>
            <w:r w:rsidR="00D85A5B" w:rsidRPr="007D292C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Расчет режимов резания и </w:t>
            </w:r>
            <w:r w:rsidR="00D85A5B" w:rsidRPr="007D292C">
              <w:rPr>
                <w:rFonts w:ascii="Times New Roman" w:hAnsi="Times New Roman"/>
                <w:sz w:val="24"/>
                <w:szCs w:val="24"/>
              </w:rPr>
              <w:t>норм времени;</w:t>
            </w:r>
            <w:r w:rsidR="00D85A5B" w:rsidRPr="007D292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</w:p>
          <w:p w14:paraId="493BB413" w14:textId="55FF0ABC" w:rsidR="00D85A5B" w:rsidRPr="007D292C" w:rsidRDefault="00E95981" w:rsidP="00030936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1"/>
                <w:sz w:val="24"/>
                <w:szCs w:val="24"/>
              </w:rPr>
              <w:t>9.</w:t>
            </w:r>
            <w:r w:rsidR="00D85A5B" w:rsidRPr="007D292C">
              <w:rPr>
                <w:rFonts w:ascii="Times New Roman" w:hAnsi="Times New Roman"/>
                <w:spacing w:val="-11"/>
                <w:sz w:val="24"/>
                <w:szCs w:val="24"/>
              </w:rPr>
              <w:t>Оформление техпроцесса</w:t>
            </w:r>
          </w:p>
        </w:tc>
        <w:tc>
          <w:tcPr>
            <w:tcW w:w="1768" w:type="dxa"/>
            <w:shd w:val="clear" w:color="auto" w:fill="auto"/>
            <w:noWrap/>
            <w:vAlign w:val="center"/>
          </w:tcPr>
          <w:p w14:paraId="1278086F" w14:textId="789C290A" w:rsidR="00D85A5B" w:rsidRPr="00E95981" w:rsidRDefault="00E95981" w:rsidP="00E959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454" w:type="dxa"/>
            <w:vAlign w:val="center"/>
          </w:tcPr>
          <w:p w14:paraId="6BB83D62" w14:textId="0A8530C2" w:rsidR="00D85A5B" w:rsidRPr="00E95981" w:rsidRDefault="00E95981" w:rsidP="00E959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5981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1171" w:type="dxa"/>
            <w:shd w:val="clear" w:color="auto" w:fill="auto"/>
          </w:tcPr>
          <w:p w14:paraId="21E84166" w14:textId="6ABCE55E" w:rsidR="00D85A5B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14:paraId="6621ACEF" w14:textId="77777777" w:rsidR="00D85A5B" w:rsidRPr="007D292C" w:rsidRDefault="00D85A5B" w:rsidP="0003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14:paraId="34F44695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3.1,</w:t>
            </w:r>
          </w:p>
          <w:p w14:paraId="1A44A257" w14:textId="77777777" w:rsidR="00D85A5B" w:rsidRDefault="00D85A5B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3.2,</w:t>
            </w:r>
          </w:p>
          <w:p w14:paraId="56149FC6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3.3,</w:t>
            </w:r>
          </w:p>
          <w:p w14:paraId="7042434C" w14:textId="77777777" w:rsidR="00D85A5B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  <w:p w14:paraId="391CA8A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591CEBA" w14:textId="77777777" w:rsidR="00D85A5B" w:rsidRPr="005308FA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A5B" w:rsidRPr="007D292C" w14:paraId="3BB7E73C" w14:textId="77777777" w:rsidTr="00E95981">
        <w:trPr>
          <w:trHeight w:val="20"/>
        </w:trPr>
        <w:tc>
          <w:tcPr>
            <w:tcW w:w="8870" w:type="dxa"/>
            <w:gridSpan w:val="2"/>
            <w:shd w:val="clear" w:color="auto" w:fill="auto"/>
          </w:tcPr>
          <w:p w14:paraId="58875C7E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768" w:type="dxa"/>
            <w:shd w:val="clear" w:color="auto" w:fill="auto"/>
            <w:noWrap/>
          </w:tcPr>
          <w:p w14:paraId="5BF426B6" w14:textId="23889C1E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54" w:type="dxa"/>
          </w:tcPr>
          <w:p w14:paraId="29C30128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1" w:type="dxa"/>
            <w:shd w:val="clear" w:color="auto" w:fill="auto"/>
          </w:tcPr>
          <w:p w14:paraId="407E0542" w14:textId="1617CA92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3D9C9975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A5B" w:rsidRPr="007D292C" w14:paraId="683E6096" w14:textId="77777777" w:rsidTr="00E95981">
        <w:trPr>
          <w:trHeight w:val="20"/>
        </w:trPr>
        <w:tc>
          <w:tcPr>
            <w:tcW w:w="8870" w:type="dxa"/>
            <w:gridSpan w:val="2"/>
            <w:shd w:val="clear" w:color="auto" w:fill="auto"/>
          </w:tcPr>
          <w:p w14:paraId="192EB873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68" w:type="dxa"/>
            <w:shd w:val="clear" w:color="auto" w:fill="auto"/>
            <w:noWrap/>
          </w:tcPr>
          <w:p w14:paraId="3066CA7A" w14:textId="2FAD8CD9" w:rsidR="00D85A5B" w:rsidRPr="007D292C" w:rsidRDefault="00E95981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248</w:t>
            </w:r>
          </w:p>
        </w:tc>
        <w:tc>
          <w:tcPr>
            <w:tcW w:w="1454" w:type="dxa"/>
          </w:tcPr>
          <w:p w14:paraId="3B724AFD" w14:textId="71298B5D" w:rsidR="00D85A5B" w:rsidRPr="007D292C" w:rsidRDefault="00806DC2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412</w:t>
            </w:r>
          </w:p>
        </w:tc>
        <w:tc>
          <w:tcPr>
            <w:tcW w:w="1171" w:type="dxa"/>
            <w:shd w:val="clear" w:color="auto" w:fill="auto"/>
          </w:tcPr>
          <w:p w14:paraId="727274B9" w14:textId="39102543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</w:tcPr>
          <w:p w14:paraId="2BF4C536" w14:textId="77777777" w:rsidR="00D85A5B" w:rsidRPr="007D292C" w:rsidRDefault="00D85A5B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3C0C4EA2" w14:textId="77777777" w:rsidR="001B662A" w:rsidRPr="007D292C" w:rsidRDefault="001B662A" w:rsidP="001B662A">
      <w:pPr>
        <w:spacing w:after="0" w:line="240" w:lineRule="auto"/>
        <w:rPr>
          <w:rFonts w:ascii="Times New Roman" w:hAnsi="Times New Roman"/>
          <w:sz w:val="24"/>
          <w:szCs w:val="24"/>
        </w:rPr>
        <w:sectPr w:rsidR="001B662A" w:rsidRPr="007D292C" w:rsidSect="00451E9A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3F316528" w14:textId="20C1BEFA" w:rsidR="001B662A" w:rsidRPr="001B662A" w:rsidRDefault="001B662A" w:rsidP="001B66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23" w:name="_Toc125842463"/>
      <w:bookmarkStart w:id="24" w:name="_Toc135208859"/>
      <w:r>
        <w:rPr>
          <w:rFonts w:ascii="Times New Roman" w:hAnsi="Times New Roman"/>
          <w:b/>
          <w:bCs/>
          <w:sz w:val="24"/>
          <w:szCs w:val="24"/>
        </w:rPr>
        <w:lastRenderedPageBreak/>
        <w:t>3.</w:t>
      </w:r>
      <w:r w:rsidRPr="001B662A">
        <w:rPr>
          <w:rFonts w:ascii="Times New Roman" w:hAnsi="Times New Roman"/>
          <w:b/>
          <w:bCs/>
          <w:sz w:val="24"/>
          <w:szCs w:val="24"/>
        </w:rPr>
        <w:t>УСЛОВИЯ РЕАЛИЗАЦИИ ПРОФЕССИОНАЛЬНОГО МОДУЛЯ</w:t>
      </w:r>
      <w:bookmarkEnd w:id="23"/>
      <w:bookmarkEnd w:id="24"/>
    </w:p>
    <w:p w14:paraId="6502943C" w14:textId="77777777" w:rsidR="001B662A" w:rsidRPr="007D292C" w:rsidRDefault="001B662A" w:rsidP="001B662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EFDA06F" w14:textId="77777777" w:rsidR="001B662A" w:rsidRPr="007D292C" w:rsidRDefault="001B662A" w:rsidP="001B662A">
      <w:pPr>
        <w:pStyle w:val="aa"/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709" w:firstLine="0"/>
        <w:rPr>
          <w:rFonts w:ascii="Times New Roman" w:hAnsi="Times New Roman"/>
          <w:b/>
          <w:bCs/>
          <w:sz w:val="24"/>
          <w:szCs w:val="24"/>
        </w:rPr>
      </w:pPr>
      <w:r w:rsidRPr="007D292C">
        <w:rPr>
          <w:rFonts w:ascii="Times New Roman" w:hAnsi="Times New Roman"/>
          <w:b/>
          <w:bCs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300859C" w14:textId="77777777" w:rsidR="001B662A" w:rsidRPr="00804F95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804F95">
        <w:rPr>
          <w:rFonts w:ascii="Times New Roman" w:hAnsi="Times New Roman"/>
          <w:bCs/>
          <w:sz w:val="24"/>
          <w:szCs w:val="24"/>
        </w:rPr>
        <w:t>Кабинет</w:t>
      </w:r>
      <w:r w:rsidRPr="00804F9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804F95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iCs/>
          <w:sz w:val="24"/>
          <w:szCs w:val="24"/>
        </w:rPr>
        <w:t>Технологии производства систем вооружения</w:t>
      </w:r>
      <w:r w:rsidRPr="00804F95">
        <w:rPr>
          <w:rFonts w:ascii="Times New Roman" w:hAnsi="Times New Roman"/>
          <w:bCs/>
          <w:iCs/>
          <w:sz w:val="24"/>
          <w:szCs w:val="24"/>
        </w:rPr>
        <w:t>»</w:t>
      </w:r>
      <w:r w:rsidRPr="00804F95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804F95">
        <w:rPr>
          <w:rFonts w:ascii="Times New Roman" w:hAnsi="Times New Roman"/>
          <w:bCs/>
          <w:iCs/>
          <w:sz w:val="24"/>
          <w:szCs w:val="24"/>
        </w:rPr>
        <w:t xml:space="preserve"> оснащенный в соответствии с п. 6.1.2.1 образовательной программы </w:t>
      </w:r>
      <w:r w:rsidRPr="00804F95">
        <w:rPr>
          <w:rFonts w:ascii="Times New Roman" w:hAnsi="Times New Roman"/>
          <w:bCs/>
          <w:sz w:val="24"/>
          <w:szCs w:val="24"/>
        </w:rPr>
        <w:t>по</w:t>
      </w:r>
      <w:r w:rsidRPr="00804F95">
        <w:rPr>
          <w:rFonts w:ascii="Times New Roman" w:eastAsia="Calibri" w:hAnsi="Times New Roman"/>
          <w:sz w:val="24"/>
          <w:szCs w:val="24"/>
          <w:lang w:eastAsia="en-US"/>
        </w:rPr>
        <w:t xml:space="preserve"> специальности </w:t>
      </w:r>
      <w:r w:rsidRPr="00804F95">
        <w:rPr>
          <w:rFonts w:ascii="Times New Roman" w:hAnsi="Times New Roman"/>
          <w:sz w:val="24"/>
          <w:szCs w:val="24"/>
        </w:rPr>
        <w:t>15.02.04 Специальные машины и устройства</w:t>
      </w:r>
      <w:r w:rsidRPr="00804F95">
        <w:rPr>
          <w:rFonts w:ascii="Times New Roman" w:hAnsi="Times New Roman"/>
          <w:bCs/>
          <w:i/>
          <w:sz w:val="24"/>
          <w:szCs w:val="24"/>
        </w:rPr>
        <w:t>.</w:t>
      </w:r>
    </w:p>
    <w:p w14:paraId="56128FDB" w14:textId="77777777" w:rsidR="001B662A" w:rsidRPr="007D292C" w:rsidRDefault="001B662A" w:rsidP="001B662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04F95">
        <w:rPr>
          <w:rFonts w:ascii="Times New Roman" w:eastAsia="Calibri" w:hAnsi="Times New Roman"/>
          <w:sz w:val="24"/>
          <w:szCs w:val="24"/>
          <w:lang w:eastAsia="en-US"/>
        </w:rPr>
        <w:t>Мастерские</w:t>
      </w:r>
      <w:r w:rsidRPr="007D292C">
        <w:rPr>
          <w:rFonts w:ascii="Times New Roman" w:eastAsia="Calibri" w:hAnsi="Times New Roman"/>
          <w:sz w:val="24"/>
          <w:szCs w:val="24"/>
          <w:lang w:eastAsia="en-US"/>
        </w:rPr>
        <w:t xml:space="preserve"> «Слесарн</w:t>
      </w:r>
      <w:r>
        <w:rPr>
          <w:rFonts w:ascii="Times New Roman" w:eastAsia="Calibri" w:hAnsi="Times New Roman"/>
          <w:sz w:val="24"/>
          <w:szCs w:val="24"/>
          <w:lang w:eastAsia="en-US"/>
        </w:rPr>
        <w:t>ые</w:t>
      </w:r>
      <w:r w:rsidRPr="007D292C">
        <w:rPr>
          <w:rFonts w:ascii="Times New Roman" w:eastAsia="Calibri" w:hAnsi="Times New Roman"/>
          <w:sz w:val="24"/>
          <w:szCs w:val="24"/>
          <w:lang w:eastAsia="en-US"/>
        </w:rPr>
        <w:t>», «</w:t>
      </w:r>
      <w:r>
        <w:rPr>
          <w:rFonts w:ascii="Times New Roman" w:eastAsia="Calibri" w:hAnsi="Times New Roman"/>
          <w:sz w:val="24"/>
          <w:szCs w:val="24"/>
          <w:lang w:eastAsia="en-US"/>
        </w:rPr>
        <w:t>Станочные</w:t>
      </w:r>
      <w:r w:rsidRPr="007D292C">
        <w:rPr>
          <w:rFonts w:ascii="Times New Roman" w:eastAsia="Calibri" w:hAnsi="Times New Roman"/>
          <w:sz w:val="24"/>
          <w:szCs w:val="24"/>
          <w:lang w:eastAsia="en-US"/>
        </w:rPr>
        <w:t>»,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25" w:name="_Hlk125848814"/>
      <w:r w:rsidRPr="007D292C">
        <w:rPr>
          <w:rFonts w:ascii="Times New Roman" w:hAnsi="Times New Roman"/>
          <w:bCs/>
          <w:iCs/>
          <w:sz w:val="24"/>
          <w:szCs w:val="24"/>
        </w:rPr>
        <w:t xml:space="preserve">оснащенные </w:t>
      </w:r>
      <w:r w:rsidRPr="007D292C">
        <w:rPr>
          <w:rFonts w:ascii="Times New Roman" w:hAnsi="Times New Roman"/>
          <w:bCs/>
          <w:sz w:val="24"/>
          <w:szCs w:val="24"/>
        </w:rPr>
        <w:t>в соответствии с п. 6.1.2.4 образовательной программы по</w:t>
      </w:r>
      <w:r w:rsidRPr="007D292C">
        <w:rPr>
          <w:rFonts w:ascii="Times New Roman" w:eastAsia="Calibri" w:hAnsi="Times New Roman"/>
          <w:sz w:val="24"/>
          <w:szCs w:val="24"/>
          <w:lang w:eastAsia="en-US"/>
        </w:rPr>
        <w:t xml:space="preserve"> специальности </w:t>
      </w:r>
      <w:r w:rsidRPr="007D292C">
        <w:rPr>
          <w:rFonts w:ascii="Times New Roman" w:hAnsi="Times New Roman"/>
          <w:sz w:val="24"/>
          <w:szCs w:val="24"/>
        </w:rPr>
        <w:t>15.02.0</w:t>
      </w:r>
      <w:r>
        <w:rPr>
          <w:rFonts w:ascii="Times New Roman" w:hAnsi="Times New Roman"/>
          <w:sz w:val="24"/>
          <w:szCs w:val="24"/>
        </w:rPr>
        <w:t>4</w:t>
      </w:r>
      <w:r w:rsidRPr="007D292C">
        <w:rPr>
          <w:rFonts w:ascii="Times New Roman" w:hAnsi="Times New Roman"/>
          <w:sz w:val="24"/>
          <w:szCs w:val="24"/>
        </w:rPr>
        <w:t xml:space="preserve"> Специальные машины и устройства</w:t>
      </w:r>
      <w:r>
        <w:rPr>
          <w:rFonts w:ascii="Times New Roman" w:hAnsi="Times New Roman"/>
          <w:sz w:val="24"/>
          <w:szCs w:val="24"/>
        </w:rPr>
        <w:t>.</w:t>
      </w:r>
    </w:p>
    <w:p w14:paraId="2125AAC3" w14:textId="77777777" w:rsidR="001B662A" w:rsidRPr="007D292C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bCs/>
          <w:sz w:val="24"/>
          <w:szCs w:val="24"/>
        </w:rPr>
        <w:t xml:space="preserve">Оснащенные базы практики в соответствии с п 6.1.2.5 образовательной программы </w:t>
      </w:r>
      <w:r w:rsidRPr="007D292C">
        <w:rPr>
          <w:rFonts w:ascii="Times New Roman" w:hAnsi="Times New Roman"/>
          <w:bCs/>
          <w:sz w:val="24"/>
          <w:szCs w:val="24"/>
        </w:rPr>
        <w:br/>
        <w:t xml:space="preserve">по </w:t>
      </w:r>
      <w:r w:rsidRPr="007D292C">
        <w:rPr>
          <w:rFonts w:ascii="Times New Roman" w:eastAsia="Calibri" w:hAnsi="Times New Roman"/>
          <w:sz w:val="24"/>
          <w:szCs w:val="24"/>
          <w:lang w:eastAsia="en-US"/>
        </w:rPr>
        <w:t xml:space="preserve">специальности </w:t>
      </w:r>
      <w:r w:rsidRPr="007D292C">
        <w:rPr>
          <w:rFonts w:ascii="Times New Roman" w:hAnsi="Times New Roman"/>
          <w:sz w:val="24"/>
          <w:szCs w:val="24"/>
        </w:rPr>
        <w:t>15.02.0</w:t>
      </w:r>
      <w:r>
        <w:rPr>
          <w:rFonts w:ascii="Times New Roman" w:hAnsi="Times New Roman"/>
          <w:sz w:val="24"/>
          <w:szCs w:val="24"/>
        </w:rPr>
        <w:t>4</w:t>
      </w:r>
      <w:r w:rsidRPr="007D292C">
        <w:rPr>
          <w:rFonts w:ascii="Times New Roman" w:hAnsi="Times New Roman"/>
          <w:sz w:val="24"/>
          <w:szCs w:val="24"/>
        </w:rPr>
        <w:t xml:space="preserve"> Специальные машины и устройства</w:t>
      </w:r>
      <w:r w:rsidRPr="007D292C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bookmarkEnd w:id="25"/>
    <w:p w14:paraId="3D14CB63" w14:textId="77777777" w:rsidR="001B662A" w:rsidRPr="007D292C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1CB78EB" w14:textId="77777777" w:rsidR="001B662A" w:rsidRPr="007D292C" w:rsidRDefault="001B662A" w:rsidP="001B662A">
      <w:pPr>
        <w:pStyle w:val="aa"/>
        <w:numPr>
          <w:ilvl w:val="1"/>
          <w:numId w:val="12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7D292C">
        <w:rPr>
          <w:rFonts w:ascii="Times New Roman" w:hAnsi="Times New Roman"/>
          <w:b/>
          <w:sz w:val="24"/>
          <w:szCs w:val="24"/>
        </w:rPr>
        <w:t>Информационное обеспечение реализации программы</w:t>
      </w:r>
    </w:p>
    <w:p w14:paraId="55EAB50C" w14:textId="77777777" w:rsidR="001B662A" w:rsidRPr="007D292C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83079DB" w14:textId="77777777" w:rsidR="001B662A" w:rsidRPr="007D292C" w:rsidRDefault="001B662A" w:rsidP="001B662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6BFA0FF" w14:textId="77777777" w:rsidR="001B662A" w:rsidRPr="007D292C" w:rsidRDefault="001B662A" w:rsidP="001B662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b/>
          <w:sz w:val="24"/>
          <w:szCs w:val="24"/>
        </w:rPr>
        <w:t xml:space="preserve">3.2.1 Основные печатные издания </w:t>
      </w:r>
    </w:p>
    <w:p w14:paraId="609039B1" w14:textId="77777777" w:rsidR="001B662A" w:rsidRPr="00670AE1" w:rsidRDefault="001B662A" w:rsidP="001B662A">
      <w:pPr>
        <w:pStyle w:val="aa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E1">
        <w:rPr>
          <w:rFonts w:ascii="Times New Roman" w:hAnsi="Times New Roman"/>
          <w:sz w:val="24"/>
          <w:szCs w:val="24"/>
        </w:rPr>
        <w:t>Новиков В.Ю. Технология машиностроения: в 2ч. – ч.1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0AE1">
        <w:rPr>
          <w:rFonts w:ascii="Times New Roman" w:hAnsi="Times New Roman"/>
          <w:sz w:val="24"/>
          <w:szCs w:val="24"/>
        </w:rPr>
        <w:t xml:space="preserve">: учебник для студ. учреждений сред. проф. образования / В.Ю. Новиков, А.И. </w:t>
      </w:r>
      <w:proofErr w:type="spellStart"/>
      <w:r w:rsidRPr="00670AE1">
        <w:rPr>
          <w:rFonts w:ascii="Times New Roman" w:hAnsi="Times New Roman"/>
          <w:sz w:val="24"/>
          <w:szCs w:val="24"/>
        </w:rPr>
        <w:t>Ильянков</w:t>
      </w:r>
      <w:proofErr w:type="spellEnd"/>
      <w:r w:rsidRPr="00670AE1">
        <w:rPr>
          <w:rFonts w:ascii="Times New Roman" w:hAnsi="Times New Roman"/>
          <w:sz w:val="24"/>
          <w:szCs w:val="24"/>
        </w:rPr>
        <w:t xml:space="preserve">. - 2-е изд., </w:t>
      </w:r>
      <w:proofErr w:type="spellStart"/>
      <w:r w:rsidRPr="00670AE1">
        <w:rPr>
          <w:rFonts w:ascii="Times New Roman" w:hAnsi="Times New Roman"/>
          <w:sz w:val="24"/>
          <w:szCs w:val="24"/>
        </w:rPr>
        <w:t>перераб</w:t>
      </w:r>
      <w:proofErr w:type="spellEnd"/>
      <w:r w:rsidRPr="00670AE1">
        <w:rPr>
          <w:rFonts w:ascii="Times New Roman" w:hAnsi="Times New Roman"/>
          <w:sz w:val="24"/>
          <w:szCs w:val="24"/>
        </w:rPr>
        <w:t>. - 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0AE1">
        <w:rPr>
          <w:rFonts w:ascii="Times New Roman" w:hAnsi="Times New Roman"/>
          <w:sz w:val="24"/>
          <w:szCs w:val="24"/>
        </w:rPr>
        <w:t xml:space="preserve">: Издательский центр «Академия», 2019. - 352с. </w:t>
      </w:r>
    </w:p>
    <w:p w14:paraId="18021A16" w14:textId="77777777" w:rsidR="001B662A" w:rsidRPr="00670AE1" w:rsidRDefault="001B662A" w:rsidP="001B662A">
      <w:pPr>
        <w:pStyle w:val="aa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E1">
        <w:rPr>
          <w:rFonts w:ascii="Times New Roman" w:hAnsi="Times New Roman"/>
          <w:sz w:val="24"/>
          <w:szCs w:val="24"/>
        </w:rPr>
        <w:t>Новиков В.Ю, Технология машиностроения: в 2ч. – ч.2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0AE1">
        <w:rPr>
          <w:rFonts w:ascii="Times New Roman" w:hAnsi="Times New Roman"/>
          <w:sz w:val="24"/>
          <w:szCs w:val="24"/>
        </w:rPr>
        <w:t xml:space="preserve">: учебник для студ. учреждений сред. проф. образования / В.Ю. Новиков, А.И. </w:t>
      </w:r>
      <w:proofErr w:type="spellStart"/>
      <w:r w:rsidRPr="00670AE1">
        <w:rPr>
          <w:rFonts w:ascii="Times New Roman" w:hAnsi="Times New Roman"/>
          <w:sz w:val="24"/>
          <w:szCs w:val="24"/>
        </w:rPr>
        <w:t>Ильянков</w:t>
      </w:r>
      <w:proofErr w:type="spellEnd"/>
      <w:r w:rsidRPr="00670AE1">
        <w:rPr>
          <w:rFonts w:ascii="Times New Roman" w:hAnsi="Times New Roman"/>
          <w:sz w:val="24"/>
          <w:szCs w:val="24"/>
        </w:rPr>
        <w:t xml:space="preserve">. - 2-е изд., </w:t>
      </w:r>
      <w:proofErr w:type="spellStart"/>
      <w:r w:rsidRPr="00670AE1">
        <w:rPr>
          <w:rFonts w:ascii="Times New Roman" w:hAnsi="Times New Roman"/>
          <w:sz w:val="24"/>
          <w:szCs w:val="24"/>
        </w:rPr>
        <w:t>перераб</w:t>
      </w:r>
      <w:proofErr w:type="spellEnd"/>
      <w:r w:rsidRPr="00670AE1">
        <w:rPr>
          <w:rFonts w:ascii="Times New Roman" w:hAnsi="Times New Roman"/>
          <w:sz w:val="24"/>
          <w:szCs w:val="24"/>
        </w:rPr>
        <w:t>. - 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0AE1">
        <w:rPr>
          <w:rFonts w:ascii="Times New Roman" w:hAnsi="Times New Roman"/>
          <w:sz w:val="24"/>
          <w:szCs w:val="24"/>
        </w:rPr>
        <w:t xml:space="preserve">: Издательский центр «Академия», 2019.- 432с.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AF8F37" w14:textId="77777777" w:rsidR="001B662A" w:rsidRPr="007D292C" w:rsidRDefault="001B662A" w:rsidP="001B662A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1606ED" w14:textId="77777777" w:rsidR="001B662A" w:rsidRPr="007D292C" w:rsidRDefault="001B662A" w:rsidP="001B662A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D292C">
        <w:rPr>
          <w:rFonts w:ascii="Times New Roman" w:hAnsi="Times New Roman"/>
          <w:b/>
          <w:bCs/>
          <w:sz w:val="24"/>
          <w:szCs w:val="24"/>
        </w:rPr>
        <w:t xml:space="preserve">3.2.2 Основные электронные издания </w:t>
      </w:r>
    </w:p>
    <w:p w14:paraId="651472AF" w14:textId="77777777" w:rsidR="001B662A" w:rsidRPr="007D292C" w:rsidRDefault="001B662A" w:rsidP="001B662A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C809371" w14:textId="77777777" w:rsidR="001B662A" w:rsidRPr="007D292C" w:rsidRDefault="001B662A" w:rsidP="001B662A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7D292C">
        <w:rPr>
          <w:rFonts w:ascii="Times New Roman" w:hAnsi="Times New Roman"/>
          <w:b/>
          <w:bCs/>
          <w:sz w:val="24"/>
          <w:szCs w:val="24"/>
        </w:rPr>
        <w:t>3.2.3 Дополнительные источники</w:t>
      </w:r>
    </w:p>
    <w:p w14:paraId="4BA53728" w14:textId="77777777" w:rsidR="001B662A" w:rsidRPr="00670AE1" w:rsidRDefault="001B662A" w:rsidP="001B662A">
      <w:pPr>
        <w:pStyle w:val="aa"/>
        <w:numPr>
          <w:ilvl w:val="0"/>
          <w:numId w:val="2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AE1">
        <w:rPr>
          <w:rFonts w:ascii="Times New Roman" w:hAnsi="Times New Roman"/>
          <w:bCs/>
          <w:sz w:val="24"/>
          <w:szCs w:val="24"/>
        </w:rPr>
        <w:t xml:space="preserve">Ермолаев В.В. Разработка технологических процессов изготовления деталей </w:t>
      </w:r>
      <w:proofErr w:type="spellStart"/>
      <w:r w:rsidRPr="00670AE1">
        <w:rPr>
          <w:rFonts w:ascii="Times New Roman" w:hAnsi="Times New Roman"/>
          <w:bCs/>
          <w:sz w:val="24"/>
          <w:szCs w:val="24"/>
        </w:rPr>
        <w:t>ма</w:t>
      </w:r>
      <w:proofErr w:type="spellEnd"/>
      <w:r w:rsidRPr="00670AE1">
        <w:rPr>
          <w:rFonts w:ascii="Times New Roman" w:hAnsi="Times New Roman"/>
          <w:bCs/>
          <w:sz w:val="24"/>
          <w:szCs w:val="24"/>
        </w:rPr>
        <w:t>-шин</w:t>
      </w:r>
      <w:r>
        <w:rPr>
          <w:rFonts w:ascii="Times New Roman" w:hAnsi="Times New Roman"/>
          <w:bCs/>
          <w:sz w:val="24"/>
          <w:szCs w:val="24"/>
        </w:rPr>
        <w:t xml:space="preserve">. - </w:t>
      </w:r>
      <w:r w:rsidRPr="00670AE1">
        <w:rPr>
          <w:rFonts w:ascii="Times New Roman" w:hAnsi="Times New Roman"/>
          <w:bCs/>
          <w:sz w:val="24"/>
          <w:szCs w:val="24"/>
        </w:rPr>
        <w:t>М.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70AE1">
        <w:rPr>
          <w:rFonts w:ascii="Times New Roman" w:hAnsi="Times New Roman"/>
          <w:bCs/>
          <w:sz w:val="24"/>
          <w:szCs w:val="24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70AE1">
        <w:rPr>
          <w:rFonts w:ascii="Times New Roman" w:hAnsi="Times New Roman"/>
          <w:bCs/>
          <w:sz w:val="24"/>
          <w:szCs w:val="24"/>
        </w:rPr>
        <w:t>Академия, 2015. – 336с.</w:t>
      </w:r>
      <w:r w:rsidRPr="00670AE1">
        <w:rPr>
          <w:rFonts w:ascii="Times New Roman" w:hAnsi="Times New Roman"/>
          <w:sz w:val="24"/>
          <w:szCs w:val="24"/>
        </w:rPr>
        <w:t xml:space="preserve"> </w:t>
      </w:r>
    </w:p>
    <w:p w14:paraId="1C41E2F5" w14:textId="77777777" w:rsidR="001B662A" w:rsidRPr="00670AE1" w:rsidRDefault="001B662A" w:rsidP="001B662A">
      <w:pPr>
        <w:pStyle w:val="aa"/>
        <w:numPr>
          <w:ilvl w:val="0"/>
          <w:numId w:val="29"/>
        </w:numPr>
        <w:tabs>
          <w:tab w:val="left" w:pos="0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70AE1">
        <w:rPr>
          <w:rFonts w:ascii="Times New Roman" w:hAnsi="Times New Roman"/>
          <w:sz w:val="24"/>
          <w:szCs w:val="24"/>
        </w:rPr>
        <w:t>С.А. Зайцев, А.</w:t>
      </w:r>
      <w:r>
        <w:rPr>
          <w:rFonts w:ascii="Times New Roman" w:hAnsi="Times New Roman"/>
          <w:sz w:val="24"/>
          <w:szCs w:val="24"/>
        </w:rPr>
        <w:t xml:space="preserve">Н. Толстов, Д.Д. Грибанов, </w:t>
      </w:r>
      <w:proofErr w:type="spellStart"/>
      <w:r>
        <w:rPr>
          <w:rFonts w:ascii="Times New Roman" w:hAnsi="Times New Roman"/>
          <w:sz w:val="24"/>
          <w:szCs w:val="24"/>
        </w:rPr>
        <w:t>А.Д.</w:t>
      </w:r>
      <w:r w:rsidRPr="00670AE1">
        <w:rPr>
          <w:rFonts w:ascii="Times New Roman" w:hAnsi="Times New Roman"/>
          <w:sz w:val="24"/>
          <w:szCs w:val="24"/>
        </w:rPr>
        <w:t>Куранов</w:t>
      </w:r>
      <w:proofErr w:type="spellEnd"/>
      <w:r w:rsidRPr="00670AE1">
        <w:rPr>
          <w:rFonts w:ascii="Times New Roman" w:hAnsi="Times New Roman"/>
          <w:sz w:val="24"/>
          <w:szCs w:val="24"/>
        </w:rPr>
        <w:t xml:space="preserve">. Метрология, стандартизация и сертификация в машиностроении. </w:t>
      </w:r>
      <w:r>
        <w:rPr>
          <w:rFonts w:ascii="Times New Roman" w:hAnsi="Times New Roman"/>
          <w:sz w:val="24"/>
          <w:szCs w:val="24"/>
        </w:rPr>
        <w:t>–</w:t>
      </w:r>
      <w:r w:rsidRPr="00670AE1">
        <w:rPr>
          <w:rFonts w:ascii="Times New Roman" w:hAnsi="Times New Roman"/>
          <w:sz w:val="24"/>
          <w:szCs w:val="24"/>
        </w:rPr>
        <w:t xml:space="preserve"> Москва</w:t>
      </w:r>
      <w:r>
        <w:rPr>
          <w:rFonts w:ascii="Times New Roman" w:hAnsi="Times New Roman"/>
          <w:sz w:val="24"/>
          <w:szCs w:val="24"/>
        </w:rPr>
        <w:t xml:space="preserve"> :</w:t>
      </w:r>
      <w:r w:rsidRPr="00670AE1">
        <w:rPr>
          <w:rFonts w:ascii="Times New Roman" w:hAnsi="Times New Roman"/>
          <w:sz w:val="24"/>
          <w:szCs w:val="24"/>
        </w:rPr>
        <w:t xml:space="preserve"> Издательский центр «Академия»</w:t>
      </w:r>
      <w:r>
        <w:rPr>
          <w:rFonts w:ascii="Times New Roman" w:hAnsi="Times New Roman"/>
          <w:sz w:val="24"/>
          <w:szCs w:val="24"/>
        </w:rPr>
        <w:t>,</w:t>
      </w:r>
      <w:r w:rsidRPr="00670AE1">
        <w:rPr>
          <w:rFonts w:ascii="Times New Roman" w:hAnsi="Times New Roman"/>
          <w:sz w:val="24"/>
          <w:szCs w:val="24"/>
        </w:rPr>
        <w:t xml:space="preserve"> 2015. 288 с.</w:t>
      </w:r>
    </w:p>
    <w:p w14:paraId="26AC9A49" w14:textId="77777777" w:rsidR="001B662A" w:rsidRDefault="001B662A" w:rsidP="001B662A">
      <w:pPr>
        <w:pStyle w:val="aa"/>
        <w:numPr>
          <w:ilvl w:val="0"/>
          <w:numId w:val="2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AE1">
        <w:rPr>
          <w:rFonts w:ascii="Times New Roman" w:hAnsi="Times New Roman"/>
          <w:sz w:val="24"/>
          <w:szCs w:val="24"/>
        </w:rPr>
        <w:t>Курсовое проектирование по технологии машиностро</w:t>
      </w:r>
      <w:r>
        <w:rPr>
          <w:rFonts w:ascii="Times New Roman" w:hAnsi="Times New Roman"/>
          <w:sz w:val="24"/>
          <w:szCs w:val="24"/>
        </w:rPr>
        <w:t xml:space="preserve">ения : учеб. пособие. – М. : РИОР : </w:t>
      </w:r>
      <w:r w:rsidRPr="00670AE1">
        <w:rPr>
          <w:rFonts w:ascii="Times New Roman" w:hAnsi="Times New Roman"/>
          <w:sz w:val="24"/>
          <w:szCs w:val="24"/>
        </w:rPr>
        <w:t>ИНФА-М, 2014. – 276 с.</w:t>
      </w:r>
    </w:p>
    <w:p w14:paraId="46A7AEB9" w14:textId="77777777" w:rsidR="001B662A" w:rsidRPr="00670AE1" w:rsidRDefault="001B662A" w:rsidP="001B662A">
      <w:pPr>
        <w:pStyle w:val="aa"/>
        <w:numPr>
          <w:ilvl w:val="0"/>
          <w:numId w:val="2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AE1">
        <w:rPr>
          <w:rFonts w:ascii="Times New Roman" w:hAnsi="Times New Roman"/>
          <w:sz w:val="24"/>
          <w:szCs w:val="24"/>
        </w:rPr>
        <w:t xml:space="preserve"> Организация производства в 2 ч. Часть 1 : учебник для среднего профессионального образования / И. Н. Иванов [и др.] ; под редакцией И. </w:t>
      </w:r>
      <w:r>
        <w:rPr>
          <w:rFonts w:ascii="Times New Roman" w:hAnsi="Times New Roman"/>
          <w:sz w:val="24"/>
          <w:szCs w:val="24"/>
        </w:rPr>
        <w:t xml:space="preserve">Н. Иванова. — 2-е изд. — Москва </w:t>
      </w:r>
      <w:r w:rsidRPr="00670AE1">
        <w:rPr>
          <w:rFonts w:ascii="Times New Roman" w:hAnsi="Times New Roman"/>
          <w:sz w:val="24"/>
          <w:szCs w:val="24"/>
        </w:rPr>
        <w:t xml:space="preserve">: Издательство </w:t>
      </w:r>
      <w:proofErr w:type="spellStart"/>
      <w:r w:rsidRPr="00670AE1">
        <w:rPr>
          <w:rFonts w:ascii="Times New Roman" w:hAnsi="Times New Roman"/>
          <w:sz w:val="24"/>
          <w:szCs w:val="24"/>
        </w:rPr>
        <w:t>Юрайт</w:t>
      </w:r>
      <w:proofErr w:type="spellEnd"/>
      <w:r w:rsidRPr="00670AE1">
        <w:rPr>
          <w:rFonts w:ascii="Times New Roman" w:hAnsi="Times New Roman"/>
          <w:sz w:val="24"/>
          <w:szCs w:val="24"/>
        </w:rPr>
        <w:t xml:space="preserve">, 2023. — 376 с. — (Профессиональное образование). — </w:t>
      </w:r>
      <w:r>
        <w:rPr>
          <w:rFonts w:ascii="Times New Roman" w:hAnsi="Times New Roman"/>
          <w:sz w:val="24"/>
          <w:szCs w:val="24"/>
        </w:rPr>
        <w:t>ISBN 978-5-534-15230-2. — Текст</w:t>
      </w:r>
      <w:r w:rsidRPr="00670AE1">
        <w:rPr>
          <w:rFonts w:ascii="Times New Roman" w:hAnsi="Times New Roman"/>
          <w:sz w:val="24"/>
          <w:szCs w:val="24"/>
        </w:rPr>
        <w:t xml:space="preserve">: электронный // </w:t>
      </w:r>
      <w:r>
        <w:rPr>
          <w:rFonts w:ascii="Times New Roman" w:hAnsi="Times New Roman"/>
          <w:sz w:val="24"/>
          <w:szCs w:val="24"/>
        </w:rPr>
        <w:t xml:space="preserve">Образовательная платформа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670AE1">
        <w:rPr>
          <w:rFonts w:ascii="Times New Roman" w:hAnsi="Times New Roman"/>
          <w:sz w:val="24"/>
          <w:szCs w:val="24"/>
        </w:rPr>
        <w:t xml:space="preserve">[сайт]. — URL: </w:t>
      </w:r>
      <w:hyperlink r:id="rId18" w:history="1">
        <w:r w:rsidRPr="006E0518">
          <w:rPr>
            <w:rStyle w:val="ad"/>
            <w:rFonts w:ascii="Times New Roman" w:hAnsi="Times New Roman"/>
            <w:sz w:val="24"/>
            <w:szCs w:val="24"/>
          </w:rPr>
          <w:t>https://urait.ru/bcode/517947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670AE1">
        <w:rPr>
          <w:rFonts w:ascii="Times New Roman" w:hAnsi="Times New Roman"/>
          <w:sz w:val="24"/>
          <w:szCs w:val="24"/>
        </w:rPr>
        <w:t xml:space="preserve"> (дата обращения: 29.01.2023).</w:t>
      </w:r>
    </w:p>
    <w:p w14:paraId="29E6BEA2" w14:textId="77777777" w:rsidR="001B662A" w:rsidRPr="007D292C" w:rsidRDefault="001B662A" w:rsidP="001B662A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7D292C">
        <w:rPr>
          <w:rFonts w:ascii="Times New Roman" w:hAnsi="Times New Roman"/>
          <w:sz w:val="24"/>
          <w:szCs w:val="24"/>
        </w:rPr>
        <w:br w:type="page"/>
      </w:r>
    </w:p>
    <w:p w14:paraId="142C1503" w14:textId="77777777" w:rsidR="001B662A" w:rsidRPr="007D292C" w:rsidRDefault="001B662A" w:rsidP="001B662A">
      <w:pPr>
        <w:pStyle w:val="a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26" w:name="_Toc125842464"/>
      <w:bookmarkStart w:id="27" w:name="_Toc135208860"/>
      <w:r w:rsidRPr="007D292C">
        <w:rPr>
          <w:rFonts w:ascii="Times New Roman" w:hAnsi="Times New Roman"/>
          <w:b/>
          <w:bCs/>
          <w:sz w:val="24"/>
          <w:szCs w:val="24"/>
        </w:rPr>
        <w:lastRenderedPageBreak/>
        <w:t>КОНТРОЛЬ И ОЦЕНКА РЕЗУЛЬТАТОВ ОСВОЕНИЯ ПРОФЕССИОНАЛЬНОГО МОДУЛЯ</w:t>
      </w:r>
      <w:bookmarkEnd w:id="26"/>
      <w:bookmarkEnd w:id="27"/>
    </w:p>
    <w:p w14:paraId="7A2EC47E" w14:textId="77777777" w:rsidR="001B662A" w:rsidRPr="007D292C" w:rsidRDefault="001B662A" w:rsidP="001B66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977"/>
        <w:gridCol w:w="2592"/>
      </w:tblGrid>
      <w:tr w:rsidR="001B662A" w:rsidRPr="007D292C" w14:paraId="23F9352D" w14:textId="77777777" w:rsidTr="00030936">
        <w:trPr>
          <w:trHeight w:val="1098"/>
        </w:trPr>
        <w:tc>
          <w:tcPr>
            <w:tcW w:w="3544" w:type="dxa"/>
            <w:vAlign w:val="center"/>
          </w:tcPr>
          <w:p w14:paraId="6F34FCA6" w14:textId="77777777" w:rsidR="001B662A" w:rsidRPr="007D292C" w:rsidRDefault="001B662A" w:rsidP="001B66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профессиональных компетенций, формируемых</w:t>
            </w:r>
          </w:p>
          <w:p w14:paraId="5ECD5547" w14:textId="77777777" w:rsidR="001B662A" w:rsidRPr="007D292C" w:rsidRDefault="001B662A" w:rsidP="001B66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модуля</w:t>
            </w:r>
          </w:p>
        </w:tc>
        <w:tc>
          <w:tcPr>
            <w:tcW w:w="2977" w:type="dxa"/>
            <w:vAlign w:val="center"/>
          </w:tcPr>
          <w:p w14:paraId="064D7111" w14:textId="77777777" w:rsidR="001B662A" w:rsidRPr="007D292C" w:rsidRDefault="001B662A" w:rsidP="001B66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592" w:type="dxa"/>
            <w:vAlign w:val="center"/>
          </w:tcPr>
          <w:p w14:paraId="63F75EB5" w14:textId="77777777" w:rsidR="001B662A" w:rsidRPr="007D292C" w:rsidRDefault="001B662A" w:rsidP="001B66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1B662A" w:rsidRPr="007D292C" w14:paraId="0CBA68CC" w14:textId="77777777" w:rsidTr="00030936">
        <w:trPr>
          <w:trHeight w:val="698"/>
        </w:trPr>
        <w:tc>
          <w:tcPr>
            <w:tcW w:w="3544" w:type="dxa"/>
          </w:tcPr>
          <w:p w14:paraId="2A79B6A5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3.1.</w:t>
            </w:r>
            <w:r w:rsidRPr="00860959">
              <w:rPr>
                <w:rFonts w:ascii="Times New Roman" w:hAnsi="Times New Roman"/>
                <w:sz w:val="24"/>
                <w:szCs w:val="24"/>
              </w:rPr>
              <w:t xml:space="preserve"> Участвовать в разработке и внедрении технологических процессов производства систем вооружения.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1A60B3BB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ADBD3F8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D834E0">
              <w:rPr>
                <w:rFonts w:ascii="Times New Roman" w:hAnsi="Times New Roman"/>
                <w:sz w:val="24"/>
                <w:szCs w:val="24"/>
              </w:rPr>
              <w:t xml:space="preserve">Оценка способности </w:t>
            </w:r>
            <w:r>
              <w:rPr>
                <w:rFonts w:ascii="Times New Roman" w:hAnsi="Times New Roman"/>
                <w:sz w:val="24"/>
                <w:szCs w:val="24"/>
              </w:rPr>
              <w:t>в оформлении технологической документации</w:t>
            </w:r>
            <w:r w:rsidRPr="00D834E0">
              <w:rPr>
                <w:rFonts w:ascii="Times New Roman" w:hAnsi="Times New Roman"/>
                <w:sz w:val="24"/>
                <w:szCs w:val="24"/>
              </w:rPr>
              <w:t xml:space="preserve"> в ходе выполнения практического задания</w:t>
            </w:r>
          </w:p>
        </w:tc>
        <w:tc>
          <w:tcPr>
            <w:tcW w:w="2592" w:type="dxa"/>
          </w:tcPr>
          <w:p w14:paraId="2E5F8C10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228D19C8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1A22CA93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Экзамен квалификационный</w:t>
            </w:r>
          </w:p>
          <w:p w14:paraId="43C236BA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62A" w:rsidRPr="007D292C" w14:paraId="343A6A7D" w14:textId="77777777" w:rsidTr="00030936">
        <w:trPr>
          <w:trHeight w:val="698"/>
        </w:trPr>
        <w:tc>
          <w:tcPr>
            <w:tcW w:w="3544" w:type="dxa"/>
          </w:tcPr>
          <w:p w14:paraId="66530AD0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3.2.</w:t>
            </w:r>
            <w:r w:rsidRPr="00860959">
              <w:rPr>
                <w:rFonts w:ascii="Times New Roman" w:hAnsi="Times New Roman"/>
                <w:sz w:val="24"/>
                <w:szCs w:val="24"/>
              </w:rPr>
              <w:t xml:space="preserve"> Выбирать оборудование и стандартную технологическую оснастк</w:t>
            </w:r>
            <w:r>
              <w:rPr>
                <w:rFonts w:ascii="Times New Roman" w:hAnsi="Times New Roman"/>
                <w:sz w:val="24"/>
                <w:szCs w:val="24"/>
              </w:rPr>
              <w:t>у д</w:t>
            </w:r>
            <w:r w:rsidRPr="00860959">
              <w:rPr>
                <w:rFonts w:ascii="Times New Roman" w:hAnsi="Times New Roman"/>
                <w:sz w:val="24"/>
                <w:szCs w:val="24"/>
              </w:rPr>
              <w:t>ля технологических процессов производства систем вооружения.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1AD2A9F4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ECEA7B2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Оценка умения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выбирать  металлорежущие станки, технологические приспособления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 xml:space="preserve"> в ходе выполнения практического задания  </w:t>
            </w:r>
          </w:p>
        </w:tc>
        <w:tc>
          <w:tcPr>
            <w:tcW w:w="2592" w:type="dxa"/>
          </w:tcPr>
          <w:p w14:paraId="79041806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2D1A9F82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7166057B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Экзамен квалификационный</w:t>
            </w:r>
          </w:p>
          <w:p w14:paraId="71ED35EB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62A" w:rsidRPr="007D292C" w14:paraId="5E033113" w14:textId="77777777" w:rsidTr="00030936">
        <w:trPr>
          <w:trHeight w:val="698"/>
        </w:trPr>
        <w:tc>
          <w:tcPr>
            <w:tcW w:w="3544" w:type="dxa"/>
          </w:tcPr>
          <w:p w14:paraId="40140976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ПК 3.3.</w:t>
            </w:r>
            <w:r w:rsidRPr="00860959">
              <w:rPr>
                <w:rFonts w:ascii="Times New Roman" w:hAnsi="Times New Roman"/>
                <w:sz w:val="24"/>
                <w:szCs w:val="24"/>
              </w:rPr>
              <w:t xml:space="preserve"> Участвовать в проектировании специальной технологической оснастки для технологических процессов, с оформлением соответствующей технической документации.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14:paraId="5BBBDBB7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Оценка умения </w:t>
            </w: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выбирать и проектировать технологическую оснастку для составления технологических процессов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>в ходе выполнения практического задания</w:t>
            </w:r>
          </w:p>
        </w:tc>
        <w:tc>
          <w:tcPr>
            <w:tcW w:w="2592" w:type="dxa"/>
          </w:tcPr>
          <w:p w14:paraId="50E8F23E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13A20A8B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4A7B3E0D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Экзамен квалификационный</w:t>
            </w:r>
          </w:p>
          <w:p w14:paraId="75086477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62A" w:rsidRPr="007D292C" w14:paraId="53E4C42B" w14:textId="77777777" w:rsidTr="00030936">
        <w:trPr>
          <w:trHeight w:val="698"/>
        </w:trPr>
        <w:tc>
          <w:tcPr>
            <w:tcW w:w="3544" w:type="dxa"/>
          </w:tcPr>
          <w:p w14:paraId="3B7E8BE1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</w:t>
            </w:r>
            <w:r w:rsidRPr="00860959">
              <w:rPr>
                <w:rFonts w:ascii="Times New Roman" w:hAnsi="Times New Roman"/>
                <w:sz w:val="24"/>
                <w:szCs w:val="24"/>
              </w:rPr>
              <w:t xml:space="preserve"> Назначать и рассчитывать оптимальные режимы резания и нормы времени для технологических процессов производства систем вооружения.</w:t>
            </w:r>
          </w:p>
        </w:tc>
        <w:tc>
          <w:tcPr>
            <w:tcW w:w="2977" w:type="dxa"/>
          </w:tcPr>
          <w:p w14:paraId="00C918C0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Оценка умения </w:t>
            </w: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выбирать, назначать и рассчитывать  оптимальные режимы резания, нормы времени </w:t>
            </w:r>
            <w:r w:rsidRPr="00860959">
              <w:rPr>
                <w:rFonts w:ascii="Times New Roman" w:hAnsi="Times New Roman"/>
                <w:sz w:val="24"/>
                <w:szCs w:val="24"/>
              </w:rPr>
              <w:t>для технологических процессов производства систем вооружения.</w:t>
            </w:r>
          </w:p>
        </w:tc>
        <w:tc>
          <w:tcPr>
            <w:tcW w:w="2592" w:type="dxa"/>
          </w:tcPr>
          <w:p w14:paraId="3DC72157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1B56EB2A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7088600E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Экзамен квалификационный</w:t>
            </w:r>
          </w:p>
          <w:p w14:paraId="3AD9E2F6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</w:p>
        </w:tc>
      </w:tr>
      <w:tr w:rsidR="001B662A" w:rsidRPr="007D292C" w14:paraId="6B1D2922" w14:textId="77777777" w:rsidTr="00030936">
        <w:trPr>
          <w:trHeight w:val="698"/>
        </w:trPr>
        <w:tc>
          <w:tcPr>
            <w:tcW w:w="3544" w:type="dxa"/>
          </w:tcPr>
          <w:p w14:paraId="0A46866F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</w:t>
            </w:r>
            <w:r>
              <w:t xml:space="preserve"> </w:t>
            </w:r>
            <w:r w:rsidRPr="0034627C">
              <w:rPr>
                <w:rFonts w:ascii="Times New Roman" w:hAnsi="Times New Roman"/>
                <w:sz w:val="24"/>
                <w:szCs w:val="24"/>
              </w:rPr>
              <w:t>Оформлять комплект технологической документации на технологические процессы производства систем вооружения.</w:t>
            </w:r>
          </w:p>
        </w:tc>
        <w:tc>
          <w:tcPr>
            <w:tcW w:w="2977" w:type="dxa"/>
          </w:tcPr>
          <w:p w14:paraId="4E9FF783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Оценка оформлять комплекты </w:t>
            </w:r>
            <w:r w:rsidRPr="0034627C">
              <w:rPr>
                <w:rFonts w:ascii="Times New Roman" w:hAnsi="Times New Roman"/>
                <w:sz w:val="24"/>
                <w:szCs w:val="24"/>
              </w:rPr>
              <w:t>технологической документации на технологические процессы производства систем вооружения.</w:t>
            </w:r>
          </w:p>
        </w:tc>
        <w:tc>
          <w:tcPr>
            <w:tcW w:w="2592" w:type="dxa"/>
          </w:tcPr>
          <w:p w14:paraId="69E7365A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661D0BC3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0359155B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iCs/>
                <w:sz w:val="24"/>
                <w:szCs w:val="24"/>
              </w:rPr>
              <w:t>Экзамен квалификационный</w:t>
            </w:r>
          </w:p>
          <w:p w14:paraId="0B94EB8D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</w:p>
        </w:tc>
      </w:tr>
      <w:tr w:rsidR="001B662A" w:rsidRPr="007D292C" w14:paraId="09D416BC" w14:textId="77777777" w:rsidTr="00030936">
        <w:trPr>
          <w:trHeight w:val="698"/>
        </w:trPr>
        <w:tc>
          <w:tcPr>
            <w:tcW w:w="3544" w:type="dxa"/>
          </w:tcPr>
          <w:p w14:paraId="58BFDDEF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ОК 01.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977" w:type="dxa"/>
          </w:tcPr>
          <w:p w14:paraId="53B1F8E8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>Описание характеристик</w:t>
            </w:r>
          </w:p>
          <w:p w14:paraId="6DA6C960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>изучаемых объектов и их</w:t>
            </w:r>
          </w:p>
          <w:p w14:paraId="328853B3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>взаимосвязей</w:t>
            </w:r>
          </w:p>
          <w:p w14:paraId="32FFBC31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17E36631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1B662A" w:rsidRPr="007D292C" w14:paraId="076D838D" w14:textId="77777777" w:rsidTr="00030936">
        <w:trPr>
          <w:trHeight w:val="698"/>
        </w:trPr>
        <w:tc>
          <w:tcPr>
            <w:tcW w:w="3544" w:type="dxa"/>
          </w:tcPr>
          <w:p w14:paraId="2878CEDD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t xml:space="preserve">ОК 02.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tab/>
              <w:t xml:space="preserve">Использовать современные средства поиска, анализа и интерпретации информации, и информационные технологии </w:t>
            </w: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>для выполнения задач профессиональной деятельности</w:t>
            </w:r>
          </w:p>
        </w:tc>
        <w:tc>
          <w:tcPr>
            <w:tcW w:w="2977" w:type="dxa"/>
          </w:tcPr>
          <w:p w14:paraId="3DA4C056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lastRenderedPageBreak/>
              <w:t>Умение использовать</w:t>
            </w:r>
          </w:p>
          <w:p w14:paraId="74738B17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>справочники, учебники,</w:t>
            </w:r>
          </w:p>
          <w:p w14:paraId="0FABE81F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>компьютерные приложения</w:t>
            </w:r>
          </w:p>
          <w:p w14:paraId="50F49CFE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>и сайты для поиска и</w:t>
            </w:r>
          </w:p>
          <w:p w14:paraId="53378ACC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lastRenderedPageBreak/>
              <w:t>проверки требуемой</w:t>
            </w:r>
          </w:p>
          <w:p w14:paraId="14D49BBD" w14:textId="77777777" w:rsidR="001B662A" w:rsidRPr="007D292C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D292C">
              <w:rPr>
                <w:rFonts w:ascii="Times New Roman" w:hAnsi="Times New Roman"/>
                <w:sz w:val="24"/>
                <w:szCs w:val="24"/>
                <w:lang w:eastAsia="ja-JP"/>
              </w:rPr>
              <w:t>информации</w:t>
            </w:r>
          </w:p>
        </w:tc>
        <w:tc>
          <w:tcPr>
            <w:tcW w:w="2592" w:type="dxa"/>
          </w:tcPr>
          <w:p w14:paraId="3B675D27" w14:textId="77777777" w:rsidR="001B662A" w:rsidRPr="007D292C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D292C">
              <w:rPr>
                <w:rFonts w:ascii="Times New Roman" w:hAnsi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</w:tbl>
    <w:p w14:paraId="1A3067D2" w14:textId="77777777" w:rsidR="001B662A" w:rsidRPr="007D292C" w:rsidRDefault="001B662A" w:rsidP="001B66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E0BB33D" w14:textId="77777777" w:rsidR="001B662A" w:rsidRPr="007D292C" w:rsidRDefault="001B662A" w:rsidP="001B66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1E7FDBB" w14:textId="2DA6E446" w:rsidR="001B662A" w:rsidRDefault="001B662A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5613996" w14:textId="77777777" w:rsidR="001B662A" w:rsidRPr="00724781" w:rsidRDefault="001B662A" w:rsidP="001B662A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24781">
        <w:rPr>
          <w:rFonts w:ascii="Times New Roman" w:hAnsi="Times New Roman"/>
          <w:b/>
          <w:sz w:val="24"/>
          <w:szCs w:val="24"/>
        </w:rPr>
        <w:lastRenderedPageBreak/>
        <w:t xml:space="preserve">Приложение 2.4 </w:t>
      </w:r>
    </w:p>
    <w:p w14:paraId="0DEB15D9" w14:textId="77777777" w:rsidR="001B662A" w:rsidRPr="00A81A95" w:rsidRDefault="001B662A" w:rsidP="001B662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A81A95">
        <w:rPr>
          <w:rFonts w:ascii="Times New Roman" w:hAnsi="Times New Roman"/>
          <w:sz w:val="24"/>
          <w:szCs w:val="24"/>
        </w:rPr>
        <w:t xml:space="preserve"> ПОП-П по специальности</w:t>
      </w:r>
    </w:p>
    <w:p w14:paraId="0EB1DDF5" w14:textId="77777777" w:rsidR="001B662A" w:rsidRPr="00A81A95" w:rsidRDefault="001B662A" w:rsidP="001B662A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81A95">
        <w:rPr>
          <w:rFonts w:ascii="Times New Roman" w:hAnsi="Times New Roman"/>
          <w:sz w:val="24"/>
          <w:szCs w:val="24"/>
        </w:rPr>
        <w:t>15.02.</w:t>
      </w:r>
      <w:r>
        <w:rPr>
          <w:rFonts w:ascii="Times New Roman" w:hAnsi="Times New Roman"/>
          <w:sz w:val="24"/>
          <w:szCs w:val="24"/>
        </w:rPr>
        <w:t>04</w:t>
      </w:r>
      <w:r w:rsidRPr="00A81A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Специальные машины и устройства</w:t>
      </w:r>
    </w:p>
    <w:p w14:paraId="589CB55A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0EE62420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2E049EB7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0249AA13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5F0E5B57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44D2FA8A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6CE25A1F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42A836DF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4A4DDA29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27B725DF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3834A0B9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5606A256" w14:textId="77777777" w:rsidR="001B662A" w:rsidRPr="00724781" w:rsidRDefault="001B662A" w:rsidP="001B662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78EA1DF" w14:textId="77777777" w:rsidR="001B662A" w:rsidRPr="00724781" w:rsidRDefault="001B662A" w:rsidP="001B66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24781">
        <w:rPr>
          <w:rFonts w:ascii="Times New Roman" w:hAnsi="Times New Roman"/>
          <w:b/>
          <w:sz w:val="24"/>
          <w:szCs w:val="24"/>
        </w:rPr>
        <w:t>РАБОЧАЯ ПРОГРАММА ПРОФЕССИОНАЛЬНОГО МОДУЛЯ</w:t>
      </w:r>
    </w:p>
    <w:p w14:paraId="15E4BFAE" w14:textId="77777777" w:rsidR="001B662A" w:rsidRPr="00724781" w:rsidRDefault="001B662A" w:rsidP="001B66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39A3D9F" w14:textId="77777777" w:rsidR="001B662A" w:rsidRPr="00724781" w:rsidRDefault="001B662A" w:rsidP="001B66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1A1A1A"/>
          <w:sz w:val="24"/>
          <w:szCs w:val="24"/>
        </w:rPr>
      </w:pPr>
      <w:r w:rsidRPr="00724781">
        <w:rPr>
          <w:rFonts w:ascii="Times New Roman" w:hAnsi="Times New Roman"/>
          <w:b/>
          <w:sz w:val="24"/>
          <w:szCs w:val="24"/>
        </w:rPr>
        <w:t xml:space="preserve">«ПМ.04 </w:t>
      </w:r>
      <w:r w:rsidRPr="00724781">
        <w:rPr>
          <w:rFonts w:ascii="Times New Roman" w:hAnsi="Times New Roman"/>
          <w:b/>
          <w:color w:val="1A1A1A"/>
          <w:sz w:val="24"/>
          <w:szCs w:val="24"/>
        </w:rPr>
        <w:t>Организация деятельности производственного подразделения</w:t>
      </w:r>
    </w:p>
    <w:p w14:paraId="4F3AB435" w14:textId="77777777" w:rsidR="001B662A" w:rsidRPr="00724781" w:rsidRDefault="001B662A" w:rsidP="001B66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781">
        <w:rPr>
          <w:rFonts w:ascii="Times New Roman" w:hAnsi="Times New Roman"/>
          <w:b/>
          <w:color w:val="1A1A1A"/>
          <w:sz w:val="24"/>
          <w:szCs w:val="24"/>
        </w:rPr>
        <w:t>(участка) и управление им</w:t>
      </w:r>
      <w:r w:rsidRPr="00724781">
        <w:rPr>
          <w:rFonts w:ascii="Times New Roman" w:hAnsi="Times New Roman"/>
          <w:b/>
          <w:sz w:val="24"/>
          <w:szCs w:val="24"/>
        </w:rPr>
        <w:t>»</w:t>
      </w:r>
    </w:p>
    <w:p w14:paraId="1A203EFB" w14:textId="77777777" w:rsidR="001B662A" w:rsidRPr="00724781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1CE1F9" w14:textId="77777777" w:rsidR="001B662A" w:rsidRPr="00724781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781">
        <w:rPr>
          <w:rFonts w:ascii="Times New Roman" w:hAnsi="Times New Roman"/>
          <w:b/>
          <w:sz w:val="24"/>
          <w:szCs w:val="24"/>
        </w:rPr>
        <w:t>Обязательный профессиональный блок</w:t>
      </w:r>
    </w:p>
    <w:p w14:paraId="0915EF8B" w14:textId="77777777" w:rsidR="001B662A" w:rsidRPr="00A54D6D" w:rsidRDefault="001B662A" w:rsidP="001B66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93520F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13BFC386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3EBC9664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63E24255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7A17A612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784AEFA8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6DD8E841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3552F8EE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4B248AEB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53F225A6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0B9B27B3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5A4EC210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1A77B6F5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7DB291FE" w14:textId="77777777" w:rsidR="001B662A" w:rsidRPr="00A81A95" w:rsidRDefault="001B662A" w:rsidP="001B662A">
      <w:pPr>
        <w:spacing w:after="0"/>
        <w:rPr>
          <w:rFonts w:ascii="Times New Roman" w:hAnsi="Times New Roman"/>
          <w:sz w:val="24"/>
          <w:szCs w:val="24"/>
        </w:rPr>
      </w:pPr>
    </w:p>
    <w:p w14:paraId="4697B7EE" w14:textId="77777777" w:rsidR="001B662A" w:rsidRDefault="001B662A" w:rsidP="001B662A">
      <w:pPr>
        <w:rPr>
          <w:rFonts w:ascii="Times New Roman" w:hAnsi="Times New Roman"/>
          <w:sz w:val="28"/>
          <w:szCs w:val="28"/>
        </w:rPr>
      </w:pPr>
    </w:p>
    <w:p w14:paraId="45780CA3" w14:textId="77777777" w:rsidR="001B662A" w:rsidRDefault="001B662A" w:rsidP="001B662A">
      <w:pPr>
        <w:rPr>
          <w:rFonts w:ascii="Times New Roman" w:hAnsi="Times New Roman"/>
          <w:sz w:val="28"/>
          <w:szCs w:val="28"/>
        </w:rPr>
      </w:pPr>
    </w:p>
    <w:p w14:paraId="2989A7A0" w14:textId="77777777" w:rsidR="001B662A" w:rsidRDefault="001B662A" w:rsidP="001B662A">
      <w:pPr>
        <w:jc w:val="center"/>
        <w:rPr>
          <w:rFonts w:ascii="Times New Roman" w:hAnsi="Times New Roman"/>
          <w:sz w:val="28"/>
          <w:szCs w:val="28"/>
        </w:rPr>
      </w:pPr>
    </w:p>
    <w:p w14:paraId="20F079DF" w14:textId="1E3C2269" w:rsidR="001B662A" w:rsidRPr="001B662A" w:rsidRDefault="001B662A" w:rsidP="001B662A">
      <w:pPr>
        <w:jc w:val="center"/>
        <w:rPr>
          <w:rFonts w:ascii="Times New Roman" w:hAnsi="Times New Roman"/>
          <w:b/>
          <w:sz w:val="24"/>
          <w:szCs w:val="24"/>
        </w:rPr>
      </w:pPr>
      <w:r w:rsidRPr="001B662A">
        <w:rPr>
          <w:rFonts w:ascii="Times New Roman" w:hAnsi="Times New Roman"/>
          <w:b/>
          <w:sz w:val="24"/>
          <w:szCs w:val="24"/>
        </w:rPr>
        <w:t>2023 год</w:t>
      </w:r>
    </w:p>
    <w:p w14:paraId="44802432" w14:textId="780AE758" w:rsidR="001B662A" w:rsidRPr="001B662A" w:rsidRDefault="001B662A" w:rsidP="001B662A">
      <w:pPr>
        <w:pStyle w:val="aa"/>
        <w:numPr>
          <w:ilvl w:val="0"/>
          <w:numId w:val="34"/>
        </w:numPr>
        <w:jc w:val="center"/>
        <w:rPr>
          <w:rFonts w:ascii="Times New Roman" w:hAnsi="Times New Roman"/>
          <w:b/>
          <w:sz w:val="24"/>
          <w:szCs w:val="24"/>
        </w:rPr>
        <w:sectPr w:rsidR="001B662A" w:rsidRPr="001B662A" w:rsidSect="00570CCF">
          <w:headerReference w:type="even" r:id="rId1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sdt>
      <w:sdtPr>
        <w:rPr>
          <w:rFonts w:ascii="Calibri" w:eastAsia="Times New Roman" w:hAnsi="Calibri" w:cs="Times New Roman"/>
          <w:color w:val="auto"/>
          <w:sz w:val="22"/>
          <w:szCs w:val="22"/>
        </w:rPr>
        <w:id w:val="25903308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DE4D876" w14:textId="77777777" w:rsidR="00D96723" w:rsidRDefault="00D96723" w:rsidP="00D96723">
          <w:pPr>
            <w:pStyle w:val="af8"/>
            <w:ind w:left="360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FE4672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СОДЕРЖАНИЕ</w:t>
          </w:r>
        </w:p>
        <w:p w14:paraId="7F512BA3" w14:textId="59218F04" w:rsidR="00D96723" w:rsidRPr="00FE4672" w:rsidRDefault="00F66013" w:rsidP="00D96723">
          <w:pPr>
            <w:ind w:left="360"/>
          </w:pPr>
        </w:p>
      </w:sdtContent>
    </w:sdt>
    <w:p w14:paraId="731B673C" w14:textId="77777777" w:rsidR="00F66013" w:rsidRPr="007D292C" w:rsidRDefault="00F66013" w:rsidP="00F66013">
      <w:pPr>
        <w:rPr>
          <w:rFonts w:ascii="Times New Roman" w:hAnsi="Times New Roman"/>
          <w:sz w:val="24"/>
          <w:szCs w:val="24"/>
          <w:lang w:eastAsia="ja-JP"/>
        </w:rPr>
      </w:pPr>
    </w:p>
    <w:p w14:paraId="7D5469BF" w14:textId="77777777" w:rsidR="00F66013" w:rsidRPr="007D292C" w:rsidRDefault="00F66013" w:rsidP="00F66013">
      <w:pPr>
        <w:pStyle w:val="12"/>
        <w:rPr>
          <w:rFonts w:eastAsiaTheme="minorEastAsia"/>
          <w:noProof/>
          <w:lang w:eastAsia="ja-JP"/>
        </w:rPr>
      </w:pPr>
      <w:r w:rsidRPr="007D292C">
        <w:fldChar w:fldCharType="begin"/>
      </w:r>
      <w:r w:rsidRPr="007D292C">
        <w:instrText xml:space="preserve"> TOC \o "1-3" \h \z \u </w:instrText>
      </w:r>
      <w:r w:rsidRPr="007D292C">
        <w:fldChar w:fldCharType="separate"/>
      </w:r>
      <w:hyperlink w:anchor="_Toc125842461" w:history="1">
        <w:r w:rsidRPr="007D292C">
          <w:rPr>
            <w:rStyle w:val="ad"/>
            <w:rFonts w:ascii="Times New Roman" w:hAnsi="Times New Roman"/>
            <w:b/>
            <w:bCs/>
            <w:noProof/>
            <w:sz w:val="24"/>
            <w:szCs w:val="24"/>
          </w:rPr>
          <w:t>1.</w:t>
        </w:r>
        <w:r w:rsidRPr="007D292C">
          <w:rPr>
            <w:rFonts w:eastAsiaTheme="minorEastAsia"/>
            <w:noProof/>
            <w:lang w:eastAsia="ja-JP"/>
          </w:rPr>
          <w:tab/>
        </w:r>
        <w:r w:rsidRPr="007D292C">
          <w:rPr>
            <w:rStyle w:val="ad"/>
            <w:rFonts w:ascii="Times New Roman" w:hAnsi="Times New Roman"/>
            <w:b/>
            <w:bCs/>
            <w:noProof/>
            <w:sz w:val="24"/>
            <w:szCs w:val="24"/>
          </w:rPr>
          <w:t>ОБЩАЯ ХАРАКТЕРИСТИКА РАБОЧЕЙ ПРОГРАММЫ ПРОФЕССИОНАЛЬНОГО МОДУЛЯ</w:t>
        </w:r>
      </w:hyperlink>
    </w:p>
    <w:p w14:paraId="2A69B575" w14:textId="77777777" w:rsidR="00F66013" w:rsidRPr="007D292C" w:rsidRDefault="00F66013" w:rsidP="00F66013">
      <w:pPr>
        <w:pStyle w:val="12"/>
        <w:rPr>
          <w:rFonts w:eastAsiaTheme="minorEastAsia"/>
          <w:noProof/>
          <w:lang w:eastAsia="ja-JP"/>
        </w:rPr>
      </w:pPr>
      <w:hyperlink w:anchor="_Toc125842462" w:history="1">
        <w:r w:rsidRPr="007D292C">
          <w:rPr>
            <w:rStyle w:val="ad"/>
            <w:rFonts w:ascii="Times New Roman" w:hAnsi="Times New Roman"/>
            <w:b/>
            <w:bCs/>
            <w:noProof/>
            <w:sz w:val="24"/>
            <w:szCs w:val="24"/>
          </w:rPr>
          <w:t>2.СТРУКТУРА И СОДЕРЖАНИЕ ПРОФЕССИОНАЛЬНОГО МОДУЛЯ</w:t>
        </w:r>
      </w:hyperlink>
    </w:p>
    <w:p w14:paraId="346300BA" w14:textId="77777777" w:rsidR="00F66013" w:rsidRPr="007D292C" w:rsidRDefault="00F66013" w:rsidP="00F66013">
      <w:pPr>
        <w:pStyle w:val="12"/>
        <w:rPr>
          <w:rFonts w:eastAsiaTheme="minorEastAsia"/>
          <w:noProof/>
          <w:lang w:eastAsia="ja-JP"/>
        </w:rPr>
      </w:pPr>
      <w:hyperlink w:anchor="_Toc125842463" w:history="1">
        <w:r w:rsidRPr="007D292C">
          <w:rPr>
            <w:rStyle w:val="ad"/>
            <w:rFonts w:ascii="Times New Roman" w:hAnsi="Times New Roman"/>
            <w:b/>
            <w:bCs/>
            <w:noProof/>
            <w:sz w:val="24"/>
            <w:szCs w:val="24"/>
          </w:rPr>
          <w:t>3.УСЛОВИЯ РЕАЛИЗАЦИИ ПРОФЕССИОНАЛЬНОГО МОДУЛЯ</w:t>
        </w:r>
      </w:hyperlink>
    </w:p>
    <w:p w14:paraId="551FB463" w14:textId="77777777" w:rsidR="00F66013" w:rsidRPr="007D292C" w:rsidRDefault="00F66013" w:rsidP="00F66013">
      <w:pPr>
        <w:pStyle w:val="12"/>
        <w:rPr>
          <w:rFonts w:eastAsiaTheme="minorEastAsia"/>
          <w:noProof/>
          <w:lang w:eastAsia="ja-JP"/>
        </w:rPr>
      </w:pPr>
      <w:hyperlink w:anchor="_Toc125842464" w:history="1">
        <w:r w:rsidRPr="007D292C">
          <w:rPr>
            <w:rStyle w:val="ad"/>
            <w:rFonts w:ascii="Times New Roman" w:hAnsi="Times New Roman"/>
            <w:b/>
            <w:bCs/>
            <w:noProof/>
            <w:sz w:val="24"/>
            <w:szCs w:val="24"/>
          </w:rPr>
          <w:t>4.</w:t>
        </w:r>
        <w:r w:rsidRPr="007D292C">
          <w:rPr>
            <w:rFonts w:eastAsiaTheme="minorEastAsia"/>
            <w:noProof/>
            <w:lang w:eastAsia="ja-JP"/>
          </w:rPr>
          <w:tab/>
        </w:r>
        <w:r w:rsidRPr="007D292C">
          <w:rPr>
            <w:rStyle w:val="ad"/>
            <w:rFonts w:ascii="Times New Roman" w:hAnsi="Times New Roman"/>
            <w:b/>
            <w:bCs/>
            <w:noProof/>
            <w:sz w:val="24"/>
            <w:szCs w:val="24"/>
          </w:rPr>
          <w:t>КОНТРОЛЬ И ОЦЕНКА РЕЗУЛЬТАТОВ ОСВОЕНИЯ ПРОФЕССИОНАЛЬНОГО МОДУЛЯ</w:t>
        </w:r>
      </w:hyperlink>
    </w:p>
    <w:p w14:paraId="02F9773F" w14:textId="19853A8D" w:rsidR="001B662A" w:rsidRPr="008B4C31" w:rsidRDefault="00F66013" w:rsidP="00F66013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7D292C">
        <w:rPr>
          <w:rFonts w:ascii="Times New Roman" w:hAnsi="Times New Roman"/>
          <w:b/>
          <w:bCs/>
          <w:sz w:val="24"/>
          <w:szCs w:val="24"/>
        </w:rPr>
        <w:fldChar w:fldCharType="end"/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96723">
        <w:rPr>
          <w:rFonts w:ascii="Times New Roman" w:hAnsi="Times New Roman"/>
          <w:b/>
          <w:sz w:val="24"/>
          <w:szCs w:val="24"/>
        </w:rPr>
        <w:br w:type="page"/>
      </w:r>
      <w:r w:rsidR="001B662A">
        <w:rPr>
          <w:rFonts w:ascii="Times New Roman" w:hAnsi="Times New Roman"/>
          <w:b/>
          <w:sz w:val="24"/>
          <w:szCs w:val="24"/>
        </w:rPr>
        <w:lastRenderedPageBreak/>
        <w:t>1.</w:t>
      </w:r>
      <w:r w:rsidR="001B662A" w:rsidRPr="00EB0AB0">
        <w:rPr>
          <w:rFonts w:ascii="Times New Roman" w:hAnsi="Times New Roman"/>
          <w:b/>
          <w:sz w:val="24"/>
          <w:szCs w:val="24"/>
        </w:rPr>
        <w:t xml:space="preserve">ОБЩАЯ ХАРАКТЕРИСТИКА РАБОЧЕЙ ПРОГРАММЫ </w:t>
      </w:r>
      <w:r w:rsidR="001B662A" w:rsidRPr="008B4C31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376060A3" w14:textId="77777777" w:rsidR="001B662A" w:rsidRPr="000C38CF" w:rsidRDefault="001B662A" w:rsidP="001B66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1A1A1A"/>
          <w:sz w:val="24"/>
          <w:szCs w:val="24"/>
        </w:rPr>
      </w:pPr>
      <w:r w:rsidRPr="00B914B9">
        <w:rPr>
          <w:rFonts w:ascii="Times New Roman" w:hAnsi="Times New Roman"/>
          <w:b/>
          <w:sz w:val="24"/>
          <w:szCs w:val="24"/>
        </w:rPr>
        <w:t>«</w:t>
      </w:r>
      <w:r w:rsidRPr="000C38CF">
        <w:rPr>
          <w:rFonts w:ascii="Times New Roman" w:hAnsi="Times New Roman"/>
          <w:b/>
          <w:sz w:val="24"/>
          <w:szCs w:val="24"/>
        </w:rPr>
        <w:t xml:space="preserve">ПМ.04 </w:t>
      </w:r>
      <w:r w:rsidRPr="000C38CF">
        <w:rPr>
          <w:rFonts w:ascii="Times New Roman" w:hAnsi="Times New Roman"/>
          <w:b/>
          <w:color w:val="1A1A1A"/>
          <w:sz w:val="24"/>
          <w:szCs w:val="24"/>
        </w:rPr>
        <w:t>Организация деятельности производственного подразделения</w:t>
      </w:r>
    </w:p>
    <w:p w14:paraId="07682244" w14:textId="77777777" w:rsidR="001B662A" w:rsidRDefault="001B662A" w:rsidP="001B66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38CF">
        <w:rPr>
          <w:rFonts w:ascii="Times New Roman" w:hAnsi="Times New Roman"/>
          <w:b/>
          <w:color w:val="1A1A1A"/>
          <w:sz w:val="24"/>
          <w:szCs w:val="24"/>
        </w:rPr>
        <w:t>(участка) и управление им</w:t>
      </w:r>
      <w:r w:rsidRPr="00B914B9">
        <w:rPr>
          <w:rFonts w:ascii="Times New Roman" w:hAnsi="Times New Roman"/>
          <w:b/>
          <w:sz w:val="24"/>
          <w:szCs w:val="24"/>
        </w:rPr>
        <w:t>»</w:t>
      </w:r>
    </w:p>
    <w:p w14:paraId="40F7350A" w14:textId="77777777" w:rsidR="001B662A" w:rsidRPr="00B914B9" w:rsidRDefault="001B662A" w:rsidP="001B66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BA8C29" w14:textId="5037D295" w:rsidR="001B662A" w:rsidRPr="001B662A" w:rsidRDefault="001B662A" w:rsidP="001B662A">
      <w:pPr>
        <w:pStyle w:val="aa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662A">
        <w:rPr>
          <w:rFonts w:ascii="Times New Roman" w:hAnsi="Times New Roman"/>
          <w:b/>
          <w:sz w:val="24"/>
          <w:szCs w:val="24"/>
        </w:rPr>
        <w:t>Цель и планируемые результаты освоения профессионального модуля:</w:t>
      </w:r>
    </w:p>
    <w:p w14:paraId="1D9FDE55" w14:textId="77777777" w:rsid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обучающийся должен освоить основной вид деятельности </w:t>
      </w:r>
      <w:r w:rsidRPr="00EB0AB0">
        <w:rPr>
          <w:rFonts w:ascii="Times New Roman" w:hAnsi="Times New Roman"/>
          <w:sz w:val="24"/>
          <w:szCs w:val="24"/>
          <w:shd w:val="clear" w:color="auto" w:fill="FFFFFF"/>
        </w:rPr>
        <w:t>Организация деятельности производственного подразделения (участка) и управление им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14:paraId="192129C4" w14:textId="77777777" w:rsid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4BF13D" w14:textId="49FE8AFB" w:rsidR="001B662A" w:rsidRPr="001B662A" w:rsidRDefault="001B662A" w:rsidP="001B662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1.1.1.</w:t>
      </w:r>
      <w:r w:rsidRPr="001B662A">
        <w:rPr>
          <w:rFonts w:ascii="Times New Roman" w:hAnsi="Times New Roman"/>
          <w:sz w:val="24"/>
          <w:szCs w:val="24"/>
        </w:rPr>
        <w:t xml:space="preserve"> Перечень общих компетенций 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4"/>
      </w:tblGrid>
      <w:tr w:rsidR="001B662A" w:rsidRPr="00647190" w14:paraId="29F01090" w14:textId="77777777" w:rsidTr="00030936">
        <w:tc>
          <w:tcPr>
            <w:tcW w:w="1276" w:type="dxa"/>
          </w:tcPr>
          <w:p w14:paraId="04726B02" w14:textId="77777777" w:rsidR="001B662A" w:rsidRPr="00647190" w:rsidRDefault="001B662A" w:rsidP="001B66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4" w:type="dxa"/>
          </w:tcPr>
          <w:p w14:paraId="347FE7E5" w14:textId="77777777" w:rsidR="001B662A" w:rsidRPr="00647190" w:rsidRDefault="001B662A" w:rsidP="001B662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1B662A" w:rsidRPr="00647190" w14:paraId="50E90AF4" w14:textId="77777777" w:rsidTr="00030936">
        <w:tc>
          <w:tcPr>
            <w:tcW w:w="1276" w:type="dxa"/>
          </w:tcPr>
          <w:p w14:paraId="79B82C04" w14:textId="77777777" w:rsidR="001B662A" w:rsidRPr="001F55FF" w:rsidRDefault="001B662A" w:rsidP="001B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55FF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8074" w:type="dxa"/>
          </w:tcPr>
          <w:p w14:paraId="297D8F23" w14:textId="77777777" w:rsidR="001B662A" w:rsidRPr="001F55FF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F55FF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1F55FF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1B662A" w:rsidRPr="00647190" w14:paraId="0F68E3C1" w14:textId="77777777" w:rsidTr="00030936">
        <w:tc>
          <w:tcPr>
            <w:tcW w:w="1276" w:type="dxa"/>
          </w:tcPr>
          <w:p w14:paraId="1756194C" w14:textId="77777777" w:rsidR="001B662A" w:rsidRPr="001F55FF" w:rsidRDefault="001B662A" w:rsidP="001B66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55FF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</w:tc>
        <w:tc>
          <w:tcPr>
            <w:tcW w:w="8074" w:type="dxa"/>
          </w:tcPr>
          <w:p w14:paraId="5D15263D" w14:textId="77777777" w:rsidR="001B662A" w:rsidRPr="001F55FF" w:rsidRDefault="001B662A" w:rsidP="001B662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5FF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  <w:r w:rsidRPr="001F55F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</w:tbl>
    <w:p w14:paraId="69CA0179" w14:textId="77777777" w:rsidR="001B662A" w:rsidRPr="008B4C31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5A769A9" w14:textId="0FAED149" w:rsidR="001B662A" w:rsidRP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1.1.2.</w:t>
      </w:r>
      <w:r w:rsidRPr="001B662A">
        <w:rPr>
          <w:rFonts w:ascii="Times New Roman" w:hAnsi="Times New Roman"/>
          <w:sz w:val="24"/>
          <w:szCs w:val="24"/>
        </w:rPr>
        <w:t xml:space="preserve"> Перечень профессиональных компетенций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4"/>
      </w:tblGrid>
      <w:tr w:rsidR="001B662A" w:rsidRPr="008B4C31" w14:paraId="5607D535" w14:textId="77777777" w:rsidTr="00030936">
        <w:tc>
          <w:tcPr>
            <w:tcW w:w="1276" w:type="dxa"/>
          </w:tcPr>
          <w:p w14:paraId="028D1EB0" w14:textId="77777777" w:rsidR="001B662A" w:rsidRPr="008B4C31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4" w:type="dxa"/>
          </w:tcPr>
          <w:p w14:paraId="7ADEF271" w14:textId="77777777" w:rsidR="001B662A" w:rsidRPr="008B4C31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видов деятельности и профессиональных </w:t>
            </w: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компетенций</w:t>
            </w:r>
          </w:p>
        </w:tc>
      </w:tr>
      <w:tr w:rsidR="001B662A" w14:paraId="4EFA535A" w14:textId="77777777" w:rsidTr="00030936">
        <w:tc>
          <w:tcPr>
            <w:tcW w:w="1276" w:type="dxa"/>
          </w:tcPr>
          <w:p w14:paraId="058B4247" w14:textId="77777777" w:rsidR="001B662A" w:rsidRPr="002306CF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0AB0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74" w:type="dxa"/>
          </w:tcPr>
          <w:p w14:paraId="4A7A401C" w14:textId="77777777" w:rsidR="001B662A" w:rsidRPr="00EB0AB0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0A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деятельности производственного подразделения (участка) и управление им</w:t>
            </w:r>
          </w:p>
        </w:tc>
      </w:tr>
      <w:tr w:rsidR="001B662A" w14:paraId="7A22C39A" w14:textId="77777777" w:rsidTr="00030936">
        <w:tc>
          <w:tcPr>
            <w:tcW w:w="1276" w:type="dxa"/>
          </w:tcPr>
          <w:p w14:paraId="745C9416" w14:textId="77777777" w:rsidR="001B662A" w:rsidRPr="00EB0AB0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AB0">
              <w:rPr>
                <w:rFonts w:ascii="Times New Roman" w:hAnsi="Times New Roman"/>
                <w:sz w:val="24"/>
                <w:szCs w:val="24"/>
              </w:rPr>
              <w:t>ПК 4.1</w:t>
            </w:r>
          </w:p>
        </w:tc>
        <w:tc>
          <w:tcPr>
            <w:tcW w:w="8074" w:type="dxa"/>
          </w:tcPr>
          <w:p w14:paraId="1EA9FB84" w14:textId="77777777" w:rsidR="001B662A" w:rsidRPr="00EB0AB0" w:rsidRDefault="001B662A" w:rsidP="0003093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B0AB0">
              <w:rPr>
                <w:rFonts w:ascii="Times New Roman" w:hAnsi="Times New Roman" w:cs="Times New Roman"/>
                <w:shd w:val="clear" w:color="auto" w:fill="FFFFFF"/>
              </w:rPr>
              <w:t>Участвовать в планировании работы производственного подразделения.</w:t>
            </w:r>
            <w:r w:rsidRPr="00EB0AB0">
              <w:rPr>
                <w:rFonts w:ascii="Times New Roman" w:hAnsi="Times New Roman" w:cs="Times New Roman"/>
              </w:rPr>
              <w:t>.</w:t>
            </w:r>
          </w:p>
        </w:tc>
      </w:tr>
      <w:tr w:rsidR="001B662A" w14:paraId="42D9839F" w14:textId="77777777" w:rsidTr="00030936">
        <w:tc>
          <w:tcPr>
            <w:tcW w:w="1276" w:type="dxa"/>
          </w:tcPr>
          <w:p w14:paraId="22B6E42E" w14:textId="77777777" w:rsidR="001B662A" w:rsidRPr="00EB0AB0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AB0">
              <w:rPr>
                <w:rFonts w:ascii="Times New Roman" w:hAnsi="Times New Roman"/>
                <w:sz w:val="24"/>
                <w:szCs w:val="24"/>
              </w:rPr>
              <w:t>ПК 4.2</w:t>
            </w:r>
          </w:p>
        </w:tc>
        <w:tc>
          <w:tcPr>
            <w:tcW w:w="8074" w:type="dxa"/>
          </w:tcPr>
          <w:p w14:paraId="5D5C8EA7" w14:textId="77777777" w:rsidR="001B662A" w:rsidRPr="00EB0AB0" w:rsidRDefault="001B662A" w:rsidP="0003093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B0AB0">
              <w:rPr>
                <w:rFonts w:ascii="Times New Roman" w:hAnsi="Times New Roman" w:cs="Times New Roman"/>
                <w:shd w:val="clear" w:color="auto" w:fill="FFFFFF"/>
              </w:rPr>
              <w:t>Организовывать работу производственного подразделения</w:t>
            </w:r>
            <w:r w:rsidRPr="00EB0AB0">
              <w:rPr>
                <w:rFonts w:ascii="Times New Roman" w:hAnsi="Times New Roman" w:cs="Times New Roman"/>
              </w:rPr>
              <w:t>.</w:t>
            </w:r>
          </w:p>
        </w:tc>
      </w:tr>
      <w:tr w:rsidR="001B662A" w14:paraId="0F52EFA0" w14:textId="77777777" w:rsidTr="00030936">
        <w:tc>
          <w:tcPr>
            <w:tcW w:w="1276" w:type="dxa"/>
          </w:tcPr>
          <w:p w14:paraId="2D9B3445" w14:textId="77777777" w:rsidR="001B662A" w:rsidRPr="00EB0AB0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AB0">
              <w:rPr>
                <w:rFonts w:ascii="Times New Roman" w:hAnsi="Times New Roman"/>
                <w:sz w:val="24"/>
                <w:szCs w:val="24"/>
              </w:rPr>
              <w:t>ПК 4.3</w:t>
            </w:r>
          </w:p>
        </w:tc>
        <w:tc>
          <w:tcPr>
            <w:tcW w:w="8074" w:type="dxa"/>
          </w:tcPr>
          <w:p w14:paraId="3630F5D0" w14:textId="77777777" w:rsidR="001B662A" w:rsidRPr="00EB0AB0" w:rsidRDefault="001B662A" w:rsidP="0003093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B0AB0">
              <w:rPr>
                <w:rFonts w:ascii="Times New Roman" w:hAnsi="Times New Roman" w:cs="Times New Roman"/>
                <w:shd w:val="clear" w:color="auto" w:fill="FFFFFF"/>
              </w:rPr>
              <w:t>Руководить работой производственного подразделения</w:t>
            </w:r>
            <w:r w:rsidRPr="00EB0AB0">
              <w:rPr>
                <w:rFonts w:ascii="Times New Roman" w:hAnsi="Times New Roman" w:cs="Times New Roman"/>
              </w:rPr>
              <w:t>.</w:t>
            </w:r>
          </w:p>
        </w:tc>
      </w:tr>
      <w:tr w:rsidR="001B662A" w14:paraId="3012960C" w14:textId="77777777" w:rsidTr="00030936">
        <w:tc>
          <w:tcPr>
            <w:tcW w:w="1276" w:type="dxa"/>
          </w:tcPr>
          <w:p w14:paraId="7BBF9667" w14:textId="77777777" w:rsidR="001B662A" w:rsidRPr="00EB0AB0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AB0">
              <w:rPr>
                <w:rFonts w:ascii="Times New Roman" w:hAnsi="Times New Roman"/>
                <w:sz w:val="24"/>
                <w:szCs w:val="24"/>
              </w:rPr>
              <w:t>ПК 4.4</w:t>
            </w:r>
          </w:p>
        </w:tc>
        <w:tc>
          <w:tcPr>
            <w:tcW w:w="8074" w:type="dxa"/>
          </w:tcPr>
          <w:p w14:paraId="7FF9DFFB" w14:textId="77777777" w:rsidR="001B662A" w:rsidRPr="00EB0AB0" w:rsidRDefault="001B662A" w:rsidP="0003093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B0AB0">
              <w:rPr>
                <w:rFonts w:ascii="Times New Roman" w:hAnsi="Times New Roman" w:cs="Times New Roman"/>
                <w:shd w:val="clear" w:color="auto" w:fill="FFFFFF"/>
              </w:rPr>
              <w:t>Анализировать процесс и результаты деятельности подразделения, оценивать эффективность производственной деятельности</w:t>
            </w:r>
            <w:r w:rsidRPr="00EB0AB0">
              <w:rPr>
                <w:rFonts w:ascii="Times New Roman" w:hAnsi="Times New Roman" w:cs="Times New Roman"/>
              </w:rPr>
              <w:t>.</w:t>
            </w:r>
          </w:p>
        </w:tc>
      </w:tr>
      <w:tr w:rsidR="001B662A" w14:paraId="5093E371" w14:textId="77777777" w:rsidTr="00030936">
        <w:tc>
          <w:tcPr>
            <w:tcW w:w="1276" w:type="dxa"/>
          </w:tcPr>
          <w:p w14:paraId="5413198F" w14:textId="77777777" w:rsidR="001B662A" w:rsidRPr="00EB0AB0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AB0">
              <w:rPr>
                <w:rFonts w:ascii="Times New Roman" w:hAnsi="Times New Roman"/>
                <w:sz w:val="24"/>
                <w:szCs w:val="24"/>
              </w:rPr>
              <w:t>ПК 4.5</w:t>
            </w:r>
          </w:p>
        </w:tc>
        <w:tc>
          <w:tcPr>
            <w:tcW w:w="8074" w:type="dxa"/>
          </w:tcPr>
          <w:p w14:paraId="7BC85C8F" w14:textId="77777777" w:rsidR="001B662A" w:rsidRPr="00D50C71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0C71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цифровые технологии</w:t>
            </w:r>
          </w:p>
        </w:tc>
      </w:tr>
      <w:tr w:rsidR="001B662A" w:rsidRPr="008B4C31" w14:paraId="14E13966" w14:textId="77777777" w:rsidTr="00030936">
        <w:tc>
          <w:tcPr>
            <w:tcW w:w="1276" w:type="dxa"/>
          </w:tcPr>
          <w:p w14:paraId="54894BE1" w14:textId="77777777" w:rsidR="001B662A" w:rsidRPr="00EB0AB0" w:rsidRDefault="001B662A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AB0">
              <w:rPr>
                <w:rFonts w:ascii="Times New Roman" w:hAnsi="Times New Roman"/>
                <w:sz w:val="24"/>
                <w:szCs w:val="24"/>
              </w:rPr>
              <w:t>ПК 4.6</w:t>
            </w:r>
          </w:p>
        </w:tc>
        <w:tc>
          <w:tcPr>
            <w:tcW w:w="8074" w:type="dxa"/>
          </w:tcPr>
          <w:p w14:paraId="3230CACF" w14:textId="77777777" w:rsidR="001B662A" w:rsidRPr="00D50C71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0C71">
              <w:rPr>
                <w:rFonts w:ascii="Times New Roman" w:hAnsi="Times New Roman"/>
                <w:color w:val="000000"/>
                <w:sz w:val="24"/>
                <w:szCs w:val="24"/>
              </w:rPr>
              <w:t>Управлять данными и практически использовать их</w:t>
            </w:r>
          </w:p>
        </w:tc>
      </w:tr>
    </w:tbl>
    <w:p w14:paraId="1F63BB80" w14:textId="77777777" w:rsidR="001B662A" w:rsidRDefault="001B662A" w:rsidP="001B662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01CCEE1" w14:textId="77777777" w:rsidR="001B662A" w:rsidRDefault="001B662A" w:rsidP="001B662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C395C1C" w14:textId="77777777" w:rsidR="001B662A" w:rsidRPr="00BF0ABE" w:rsidRDefault="001B662A" w:rsidP="001B662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F8F9E3A" w14:textId="4B582DE7" w:rsidR="001B662A" w:rsidRPr="00D55A56" w:rsidRDefault="001B662A" w:rsidP="001B662A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1.1.3.</w:t>
      </w:r>
      <w:r w:rsidRPr="00D55A56">
        <w:rPr>
          <w:rFonts w:ascii="Times New Roman" w:hAnsi="Times New Roman"/>
          <w:sz w:val="24"/>
          <w:szCs w:val="24"/>
        </w:rPr>
        <w:t xml:space="preserve">В результате освоения профессионального модуля обучающийся должен: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89"/>
        <w:gridCol w:w="1229"/>
        <w:gridCol w:w="6826"/>
      </w:tblGrid>
      <w:tr w:rsidR="001B662A" w:rsidRPr="00573AEA" w14:paraId="3F57DC9D" w14:textId="77777777" w:rsidTr="00030936">
        <w:tc>
          <w:tcPr>
            <w:tcW w:w="1289" w:type="dxa"/>
          </w:tcPr>
          <w:p w14:paraId="03B5DAE2" w14:textId="77777777" w:rsidR="001B662A" w:rsidRPr="00D55A56" w:rsidRDefault="001B662A" w:rsidP="000309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55A5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1229" w:type="dxa"/>
          </w:tcPr>
          <w:p w14:paraId="729AD256" w14:textId="77777777" w:rsidR="001B662A" w:rsidRPr="00D55A56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55A56">
              <w:rPr>
                <w:rFonts w:ascii="Times New Roman" w:hAnsi="Times New Roman"/>
                <w:color w:val="000000"/>
              </w:rPr>
              <w:t>Н 4.1.01</w:t>
            </w:r>
          </w:p>
        </w:tc>
        <w:tc>
          <w:tcPr>
            <w:tcW w:w="6826" w:type="dxa"/>
          </w:tcPr>
          <w:p w14:paraId="38841CF6" w14:textId="77777777" w:rsidR="001B662A" w:rsidRPr="00D55A56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5A56">
              <w:rPr>
                <w:rFonts w:ascii="Times New Roman" w:hAnsi="Times New Roman"/>
                <w:color w:val="000000"/>
                <w:sz w:val="22"/>
                <w:szCs w:val="22"/>
              </w:rPr>
              <w:t>Планирования, организации, регулирования, руководства, контроля и анализа деятельности производственного подразделения</w:t>
            </w:r>
          </w:p>
        </w:tc>
      </w:tr>
      <w:tr w:rsidR="001B662A" w:rsidRPr="00573AEA" w14:paraId="6555177E" w14:textId="77777777" w:rsidTr="00030936">
        <w:tc>
          <w:tcPr>
            <w:tcW w:w="1289" w:type="dxa"/>
            <w:vMerge w:val="restart"/>
          </w:tcPr>
          <w:p w14:paraId="28B7454F" w14:textId="77777777" w:rsidR="001B662A" w:rsidRPr="00D55A56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55A56">
              <w:rPr>
                <w:rFonts w:ascii="Times New Roman" w:hAnsi="Times New Roman"/>
                <w:sz w:val="22"/>
                <w:szCs w:val="22"/>
              </w:rPr>
              <w:t>Уметь</w:t>
            </w:r>
          </w:p>
        </w:tc>
        <w:tc>
          <w:tcPr>
            <w:tcW w:w="1229" w:type="dxa"/>
          </w:tcPr>
          <w:p w14:paraId="19EAAC1D" w14:textId="77777777" w:rsidR="001B662A" w:rsidRPr="00D55A56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5A56">
              <w:rPr>
                <w:rFonts w:ascii="Times New Roman" w:hAnsi="Times New Roman"/>
                <w:color w:val="000000"/>
                <w:sz w:val="22"/>
                <w:szCs w:val="22"/>
              </w:rPr>
              <w:t>У 4.1.01</w:t>
            </w:r>
          </w:p>
        </w:tc>
        <w:tc>
          <w:tcPr>
            <w:tcW w:w="6826" w:type="dxa"/>
          </w:tcPr>
          <w:p w14:paraId="5AD981CA" w14:textId="77777777" w:rsidR="001B662A" w:rsidRPr="00D55A56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5A56">
              <w:rPr>
                <w:rFonts w:ascii="Times New Roman" w:hAnsi="Times New Roman"/>
                <w:color w:val="000000"/>
                <w:sz w:val="22"/>
                <w:szCs w:val="22"/>
              </w:rPr>
              <w:t>Обеспечивать эффективное использование ресурсов производственного участка, непрерывность производственного процесса, выполнение плановых показателей, соблюдение трудовой и технологической дисциплины</w:t>
            </w:r>
          </w:p>
        </w:tc>
      </w:tr>
      <w:tr w:rsidR="001B662A" w:rsidRPr="00573AEA" w14:paraId="7483628B" w14:textId="77777777" w:rsidTr="00030936">
        <w:tc>
          <w:tcPr>
            <w:tcW w:w="1289" w:type="dxa"/>
            <w:vMerge/>
          </w:tcPr>
          <w:p w14:paraId="0C73394F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B6A3AD4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 4.1.02</w:t>
            </w:r>
          </w:p>
        </w:tc>
        <w:tc>
          <w:tcPr>
            <w:tcW w:w="6826" w:type="dxa"/>
          </w:tcPr>
          <w:p w14:paraId="755FBA84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Участвовать в тарификации работ и присвоении квалификационных разрядов, в установлении пересмотре норм времени и выработки</w:t>
            </w:r>
          </w:p>
        </w:tc>
      </w:tr>
      <w:tr w:rsidR="001B662A" w:rsidRPr="00573AEA" w14:paraId="09CAD4A6" w14:textId="77777777" w:rsidTr="00030936">
        <w:tc>
          <w:tcPr>
            <w:tcW w:w="1289" w:type="dxa"/>
            <w:vMerge/>
          </w:tcPr>
          <w:p w14:paraId="6F6873CA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52F11FC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 4.2.01</w:t>
            </w:r>
          </w:p>
        </w:tc>
        <w:tc>
          <w:tcPr>
            <w:tcW w:w="6826" w:type="dxa"/>
          </w:tcPr>
          <w:p w14:paraId="49D19EED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Организовывать все виды инструктажа подчинённых</w:t>
            </w:r>
          </w:p>
        </w:tc>
      </w:tr>
      <w:tr w:rsidR="001B662A" w:rsidRPr="00573AEA" w14:paraId="6FCF70EB" w14:textId="77777777" w:rsidTr="00030936">
        <w:tc>
          <w:tcPr>
            <w:tcW w:w="1289" w:type="dxa"/>
            <w:vMerge/>
          </w:tcPr>
          <w:p w14:paraId="454CA305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816D1EE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 4.2.02</w:t>
            </w:r>
          </w:p>
        </w:tc>
        <w:tc>
          <w:tcPr>
            <w:tcW w:w="6826" w:type="dxa"/>
          </w:tcPr>
          <w:p w14:paraId="0E806C82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Организовывать обслуживание рабочих мест вспомогательными рабочими</w:t>
            </w:r>
          </w:p>
        </w:tc>
      </w:tr>
      <w:tr w:rsidR="001B662A" w:rsidRPr="00573AEA" w14:paraId="0185152C" w14:textId="77777777" w:rsidTr="00030936">
        <w:tc>
          <w:tcPr>
            <w:tcW w:w="1289" w:type="dxa"/>
            <w:vMerge/>
          </w:tcPr>
          <w:p w14:paraId="042BE255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2968D34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 4.2.03</w:t>
            </w:r>
          </w:p>
        </w:tc>
        <w:tc>
          <w:tcPr>
            <w:tcW w:w="6826" w:type="dxa"/>
          </w:tcPr>
          <w:p w14:paraId="04B3D1D2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Организовывать обучение рабочих</w:t>
            </w:r>
          </w:p>
        </w:tc>
      </w:tr>
      <w:tr w:rsidR="001B662A" w:rsidRPr="00573AEA" w14:paraId="0903CD4B" w14:textId="77777777" w:rsidTr="00030936">
        <w:tc>
          <w:tcPr>
            <w:tcW w:w="1289" w:type="dxa"/>
            <w:vMerge/>
          </w:tcPr>
          <w:p w14:paraId="6989EF15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6BA5D803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 4.2.04</w:t>
            </w:r>
          </w:p>
        </w:tc>
        <w:tc>
          <w:tcPr>
            <w:tcW w:w="6826" w:type="dxa"/>
          </w:tcPr>
          <w:p w14:paraId="545CD929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Использовать методы воздействия на деятельность подчиненных</w:t>
            </w:r>
          </w:p>
        </w:tc>
      </w:tr>
      <w:tr w:rsidR="001B662A" w:rsidRPr="00573AEA" w14:paraId="421F5552" w14:textId="77777777" w:rsidTr="00030936">
        <w:tc>
          <w:tcPr>
            <w:tcW w:w="1289" w:type="dxa"/>
            <w:vMerge/>
          </w:tcPr>
          <w:p w14:paraId="71E77017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56C404E3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 4.3.01</w:t>
            </w:r>
          </w:p>
        </w:tc>
        <w:tc>
          <w:tcPr>
            <w:tcW w:w="6826" w:type="dxa"/>
          </w:tcPr>
          <w:p w14:paraId="38FC4CE9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Осуществлять все виды контроля за производственным процессом</w:t>
            </w:r>
          </w:p>
        </w:tc>
      </w:tr>
      <w:tr w:rsidR="001B662A" w:rsidRPr="00573AEA" w14:paraId="4DA69DF4" w14:textId="77777777" w:rsidTr="00030936">
        <w:tc>
          <w:tcPr>
            <w:tcW w:w="1289" w:type="dxa"/>
            <w:vMerge/>
          </w:tcPr>
          <w:p w14:paraId="4718F9FD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43B3887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 4.3.02</w:t>
            </w:r>
          </w:p>
        </w:tc>
        <w:tc>
          <w:tcPr>
            <w:tcW w:w="6826" w:type="dxa"/>
          </w:tcPr>
          <w:p w14:paraId="0EF44FD0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Использовать единый тарифно-квалификационный справочник</w:t>
            </w:r>
          </w:p>
        </w:tc>
      </w:tr>
      <w:tr w:rsidR="001B662A" w:rsidRPr="00573AEA" w14:paraId="5E39529B" w14:textId="77777777" w:rsidTr="00030936">
        <w:tc>
          <w:tcPr>
            <w:tcW w:w="1289" w:type="dxa"/>
            <w:vMerge/>
          </w:tcPr>
          <w:p w14:paraId="0C0666BF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6CA05D57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У 4.3.03</w:t>
            </w:r>
          </w:p>
        </w:tc>
        <w:tc>
          <w:tcPr>
            <w:tcW w:w="6826" w:type="dxa"/>
          </w:tcPr>
          <w:p w14:paraId="5F29B609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Применять современные подходы к управлению персоналом</w:t>
            </w:r>
          </w:p>
        </w:tc>
      </w:tr>
      <w:tr w:rsidR="001B662A" w:rsidRPr="00573AEA" w14:paraId="13E91BFB" w14:textId="77777777" w:rsidTr="00030936">
        <w:tc>
          <w:tcPr>
            <w:tcW w:w="1289" w:type="dxa"/>
            <w:vMerge w:val="restart"/>
          </w:tcPr>
          <w:p w14:paraId="339EA374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sz w:val="22"/>
                <w:szCs w:val="22"/>
              </w:rPr>
              <w:t>Знать</w:t>
            </w:r>
          </w:p>
        </w:tc>
        <w:tc>
          <w:tcPr>
            <w:tcW w:w="1229" w:type="dxa"/>
          </w:tcPr>
          <w:p w14:paraId="67F16F88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З 4.1.01</w:t>
            </w:r>
          </w:p>
        </w:tc>
        <w:tc>
          <w:tcPr>
            <w:tcW w:w="6826" w:type="dxa"/>
          </w:tcPr>
          <w:p w14:paraId="34509ECE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Основные технико-экономические показатели деятельности производственного участка, методику их расчета и анализа</w:t>
            </w:r>
          </w:p>
        </w:tc>
      </w:tr>
      <w:tr w:rsidR="001B662A" w:rsidRPr="00573AEA" w14:paraId="22828B86" w14:textId="77777777" w:rsidTr="00030936">
        <w:tc>
          <w:tcPr>
            <w:tcW w:w="1289" w:type="dxa"/>
            <w:vMerge/>
          </w:tcPr>
          <w:p w14:paraId="70E3292C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55AF77A4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З 4.1.02</w:t>
            </w:r>
          </w:p>
        </w:tc>
        <w:tc>
          <w:tcPr>
            <w:tcW w:w="6826" w:type="dxa"/>
          </w:tcPr>
          <w:p w14:paraId="478DB5C1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Основы организации работы коллектива исполнителей</w:t>
            </w:r>
          </w:p>
        </w:tc>
      </w:tr>
      <w:tr w:rsidR="001B662A" w:rsidRPr="00573AEA" w14:paraId="1E03F969" w14:textId="77777777" w:rsidTr="00030936">
        <w:tc>
          <w:tcPr>
            <w:tcW w:w="1289" w:type="dxa"/>
            <w:vMerge/>
          </w:tcPr>
          <w:p w14:paraId="052F686D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06C5E1C9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З 4.2.01</w:t>
            </w:r>
          </w:p>
        </w:tc>
        <w:tc>
          <w:tcPr>
            <w:tcW w:w="6826" w:type="dxa"/>
          </w:tcPr>
          <w:p w14:paraId="70739ABB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Основы управления трудовой деятельностью подчинённых</w:t>
            </w:r>
          </w:p>
        </w:tc>
      </w:tr>
      <w:tr w:rsidR="001B662A" w:rsidRPr="00573AEA" w14:paraId="08F645A0" w14:textId="77777777" w:rsidTr="00030936">
        <w:tc>
          <w:tcPr>
            <w:tcW w:w="1289" w:type="dxa"/>
            <w:vMerge/>
          </w:tcPr>
          <w:p w14:paraId="19840631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8EE3F7E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З 4.2.02</w:t>
            </w:r>
          </w:p>
        </w:tc>
        <w:tc>
          <w:tcPr>
            <w:tcW w:w="6826" w:type="dxa"/>
          </w:tcPr>
          <w:p w14:paraId="6706BFBB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Социально-психологические аспекты управления</w:t>
            </w:r>
          </w:p>
        </w:tc>
      </w:tr>
      <w:tr w:rsidR="001B662A" w:rsidRPr="00573AEA" w14:paraId="4DE1543D" w14:textId="77777777" w:rsidTr="00030936">
        <w:tc>
          <w:tcPr>
            <w:tcW w:w="1289" w:type="dxa"/>
            <w:vMerge/>
          </w:tcPr>
          <w:p w14:paraId="6AD9B2AF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CA8E02E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З 4.3.01</w:t>
            </w:r>
          </w:p>
        </w:tc>
        <w:tc>
          <w:tcPr>
            <w:tcW w:w="6826" w:type="dxa"/>
          </w:tcPr>
          <w:p w14:paraId="35AD2140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Основы организации труда</w:t>
            </w:r>
          </w:p>
        </w:tc>
      </w:tr>
      <w:tr w:rsidR="001B662A" w:rsidRPr="00573AEA" w14:paraId="7048322B" w14:textId="77777777" w:rsidTr="00030936">
        <w:trPr>
          <w:trHeight w:val="149"/>
        </w:trPr>
        <w:tc>
          <w:tcPr>
            <w:tcW w:w="1289" w:type="dxa"/>
            <w:vMerge/>
          </w:tcPr>
          <w:p w14:paraId="586986A5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635F43A7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З 4.3.02</w:t>
            </w:r>
          </w:p>
        </w:tc>
        <w:tc>
          <w:tcPr>
            <w:tcW w:w="6826" w:type="dxa"/>
          </w:tcPr>
          <w:p w14:paraId="58B34418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Взаимодействие структурных подразделений</w:t>
            </w:r>
          </w:p>
        </w:tc>
      </w:tr>
      <w:tr w:rsidR="001B662A" w:rsidRPr="00573AEA" w14:paraId="45C82287" w14:textId="77777777" w:rsidTr="00030936">
        <w:trPr>
          <w:trHeight w:val="70"/>
        </w:trPr>
        <w:tc>
          <w:tcPr>
            <w:tcW w:w="1289" w:type="dxa"/>
            <w:vMerge/>
          </w:tcPr>
          <w:p w14:paraId="1CB99994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7458348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З 4.3.03</w:t>
            </w:r>
          </w:p>
        </w:tc>
        <w:tc>
          <w:tcPr>
            <w:tcW w:w="6826" w:type="dxa"/>
          </w:tcPr>
          <w:p w14:paraId="60CA23B1" w14:textId="77777777" w:rsidR="001B662A" w:rsidRPr="00573AEA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3AEA">
              <w:rPr>
                <w:rFonts w:ascii="Times New Roman" w:hAnsi="Times New Roman"/>
                <w:color w:val="000000"/>
                <w:sz w:val="22"/>
                <w:szCs w:val="22"/>
              </w:rPr>
              <w:t>Требования к современному руководителю</w:t>
            </w:r>
          </w:p>
        </w:tc>
      </w:tr>
    </w:tbl>
    <w:p w14:paraId="36FAC65C" w14:textId="77777777" w:rsidR="001B662A" w:rsidRDefault="001B662A" w:rsidP="001B66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987BFB" w14:textId="2BC4776B" w:rsidR="001B662A" w:rsidRPr="001B662A" w:rsidRDefault="001B662A" w:rsidP="001B662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Pr="001B662A">
        <w:rPr>
          <w:rFonts w:ascii="Times New Roman" w:hAnsi="Times New Roman"/>
          <w:b/>
          <w:sz w:val="24"/>
          <w:szCs w:val="24"/>
        </w:rPr>
        <w:t xml:space="preserve"> Количество часов, отводимое на освоение профессионального модуля</w:t>
      </w:r>
    </w:p>
    <w:p w14:paraId="6DD92DBD" w14:textId="77777777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FBC9888" w14:textId="68E8C0BD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Всего часов </w:t>
      </w:r>
      <w:r>
        <w:rPr>
          <w:rFonts w:ascii="Times New Roman" w:hAnsi="Times New Roman"/>
          <w:sz w:val="24"/>
          <w:szCs w:val="24"/>
        </w:rPr>
        <w:t>–</w:t>
      </w:r>
      <w:r w:rsidRPr="004B48B9">
        <w:rPr>
          <w:rFonts w:ascii="Times New Roman" w:hAnsi="Times New Roman"/>
          <w:sz w:val="24"/>
          <w:szCs w:val="24"/>
        </w:rPr>
        <w:t xml:space="preserve"> </w:t>
      </w:r>
      <w:r w:rsidR="005A1BE6">
        <w:rPr>
          <w:rFonts w:ascii="Times New Roman" w:hAnsi="Times New Roman"/>
          <w:sz w:val="24"/>
          <w:szCs w:val="24"/>
        </w:rPr>
        <w:t>148-244</w:t>
      </w:r>
    </w:p>
    <w:p w14:paraId="41347066" w14:textId="42F75F44" w:rsidR="001B662A" w:rsidRPr="004B48B9" w:rsidRDefault="001B662A" w:rsidP="001B662A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>
        <w:rPr>
          <w:rFonts w:ascii="Times New Roman" w:hAnsi="Times New Roman"/>
          <w:sz w:val="24"/>
          <w:szCs w:val="24"/>
        </w:rPr>
        <w:t>–</w:t>
      </w:r>
      <w:r w:rsidR="005A1BE6">
        <w:rPr>
          <w:rFonts w:ascii="Times New Roman" w:hAnsi="Times New Roman"/>
          <w:sz w:val="24"/>
          <w:szCs w:val="24"/>
        </w:rPr>
        <w:t>130-200</w:t>
      </w:r>
    </w:p>
    <w:p w14:paraId="13C8CE7A" w14:textId="77777777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19A5D47F" w14:textId="7AF45F24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 них на освоение МДК – </w:t>
      </w:r>
      <w:r w:rsidR="009154F2">
        <w:rPr>
          <w:rFonts w:ascii="Times New Roman" w:hAnsi="Times New Roman"/>
          <w:sz w:val="24"/>
          <w:szCs w:val="24"/>
        </w:rPr>
        <w:t>40-64</w:t>
      </w:r>
    </w:p>
    <w:p w14:paraId="09D5CC21" w14:textId="3F0A4048" w:rsidR="001B662A" w:rsidRPr="004B48B9" w:rsidRDefault="001B662A" w:rsidP="001B662A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 том числе самостоятельная работа </w:t>
      </w:r>
    </w:p>
    <w:p w14:paraId="45E683A4" w14:textId="10E01C33" w:rsidR="005A1BE6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практики, в том числе учебная</w:t>
      </w:r>
      <w:r w:rsidR="005A1BE6">
        <w:rPr>
          <w:rFonts w:ascii="Times New Roman" w:hAnsi="Times New Roman"/>
          <w:sz w:val="24"/>
          <w:szCs w:val="24"/>
        </w:rPr>
        <w:t>-36-72</w:t>
      </w:r>
    </w:p>
    <w:p w14:paraId="6A04C61B" w14:textId="546F0651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A1BE6">
        <w:rPr>
          <w:rFonts w:ascii="Times New Roman" w:hAnsi="Times New Roman"/>
          <w:sz w:val="24"/>
          <w:szCs w:val="24"/>
        </w:rPr>
        <w:t xml:space="preserve">                    производственная-72-108</w:t>
      </w:r>
    </w:p>
    <w:p w14:paraId="5430FBE2" w14:textId="270E8B4C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Промежуточная аттестация </w:t>
      </w:r>
    </w:p>
    <w:p w14:paraId="763BF387" w14:textId="77777777" w:rsidR="001B662A" w:rsidRDefault="001B662A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6A6C8285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001924B4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A7F612F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EFE475D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B559B4B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148550C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61AD2938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9534713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7FD5764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C01A858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44DDC3CD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90A1B1B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6C8EE9B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ED84E66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F2EE038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51E09EB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5BE4DA0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149AC0B9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26DF9E95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2DACD09B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16E399E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C046AE3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08143EC7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6C2E231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108FEDE1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72108E1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105ECFBF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  <w:sectPr w:rsidR="00A96788" w:rsidSect="00F6601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4CC08298" w14:textId="77777777" w:rsidR="00A96788" w:rsidRDefault="00A96788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6760EC7C" w14:textId="77777777" w:rsidR="005A1BE6" w:rsidRDefault="005A1BE6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6E6E0AAF" w14:textId="77777777" w:rsidR="005A1BE6" w:rsidRDefault="005A1BE6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199FF33" w14:textId="77777777" w:rsidR="005A1BE6" w:rsidRDefault="005A1BE6" w:rsidP="001B662A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40826830" w14:textId="41813D15" w:rsidR="001B662A" w:rsidRPr="004B48B9" w:rsidRDefault="001B662A" w:rsidP="001B662A">
      <w:pPr>
        <w:pStyle w:val="aa"/>
        <w:widowControl w:val="0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4B48B9">
        <w:rPr>
          <w:rFonts w:ascii="Times New Roman" w:eastAsiaTheme="minorEastAsia" w:hAnsi="Times New Roman"/>
          <w:b/>
          <w:sz w:val="24"/>
          <w:szCs w:val="24"/>
        </w:rPr>
        <w:t>СТРУКТУРА И СОДЕРЖАНИЕ ПРОФЕССИОНАЛЬНОГО МОДУЛЯ</w:t>
      </w:r>
    </w:p>
    <w:p w14:paraId="65E3DA18" w14:textId="34C3C00C" w:rsidR="001B662A" w:rsidRPr="001B662A" w:rsidRDefault="001B662A" w:rsidP="001B662A">
      <w:pPr>
        <w:pStyle w:val="aa"/>
        <w:widowControl w:val="0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</w:rPr>
      </w:pPr>
      <w:r w:rsidRPr="001B662A">
        <w:rPr>
          <w:rFonts w:ascii="Times New Roman" w:eastAsiaTheme="minorEastAsia" w:hAnsi="Times New Roman"/>
          <w:b/>
          <w:sz w:val="24"/>
          <w:szCs w:val="24"/>
        </w:rPr>
        <w:t xml:space="preserve"> Структура профессионального модуля</w:t>
      </w:r>
    </w:p>
    <w:tbl>
      <w:tblPr>
        <w:tblW w:w="547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1"/>
        <w:gridCol w:w="2498"/>
        <w:gridCol w:w="1249"/>
        <w:gridCol w:w="806"/>
        <w:gridCol w:w="994"/>
        <w:gridCol w:w="1699"/>
        <w:gridCol w:w="1278"/>
        <w:gridCol w:w="1558"/>
        <w:gridCol w:w="1412"/>
        <w:gridCol w:w="997"/>
        <w:gridCol w:w="1982"/>
      </w:tblGrid>
      <w:tr w:rsidR="001B662A" w:rsidRPr="001B662A" w14:paraId="21C40228" w14:textId="77777777" w:rsidTr="00A96788">
        <w:trPr>
          <w:trHeight w:val="435"/>
        </w:trPr>
        <w:tc>
          <w:tcPr>
            <w:tcW w:w="458" w:type="pct"/>
            <w:vMerge w:val="restart"/>
            <w:vAlign w:val="center"/>
          </w:tcPr>
          <w:p w14:paraId="7132B0B2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Коды</w:t>
            </w:r>
          </w:p>
          <w:p w14:paraId="40B17EAC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профессиональных и общих</w:t>
            </w:r>
          </w:p>
          <w:p w14:paraId="74555670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компетенций</w:t>
            </w:r>
          </w:p>
        </w:tc>
        <w:tc>
          <w:tcPr>
            <w:tcW w:w="784" w:type="pct"/>
            <w:vMerge w:val="restart"/>
            <w:vAlign w:val="center"/>
          </w:tcPr>
          <w:p w14:paraId="08E1EB3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Наименования разделов</w:t>
            </w:r>
          </w:p>
          <w:p w14:paraId="5E0A7A5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профессионального модуля</w:t>
            </w:r>
          </w:p>
        </w:tc>
        <w:tc>
          <w:tcPr>
            <w:tcW w:w="392" w:type="pct"/>
            <w:vMerge w:val="restart"/>
            <w:vAlign w:val="center"/>
          </w:tcPr>
          <w:p w14:paraId="530567FA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Всего,</w:t>
            </w:r>
          </w:p>
          <w:p w14:paraId="1172B704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Час.</w:t>
            </w:r>
          </w:p>
          <w:p w14:paraId="78E3DC15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253" w:type="pct"/>
            <w:vMerge w:val="restart"/>
            <w:textDirection w:val="btLr"/>
          </w:tcPr>
          <w:p w14:paraId="587F0458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В том числе в форме практической подготовки</w:t>
            </w:r>
          </w:p>
        </w:tc>
        <w:tc>
          <w:tcPr>
            <w:tcW w:w="2178" w:type="pct"/>
            <w:gridSpan w:val="5"/>
            <w:vAlign w:val="center"/>
          </w:tcPr>
          <w:p w14:paraId="1BD68168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Объем профессионального модуля, акад. час.</w:t>
            </w:r>
          </w:p>
        </w:tc>
        <w:tc>
          <w:tcPr>
            <w:tcW w:w="935" w:type="pct"/>
            <w:gridSpan w:val="2"/>
            <w:vMerge w:val="restart"/>
            <w:vAlign w:val="center"/>
          </w:tcPr>
          <w:p w14:paraId="0F2F39AB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Практика</w:t>
            </w:r>
          </w:p>
        </w:tc>
      </w:tr>
      <w:tr w:rsidR="001B662A" w:rsidRPr="001B662A" w14:paraId="3DD52924" w14:textId="77777777" w:rsidTr="00A96788">
        <w:trPr>
          <w:trHeight w:val="122"/>
        </w:trPr>
        <w:tc>
          <w:tcPr>
            <w:tcW w:w="458" w:type="pct"/>
            <w:vMerge/>
          </w:tcPr>
          <w:p w14:paraId="7793725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784" w:type="pct"/>
            <w:vMerge/>
            <w:vAlign w:val="center"/>
          </w:tcPr>
          <w:p w14:paraId="6E97AF67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392" w:type="pct"/>
            <w:vMerge/>
            <w:vAlign w:val="center"/>
          </w:tcPr>
          <w:p w14:paraId="4C30FD3A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253" w:type="pct"/>
            <w:vMerge/>
          </w:tcPr>
          <w:p w14:paraId="0E6F68D3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2178" w:type="pct"/>
            <w:gridSpan w:val="5"/>
            <w:vAlign w:val="center"/>
          </w:tcPr>
          <w:p w14:paraId="63151674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Обучение по МДК</w:t>
            </w:r>
          </w:p>
        </w:tc>
        <w:tc>
          <w:tcPr>
            <w:tcW w:w="935" w:type="pct"/>
            <w:gridSpan w:val="2"/>
            <w:vMerge/>
            <w:vAlign w:val="center"/>
          </w:tcPr>
          <w:p w14:paraId="3B0B5BF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</w:tr>
      <w:tr w:rsidR="001B662A" w:rsidRPr="001B662A" w14:paraId="77EEE039" w14:textId="77777777" w:rsidTr="00A96788">
        <w:trPr>
          <w:trHeight w:val="197"/>
        </w:trPr>
        <w:tc>
          <w:tcPr>
            <w:tcW w:w="458" w:type="pct"/>
            <w:vMerge/>
          </w:tcPr>
          <w:p w14:paraId="35982C4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784" w:type="pct"/>
            <w:vMerge/>
            <w:vAlign w:val="center"/>
          </w:tcPr>
          <w:p w14:paraId="29E8B18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392" w:type="pct"/>
            <w:vMerge/>
            <w:vAlign w:val="center"/>
          </w:tcPr>
          <w:p w14:paraId="5EF09323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253" w:type="pct"/>
            <w:vMerge/>
          </w:tcPr>
          <w:p w14:paraId="4E499DE6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vAlign w:val="center"/>
          </w:tcPr>
          <w:p w14:paraId="793B67E1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66" w:type="pct"/>
            <w:gridSpan w:val="4"/>
            <w:vAlign w:val="center"/>
          </w:tcPr>
          <w:p w14:paraId="770D0F15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313" w:type="pct"/>
            <w:vMerge w:val="restart"/>
            <w:vAlign w:val="center"/>
          </w:tcPr>
          <w:p w14:paraId="4B088BA5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Учебная</w:t>
            </w:r>
          </w:p>
        </w:tc>
        <w:tc>
          <w:tcPr>
            <w:tcW w:w="622" w:type="pct"/>
            <w:vMerge w:val="restart"/>
            <w:vAlign w:val="center"/>
          </w:tcPr>
          <w:p w14:paraId="21E20BE4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Производственная</w:t>
            </w:r>
          </w:p>
        </w:tc>
      </w:tr>
      <w:tr w:rsidR="001B662A" w:rsidRPr="001B662A" w14:paraId="030C37E1" w14:textId="77777777" w:rsidTr="00A96788">
        <w:trPr>
          <w:trHeight w:val="1490"/>
        </w:trPr>
        <w:tc>
          <w:tcPr>
            <w:tcW w:w="458" w:type="pct"/>
            <w:vMerge/>
          </w:tcPr>
          <w:p w14:paraId="221CE5F7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84" w:type="pct"/>
            <w:vMerge/>
            <w:vAlign w:val="center"/>
          </w:tcPr>
          <w:p w14:paraId="49AF06ED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vAlign w:val="center"/>
          </w:tcPr>
          <w:p w14:paraId="5AA995E7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53" w:type="pct"/>
            <w:vMerge/>
          </w:tcPr>
          <w:p w14:paraId="36E896A9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12" w:type="pct"/>
            <w:vMerge/>
            <w:vAlign w:val="center"/>
          </w:tcPr>
          <w:p w14:paraId="13E89FC6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5E462241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401" w:type="pct"/>
            <w:vAlign w:val="center"/>
          </w:tcPr>
          <w:p w14:paraId="439D01B6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489" w:type="pct"/>
            <w:vAlign w:val="center"/>
          </w:tcPr>
          <w:p w14:paraId="795784B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Самостоятельная работа</w:t>
            </w:r>
          </w:p>
        </w:tc>
        <w:tc>
          <w:tcPr>
            <w:tcW w:w="443" w:type="pct"/>
            <w:vAlign w:val="center"/>
          </w:tcPr>
          <w:p w14:paraId="2D8C873A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13" w:type="pct"/>
            <w:vMerge/>
            <w:vAlign w:val="center"/>
          </w:tcPr>
          <w:p w14:paraId="032C8F05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622" w:type="pct"/>
            <w:vMerge/>
            <w:vAlign w:val="center"/>
          </w:tcPr>
          <w:p w14:paraId="5F776936" w14:textId="77777777" w:rsidR="001B662A" w:rsidRPr="001B662A" w:rsidRDefault="001B662A" w:rsidP="00030936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</w:tr>
      <w:tr w:rsidR="001B662A" w:rsidRPr="001B662A" w14:paraId="76D52049" w14:textId="77777777" w:rsidTr="00A96788">
        <w:trPr>
          <w:trHeight w:val="144"/>
        </w:trPr>
        <w:tc>
          <w:tcPr>
            <w:tcW w:w="458" w:type="pct"/>
            <w:vAlign w:val="center"/>
          </w:tcPr>
          <w:p w14:paraId="06C87581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vAlign w:val="center"/>
          </w:tcPr>
          <w:p w14:paraId="53508345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vAlign w:val="center"/>
          </w:tcPr>
          <w:p w14:paraId="52C8E1B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</w:p>
        </w:tc>
        <w:tc>
          <w:tcPr>
            <w:tcW w:w="253" w:type="pct"/>
          </w:tcPr>
          <w:p w14:paraId="7F893852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4</w:t>
            </w:r>
          </w:p>
        </w:tc>
        <w:tc>
          <w:tcPr>
            <w:tcW w:w="312" w:type="pct"/>
            <w:vAlign w:val="center"/>
          </w:tcPr>
          <w:p w14:paraId="4E429D1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</w:p>
        </w:tc>
        <w:tc>
          <w:tcPr>
            <w:tcW w:w="533" w:type="pct"/>
            <w:vAlign w:val="center"/>
          </w:tcPr>
          <w:p w14:paraId="6C928780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6</w:t>
            </w:r>
          </w:p>
        </w:tc>
        <w:tc>
          <w:tcPr>
            <w:tcW w:w="401" w:type="pct"/>
            <w:vAlign w:val="center"/>
          </w:tcPr>
          <w:p w14:paraId="4C652027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7</w:t>
            </w:r>
          </w:p>
        </w:tc>
        <w:tc>
          <w:tcPr>
            <w:tcW w:w="489" w:type="pct"/>
            <w:vAlign w:val="center"/>
          </w:tcPr>
          <w:p w14:paraId="5E8F4C50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8</w:t>
            </w:r>
          </w:p>
        </w:tc>
        <w:tc>
          <w:tcPr>
            <w:tcW w:w="443" w:type="pct"/>
            <w:vAlign w:val="center"/>
          </w:tcPr>
          <w:p w14:paraId="3A6F723A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9</w:t>
            </w:r>
          </w:p>
        </w:tc>
        <w:tc>
          <w:tcPr>
            <w:tcW w:w="313" w:type="pct"/>
            <w:vAlign w:val="center"/>
          </w:tcPr>
          <w:p w14:paraId="607DFAC1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10</w:t>
            </w:r>
          </w:p>
        </w:tc>
        <w:tc>
          <w:tcPr>
            <w:tcW w:w="622" w:type="pct"/>
            <w:vAlign w:val="center"/>
          </w:tcPr>
          <w:p w14:paraId="5C09963A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1B662A">
              <w:rPr>
                <w:rFonts w:ascii="Times New Roman" w:eastAsiaTheme="minorEastAsia" w:hAnsi="Times New Roman"/>
                <w:sz w:val="20"/>
                <w:szCs w:val="20"/>
              </w:rPr>
              <w:t>11</w:t>
            </w:r>
          </w:p>
        </w:tc>
      </w:tr>
      <w:tr w:rsidR="00A96788" w:rsidRPr="001B662A" w14:paraId="122351B1" w14:textId="77777777" w:rsidTr="00A96788">
        <w:tc>
          <w:tcPr>
            <w:tcW w:w="458" w:type="pct"/>
          </w:tcPr>
          <w:p w14:paraId="69447BF7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4.1,</w:t>
            </w:r>
          </w:p>
          <w:p w14:paraId="03549EDB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4.2,</w:t>
            </w:r>
          </w:p>
          <w:p w14:paraId="605EEF27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4.3,</w:t>
            </w:r>
          </w:p>
          <w:p w14:paraId="3509A2D5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4.4,</w:t>
            </w:r>
          </w:p>
          <w:p w14:paraId="4DB892EE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ОК 01,</w:t>
            </w:r>
          </w:p>
          <w:p w14:paraId="3CE98E3A" w14:textId="67306405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312CBDB0" w14:textId="47E9961B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84" w:type="pct"/>
            <w:vAlign w:val="center"/>
          </w:tcPr>
          <w:p w14:paraId="1C75CFAC" w14:textId="77777777" w:rsidR="00A96788" w:rsidRPr="001B662A" w:rsidRDefault="00A96788" w:rsidP="00A967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color w:val="000000"/>
                <w:sz w:val="20"/>
                <w:szCs w:val="20"/>
              </w:rPr>
              <w:t>МДК.04.01 Основы менеджмента и управленческой психологии</w:t>
            </w:r>
          </w:p>
        </w:tc>
        <w:tc>
          <w:tcPr>
            <w:tcW w:w="392" w:type="pct"/>
            <w:vAlign w:val="center"/>
          </w:tcPr>
          <w:p w14:paraId="6EACBEF1" w14:textId="3BCF18C3" w:rsidR="00A96788" w:rsidRPr="009154F2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38-50</w:t>
            </w:r>
          </w:p>
        </w:tc>
        <w:tc>
          <w:tcPr>
            <w:tcW w:w="253" w:type="pct"/>
            <w:vAlign w:val="center"/>
          </w:tcPr>
          <w:p w14:paraId="74260BFF" w14:textId="1325263E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28-28</w:t>
            </w:r>
          </w:p>
        </w:tc>
        <w:tc>
          <w:tcPr>
            <w:tcW w:w="312" w:type="pct"/>
            <w:vAlign w:val="center"/>
          </w:tcPr>
          <w:p w14:paraId="72A73DEE" w14:textId="1F199F9C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38-50</w:t>
            </w:r>
          </w:p>
        </w:tc>
        <w:tc>
          <w:tcPr>
            <w:tcW w:w="533" w:type="pct"/>
            <w:vAlign w:val="center"/>
          </w:tcPr>
          <w:p w14:paraId="14FFBCE3" w14:textId="656AC644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31FE19D2" w14:textId="419DFFCA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89" w:type="pct"/>
            <w:vAlign w:val="center"/>
          </w:tcPr>
          <w:p w14:paraId="7C316075" w14:textId="3DF380B9" w:rsidR="00A96788" w:rsidRPr="005A1BE6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0D4E5A2C" w14:textId="77777777" w:rsidR="00A96788" w:rsidRPr="005A1BE6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11E61298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22" w:type="pct"/>
            <w:vAlign w:val="center"/>
          </w:tcPr>
          <w:p w14:paraId="42640512" w14:textId="77777777" w:rsidR="00A96788" w:rsidRPr="005A1BE6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A96788" w:rsidRPr="001B662A" w14:paraId="1EE84B67" w14:textId="77777777" w:rsidTr="00A96788">
        <w:tc>
          <w:tcPr>
            <w:tcW w:w="458" w:type="pct"/>
          </w:tcPr>
          <w:p w14:paraId="7001B815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4.1,</w:t>
            </w:r>
          </w:p>
          <w:p w14:paraId="0CFFF418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4.2,</w:t>
            </w:r>
          </w:p>
          <w:p w14:paraId="5243F6F0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4.3,</w:t>
            </w:r>
          </w:p>
          <w:p w14:paraId="14653433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4.4,</w:t>
            </w:r>
          </w:p>
          <w:p w14:paraId="0990484C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4.5,</w:t>
            </w:r>
          </w:p>
          <w:p w14:paraId="7F322ED2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4.6,</w:t>
            </w:r>
          </w:p>
          <w:p w14:paraId="433B3CBA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ОК 01,</w:t>
            </w:r>
          </w:p>
          <w:p w14:paraId="529590F3" w14:textId="529E69AA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1B67CB38" w14:textId="467A0854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84" w:type="pct"/>
            <w:vAlign w:val="center"/>
          </w:tcPr>
          <w:p w14:paraId="77EBEC52" w14:textId="77777777" w:rsidR="00A96788" w:rsidRPr="001B662A" w:rsidRDefault="00A96788" w:rsidP="00A96788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color w:val="000000"/>
                <w:sz w:val="20"/>
                <w:szCs w:val="20"/>
              </w:rPr>
              <w:t>МДК.04.02 Организация хозяйственной деятельности промышленной организации</w:t>
            </w:r>
          </w:p>
        </w:tc>
        <w:tc>
          <w:tcPr>
            <w:tcW w:w="392" w:type="pct"/>
            <w:vAlign w:val="center"/>
          </w:tcPr>
          <w:p w14:paraId="30D602D8" w14:textId="0CC0FECD" w:rsidR="00A96788" w:rsidRPr="009154F2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38-50</w:t>
            </w:r>
          </w:p>
        </w:tc>
        <w:tc>
          <w:tcPr>
            <w:tcW w:w="253" w:type="pct"/>
            <w:vAlign w:val="center"/>
          </w:tcPr>
          <w:p w14:paraId="1D37F874" w14:textId="781281F3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30-28</w:t>
            </w:r>
          </w:p>
        </w:tc>
        <w:tc>
          <w:tcPr>
            <w:tcW w:w="312" w:type="pct"/>
            <w:vAlign w:val="center"/>
          </w:tcPr>
          <w:p w14:paraId="074347C5" w14:textId="350CF113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38-50</w:t>
            </w:r>
          </w:p>
        </w:tc>
        <w:tc>
          <w:tcPr>
            <w:tcW w:w="533" w:type="pct"/>
            <w:vAlign w:val="center"/>
          </w:tcPr>
          <w:p w14:paraId="3B250AF0" w14:textId="1B0BD828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17215FC6" w14:textId="6923BCB8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89" w:type="pct"/>
            <w:vAlign w:val="center"/>
          </w:tcPr>
          <w:p w14:paraId="7663E673" w14:textId="022F3C2A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718CBA77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EDA6EA0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5CD2D2A7" w14:textId="77777777" w:rsidR="00A96788" w:rsidRPr="001B662A" w:rsidRDefault="00A96788" w:rsidP="00A9678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9154F2" w:rsidRPr="001B662A" w14:paraId="5BE442CE" w14:textId="77777777" w:rsidTr="00A96788">
        <w:tc>
          <w:tcPr>
            <w:tcW w:w="458" w:type="pct"/>
          </w:tcPr>
          <w:p w14:paraId="42191C23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4.1,</w:t>
            </w:r>
          </w:p>
          <w:p w14:paraId="58594633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4.2,</w:t>
            </w:r>
          </w:p>
          <w:p w14:paraId="73E70A69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4.3,</w:t>
            </w:r>
          </w:p>
          <w:p w14:paraId="01874FF7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4.4,</w:t>
            </w:r>
          </w:p>
          <w:p w14:paraId="3F1366E9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4.5,</w:t>
            </w:r>
          </w:p>
          <w:p w14:paraId="665FCA9E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4.6,</w:t>
            </w:r>
          </w:p>
          <w:p w14:paraId="0389AE43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  <w:vAlign w:val="center"/>
          </w:tcPr>
          <w:p w14:paraId="53EF0306" w14:textId="708F6C60" w:rsidR="009154F2" w:rsidRPr="001B662A" w:rsidRDefault="009154F2" w:rsidP="009154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392" w:type="pct"/>
            <w:vAlign w:val="center"/>
          </w:tcPr>
          <w:p w14:paraId="1353F059" w14:textId="7A6B356B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9154F2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253" w:type="pct"/>
            <w:vAlign w:val="center"/>
          </w:tcPr>
          <w:p w14:paraId="163840C7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14:paraId="0719DFD9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06AD3B3D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3EC63780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89" w:type="pct"/>
            <w:vAlign w:val="center"/>
          </w:tcPr>
          <w:p w14:paraId="554C0702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60B5CBF0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95DABD3" w14:textId="66F16DE0" w:rsidR="009154F2" w:rsidRPr="001B662A" w:rsidRDefault="00A96788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36-72</w:t>
            </w:r>
          </w:p>
        </w:tc>
        <w:tc>
          <w:tcPr>
            <w:tcW w:w="622" w:type="pct"/>
          </w:tcPr>
          <w:p w14:paraId="59959E3C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9154F2" w:rsidRPr="001B662A" w14:paraId="112852C0" w14:textId="77777777" w:rsidTr="00A96788">
        <w:tc>
          <w:tcPr>
            <w:tcW w:w="458" w:type="pct"/>
          </w:tcPr>
          <w:p w14:paraId="03ECE9C4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lastRenderedPageBreak/>
              <w:t>ПК 4.1,</w:t>
            </w:r>
          </w:p>
          <w:p w14:paraId="32D0B9EE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4.2,</w:t>
            </w:r>
          </w:p>
          <w:p w14:paraId="0C799C02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4.3,</w:t>
            </w:r>
          </w:p>
          <w:p w14:paraId="3062A336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4.4,</w:t>
            </w:r>
          </w:p>
          <w:p w14:paraId="531C2815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4.5,</w:t>
            </w:r>
          </w:p>
          <w:p w14:paraId="7A3A82D2" w14:textId="77777777" w:rsidR="009154F2" w:rsidRPr="001B662A" w:rsidRDefault="009154F2" w:rsidP="00915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ПК 4.6,</w:t>
            </w:r>
          </w:p>
          <w:p w14:paraId="50A17620" w14:textId="77777777" w:rsidR="009154F2" w:rsidRPr="001B662A" w:rsidRDefault="009154F2" w:rsidP="009154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</w:tcPr>
          <w:p w14:paraId="5D3D7CF2" w14:textId="12D2F068" w:rsidR="009154F2" w:rsidRPr="001B662A" w:rsidRDefault="009154F2" w:rsidP="009154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практика, </w:t>
            </w:r>
          </w:p>
        </w:tc>
        <w:tc>
          <w:tcPr>
            <w:tcW w:w="392" w:type="pct"/>
            <w:vAlign w:val="center"/>
          </w:tcPr>
          <w:p w14:paraId="1AEF2928" w14:textId="683361B5" w:rsidR="009154F2" w:rsidRPr="009154F2" w:rsidRDefault="00A96788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2744" w:type="pct"/>
            <w:gridSpan w:val="7"/>
            <w:shd w:val="clear" w:color="auto" w:fill="D0CECE" w:themeFill="background2" w:themeFillShade="E6"/>
            <w:vAlign w:val="center"/>
          </w:tcPr>
          <w:p w14:paraId="640AA3D1" w14:textId="33707E01" w:rsidR="009154F2" w:rsidRPr="001B662A" w:rsidRDefault="009154F2" w:rsidP="009154F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622" w:type="pct"/>
          </w:tcPr>
          <w:p w14:paraId="073B834A" w14:textId="586ED59E" w:rsidR="009154F2" w:rsidRPr="001B662A" w:rsidRDefault="00A96788" w:rsidP="009154F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36-72</w:t>
            </w:r>
          </w:p>
        </w:tc>
      </w:tr>
      <w:tr w:rsidR="001B662A" w:rsidRPr="001B662A" w14:paraId="7C9FF074" w14:textId="77777777" w:rsidTr="00A96788">
        <w:tc>
          <w:tcPr>
            <w:tcW w:w="458" w:type="pct"/>
          </w:tcPr>
          <w:p w14:paraId="52FB5150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</w:tcPr>
          <w:p w14:paraId="0E6B416F" w14:textId="77777777" w:rsidR="001B662A" w:rsidRPr="001B662A" w:rsidRDefault="001B662A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662A"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92" w:type="pct"/>
            <w:vAlign w:val="center"/>
          </w:tcPr>
          <w:p w14:paraId="43B9EADC" w14:textId="3F2E1834" w:rsidR="001B662A" w:rsidRPr="009154F2" w:rsidRDefault="001B662A" w:rsidP="009154F2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3" w:type="pct"/>
            <w:vAlign w:val="center"/>
          </w:tcPr>
          <w:p w14:paraId="4E73C1DA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14:paraId="49E0B06C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4BDCEC1C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755AD5F2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89" w:type="pct"/>
            <w:vAlign w:val="center"/>
          </w:tcPr>
          <w:p w14:paraId="38CE94B5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682BBDE4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13" w:type="pct"/>
          </w:tcPr>
          <w:p w14:paraId="7120C15F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10A748C9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B662A" w:rsidRPr="001B662A" w14:paraId="2288D5CE" w14:textId="77777777" w:rsidTr="00A96788">
        <w:tc>
          <w:tcPr>
            <w:tcW w:w="458" w:type="pct"/>
          </w:tcPr>
          <w:p w14:paraId="1ED87D24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84" w:type="pct"/>
            <w:vAlign w:val="center"/>
          </w:tcPr>
          <w:p w14:paraId="7245903D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662A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92" w:type="pct"/>
            <w:vAlign w:val="center"/>
          </w:tcPr>
          <w:p w14:paraId="71BB5CE8" w14:textId="2DE21882" w:rsidR="001B662A" w:rsidRPr="001B662A" w:rsidRDefault="009154F2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148-244</w:t>
            </w:r>
          </w:p>
        </w:tc>
        <w:tc>
          <w:tcPr>
            <w:tcW w:w="253" w:type="pct"/>
            <w:vAlign w:val="center"/>
          </w:tcPr>
          <w:p w14:paraId="3BE82E16" w14:textId="3CC9D15B" w:rsidR="001B662A" w:rsidRPr="00A96788" w:rsidRDefault="00A96788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58-56</w:t>
            </w:r>
          </w:p>
        </w:tc>
        <w:tc>
          <w:tcPr>
            <w:tcW w:w="312" w:type="pct"/>
            <w:vAlign w:val="center"/>
          </w:tcPr>
          <w:p w14:paraId="553CDAEE" w14:textId="31AF8045" w:rsidR="001B662A" w:rsidRPr="001B662A" w:rsidRDefault="00A96788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76-100</w:t>
            </w:r>
          </w:p>
        </w:tc>
        <w:tc>
          <w:tcPr>
            <w:tcW w:w="533" w:type="pct"/>
            <w:vAlign w:val="center"/>
          </w:tcPr>
          <w:p w14:paraId="1AA7CD9B" w14:textId="14C2CE0A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3287716D" w14:textId="4E4A559A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489" w:type="pct"/>
            <w:vAlign w:val="center"/>
          </w:tcPr>
          <w:p w14:paraId="11172C55" w14:textId="3649F50A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410C622A" w14:textId="77777777" w:rsidR="001B662A" w:rsidRPr="001B662A" w:rsidRDefault="001B662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13" w:type="pct"/>
          </w:tcPr>
          <w:p w14:paraId="131EC252" w14:textId="2AD8DA6F" w:rsidR="001B662A" w:rsidRPr="001B662A" w:rsidRDefault="00A96788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36-72</w:t>
            </w:r>
          </w:p>
        </w:tc>
        <w:tc>
          <w:tcPr>
            <w:tcW w:w="622" w:type="pct"/>
          </w:tcPr>
          <w:p w14:paraId="1E118E32" w14:textId="129EB601" w:rsidR="001B662A" w:rsidRPr="001B662A" w:rsidRDefault="00A96788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36-72</w:t>
            </w:r>
          </w:p>
        </w:tc>
      </w:tr>
    </w:tbl>
    <w:p w14:paraId="767EF7CE" w14:textId="77777777" w:rsidR="001B662A" w:rsidRDefault="001B662A" w:rsidP="001B662A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7FF58DF9" w14:textId="77777777" w:rsidR="001B662A" w:rsidRDefault="001B662A" w:rsidP="001B662A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p w14:paraId="0A547848" w14:textId="7DBF0BD5" w:rsidR="001B662A" w:rsidRPr="001B662A" w:rsidRDefault="001B662A" w:rsidP="001B662A">
      <w:pPr>
        <w:spacing w:after="0" w:line="240" w:lineRule="auto"/>
        <w:ind w:left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2.2.</w:t>
      </w:r>
      <w:r w:rsidRPr="001B662A">
        <w:rPr>
          <w:rFonts w:ascii="Times New Roman" w:hAnsi="Times New Roman"/>
          <w:b/>
          <w:sz w:val="24"/>
          <w:szCs w:val="24"/>
        </w:rPr>
        <w:t>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8"/>
        <w:gridCol w:w="4217"/>
        <w:gridCol w:w="29"/>
        <w:gridCol w:w="2547"/>
        <w:gridCol w:w="66"/>
        <w:gridCol w:w="1918"/>
        <w:gridCol w:w="17"/>
        <w:gridCol w:w="1142"/>
        <w:gridCol w:w="9"/>
        <w:gridCol w:w="1207"/>
      </w:tblGrid>
      <w:tr w:rsidR="00A96788" w:rsidRPr="000A1142" w14:paraId="3A9952B7" w14:textId="77777777" w:rsidTr="00D42FEA">
        <w:trPr>
          <w:trHeight w:val="20"/>
        </w:trPr>
        <w:tc>
          <w:tcPr>
            <w:tcW w:w="3408" w:type="dxa"/>
            <w:shd w:val="clear" w:color="auto" w:fill="auto"/>
            <w:vAlign w:val="center"/>
            <w:hideMark/>
          </w:tcPr>
          <w:p w14:paraId="65970825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4217" w:type="dxa"/>
            <w:shd w:val="clear" w:color="auto" w:fill="auto"/>
            <w:vAlign w:val="center"/>
            <w:hideMark/>
          </w:tcPr>
          <w:p w14:paraId="6E2050CD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4560" w:type="dxa"/>
            <w:gridSpan w:val="4"/>
            <w:shd w:val="clear" w:color="auto" w:fill="auto"/>
            <w:vAlign w:val="center"/>
            <w:hideMark/>
          </w:tcPr>
          <w:p w14:paraId="67646C2D" w14:textId="4DB5F8E3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 xml:space="preserve">Объем, </w:t>
            </w:r>
            <w:proofErr w:type="spellStart"/>
            <w:r w:rsidRPr="000A1142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0A1142">
              <w:rPr>
                <w:rFonts w:ascii="Times New Roman" w:hAnsi="Times New Roman"/>
                <w:b/>
                <w:bCs/>
                <w:color w:val="000000"/>
              </w:rPr>
              <w:t xml:space="preserve">. ч / в том числе в форме практической подготовки, </w:t>
            </w:r>
            <w:proofErr w:type="spellStart"/>
            <w:r w:rsidRPr="000A1142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0A1142">
              <w:rPr>
                <w:rFonts w:ascii="Times New Roman" w:hAnsi="Times New Roman"/>
                <w:b/>
                <w:bCs/>
                <w:color w:val="000000"/>
              </w:rPr>
              <w:t>. ч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75E4D357" w14:textId="53EDDDD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1142">
              <w:rPr>
                <w:rFonts w:ascii="Times New Roman" w:hAnsi="Times New Roman"/>
                <w:b/>
              </w:rPr>
              <w:t>Коды ПК, ОК</w:t>
            </w:r>
          </w:p>
        </w:tc>
        <w:tc>
          <w:tcPr>
            <w:tcW w:w="1216" w:type="dxa"/>
            <w:gridSpan w:val="2"/>
            <w:shd w:val="clear" w:color="auto" w:fill="auto"/>
            <w:vAlign w:val="center"/>
          </w:tcPr>
          <w:p w14:paraId="668C976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A1142">
              <w:rPr>
                <w:rFonts w:ascii="Times New Roman" w:hAnsi="Times New Roman"/>
                <w:b/>
              </w:rPr>
              <w:t>Код Н/У/З</w:t>
            </w:r>
          </w:p>
        </w:tc>
      </w:tr>
      <w:tr w:rsidR="00A96788" w:rsidRPr="000A1142" w14:paraId="56C8929A" w14:textId="77777777" w:rsidTr="00D42FEA">
        <w:trPr>
          <w:trHeight w:val="20"/>
        </w:trPr>
        <w:tc>
          <w:tcPr>
            <w:tcW w:w="3408" w:type="dxa"/>
            <w:shd w:val="clear" w:color="auto" w:fill="auto"/>
            <w:vAlign w:val="center"/>
            <w:hideMark/>
          </w:tcPr>
          <w:p w14:paraId="2706F97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4217" w:type="dxa"/>
            <w:shd w:val="clear" w:color="auto" w:fill="auto"/>
            <w:vAlign w:val="center"/>
            <w:hideMark/>
          </w:tcPr>
          <w:p w14:paraId="519D32E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4560" w:type="dxa"/>
            <w:gridSpan w:val="4"/>
            <w:shd w:val="clear" w:color="auto" w:fill="auto"/>
            <w:vAlign w:val="center"/>
            <w:hideMark/>
          </w:tcPr>
          <w:p w14:paraId="4295C1BC" w14:textId="2484AAB4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7BBB0F5B" w14:textId="1296E9D8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52490819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</w:tr>
      <w:tr w:rsidR="00A96788" w:rsidRPr="000A1142" w14:paraId="399C6858" w14:textId="77777777" w:rsidTr="00D42FEA">
        <w:trPr>
          <w:trHeight w:val="20"/>
        </w:trPr>
        <w:tc>
          <w:tcPr>
            <w:tcW w:w="3408" w:type="dxa"/>
            <w:shd w:val="clear" w:color="auto" w:fill="auto"/>
            <w:vAlign w:val="center"/>
          </w:tcPr>
          <w:p w14:paraId="676A5F9B" w14:textId="77777777" w:rsidR="00A96788" w:rsidRPr="000A1142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76E2B62A" w14:textId="77777777" w:rsidR="00A96788" w:rsidRPr="000A1142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642" w:type="dxa"/>
            <w:gridSpan w:val="3"/>
          </w:tcPr>
          <w:p w14:paraId="727368EF" w14:textId="284FA43D" w:rsidR="00A96788" w:rsidRPr="00A96788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A21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FA21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 с учетом интенсификации 40%</w:t>
            </w:r>
          </w:p>
        </w:tc>
        <w:tc>
          <w:tcPr>
            <w:tcW w:w="1918" w:type="dxa"/>
          </w:tcPr>
          <w:p w14:paraId="508D8672" w14:textId="125C8185" w:rsidR="00A96788" w:rsidRPr="000A1142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A21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FA21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606B935C" w14:textId="77777777" w:rsidR="00A96788" w:rsidRPr="000A1142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1A01295C" w14:textId="77777777" w:rsidR="00A96788" w:rsidRPr="000A1142" w:rsidRDefault="00A96788" w:rsidP="00A967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96788" w:rsidRPr="000A1142" w14:paraId="6288CC35" w14:textId="77777777" w:rsidTr="00D42FEA">
        <w:trPr>
          <w:trHeight w:val="20"/>
        </w:trPr>
        <w:tc>
          <w:tcPr>
            <w:tcW w:w="3408" w:type="dxa"/>
            <w:shd w:val="clear" w:color="auto" w:fill="auto"/>
            <w:vAlign w:val="center"/>
          </w:tcPr>
          <w:p w14:paraId="5ADF3664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403670A5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642" w:type="dxa"/>
            <w:gridSpan w:val="3"/>
            <w:shd w:val="clear" w:color="auto" w:fill="auto"/>
            <w:vAlign w:val="center"/>
          </w:tcPr>
          <w:p w14:paraId="038C4D60" w14:textId="68C928D6" w:rsidR="00A96788" w:rsidRPr="00D42FEA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144/130</w:t>
            </w:r>
          </w:p>
        </w:tc>
        <w:tc>
          <w:tcPr>
            <w:tcW w:w="1918" w:type="dxa"/>
          </w:tcPr>
          <w:p w14:paraId="388110C6" w14:textId="4C38C891" w:rsidR="00A96788" w:rsidRPr="000A1142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244/200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4A6D5EE9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60DEE875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96788" w:rsidRPr="000A1142" w14:paraId="3E564D69" w14:textId="77777777" w:rsidTr="00D42FEA">
        <w:trPr>
          <w:trHeight w:val="20"/>
        </w:trPr>
        <w:tc>
          <w:tcPr>
            <w:tcW w:w="7625" w:type="dxa"/>
            <w:gridSpan w:val="2"/>
            <w:shd w:val="clear" w:color="auto" w:fill="auto"/>
            <w:vAlign w:val="center"/>
            <w:hideMark/>
          </w:tcPr>
          <w:p w14:paraId="67AD10E2" w14:textId="77777777" w:rsidR="00A96788" w:rsidRPr="000A1142" w:rsidRDefault="00A96788" w:rsidP="0003093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</w:rPr>
              <w:t>Раздел 1 Менеджмент и управленческая психология</w:t>
            </w:r>
          </w:p>
        </w:tc>
        <w:tc>
          <w:tcPr>
            <w:tcW w:w="2642" w:type="dxa"/>
            <w:gridSpan w:val="3"/>
            <w:shd w:val="clear" w:color="auto" w:fill="auto"/>
            <w:vAlign w:val="center"/>
          </w:tcPr>
          <w:p w14:paraId="756DA05D" w14:textId="05718573" w:rsidR="00A96788" w:rsidRPr="000A1142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38/28</w:t>
            </w:r>
          </w:p>
        </w:tc>
        <w:tc>
          <w:tcPr>
            <w:tcW w:w="1918" w:type="dxa"/>
          </w:tcPr>
          <w:p w14:paraId="659B6B23" w14:textId="0EAE27CB" w:rsidR="00A96788" w:rsidRPr="000A1142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50/28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09AE1011" w14:textId="063620F8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75AB0E73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96788" w:rsidRPr="000A1142" w14:paraId="37F7EBD2" w14:textId="77777777" w:rsidTr="00D42FEA">
        <w:trPr>
          <w:trHeight w:val="20"/>
        </w:trPr>
        <w:tc>
          <w:tcPr>
            <w:tcW w:w="7625" w:type="dxa"/>
            <w:gridSpan w:val="2"/>
            <w:shd w:val="clear" w:color="auto" w:fill="auto"/>
            <w:vAlign w:val="center"/>
          </w:tcPr>
          <w:p w14:paraId="0FE483E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МДК.04.01 Основы менеджмента и управленческой психологии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642" w:type="dxa"/>
            <w:gridSpan w:val="3"/>
            <w:shd w:val="clear" w:color="auto" w:fill="auto"/>
            <w:vAlign w:val="center"/>
          </w:tcPr>
          <w:p w14:paraId="4CA4BE5C" w14:textId="1D48A0F9" w:rsidR="00A96788" w:rsidRPr="000A1142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38/30</w:t>
            </w:r>
          </w:p>
        </w:tc>
        <w:tc>
          <w:tcPr>
            <w:tcW w:w="1918" w:type="dxa"/>
          </w:tcPr>
          <w:p w14:paraId="7AE32D66" w14:textId="6B490B35" w:rsidR="00A96788" w:rsidRPr="000A1142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50/28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6727A4EA" w14:textId="1669FB8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76EE8882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96788" w:rsidRPr="000A1142" w14:paraId="40D05318" w14:textId="77777777" w:rsidTr="00D42FEA">
        <w:trPr>
          <w:trHeight w:val="248"/>
        </w:trPr>
        <w:tc>
          <w:tcPr>
            <w:tcW w:w="3408" w:type="dxa"/>
            <w:vMerge w:val="restart"/>
            <w:shd w:val="clear" w:color="auto" w:fill="auto"/>
            <w:hideMark/>
          </w:tcPr>
          <w:p w14:paraId="3D1EB639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 xml:space="preserve">Тема 1.1. </w:t>
            </w:r>
            <w:r w:rsidRPr="000A1142">
              <w:rPr>
                <w:rFonts w:ascii="Times New Roman" w:hAnsi="Times New Roman"/>
              </w:rPr>
              <w:t>Теоретические основы менеджмента</w:t>
            </w:r>
          </w:p>
        </w:tc>
        <w:tc>
          <w:tcPr>
            <w:tcW w:w="4217" w:type="dxa"/>
            <w:shd w:val="clear" w:color="auto" w:fill="auto"/>
            <w:hideMark/>
          </w:tcPr>
          <w:p w14:paraId="5E4187DD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13061D5A" w14:textId="6B491D41" w:rsidR="00A96788" w:rsidRPr="00D55A56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</w:p>
        </w:tc>
        <w:tc>
          <w:tcPr>
            <w:tcW w:w="1918" w:type="dxa"/>
          </w:tcPr>
          <w:p w14:paraId="707C9C44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vMerge w:val="restart"/>
            <w:shd w:val="clear" w:color="auto" w:fill="auto"/>
          </w:tcPr>
          <w:p w14:paraId="6CA0C708" w14:textId="7851AD91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ПК 4.1</w:t>
            </w:r>
          </w:p>
          <w:p w14:paraId="6F0066BA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ОК 01</w:t>
            </w:r>
          </w:p>
          <w:p w14:paraId="7D71F244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40B2">
              <w:rPr>
                <w:rFonts w:ascii="Times New Roman" w:hAnsi="Times New Roman"/>
              </w:rPr>
              <w:t>ОК 02</w:t>
            </w:r>
          </w:p>
        </w:tc>
        <w:tc>
          <w:tcPr>
            <w:tcW w:w="1216" w:type="dxa"/>
            <w:gridSpan w:val="2"/>
            <w:vMerge w:val="restart"/>
            <w:shd w:val="clear" w:color="auto" w:fill="auto"/>
          </w:tcPr>
          <w:p w14:paraId="74E6441F" w14:textId="362417D5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4C52D9A2" w14:textId="77777777" w:rsidTr="00D42FEA">
        <w:trPr>
          <w:trHeight w:val="1248"/>
        </w:trPr>
        <w:tc>
          <w:tcPr>
            <w:tcW w:w="3408" w:type="dxa"/>
            <w:vMerge/>
            <w:shd w:val="clear" w:color="auto" w:fill="auto"/>
          </w:tcPr>
          <w:p w14:paraId="1310A70C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00E53D59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 Современный менеджмент: Сущность и характерные черты. Понятие «управление». Роль менеджмента, его задачи. Менеджмент как наука. Базовые понятия менеджмента – организация. Типы и виды менеджмента. Исходные положения менеджмента. Модель национального менеджмента.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756F2578" w14:textId="6EF4391A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1981F93D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vMerge/>
            <w:shd w:val="clear" w:color="auto" w:fill="auto"/>
          </w:tcPr>
          <w:p w14:paraId="43FD57E4" w14:textId="7783E1FF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6" w:type="dxa"/>
            <w:gridSpan w:val="2"/>
            <w:vMerge/>
            <w:shd w:val="clear" w:color="auto" w:fill="auto"/>
          </w:tcPr>
          <w:p w14:paraId="6921AF66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02408ACF" w14:textId="77777777" w:rsidTr="00D42FEA">
        <w:trPr>
          <w:trHeight w:val="259"/>
        </w:trPr>
        <w:tc>
          <w:tcPr>
            <w:tcW w:w="3408" w:type="dxa"/>
            <w:vMerge/>
            <w:shd w:val="clear" w:color="auto" w:fill="auto"/>
          </w:tcPr>
          <w:p w14:paraId="2174062D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7B1DBC85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 Организация и ее среда. Внутренняя среда организации.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3ED621CB" w14:textId="2A3F8944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721C63AE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37DB3CBE" w14:textId="2A43478B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ПК 4.1</w:t>
            </w:r>
          </w:p>
          <w:p w14:paraId="70B61040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ОК 01</w:t>
            </w:r>
          </w:p>
          <w:p w14:paraId="139A4F2E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40B2">
              <w:rPr>
                <w:rFonts w:ascii="Times New Roman" w:hAnsi="Times New Roman"/>
              </w:rPr>
              <w:t>ОК 02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64C55AFD" w14:textId="21B317E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6EF7B99F" w14:textId="77777777" w:rsidTr="00D42FEA">
        <w:trPr>
          <w:trHeight w:val="499"/>
        </w:trPr>
        <w:tc>
          <w:tcPr>
            <w:tcW w:w="3408" w:type="dxa"/>
            <w:vMerge/>
            <w:shd w:val="clear" w:color="auto" w:fill="auto"/>
          </w:tcPr>
          <w:p w14:paraId="0119D416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56E9FBE7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Pr="000A1142">
              <w:rPr>
                <w:rFonts w:ascii="Times New Roman" w:hAnsi="Times New Roman"/>
              </w:rPr>
              <w:t xml:space="preserve">Внешняя среда и ее воздействие на организацию. Анализ внешней среды. Организация работы предприятия.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6971A853" w14:textId="6281C20E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2B70C512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485355F6" w14:textId="4628EF4A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ПК 4.1</w:t>
            </w:r>
          </w:p>
          <w:p w14:paraId="4015A817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ОК 01</w:t>
            </w:r>
          </w:p>
          <w:p w14:paraId="19DE5F83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40B2">
              <w:rPr>
                <w:rFonts w:ascii="Times New Roman" w:hAnsi="Times New Roman"/>
              </w:rPr>
              <w:t>ОК 02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6AEBB125" w14:textId="6EA8C45E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2F3E9AB1" w14:textId="77777777" w:rsidTr="00D42FEA">
        <w:trPr>
          <w:trHeight w:val="86"/>
        </w:trPr>
        <w:tc>
          <w:tcPr>
            <w:tcW w:w="3408" w:type="dxa"/>
            <w:vMerge/>
            <w:shd w:val="clear" w:color="auto" w:fill="auto"/>
            <w:hideMark/>
          </w:tcPr>
          <w:p w14:paraId="3098F93B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779E18A2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0723F4A5" w14:textId="26FE7073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16D8402A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096CFFBD" w14:textId="20451F8E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359BA611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17ED1A39" w14:textId="77777777" w:rsidTr="00D42FEA">
        <w:trPr>
          <w:trHeight w:val="499"/>
        </w:trPr>
        <w:tc>
          <w:tcPr>
            <w:tcW w:w="3408" w:type="dxa"/>
            <w:vMerge/>
            <w:shd w:val="clear" w:color="auto" w:fill="auto"/>
          </w:tcPr>
          <w:p w14:paraId="0FC13AD7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02FB08F9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C26D6A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 xml:space="preserve">Анализ внешней и внутренней среды организации.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7393FB24" w14:textId="0A2CABB2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1912AC61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0F168740" w14:textId="012239DE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ПК 4.1</w:t>
            </w:r>
          </w:p>
          <w:p w14:paraId="6E4F4D55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ОК 01</w:t>
            </w:r>
          </w:p>
          <w:p w14:paraId="7356A0B9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40B2">
              <w:rPr>
                <w:rFonts w:ascii="Times New Roman" w:hAnsi="Times New Roman"/>
              </w:rPr>
              <w:t>ОК 02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239EA358" w14:textId="5B8246FA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7B0F85CF" w14:textId="77777777" w:rsidTr="00D42FEA">
        <w:trPr>
          <w:trHeight w:val="278"/>
        </w:trPr>
        <w:tc>
          <w:tcPr>
            <w:tcW w:w="3408" w:type="dxa"/>
            <w:vMerge/>
            <w:shd w:val="clear" w:color="auto" w:fill="auto"/>
          </w:tcPr>
          <w:p w14:paraId="7E13B978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55BF3CB5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C26D6A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 xml:space="preserve">Анализ организационных структур управления.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2488DF5F" w14:textId="6EC37CD1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B6F0398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31EDFD67" w14:textId="7C6BB79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ПК 4.1</w:t>
            </w:r>
          </w:p>
          <w:p w14:paraId="121F339C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40B2">
              <w:rPr>
                <w:rFonts w:ascii="Times New Roman" w:hAnsi="Times New Roman"/>
              </w:rPr>
              <w:t>ОК 01</w:t>
            </w:r>
          </w:p>
          <w:p w14:paraId="520B9D52" w14:textId="77777777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40B2">
              <w:rPr>
                <w:rFonts w:ascii="Times New Roman" w:hAnsi="Times New Roman"/>
              </w:rPr>
              <w:t>ОК 02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3AD0E5E0" w14:textId="1EB3583C" w:rsidR="00A96788" w:rsidRPr="00D640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6F89D73B" w14:textId="77777777" w:rsidTr="00D42FEA">
        <w:trPr>
          <w:trHeight w:val="979"/>
        </w:trPr>
        <w:tc>
          <w:tcPr>
            <w:tcW w:w="3408" w:type="dxa"/>
            <w:vMerge/>
            <w:shd w:val="clear" w:color="auto" w:fill="auto"/>
          </w:tcPr>
          <w:p w14:paraId="1D8D4253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4F3621D3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C26D6A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>Анализ системы мотивации и контроля в конкретных организациях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6ABC73EA" w14:textId="4B91C0A2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2D2FEA28" w14:textId="77777777" w:rsidR="00A96788" w:rsidRPr="00E545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5AB7D729" w14:textId="7CE9B774" w:rsidR="00A96788" w:rsidRPr="00E545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45B2">
              <w:rPr>
                <w:rFonts w:ascii="Times New Roman" w:hAnsi="Times New Roman"/>
              </w:rPr>
              <w:t>ПК 4.1</w:t>
            </w:r>
          </w:p>
          <w:p w14:paraId="59C62319" w14:textId="77777777" w:rsidR="00A96788" w:rsidRPr="00E545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45B2">
              <w:rPr>
                <w:rFonts w:ascii="Times New Roman" w:hAnsi="Times New Roman"/>
              </w:rPr>
              <w:t>ПК 4.3</w:t>
            </w:r>
          </w:p>
          <w:p w14:paraId="213D62CE" w14:textId="77777777" w:rsidR="00A96788" w:rsidRPr="00E545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45B2">
              <w:rPr>
                <w:rFonts w:ascii="Times New Roman" w:hAnsi="Times New Roman"/>
              </w:rPr>
              <w:t>ОК 01</w:t>
            </w:r>
          </w:p>
          <w:p w14:paraId="4B0441D1" w14:textId="77777777" w:rsidR="00A96788" w:rsidRPr="00E545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545B2">
              <w:rPr>
                <w:rFonts w:ascii="Times New Roman" w:hAnsi="Times New Roman"/>
              </w:rPr>
              <w:t>ОК 02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1B4CE214" w14:textId="614CC30C" w:rsidR="00A96788" w:rsidRPr="00E545B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067FFEF3" w14:textId="77777777" w:rsidTr="00D42FEA">
        <w:trPr>
          <w:trHeight w:val="136"/>
        </w:trPr>
        <w:tc>
          <w:tcPr>
            <w:tcW w:w="3408" w:type="dxa"/>
            <w:vMerge w:val="restart"/>
            <w:shd w:val="clear" w:color="auto" w:fill="auto"/>
            <w:hideMark/>
          </w:tcPr>
          <w:p w14:paraId="1612D498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Тема 1.2.</w:t>
            </w:r>
            <w:r w:rsidRPr="000A1142">
              <w:rPr>
                <w:rFonts w:ascii="Times New Roman" w:hAnsi="Times New Roman"/>
                <w:b/>
                <w:bCs/>
                <w:color w:val="000000"/>
                <w:lang w:val="en-US"/>
              </w:rPr>
              <w:t> </w:t>
            </w:r>
            <w:r w:rsidRPr="000A1142">
              <w:rPr>
                <w:rFonts w:ascii="Times New Roman" w:hAnsi="Times New Roman"/>
              </w:rPr>
              <w:t>Процесс управления</w:t>
            </w:r>
          </w:p>
        </w:tc>
        <w:tc>
          <w:tcPr>
            <w:tcW w:w="4217" w:type="dxa"/>
            <w:shd w:val="clear" w:color="auto" w:fill="auto"/>
            <w:hideMark/>
          </w:tcPr>
          <w:p w14:paraId="6B727CE5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222E4771" w14:textId="3197F718" w:rsidR="00A96788" w:rsidRPr="00B8037E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</w:p>
        </w:tc>
        <w:tc>
          <w:tcPr>
            <w:tcW w:w="1918" w:type="dxa"/>
          </w:tcPr>
          <w:p w14:paraId="2C89CA04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4778367" w14:textId="2236D4AE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57F8FFF3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7D2737B9" w14:textId="77777777" w:rsidTr="00D42FEA">
        <w:trPr>
          <w:trHeight w:val="537"/>
        </w:trPr>
        <w:tc>
          <w:tcPr>
            <w:tcW w:w="3408" w:type="dxa"/>
            <w:vMerge/>
            <w:shd w:val="clear" w:color="auto" w:fill="auto"/>
          </w:tcPr>
          <w:p w14:paraId="77645271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5EBBB2A8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color w:val="000000"/>
              </w:rPr>
              <w:t>1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0A1142">
              <w:rPr>
                <w:rFonts w:ascii="Times New Roman" w:hAnsi="Times New Roman"/>
              </w:rPr>
              <w:t>Процесс управления. Цикл менеджмента. Содержание процесса управления. Основные функции управления.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61C1CFBD" w14:textId="2DEF314E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517EE80B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34B7766" w14:textId="3D17B4C6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613079EA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1BC1FB7F" w14:textId="0D3D8ADE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66AFB107" w14:textId="58E3879D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2913FAB4" w14:textId="77777777" w:rsidTr="00D42FEA">
        <w:trPr>
          <w:trHeight w:val="272"/>
        </w:trPr>
        <w:tc>
          <w:tcPr>
            <w:tcW w:w="3408" w:type="dxa"/>
            <w:vMerge/>
            <w:shd w:val="clear" w:color="auto" w:fill="auto"/>
          </w:tcPr>
          <w:p w14:paraId="6491C0C5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469D3C7A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</w:rPr>
              <w:t>2 Стратегические и тактические планы в системе менеджмента. Стратегическое (перспективное) планирование. Тактическое и оперативное планирование. Основные этапы. Реализация текущих планов.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925F847" w14:textId="4C435228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5FB80610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0B27B1B" w14:textId="0C98DF3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3A29A74E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6B0435C6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49464D65" w14:textId="2BD66D39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4947746B" w14:textId="77777777" w:rsidTr="00D42FEA">
        <w:trPr>
          <w:trHeight w:val="481"/>
        </w:trPr>
        <w:tc>
          <w:tcPr>
            <w:tcW w:w="3408" w:type="dxa"/>
            <w:vMerge/>
            <w:shd w:val="clear" w:color="auto" w:fill="auto"/>
          </w:tcPr>
          <w:p w14:paraId="7E858B27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6438471C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 Миссия предприятия. Цели предприятия. Анализ альтернатив, выбор, реализация и оценка стратегии.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5E0CE565" w14:textId="4DB393AF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33AC120B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2FC946EF" w14:textId="31CD7FC9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57B3003C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091CED9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4C3FDE7E" w14:textId="5C28FFB8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65691F55" w14:textId="77777777" w:rsidTr="00D42FEA">
        <w:trPr>
          <w:trHeight w:val="264"/>
        </w:trPr>
        <w:tc>
          <w:tcPr>
            <w:tcW w:w="3408" w:type="dxa"/>
            <w:vMerge/>
            <w:shd w:val="clear" w:color="auto" w:fill="auto"/>
          </w:tcPr>
          <w:p w14:paraId="554A153F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161DECB4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4 Мотивация, потребности и делегирование.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50E6E90" w14:textId="7D35818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1FA3A8EF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5B4547D" w14:textId="6B3D0988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521A38DE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53048758" w14:textId="1B460714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ОК 0</w:t>
            </w:r>
            <w:r w:rsidR="00D42FEA">
              <w:rPr>
                <w:rFonts w:ascii="Times New Roman" w:hAnsi="Times New Roman"/>
              </w:rPr>
              <w:t>1</w:t>
            </w:r>
          </w:p>
          <w:p w14:paraId="6FC92DFB" w14:textId="1DC52D4A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ОК 0</w:t>
            </w:r>
            <w:r w:rsidR="00D42FEA"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221D9EFD" w14:textId="2BE711C8" w:rsidR="00A96788" w:rsidRPr="005B572E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470D8867" w14:textId="77777777" w:rsidTr="00D42FEA">
        <w:trPr>
          <w:trHeight w:val="298"/>
        </w:trPr>
        <w:tc>
          <w:tcPr>
            <w:tcW w:w="3408" w:type="dxa"/>
            <w:vMerge/>
            <w:shd w:val="clear" w:color="auto" w:fill="auto"/>
          </w:tcPr>
          <w:p w14:paraId="0CE3EE67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1F3D95D3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5 Методы управления. Группы методов управления.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8A9802B" w14:textId="08B719E6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34441BB6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39A6B428" w14:textId="64949C7C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4B5A47C2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617FC686" w14:textId="77777777" w:rsidR="00A96788" w:rsidRPr="005B572E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7E6014DE" w14:textId="5AA1FAA0" w:rsidR="00A96788" w:rsidRPr="005B572E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21A96D70" w14:textId="77777777" w:rsidTr="00D42FEA">
        <w:trPr>
          <w:trHeight w:val="268"/>
        </w:trPr>
        <w:tc>
          <w:tcPr>
            <w:tcW w:w="3408" w:type="dxa"/>
            <w:vMerge/>
            <w:shd w:val="clear" w:color="auto" w:fill="auto"/>
          </w:tcPr>
          <w:p w14:paraId="6D36A5B7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64805690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6 Информация в менеджменте и ее виды.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2A85C089" w14:textId="736937C9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628ACCE6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83802A9" w14:textId="33E7E6B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47CB04C1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52824783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472CEDBE" w14:textId="1318A538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6AA8CCCB" w14:textId="77777777" w:rsidTr="00D42FEA">
        <w:trPr>
          <w:trHeight w:val="230"/>
        </w:trPr>
        <w:tc>
          <w:tcPr>
            <w:tcW w:w="3408" w:type="dxa"/>
            <w:vMerge/>
            <w:shd w:val="clear" w:color="auto" w:fill="auto"/>
          </w:tcPr>
          <w:p w14:paraId="7BD82C3D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2F261619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>7 Управленческие решения. Принятие решений. Подходы и классификации управленческих решений. Методы принятия решений Уровни принятия решений.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632A9353" w14:textId="268E12CE" w:rsidR="00A96788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1188D816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362B39C" w14:textId="01E38C45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2C916D6C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621F848D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43B750F0" w14:textId="338707B2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3406E8E6" w14:textId="77777777" w:rsidTr="00D42FEA">
        <w:trPr>
          <w:trHeight w:val="2521"/>
        </w:trPr>
        <w:tc>
          <w:tcPr>
            <w:tcW w:w="3408" w:type="dxa"/>
            <w:vMerge/>
            <w:shd w:val="clear" w:color="auto" w:fill="auto"/>
          </w:tcPr>
          <w:p w14:paraId="68C57E21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7B84B7E3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>8 Контроль, его понятия. Этапы контроля. Технология и правила контроля. Виды контроля. Общие требования к эффективно поставленному контролю. Характеристика эффективного контроля. Итоговая документация по контролю.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2D8F81FE" w14:textId="39CD4CB4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225711E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57AB0EE" w14:textId="49D66D21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7EE29B7C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5673DC2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6A9D6A61" w14:textId="5E3F13E6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5325EF13" w14:textId="77777777" w:rsidTr="00D42FEA">
        <w:trPr>
          <w:trHeight w:val="170"/>
        </w:trPr>
        <w:tc>
          <w:tcPr>
            <w:tcW w:w="3408" w:type="dxa"/>
            <w:vMerge/>
            <w:shd w:val="clear" w:color="auto" w:fill="auto"/>
          </w:tcPr>
          <w:p w14:paraId="08219B58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0C514601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24F74F55" w14:textId="140470A8" w:rsidR="00A96788" w:rsidRPr="005F6D4C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63E91165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3EAB47D8" w14:textId="3171557B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4BF00CC0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42C95492" w14:textId="77777777" w:rsidTr="00D42FEA">
        <w:trPr>
          <w:trHeight w:val="499"/>
        </w:trPr>
        <w:tc>
          <w:tcPr>
            <w:tcW w:w="3408" w:type="dxa"/>
            <w:vMerge/>
            <w:shd w:val="clear" w:color="auto" w:fill="auto"/>
          </w:tcPr>
          <w:p w14:paraId="7151971F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621F7DB1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C26D6A">
              <w:rPr>
                <w:rFonts w:ascii="Times New Roman" w:hAnsi="Times New Roman"/>
                <w:b/>
              </w:rPr>
              <w:t>4.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>Принятие решений по пробле</w:t>
            </w:r>
            <w:r>
              <w:rPr>
                <w:rFonts w:ascii="Times New Roman" w:hAnsi="Times New Roman"/>
              </w:rPr>
              <w:t>ме «Адаптация на рабочем месте».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6D25CBD6" w14:textId="096299A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FF6E44A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5E09B718" w14:textId="7F4D34FE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35C1F25B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4.4</w:t>
            </w:r>
          </w:p>
          <w:p w14:paraId="6C7B5058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1</w:t>
            </w:r>
          </w:p>
          <w:p w14:paraId="51C61E27" w14:textId="003FEC89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 w:rsidR="00D42FEA"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017A1020" w14:textId="34EB4F66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214E6485" w14:textId="77777777" w:rsidTr="00D42FEA">
        <w:trPr>
          <w:trHeight w:val="265"/>
        </w:trPr>
        <w:tc>
          <w:tcPr>
            <w:tcW w:w="3408" w:type="dxa"/>
            <w:vMerge w:val="restart"/>
            <w:shd w:val="clear" w:color="auto" w:fill="auto"/>
          </w:tcPr>
          <w:p w14:paraId="40BE40AE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Тема 1.3.</w:t>
            </w:r>
            <w:r w:rsidRPr="000A1142">
              <w:rPr>
                <w:rFonts w:ascii="Times New Roman" w:hAnsi="Times New Roman"/>
              </w:rPr>
              <w:t xml:space="preserve"> Коммуникативные процессы в менеджменте</w:t>
            </w:r>
          </w:p>
        </w:tc>
        <w:tc>
          <w:tcPr>
            <w:tcW w:w="4217" w:type="dxa"/>
            <w:shd w:val="clear" w:color="auto" w:fill="auto"/>
          </w:tcPr>
          <w:p w14:paraId="5DC417C5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46D0C21F" w14:textId="26AD4D1F" w:rsidR="00A96788" w:rsidRPr="00B8037E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</w:p>
        </w:tc>
        <w:tc>
          <w:tcPr>
            <w:tcW w:w="1918" w:type="dxa"/>
          </w:tcPr>
          <w:p w14:paraId="2ED81A27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51B40C22" w14:textId="4DA0DA00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03424B46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60366B21" w14:textId="77777777" w:rsidTr="00D42FEA">
        <w:trPr>
          <w:trHeight w:val="748"/>
        </w:trPr>
        <w:tc>
          <w:tcPr>
            <w:tcW w:w="3408" w:type="dxa"/>
            <w:vMerge/>
            <w:shd w:val="clear" w:color="auto" w:fill="auto"/>
          </w:tcPr>
          <w:p w14:paraId="5772FC9D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7151E9A6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</w:rPr>
              <w:t>1 Коммуникации. Деловое общение. Правила ведения бесед и совещаний. Типы собеседований. Факторы повышения эффективности делового общения. Управление и типы характеров.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6E7D849B" w14:textId="6174739A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6D2594CC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0551F86" w14:textId="33701014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3CA74334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18CE3D80" w14:textId="77777777" w:rsidR="00A96788" w:rsidRPr="000A1142" w:rsidRDefault="00A96788" w:rsidP="00D42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7FA10B2B" w14:textId="4251C4A9" w:rsidR="00A96788" w:rsidRPr="000348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33024193" w14:textId="77777777" w:rsidTr="00D42FEA">
        <w:trPr>
          <w:trHeight w:val="288"/>
        </w:trPr>
        <w:tc>
          <w:tcPr>
            <w:tcW w:w="3408" w:type="dxa"/>
            <w:vMerge/>
            <w:shd w:val="clear" w:color="auto" w:fill="auto"/>
          </w:tcPr>
          <w:p w14:paraId="22B8AA3B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216759B9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color w:val="000000"/>
              </w:rPr>
              <w:t xml:space="preserve">2 </w:t>
            </w:r>
            <w:r w:rsidRPr="000A1142">
              <w:rPr>
                <w:rFonts w:ascii="Times New Roman" w:hAnsi="Times New Roman"/>
              </w:rPr>
              <w:t xml:space="preserve">Управление конфликтами и стрессами. Конфликты. Стрессы. 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14E9E234" w14:textId="4B83D6E0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BDA29C7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B97B01E" w14:textId="55CA458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354C56D3" w14:textId="5E76451E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 w:rsidR="00D42FEA">
              <w:rPr>
                <w:rFonts w:ascii="Times New Roman" w:hAnsi="Times New Roman"/>
              </w:rPr>
              <w:t>1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050885D0" w14:textId="55F2619B" w:rsidR="00A96788" w:rsidRPr="000348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4EE539B1" w14:textId="77777777" w:rsidTr="00D42FEA">
        <w:trPr>
          <w:trHeight w:val="509"/>
        </w:trPr>
        <w:tc>
          <w:tcPr>
            <w:tcW w:w="3408" w:type="dxa"/>
            <w:vMerge/>
            <w:shd w:val="clear" w:color="auto" w:fill="auto"/>
          </w:tcPr>
          <w:p w14:paraId="789A630A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55D67124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</w:rPr>
              <w:t>3 Руководство власть и партнерство. Неформальные группы и управление ими. Лидерство, руководство, власть. Стиль руководства.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1EBF4B52" w14:textId="1BD739DA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05FFA7A3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2BB94914" w14:textId="0B819A0D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7E355842" w14:textId="7AAC6552" w:rsidR="00A96788" w:rsidRPr="000348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ОК 0</w:t>
            </w:r>
            <w:r w:rsidR="00D42FEA"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34B2EAC4" w14:textId="4E976BD2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6970398A" w14:textId="77777777" w:rsidTr="00D42FEA">
        <w:trPr>
          <w:trHeight w:val="95"/>
        </w:trPr>
        <w:tc>
          <w:tcPr>
            <w:tcW w:w="3408" w:type="dxa"/>
            <w:vMerge/>
            <w:shd w:val="clear" w:color="auto" w:fill="auto"/>
          </w:tcPr>
          <w:p w14:paraId="4AE328FF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07A8957B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697B572A" w14:textId="2AD317F2" w:rsidR="00A96788" w:rsidRPr="00177B19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0896E966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3BCBCB09" w14:textId="3BCED38F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1438FDE0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1293E164" w14:textId="77777777" w:rsidTr="00D42FEA">
        <w:trPr>
          <w:trHeight w:val="537"/>
        </w:trPr>
        <w:tc>
          <w:tcPr>
            <w:tcW w:w="3408" w:type="dxa"/>
            <w:vMerge/>
            <w:shd w:val="clear" w:color="auto" w:fill="auto"/>
          </w:tcPr>
          <w:p w14:paraId="115C41B2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1B5105FC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C26D6A">
              <w:rPr>
                <w:rFonts w:ascii="Times New Roman" w:hAnsi="Times New Roman"/>
                <w:b/>
              </w:rPr>
              <w:t>5.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 xml:space="preserve">Деловая игра – «Проведение деловых переговоров». 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0E5F507E" w14:textId="7F4A57C8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1989635A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99FB13C" w14:textId="2084965E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7E5F453A" w14:textId="25308A86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ОК 0</w:t>
            </w:r>
            <w:r w:rsidR="00D42FEA">
              <w:rPr>
                <w:rFonts w:ascii="Times New Roman" w:hAnsi="Times New Roman"/>
              </w:rPr>
              <w:t>1</w:t>
            </w:r>
          </w:p>
          <w:p w14:paraId="27EFBAC8" w14:textId="579D792B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 w:rsidR="00D42FEA"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2CC81329" w14:textId="22104270" w:rsidR="00A96788" w:rsidRPr="00406D5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39C3FA88" w14:textId="77777777" w:rsidTr="00D42FEA">
        <w:trPr>
          <w:trHeight w:val="1070"/>
        </w:trPr>
        <w:tc>
          <w:tcPr>
            <w:tcW w:w="3408" w:type="dxa"/>
            <w:vMerge/>
            <w:shd w:val="clear" w:color="auto" w:fill="auto"/>
          </w:tcPr>
          <w:p w14:paraId="4E3A7678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33DFBBD3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C26D6A">
              <w:rPr>
                <w:rFonts w:ascii="Times New Roman" w:hAnsi="Times New Roman"/>
                <w:b/>
              </w:rPr>
              <w:t>6.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>Решение заданий по тематике «Стиль руководства». Анализ конфликтных ситуаций.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29356C83" w14:textId="62168EB0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2EA3F50C" w14:textId="77777777" w:rsidR="00A96788" w:rsidRPr="002F7FB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0190B5C9" w14:textId="46B526F2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7FBD">
              <w:rPr>
                <w:rFonts w:ascii="Times New Roman" w:hAnsi="Times New Roman"/>
              </w:rPr>
              <w:t>ПК 4.2</w:t>
            </w:r>
          </w:p>
          <w:p w14:paraId="279A8B7B" w14:textId="25C537CE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7FBD">
              <w:rPr>
                <w:rFonts w:ascii="Times New Roman" w:hAnsi="Times New Roman"/>
              </w:rPr>
              <w:t>ОК 0</w:t>
            </w:r>
            <w:r w:rsidR="00D42FEA">
              <w:rPr>
                <w:rFonts w:ascii="Times New Roman" w:hAnsi="Times New Roman"/>
              </w:rPr>
              <w:t>1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183EBC21" w14:textId="64D192C9" w:rsidR="00A96788" w:rsidRPr="00406D5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0C197A9D" w14:textId="77777777" w:rsidTr="00D42FEA">
        <w:trPr>
          <w:trHeight w:val="547"/>
        </w:trPr>
        <w:tc>
          <w:tcPr>
            <w:tcW w:w="7625" w:type="dxa"/>
            <w:gridSpan w:val="2"/>
            <w:shd w:val="clear" w:color="auto" w:fill="auto"/>
          </w:tcPr>
          <w:p w14:paraId="2E6F0441" w14:textId="77777777" w:rsidR="00A96788" w:rsidRPr="0021033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lastRenderedPageBreak/>
              <w:t>Примерная тематика самостоятельной работы при изучении МДК.04.01 Основы менеджмента и управленческой психологии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74030B13" w14:textId="0A5B48E3" w:rsidR="00A96788" w:rsidRPr="00B8037E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</w:p>
        </w:tc>
        <w:tc>
          <w:tcPr>
            <w:tcW w:w="1918" w:type="dxa"/>
          </w:tcPr>
          <w:p w14:paraId="0DB06EDB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vMerge w:val="restart"/>
            <w:shd w:val="clear" w:color="auto" w:fill="auto"/>
          </w:tcPr>
          <w:p w14:paraId="33CCD376" w14:textId="62FC8CBF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4.5</w:t>
            </w:r>
          </w:p>
          <w:p w14:paraId="53D91D93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02</w:t>
            </w:r>
          </w:p>
          <w:p w14:paraId="4B5063B9" w14:textId="4D5C9DC6" w:rsidR="00A96788" w:rsidRPr="000A1142" w:rsidRDefault="00A96788" w:rsidP="00D42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vMerge w:val="restart"/>
            <w:shd w:val="clear" w:color="auto" w:fill="auto"/>
          </w:tcPr>
          <w:p w14:paraId="262F9FFD" w14:textId="56F90987" w:rsidR="00A96788" w:rsidRPr="00406D5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55BC5DFC" w14:textId="77777777" w:rsidTr="00D42FEA">
        <w:trPr>
          <w:trHeight w:val="202"/>
        </w:trPr>
        <w:tc>
          <w:tcPr>
            <w:tcW w:w="7625" w:type="dxa"/>
            <w:gridSpan w:val="2"/>
            <w:shd w:val="clear" w:color="auto" w:fill="auto"/>
          </w:tcPr>
          <w:p w14:paraId="48819A5F" w14:textId="77777777" w:rsidR="00A96788" w:rsidRPr="000A1142" w:rsidRDefault="00A96788" w:rsidP="00030936">
            <w:pPr>
              <w:pStyle w:val="1"/>
              <w:shd w:val="clear" w:color="auto" w:fill="FFFFFF" w:themeFill="background1"/>
              <w:ind w:firstLine="0"/>
              <w:jc w:val="both"/>
              <w:rPr>
                <w:b/>
                <w:color w:val="000000"/>
              </w:rPr>
            </w:pPr>
            <w:bookmarkStart w:id="28" w:name="_Toc135208861"/>
            <w:r w:rsidRPr="000A1142">
              <w:rPr>
                <w:color w:val="000000"/>
                <w:sz w:val="22"/>
                <w:szCs w:val="22"/>
                <w:shd w:val="clear" w:color="auto" w:fill="FFFFFF"/>
              </w:rPr>
              <w:t>Составление презентаций по теме «Типы структур и их характеристика».</w:t>
            </w:r>
            <w:bookmarkEnd w:id="28"/>
            <w:r w:rsidRPr="000A1142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2F0C1756" w14:textId="6B07F452" w:rsidR="00A96788" w:rsidRPr="0021033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E8AC005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vMerge/>
            <w:shd w:val="clear" w:color="auto" w:fill="auto"/>
          </w:tcPr>
          <w:p w14:paraId="7DE81C80" w14:textId="44997783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vMerge/>
            <w:shd w:val="clear" w:color="auto" w:fill="auto"/>
          </w:tcPr>
          <w:p w14:paraId="4C9A47AC" w14:textId="77777777" w:rsidR="00A96788" w:rsidRPr="00F10FE6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49EBBF7F" w14:textId="77777777" w:rsidTr="00D42FEA">
        <w:trPr>
          <w:trHeight w:val="230"/>
        </w:trPr>
        <w:tc>
          <w:tcPr>
            <w:tcW w:w="7625" w:type="dxa"/>
            <w:gridSpan w:val="2"/>
            <w:shd w:val="clear" w:color="auto" w:fill="auto"/>
          </w:tcPr>
          <w:p w14:paraId="366E77D8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  <w:shd w:val="clear" w:color="auto" w:fill="FFFFFF"/>
              </w:rPr>
              <w:t>Разработать требования к качеству информации.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46F87781" w14:textId="2B34CF0C" w:rsidR="00A96788" w:rsidRPr="0021033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EB3F13F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vMerge/>
            <w:shd w:val="clear" w:color="auto" w:fill="auto"/>
          </w:tcPr>
          <w:p w14:paraId="450D6821" w14:textId="3BF55B14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vMerge/>
            <w:shd w:val="clear" w:color="auto" w:fill="auto"/>
          </w:tcPr>
          <w:p w14:paraId="2E6092C8" w14:textId="77777777" w:rsidR="00A96788" w:rsidRPr="00F10FE6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09EC0992" w14:textId="77777777" w:rsidTr="00D42FEA">
        <w:trPr>
          <w:trHeight w:val="1776"/>
        </w:trPr>
        <w:tc>
          <w:tcPr>
            <w:tcW w:w="7625" w:type="dxa"/>
            <w:gridSpan w:val="2"/>
            <w:shd w:val="clear" w:color="auto" w:fill="auto"/>
          </w:tcPr>
          <w:p w14:paraId="741E57DB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0A1142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Составление схемы «Анализ системы коммуникаций». 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4B1D5BE7" w14:textId="23F7D082" w:rsidR="00A96788" w:rsidRPr="0021033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34252FBC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vMerge/>
            <w:shd w:val="clear" w:color="auto" w:fill="auto"/>
          </w:tcPr>
          <w:p w14:paraId="405B83C3" w14:textId="683AD5B3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vMerge/>
            <w:shd w:val="clear" w:color="auto" w:fill="auto"/>
          </w:tcPr>
          <w:p w14:paraId="11DA9753" w14:textId="77777777" w:rsidR="00A96788" w:rsidRPr="00F10FE6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18951466" w14:textId="77777777" w:rsidTr="00D42FEA">
        <w:trPr>
          <w:trHeight w:val="273"/>
        </w:trPr>
        <w:tc>
          <w:tcPr>
            <w:tcW w:w="7625" w:type="dxa"/>
            <w:gridSpan w:val="2"/>
            <w:shd w:val="clear" w:color="auto" w:fill="auto"/>
          </w:tcPr>
          <w:p w14:paraId="3F37E547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</w:rPr>
              <w:t>Раздел 2. Хозяйственная деятельность промышленной организации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5E63BA52" w14:textId="2D979D42" w:rsidR="00A96788" w:rsidRPr="000A1142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38/30</w:t>
            </w:r>
          </w:p>
        </w:tc>
        <w:tc>
          <w:tcPr>
            <w:tcW w:w="1918" w:type="dxa"/>
          </w:tcPr>
          <w:p w14:paraId="051E4CC3" w14:textId="1D811F08" w:rsidR="00A96788" w:rsidRPr="000A1142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50/28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32EFBA5A" w14:textId="11A514DE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31CCCB04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42FEA" w:rsidRPr="000A1142" w14:paraId="130250C5" w14:textId="77777777" w:rsidTr="00D42FEA">
        <w:trPr>
          <w:trHeight w:val="273"/>
        </w:trPr>
        <w:tc>
          <w:tcPr>
            <w:tcW w:w="7625" w:type="dxa"/>
            <w:gridSpan w:val="2"/>
            <w:shd w:val="clear" w:color="auto" w:fill="auto"/>
          </w:tcPr>
          <w:p w14:paraId="2A3C4C85" w14:textId="77777777" w:rsidR="00D42FEA" w:rsidRPr="000A1142" w:rsidRDefault="00D42FEA" w:rsidP="00D42FE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МДК.04.02 Организация хозяйственной деятельности промышленной организации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66505E62" w14:textId="6FCEC91F" w:rsidR="00D42FEA" w:rsidRPr="000A1142" w:rsidRDefault="00D42FEA" w:rsidP="00D42F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38/30</w:t>
            </w:r>
          </w:p>
        </w:tc>
        <w:tc>
          <w:tcPr>
            <w:tcW w:w="1918" w:type="dxa"/>
          </w:tcPr>
          <w:p w14:paraId="49E535BA" w14:textId="6B069927" w:rsidR="00D42FEA" w:rsidRPr="000A1142" w:rsidRDefault="00D42FEA" w:rsidP="00D42F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50/28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3441CE2A" w14:textId="76738C95" w:rsidR="00D42FEA" w:rsidRPr="000A1142" w:rsidRDefault="00D42FEA" w:rsidP="00D42F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5B8EDEB3" w14:textId="77777777" w:rsidR="00D42FEA" w:rsidRPr="000A1142" w:rsidRDefault="00D42FEA" w:rsidP="00D42FE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788" w:rsidRPr="000A1142" w14:paraId="69727BC0" w14:textId="77777777" w:rsidTr="00D42FEA">
        <w:trPr>
          <w:trHeight w:val="248"/>
        </w:trPr>
        <w:tc>
          <w:tcPr>
            <w:tcW w:w="3408" w:type="dxa"/>
            <w:vMerge w:val="restart"/>
            <w:shd w:val="clear" w:color="auto" w:fill="auto"/>
            <w:hideMark/>
          </w:tcPr>
          <w:p w14:paraId="5AE163F1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Тема 2.1. Формирование цифровой экономики на современном этапе</w:t>
            </w:r>
          </w:p>
        </w:tc>
        <w:tc>
          <w:tcPr>
            <w:tcW w:w="4217" w:type="dxa"/>
            <w:shd w:val="clear" w:color="auto" w:fill="auto"/>
            <w:hideMark/>
          </w:tcPr>
          <w:p w14:paraId="13C3EE3E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5E978442" w14:textId="1628FA2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4BB1E89C" w14:textId="77777777" w:rsidR="00A96788" w:rsidRPr="00F10FE6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5B9B99B" w14:textId="794AF550" w:rsidR="00A96788" w:rsidRPr="00F10FE6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71126325" w14:textId="77777777" w:rsidR="00A96788" w:rsidRPr="00F10FE6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6004C323" w14:textId="77777777" w:rsidTr="00D42FEA">
        <w:trPr>
          <w:trHeight w:val="272"/>
        </w:trPr>
        <w:tc>
          <w:tcPr>
            <w:tcW w:w="3408" w:type="dxa"/>
            <w:vMerge/>
            <w:shd w:val="clear" w:color="auto" w:fill="auto"/>
          </w:tcPr>
          <w:p w14:paraId="6802519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3C00C35B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 xml:space="preserve">1. Цели, задачи и риски развития цифровой экономики в России, цифровая грамотность населения, опорная инфраструктура и государственная поддержка, технологическое развитие: исторические вехи и современность, четвертая промышленная революция и информационная глобализация.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04534810" w14:textId="3D116F6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3891999B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0A0044AA" w14:textId="03358DE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4.5</w:t>
            </w:r>
          </w:p>
          <w:p w14:paraId="4756DFBC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02</w:t>
            </w:r>
          </w:p>
          <w:p w14:paraId="6AD20F0E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3DC5957D" w14:textId="2AEF5816" w:rsidR="00A96788" w:rsidRPr="00BA3FD1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55C90411" w14:textId="77777777" w:rsidTr="00D42FEA">
        <w:trPr>
          <w:trHeight w:val="86"/>
        </w:trPr>
        <w:tc>
          <w:tcPr>
            <w:tcW w:w="3408" w:type="dxa"/>
            <w:vMerge/>
            <w:shd w:val="clear" w:color="auto" w:fill="auto"/>
            <w:hideMark/>
          </w:tcPr>
          <w:p w14:paraId="31BEF0AE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05240A52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2. Информационная экономика как основа развития цифровой экономики, основные характеристики и возможности информационной (сетевой) экономики, новые экономические законы. влияние информационной экономики на участников рынка (покупатели, производители, структура коммерческих отношений), цифровая экономика как дальнейшее развитие новой (информационной) экономики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52ACADBA" w14:textId="60EB95F6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5F77D5FB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45918C6A" w14:textId="44BE9C1D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4.5</w:t>
            </w:r>
          </w:p>
          <w:p w14:paraId="7BC4A229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02</w:t>
            </w:r>
          </w:p>
          <w:p w14:paraId="418DEF10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4AFFE38A" w14:textId="3B1307E1" w:rsidR="00A96788" w:rsidRPr="00BA3FD1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7CCFDE80" w14:textId="77777777" w:rsidTr="00D42FEA">
        <w:trPr>
          <w:trHeight w:val="191"/>
        </w:trPr>
        <w:tc>
          <w:tcPr>
            <w:tcW w:w="3408" w:type="dxa"/>
            <w:vMerge/>
            <w:shd w:val="clear" w:color="auto" w:fill="auto"/>
          </w:tcPr>
          <w:p w14:paraId="1BADDF5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785DB3F1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3. Политические и технологические предпосылки перехода к цифровой экономике, цифровая экономика и цифровое производство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3DCD0C41" w14:textId="48E4EC83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54F0B27E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E5BDC12" w14:textId="1358E909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4.5</w:t>
            </w:r>
          </w:p>
          <w:p w14:paraId="2516A32A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  <w:p w14:paraId="707E4936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01E65823" w14:textId="64220BF1" w:rsidR="00A96788" w:rsidRPr="00BA3FD1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7ABBBC95" w14:textId="77777777" w:rsidTr="00D42FEA">
        <w:trPr>
          <w:trHeight w:val="288"/>
        </w:trPr>
        <w:tc>
          <w:tcPr>
            <w:tcW w:w="3408" w:type="dxa"/>
            <w:vMerge/>
            <w:shd w:val="clear" w:color="auto" w:fill="auto"/>
          </w:tcPr>
          <w:p w14:paraId="4D97BFA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51A02A7B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  <w:r w:rsidRPr="000A114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088A8F19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614B41BE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46A06076" w14:textId="30FC7CC4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11A1796B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4EF7F8D8" w14:textId="77777777" w:rsidTr="00D42FEA">
        <w:trPr>
          <w:trHeight w:val="752"/>
        </w:trPr>
        <w:tc>
          <w:tcPr>
            <w:tcW w:w="3408" w:type="dxa"/>
            <w:vMerge/>
            <w:shd w:val="clear" w:color="auto" w:fill="auto"/>
          </w:tcPr>
          <w:p w14:paraId="0F3EA19C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70CA8C59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  <w:b/>
                <w:color w:val="000000"/>
                <w:highlight w:val="yellow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0C68F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C26D6A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0A1142">
              <w:rPr>
                <w:rFonts w:ascii="Times New Roman" w:hAnsi="Times New Roman"/>
                <w:bCs/>
                <w:color w:val="000000"/>
              </w:rPr>
              <w:t xml:space="preserve"> Определение оптимальной последовательности выполняемых функций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257738C1" w14:textId="30926811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1201AE53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9C918DB" w14:textId="1F260E5C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4.5</w:t>
            </w:r>
          </w:p>
          <w:p w14:paraId="62CB741B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  <w:p w14:paraId="323214E3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05B36A0C" w14:textId="09310827" w:rsidR="00A96788" w:rsidRPr="00BA3FD1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2DFD03C3" w14:textId="77777777" w:rsidTr="00D42FEA">
        <w:trPr>
          <w:trHeight w:val="136"/>
        </w:trPr>
        <w:tc>
          <w:tcPr>
            <w:tcW w:w="3408" w:type="dxa"/>
            <w:vMerge w:val="restart"/>
            <w:shd w:val="clear" w:color="auto" w:fill="auto"/>
            <w:hideMark/>
          </w:tcPr>
          <w:p w14:paraId="1A124FF0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Тема 2.2 Алгоритм цифровой трансформации</w:t>
            </w:r>
          </w:p>
        </w:tc>
        <w:tc>
          <w:tcPr>
            <w:tcW w:w="4217" w:type="dxa"/>
            <w:shd w:val="clear" w:color="auto" w:fill="auto"/>
            <w:hideMark/>
          </w:tcPr>
          <w:p w14:paraId="4B915904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2210DC73" w14:textId="7BAF265E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62CA1571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BE5F420" w14:textId="658963E4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3FD37359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32A6000A" w14:textId="77777777" w:rsidTr="00D42FEA">
        <w:trPr>
          <w:trHeight w:val="136"/>
        </w:trPr>
        <w:tc>
          <w:tcPr>
            <w:tcW w:w="3408" w:type="dxa"/>
            <w:vMerge/>
            <w:shd w:val="clear" w:color="auto" w:fill="auto"/>
            <w:hideMark/>
          </w:tcPr>
          <w:p w14:paraId="5E860EEE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57F7980D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Cs/>
                <w:color w:val="000000"/>
              </w:rPr>
              <w:t>1. Реинжиниринг и управление бизнес-процессами предприятий на основе современных компьютерных технологий, общая характеристика работ по проведению цифрового бизнес-реинжиниринга, модели и типы бизнес-процессов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50911186" w14:textId="095FEE52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F6BAF86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85A239C" w14:textId="7DA5744D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4.6</w:t>
            </w:r>
          </w:p>
          <w:p w14:paraId="65150105" w14:textId="0D39A7DE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 w:rsidR="00D42FE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095C3D3D" w14:textId="39126D5A" w:rsidR="00A96788" w:rsidRPr="00D15FF3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24631CDA" w14:textId="77777777" w:rsidTr="00D42FEA">
        <w:trPr>
          <w:trHeight w:val="136"/>
        </w:trPr>
        <w:tc>
          <w:tcPr>
            <w:tcW w:w="3408" w:type="dxa"/>
            <w:vMerge/>
            <w:shd w:val="clear" w:color="auto" w:fill="auto"/>
            <w:hideMark/>
          </w:tcPr>
          <w:p w14:paraId="255C3FEC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5F0D14BA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A1142">
              <w:rPr>
                <w:rFonts w:ascii="Times New Roman" w:hAnsi="Times New Roman"/>
                <w:bCs/>
                <w:color w:val="000000"/>
              </w:rPr>
              <w:t>2. Технология структурно функционального анализа бизнес-процессов сквозные технологии цифровой экономики как элемент цифровой трансформации бизнес-процессов, измерение показателей исполнения бизнес-процессов, имитационное моделирования бизнес-процессов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3E1152A" w14:textId="4046712B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680D91C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3CF5ADD2" w14:textId="713983C4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4.6</w:t>
            </w:r>
          </w:p>
          <w:p w14:paraId="381A28A8" w14:textId="58D357EB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 w:rsidR="00D42FE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33DF9BA7" w14:textId="12F9DD7B" w:rsidR="00A96788" w:rsidRPr="00D15FF3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5F77657B" w14:textId="77777777" w:rsidTr="00D42FEA">
        <w:trPr>
          <w:trHeight w:val="136"/>
        </w:trPr>
        <w:tc>
          <w:tcPr>
            <w:tcW w:w="3408" w:type="dxa"/>
            <w:vMerge/>
            <w:shd w:val="clear" w:color="auto" w:fill="auto"/>
            <w:hideMark/>
          </w:tcPr>
          <w:p w14:paraId="0956A01B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5B48D52B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426B6A7" w14:textId="69704CFE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590D114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2C39EAF4" w14:textId="5815D805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44F754A7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11ED6300" w14:textId="77777777" w:rsidTr="00D42FEA">
        <w:trPr>
          <w:trHeight w:val="136"/>
        </w:trPr>
        <w:tc>
          <w:tcPr>
            <w:tcW w:w="3408" w:type="dxa"/>
            <w:vMerge/>
            <w:shd w:val="clear" w:color="auto" w:fill="auto"/>
            <w:hideMark/>
          </w:tcPr>
          <w:p w14:paraId="027CFF39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1057D187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0C68FA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Pr="00C26D6A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0A1142">
              <w:rPr>
                <w:rFonts w:ascii="Times New Roman" w:hAnsi="Times New Roman"/>
                <w:bCs/>
                <w:color w:val="000000"/>
              </w:rPr>
              <w:t xml:space="preserve"> Реинжиниринг и управление бизнес-процессами предприятий на основе современных компьютерных технологий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40DD4C8" w14:textId="1446AC54" w:rsidR="00A96788" w:rsidRPr="00177B19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34186054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1A8B1A1" w14:textId="655CCC59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4.6</w:t>
            </w:r>
          </w:p>
          <w:p w14:paraId="6FB3576F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  <w:p w14:paraId="4E2E378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62F952E1" w14:textId="16B26B9D" w:rsidR="00A96788" w:rsidRPr="00D15FF3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66C60149" w14:textId="77777777" w:rsidTr="00D42FEA">
        <w:trPr>
          <w:trHeight w:val="136"/>
        </w:trPr>
        <w:tc>
          <w:tcPr>
            <w:tcW w:w="3408" w:type="dxa"/>
            <w:vMerge w:val="restart"/>
            <w:shd w:val="clear" w:color="auto" w:fill="auto"/>
            <w:hideMark/>
          </w:tcPr>
          <w:p w14:paraId="5AFBA1A2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Тема 2.3 Особенности бизнес-процессов, для которых проводится цифровая трансформация</w:t>
            </w:r>
          </w:p>
        </w:tc>
        <w:tc>
          <w:tcPr>
            <w:tcW w:w="4217" w:type="dxa"/>
            <w:shd w:val="clear" w:color="auto" w:fill="auto"/>
            <w:hideMark/>
          </w:tcPr>
          <w:p w14:paraId="0274AB42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50DAA990" w14:textId="764DD63F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</w:p>
        </w:tc>
        <w:tc>
          <w:tcPr>
            <w:tcW w:w="1918" w:type="dxa"/>
          </w:tcPr>
          <w:p w14:paraId="3DF61C02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FA7E80E" w14:textId="263442DF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177E63C4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1A496FB6" w14:textId="77777777" w:rsidTr="00D42FEA">
        <w:trPr>
          <w:trHeight w:val="136"/>
        </w:trPr>
        <w:tc>
          <w:tcPr>
            <w:tcW w:w="3408" w:type="dxa"/>
            <w:vMerge/>
            <w:shd w:val="clear" w:color="auto" w:fill="auto"/>
            <w:hideMark/>
          </w:tcPr>
          <w:p w14:paraId="552C385E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1C7B48BD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Cs/>
                <w:color w:val="000000"/>
              </w:rPr>
              <w:t>1. Диверсификация товаров и услуг, внутренних функций вызывающая многообразие бизнес-процессов, работа по индивидуальным траекториям, требующая высокую степень адаптации базового бизнес-процесса к потребностям клиента, внедрение новых технологий (инновационных проектов), затрагивающих все основные бизнес-процессы предприятия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40A2454A" w14:textId="232136E2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918" w:type="dxa"/>
          </w:tcPr>
          <w:p w14:paraId="215280E2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2C48FE6D" w14:textId="259D5F01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07556D93" w14:textId="4C3B654A" w:rsidR="00A96788" w:rsidRPr="00D42FEA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 w:rsidR="00D42FEA">
              <w:rPr>
                <w:rFonts w:ascii="Times New Roman" w:hAnsi="Times New Roman"/>
                <w:color w:val="000000"/>
              </w:rPr>
              <w:t>1</w:t>
            </w:r>
          </w:p>
          <w:p w14:paraId="735948F0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79E67CAA" w14:textId="55D714CA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4B4943F0" w14:textId="77777777" w:rsidTr="00D42FEA">
        <w:trPr>
          <w:trHeight w:val="136"/>
        </w:trPr>
        <w:tc>
          <w:tcPr>
            <w:tcW w:w="3408" w:type="dxa"/>
            <w:vMerge/>
            <w:shd w:val="clear" w:color="auto" w:fill="auto"/>
            <w:hideMark/>
          </w:tcPr>
          <w:p w14:paraId="0E4F469A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12543F3D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Cs/>
                <w:color w:val="000000"/>
              </w:rPr>
              <w:t>2. Многообразие кооперативных связей с партнерами предприятия и поставщиками ресурсов, обусловливающих альтернативность построения бизнес-процесса, нерациональность организационной структуры, запутанность документооборота, вызывающая дублирование операций бизнес-процесса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450AD0F7" w14:textId="442D8D29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918" w:type="dxa"/>
          </w:tcPr>
          <w:p w14:paraId="77C02217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4AFF6A59" w14:textId="75271792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439FB146" w14:textId="0F9CC8A8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 w:rsidR="00D42FEA">
              <w:rPr>
                <w:rFonts w:ascii="Times New Roman" w:hAnsi="Times New Roman"/>
                <w:color w:val="000000"/>
              </w:rPr>
              <w:t>2</w:t>
            </w:r>
          </w:p>
          <w:p w14:paraId="60609535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63122CB0" w14:textId="37457069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52A63FC3" w14:textId="77777777" w:rsidTr="00D42FEA">
        <w:trPr>
          <w:trHeight w:val="136"/>
        </w:trPr>
        <w:tc>
          <w:tcPr>
            <w:tcW w:w="3408" w:type="dxa"/>
            <w:vMerge/>
            <w:shd w:val="clear" w:color="auto" w:fill="auto"/>
            <w:hideMark/>
          </w:tcPr>
          <w:p w14:paraId="54C02C85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6B78DE74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6FAF6D0" w14:textId="228D2EBF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918" w:type="dxa"/>
          </w:tcPr>
          <w:p w14:paraId="1A87038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34DB47FB" w14:textId="20E8B57B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5B65276C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45693665" w14:textId="77777777" w:rsidTr="00D42FEA">
        <w:trPr>
          <w:trHeight w:val="136"/>
        </w:trPr>
        <w:tc>
          <w:tcPr>
            <w:tcW w:w="3408" w:type="dxa"/>
            <w:vMerge/>
            <w:shd w:val="clear" w:color="auto" w:fill="auto"/>
            <w:hideMark/>
          </w:tcPr>
          <w:p w14:paraId="4EE8FA6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5ADAFDBC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0C68FA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C26D6A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0A1142">
              <w:rPr>
                <w:rFonts w:ascii="Times New Roman" w:hAnsi="Times New Roman"/>
                <w:bCs/>
                <w:color w:val="000000"/>
              </w:rPr>
              <w:t xml:space="preserve"> Внедрение новых технологий (инновационных проектов), затрагивающих все основные бизнес-процессы предприятия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E44F79B" w14:textId="1D47087E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1EDBDDD6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56DBB4C6" w14:textId="489F35B3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45B2E400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  <w:p w14:paraId="7AE1A631" w14:textId="54870AFF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 w:rsidR="00D42FEA">
              <w:rPr>
                <w:rFonts w:ascii="Times New Roman" w:hAnsi="Times New Roman"/>
                <w:color w:val="000000"/>
              </w:rPr>
              <w:t>2</w:t>
            </w:r>
          </w:p>
          <w:p w14:paraId="3DB1AFF8" w14:textId="77777777" w:rsidR="00A96788" w:rsidRPr="00D0230E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1C71662B" w14:textId="7DF63C9D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0F77ACB0" w14:textId="77777777" w:rsidTr="00D42FEA">
        <w:trPr>
          <w:trHeight w:val="136"/>
        </w:trPr>
        <w:tc>
          <w:tcPr>
            <w:tcW w:w="3408" w:type="dxa"/>
            <w:vMerge w:val="restart"/>
            <w:shd w:val="clear" w:color="auto" w:fill="auto"/>
            <w:hideMark/>
          </w:tcPr>
          <w:p w14:paraId="70589210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Тема 2.4.</w:t>
            </w:r>
            <w:r w:rsidRPr="000A1142">
              <w:rPr>
                <w:rFonts w:ascii="Times New Roman" w:hAnsi="Times New Roman"/>
                <w:b/>
                <w:bCs/>
                <w:color w:val="000000"/>
                <w:lang w:val="en-US"/>
              </w:rPr>
              <w:t> </w:t>
            </w:r>
            <w:r w:rsidRPr="000A1142">
              <w:rPr>
                <w:rFonts w:ascii="Times New Roman" w:hAnsi="Times New Roman"/>
                <w:b/>
              </w:rPr>
              <w:t>Ресурсы производственно-хозяйственной деятельности</w:t>
            </w:r>
          </w:p>
        </w:tc>
        <w:tc>
          <w:tcPr>
            <w:tcW w:w="4217" w:type="dxa"/>
            <w:shd w:val="clear" w:color="auto" w:fill="auto"/>
            <w:hideMark/>
          </w:tcPr>
          <w:p w14:paraId="10E853B2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3BDF8C16" w14:textId="491D789A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0EE4B194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0A0DF938" w14:textId="73DA0AFE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551E88EC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5B1B6EA2" w14:textId="77777777" w:rsidTr="00D42FEA">
        <w:trPr>
          <w:trHeight w:val="240"/>
        </w:trPr>
        <w:tc>
          <w:tcPr>
            <w:tcW w:w="3408" w:type="dxa"/>
            <w:vMerge/>
            <w:shd w:val="clear" w:color="auto" w:fill="auto"/>
          </w:tcPr>
          <w:p w14:paraId="7D28A570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1B5FC129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 Труд. Персонал.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438204F5" w14:textId="0AA899F2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3EE4A9D9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E04F448" w14:textId="767D459E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4F1C60B9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56D8ED7B" w14:textId="6A805662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290490ED" w14:textId="77777777" w:rsidTr="00D42FEA">
        <w:trPr>
          <w:trHeight w:val="537"/>
        </w:trPr>
        <w:tc>
          <w:tcPr>
            <w:tcW w:w="3408" w:type="dxa"/>
            <w:vMerge/>
            <w:shd w:val="clear" w:color="auto" w:fill="auto"/>
          </w:tcPr>
          <w:p w14:paraId="46702CB8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58706FF3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>2 Пути оптимизации затрат на производство. Значение себестоимости и пути ее оптимизации. Управление затратами на производстве.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6C83A6B3" w14:textId="01267EE8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7CE111D0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119F10AC" w14:textId="6554AF9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1E4F62D7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7BDEAFA0" w14:textId="587ED779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6946822C" w14:textId="77777777" w:rsidTr="00D42FEA">
        <w:trPr>
          <w:trHeight w:val="221"/>
        </w:trPr>
        <w:tc>
          <w:tcPr>
            <w:tcW w:w="3408" w:type="dxa"/>
            <w:vMerge/>
            <w:shd w:val="clear" w:color="auto" w:fill="auto"/>
          </w:tcPr>
          <w:p w14:paraId="2F389B0E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29A14273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  <w:r w:rsidRPr="000A1142">
              <w:rPr>
                <w:rFonts w:ascii="Times New Roman" w:hAnsi="Times New Roman"/>
              </w:rPr>
              <w:t xml:space="preserve"> Механизм ценообразования на продукции промышленных предприятий. Ценовая политика организации. Цели и этапы ценообразования. Ценообразующие факторы. Методы формирования цены. Экономическое содержание цены. Виды цен. Механизм рыночного ценообразования. Ценовая стратегия организации. Управление ценами.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2A7F11DE" w14:textId="3CDF414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6C9377B1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7DD2E30" w14:textId="61755039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2B41DEA6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  <w:p w14:paraId="19075FC6" w14:textId="5BBDB985" w:rsidR="00A96788" w:rsidRPr="00974E26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0E0ECFCC" w14:textId="151D300D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7929541F" w14:textId="77777777" w:rsidTr="00D42FEA">
        <w:trPr>
          <w:trHeight w:val="928"/>
        </w:trPr>
        <w:tc>
          <w:tcPr>
            <w:tcW w:w="3408" w:type="dxa"/>
            <w:vMerge/>
            <w:shd w:val="clear" w:color="auto" w:fill="auto"/>
          </w:tcPr>
          <w:p w14:paraId="50FCD39C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0E4EEAA8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 4</w:t>
            </w:r>
            <w:r>
              <w:rPr>
                <w:rFonts w:ascii="Times New Roman" w:hAnsi="Times New Roman"/>
              </w:rPr>
              <w:t>.</w:t>
            </w:r>
            <w:r w:rsidRPr="000A1142">
              <w:rPr>
                <w:rFonts w:ascii="Times New Roman" w:hAnsi="Times New Roman"/>
              </w:rPr>
              <w:t xml:space="preserve"> Формирование финансовых результатов деятельности предприятия. Сущность прибыли, ее источники и виды. Факторы, влияющие на величину прибыли. Функции и роль прибыли. Распределение и использование прибыли.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048CE07D" w14:textId="5BD82712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3AA7CA34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2B8CCA64" w14:textId="7063AB19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533D33E5" w14:textId="1882F7D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4D84C293" w14:textId="1BC91633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4422D9FF" w14:textId="77777777" w:rsidTr="00D42FEA">
        <w:trPr>
          <w:trHeight w:val="184"/>
        </w:trPr>
        <w:tc>
          <w:tcPr>
            <w:tcW w:w="3408" w:type="dxa"/>
            <w:vMerge/>
            <w:shd w:val="clear" w:color="auto" w:fill="auto"/>
            <w:hideMark/>
          </w:tcPr>
          <w:p w14:paraId="418D177B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  <w:hideMark/>
          </w:tcPr>
          <w:p w14:paraId="5CCAAB04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660F906B" w14:textId="4836226B" w:rsidR="00A96788" w:rsidRPr="005D43B4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2680FE5D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E243C26" w14:textId="52050AED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4F24717E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88" w:rsidRPr="000A1142" w14:paraId="627DD4AE" w14:textId="77777777" w:rsidTr="00D42FEA">
        <w:trPr>
          <w:trHeight w:val="462"/>
        </w:trPr>
        <w:tc>
          <w:tcPr>
            <w:tcW w:w="3408" w:type="dxa"/>
            <w:vMerge/>
            <w:shd w:val="clear" w:color="auto" w:fill="auto"/>
          </w:tcPr>
          <w:p w14:paraId="0811E2B5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3132EFC7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0C68FA">
              <w:rPr>
                <w:rFonts w:ascii="Times New Roman" w:hAnsi="Times New Roman"/>
                <w:b/>
              </w:rPr>
              <w:t>4</w:t>
            </w:r>
            <w:r w:rsidRPr="00C26D6A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>Решение задач по определению норм времени и норм выработки.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0A257DB6" w14:textId="5FD34194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665B009B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5B546F7B" w14:textId="3DAB0E93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51459CA5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6975369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19260440" w14:textId="0C657434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4A2E3B8F" w14:textId="77777777" w:rsidTr="00D42FEA">
        <w:trPr>
          <w:trHeight w:val="240"/>
        </w:trPr>
        <w:tc>
          <w:tcPr>
            <w:tcW w:w="3408" w:type="dxa"/>
            <w:vMerge/>
            <w:shd w:val="clear" w:color="auto" w:fill="auto"/>
          </w:tcPr>
          <w:p w14:paraId="1054F15A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25BBD0E1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0C68FA">
              <w:rPr>
                <w:rFonts w:ascii="Times New Roman" w:hAnsi="Times New Roman"/>
                <w:b/>
              </w:rPr>
              <w:t>5</w:t>
            </w:r>
            <w:r w:rsidRPr="00C26D6A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>Расчет заработной платы персонала.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314910A5" w14:textId="4687BB62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616D26E2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5B1059AA" w14:textId="4C33270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1D4CB2CA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273B5AB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4CE6B803" w14:textId="2B27A1EB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1F2777DF" w14:textId="77777777" w:rsidTr="00D42FEA">
        <w:trPr>
          <w:trHeight w:val="211"/>
        </w:trPr>
        <w:tc>
          <w:tcPr>
            <w:tcW w:w="3408" w:type="dxa"/>
            <w:vMerge/>
            <w:shd w:val="clear" w:color="auto" w:fill="auto"/>
          </w:tcPr>
          <w:p w14:paraId="6AAFA913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6FF62CB8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0C68FA">
              <w:rPr>
                <w:rFonts w:ascii="Times New Roman" w:hAnsi="Times New Roman"/>
                <w:b/>
              </w:rPr>
              <w:t>6</w:t>
            </w:r>
            <w:r w:rsidRPr="00C26D6A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 xml:space="preserve">Расчет себестоимости продукции.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521E817C" w14:textId="602C78AA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5D5B4370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75A4896" w14:textId="3379A928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5D9F9AD3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4F038610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5150ADC6" w14:textId="2A7B8299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79625960" w14:textId="77777777" w:rsidTr="00D42FEA">
        <w:trPr>
          <w:trHeight w:val="259"/>
        </w:trPr>
        <w:tc>
          <w:tcPr>
            <w:tcW w:w="3408" w:type="dxa"/>
            <w:vMerge/>
            <w:shd w:val="clear" w:color="auto" w:fill="auto"/>
          </w:tcPr>
          <w:p w14:paraId="482E71EA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38D4F7EC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0C68FA">
              <w:rPr>
                <w:rFonts w:ascii="Times New Roman" w:hAnsi="Times New Roman"/>
                <w:b/>
              </w:rPr>
              <w:t>7</w:t>
            </w:r>
            <w:r w:rsidRPr="00C26D6A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>Решение задач по определению прибыли.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5D37F160" w14:textId="251DF856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07EF609C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4633C525" w14:textId="11370CB6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4B1EEB0A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C2BCD39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0C38C821" w14:textId="5F4DF355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6A011399" w14:textId="77777777" w:rsidTr="00D42FEA">
        <w:trPr>
          <w:trHeight w:val="307"/>
        </w:trPr>
        <w:tc>
          <w:tcPr>
            <w:tcW w:w="3408" w:type="dxa"/>
            <w:vMerge/>
            <w:shd w:val="clear" w:color="auto" w:fill="auto"/>
          </w:tcPr>
          <w:p w14:paraId="4D0BAB57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14:paraId="53B8FEFF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0C68FA">
              <w:rPr>
                <w:rFonts w:ascii="Times New Roman" w:hAnsi="Times New Roman"/>
                <w:b/>
              </w:rPr>
              <w:t>8</w:t>
            </w:r>
            <w:r w:rsidRPr="00C26D6A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0A1142">
              <w:rPr>
                <w:rFonts w:ascii="Times New Roman" w:hAnsi="Times New Roman"/>
              </w:rPr>
              <w:t xml:space="preserve">Решение задач по определению инвестиций. 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7B1B6708" w14:textId="09CCC846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69C6C725" w14:textId="77777777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54C9B69" w14:textId="055A06E2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498">
              <w:rPr>
                <w:rFonts w:ascii="Times New Roman" w:hAnsi="Times New Roman"/>
              </w:rPr>
              <w:t>ПК 4.1</w:t>
            </w:r>
          </w:p>
          <w:p w14:paraId="46F2EE93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0B758AA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42498"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54CA252D" w14:textId="4C7CF638" w:rsidR="00A96788" w:rsidRPr="005D43B4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25DEAD72" w14:textId="77777777" w:rsidTr="00D42FEA">
        <w:trPr>
          <w:trHeight w:val="20"/>
        </w:trPr>
        <w:tc>
          <w:tcPr>
            <w:tcW w:w="3408" w:type="dxa"/>
            <w:vMerge w:val="restart"/>
            <w:shd w:val="clear" w:color="auto" w:fill="auto"/>
          </w:tcPr>
          <w:p w14:paraId="4659D622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A1142">
              <w:rPr>
                <w:rFonts w:ascii="Times New Roman" w:hAnsi="Times New Roman"/>
                <w:b/>
                <w:bCs/>
                <w:color w:val="000000"/>
              </w:rPr>
              <w:t>Тема 2.4.</w:t>
            </w:r>
            <w:r w:rsidRPr="000A1142">
              <w:rPr>
                <w:rFonts w:ascii="Times New Roman" w:hAnsi="Times New Roman"/>
                <w:b/>
                <w:bCs/>
                <w:color w:val="000000"/>
                <w:lang w:val="en-US"/>
              </w:rPr>
              <w:t> </w:t>
            </w:r>
            <w:r w:rsidRPr="000A1142">
              <w:rPr>
                <w:rFonts w:ascii="Times New Roman" w:hAnsi="Times New Roman"/>
                <w:b/>
              </w:rPr>
              <w:t>Ресурсы производственно-хозяйственной деятельности</w:t>
            </w:r>
          </w:p>
        </w:tc>
        <w:tc>
          <w:tcPr>
            <w:tcW w:w="4217" w:type="dxa"/>
            <w:shd w:val="clear" w:color="auto" w:fill="auto"/>
          </w:tcPr>
          <w:p w14:paraId="7F78B25C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545F75B9" w14:textId="102BCE6B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18" w:type="dxa"/>
          </w:tcPr>
          <w:p w14:paraId="7385030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6D340F40" w14:textId="09D2B561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0139EA50" w14:textId="77777777" w:rsidR="00A96788" w:rsidRPr="008C0BA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1DA93FBD" w14:textId="77777777" w:rsidTr="00D42FEA">
        <w:trPr>
          <w:trHeight w:val="259"/>
        </w:trPr>
        <w:tc>
          <w:tcPr>
            <w:tcW w:w="3408" w:type="dxa"/>
            <w:vMerge/>
            <w:shd w:val="clear" w:color="auto" w:fill="auto"/>
          </w:tcPr>
          <w:p w14:paraId="6AB0B299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17C0882A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color w:val="000000"/>
              </w:rPr>
              <w:t>5 Логистика. Основные логистические системы и концепции.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503476B1" w14:textId="7B9AA00E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18" w:type="dxa"/>
          </w:tcPr>
          <w:p w14:paraId="2CA03ADF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07BA506D" w14:textId="50D23DF8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ПК 4.3</w:t>
            </w:r>
          </w:p>
          <w:p w14:paraId="11AC1D33" w14:textId="77777777" w:rsidR="00A96788" w:rsidRPr="00B32981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32981">
              <w:rPr>
                <w:rFonts w:ascii="Times New Roman" w:hAnsi="Times New Roman"/>
                <w:bCs/>
              </w:rPr>
              <w:t>ОК</w:t>
            </w:r>
            <w:r>
              <w:rPr>
                <w:rFonts w:ascii="Times New Roman" w:hAnsi="Times New Roman"/>
                <w:bCs/>
              </w:rPr>
              <w:t xml:space="preserve"> 02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56553398" w14:textId="77777777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23F332C0" w14:textId="77777777" w:rsidTr="00D42FEA">
        <w:trPr>
          <w:trHeight w:val="237"/>
        </w:trPr>
        <w:tc>
          <w:tcPr>
            <w:tcW w:w="3408" w:type="dxa"/>
            <w:vMerge/>
            <w:shd w:val="clear" w:color="auto" w:fill="auto"/>
          </w:tcPr>
          <w:p w14:paraId="00FEF042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4F53C91A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</w:rPr>
              <w:t>6 Бизнес-планирование: значение, функции.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5C56BBF8" w14:textId="75FB3A56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18" w:type="dxa"/>
          </w:tcPr>
          <w:p w14:paraId="713E3730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0675F004" w14:textId="19FF4672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ПК 4.3</w:t>
            </w:r>
          </w:p>
          <w:p w14:paraId="75857189" w14:textId="77777777" w:rsidR="00A96788" w:rsidRPr="00B32981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32981">
              <w:rPr>
                <w:rFonts w:ascii="Times New Roman" w:hAnsi="Times New Roman"/>
                <w:bCs/>
              </w:rPr>
              <w:t>ОК</w:t>
            </w:r>
            <w:r>
              <w:rPr>
                <w:rFonts w:ascii="Times New Roman" w:hAnsi="Times New Roman"/>
                <w:bCs/>
              </w:rPr>
              <w:t xml:space="preserve"> 02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13544BF8" w14:textId="70FEA339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359FA060" w14:textId="77777777" w:rsidTr="00D42FEA">
        <w:trPr>
          <w:trHeight w:val="20"/>
        </w:trPr>
        <w:tc>
          <w:tcPr>
            <w:tcW w:w="3408" w:type="dxa"/>
            <w:vMerge/>
            <w:shd w:val="clear" w:color="auto" w:fill="auto"/>
          </w:tcPr>
          <w:p w14:paraId="43EEB86E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38263525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2CD19679" w14:textId="41F9DBD2" w:rsidR="00A96788" w:rsidRPr="00177B19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18" w:type="dxa"/>
          </w:tcPr>
          <w:p w14:paraId="4F69A19A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7F86651D" w14:textId="7AD819FB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61E1FC79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96788" w:rsidRPr="000A1142" w14:paraId="10675581" w14:textId="77777777" w:rsidTr="00D42FEA">
        <w:trPr>
          <w:trHeight w:val="20"/>
        </w:trPr>
        <w:tc>
          <w:tcPr>
            <w:tcW w:w="3408" w:type="dxa"/>
            <w:vMerge/>
            <w:shd w:val="clear" w:color="auto" w:fill="auto"/>
          </w:tcPr>
          <w:p w14:paraId="47D8445D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17" w:type="dxa"/>
            <w:shd w:val="clear" w:color="auto" w:fill="auto"/>
          </w:tcPr>
          <w:p w14:paraId="4EC3742F" w14:textId="77777777" w:rsidR="00A96788" w:rsidRPr="00B32981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Pr="000A1142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работа № </w:t>
            </w:r>
            <w:r w:rsidRPr="00C26D6A">
              <w:rPr>
                <w:rFonts w:ascii="Times New Roman" w:hAnsi="Times New Roman"/>
                <w:b/>
              </w:rPr>
              <w:t>15.</w:t>
            </w:r>
            <w:r w:rsidRPr="00B32981">
              <w:rPr>
                <w:rFonts w:ascii="Times New Roman" w:hAnsi="Times New Roman"/>
              </w:rPr>
              <w:t xml:space="preserve"> Разработка бизнес-плана. Защита бизнес-плана. 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3B4D0518" w14:textId="2972D464" w:rsidR="00A96788" w:rsidRPr="00177B19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18" w:type="dxa"/>
          </w:tcPr>
          <w:p w14:paraId="41C7EBF7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14C93147" w14:textId="22696EAF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ПК 4.3</w:t>
            </w:r>
          </w:p>
          <w:p w14:paraId="0574362E" w14:textId="77777777" w:rsidR="00A96788" w:rsidRPr="00B32981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32981">
              <w:rPr>
                <w:rFonts w:ascii="Times New Roman" w:hAnsi="Times New Roman"/>
                <w:bCs/>
              </w:rPr>
              <w:t>ОК</w:t>
            </w:r>
            <w:r>
              <w:rPr>
                <w:rFonts w:ascii="Times New Roman" w:hAnsi="Times New Roman"/>
                <w:bCs/>
              </w:rPr>
              <w:t xml:space="preserve"> 03</w:t>
            </w:r>
          </w:p>
        </w:tc>
        <w:tc>
          <w:tcPr>
            <w:tcW w:w="1216" w:type="dxa"/>
            <w:gridSpan w:val="2"/>
            <w:shd w:val="clear" w:color="auto" w:fill="auto"/>
          </w:tcPr>
          <w:p w14:paraId="66CAE2B0" w14:textId="73C8BC96" w:rsidR="00A96788" w:rsidRPr="003641CD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67FCAB15" w14:textId="77777777" w:rsidTr="00D42FEA">
        <w:trPr>
          <w:trHeight w:val="518"/>
        </w:trPr>
        <w:tc>
          <w:tcPr>
            <w:tcW w:w="7625" w:type="dxa"/>
            <w:gridSpan w:val="2"/>
            <w:shd w:val="clear" w:color="auto" w:fill="auto"/>
          </w:tcPr>
          <w:p w14:paraId="6747E7FD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  <w:b/>
                <w:color w:val="000000"/>
              </w:rPr>
              <w:t>Примерная тематика самостоятельной работы при изучении</w:t>
            </w:r>
            <w:r w:rsidRPr="000A1142">
              <w:rPr>
                <w:rFonts w:ascii="Times New Roman" w:hAnsi="Times New Roman"/>
                <w:color w:val="000000"/>
              </w:rPr>
              <w:t xml:space="preserve"> </w:t>
            </w:r>
            <w:r w:rsidRPr="000A1142">
              <w:rPr>
                <w:rFonts w:ascii="Times New Roman" w:hAnsi="Times New Roman"/>
                <w:b/>
                <w:color w:val="000000"/>
              </w:rPr>
              <w:t>МДК.04.02 Организация хозяйственной деятельности промышленной организации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4C9BC29B" w14:textId="354AD6A6" w:rsidR="00A96788" w:rsidRPr="00D0230E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918" w:type="dxa"/>
          </w:tcPr>
          <w:p w14:paraId="78D4A411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0E858B27" w14:textId="2DB44C02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34381EA7" w14:textId="77777777" w:rsidR="00A96788" w:rsidRPr="00D3329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04D9DC68" w14:textId="77777777" w:rsidTr="00D42FEA">
        <w:trPr>
          <w:trHeight w:val="2045"/>
        </w:trPr>
        <w:tc>
          <w:tcPr>
            <w:tcW w:w="7625" w:type="dxa"/>
            <w:gridSpan w:val="2"/>
            <w:shd w:val="clear" w:color="auto" w:fill="auto"/>
          </w:tcPr>
          <w:p w14:paraId="633C2A3B" w14:textId="77777777" w:rsidR="00A96788" w:rsidRPr="000A1142" w:rsidRDefault="00A96788" w:rsidP="00030936">
            <w:pPr>
              <w:pStyle w:val="aa"/>
              <w:spacing w:after="0" w:line="240" w:lineRule="auto"/>
              <w:ind w:left="37"/>
              <w:rPr>
                <w:rFonts w:ascii="Times New Roman" w:hAnsi="Times New Roman"/>
                <w:b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Разработка презентации бизнес-плана предприятия промышленности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162CFEF7" w14:textId="13195B60" w:rsidR="00A96788" w:rsidRPr="00655D96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18" w:type="dxa"/>
          </w:tcPr>
          <w:p w14:paraId="75C3044B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573E01ED" w14:textId="10A71AFD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00DCC3C8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304F8B9A" w14:textId="736AA262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6D6CDFFD" w14:textId="76F7C27F" w:rsidR="00A96788" w:rsidRPr="00F4249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D33292" w14:paraId="705A57C7" w14:textId="77777777" w:rsidTr="00D42FEA">
        <w:trPr>
          <w:trHeight w:val="273"/>
        </w:trPr>
        <w:tc>
          <w:tcPr>
            <w:tcW w:w="7625" w:type="dxa"/>
            <w:gridSpan w:val="2"/>
            <w:shd w:val="clear" w:color="auto" w:fill="auto"/>
          </w:tcPr>
          <w:p w14:paraId="34E9400C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b/>
                <w:bCs/>
              </w:rPr>
              <w:t>Курсовой проект (работа)</w:t>
            </w:r>
          </w:p>
          <w:p w14:paraId="734AE40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b/>
                <w:bCs/>
              </w:rPr>
              <w:t>Тематика курсовых работ:</w:t>
            </w:r>
          </w:p>
          <w:p w14:paraId="1B1AA7F4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lastRenderedPageBreak/>
              <w:t xml:space="preserve">1. Расчёт технико-экономических показателей производственного участка (по вариантам). </w:t>
            </w:r>
          </w:p>
          <w:p w14:paraId="68A9F329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2. Организация оплаты труда на промышленного предприятия. </w:t>
            </w:r>
          </w:p>
          <w:p w14:paraId="5AE25C9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3. Расчет себестоимости продукции и ее влияние на финансовые результаты деятельности промышленного предприятия. </w:t>
            </w:r>
          </w:p>
          <w:p w14:paraId="3906C78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4. Основные средства промышленного предприятия и их использование. </w:t>
            </w:r>
          </w:p>
          <w:p w14:paraId="54214222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5. Кадры промышленного предприятия и производительность труда. </w:t>
            </w:r>
          </w:p>
          <w:p w14:paraId="1AF3061E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6. Оборотные средства промышленного предприятия, их кругооборот и показатели эффективного использования. </w:t>
            </w:r>
          </w:p>
          <w:p w14:paraId="783E78B9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7. Формирование прибыли на промышленном предприятии и пути повышения рентабельности. </w:t>
            </w:r>
          </w:p>
          <w:p w14:paraId="0FAA4A85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8. Расчёт показателей эффективности использования основных фондов. </w:t>
            </w:r>
          </w:p>
          <w:p w14:paraId="12F986CB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9. Роль оборотных средств в производственном процессе. </w:t>
            </w:r>
          </w:p>
          <w:p w14:paraId="09B4CF40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10. Управление оборотными средствами предприятия. </w:t>
            </w:r>
          </w:p>
          <w:p w14:paraId="787F71E2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11. Нормирование оборотных средств. </w:t>
            </w:r>
          </w:p>
          <w:p w14:paraId="4C40EEAD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12. Расчёт показателей эффективности использования оборотных средств. </w:t>
            </w:r>
          </w:p>
          <w:p w14:paraId="72113B2F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13. Пути повышения производительности труда на промышленном предприятии. </w:t>
            </w:r>
          </w:p>
          <w:p w14:paraId="1A188033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14. Состав и планирование фонда оплаты труда на предприятии. </w:t>
            </w:r>
          </w:p>
          <w:p w14:paraId="38FADD66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>15. Эффективность использования производственной мощности предприятия.</w:t>
            </w:r>
          </w:p>
          <w:p w14:paraId="0B0C66BA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>16. Кадровая политика промышленного предприятия.</w:t>
            </w:r>
          </w:p>
          <w:p w14:paraId="75CDAAC9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17. Эффективность использования персонала предприятия. </w:t>
            </w:r>
          </w:p>
          <w:p w14:paraId="6E1DCA37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18. Производственная мощность предприятия и пути повышения ее использования. </w:t>
            </w:r>
          </w:p>
          <w:p w14:paraId="07E3A116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19. Материально-техническая база промышленного предприятия и пути повышения эффективности ее использования. </w:t>
            </w:r>
          </w:p>
          <w:p w14:paraId="42A77B45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20. Внешняя среда предприятия: анализ и прогнозирование. </w:t>
            </w:r>
          </w:p>
          <w:p w14:paraId="2E30DB56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21. Разработка стратегии развития предприятия. </w:t>
            </w:r>
          </w:p>
          <w:p w14:paraId="235B40D8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22. Бизнес-план создания нового производства. </w:t>
            </w:r>
          </w:p>
          <w:p w14:paraId="7ED366B2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23. Товарная политика предприятия. </w:t>
            </w:r>
          </w:p>
          <w:p w14:paraId="0F17BEC4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24. Ценообразование и ценовая политика промышленного предприятия. </w:t>
            </w:r>
          </w:p>
          <w:p w14:paraId="1CFE21AC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25. Разработка производственной программы предприятия. </w:t>
            </w:r>
          </w:p>
          <w:p w14:paraId="5C5E8D5D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26. Конкурентоспособность предприятия и пути ее повышения. </w:t>
            </w:r>
          </w:p>
          <w:p w14:paraId="3262065F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27. Оборот розничной торговли: тенденции развития, факторы формирования. </w:t>
            </w:r>
          </w:p>
          <w:p w14:paraId="759B3F54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28. Себестоимость продукции и пути ее снижения. </w:t>
            </w:r>
          </w:p>
          <w:p w14:paraId="5FD96B08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29. Издержки предприятия и пути их оптимизации. </w:t>
            </w:r>
          </w:p>
          <w:p w14:paraId="32EBF2F1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30. Доходы и прибыль предприятия промышленности, пути повышения. </w:t>
            </w:r>
          </w:p>
          <w:p w14:paraId="20D3C3A5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31. Управление прибылью от реализации продукции (продажи товаров). </w:t>
            </w:r>
          </w:p>
          <w:p w14:paraId="77055E57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32. Формирование доходов промышленного предприятия. </w:t>
            </w:r>
          </w:p>
          <w:p w14:paraId="240121CC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lastRenderedPageBreak/>
              <w:t xml:space="preserve">33. Доходы и прибыль промышленного предприятия, пути повышения. </w:t>
            </w:r>
          </w:p>
          <w:p w14:paraId="5A7A620E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34. Рентабельность деятельности промышленного предприятия. </w:t>
            </w:r>
          </w:p>
          <w:p w14:paraId="24108FD9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35. Финансовое состояние предприятия и пути его улучшения. </w:t>
            </w:r>
          </w:p>
          <w:p w14:paraId="2A6B4CBA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36. Оценка деловой активности предприятия. </w:t>
            </w:r>
          </w:p>
          <w:p w14:paraId="716B4DB0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37. Оценка эффективности деятельности предприятия. </w:t>
            </w:r>
          </w:p>
          <w:p w14:paraId="3C905C23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38. Несостоятельность (банкротство) предприятия. </w:t>
            </w:r>
          </w:p>
          <w:p w14:paraId="092B86A8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 xml:space="preserve">39. Формирование и использование капитала предприятия. </w:t>
            </w:r>
          </w:p>
          <w:p w14:paraId="65D989A2" w14:textId="77777777" w:rsidR="00A96788" w:rsidRPr="000A1142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</w:rPr>
              <w:t>40. Развитие социально-экономической деятельности промышленного предприятия.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65820B4D" w14:textId="15835CEA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777F80EF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48F8880D" w14:textId="5588ADC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018836F7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61B145D8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lastRenderedPageBreak/>
              <w:t>ОК 0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  <w:p w14:paraId="4320D45E" w14:textId="5CE47B0B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6F0D67F7" w14:textId="19ED73A8" w:rsidR="00A96788" w:rsidRPr="00D3329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A96788" w:rsidRPr="000A1142" w14:paraId="394D96C0" w14:textId="77777777" w:rsidTr="00D42FEA">
        <w:trPr>
          <w:trHeight w:val="273"/>
        </w:trPr>
        <w:tc>
          <w:tcPr>
            <w:tcW w:w="7625" w:type="dxa"/>
            <w:gridSpan w:val="2"/>
            <w:shd w:val="clear" w:color="auto" w:fill="auto"/>
          </w:tcPr>
          <w:p w14:paraId="54E6609B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b/>
                <w:bCs/>
              </w:rPr>
              <w:lastRenderedPageBreak/>
              <w:t>Обязательные аудиторные учебные занятия по курсовому проекту (работе)</w:t>
            </w:r>
          </w:p>
          <w:p w14:paraId="25150921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1. Выбор темы, составление плана курсовой работы.</w:t>
            </w:r>
          </w:p>
          <w:p w14:paraId="330C0344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2. Подбор источников и литературы.</w:t>
            </w:r>
          </w:p>
          <w:p w14:paraId="6EE61E18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3. Разработка введения.</w:t>
            </w:r>
          </w:p>
          <w:p w14:paraId="0D1D691F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4. Разработка теоретической части работы.</w:t>
            </w:r>
          </w:p>
          <w:p w14:paraId="3C567B0A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5. Разработка практической части работы.</w:t>
            </w:r>
          </w:p>
          <w:p w14:paraId="5CBB11FC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6. Разработка выводов и предложений по результатам теоретического и практического материала.</w:t>
            </w:r>
          </w:p>
          <w:p w14:paraId="0FADEB35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7. Формулирование заключения.</w:t>
            </w:r>
          </w:p>
          <w:p w14:paraId="1E2510FF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8. Разработка приложений к курсовой работе.</w:t>
            </w:r>
          </w:p>
          <w:p w14:paraId="0F09B7B8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9. Оформление курсовой работы согласно методическим рекомендациям.</w:t>
            </w:r>
          </w:p>
          <w:p w14:paraId="02D9C059" w14:textId="77777777" w:rsidR="00A96788" w:rsidRPr="000A1142" w:rsidRDefault="00A96788" w:rsidP="00030936">
            <w:pPr>
              <w:pStyle w:val="afb"/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10. Составление библиографического списка курсовой работы.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76B4DA24" w14:textId="60292E8E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2D3504D8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13217FAF" w14:textId="71824243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072C16A6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416D8904" w14:textId="44512F23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25C2B2AE" w14:textId="457AAEB3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63F5B22D" w14:textId="77777777" w:rsidTr="00D42FEA">
        <w:trPr>
          <w:trHeight w:val="273"/>
        </w:trPr>
        <w:tc>
          <w:tcPr>
            <w:tcW w:w="7625" w:type="dxa"/>
            <w:gridSpan w:val="2"/>
            <w:shd w:val="clear" w:color="auto" w:fill="auto"/>
          </w:tcPr>
          <w:p w14:paraId="709D1FE9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b/>
                <w:bCs/>
              </w:rPr>
              <w:t>Самостоятельная учебная работа обучающегося над курсовым проектом (работой)</w:t>
            </w:r>
          </w:p>
          <w:p w14:paraId="56DE1784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Выбор темы курсовой работы, формулировка актуальности исследования, определение цели, постановка задач.</w:t>
            </w:r>
          </w:p>
          <w:p w14:paraId="2139161F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Подбор источников и литературы, составление развернутого плана и утверждение содержания курсовой работы.</w:t>
            </w:r>
          </w:p>
          <w:p w14:paraId="26125DB5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Теоретический анализ источников и литературы, определение понятийного аппарата, выборки, методов и методик для практического исследования. Выявление дискуссионных вопросов и нерешенных проблем.</w:t>
            </w:r>
          </w:p>
          <w:p w14:paraId="29A1B64E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Систематизация собранного фактического и цифрового материала путем сведения его в таблицы, диаграммы, графики и схемы. Составление конспекта курсовой работы.</w:t>
            </w:r>
          </w:p>
          <w:p w14:paraId="3BDBA81A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Написание введения курсовой работы, включающее раскрытие актуальности темы, степени ее разработанности, формулировку проблемы, взятую для анализа, а также задачи, которые ставит обучающийся перед собой в ходе написания работы.</w:t>
            </w:r>
          </w:p>
          <w:p w14:paraId="74CCB825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lastRenderedPageBreak/>
              <w:t>Написание части курсовой работы, включающей в себя теоретический материал исследования.</w:t>
            </w:r>
          </w:p>
          <w:p w14:paraId="6CC16750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Написание части курсовой работы, включающей в себя практический материал исследования, состоящий из таблиц, схем, рисунков и диаграмм.</w:t>
            </w:r>
          </w:p>
          <w:p w14:paraId="52A55C47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Подбор и оформление приложений по теме курсовой работы.</w:t>
            </w:r>
          </w:p>
          <w:p w14:paraId="2CD1DF25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Составление заключения курсовой работы, содержащее формулировку выводов и предложений по результатам теоретического и практического материала.</w:t>
            </w:r>
          </w:p>
          <w:p w14:paraId="0A6A4FA2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Определение практической значимости результатов исследований, подтверждение расчетов экономического эффекта или разработка рекомендаций по организации и методики проведения исследований.</w:t>
            </w:r>
          </w:p>
          <w:p w14:paraId="2B7DAE61" w14:textId="77777777" w:rsidR="00A96788" w:rsidRPr="000A1142" w:rsidRDefault="00A96788" w:rsidP="001B662A">
            <w:pPr>
              <w:pStyle w:val="afb"/>
              <w:numPr>
                <w:ilvl w:val="0"/>
                <w:numId w:val="30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  <w:r w:rsidRPr="000A1142">
              <w:rPr>
                <w:sz w:val="22"/>
                <w:szCs w:val="22"/>
              </w:rPr>
              <w:t>Оформление курсовой работы согласно методическим указаниям и сдача ее на проверку руководителю для написания отзыва.</w:t>
            </w: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0F977F61" w14:textId="26EBE9DC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4CA14472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41FE724C" w14:textId="660799B9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5973A114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A1142">
              <w:rPr>
                <w:rFonts w:ascii="Times New Roman" w:hAnsi="Times New Roman"/>
                <w:color w:val="000000"/>
              </w:rPr>
              <w:t>ОК 0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  <w:p w14:paraId="04AEC477" w14:textId="77777777" w:rsidR="00A96788" w:rsidRPr="000A1142" w:rsidRDefault="00A96788" w:rsidP="00D42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7A9291F1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42FEA" w:rsidRPr="000A1142" w14:paraId="0A80E0D2" w14:textId="77777777" w:rsidTr="00D42FEA">
        <w:trPr>
          <w:trHeight w:val="273"/>
        </w:trPr>
        <w:tc>
          <w:tcPr>
            <w:tcW w:w="7625" w:type="dxa"/>
            <w:gridSpan w:val="2"/>
            <w:shd w:val="clear" w:color="auto" w:fill="auto"/>
          </w:tcPr>
          <w:p w14:paraId="65ECA58F" w14:textId="77777777" w:rsidR="00D42FEA" w:rsidRPr="000A1142" w:rsidRDefault="00D42FEA" w:rsidP="00D42F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b/>
                <w:bCs/>
              </w:rPr>
              <w:t xml:space="preserve">Производственная практика </w:t>
            </w:r>
          </w:p>
          <w:p w14:paraId="24DEA362" w14:textId="77777777" w:rsidR="00D42FEA" w:rsidRDefault="00D42FEA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Учебная практика</w:t>
            </w:r>
          </w:p>
          <w:p w14:paraId="3E80817F" w14:textId="77777777" w:rsidR="00D42FEA" w:rsidRDefault="00D42FEA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Виды работ</w:t>
            </w:r>
          </w:p>
          <w:p w14:paraId="62F4A9FE" w14:textId="77777777" w:rsidR="00D42FEA" w:rsidRPr="000A1142" w:rsidRDefault="00D42FEA" w:rsidP="00D42FEA">
            <w:pPr>
              <w:pStyle w:val="aa"/>
              <w:numPr>
                <w:ilvl w:val="0"/>
                <w:numId w:val="31"/>
              </w:numP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0A1142">
              <w:rPr>
                <w:rFonts w:ascii="Times New Roman" w:hAnsi="Times New Roman"/>
              </w:rPr>
              <w:t>Анализ и описание основных видов деятельности и общей структуры (участка).</w:t>
            </w:r>
          </w:p>
          <w:p w14:paraId="44E157E0" w14:textId="3A6ACC7F" w:rsidR="00D42FEA" w:rsidRPr="000A1142" w:rsidRDefault="00D42FEA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42" w:type="dxa"/>
            <w:gridSpan w:val="3"/>
            <w:shd w:val="clear" w:color="auto" w:fill="auto"/>
            <w:noWrap/>
          </w:tcPr>
          <w:p w14:paraId="13F514AE" w14:textId="77777777" w:rsidR="00D42FEA" w:rsidRPr="000A1142" w:rsidRDefault="00D42FEA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8" w:type="dxa"/>
          </w:tcPr>
          <w:p w14:paraId="3C2704B1" w14:textId="77777777" w:rsidR="00D42FEA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3FEBDDF5" w14:textId="77777777" w:rsidR="00D42FEA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56AEC9CF" w14:textId="77777777" w:rsidR="00D42FEA" w:rsidRPr="000A1142" w:rsidRDefault="00D42FEA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D33292" w14:paraId="70B15F90" w14:textId="77777777" w:rsidTr="00D42FEA">
        <w:trPr>
          <w:trHeight w:val="190"/>
        </w:trPr>
        <w:tc>
          <w:tcPr>
            <w:tcW w:w="7625" w:type="dxa"/>
            <w:gridSpan w:val="2"/>
            <w:shd w:val="clear" w:color="auto" w:fill="auto"/>
          </w:tcPr>
          <w:p w14:paraId="63C14A47" w14:textId="77777777" w:rsidR="00A96788" w:rsidRDefault="00A96788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b/>
                <w:bCs/>
              </w:rPr>
              <w:t xml:space="preserve">Производственная практика </w:t>
            </w:r>
          </w:p>
          <w:p w14:paraId="1AFC78FF" w14:textId="72998A14" w:rsidR="00D42FEA" w:rsidRPr="000A1142" w:rsidRDefault="00D42FEA" w:rsidP="000309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Виды работ</w:t>
            </w:r>
          </w:p>
          <w:p w14:paraId="2DF3A0C1" w14:textId="0DCD1324" w:rsidR="00A96788" w:rsidRPr="00D42FEA" w:rsidRDefault="00A96788" w:rsidP="00D42FEA">
            <w:pPr>
              <w:pStyle w:val="aa"/>
              <w:numPr>
                <w:ilvl w:val="0"/>
                <w:numId w:val="52"/>
              </w:numPr>
              <w:shd w:val="clear" w:color="auto" w:fill="FFFFFF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42FEA">
              <w:rPr>
                <w:rFonts w:ascii="Times New Roman" w:hAnsi="Times New Roman"/>
                <w:shd w:val="clear" w:color="auto" w:fill="FFFFFF"/>
              </w:rPr>
              <w:t xml:space="preserve">Диагностика системы управления персоналом по подсистемам: </w:t>
            </w:r>
          </w:p>
          <w:p w14:paraId="766ADC6F" w14:textId="77777777" w:rsidR="00A96788" w:rsidRPr="000A1142" w:rsidRDefault="00A96788" w:rsidP="00030936">
            <w:pPr>
              <w:shd w:val="clear" w:color="auto" w:fill="FFFFFF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A1142">
              <w:rPr>
                <w:rFonts w:ascii="Times New Roman" w:hAnsi="Times New Roman"/>
                <w:shd w:val="clear" w:color="auto" w:fill="FFFFFF"/>
              </w:rPr>
              <w:t xml:space="preserve">планирования и маркетинга персонала; </w:t>
            </w:r>
          </w:p>
          <w:p w14:paraId="798550C4" w14:textId="71CBF5AA" w:rsidR="00A96788" w:rsidRPr="00D42FEA" w:rsidRDefault="00A96788" w:rsidP="00D42FEA">
            <w:pPr>
              <w:pStyle w:val="aa"/>
              <w:numPr>
                <w:ilvl w:val="0"/>
                <w:numId w:val="31"/>
              </w:numPr>
              <w:shd w:val="clear" w:color="auto" w:fill="FFFFFF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2FEA">
              <w:rPr>
                <w:rFonts w:ascii="Times New Roman" w:hAnsi="Times New Roman"/>
                <w:shd w:val="clear" w:color="auto" w:fill="FFFFFF"/>
              </w:rPr>
              <w:t>Оценка социальных результатов управления персоналом.</w:t>
            </w: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0A787B3F" w14:textId="053AFE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18" w:type="dxa"/>
          </w:tcPr>
          <w:p w14:paraId="5A209EDB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4B1CE618" w14:textId="61CB9504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2EB40820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4.2</w:t>
            </w:r>
          </w:p>
          <w:p w14:paraId="4BA8928F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4.3</w:t>
            </w:r>
          </w:p>
          <w:p w14:paraId="1D0B571C" w14:textId="77777777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4.4</w:t>
            </w:r>
          </w:p>
          <w:p w14:paraId="57199ADF" w14:textId="41E9F876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</w:t>
            </w:r>
            <w:r w:rsidR="00D42FEA">
              <w:rPr>
                <w:rFonts w:ascii="Times New Roman" w:hAnsi="Times New Roman"/>
                <w:color w:val="000000"/>
              </w:rPr>
              <w:t>1</w:t>
            </w:r>
          </w:p>
          <w:p w14:paraId="0C5744B7" w14:textId="00B9E2C2" w:rsidR="00A96788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</w:t>
            </w:r>
            <w:r w:rsidR="00D42FEA">
              <w:rPr>
                <w:rFonts w:ascii="Times New Roman" w:hAnsi="Times New Roman"/>
                <w:color w:val="000000"/>
              </w:rPr>
              <w:t>2</w:t>
            </w:r>
          </w:p>
          <w:p w14:paraId="0AF3E2F2" w14:textId="763CEEA3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6" w:type="dxa"/>
            <w:gridSpan w:val="2"/>
            <w:shd w:val="clear" w:color="auto" w:fill="auto"/>
          </w:tcPr>
          <w:p w14:paraId="32BF51C9" w14:textId="0E8CEB7D" w:rsidR="00A96788" w:rsidRPr="00D3329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6788" w:rsidRPr="000A1142" w14:paraId="54F77DF1" w14:textId="77777777" w:rsidTr="00D42FEA">
        <w:trPr>
          <w:trHeight w:val="20"/>
        </w:trPr>
        <w:tc>
          <w:tcPr>
            <w:tcW w:w="7654" w:type="dxa"/>
            <w:gridSpan w:val="3"/>
            <w:shd w:val="clear" w:color="auto" w:fill="auto"/>
          </w:tcPr>
          <w:p w14:paraId="5FAC0575" w14:textId="77777777" w:rsidR="00A96788" w:rsidRPr="000A1142" w:rsidRDefault="00A96788" w:rsidP="000309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A1142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2547" w:type="dxa"/>
          </w:tcPr>
          <w:p w14:paraId="7EA1AD57" w14:textId="4079ABE2" w:rsidR="00A96788" w:rsidRPr="000A1142" w:rsidRDefault="00D42FEA" w:rsidP="00D42F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148                       </w:t>
            </w:r>
          </w:p>
        </w:tc>
        <w:tc>
          <w:tcPr>
            <w:tcW w:w="2001" w:type="dxa"/>
            <w:gridSpan w:val="3"/>
            <w:shd w:val="clear" w:color="auto" w:fill="auto"/>
            <w:noWrap/>
            <w:vAlign w:val="center"/>
          </w:tcPr>
          <w:p w14:paraId="655A33F1" w14:textId="743F193B" w:rsidR="00A96788" w:rsidRPr="000A1142" w:rsidRDefault="00D42FEA" w:rsidP="00D42F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</w:t>
            </w:r>
          </w:p>
        </w:tc>
        <w:tc>
          <w:tcPr>
            <w:tcW w:w="1151" w:type="dxa"/>
            <w:gridSpan w:val="2"/>
            <w:shd w:val="clear" w:color="auto" w:fill="auto"/>
          </w:tcPr>
          <w:p w14:paraId="5087879B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07" w:type="dxa"/>
            <w:shd w:val="clear" w:color="auto" w:fill="auto"/>
          </w:tcPr>
          <w:p w14:paraId="7A6A2417" w14:textId="77777777" w:rsidR="00A96788" w:rsidRPr="000A1142" w:rsidRDefault="00A96788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5A75C7F" w14:textId="77777777" w:rsidR="001B662A" w:rsidRDefault="001B662A" w:rsidP="001B66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09434B9" w14:textId="77777777" w:rsidR="001B662A" w:rsidRPr="00A724C6" w:rsidRDefault="001B662A" w:rsidP="001B66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B78D14" w14:textId="77777777" w:rsidR="001B662A" w:rsidRDefault="001B662A" w:rsidP="001B662A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  <w:sectPr w:rsidR="001B662A" w:rsidSect="00A96788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1CABF316" w14:textId="07AAF319" w:rsidR="001B662A" w:rsidRDefault="001B662A" w:rsidP="001B662A">
      <w:pPr>
        <w:pStyle w:val="aa"/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</w:t>
      </w:r>
      <w:r w:rsidRPr="0046378E">
        <w:rPr>
          <w:rFonts w:ascii="Times New Roman" w:hAnsi="Times New Roman"/>
          <w:b/>
          <w:bCs/>
          <w:sz w:val="24"/>
          <w:szCs w:val="24"/>
        </w:rPr>
        <w:t xml:space="preserve">УСЛОВИЯ РЕАЛИЗАЦИИ ПРОГРАММЫ </w:t>
      </w:r>
      <w:r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</w:p>
    <w:p w14:paraId="0B995D07" w14:textId="77777777" w:rsidR="001B662A" w:rsidRPr="00796932" w:rsidRDefault="001B662A" w:rsidP="001B662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927FD8" w14:textId="40EDEEF9" w:rsidR="001B662A" w:rsidRPr="001B662A" w:rsidRDefault="001B662A" w:rsidP="001B662A">
      <w:pPr>
        <w:pStyle w:val="aa"/>
        <w:widowControl w:val="0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B662A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14:paraId="303F3655" w14:textId="77777777" w:rsidR="001B662A" w:rsidRPr="00573EC1" w:rsidRDefault="001B662A" w:rsidP="001B662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142733" w14:textId="77777777" w:rsidR="001B662A" w:rsidRPr="00CF5ECD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5ECD">
        <w:rPr>
          <w:rFonts w:ascii="Times New Roman" w:hAnsi="Times New Roman"/>
          <w:bCs/>
          <w:sz w:val="24"/>
          <w:szCs w:val="24"/>
        </w:rPr>
        <w:t>Кабинет «</w:t>
      </w:r>
      <w:r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Pr="000619EC">
        <w:rPr>
          <w:rFonts w:ascii="Times New Roman" w:hAnsi="Times New Roman"/>
          <w:sz w:val="24"/>
          <w:szCs w:val="24"/>
          <w:shd w:val="clear" w:color="auto" w:fill="FFFFFF"/>
        </w:rPr>
        <w:t>оциально-экономических дисциплин</w:t>
      </w:r>
      <w:r w:rsidRPr="00CF5ECD">
        <w:rPr>
          <w:rFonts w:ascii="Times New Roman" w:hAnsi="Times New Roman"/>
          <w:bCs/>
          <w:sz w:val="24"/>
          <w:szCs w:val="24"/>
        </w:rPr>
        <w:t xml:space="preserve">», </w:t>
      </w:r>
      <w:r w:rsidRPr="00CF5ECD">
        <w:rPr>
          <w:rFonts w:ascii="Times New Roman" w:hAnsi="Times New Roman"/>
          <w:sz w:val="24"/>
          <w:szCs w:val="24"/>
        </w:rPr>
        <w:t xml:space="preserve">оснащенный </w:t>
      </w:r>
      <w:r w:rsidRPr="00477EA8">
        <w:rPr>
          <w:rFonts w:ascii="Times New Roman" w:hAnsi="Times New Roman"/>
          <w:bCs/>
          <w:iCs/>
          <w:sz w:val="24"/>
          <w:szCs w:val="24"/>
        </w:rPr>
        <w:t>в соответствии с п. 6.1.2.1 образовательной программы по</w:t>
      </w:r>
      <w:r>
        <w:rPr>
          <w:rFonts w:ascii="Times New Roman" w:hAnsi="Times New Roman"/>
          <w:bCs/>
          <w:iCs/>
          <w:sz w:val="24"/>
          <w:szCs w:val="24"/>
        </w:rPr>
        <w:t xml:space="preserve"> специальности 15.02.04 Специальные машины и устройства</w:t>
      </w:r>
      <w:r w:rsidRPr="00CF5ECD">
        <w:rPr>
          <w:rFonts w:ascii="Times New Roman" w:hAnsi="Times New Roman"/>
          <w:sz w:val="24"/>
          <w:szCs w:val="24"/>
        </w:rPr>
        <w:t>.</w:t>
      </w:r>
    </w:p>
    <w:p w14:paraId="14306FDD" w14:textId="77777777" w:rsid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F5ECD">
        <w:rPr>
          <w:rFonts w:ascii="Times New Roman" w:hAnsi="Times New Roman"/>
          <w:bCs/>
          <w:sz w:val="24"/>
          <w:szCs w:val="24"/>
        </w:rPr>
        <w:t>Оснащенные базы практики в соответствии с п. 6.1.2.5 примерной основной образовательной программы по специальности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15.02.04 Специальные машины и устройства</w:t>
      </w:r>
      <w:r w:rsidRPr="00CF5ECD">
        <w:rPr>
          <w:rFonts w:ascii="Times New Roman" w:hAnsi="Times New Roman"/>
          <w:bCs/>
          <w:sz w:val="24"/>
          <w:szCs w:val="24"/>
        </w:rPr>
        <w:t>.</w:t>
      </w:r>
    </w:p>
    <w:p w14:paraId="21402015" w14:textId="77777777" w:rsidR="001B662A" w:rsidRPr="00CF5ECD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41B7698" w14:textId="13EF22CE" w:rsidR="001B662A" w:rsidRP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</w:t>
      </w:r>
      <w:r w:rsidRPr="001B662A">
        <w:rPr>
          <w:rFonts w:ascii="Times New Roman" w:hAnsi="Times New Roman"/>
          <w:b/>
          <w:sz w:val="24"/>
          <w:szCs w:val="24"/>
        </w:rPr>
        <w:t>Информационное обеспечение реализации программы</w:t>
      </w:r>
    </w:p>
    <w:p w14:paraId="1CA186D1" w14:textId="77777777" w:rsid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40C">
        <w:rPr>
          <w:rFonts w:ascii="Times New Roman" w:hAnsi="Times New Roman"/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 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/или электронных изданий в качестве основного, при этом список может быть дополнен новыми изданиями. </w:t>
      </w:r>
    </w:p>
    <w:p w14:paraId="7BBDB6BC" w14:textId="77777777" w:rsidR="001B662A" w:rsidRPr="003E240C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183256" w14:textId="77777777" w:rsidR="001B662A" w:rsidRPr="002B108A" w:rsidRDefault="001B662A" w:rsidP="001B662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B108A">
        <w:rPr>
          <w:rFonts w:ascii="Times New Roman" w:hAnsi="Times New Roman"/>
          <w:b/>
          <w:sz w:val="24"/>
          <w:szCs w:val="24"/>
        </w:rPr>
        <w:t>3.2.1 Основные печатные издания</w:t>
      </w:r>
    </w:p>
    <w:p w14:paraId="134FDBFF" w14:textId="77777777" w:rsidR="001B662A" w:rsidRPr="003E240C" w:rsidRDefault="001B662A" w:rsidP="001B662A">
      <w:pPr>
        <w:pStyle w:val="aa"/>
        <w:numPr>
          <w:ilvl w:val="0"/>
          <w:numId w:val="3"/>
        </w:numPr>
        <w:shd w:val="clear" w:color="auto" w:fill="FFFFFF" w:themeFill="background1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Иванова, И.А. Менеджмент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240C">
        <w:rPr>
          <w:rFonts w:ascii="Times New Roman" w:hAnsi="Times New Roman"/>
          <w:color w:val="000000"/>
          <w:sz w:val="24"/>
          <w:szCs w:val="24"/>
        </w:rPr>
        <w:t>: учебн</w:t>
      </w:r>
      <w:r>
        <w:rPr>
          <w:rFonts w:ascii="Times New Roman" w:hAnsi="Times New Roman"/>
          <w:color w:val="000000"/>
          <w:sz w:val="24"/>
          <w:szCs w:val="24"/>
        </w:rPr>
        <w:t>ик и практикум</w:t>
      </w:r>
      <w:r w:rsidRPr="003E240C">
        <w:rPr>
          <w:rFonts w:ascii="Times New Roman" w:hAnsi="Times New Roman"/>
          <w:color w:val="000000"/>
          <w:sz w:val="24"/>
          <w:szCs w:val="24"/>
        </w:rPr>
        <w:t xml:space="preserve"> для </w:t>
      </w:r>
      <w:r>
        <w:rPr>
          <w:rFonts w:ascii="Times New Roman" w:hAnsi="Times New Roman"/>
          <w:color w:val="000000"/>
          <w:sz w:val="24"/>
          <w:szCs w:val="24"/>
        </w:rPr>
        <w:t>среднего профессионального образования</w:t>
      </w:r>
      <w:r w:rsidRPr="003E240C">
        <w:rPr>
          <w:rFonts w:ascii="Times New Roman" w:hAnsi="Times New Roman"/>
          <w:color w:val="000000"/>
          <w:sz w:val="24"/>
          <w:szCs w:val="24"/>
        </w:rPr>
        <w:t xml:space="preserve"> /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3E240C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3E240C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Иванова</w:t>
      </w:r>
      <w:r w:rsidRPr="003E240C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240C">
        <w:rPr>
          <w:rFonts w:ascii="Times New Roman" w:hAnsi="Times New Roman"/>
          <w:color w:val="000000"/>
          <w:sz w:val="24"/>
          <w:szCs w:val="24"/>
        </w:rPr>
        <w:t>–  Москва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240C"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</w:rPr>
        <w:t xml:space="preserve">Издательство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3E240C">
        <w:rPr>
          <w:rFonts w:ascii="Times New Roman" w:hAnsi="Times New Roman"/>
          <w:color w:val="000000"/>
          <w:sz w:val="24"/>
          <w:szCs w:val="24"/>
        </w:rPr>
        <w:t>, 20</w:t>
      </w:r>
      <w:r>
        <w:rPr>
          <w:rFonts w:ascii="Times New Roman" w:hAnsi="Times New Roman"/>
          <w:color w:val="000000"/>
          <w:sz w:val="24"/>
          <w:szCs w:val="24"/>
        </w:rPr>
        <w:t>23</w:t>
      </w:r>
      <w:r w:rsidRPr="003E240C">
        <w:rPr>
          <w:rFonts w:ascii="Times New Roman" w:hAnsi="Times New Roman"/>
          <w:color w:val="000000"/>
          <w:sz w:val="24"/>
          <w:szCs w:val="24"/>
        </w:rPr>
        <w:t xml:space="preserve">. – </w:t>
      </w:r>
      <w:r>
        <w:rPr>
          <w:rFonts w:ascii="Times New Roman" w:hAnsi="Times New Roman"/>
          <w:color w:val="000000"/>
          <w:sz w:val="24"/>
          <w:szCs w:val="24"/>
        </w:rPr>
        <w:t>305</w:t>
      </w:r>
      <w:r w:rsidRPr="003E240C">
        <w:rPr>
          <w:rFonts w:ascii="Times New Roman" w:hAnsi="Times New Roman"/>
          <w:color w:val="000000"/>
          <w:sz w:val="24"/>
          <w:szCs w:val="24"/>
        </w:rPr>
        <w:t xml:space="preserve"> с.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240C">
        <w:rPr>
          <w:rFonts w:ascii="Times New Roman" w:hAnsi="Times New Roman"/>
          <w:sz w:val="24"/>
          <w:szCs w:val="24"/>
        </w:rPr>
        <w:t>– Текст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240C">
        <w:rPr>
          <w:rFonts w:ascii="Times New Roman" w:hAnsi="Times New Roman"/>
          <w:sz w:val="24"/>
          <w:szCs w:val="24"/>
        </w:rPr>
        <w:t>: непосредственный</w:t>
      </w:r>
      <w:r>
        <w:rPr>
          <w:rFonts w:ascii="Times New Roman" w:hAnsi="Times New Roman"/>
          <w:sz w:val="24"/>
          <w:szCs w:val="24"/>
        </w:rPr>
        <w:t>.</w:t>
      </w:r>
    </w:p>
    <w:p w14:paraId="79B77570" w14:textId="77777777" w:rsidR="001B662A" w:rsidRPr="0039234E" w:rsidRDefault="001B662A" w:rsidP="001B662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234E">
        <w:rPr>
          <w:rFonts w:ascii="Times New Roman" w:hAnsi="Times New Roman"/>
          <w:sz w:val="24"/>
          <w:szCs w:val="24"/>
        </w:rPr>
        <w:t xml:space="preserve">2. </w:t>
      </w:r>
      <w:r w:rsidRPr="001F5B67">
        <w:rPr>
          <w:rFonts w:ascii="Times New Roman" w:hAnsi="Times New Roman"/>
          <w:sz w:val="24"/>
          <w:szCs w:val="24"/>
        </w:rPr>
        <w:t xml:space="preserve">. Кнышова, Е. Н. Экономика организации : учебник / Е. Н. Кнышова, Е. Е. Панфилова. — Москва : ФОРУМ : ИНФРА-М, 2021. — 335 с. — (Среднее профессиональное образование). - ISBN 978-5-8199-0696-5. - Текст : </w:t>
      </w:r>
      <w:r w:rsidRPr="003E240C">
        <w:rPr>
          <w:rFonts w:ascii="Times New Roman" w:hAnsi="Times New Roman"/>
          <w:sz w:val="24"/>
          <w:szCs w:val="24"/>
        </w:rPr>
        <w:t>непосредственный</w:t>
      </w:r>
      <w:r>
        <w:rPr>
          <w:rFonts w:ascii="Times New Roman" w:hAnsi="Times New Roman"/>
          <w:sz w:val="24"/>
          <w:szCs w:val="24"/>
        </w:rPr>
        <w:t>.</w:t>
      </w:r>
    </w:p>
    <w:p w14:paraId="0E21458C" w14:textId="77777777" w:rsid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</w:t>
      </w:r>
      <w:r w:rsidRPr="0039234E">
        <w:rPr>
          <w:rFonts w:ascii="Times New Roman" w:hAnsi="Times New Roman"/>
          <w:sz w:val="24"/>
          <w:szCs w:val="24"/>
        </w:rPr>
        <w:t xml:space="preserve">. </w:t>
      </w:r>
      <w:r w:rsidRPr="0039234E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Мищенко, Л. В.</w:t>
      </w:r>
      <w:r w:rsidRPr="0039234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Общая психология. Задания для самостоятельной работы : учебное пособие для вузов / Л. В. Мищенко. — 2-е изд., </w:t>
      </w:r>
      <w:proofErr w:type="spellStart"/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перераб</w:t>
      </w:r>
      <w:proofErr w:type="spellEnd"/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и доп. — Москва : Издательство </w:t>
      </w:r>
      <w:proofErr w:type="spellStart"/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2023. — 215 с. — (Высшее образование). — ISBN 978-5-534-10833-0. — Текст : </w:t>
      </w:r>
      <w:r w:rsidRPr="003E240C">
        <w:rPr>
          <w:rFonts w:ascii="Times New Roman" w:hAnsi="Times New Roman"/>
          <w:sz w:val="24"/>
          <w:szCs w:val="24"/>
        </w:rPr>
        <w:t>непосредственный</w:t>
      </w:r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2D75C914" w14:textId="77777777" w:rsidR="001B662A" w:rsidRPr="001F5B67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1F5B67">
        <w:rPr>
          <w:rFonts w:ascii="Times New Roman" w:hAnsi="Times New Roman"/>
          <w:sz w:val="24"/>
          <w:szCs w:val="24"/>
        </w:rPr>
        <w:t xml:space="preserve"> Фридман, А. М. Экономика организации. Практикум : учебное пособие / A. M. Фридман. - Москва : РИОР : ИНФРА-М, 2021. - 180 с. - (Среднее профессиональное образование). - ISBN 978-5-369-01830-9. - Текст : </w:t>
      </w:r>
      <w:r w:rsidRPr="003E240C">
        <w:rPr>
          <w:rFonts w:ascii="Times New Roman" w:hAnsi="Times New Roman"/>
          <w:sz w:val="24"/>
          <w:szCs w:val="24"/>
        </w:rPr>
        <w:t>непосредственный</w:t>
      </w:r>
      <w:r>
        <w:rPr>
          <w:rFonts w:ascii="Times New Roman" w:hAnsi="Times New Roman"/>
          <w:sz w:val="24"/>
          <w:szCs w:val="24"/>
        </w:rPr>
        <w:t>.</w:t>
      </w:r>
    </w:p>
    <w:p w14:paraId="1AAFC71B" w14:textId="77777777" w:rsidR="001B662A" w:rsidRPr="001F5B67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1F5B67">
        <w:rPr>
          <w:rFonts w:ascii="Times New Roman" w:hAnsi="Times New Roman"/>
          <w:sz w:val="24"/>
          <w:szCs w:val="24"/>
        </w:rPr>
        <w:t xml:space="preserve">. Фридман, А. М. Экономика организации : учебник / А. М. Фридман. — Москва : РИОР : ИНФРА-М, 2021. — 239 с. — (Среднее профессиональное образование). - ISBN 978-5-369-01729-6. - Текст : </w:t>
      </w:r>
      <w:r w:rsidRPr="003E240C">
        <w:rPr>
          <w:rFonts w:ascii="Times New Roman" w:hAnsi="Times New Roman"/>
          <w:sz w:val="24"/>
          <w:szCs w:val="24"/>
        </w:rPr>
        <w:t>непосредственный</w:t>
      </w:r>
      <w:r>
        <w:rPr>
          <w:rFonts w:ascii="Times New Roman" w:hAnsi="Times New Roman"/>
          <w:sz w:val="24"/>
          <w:szCs w:val="24"/>
        </w:rPr>
        <w:t>.</w:t>
      </w:r>
      <w:r w:rsidRPr="001F5B67">
        <w:rPr>
          <w:rFonts w:ascii="Times New Roman" w:hAnsi="Times New Roman"/>
          <w:sz w:val="24"/>
          <w:szCs w:val="24"/>
        </w:rPr>
        <w:t xml:space="preserve"> </w:t>
      </w:r>
    </w:p>
    <w:p w14:paraId="64760B2E" w14:textId="77777777" w:rsid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F5B67">
        <w:rPr>
          <w:rFonts w:ascii="Times New Roman" w:hAnsi="Times New Roman"/>
          <w:sz w:val="24"/>
          <w:szCs w:val="24"/>
        </w:rPr>
        <w:t xml:space="preserve">. </w:t>
      </w:r>
      <w:r w:rsidRPr="0039234E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Чернышова, Л. И.</w:t>
      </w:r>
      <w:r w:rsidRPr="0039234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Психология общения: этика, культура и этикет делового общения : учебное пособие для среднего профессионального образования / Л. И. Чернышова. — Москва : Издательство </w:t>
      </w:r>
      <w:proofErr w:type="spellStart"/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2023. — 161 с. — (Профессиональное образование). — ISBN 978-5-534-10547-6. — Текст : </w:t>
      </w:r>
      <w:r w:rsidRPr="003E240C">
        <w:rPr>
          <w:rFonts w:ascii="Times New Roman" w:hAnsi="Times New Roman"/>
          <w:sz w:val="24"/>
          <w:szCs w:val="24"/>
        </w:rPr>
        <w:t>непосредственный</w:t>
      </w:r>
      <w:r w:rsidRPr="003923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1F97E2A4" w14:textId="77777777" w:rsidR="001B662A" w:rsidRPr="001F5B67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1F5B6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F5B67">
        <w:rPr>
          <w:rFonts w:ascii="Times New Roman" w:hAnsi="Times New Roman"/>
          <w:sz w:val="24"/>
          <w:szCs w:val="24"/>
        </w:rPr>
        <w:t>Чечевицына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 Л.Н., </w:t>
      </w:r>
      <w:proofErr w:type="spellStart"/>
      <w:r w:rsidRPr="001F5B67">
        <w:rPr>
          <w:rFonts w:ascii="Times New Roman" w:hAnsi="Times New Roman"/>
          <w:sz w:val="24"/>
          <w:szCs w:val="24"/>
        </w:rPr>
        <w:t>Хачадурова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 Е.В. Экономика организации. Учебное пособие (СПО). </w:t>
      </w:r>
      <w:proofErr w:type="spellStart"/>
      <w:r w:rsidRPr="001F5B67">
        <w:rPr>
          <w:rFonts w:ascii="Times New Roman" w:hAnsi="Times New Roman"/>
          <w:sz w:val="24"/>
          <w:szCs w:val="24"/>
        </w:rPr>
        <w:t>Ростов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 н/Д; Феникс, 2022.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1F5B67">
        <w:rPr>
          <w:rFonts w:ascii="Times New Roman" w:hAnsi="Times New Roman"/>
          <w:sz w:val="24"/>
          <w:szCs w:val="24"/>
        </w:rPr>
        <w:t xml:space="preserve"> 382 с.</w:t>
      </w:r>
    </w:p>
    <w:p w14:paraId="20DE7BE1" w14:textId="77777777" w:rsidR="001B662A" w:rsidRPr="0039234E" w:rsidRDefault="001B662A" w:rsidP="001B662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39234E">
        <w:rPr>
          <w:rFonts w:ascii="Times New Roman" w:hAnsi="Times New Roman"/>
          <w:sz w:val="24"/>
          <w:szCs w:val="24"/>
        </w:rPr>
        <w:t xml:space="preserve">Этика деловых отношений. Родыгина, Н.Ю. Этика деловых отношений: учебник и практикум для среднего профессионального образования / Н.Ю. Родыгина. – Москва: Издательство </w:t>
      </w:r>
      <w:proofErr w:type="spellStart"/>
      <w:r w:rsidRPr="0039234E">
        <w:rPr>
          <w:rFonts w:ascii="Times New Roman" w:hAnsi="Times New Roman"/>
          <w:sz w:val="24"/>
          <w:szCs w:val="24"/>
        </w:rPr>
        <w:t>Юрайт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, 2021. – 431 с. – (Профессиональное образование). – ISBN 978-5-534-11048-7. – Текст: </w:t>
      </w:r>
      <w:r w:rsidRPr="003E240C">
        <w:rPr>
          <w:rFonts w:ascii="Times New Roman" w:hAnsi="Times New Roman"/>
          <w:sz w:val="24"/>
          <w:szCs w:val="24"/>
        </w:rPr>
        <w:t>непосредственный</w:t>
      </w:r>
      <w:r>
        <w:rPr>
          <w:rFonts w:ascii="Times New Roman" w:hAnsi="Times New Roman"/>
          <w:sz w:val="24"/>
          <w:szCs w:val="24"/>
        </w:rPr>
        <w:t>.</w:t>
      </w:r>
      <w:r w:rsidRPr="0039234E">
        <w:rPr>
          <w:rFonts w:ascii="Times New Roman" w:hAnsi="Times New Roman"/>
          <w:sz w:val="24"/>
          <w:szCs w:val="24"/>
        </w:rPr>
        <w:t xml:space="preserve"> </w:t>
      </w:r>
    </w:p>
    <w:p w14:paraId="12433976" w14:textId="77777777" w:rsidR="001B662A" w:rsidRPr="0039234E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8002BB9" w14:textId="77777777" w:rsidR="001B662A" w:rsidRDefault="001B662A" w:rsidP="001B662A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B108A">
        <w:rPr>
          <w:rFonts w:ascii="Times New Roman" w:hAnsi="Times New Roman"/>
          <w:b/>
          <w:bCs/>
          <w:sz w:val="24"/>
          <w:szCs w:val="24"/>
        </w:rPr>
        <w:t>3.2.2 Основные электронные издания</w:t>
      </w:r>
    </w:p>
    <w:p w14:paraId="799A3976" w14:textId="77777777" w:rsidR="001B662A" w:rsidRPr="00C375DF" w:rsidRDefault="001B662A" w:rsidP="001B662A">
      <w:pPr>
        <w:pStyle w:val="aa"/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5B67">
        <w:rPr>
          <w:rFonts w:ascii="Times New Roman" w:hAnsi="Times New Roman"/>
          <w:sz w:val="24"/>
          <w:szCs w:val="24"/>
        </w:rPr>
        <w:t xml:space="preserve">Драчева Е.Л. Менеджмент: учебник для студ. учреждений сред. проф. образования / Е.Л. Драчева, Л.И. </w:t>
      </w:r>
      <w:proofErr w:type="spellStart"/>
      <w:r w:rsidRPr="001F5B67">
        <w:rPr>
          <w:rFonts w:ascii="Times New Roman" w:hAnsi="Times New Roman"/>
          <w:sz w:val="24"/>
          <w:szCs w:val="24"/>
        </w:rPr>
        <w:t>Юликов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. — 4-е изд., </w:t>
      </w:r>
      <w:proofErr w:type="spellStart"/>
      <w:r w:rsidRPr="001F5B67">
        <w:rPr>
          <w:rFonts w:ascii="Times New Roman" w:hAnsi="Times New Roman"/>
          <w:sz w:val="24"/>
          <w:szCs w:val="24"/>
        </w:rPr>
        <w:t>испр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. — М.: Издательский центр «Академия», 2020. — 304 с. 5. Иванов И. Н. Организация труда на промышленных предприятиях: учебник для </w:t>
      </w:r>
      <w:r w:rsidRPr="001F5B67">
        <w:rPr>
          <w:rFonts w:ascii="Times New Roman" w:hAnsi="Times New Roman"/>
          <w:sz w:val="24"/>
          <w:szCs w:val="24"/>
        </w:rPr>
        <w:lastRenderedPageBreak/>
        <w:t xml:space="preserve">СПО / И. Н. Иванов, А. М. Беляев. — Москва: </w:t>
      </w:r>
      <w:proofErr w:type="spellStart"/>
      <w:r w:rsidRPr="001F5B67">
        <w:rPr>
          <w:rFonts w:ascii="Times New Roman" w:hAnsi="Times New Roman"/>
          <w:sz w:val="24"/>
          <w:szCs w:val="24"/>
        </w:rPr>
        <w:t>Юрайт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, 2020. — 305 с. — (Профессиональное образование). — ISBN 978-5-534-12300-5. — Текст: электронный // ЭБС </w:t>
      </w:r>
      <w:proofErr w:type="spellStart"/>
      <w:r w:rsidRPr="001F5B67">
        <w:rPr>
          <w:rFonts w:ascii="Times New Roman" w:hAnsi="Times New Roman"/>
          <w:sz w:val="24"/>
          <w:szCs w:val="24"/>
        </w:rPr>
        <w:t>Юрайт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 [сайт]. — URL: </w:t>
      </w:r>
      <w:hyperlink r:id="rId20" w:history="1">
        <w:r w:rsidRPr="001F5B67">
          <w:rPr>
            <w:rStyle w:val="ad"/>
            <w:rFonts w:ascii="Times New Roman" w:hAnsi="Times New Roman"/>
            <w:color w:val="auto"/>
            <w:sz w:val="24"/>
            <w:szCs w:val="24"/>
          </w:rPr>
          <w:t>https://urait.ru/bcode/456994</w:t>
        </w:r>
      </w:hyperlink>
      <w:r w:rsidRPr="001F5B67">
        <w:rPr>
          <w:rFonts w:ascii="Times New Roman" w:hAnsi="Times New Roman"/>
          <w:sz w:val="24"/>
          <w:szCs w:val="24"/>
        </w:rPr>
        <w:t xml:space="preserve">. </w:t>
      </w:r>
    </w:p>
    <w:p w14:paraId="2C9B5B3B" w14:textId="77777777" w:rsidR="001B662A" w:rsidRDefault="001B662A" w:rsidP="001B662A">
      <w:pPr>
        <w:pStyle w:val="aa"/>
        <w:widowControl w:val="0"/>
        <w:numPr>
          <w:ilvl w:val="0"/>
          <w:numId w:val="3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Менеджмент. Практикум</w:t>
      </w:r>
      <w:r w:rsidRPr="00C375DF">
        <w:rPr>
          <w:rFonts w:ascii="Times New Roman" w:hAnsi="Times New Roman"/>
          <w:sz w:val="24"/>
          <w:szCs w:val="24"/>
        </w:rPr>
        <w:t xml:space="preserve"> : учебное пособие для среднего профессионального образования / </w:t>
      </w:r>
      <w:r>
        <w:rPr>
          <w:rFonts w:ascii="Times New Roman" w:hAnsi="Times New Roman"/>
          <w:sz w:val="24"/>
          <w:szCs w:val="24"/>
        </w:rPr>
        <w:t xml:space="preserve">Ю.В. кузнецов [и др.] </w:t>
      </w:r>
      <w:r w:rsidRPr="00C375D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под. ред. Ю В. Кузнецова</w:t>
      </w:r>
      <w:r w:rsidRPr="00C375DF">
        <w:rPr>
          <w:rFonts w:ascii="Times New Roman" w:hAnsi="Times New Roman"/>
          <w:sz w:val="24"/>
          <w:szCs w:val="24"/>
        </w:rPr>
        <w:t>. 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75DF">
        <w:rPr>
          <w:rFonts w:ascii="Times New Roman" w:hAnsi="Times New Roman"/>
          <w:sz w:val="24"/>
          <w:szCs w:val="24"/>
        </w:rPr>
        <w:t xml:space="preserve">Москва : Издательство </w:t>
      </w:r>
      <w:proofErr w:type="spellStart"/>
      <w:r w:rsidRPr="00C375DF">
        <w:rPr>
          <w:rFonts w:ascii="Times New Roman" w:hAnsi="Times New Roman"/>
          <w:sz w:val="24"/>
          <w:szCs w:val="24"/>
        </w:rPr>
        <w:t>Юрайт</w:t>
      </w:r>
      <w:proofErr w:type="spellEnd"/>
      <w:r w:rsidRPr="00C375DF">
        <w:rPr>
          <w:rFonts w:ascii="Times New Roman" w:hAnsi="Times New Roman"/>
          <w:sz w:val="24"/>
          <w:szCs w:val="24"/>
        </w:rPr>
        <w:t xml:space="preserve">, 2022. — </w:t>
      </w:r>
      <w:r>
        <w:rPr>
          <w:rFonts w:ascii="Times New Roman" w:hAnsi="Times New Roman"/>
          <w:sz w:val="24"/>
          <w:szCs w:val="24"/>
        </w:rPr>
        <w:t>246</w:t>
      </w:r>
      <w:r w:rsidRPr="00C375DF">
        <w:rPr>
          <w:rFonts w:ascii="Times New Roman" w:hAnsi="Times New Roman"/>
          <w:sz w:val="24"/>
          <w:szCs w:val="24"/>
        </w:rPr>
        <w:t> с. — (Профессиональное образование). — ISBN 978-5-534-</w:t>
      </w:r>
      <w:r>
        <w:rPr>
          <w:rFonts w:ascii="Times New Roman" w:hAnsi="Times New Roman"/>
          <w:sz w:val="24"/>
          <w:szCs w:val="24"/>
        </w:rPr>
        <w:t>02464</w:t>
      </w:r>
      <w:r w:rsidRPr="00C375DF">
        <w:rPr>
          <w:rFonts w:ascii="Times New Roman" w:hAnsi="Times New Roman"/>
          <w:sz w:val="24"/>
          <w:szCs w:val="24"/>
        </w:rPr>
        <w:t xml:space="preserve">-7. — Текст : электронный // Образовательная платформа </w:t>
      </w:r>
      <w:proofErr w:type="spellStart"/>
      <w:r w:rsidRPr="00C375DF">
        <w:rPr>
          <w:rFonts w:ascii="Times New Roman" w:hAnsi="Times New Roman"/>
          <w:sz w:val="24"/>
          <w:szCs w:val="24"/>
        </w:rPr>
        <w:t>Юрайт</w:t>
      </w:r>
      <w:proofErr w:type="spellEnd"/>
      <w:r w:rsidRPr="00C375DF">
        <w:rPr>
          <w:rFonts w:ascii="Times New Roman" w:hAnsi="Times New Roman"/>
          <w:sz w:val="24"/>
          <w:szCs w:val="24"/>
        </w:rPr>
        <w:t xml:space="preserve"> [сайт]. — URL: </w:t>
      </w:r>
      <w:hyperlink r:id="rId21" w:history="1">
        <w:r w:rsidRPr="005730DB">
          <w:rPr>
            <w:rStyle w:val="ad"/>
            <w:rFonts w:ascii="Times New Roman" w:hAnsi="Times New Roman"/>
            <w:sz w:val="24"/>
            <w:szCs w:val="24"/>
          </w:rPr>
          <w:t>https://urait.ru/bcode/513144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  <w:r w:rsidRPr="00C375DF">
        <w:rPr>
          <w:rFonts w:ascii="Times New Roman" w:hAnsi="Times New Roman"/>
          <w:sz w:val="24"/>
          <w:szCs w:val="24"/>
        </w:rPr>
        <w:t xml:space="preserve"> (дата обращения: 1</w:t>
      </w:r>
      <w:r>
        <w:rPr>
          <w:rFonts w:ascii="Times New Roman" w:hAnsi="Times New Roman"/>
          <w:sz w:val="24"/>
          <w:szCs w:val="24"/>
        </w:rPr>
        <w:t>3</w:t>
      </w:r>
      <w:r w:rsidRPr="00C375DF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1</w:t>
      </w:r>
      <w:r w:rsidRPr="00C375DF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 w:rsidRPr="00C375DF">
        <w:rPr>
          <w:rFonts w:ascii="Times New Roman" w:hAnsi="Times New Roman"/>
          <w:sz w:val="24"/>
          <w:szCs w:val="24"/>
        </w:rPr>
        <w:t>).</w:t>
      </w:r>
    </w:p>
    <w:p w14:paraId="5F07A78B" w14:textId="77777777" w:rsidR="001B662A" w:rsidRPr="001F5B67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1F5B6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Менеджмент</w:t>
      </w:r>
      <w:r w:rsidRPr="00C375DF">
        <w:rPr>
          <w:rFonts w:ascii="Times New Roman" w:hAnsi="Times New Roman"/>
          <w:sz w:val="24"/>
          <w:szCs w:val="24"/>
        </w:rPr>
        <w:t xml:space="preserve"> : учебник для среднего профессионального образования / </w:t>
      </w:r>
      <w:r>
        <w:rPr>
          <w:rFonts w:ascii="Times New Roman" w:hAnsi="Times New Roman"/>
          <w:sz w:val="24"/>
          <w:szCs w:val="24"/>
        </w:rPr>
        <w:t xml:space="preserve">Ю.В. кузнецов [и др.] </w:t>
      </w:r>
      <w:r w:rsidRPr="00C375D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под. ред. Ю В. Кузнецова</w:t>
      </w:r>
      <w:r w:rsidRPr="00C375DF">
        <w:rPr>
          <w:rFonts w:ascii="Times New Roman" w:hAnsi="Times New Roman"/>
          <w:sz w:val="24"/>
          <w:szCs w:val="24"/>
        </w:rPr>
        <w:t xml:space="preserve">. — Москва : Издательство </w:t>
      </w:r>
      <w:proofErr w:type="spellStart"/>
      <w:r w:rsidRPr="00C375DF">
        <w:rPr>
          <w:rFonts w:ascii="Times New Roman" w:hAnsi="Times New Roman"/>
          <w:sz w:val="24"/>
          <w:szCs w:val="24"/>
        </w:rPr>
        <w:t>Юрайт</w:t>
      </w:r>
      <w:proofErr w:type="spellEnd"/>
      <w:r w:rsidRPr="00C375DF">
        <w:rPr>
          <w:rFonts w:ascii="Times New Roman" w:hAnsi="Times New Roman"/>
          <w:sz w:val="24"/>
          <w:szCs w:val="24"/>
        </w:rPr>
        <w:t>, 2022. — 4</w:t>
      </w:r>
      <w:r>
        <w:rPr>
          <w:rFonts w:ascii="Times New Roman" w:hAnsi="Times New Roman"/>
          <w:sz w:val="24"/>
          <w:szCs w:val="24"/>
        </w:rPr>
        <w:t>48</w:t>
      </w:r>
      <w:r w:rsidRPr="00C375DF">
        <w:rPr>
          <w:rFonts w:ascii="Times New Roman" w:hAnsi="Times New Roman"/>
          <w:sz w:val="24"/>
          <w:szCs w:val="24"/>
        </w:rPr>
        <w:t> с. — (Профессиональное образование). — ISBN 978-5-534-</w:t>
      </w:r>
      <w:r>
        <w:rPr>
          <w:rFonts w:ascii="Times New Roman" w:hAnsi="Times New Roman"/>
          <w:sz w:val="24"/>
          <w:szCs w:val="24"/>
        </w:rPr>
        <w:t>02995</w:t>
      </w:r>
      <w:r w:rsidRPr="00C375D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6</w:t>
      </w:r>
      <w:r w:rsidRPr="00C375DF">
        <w:rPr>
          <w:rFonts w:ascii="Times New Roman" w:hAnsi="Times New Roman"/>
          <w:sz w:val="24"/>
          <w:szCs w:val="24"/>
        </w:rPr>
        <w:t xml:space="preserve">. — Текст : электронный // Образовательная платформа </w:t>
      </w:r>
      <w:proofErr w:type="spellStart"/>
      <w:r w:rsidRPr="00C375DF">
        <w:rPr>
          <w:rFonts w:ascii="Times New Roman" w:hAnsi="Times New Roman"/>
          <w:sz w:val="24"/>
          <w:szCs w:val="24"/>
        </w:rPr>
        <w:t>Юрайт</w:t>
      </w:r>
      <w:proofErr w:type="spellEnd"/>
      <w:r w:rsidRPr="00C375DF">
        <w:rPr>
          <w:rFonts w:ascii="Times New Roman" w:hAnsi="Times New Roman"/>
          <w:sz w:val="24"/>
          <w:szCs w:val="24"/>
        </w:rPr>
        <w:t xml:space="preserve"> [сайт]. — URL: </w:t>
      </w:r>
      <w:hyperlink r:id="rId22" w:history="1">
        <w:r w:rsidRPr="00205337">
          <w:rPr>
            <w:rStyle w:val="ad"/>
            <w:rFonts w:ascii="Times New Roman" w:hAnsi="Times New Roman"/>
            <w:sz w:val="24"/>
            <w:szCs w:val="24"/>
          </w:rPr>
          <w:t>https://urait.ru/bcode/514107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C375DF">
        <w:rPr>
          <w:rFonts w:ascii="Times New Roman" w:hAnsi="Times New Roman"/>
          <w:sz w:val="24"/>
          <w:szCs w:val="24"/>
        </w:rPr>
        <w:t xml:space="preserve"> (дата обращения: 1</w:t>
      </w:r>
      <w:r>
        <w:rPr>
          <w:rFonts w:ascii="Times New Roman" w:hAnsi="Times New Roman"/>
          <w:sz w:val="24"/>
          <w:szCs w:val="24"/>
        </w:rPr>
        <w:t>3</w:t>
      </w:r>
      <w:r w:rsidRPr="00C375DF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1</w:t>
      </w:r>
      <w:r w:rsidRPr="00C375DF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 w:rsidRPr="00C375DF">
        <w:rPr>
          <w:rFonts w:ascii="Times New Roman" w:hAnsi="Times New Roman"/>
          <w:sz w:val="24"/>
          <w:szCs w:val="24"/>
        </w:rPr>
        <w:t>).</w:t>
      </w:r>
    </w:p>
    <w:p w14:paraId="43B379C7" w14:textId="77777777" w:rsidR="001B662A" w:rsidRPr="001F5B67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1F5B67">
        <w:rPr>
          <w:rFonts w:ascii="Times New Roman" w:hAnsi="Times New Roman"/>
          <w:sz w:val="24"/>
          <w:szCs w:val="24"/>
        </w:rPr>
        <w:t xml:space="preserve">. Савицкая Г. В. Анализ хозяйственной деятельности предприятия: учебник / Г.В. Савицкая. — 6-е изд., </w:t>
      </w:r>
      <w:proofErr w:type="spellStart"/>
      <w:r w:rsidRPr="001F5B67">
        <w:rPr>
          <w:rFonts w:ascii="Times New Roman" w:hAnsi="Times New Roman"/>
          <w:sz w:val="24"/>
          <w:szCs w:val="24"/>
        </w:rPr>
        <w:t>испр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. и доп. — Москва: ИНФРА-М, 2019. — 378 с. — (Среднее профессиональное образование). - ISBN 978-5-16-006707-0. - Текст: электронный // ЭБС Znanium.com. - URL: </w:t>
      </w:r>
      <w:hyperlink r:id="rId23" w:history="1">
        <w:r w:rsidRPr="00205337">
          <w:rPr>
            <w:rStyle w:val="ad"/>
            <w:rFonts w:ascii="Times New Roman" w:hAnsi="Times New Roman"/>
            <w:sz w:val="24"/>
            <w:szCs w:val="24"/>
          </w:rPr>
          <w:t>https://znanium.com/catalog/product/1005934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1F5B67">
        <w:rPr>
          <w:rFonts w:ascii="Times New Roman" w:hAnsi="Times New Roman"/>
          <w:sz w:val="24"/>
          <w:szCs w:val="24"/>
        </w:rPr>
        <w:t xml:space="preserve">. </w:t>
      </w:r>
    </w:p>
    <w:p w14:paraId="5753B1EA" w14:textId="77777777" w:rsidR="001B662A" w:rsidRPr="001F5B67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1F5B67">
        <w:rPr>
          <w:rFonts w:ascii="Times New Roman" w:hAnsi="Times New Roman"/>
          <w:sz w:val="24"/>
          <w:szCs w:val="24"/>
        </w:rPr>
        <w:t xml:space="preserve">. Шеремет А. Д. Анализ и диагностика финансово-хозяйственной деятельности предприятия: учебник / А.Д. Шеремет. — 2-е изд., доп. — Москва: ИНФРА-М, 2020. — 374 с. — (Среднее профессиональное образование). - ISBN 978-5-16-015634-7. - Текст: электронный // ЭБС Znanium.com.- URL: </w:t>
      </w:r>
      <w:hyperlink r:id="rId24" w:history="1">
        <w:r w:rsidRPr="00205337">
          <w:rPr>
            <w:rStyle w:val="ad"/>
            <w:rFonts w:ascii="Times New Roman" w:hAnsi="Times New Roman"/>
            <w:sz w:val="24"/>
            <w:szCs w:val="24"/>
          </w:rPr>
          <w:t>https://znanium.com/catalog/product/1044028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1F5B67">
        <w:rPr>
          <w:rFonts w:ascii="Times New Roman" w:hAnsi="Times New Roman"/>
          <w:sz w:val="24"/>
          <w:szCs w:val="24"/>
        </w:rPr>
        <w:t>.</w:t>
      </w:r>
    </w:p>
    <w:p w14:paraId="40DD4A0E" w14:textId="77777777" w:rsidR="001B662A" w:rsidRDefault="001B662A" w:rsidP="001B662A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46ED215" w14:textId="77777777" w:rsidR="001B662A" w:rsidRDefault="001B662A" w:rsidP="001B662A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251AFD">
        <w:rPr>
          <w:rFonts w:ascii="Times New Roman" w:hAnsi="Times New Roman"/>
          <w:b/>
          <w:bCs/>
          <w:sz w:val="24"/>
          <w:szCs w:val="24"/>
        </w:rPr>
        <w:t>3.2.3 Дополнительные источники</w:t>
      </w:r>
    </w:p>
    <w:p w14:paraId="2A7E1EAF" w14:textId="77777777" w:rsidR="001B662A" w:rsidRDefault="001B662A" w:rsidP="001B662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1F5B6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F5B67">
        <w:rPr>
          <w:rFonts w:ascii="Times New Roman" w:hAnsi="Times New Roman"/>
          <w:sz w:val="24"/>
          <w:szCs w:val="24"/>
        </w:rPr>
        <w:t>Бухалков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 М. И. Организация и нормирование труда: учебник / М.И. </w:t>
      </w:r>
      <w:proofErr w:type="spellStart"/>
      <w:r w:rsidRPr="001F5B67">
        <w:rPr>
          <w:rFonts w:ascii="Times New Roman" w:hAnsi="Times New Roman"/>
          <w:sz w:val="24"/>
          <w:szCs w:val="24"/>
        </w:rPr>
        <w:t>Бухалков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. - 4-е изд., </w:t>
      </w:r>
      <w:proofErr w:type="spellStart"/>
      <w:r w:rsidRPr="001F5B67">
        <w:rPr>
          <w:rFonts w:ascii="Times New Roman" w:hAnsi="Times New Roman"/>
          <w:sz w:val="24"/>
          <w:szCs w:val="24"/>
        </w:rPr>
        <w:t>испр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. и доп. - Москва: ИНФРА-М, 2019. - 380 с. - (Высшее образование: Бакалавриат). - ISBN 978-5-16-103766-9. - Текст: электронный // ЭБС Znanium.com [сайт]. - URL: </w:t>
      </w:r>
      <w:hyperlink r:id="rId25" w:history="1">
        <w:r w:rsidRPr="00205337">
          <w:rPr>
            <w:rStyle w:val="ad"/>
            <w:rFonts w:ascii="Times New Roman" w:hAnsi="Times New Roman"/>
            <w:sz w:val="24"/>
            <w:szCs w:val="24"/>
          </w:rPr>
          <w:t>https://znanium.com/catalog/product/1032214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1F5B67">
        <w:rPr>
          <w:rFonts w:ascii="Times New Roman" w:hAnsi="Times New Roman"/>
          <w:sz w:val="24"/>
          <w:szCs w:val="24"/>
        </w:rPr>
        <w:t>.</w:t>
      </w:r>
    </w:p>
    <w:p w14:paraId="436BFC1C" w14:textId="77777777" w:rsidR="001B662A" w:rsidRPr="001F5B67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1F5B67">
        <w:rPr>
          <w:rFonts w:ascii="Times New Roman" w:hAnsi="Times New Roman"/>
          <w:sz w:val="24"/>
          <w:szCs w:val="24"/>
        </w:rPr>
        <w:t xml:space="preserve">. Бычин В.Б. Организация и нормирование труда: учебник, в 2х тт. Т. I / под ред. Ю. Г. </w:t>
      </w:r>
      <w:proofErr w:type="spellStart"/>
      <w:r w:rsidRPr="001F5B67">
        <w:rPr>
          <w:rFonts w:ascii="Times New Roman" w:hAnsi="Times New Roman"/>
          <w:sz w:val="24"/>
          <w:szCs w:val="24"/>
        </w:rPr>
        <w:t>Одегова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; ФГБОУ ВО "РЭУ им. Г. В. Плеханова". - Москва: РУСАЙНС, 2020. - 272 с.: ил. - ISBN 978-5-4365-4387-1. </w:t>
      </w:r>
    </w:p>
    <w:p w14:paraId="20B3A487" w14:textId="77777777" w:rsidR="001B662A" w:rsidRPr="001F5B67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1F5B67">
        <w:rPr>
          <w:rFonts w:ascii="Times New Roman" w:hAnsi="Times New Roman"/>
          <w:sz w:val="24"/>
          <w:szCs w:val="24"/>
        </w:rPr>
        <w:t xml:space="preserve">. Бычин В.Б. Организация и нормирование труда: учебник, в 2х тт. Т. II / под ред. Ю. Г. </w:t>
      </w:r>
      <w:proofErr w:type="spellStart"/>
      <w:r w:rsidRPr="001F5B67">
        <w:rPr>
          <w:rFonts w:ascii="Times New Roman" w:hAnsi="Times New Roman"/>
          <w:sz w:val="24"/>
          <w:szCs w:val="24"/>
        </w:rPr>
        <w:t>Одегова</w:t>
      </w:r>
      <w:proofErr w:type="spellEnd"/>
      <w:r w:rsidRPr="001F5B67">
        <w:rPr>
          <w:rFonts w:ascii="Times New Roman" w:hAnsi="Times New Roman"/>
          <w:sz w:val="24"/>
          <w:szCs w:val="24"/>
        </w:rPr>
        <w:t xml:space="preserve">; ФГБОУ ВО "РЭУ им. Г. В. Плеханова". - Москва: РУСАЙНС, 2020. - 374 с.: ил. - ISBN 978-5-4365-4388-8. </w:t>
      </w:r>
    </w:p>
    <w:p w14:paraId="26BB872B" w14:textId="77777777" w:rsidR="001B662A" w:rsidRPr="00251AFD" w:rsidRDefault="001B662A" w:rsidP="001B662A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Гапоненко, А. Л.</w:t>
      </w:r>
      <w:r w:rsidRPr="00C375DF">
        <w:rPr>
          <w:rFonts w:ascii="Times New Roman" w:hAnsi="Times New Roman"/>
          <w:sz w:val="24"/>
          <w:szCs w:val="24"/>
        </w:rPr>
        <w:t xml:space="preserve">  </w:t>
      </w:r>
      <w:r>
        <w:rPr>
          <w:rFonts w:ascii="Times New Roman" w:hAnsi="Times New Roman"/>
          <w:sz w:val="24"/>
          <w:szCs w:val="24"/>
        </w:rPr>
        <w:t>Менеджмент</w:t>
      </w:r>
      <w:r w:rsidRPr="00C375DF">
        <w:rPr>
          <w:rFonts w:ascii="Times New Roman" w:hAnsi="Times New Roman"/>
          <w:sz w:val="24"/>
          <w:szCs w:val="24"/>
        </w:rPr>
        <w:t> : учебн</w:t>
      </w:r>
      <w:r>
        <w:rPr>
          <w:rFonts w:ascii="Times New Roman" w:hAnsi="Times New Roman"/>
          <w:sz w:val="24"/>
          <w:szCs w:val="24"/>
        </w:rPr>
        <w:t>ик</w:t>
      </w:r>
      <w:r w:rsidRPr="00C375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практикум</w:t>
      </w:r>
      <w:r w:rsidRPr="00C375DF">
        <w:rPr>
          <w:rFonts w:ascii="Times New Roman" w:hAnsi="Times New Roman"/>
          <w:sz w:val="24"/>
          <w:szCs w:val="24"/>
        </w:rPr>
        <w:t xml:space="preserve"> для среднего профессионального образования / </w:t>
      </w:r>
      <w:r>
        <w:rPr>
          <w:rFonts w:ascii="Times New Roman" w:hAnsi="Times New Roman"/>
          <w:sz w:val="24"/>
          <w:szCs w:val="24"/>
        </w:rPr>
        <w:t>А. Л</w:t>
      </w:r>
      <w:r w:rsidRPr="00C375DF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Гапоненко</w:t>
      </w:r>
      <w:r w:rsidRPr="00C375DF">
        <w:rPr>
          <w:rFonts w:ascii="Times New Roman" w:hAnsi="Times New Roman"/>
          <w:sz w:val="24"/>
          <w:szCs w:val="24"/>
        </w:rPr>
        <w:t xml:space="preserve">. — Москва : Издательство </w:t>
      </w:r>
      <w:proofErr w:type="spellStart"/>
      <w:r w:rsidRPr="00C375DF">
        <w:rPr>
          <w:rFonts w:ascii="Times New Roman" w:hAnsi="Times New Roman"/>
          <w:sz w:val="24"/>
          <w:szCs w:val="24"/>
        </w:rPr>
        <w:t>Юрайт</w:t>
      </w:r>
      <w:proofErr w:type="spellEnd"/>
      <w:r w:rsidRPr="00C375DF">
        <w:rPr>
          <w:rFonts w:ascii="Times New Roman" w:hAnsi="Times New Roman"/>
          <w:sz w:val="24"/>
          <w:szCs w:val="24"/>
        </w:rPr>
        <w:t>, 202</w:t>
      </w:r>
      <w:r>
        <w:rPr>
          <w:rFonts w:ascii="Times New Roman" w:hAnsi="Times New Roman"/>
          <w:sz w:val="24"/>
          <w:szCs w:val="24"/>
        </w:rPr>
        <w:t>3</w:t>
      </w:r>
      <w:r w:rsidRPr="00C375DF">
        <w:rPr>
          <w:rFonts w:ascii="Times New Roman" w:hAnsi="Times New Roman"/>
          <w:sz w:val="24"/>
          <w:szCs w:val="24"/>
        </w:rPr>
        <w:t xml:space="preserve">. — </w:t>
      </w:r>
      <w:r>
        <w:rPr>
          <w:rFonts w:ascii="Times New Roman" w:hAnsi="Times New Roman"/>
          <w:sz w:val="24"/>
          <w:szCs w:val="24"/>
        </w:rPr>
        <w:t>396</w:t>
      </w:r>
      <w:r w:rsidRPr="00C375DF">
        <w:rPr>
          <w:rFonts w:ascii="Times New Roman" w:hAnsi="Times New Roman"/>
          <w:sz w:val="24"/>
          <w:szCs w:val="24"/>
        </w:rPr>
        <w:t> с. — (Профессиональное образование). — ISBN 978-5-534-</w:t>
      </w:r>
      <w:r>
        <w:rPr>
          <w:rFonts w:ascii="Times New Roman" w:hAnsi="Times New Roman"/>
          <w:sz w:val="24"/>
          <w:szCs w:val="24"/>
        </w:rPr>
        <w:t>02049</w:t>
      </w:r>
      <w:r w:rsidRPr="00C375DF">
        <w:rPr>
          <w:rFonts w:ascii="Times New Roman" w:hAnsi="Times New Roman"/>
          <w:sz w:val="24"/>
          <w:szCs w:val="24"/>
        </w:rPr>
        <w:t xml:space="preserve">-6. — Текст : электронный // Образовательная платформа </w:t>
      </w:r>
      <w:proofErr w:type="spellStart"/>
      <w:r w:rsidRPr="00C375DF">
        <w:rPr>
          <w:rFonts w:ascii="Times New Roman" w:hAnsi="Times New Roman"/>
          <w:sz w:val="24"/>
          <w:szCs w:val="24"/>
        </w:rPr>
        <w:t>Юрайт</w:t>
      </w:r>
      <w:proofErr w:type="spellEnd"/>
      <w:r w:rsidRPr="00C375DF">
        <w:rPr>
          <w:rFonts w:ascii="Times New Roman" w:hAnsi="Times New Roman"/>
          <w:sz w:val="24"/>
          <w:szCs w:val="24"/>
        </w:rPr>
        <w:t xml:space="preserve"> [сайт]. — URL: </w:t>
      </w:r>
      <w:hyperlink r:id="rId26" w:history="1">
        <w:r w:rsidRPr="0039234E">
          <w:rPr>
            <w:rStyle w:val="ad"/>
            <w:rFonts w:ascii="Times New Roman" w:hAnsi="Times New Roman"/>
            <w:sz w:val="24"/>
            <w:szCs w:val="24"/>
          </w:rPr>
          <w:t>https://urait.ru/bcode/511558</w:t>
        </w:r>
      </w:hyperlink>
      <w:r w:rsidRPr="0039234E">
        <w:rPr>
          <w:rFonts w:ascii="Times New Roman" w:hAnsi="Times New Roman"/>
          <w:sz w:val="24"/>
          <w:szCs w:val="24"/>
        </w:rPr>
        <w:t xml:space="preserve">  (дата обращения: 12.01.2023).</w:t>
      </w:r>
    </w:p>
    <w:p w14:paraId="033D31F9" w14:textId="77777777" w:rsidR="001B662A" w:rsidRDefault="001B662A" w:rsidP="001B66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251AF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Менеджмент : учебник для среднего профессионального образования / Н. И. Астахова, Г. И. Москвитин ; под общей редакцией Н. И. Астаховой, Г. И. Москвитина. —Москва: Издательство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>, 2023. — 422 с. —</w:t>
      </w:r>
      <w:r w:rsidRPr="00C375DF">
        <w:rPr>
          <w:rFonts w:ascii="Times New Roman" w:hAnsi="Times New Roman"/>
          <w:sz w:val="24"/>
          <w:szCs w:val="24"/>
        </w:rPr>
        <w:t xml:space="preserve"> (Профессиональное образование). — ISBN 978-5-534-</w:t>
      </w:r>
      <w:r>
        <w:rPr>
          <w:rFonts w:ascii="Times New Roman" w:hAnsi="Times New Roman"/>
          <w:sz w:val="24"/>
          <w:szCs w:val="24"/>
        </w:rPr>
        <w:t>15997</w:t>
      </w:r>
      <w:r w:rsidRPr="00C375D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4</w:t>
      </w:r>
      <w:r w:rsidRPr="00C375DF">
        <w:rPr>
          <w:rFonts w:ascii="Times New Roman" w:hAnsi="Times New Roman"/>
          <w:sz w:val="24"/>
          <w:szCs w:val="24"/>
        </w:rPr>
        <w:t xml:space="preserve">. — Текст : электронный // Образовательная платформа </w:t>
      </w:r>
      <w:proofErr w:type="spellStart"/>
      <w:r w:rsidRPr="00C375DF">
        <w:rPr>
          <w:rFonts w:ascii="Times New Roman" w:hAnsi="Times New Roman"/>
          <w:sz w:val="24"/>
          <w:szCs w:val="24"/>
        </w:rPr>
        <w:t>Юрайт</w:t>
      </w:r>
      <w:proofErr w:type="spellEnd"/>
      <w:r w:rsidRPr="00C375DF">
        <w:rPr>
          <w:rFonts w:ascii="Times New Roman" w:hAnsi="Times New Roman"/>
          <w:sz w:val="24"/>
          <w:szCs w:val="24"/>
        </w:rPr>
        <w:t xml:space="preserve"> [сайт]. — URL: </w:t>
      </w:r>
      <w:hyperlink r:id="rId27" w:history="1">
        <w:r w:rsidRPr="005730DB">
          <w:rPr>
            <w:rStyle w:val="ad"/>
            <w:rFonts w:ascii="Times New Roman" w:hAnsi="Times New Roman"/>
            <w:sz w:val="24"/>
            <w:szCs w:val="24"/>
          </w:rPr>
          <w:t>https://urait.ru/bcode/523607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C375DF">
        <w:rPr>
          <w:rFonts w:ascii="Times New Roman" w:hAnsi="Times New Roman"/>
          <w:sz w:val="24"/>
          <w:szCs w:val="24"/>
        </w:rPr>
        <w:t xml:space="preserve"> (дата обращения: 1</w:t>
      </w:r>
      <w:r>
        <w:rPr>
          <w:rFonts w:ascii="Times New Roman" w:hAnsi="Times New Roman"/>
          <w:sz w:val="24"/>
          <w:szCs w:val="24"/>
        </w:rPr>
        <w:t>2</w:t>
      </w:r>
      <w:r w:rsidRPr="00C375DF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1</w:t>
      </w:r>
      <w:r w:rsidRPr="00C375DF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 w:rsidRPr="00C375DF">
        <w:rPr>
          <w:rFonts w:ascii="Times New Roman" w:hAnsi="Times New Roman"/>
          <w:sz w:val="24"/>
          <w:szCs w:val="24"/>
        </w:rPr>
        <w:t>).</w:t>
      </w:r>
    </w:p>
    <w:p w14:paraId="5DB2DD85" w14:textId="77777777" w:rsidR="001B662A" w:rsidRPr="0039234E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9234E">
        <w:rPr>
          <w:rFonts w:ascii="Times New Roman" w:hAnsi="Times New Roman"/>
          <w:sz w:val="24"/>
          <w:szCs w:val="24"/>
        </w:rPr>
        <w:t xml:space="preserve">. Этика и психология делового общения. </w:t>
      </w:r>
      <w:proofErr w:type="spellStart"/>
      <w:r w:rsidRPr="0039234E">
        <w:rPr>
          <w:rFonts w:ascii="Times New Roman" w:hAnsi="Times New Roman"/>
          <w:sz w:val="24"/>
          <w:szCs w:val="24"/>
        </w:rPr>
        <w:t>Собольников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, В.В. Этика и психология делового общения: учебное пособие для среднего профессионального образования / В.В. </w:t>
      </w:r>
      <w:proofErr w:type="spellStart"/>
      <w:r w:rsidRPr="0039234E">
        <w:rPr>
          <w:rFonts w:ascii="Times New Roman" w:hAnsi="Times New Roman"/>
          <w:sz w:val="24"/>
          <w:szCs w:val="24"/>
        </w:rPr>
        <w:t>Собольников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, Н.А. Костенко; под редакцией В.В. </w:t>
      </w:r>
      <w:proofErr w:type="spellStart"/>
      <w:r w:rsidRPr="0039234E">
        <w:rPr>
          <w:rFonts w:ascii="Times New Roman" w:hAnsi="Times New Roman"/>
          <w:sz w:val="24"/>
          <w:szCs w:val="24"/>
        </w:rPr>
        <w:t>Собольникова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. – 2-е изд., </w:t>
      </w:r>
      <w:proofErr w:type="spellStart"/>
      <w:r w:rsidRPr="0039234E">
        <w:rPr>
          <w:rFonts w:ascii="Times New Roman" w:hAnsi="Times New Roman"/>
          <w:sz w:val="24"/>
          <w:szCs w:val="24"/>
        </w:rPr>
        <w:t>перераб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. и доп. – Москва: Издательство </w:t>
      </w:r>
      <w:proofErr w:type="spellStart"/>
      <w:r w:rsidRPr="0039234E">
        <w:rPr>
          <w:rFonts w:ascii="Times New Roman" w:hAnsi="Times New Roman"/>
          <w:sz w:val="24"/>
          <w:szCs w:val="24"/>
        </w:rPr>
        <w:t>Юрайт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, 2020. – 202 с. – (Профессиональное образование). – ISBN 978-5-534-06957-0. – Текст: электронный // ЭБС </w:t>
      </w:r>
      <w:proofErr w:type="spellStart"/>
      <w:r w:rsidRPr="0039234E">
        <w:rPr>
          <w:rFonts w:ascii="Times New Roman" w:hAnsi="Times New Roman"/>
          <w:sz w:val="24"/>
          <w:szCs w:val="24"/>
        </w:rPr>
        <w:t>Юрайт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 [сайт]. – URL: https://urait.ru/bcode/455243. </w:t>
      </w:r>
    </w:p>
    <w:p w14:paraId="31E91CC6" w14:textId="77777777" w:rsidR="001B662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39234E">
        <w:rPr>
          <w:rFonts w:ascii="Times New Roman" w:hAnsi="Times New Roman"/>
          <w:sz w:val="24"/>
          <w:szCs w:val="24"/>
        </w:rPr>
        <w:t xml:space="preserve">. Этика. Скворцов, А.А. Этика: учебник для среднего профессионального образования / А.А. Скворцов. – 3-е изд., </w:t>
      </w:r>
      <w:proofErr w:type="spellStart"/>
      <w:r w:rsidRPr="0039234E">
        <w:rPr>
          <w:rFonts w:ascii="Times New Roman" w:hAnsi="Times New Roman"/>
          <w:sz w:val="24"/>
          <w:szCs w:val="24"/>
        </w:rPr>
        <w:t>испр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. и доп. – Москва: Издательство </w:t>
      </w:r>
      <w:proofErr w:type="spellStart"/>
      <w:r w:rsidRPr="0039234E">
        <w:rPr>
          <w:rFonts w:ascii="Times New Roman" w:hAnsi="Times New Roman"/>
          <w:sz w:val="24"/>
          <w:szCs w:val="24"/>
        </w:rPr>
        <w:t>Юрайт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, 2021. – 322 с. – (Профессиональное образование). – ISBN 978-5-534-11971-8. – Текст: электронный // ЭБС </w:t>
      </w:r>
      <w:proofErr w:type="spellStart"/>
      <w:r w:rsidRPr="0039234E">
        <w:rPr>
          <w:rFonts w:ascii="Times New Roman" w:hAnsi="Times New Roman"/>
          <w:sz w:val="24"/>
          <w:szCs w:val="24"/>
        </w:rPr>
        <w:t>Юрайт</w:t>
      </w:r>
      <w:proofErr w:type="spellEnd"/>
      <w:r w:rsidRPr="0039234E">
        <w:rPr>
          <w:rFonts w:ascii="Times New Roman" w:hAnsi="Times New Roman"/>
          <w:sz w:val="24"/>
          <w:szCs w:val="24"/>
        </w:rPr>
        <w:t xml:space="preserve"> [сайт]. – URL: </w:t>
      </w:r>
      <w:hyperlink r:id="rId28" w:history="1">
        <w:r w:rsidRPr="004D369A">
          <w:rPr>
            <w:rStyle w:val="ad"/>
            <w:rFonts w:ascii="Times New Roman" w:hAnsi="Times New Roman"/>
            <w:sz w:val="24"/>
            <w:szCs w:val="24"/>
          </w:rPr>
          <w:t>https://urait.ru/bcode/469418</w:t>
        </w:r>
      </w:hyperlink>
      <w:r w:rsidRPr="0039234E">
        <w:rPr>
          <w:rFonts w:ascii="Times New Roman" w:hAnsi="Times New Roman"/>
          <w:sz w:val="24"/>
          <w:szCs w:val="24"/>
        </w:rPr>
        <w:t>.</w:t>
      </w:r>
    </w:p>
    <w:p w14:paraId="5701A029" w14:textId="77777777" w:rsidR="001B662A" w:rsidRPr="000C68FA" w:rsidRDefault="001B662A" w:rsidP="001B6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6A22A0" w14:textId="22CC8AE2" w:rsidR="001B662A" w:rsidRPr="001B662A" w:rsidRDefault="001B662A" w:rsidP="001B662A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</w:t>
      </w:r>
      <w:r w:rsidRPr="001B662A">
        <w:rPr>
          <w:rFonts w:ascii="Times New Roman" w:hAnsi="Times New Roman"/>
          <w:b/>
          <w:bCs/>
          <w:sz w:val="24"/>
          <w:szCs w:val="24"/>
        </w:rPr>
        <w:t>КОНТРОЛЬ И ОЦЕНКА РЕЗУЛЬТАТОВ ОСВОЕНИЯ ПРОФЕССИОНАЛЬНОГО МОДУЛЯ</w:t>
      </w:r>
    </w:p>
    <w:p w14:paraId="26BF5D3F" w14:textId="77777777" w:rsidR="001B662A" w:rsidRDefault="001B662A" w:rsidP="001B66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977"/>
        <w:gridCol w:w="2592"/>
      </w:tblGrid>
      <w:tr w:rsidR="001B662A" w:rsidRPr="001343E2" w14:paraId="184D7F61" w14:textId="77777777" w:rsidTr="00030936">
        <w:trPr>
          <w:trHeight w:val="1098"/>
        </w:trPr>
        <w:tc>
          <w:tcPr>
            <w:tcW w:w="3544" w:type="dxa"/>
            <w:vAlign w:val="center"/>
          </w:tcPr>
          <w:p w14:paraId="1668FCF3" w14:textId="77777777" w:rsidR="001B662A" w:rsidRPr="001343E2" w:rsidRDefault="001B662A" w:rsidP="0003093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1343E2">
              <w:rPr>
                <w:rFonts w:ascii="Times New Roman" w:hAnsi="Times New Roman"/>
                <w:b/>
                <w:bCs/>
              </w:rPr>
              <w:t>Код и наименование профессиональных и общих компетенций, формируемых</w:t>
            </w:r>
          </w:p>
          <w:p w14:paraId="54BCBF8E" w14:textId="77777777" w:rsidR="001B662A" w:rsidRPr="001343E2" w:rsidRDefault="001B662A" w:rsidP="0003093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1343E2">
              <w:rPr>
                <w:rFonts w:ascii="Times New Roman" w:hAnsi="Times New Roman"/>
                <w:b/>
                <w:bCs/>
              </w:rPr>
              <w:t>в рамках модуля</w:t>
            </w:r>
          </w:p>
        </w:tc>
        <w:tc>
          <w:tcPr>
            <w:tcW w:w="2977" w:type="dxa"/>
            <w:vAlign w:val="center"/>
          </w:tcPr>
          <w:p w14:paraId="680D9D26" w14:textId="77777777" w:rsidR="001B662A" w:rsidRPr="001343E2" w:rsidRDefault="001B662A" w:rsidP="00030936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1343E2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592" w:type="dxa"/>
            <w:vAlign w:val="center"/>
          </w:tcPr>
          <w:p w14:paraId="6D52B097" w14:textId="77777777" w:rsidR="001B662A" w:rsidRPr="001343E2" w:rsidRDefault="001B662A" w:rsidP="00030936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1343E2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1B662A" w:rsidRPr="001343E2" w14:paraId="4EA7014E" w14:textId="77777777" w:rsidTr="00030936">
        <w:trPr>
          <w:trHeight w:val="1036"/>
        </w:trPr>
        <w:tc>
          <w:tcPr>
            <w:tcW w:w="3544" w:type="dxa"/>
          </w:tcPr>
          <w:p w14:paraId="701C5CB7" w14:textId="77777777" w:rsidR="001B662A" w:rsidRPr="001343E2" w:rsidRDefault="001B662A" w:rsidP="00030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hAnsi="Times New Roman"/>
                <w:color w:val="000000"/>
              </w:rPr>
            </w:pPr>
            <w:r w:rsidRPr="001343E2">
              <w:rPr>
                <w:rFonts w:ascii="Times New Roman CYR" w:eastAsiaTheme="minorEastAsia" w:hAnsi="Times New Roman CYR" w:cs="Times New Roman CYR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2977" w:type="dxa"/>
          </w:tcPr>
          <w:p w14:paraId="0B1DC654" w14:textId="77777777" w:rsidR="001B662A" w:rsidRPr="0065377C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65377C">
              <w:rPr>
                <w:rFonts w:ascii="Times New Roman CYR" w:eastAsiaTheme="minorEastAsia" w:hAnsi="Times New Roman CYR" w:cs="Times New Roman CYR"/>
              </w:rPr>
              <w:t xml:space="preserve">Выбирает </w:t>
            </w:r>
            <w:r>
              <w:rPr>
                <w:rFonts w:ascii="Times New Roman CYR" w:eastAsiaTheme="minorEastAsia" w:hAnsi="Times New Roman CYR" w:cs="Times New Roman CYR"/>
              </w:rPr>
              <w:t xml:space="preserve">различные </w:t>
            </w:r>
            <w:r w:rsidRPr="0065377C">
              <w:rPr>
                <w:rFonts w:ascii="Times New Roman CYR" w:eastAsiaTheme="minorEastAsia" w:hAnsi="Times New Roman CYR" w:cs="Times New Roman CYR"/>
              </w:rPr>
              <w:t xml:space="preserve">способы решения задач профессиональной деятельности </w:t>
            </w:r>
            <w:r>
              <w:rPr>
                <w:rFonts w:ascii="Times New Roman CYR" w:eastAsiaTheme="minorEastAsia" w:hAnsi="Times New Roman CYR" w:cs="Times New Roman CYR"/>
              </w:rPr>
              <w:t xml:space="preserve">в зависимости от </w:t>
            </w:r>
            <w:r w:rsidRPr="0065377C">
              <w:rPr>
                <w:rFonts w:ascii="Times New Roman CYR" w:eastAsiaTheme="minorEastAsia" w:hAnsi="Times New Roman CYR" w:cs="Times New Roman CYR"/>
              </w:rPr>
              <w:t>контекста</w:t>
            </w:r>
          </w:p>
        </w:tc>
        <w:tc>
          <w:tcPr>
            <w:tcW w:w="2592" w:type="dxa"/>
          </w:tcPr>
          <w:p w14:paraId="104E4316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257049CF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рактическ</w:t>
            </w:r>
            <w:r>
              <w:rPr>
                <w:rFonts w:ascii="Times New Roman" w:hAnsi="Times New Roman"/>
                <w:iCs/>
              </w:rPr>
              <w:t>ой</w:t>
            </w:r>
            <w:r w:rsidRPr="001343E2">
              <w:rPr>
                <w:rFonts w:ascii="Times New Roman" w:hAnsi="Times New Roman"/>
                <w:iCs/>
              </w:rPr>
              <w:t xml:space="preserve"> работ</w:t>
            </w:r>
            <w:r>
              <w:rPr>
                <w:rFonts w:ascii="Times New Roman" w:hAnsi="Times New Roman"/>
                <w:iCs/>
              </w:rPr>
              <w:t>ы</w:t>
            </w:r>
          </w:p>
          <w:p w14:paraId="5FCC411F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Экзамен</w:t>
            </w:r>
          </w:p>
          <w:p w14:paraId="39EB2192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отчета о прохождении практики</w:t>
            </w:r>
          </w:p>
          <w:p w14:paraId="0C73B9AE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курсовой работы</w:t>
            </w:r>
          </w:p>
        </w:tc>
      </w:tr>
      <w:tr w:rsidR="001B662A" w:rsidRPr="001343E2" w14:paraId="6D602F4C" w14:textId="77777777" w:rsidTr="00030936">
        <w:trPr>
          <w:trHeight w:val="1548"/>
        </w:trPr>
        <w:tc>
          <w:tcPr>
            <w:tcW w:w="3544" w:type="dxa"/>
          </w:tcPr>
          <w:p w14:paraId="77E9F6E8" w14:textId="77777777" w:rsidR="001B662A" w:rsidRPr="001343E2" w:rsidRDefault="001B662A" w:rsidP="00030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 CYR" w:eastAsiaTheme="minorEastAsia" w:hAnsi="Times New Roman CYR" w:cs="Times New Roman CYR"/>
              </w:rPr>
            </w:pPr>
            <w:r w:rsidRPr="001343E2">
              <w:rPr>
                <w:rFonts w:ascii="Times New Roman CYR" w:eastAsiaTheme="minorEastAsia" w:hAnsi="Times New Roman CYR" w:cs="Times New Roman CYR"/>
              </w:rPr>
              <w:t>OK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2977" w:type="dxa"/>
          </w:tcPr>
          <w:p w14:paraId="65B21FDC" w14:textId="77777777" w:rsidR="001B662A" w:rsidRDefault="001B662A" w:rsidP="00030936">
            <w:pPr>
              <w:suppressAutoHyphens/>
              <w:spacing w:after="0" w:line="240" w:lineRule="auto"/>
              <w:rPr>
                <w:rFonts w:ascii="Times New Roman CYR" w:eastAsiaTheme="minorEastAsia" w:hAnsi="Times New Roman CYR" w:cs="Times New Roman CYR"/>
              </w:rPr>
            </w:pPr>
            <w:r w:rsidRPr="001343E2">
              <w:rPr>
                <w:rFonts w:ascii="Times New Roman CYR" w:eastAsiaTheme="minorEastAsia" w:hAnsi="Times New Roman CYR" w:cs="Times New Roman CYR"/>
              </w:rPr>
              <w:t>Использ</w:t>
            </w:r>
            <w:r>
              <w:rPr>
                <w:rFonts w:ascii="Times New Roman CYR" w:eastAsiaTheme="minorEastAsia" w:hAnsi="Times New Roman CYR" w:cs="Times New Roman CYR"/>
              </w:rPr>
              <w:t>ует</w:t>
            </w:r>
            <w:r w:rsidRPr="001343E2">
              <w:rPr>
                <w:rFonts w:ascii="Times New Roman CYR" w:eastAsiaTheme="minorEastAsia" w:hAnsi="Times New Roman CYR" w:cs="Times New Roman CYR"/>
              </w:rPr>
              <w:t xml:space="preserve"> современные средства поиска</w:t>
            </w:r>
            <w:r>
              <w:rPr>
                <w:rFonts w:ascii="Times New Roman CYR" w:eastAsiaTheme="minorEastAsia" w:hAnsi="Times New Roman CYR" w:cs="Times New Roman CYR"/>
              </w:rPr>
              <w:t>;</w:t>
            </w:r>
            <w:r w:rsidRPr="001343E2">
              <w:rPr>
                <w:rFonts w:ascii="Times New Roman CYR" w:eastAsiaTheme="minorEastAsia" w:hAnsi="Times New Roman CYR" w:cs="Times New Roman CYR"/>
              </w:rPr>
              <w:t xml:space="preserve"> </w:t>
            </w:r>
          </w:p>
          <w:p w14:paraId="7D7D253E" w14:textId="77777777" w:rsidR="001B662A" w:rsidRDefault="001B662A" w:rsidP="00030936">
            <w:pPr>
              <w:suppressAutoHyphens/>
              <w:spacing w:after="0" w:line="240" w:lineRule="auto"/>
              <w:rPr>
                <w:rFonts w:ascii="Times New Roman CYR" w:eastAsiaTheme="minorEastAsia" w:hAnsi="Times New Roman CYR" w:cs="Times New Roman CYR"/>
              </w:rPr>
            </w:pPr>
            <w:r w:rsidRPr="001343E2">
              <w:rPr>
                <w:rFonts w:ascii="Times New Roman CYR" w:eastAsiaTheme="minorEastAsia" w:hAnsi="Times New Roman CYR" w:cs="Times New Roman CYR"/>
              </w:rPr>
              <w:t>Анализ</w:t>
            </w:r>
            <w:r>
              <w:rPr>
                <w:rFonts w:ascii="Times New Roman CYR" w:eastAsiaTheme="minorEastAsia" w:hAnsi="Times New Roman CYR" w:cs="Times New Roman CYR"/>
              </w:rPr>
              <w:t xml:space="preserve">ирует </w:t>
            </w:r>
            <w:r w:rsidRPr="001343E2">
              <w:rPr>
                <w:rFonts w:ascii="Times New Roman CYR" w:eastAsiaTheme="minorEastAsia" w:hAnsi="Times New Roman CYR" w:cs="Times New Roman CYR"/>
              </w:rPr>
              <w:t xml:space="preserve">и </w:t>
            </w:r>
            <w:r>
              <w:rPr>
                <w:rFonts w:ascii="Times New Roman CYR" w:eastAsiaTheme="minorEastAsia" w:hAnsi="Times New Roman CYR" w:cs="Times New Roman CYR"/>
              </w:rPr>
              <w:t xml:space="preserve">адекватно </w:t>
            </w:r>
            <w:r w:rsidRPr="001343E2">
              <w:rPr>
                <w:rFonts w:ascii="Times New Roman CYR" w:eastAsiaTheme="minorEastAsia" w:hAnsi="Times New Roman CYR" w:cs="Times New Roman CYR"/>
              </w:rPr>
              <w:t>интерпрет</w:t>
            </w:r>
            <w:r>
              <w:rPr>
                <w:rFonts w:ascii="Times New Roman CYR" w:eastAsiaTheme="minorEastAsia" w:hAnsi="Times New Roman CYR" w:cs="Times New Roman CYR"/>
              </w:rPr>
              <w:t>ирует</w:t>
            </w:r>
            <w:r w:rsidRPr="001343E2">
              <w:rPr>
                <w:rFonts w:ascii="Times New Roman CYR" w:eastAsiaTheme="minorEastAsia" w:hAnsi="Times New Roman CYR" w:cs="Times New Roman CYR"/>
              </w:rPr>
              <w:t xml:space="preserve"> информаци</w:t>
            </w:r>
            <w:r>
              <w:rPr>
                <w:rFonts w:ascii="Times New Roman CYR" w:eastAsiaTheme="minorEastAsia" w:hAnsi="Times New Roman CYR" w:cs="Times New Roman CYR"/>
              </w:rPr>
              <w:t>ю;</w:t>
            </w:r>
            <w:r w:rsidRPr="001343E2">
              <w:rPr>
                <w:rFonts w:ascii="Times New Roman CYR" w:eastAsiaTheme="minorEastAsia" w:hAnsi="Times New Roman CYR" w:cs="Times New Roman CYR"/>
              </w:rPr>
              <w:t xml:space="preserve"> </w:t>
            </w:r>
          </w:p>
          <w:p w14:paraId="450AB20F" w14:textId="77777777" w:rsidR="001B662A" w:rsidRPr="001343E2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 CYR" w:eastAsiaTheme="minorEastAsia" w:hAnsi="Times New Roman CYR" w:cs="Times New Roman CYR"/>
              </w:rPr>
              <w:t xml:space="preserve">Применяет </w:t>
            </w:r>
            <w:r w:rsidRPr="001343E2">
              <w:rPr>
                <w:rFonts w:ascii="Times New Roman CYR" w:eastAsiaTheme="minorEastAsia" w:hAnsi="Times New Roman CYR" w:cs="Times New Roman CYR"/>
              </w:rPr>
              <w:t xml:space="preserve"> информационные технологии для выполнения задач профессиональной деятельности</w:t>
            </w:r>
          </w:p>
        </w:tc>
        <w:tc>
          <w:tcPr>
            <w:tcW w:w="2592" w:type="dxa"/>
          </w:tcPr>
          <w:p w14:paraId="465DD113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182AA7C3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рактическ</w:t>
            </w:r>
            <w:r>
              <w:rPr>
                <w:rFonts w:ascii="Times New Roman" w:hAnsi="Times New Roman"/>
                <w:iCs/>
              </w:rPr>
              <w:t>ой</w:t>
            </w:r>
            <w:r w:rsidRPr="001343E2">
              <w:rPr>
                <w:rFonts w:ascii="Times New Roman" w:hAnsi="Times New Roman"/>
                <w:iCs/>
              </w:rPr>
              <w:t xml:space="preserve"> работ</w:t>
            </w:r>
            <w:r>
              <w:rPr>
                <w:rFonts w:ascii="Times New Roman" w:hAnsi="Times New Roman"/>
                <w:iCs/>
              </w:rPr>
              <w:t>ы</w:t>
            </w:r>
          </w:p>
          <w:p w14:paraId="37729FDC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Экзамен</w:t>
            </w:r>
          </w:p>
          <w:p w14:paraId="436B815B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отчета о прохождении практики</w:t>
            </w:r>
          </w:p>
          <w:p w14:paraId="0E4E5003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курсовой работы</w:t>
            </w:r>
          </w:p>
        </w:tc>
      </w:tr>
      <w:tr w:rsidR="001B662A" w:rsidRPr="001343E2" w14:paraId="491BF283" w14:textId="77777777" w:rsidTr="00030936">
        <w:trPr>
          <w:trHeight w:val="791"/>
        </w:trPr>
        <w:tc>
          <w:tcPr>
            <w:tcW w:w="3544" w:type="dxa"/>
          </w:tcPr>
          <w:p w14:paraId="3727D9AA" w14:textId="77777777" w:rsidR="001B662A" w:rsidRPr="001343E2" w:rsidRDefault="001B662A" w:rsidP="00030936">
            <w:pPr>
              <w:pStyle w:val="ac"/>
              <w:tabs>
                <w:tab w:val="left" w:pos="1271"/>
              </w:tabs>
              <w:ind w:left="-5"/>
              <w:rPr>
                <w:sz w:val="22"/>
                <w:szCs w:val="22"/>
              </w:rPr>
            </w:pPr>
            <w:r w:rsidRPr="001343E2">
              <w:rPr>
                <w:rFonts w:ascii="Times New Roman" w:hAnsi="Times New Roman"/>
                <w:sz w:val="22"/>
                <w:szCs w:val="22"/>
              </w:rPr>
              <w:t xml:space="preserve">ПК 4.1 </w:t>
            </w:r>
            <w:r w:rsidRPr="001343E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Участвовать в планировании работы производственного подразделения.</w:t>
            </w:r>
          </w:p>
        </w:tc>
        <w:tc>
          <w:tcPr>
            <w:tcW w:w="2977" w:type="dxa"/>
          </w:tcPr>
          <w:p w14:paraId="0ED61A97" w14:textId="77777777" w:rsid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Обеспечива</w:t>
            </w:r>
            <w:r>
              <w:rPr>
                <w:rFonts w:ascii="Times New Roman" w:hAnsi="Times New Roman"/>
                <w:color w:val="000000"/>
              </w:rPr>
              <w:t>ет</w:t>
            </w:r>
            <w:r w:rsidRPr="004951AE">
              <w:rPr>
                <w:rFonts w:ascii="Times New Roman" w:hAnsi="Times New Roman"/>
                <w:color w:val="000000"/>
              </w:rPr>
              <w:t xml:space="preserve"> эффективное использование ресурсов производственного участка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46C6BF70" w14:textId="77777777" w:rsid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Обеспечива</w:t>
            </w:r>
            <w:r>
              <w:rPr>
                <w:rFonts w:ascii="Times New Roman" w:hAnsi="Times New Roman"/>
                <w:color w:val="000000"/>
              </w:rPr>
              <w:t>ет</w:t>
            </w:r>
            <w:r w:rsidRPr="004951AE">
              <w:rPr>
                <w:rFonts w:ascii="Times New Roman" w:hAnsi="Times New Roman"/>
                <w:color w:val="000000"/>
              </w:rPr>
              <w:t xml:space="preserve"> непрерывность производственного процесса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51AB0873" w14:textId="77777777" w:rsid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Обеспечива</w:t>
            </w:r>
            <w:r>
              <w:rPr>
                <w:rFonts w:ascii="Times New Roman" w:hAnsi="Times New Roman"/>
                <w:color w:val="000000"/>
              </w:rPr>
              <w:t>ет</w:t>
            </w:r>
            <w:r w:rsidRPr="004951AE">
              <w:rPr>
                <w:rFonts w:ascii="Times New Roman" w:hAnsi="Times New Roman"/>
                <w:color w:val="000000"/>
              </w:rPr>
              <w:t xml:space="preserve"> выполнение плановых показателей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296FF8AC" w14:textId="77777777" w:rsid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Обеспечива</w:t>
            </w:r>
            <w:r>
              <w:rPr>
                <w:rFonts w:ascii="Times New Roman" w:hAnsi="Times New Roman"/>
                <w:color w:val="000000"/>
              </w:rPr>
              <w:t>ет</w:t>
            </w:r>
            <w:r w:rsidRPr="004951AE">
              <w:rPr>
                <w:rFonts w:ascii="Times New Roman" w:hAnsi="Times New Roman"/>
                <w:color w:val="000000"/>
              </w:rPr>
              <w:t xml:space="preserve"> соблюдение трудовой и технологической дисциплины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47A3B09B" w14:textId="77777777" w:rsidR="001B662A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73AEA"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част</w:t>
            </w:r>
            <w:r w:rsidRPr="00573AEA">
              <w:rPr>
                <w:rFonts w:ascii="Times New Roman" w:hAnsi="Times New Roman"/>
                <w:color w:val="000000"/>
              </w:rPr>
              <w:t>в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573AEA">
              <w:rPr>
                <w:rFonts w:ascii="Times New Roman" w:hAnsi="Times New Roman"/>
                <w:color w:val="000000"/>
              </w:rPr>
              <w:t xml:space="preserve"> в тарификации работ и присвоении квалификационных разрядов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6DBB0724" w14:textId="77777777" w:rsidR="001B662A" w:rsidRPr="001343E2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573AEA">
              <w:rPr>
                <w:rFonts w:ascii="Times New Roman" w:hAnsi="Times New Roman"/>
                <w:color w:val="000000"/>
              </w:rPr>
              <w:t>Участв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573AEA">
              <w:rPr>
                <w:rFonts w:ascii="Times New Roman" w:hAnsi="Times New Roman"/>
                <w:color w:val="000000"/>
              </w:rPr>
              <w:t xml:space="preserve"> в установлении </w:t>
            </w:r>
            <w:r>
              <w:rPr>
                <w:rFonts w:ascii="Times New Roman" w:hAnsi="Times New Roman"/>
                <w:color w:val="000000"/>
              </w:rPr>
              <w:t xml:space="preserve">и </w:t>
            </w:r>
            <w:r w:rsidRPr="00573AEA">
              <w:rPr>
                <w:rFonts w:ascii="Times New Roman" w:hAnsi="Times New Roman"/>
                <w:color w:val="000000"/>
              </w:rPr>
              <w:t xml:space="preserve">пересмотре норм времени и выработки </w:t>
            </w:r>
          </w:p>
        </w:tc>
        <w:tc>
          <w:tcPr>
            <w:tcW w:w="2592" w:type="dxa"/>
          </w:tcPr>
          <w:p w14:paraId="3B0DF24E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2115687D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Тестирование</w:t>
            </w:r>
          </w:p>
          <w:p w14:paraId="4D564832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рактическ</w:t>
            </w:r>
            <w:r>
              <w:rPr>
                <w:rFonts w:ascii="Times New Roman" w:hAnsi="Times New Roman"/>
                <w:iCs/>
              </w:rPr>
              <w:t>ой</w:t>
            </w:r>
            <w:r w:rsidRPr="001343E2">
              <w:rPr>
                <w:rFonts w:ascii="Times New Roman" w:hAnsi="Times New Roman"/>
                <w:iCs/>
              </w:rPr>
              <w:t xml:space="preserve"> работ</w:t>
            </w:r>
            <w:r>
              <w:rPr>
                <w:rFonts w:ascii="Times New Roman" w:hAnsi="Times New Roman"/>
                <w:iCs/>
              </w:rPr>
              <w:t>ы</w:t>
            </w:r>
          </w:p>
          <w:p w14:paraId="021C7644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Экзамен</w:t>
            </w:r>
          </w:p>
          <w:p w14:paraId="18F1C8DA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Устный опрос</w:t>
            </w:r>
          </w:p>
          <w:p w14:paraId="0EB304E1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Письменный опрос</w:t>
            </w:r>
          </w:p>
          <w:p w14:paraId="04CEE044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резентаци</w:t>
            </w:r>
            <w:r>
              <w:rPr>
                <w:rFonts w:ascii="Times New Roman" w:hAnsi="Times New Roman"/>
                <w:iCs/>
              </w:rPr>
              <w:t>и</w:t>
            </w:r>
          </w:p>
          <w:p w14:paraId="0F7E50D8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отчета о прохождении практики</w:t>
            </w:r>
          </w:p>
          <w:p w14:paraId="7BF03486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курсовой работы</w:t>
            </w:r>
          </w:p>
        </w:tc>
      </w:tr>
      <w:tr w:rsidR="001B662A" w:rsidRPr="001343E2" w14:paraId="4A61774D" w14:textId="77777777" w:rsidTr="00030936">
        <w:trPr>
          <w:trHeight w:val="402"/>
        </w:trPr>
        <w:tc>
          <w:tcPr>
            <w:tcW w:w="3544" w:type="dxa"/>
          </w:tcPr>
          <w:p w14:paraId="503372EA" w14:textId="77777777" w:rsidR="001B662A" w:rsidRPr="001343E2" w:rsidRDefault="001B662A" w:rsidP="00030936">
            <w:pPr>
              <w:pStyle w:val="ac"/>
              <w:tabs>
                <w:tab w:val="left" w:pos="1271"/>
              </w:tabs>
              <w:ind w:left="-5"/>
              <w:rPr>
                <w:rFonts w:ascii="Times New Roman" w:hAnsi="Times New Roman"/>
                <w:sz w:val="22"/>
                <w:szCs w:val="22"/>
              </w:rPr>
            </w:pPr>
            <w:r w:rsidRPr="001343E2">
              <w:rPr>
                <w:rFonts w:ascii="Times New Roman" w:hAnsi="Times New Roman"/>
                <w:sz w:val="22"/>
                <w:szCs w:val="22"/>
              </w:rPr>
              <w:t xml:space="preserve">ПК 4.2 </w:t>
            </w:r>
            <w:r w:rsidRPr="001343E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Организовывать работу производственного подразделения</w:t>
            </w:r>
            <w:r w:rsidRPr="001343E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60CC675A" w14:textId="77777777" w:rsidR="001B662A" w:rsidRPr="004951AE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Организ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4951AE">
              <w:rPr>
                <w:rFonts w:ascii="Times New Roman" w:hAnsi="Times New Roman"/>
                <w:color w:val="000000"/>
              </w:rPr>
              <w:t xml:space="preserve"> инструктаж подчинённых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1CA5DA90" w14:textId="77777777" w:rsidR="001B662A" w:rsidRPr="004951AE" w:rsidRDefault="001B662A" w:rsidP="0003093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Организ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4951AE">
              <w:rPr>
                <w:rFonts w:ascii="Times New Roman" w:hAnsi="Times New Roman"/>
                <w:color w:val="000000"/>
              </w:rPr>
              <w:t xml:space="preserve"> обслуживание рабочих мест вспомогательными рабочими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21BE8B40" w14:textId="77777777" w:rsidR="001B662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Организ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4951AE">
              <w:rPr>
                <w:rFonts w:ascii="Times New Roman" w:hAnsi="Times New Roman"/>
                <w:color w:val="000000"/>
              </w:rPr>
              <w:t xml:space="preserve"> обучение рабочих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25F0CDEC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Использ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4951AE">
              <w:rPr>
                <w:rFonts w:ascii="Times New Roman" w:hAnsi="Times New Roman"/>
                <w:color w:val="000000"/>
              </w:rPr>
              <w:t xml:space="preserve"> методы воздействия на деятельность подчиненных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2592" w:type="dxa"/>
          </w:tcPr>
          <w:p w14:paraId="2218AF01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27FE6BCB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Тестирование</w:t>
            </w:r>
          </w:p>
          <w:p w14:paraId="667A0796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рактическ</w:t>
            </w:r>
            <w:r>
              <w:rPr>
                <w:rFonts w:ascii="Times New Roman" w:hAnsi="Times New Roman"/>
                <w:iCs/>
              </w:rPr>
              <w:t>ой</w:t>
            </w:r>
            <w:r w:rsidRPr="001343E2">
              <w:rPr>
                <w:rFonts w:ascii="Times New Roman" w:hAnsi="Times New Roman"/>
                <w:iCs/>
              </w:rPr>
              <w:t xml:space="preserve"> работ</w:t>
            </w:r>
            <w:r>
              <w:rPr>
                <w:rFonts w:ascii="Times New Roman" w:hAnsi="Times New Roman"/>
                <w:iCs/>
              </w:rPr>
              <w:t>ы</w:t>
            </w:r>
          </w:p>
          <w:p w14:paraId="7281F236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Экзамен</w:t>
            </w:r>
          </w:p>
          <w:p w14:paraId="7E35F0F5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Устный опрос</w:t>
            </w:r>
          </w:p>
          <w:p w14:paraId="7669E435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Письменный опрос</w:t>
            </w:r>
          </w:p>
          <w:p w14:paraId="5764B32C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резентаци</w:t>
            </w:r>
            <w:r>
              <w:rPr>
                <w:rFonts w:ascii="Times New Roman" w:hAnsi="Times New Roman"/>
                <w:iCs/>
              </w:rPr>
              <w:t>и</w:t>
            </w:r>
          </w:p>
          <w:p w14:paraId="4D3A8ACE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отчета о прохождении практики</w:t>
            </w:r>
          </w:p>
          <w:p w14:paraId="59EBE949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Защита курсовой работы</w:t>
            </w:r>
          </w:p>
        </w:tc>
      </w:tr>
      <w:tr w:rsidR="001B662A" w:rsidRPr="001343E2" w14:paraId="2C9ECEA2" w14:textId="77777777" w:rsidTr="00030936">
        <w:trPr>
          <w:trHeight w:val="451"/>
        </w:trPr>
        <w:tc>
          <w:tcPr>
            <w:tcW w:w="3544" w:type="dxa"/>
          </w:tcPr>
          <w:p w14:paraId="182AA063" w14:textId="77777777" w:rsidR="001B662A" w:rsidRPr="001343E2" w:rsidRDefault="001B662A" w:rsidP="00030936">
            <w:pPr>
              <w:pStyle w:val="ac"/>
              <w:tabs>
                <w:tab w:val="left" w:pos="1271"/>
              </w:tabs>
              <w:ind w:left="-5"/>
              <w:rPr>
                <w:rFonts w:ascii="Times New Roman" w:hAnsi="Times New Roman"/>
                <w:sz w:val="22"/>
                <w:szCs w:val="22"/>
              </w:rPr>
            </w:pPr>
            <w:r w:rsidRPr="001343E2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ПК 4.3 </w:t>
            </w:r>
            <w:r w:rsidRPr="001343E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Руководить работой производственного подразделения</w:t>
            </w:r>
            <w:r w:rsidRPr="001343E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3657C085" w14:textId="77777777" w:rsidR="001B662A" w:rsidRPr="004951AE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Осуществля</w:t>
            </w:r>
            <w:r>
              <w:rPr>
                <w:rFonts w:ascii="Times New Roman" w:hAnsi="Times New Roman"/>
                <w:color w:val="000000"/>
              </w:rPr>
              <w:t>ет</w:t>
            </w:r>
            <w:r w:rsidRPr="004951AE">
              <w:rPr>
                <w:rFonts w:ascii="Times New Roman" w:hAnsi="Times New Roman"/>
                <w:color w:val="000000"/>
              </w:rPr>
              <w:t xml:space="preserve"> контрол</w:t>
            </w:r>
            <w:r>
              <w:rPr>
                <w:rFonts w:ascii="Times New Roman" w:hAnsi="Times New Roman"/>
                <w:color w:val="000000"/>
              </w:rPr>
              <w:t>ь</w:t>
            </w:r>
            <w:r w:rsidRPr="004951AE">
              <w:rPr>
                <w:rFonts w:ascii="Times New Roman" w:hAnsi="Times New Roman"/>
                <w:color w:val="000000"/>
              </w:rPr>
              <w:t xml:space="preserve"> за производственным процессом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5F817DE3" w14:textId="77777777" w:rsidR="001B662A" w:rsidRPr="004951AE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Использ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4951AE">
              <w:rPr>
                <w:rFonts w:ascii="Times New Roman" w:hAnsi="Times New Roman"/>
                <w:color w:val="000000"/>
              </w:rPr>
              <w:t xml:space="preserve"> единый тарифно-квалификационный справочник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05C769ED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Применя</w:t>
            </w:r>
            <w:r>
              <w:rPr>
                <w:rFonts w:ascii="Times New Roman" w:hAnsi="Times New Roman"/>
                <w:color w:val="000000"/>
              </w:rPr>
              <w:t>ет</w:t>
            </w:r>
            <w:r w:rsidRPr="004951AE">
              <w:rPr>
                <w:rFonts w:ascii="Times New Roman" w:hAnsi="Times New Roman"/>
                <w:color w:val="000000"/>
              </w:rPr>
              <w:t xml:space="preserve"> современные подходы к управлению персоналом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2592" w:type="dxa"/>
          </w:tcPr>
          <w:p w14:paraId="4E375142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3B35389A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Тестирование</w:t>
            </w:r>
          </w:p>
          <w:p w14:paraId="03C94DCE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рактическ</w:t>
            </w:r>
            <w:r>
              <w:rPr>
                <w:rFonts w:ascii="Times New Roman" w:hAnsi="Times New Roman"/>
                <w:iCs/>
              </w:rPr>
              <w:t>ой</w:t>
            </w:r>
            <w:r w:rsidRPr="001343E2">
              <w:rPr>
                <w:rFonts w:ascii="Times New Roman" w:hAnsi="Times New Roman"/>
                <w:iCs/>
              </w:rPr>
              <w:t xml:space="preserve"> работ</w:t>
            </w:r>
            <w:r>
              <w:rPr>
                <w:rFonts w:ascii="Times New Roman" w:hAnsi="Times New Roman"/>
                <w:iCs/>
              </w:rPr>
              <w:t>ы</w:t>
            </w:r>
          </w:p>
          <w:p w14:paraId="5CBA93DA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Экзамен</w:t>
            </w:r>
          </w:p>
          <w:p w14:paraId="7CC6FEFD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Устный опрос</w:t>
            </w:r>
          </w:p>
          <w:p w14:paraId="79312638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Письменный опрос</w:t>
            </w:r>
          </w:p>
          <w:p w14:paraId="6D942B5A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резентаци</w:t>
            </w:r>
            <w:r>
              <w:rPr>
                <w:rFonts w:ascii="Times New Roman" w:hAnsi="Times New Roman"/>
                <w:iCs/>
              </w:rPr>
              <w:t>и</w:t>
            </w:r>
          </w:p>
          <w:p w14:paraId="68500305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отчета о прохождении практики</w:t>
            </w:r>
          </w:p>
          <w:p w14:paraId="6090C33C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курсовой работы</w:t>
            </w:r>
          </w:p>
        </w:tc>
      </w:tr>
      <w:tr w:rsidR="001B662A" w:rsidRPr="001343E2" w14:paraId="7497AF8B" w14:textId="77777777" w:rsidTr="00030936">
        <w:trPr>
          <w:trHeight w:val="556"/>
        </w:trPr>
        <w:tc>
          <w:tcPr>
            <w:tcW w:w="3544" w:type="dxa"/>
          </w:tcPr>
          <w:p w14:paraId="6369DDAA" w14:textId="77777777" w:rsidR="001B662A" w:rsidRPr="001343E2" w:rsidRDefault="001B662A" w:rsidP="00030936">
            <w:pPr>
              <w:pStyle w:val="ac"/>
              <w:tabs>
                <w:tab w:val="left" w:pos="1271"/>
              </w:tabs>
              <w:ind w:left="-5"/>
              <w:rPr>
                <w:rFonts w:ascii="Times New Roman" w:hAnsi="Times New Roman"/>
                <w:sz w:val="22"/>
                <w:szCs w:val="22"/>
              </w:rPr>
            </w:pPr>
            <w:r w:rsidRPr="001343E2">
              <w:rPr>
                <w:rFonts w:ascii="Times New Roman" w:hAnsi="Times New Roman"/>
                <w:sz w:val="22"/>
                <w:szCs w:val="22"/>
              </w:rPr>
              <w:t xml:space="preserve">ПК 4.4 </w:t>
            </w:r>
            <w:r w:rsidRPr="001343E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Анализировать процесс и результаты деятельности подразделения, оценивать эффективность производственной деятельности</w:t>
            </w:r>
            <w:r w:rsidRPr="001343E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6F69A12A" w14:textId="77777777" w:rsidR="001B662A" w:rsidRPr="00573AEA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Реализ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4951AE">
              <w:rPr>
                <w:rFonts w:ascii="Times New Roman" w:hAnsi="Times New Roman"/>
                <w:color w:val="000000"/>
              </w:rPr>
              <w:t xml:space="preserve"> функции управленческого цикла</w:t>
            </w:r>
          </w:p>
        </w:tc>
        <w:tc>
          <w:tcPr>
            <w:tcW w:w="2592" w:type="dxa"/>
          </w:tcPr>
          <w:p w14:paraId="4258C35D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624BB168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Тестирование</w:t>
            </w:r>
          </w:p>
          <w:p w14:paraId="0CE1CED5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рактическ</w:t>
            </w:r>
            <w:r>
              <w:rPr>
                <w:rFonts w:ascii="Times New Roman" w:hAnsi="Times New Roman"/>
                <w:iCs/>
              </w:rPr>
              <w:t>ой</w:t>
            </w:r>
            <w:r w:rsidRPr="001343E2">
              <w:rPr>
                <w:rFonts w:ascii="Times New Roman" w:hAnsi="Times New Roman"/>
                <w:iCs/>
              </w:rPr>
              <w:t xml:space="preserve"> работ</w:t>
            </w:r>
            <w:r>
              <w:rPr>
                <w:rFonts w:ascii="Times New Roman" w:hAnsi="Times New Roman"/>
                <w:iCs/>
              </w:rPr>
              <w:t>ы</w:t>
            </w:r>
          </w:p>
          <w:p w14:paraId="4DC87202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Экзамен</w:t>
            </w:r>
          </w:p>
          <w:p w14:paraId="1DCA8C26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Устный опрос</w:t>
            </w:r>
          </w:p>
          <w:p w14:paraId="7E6F43F9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Письменный опрос</w:t>
            </w:r>
          </w:p>
          <w:p w14:paraId="0D8FB42D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резентаци</w:t>
            </w:r>
            <w:r>
              <w:rPr>
                <w:rFonts w:ascii="Times New Roman" w:hAnsi="Times New Roman"/>
                <w:iCs/>
              </w:rPr>
              <w:t>и</w:t>
            </w:r>
          </w:p>
          <w:p w14:paraId="5CFFDA9E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отчета о прохождении практики</w:t>
            </w:r>
          </w:p>
          <w:p w14:paraId="5E72C90C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курсовой работы</w:t>
            </w:r>
          </w:p>
        </w:tc>
      </w:tr>
      <w:tr w:rsidR="001B662A" w:rsidRPr="001343E2" w14:paraId="3E2F3BF9" w14:textId="77777777" w:rsidTr="00030936">
        <w:trPr>
          <w:trHeight w:val="489"/>
        </w:trPr>
        <w:tc>
          <w:tcPr>
            <w:tcW w:w="3544" w:type="dxa"/>
          </w:tcPr>
          <w:p w14:paraId="7A364DB2" w14:textId="77777777" w:rsidR="001B662A" w:rsidRPr="001343E2" w:rsidRDefault="001B662A" w:rsidP="00030936">
            <w:pPr>
              <w:tabs>
                <w:tab w:val="left" w:pos="1271"/>
              </w:tabs>
              <w:spacing w:after="0" w:line="240" w:lineRule="auto"/>
              <w:ind w:left="-5"/>
              <w:rPr>
                <w:rFonts w:ascii="Times New Roman" w:hAnsi="Times New Roman"/>
              </w:rPr>
            </w:pPr>
            <w:r w:rsidRPr="001343E2">
              <w:rPr>
                <w:rFonts w:ascii="Times New Roman" w:hAnsi="Times New Roman"/>
              </w:rPr>
              <w:t xml:space="preserve">ПК 4.5 </w:t>
            </w:r>
            <w:r w:rsidRPr="001343E2">
              <w:rPr>
                <w:rFonts w:ascii="Times New Roman" w:hAnsi="Times New Roman"/>
                <w:color w:val="000000"/>
              </w:rPr>
              <w:t>Применять цифровые технологии</w:t>
            </w:r>
          </w:p>
        </w:tc>
        <w:tc>
          <w:tcPr>
            <w:tcW w:w="2977" w:type="dxa"/>
          </w:tcPr>
          <w:p w14:paraId="104F9C94" w14:textId="77777777" w:rsidR="001B662A" w:rsidRPr="004951AE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Использ</w:t>
            </w:r>
            <w:r>
              <w:rPr>
                <w:rFonts w:ascii="Times New Roman" w:hAnsi="Times New Roman"/>
                <w:color w:val="000000"/>
              </w:rPr>
              <w:t>ует</w:t>
            </w:r>
            <w:r w:rsidRPr="004951AE">
              <w:rPr>
                <w:rFonts w:ascii="Times New Roman" w:hAnsi="Times New Roman"/>
                <w:color w:val="000000"/>
              </w:rPr>
              <w:t xml:space="preserve"> современные технические средства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5936976E" w14:textId="77777777" w:rsidR="001B662A" w:rsidRPr="00201989" w:rsidRDefault="001B662A" w:rsidP="0003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951AE">
              <w:rPr>
                <w:rFonts w:ascii="Times New Roman" w:hAnsi="Times New Roman"/>
                <w:color w:val="000000"/>
              </w:rPr>
              <w:t>Обеспечива</w:t>
            </w:r>
            <w:r>
              <w:rPr>
                <w:rFonts w:ascii="Times New Roman" w:hAnsi="Times New Roman"/>
                <w:color w:val="000000"/>
              </w:rPr>
              <w:t>ет</w:t>
            </w:r>
            <w:r w:rsidRPr="004951AE">
              <w:rPr>
                <w:rFonts w:ascii="Times New Roman" w:hAnsi="Times New Roman"/>
                <w:color w:val="000000"/>
              </w:rPr>
              <w:t xml:space="preserve"> соблюдение правил охраны труда и техники безопасности</w:t>
            </w:r>
            <w:r>
              <w:rPr>
                <w:rFonts w:ascii="Times New Roman" w:hAnsi="Times New Roman"/>
                <w:color w:val="000000"/>
              </w:rPr>
              <w:t>;</w:t>
            </w:r>
            <w:r w:rsidRPr="004951A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592" w:type="dxa"/>
          </w:tcPr>
          <w:p w14:paraId="1E5C439C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549A79AF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Тестирование</w:t>
            </w:r>
          </w:p>
          <w:p w14:paraId="453B0963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рактическ</w:t>
            </w:r>
            <w:r>
              <w:rPr>
                <w:rFonts w:ascii="Times New Roman" w:hAnsi="Times New Roman"/>
                <w:iCs/>
              </w:rPr>
              <w:t>ой</w:t>
            </w:r>
            <w:r w:rsidRPr="001343E2">
              <w:rPr>
                <w:rFonts w:ascii="Times New Roman" w:hAnsi="Times New Roman"/>
                <w:iCs/>
              </w:rPr>
              <w:t xml:space="preserve"> работ</w:t>
            </w:r>
            <w:r>
              <w:rPr>
                <w:rFonts w:ascii="Times New Roman" w:hAnsi="Times New Roman"/>
                <w:iCs/>
              </w:rPr>
              <w:t>ы</w:t>
            </w:r>
          </w:p>
          <w:p w14:paraId="04E3FA81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Экзамен</w:t>
            </w:r>
          </w:p>
          <w:p w14:paraId="390DCAAE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Устный опрос</w:t>
            </w:r>
          </w:p>
          <w:p w14:paraId="6125484E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Письменный опрос</w:t>
            </w:r>
          </w:p>
          <w:p w14:paraId="6E53C308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резентаци</w:t>
            </w:r>
            <w:r>
              <w:rPr>
                <w:rFonts w:ascii="Times New Roman" w:hAnsi="Times New Roman"/>
                <w:iCs/>
              </w:rPr>
              <w:t>и</w:t>
            </w:r>
          </w:p>
          <w:p w14:paraId="1E6DFCEC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отчета о прохождении практики</w:t>
            </w:r>
          </w:p>
          <w:p w14:paraId="7C8CBCAD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курсовой работы</w:t>
            </w:r>
          </w:p>
        </w:tc>
      </w:tr>
      <w:tr w:rsidR="001B662A" w:rsidRPr="001343E2" w14:paraId="307D6266" w14:textId="77777777" w:rsidTr="00030936">
        <w:trPr>
          <w:trHeight w:val="260"/>
        </w:trPr>
        <w:tc>
          <w:tcPr>
            <w:tcW w:w="3544" w:type="dxa"/>
          </w:tcPr>
          <w:p w14:paraId="351C9480" w14:textId="77777777" w:rsidR="001B662A" w:rsidRPr="001343E2" w:rsidRDefault="001B662A" w:rsidP="00030936">
            <w:pPr>
              <w:tabs>
                <w:tab w:val="left" w:pos="1271"/>
              </w:tabs>
              <w:spacing w:after="0" w:line="240" w:lineRule="auto"/>
              <w:ind w:left="-5"/>
              <w:rPr>
                <w:rFonts w:ascii="Times New Roman" w:hAnsi="Times New Roman"/>
              </w:rPr>
            </w:pPr>
            <w:r w:rsidRPr="001343E2">
              <w:rPr>
                <w:rFonts w:ascii="Times New Roman" w:hAnsi="Times New Roman"/>
              </w:rPr>
              <w:t xml:space="preserve">ПК 4.6 </w:t>
            </w:r>
            <w:r w:rsidRPr="001343E2">
              <w:rPr>
                <w:rFonts w:ascii="Times New Roman" w:hAnsi="Times New Roman"/>
                <w:color w:val="000000"/>
              </w:rPr>
              <w:t xml:space="preserve">Управлять данными и практически использовать их </w:t>
            </w:r>
          </w:p>
        </w:tc>
        <w:tc>
          <w:tcPr>
            <w:tcW w:w="2977" w:type="dxa"/>
          </w:tcPr>
          <w:p w14:paraId="2479D28F" w14:textId="77777777" w:rsidR="001B662A" w:rsidRPr="001343E2" w:rsidRDefault="001B662A" w:rsidP="0003093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color w:val="000000"/>
              </w:rPr>
              <w:t xml:space="preserve">Обеспечивает </w:t>
            </w:r>
            <w:r w:rsidRPr="004951AE">
              <w:rPr>
                <w:rFonts w:ascii="Times New Roman" w:hAnsi="Times New Roman"/>
                <w:color w:val="000000"/>
              </w:rPr>
              <w:t>безопасную эксплуатацию оборудования</w:t>
            </w:r>
          </w:p>
        </w:tc>
        <w:tc>
          <w:tcPr>
            <w:tcW w:w="2592" w:type="dxa"/>
          </w:tcPr>
          <w:p w14:paraId="708F8C8A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4E0F8D1B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Тестирование</w:t>
            </w:r>
          </w:p>
          <w:p w14:paraId="45A53221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рактическ</w:t>
            </w:r>
            <w:r>
              <w:rPr>
                <w:rFonts w:ascii="Times New Roman" w:hAnsi="Times New Roman"/>
                <w:iCs/>
              </w:rPr>
              <w:t>ой</w:t>
            </w:r>
            <w:r w:rsidRPr="001343E2">
              <w:rPr>
                <w:rFonts w:ascii="Times New Roman" w:hAnsi="Times New Roman"/>
                <w:iCs/>
              </w:rPr>
              <w:t xml:space="preserve"> работ</w:t>
            </w:r>
            <w:r>
              <w:rPr>
                <w:rFonts w:ascii="Times New Roman" w:hAnsi="Times New Roman"/>
                <w:iCs/>
              </w:rPr>
              <w:t>ы</w:t>
            </w:r>
          </w:p>
          <w:p w14:paraId="6D80F659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Экзамен</w:t>
            </w:r>
          </w:p>
          <w:p w14:paraId="0777B6C9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1343E2">
              <w:rPr>
                <w:rFonts w:ascii="Times New Roman" w:hAnsi="Times New Roman"/>
                <w:iCs/>
              </w:rPr>
              <w:t>Устный опрос</w:t>
            </w:r>
          </w:p>
          <w:p w14:paraId="16ABF9A4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Письменный опрос</w:t>
            </w:r>
          </w:p>
          <w:p w14:paraId="5E94BA07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п</w:t>
            </w:r>
            <w:r w:rsidRPr="001343E2">
              <w:rPr>
                <w:rFonts w:ascii="Times New Roman" w:hAnsi="Times New Roman"/>
                <w:iCs/>
              </w:rPr>
              <w:t>резентаци</w:t>
            </w:r>
            <w:r>
              <w:rPr>
                <w:rFonts w:ascii="Times New Roman" w:hAnsi="Times New Roman"/>
                <w:iCs/>
              </w:rPr>
              <w:t>и</w:t>
            </w:r>
          </w:p>
          <w:p w14:paraId="0AB19A41" w14:textId="77777777" w:rsidR="001B662A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отчета о прохождении практики</w:t>
            </w:r>
          </w:p>
          <w:p w14:paraId="5A775ED1" w14:textId="77777777" w:rsidR="001B662A" w:rsidRPr="001343E2" w:rsidRDefault="001B662A" w:rsidP="00030936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Защита курсовой работы</w:t>
            </w:r>
          </w:p>
        </w:tc>
      </w:tr>
    </w:tbl>
    <w:p w14:paraId="5534C12A" w14:textId="432BA5D9" w:rsidR="001B662A" w:rsidRDefault="001B662A" w:rsidP="001B66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3739210" w14:textId="77777777" w:rsidR="00D96723" w:rsidRPr="00737F19" w:rsidRDefault="001B662A" w:rsidP="00D9672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D96723" w:rsidRPr="00737F19">
        <w:rPr>
          <w:rFonts w:ascii="Times New Roman" w:hAnsi="Times New Roman"/>
          <w:b/>
          <w:sz w:val="24"/>
          <w:szCs w:val="24"/>
        </w:rPr>
        <w:lastRenderedPageBreak/>
        <w:t xml:space="preserve">Приложение 2.5 </w:t>
      </w:r>
    </w:p>
    <w:p w14:paraId="13B7496E" w14:textId="77777777" w:rsidR="00D96723" w:rsidRPr="00A81A95" w:rsidRDefault="00D96723" w:rsidP="00D9672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A81A95">
        <w:rPr>
          <w:rFonts w:ascii="Times New Roman" w:hAnsi="Times New Roman"/>
          <w:sz w:val="24"/>
          <w:szCs w:val="24"/>
        </w:rPr>
        <w:t>ОП-П по специальности</w:t>
      </w:r>
    </w:p>
    <w:p w14:paraId="7988BDB9" w14:textId="77777777" w:rsidR="00D96723" w:rsidRPr="008912B4" w:rsidRDefault="00D96723" w:rsidP="00D9672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912B4">
        <w:rPr>
          <w:rFonts w:ascii="Times New Roman" w:hAnsi="Times New Roman"/>
          <w:sz w:val="24"/>
          <w:szCs w:val="24"/>
        </w:rPr>
        <w:t>15.02.04 Специальные машины и устройства</w:t>
      </w:r>
    </w:p>
    <w:p w14:paraId="0DE36E54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690C3367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141CDAAD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31FDD3AC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71AE497E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46466913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1639D2F3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435E6DF9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18ADBE0E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5C60D555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09E50B34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32EB7DE4" w14:textId="77777777" w:rsidR="00D96723" w:rsidRPr="00737F19" w:rsidRDefault="00D96723" w:rsidP="00D9672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37F19">
        <w:rPr>
          <w:rFonts w:ascii="Times New Roman" w:hAnsi="Times New Roman"/>
          <w:b/>
          <w:sz w:val="24"/>
          <w:szCs w:val="24"/>
        </w:rPr>
        <w:t>РАБОЧАЯ ПРОГРАММА ПРОФЕССИОНАЛЬНОГО МОДУЛЯ</w:t>
      </w:r>
    </w:p>
    <w:p w14:paraId="0F496FEB" w14:textId="77777777" w:rsidR="00D96723" w:rsidRPr="00737F19" w:rsidRDefault="00D96723" w:rsidP="00D9672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F5746EB" w14:textId="77777777" w:rsidR="00D96723" w:rsidRPr="00737F19" w:rsidRDefault="00D96723" w:rsidP="00D967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F19">
        <w:rPr>
          <w:rFonts w:ascii="Times New Roman" w:hAnsi="Times New Roman"/>
          <w:b/>
          <w:sz w:val="24"/>
          <w:szCs w:val="24"/>
        </w:rPr>
        <w:t>«ПМ.05 Освоение и использование программного обеспечения отрасли»</w:t>
      </w:r>
    </w:p>
    <w:p w14:paraId="22484FDC" w14:textId="77777777" w:rsidR="00D96723" w:rsidRPr="00737F19" w:rsidRDefault="00D96723" w:rsidP="00D967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2C5E06" w14:textId="77777777" w:rsidR="00D96723" w:rsidRPr="00737F19" w:rsidRDefault="00D96723" w:rsidP="00D967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F19">
        <w:rPr>
          <w:rFonts w:ascii="Times New Roman" w:hAnsi="Times New Roman"/>
          <w:b/>
          <w:sz w:val="24"/>
          <w:szCs w:val="24"/>
        </w:rPr>
        <w:t>Обязательный профессиональный блок</w:t>
      </w:r>
    </w:p>
    <w:p w14:paraId="001FE161" w14:textId="77777777" w:rsidR="00D96723" w:rsidRPr="00737F19" w:rsidRDefault="00D96723" w:rsidP="00D967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15E781" w14:textId="77777777" w:rsidR="00D96723" w:rsidRPr="00737F19" w:rsidRDefault="00D96723" w:rsidP="00D9672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5F3294" w14:textId="77777777" w:rsidR="00D96723" w:rsidRPr="00737F19" w:rsidRDefault="00D96723" w:rsidP="00D9672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8244383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323EDA39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30468A2F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1D2FFFDF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5577DCD6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725FDAE0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625CBB1C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1A830534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2F6B622D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45A21A5C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76DA163B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2793DB55" w14:textId="77777777" w:rsidR="00D96723" w:rsidRPr="00A81A95" w:rsidRDefault="00D96723" w:rsidP="00D96723">
      <w:pPr>
        <w:spacing w:after="0"/>
        <w:rPr>
          <w:rFonts w:ascii="Times New Roman" w:hAnsi="Times New Roman"/>
          <w:sz w:val="24"/>
          <w:szCs w:val="24"/>
        </w:rPr>
      </w:pPr>
    </w:p>
    <w:p w14:paraId="6E521621" w14:textId="77777777" w:rsidR="00D96723" w:rsidRDefault="00D96723" w:rsidP="00D96723">
      <w:pPr>
        <w:rPr>
          <w:rFonts w:ascii="Times New Roman" w:hAnsi="Times New Roman"/>
          <w:sz w:val="28"/>
          <w:szCs w:val="28"/>
        </w:rPr>
      </w:pPr>
    </w:p>
    <w:p w14:paraId="5E27F06A" w14:textId="77777777" w:rsidR="00D96723" w:rsidRDefault="00D96723" w:rsidP="00D96723">
      <w:pPr>
        <w:rPr>
          <w:rFonts w:ascii="Times New Roman" w:hAnsi="Times New Roman"/>
          <w:sz w:val="28"/>
          <w:szCs w:val="28"/>
        </w:rPr>
      </w:pPr>
    </w:p>
    <w:p w14:paraId="3D3EF93C" w14:textId="77777777" w:rsidR="00D96723" w:rsidRDefault="00D96723" w:rsidP="00D96723">
      <w:pPr>
        <w:rPr>
          <w:rFonts w:ascii="Times New Roman" w:hAnsi="Times New Roman"/>
          <w:sz w:val="28"/>
          <w:szCs w:val="28"/>
        </w:rPr>
      </w:pPr>
    </w:p>
    <w:p w14:paraId="33EC4DC3" w14:textId="77777777" w:rsidR="00D96723" w:rsidRDefault="00D96723" w:rsidP="00D96723">
      <w:pPr>
        <w:rPr>
          <w:rFonts w:ascii="Times New Roman" w:hAnsi="Times New Roman"/>
          <w:sz w:val="28"/>
          <w:szCs w:val="28"/>
        </w:rPr>
      </w:pPr>
    </w:p>
    <w:p w14:paraId="0B6FF8F3" w14:textId="77777777" w:rsidR="00D96723" w:rsidRDefault="00D96723" w:rsidP="00D96723">
      <w:pPr>
        <w:rPr>
          <w:rFonts w:ascii="Times New Roman" w:hAnsi="Times New Roman"/>
          <w:sz w:val="28"/>
          <w:szCs w:val="28"/>
        </w:rPr>
      </w:pPr>
    </w:p>
    <w:p w14:paraId="61AE4436" w14:textId="77777777" w:rsidR="00D96723" w:rsidRDefault="00D96723" w:rsidP="00D96723">
      <w:pPr>
        <w:rPr>
          <w:rFonts w:ascii="Times New Roman" w:hAnsi="Times New Roman"/>
          <w:sz w:val="28"/>
          <w:szCs w:val="28"/>
        </w:rPr>
      </w:pPr>
    </w:p>
    <w:p w14:paraId="757BC5D3" w14:textId="38DE2DB7" w:rsidR="00D96723" w:rsidRPr="00D96723" w:rsidRDefault="00D96723" w:rsidP="00D96723">
      <w:pPr>
        <w:pStyle w:val="aa"/>
        <w:numPr>
          <w:ilvl w:val="0"/>
          <w:numId w:val="35"/>
        </w:numPr>
        <w:jc w:val="center"/>
        <w:rPr>
          <w:rFonts w:ascii="Times New Roman" w:hAnsi="Times New Roman"/>
          <w:b/>
          <w:sz w:val="24"/>
          <w:szCs w:val="24"/>
        </w:rPr>
        <w:sectPr w:rsidR="00D96723" w:rsidRPr="00D96723" w:rsidSect="00570CCF">
          <w:headerReference w:type="even" r:id="rId2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606773504"/>
        <w:docPartObj>
          <w:docPartGallery w:val="Table of Contents"/>
          <w:docPartUnique/>
        </w:docPartObj>
      </w:sdtPr>
      <w:sdtEndPr>
        <w:rPr>
          <w:rFonts w:ascii="Calibri" w:hAnsi="Calibri"/>
          <w:sz w:val="22"/>
          <w:szCs w:val="22"/>
        </w:rPr>
      </w:sdtEndPr>
      <w:sdtContent>
        <w:p w14:paraId="1CE020C8" w14:textId="77777777" w:rsidR="00D96723" w:rsidRPr="007D292C" w:rsidRDefault="00D96723" w:rsidP="00D96723">
          <w:pPr>
            <w:pStyle w:val="af8"/>
            <w:ind w:left="360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7D292C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СОДЕРЖАНИЕ</w:t>
          </w:r>
        </w:p>
        <w:p w14:paraId="5D565F76" w14:textId="77777777" w:rsidR="00D96723" w:rsidRPr="00D96723" w:rsidRDefault="00D96723" w:rsidP="00D96723">
          <w:pPr>
            <w:ind w:left="360"/>
            <w:rPr>
              <w:rFonts w:ascii="Times New Roman" w:hAnsi="Times New Roman"/>
              <w:sz w:val="24"/>
              <w:szCs w:val="24"/>
              <w:lang w:eastAsia="ja-JP"/>
            </w:rPr>
          </w:pPr>
        </w:p>
        <w:p w14:paraId="559924A8" w14:textId="77777777" w:rsidR="00D96723" w:rsidRPr="007D292C" w:rsidRDefault="00D96723" w:rsidP="00D96723">
          <w:pPr>
            <w:pStyle w:val="12"/>
            <w:rPr>
              <w:rFonts w:eastAsiaTheme="minorEastAsia"/>
              <w:noProof/>
              <w:lang w:eastAsia="ja-JP"/>
            </w:rPr>
          </w:pPr>
          <w:r w:rsidRPr="007D292C">
            <w:fldChar w:fldCharType="begin"/>
          </w:r>
          <w:r w:rsidRPr="007D292C">
            <w:instrText xml:space="preserve"> TOC \o "1-3" \h \z \u </w:instrText>
          </w:r>
          <w:r w:rsidRPr="007D292C">
            <w:fldChar w:fldCharType="separate"/>
          </w:r>
          <w:hyperlink w:anchor="_Toc125842461" w:history="1">
            <w:r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1.</w:t>
            </w:r>
            <w:r w:rsidRPr="007D292C">
              <w:rPr>
                <w:rFonts w:eastAsiaTheme="minorEastAsia"/>
                <w:noProof/>
                <w:lang w:eastAsia="ja-JP"/>
              </w:rPr>
              <w:tab/>
            </w:r>
            <w:r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ОБЩАЯ ХАРАКТЕРИСТИКА РАБОЧЕЙ ПРОГРАММЫ ПРОФЕССИОНАЛЬНОГО МОДУЛЯ</w:t>
            </w:r>
          </w:hyperlink>
        </w:p>
        <w:p w14:paraId="6F20255C" w14:textId="77777777" w:rsidR="00D96723" w:rsidRPr="007D292C" w:rsidRDefault="00000000" w:rsidP="00D96723">
          <w:pPr>
            <w:pStyle w:val="12"/>
            <w:rPr>
              <w:rFonts w:eastAsiaTheme="minorEastAsia"/>
              <w:noProof/>
              <w:lang w:eastAsia="ja-JP"/>
            </w:rPr>
          </w:pPr>
          <w:hyperlink w:anchor="_Toc125842462" w:history="1">
            <w:r w:rsidR="00D96723"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2.СТРУКТУРА И СОДЕРЖАНИЕ ПРОФЕССИОНАЛЬНОГО МОДУЛЯ</w:t>
            </w:r>
          </w:hyperlink>
        </w:p>
        <w:p w14:paraId="3F461C94" w14:textId="77777777" w:rsidR="00D96723" w:rsidRPr="007D292C" w:rsidRDefault="00000000" w:rsidP="00D96723">
          <w:pPr>
            <w:pStyle w:val="12"/>
            <w:rPr>
              <w:rFonts w:eastAsiaTheme="minorEastAsia"/>
              <w:noProof/>
              <w:lang w:eastAsia="ja-JP"/>
            </w:rPr>
          </w:pPr>
          <w:hyperlink w:anchor="_Toc125842463" w:history="1">
            <w:r w:rsidR="00D96723"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3.УСЛОВИЯ РЕАЛИЗАЦИИ ПРОФЕССИОНАЛЬНОГО МОДУЛЯ</w:t>
            </w:r>
          </w:hyperlink>
        </w:p>
        <w:p w14:paraId="7FC331CE" w14:textId="77777777" w:rsidR="00D96723" w:rsidRPr="007D292C" w:rsidRDefault="00000000" w:rsidP="00D96723">
          <w:pPr>
            <w:pStyle w:val="12"/>
            <w:rPr>
              <w:rFonts w:eastAsiaTheme="minorEastAsia"/>
              <w:noProof/>
              <w:lang w:eastAsia="ja-JP"/>
            </w:rPr>
          </w:pPr>
          <w:hyperlink w:anchor="_Toc125842464" w:history="1">
            <w:r w:rsidR="00D96723"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4.</w:t>
            </w:r>
            <w:r w:rsidR="00D96723" w:rsidRPr="007D292C">
              <w:rPr>
                <w:rFonts w:eastAsiaTheme="minorEastAsia"/>
                <w:noProof/>
                <w:lang w:eastAsia="ja-JP"/>
              </w:rPr>
              <w:tab/>
            </w:r>
            <w:r w:rsidR="00D96723" w:rsidRPr="007D292C">
              <w:rPr>
                <w:rStyle w:val="ad"/>
                <w:rFonts w:ascii="Times New Roman" w:hAnsi="Times New Roman"/>
                <w:b/>
                <w:bCs/>
                <w:noProof/>
                <w:sz w:val="24"/>
                <w:szCs w:val="24"/>
              </w:rPr>
              <w:t>КОНТРОЛЬ И ОЦЕНКА РЕЗУЛЬТАТОВ ОСВОЕНИЯ ПРОФЕССИОНАЛЬНОГО МОДУЛЯ</w:t>
            </w:r>
          </w:hyperlink>
        </w:p>
        <w:p w14:paraId="7E5A9615" w14:textId="77777777" w:rsidR="00D96723" w:rsidRDefault="00D96723" w:rsidP="00D96723">
          <w:pPr>
            <w:ind w:left="360"/>
          </w:pPr>
          <w:r w:rsidRPr="007D292C">
            <w:fldChar w:fldCharType="end"/>
          </w:r>
        </w:p>
      </w:sdtContent>
    </w:sdt>
    <w:p w14:paraId="24A58841" w14:textId="77777777" w:rsidR="00D96723" w:rsidRDefault="00D96723">
      <w:pPr>
        <w:spacing w:after="160"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2861134F" w14:textId="6353E5D8" w:rsidR="00D96723" w:rsidRPr="008B4C31" w:rsidRDefault="00D96723" w:rsidP="00D96723">
      <w:pPr>
        <w:pStyle w:val="aa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lastRenderedPageBreak/>
        <w:t>1.</w:t>
      </w:r>
      <w:r w:rsidRPr="008B4C31">
        <w:rPr>
          <w:rFonts w:ascii="Times New Roman" w:hAnsi="Times New Roman"/>
          <w:b/>
        </w:rPr>
        <w:t xml:space="preserve">ОБЩАЯ ХАРАКТЕРИСТИКА РАБОЧЕЙ ПРОГРАММЫ </w:t>
      </w:r>
      <w:r w:rsidRPr="008B4C31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2F2E87A8" w14:textId="77777777" w:rsidR="00D96723" w:rsidRDefault="00D96723" w:rsidP="00D967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14B9">
        <w:rPr>
          <w:rFonts w:ascii="Times New Roman" w:hAnsi="Times New Roman"/>
          <w:b/>
          <w:sz w:val="24"/>
          <w:szCs w:val="24"/>
        </w:rPr>
        <w:t>«ПМ.0</w:t>
      </w:r>
      <w:r>
        <w:rPr>
          <w:rFonts w:ascii="Times New Roman" w:hAnsi="Times New Roman"/>
          <w:b/>
          <w:sz w:val="24"/>
          <w:szCs w:val="24"/>
        </w:rPr>
        <w:t>5</w:t>
      </w:r>
      <w:r w:rsidRPr="00B914B9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939D1">
        <w:rPr>
          <w:rFonts w:ascii="Times New Roman" w:hAnsi="Times New Roman"/>
          <w:b/>
          <w:sz w:val="24"/>
          <w:szCs w:val="24"/>
        </w:rPr>
        <w:t>Освоение и использование программного обеспечения отрасли</w:t>
      </w:r>
      <w:r w:rsidRPr="00B914B9">
        <w:rPr>
          <w:rFonts w:ascii="Times New Roman" w:hAnsi="Times New Roman"/>
          <w:b/>
          <w:sz w:val="24"/>
          <w:szCs w:val="24"/>
        </w:rPr>
        <w:t>»</w:t>
      </w:r>
    </w:p>
    <w:p w14:paraId="2716F639" w14:textId="77777777" w:rsidR="00D96723" w:rsidRPr="00B914B9" w:rsidRDefault="00D96723" w:rsidP="00D9672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F0B968" w14:textId="039F4456" w:rsidR="00D96723" w:rsidRDefault="00D96723" w:rsidP="00D96723">
      <w:pPr>
        <w:spacing w:after="0"/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</w:t>
      </w:r>
      <w:r w:rsidRPr="00E525A4"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</w:t>
      </w:r>
      <w:r>
        <w:rPr>
          <w:rFonts w:ascii="Times New Roman" w:hAnsi="Times New Roman"/>
          <w:b/>
          <w:sz w:val="24"/>
          <w:szCs w:val="24"/>
        </w:rPr>
        <w:t>профессионального модуля:</w:t>
      </w:r>
    </w:p>
    <w:p w14:paraId="2B3997A6" w14:textId="77777777" w:rsidR="00D96723" w:rsidRDefault="00D96723" w:rsidP="00D967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6460AF">
        <w:rPr>
          <w:rFonts w:ascii="Times New Roman" w:hAnsi="Times New Roman"/>
          <w:sz w:val="24"/>
          <w:szCs w:val="24"/>
        </w:rPr>
        <w:t>результате изучения профессионального модуля обучающийся должен освоить основной вид деятельности Освоение и использование программного обеспечения отрасли и соответствующие ему общие компетенции и профессиональные компетенции: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0921">
        <w:rPr>
          <w:rFonts w:ascii="Times New Roman" w:hAnsi="Times New Roman"/>
          <w:sz w:val="24"/>
          <w:szCs w:val="24"/>
        </w:rPr>
        <w:t>ОК 2;</w:t>
      </w:r>
      <w:r w:rsidRPr="008912B4">
        <w:rPr>
          <w:rFonts w:ascii="Times New Roman" w:hAnsi="Times New Roman"/>
          <w:sz w:val="24"/>
          <w:szCs w:val="24"/>
        </w:rPr>
        <w:t xml:space="preserve"> ПК 5.1; ПК 5.2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D643223" w14:textId="77777777" w:rsidR="00D96723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802D3FA" w14:textId="3276D1BB" w:rsidR="00D96723" w:rsidRDefault="00D96723" w:rsidP="00D96723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1.1.1.</w:t>
      </w:r>
      <w:r w:rsidRPr="00D96723">
        <w:rPr>
          <w:rFonts w:ascii="Times New Roman" w:hAnsi="Times New Roman"/>
          <w:sz w:val="24"/>
          <w:szCs w:val="24"/>
        </w:rPr>
        <w:t xml:space="preserve"> Перечень общих компетенций 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D96723" w:rsidRPr="00647190" w14:paraId="4F750109" w14:textId="77777777" w:rsidTr="00030936">
        <w:tc>
          <w:tcPr>
            <w:tcW w:w="1276" w:type="dxa"/>
          </w:tcPr>
          <w:p w14:paraId="1440EE46" w14:textId="77777777" w:rsidR="00D96723" w:rsidRPr="00647190" w:rsidRDefault="00D96723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1A01BB24" w14:textId="77777777" w:rsidR="00D96723" w:rsidRPr="00647190" w:rsidRDefault="00D96723" w:rsidP="0003093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D96723" w:rsidRPr="00D857A7" w14:paraId="14780FBC" w14:textId="77777777" w:rsidTr="00030936">
        <w:tc>
          <w:tcPr>
            <w:tcW w:w="1276" w:type="dxa"/>
          </w:tcPr>
          <w:p w14:paraId="56B58F82" w14:textId="77777777" w:rsidR="00D96723" w:rsidRPr="00D857A7" w:rsidRDefault="00D96723" w:rsidP="0003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7A7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8073" w:type="dxa"/>
          </w:tcPr>
          <w:p w14:paraId="0E4F54E2" w14:textId="77777777" w:rsidR="00D96723" w:rsidRPr="00D857A7" w:rsidRDefault="00D96723" w:rsidP="0003093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930DA">
              <w:rPr>
                <w:rFonts w:ascii="Times New Roman" w:hAnsi="Times New Roman" w:cs="Times New Roman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</w:tbl>
    <w:p w14:paraId="5D006A86" w14:textId="77777777" w:rsidR="00D96723" w:rsidRPr="00D857A7" w:rsidRDefault="00D96723" w:rsidP="00D967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037E9A" w14:textId="1C30FADD" w:rsidR="00D96723" w:rsidRPr="00647190" w:rsidRDefault="00D96723" w:rsidP="00D9672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1.1.2.</w:t>
      </w:r>
      <w:r w:rsidRPr="00647190">
        <w:rPr>
          <w:rFonts w:ascii="Times New Roman" w:hAnsi="Times New Roman"/>
          <w:sz w:val="24"/>
          <w:szCs w:val="24"/>
        </w:rPr>
        <w:t xml:space="preserve"> Перечень профессиональных компетенций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D96723" w:rsidRPr="008B4C31" w14:paraId="2FD5FC10" w14:textId="77777777" w:rsidTr="00030936">
        <w:tc>
          <w:tcPr>
            <w:tcW w:w="1276" w:type="dxa"/>
          </w:tcPr>
          <w:p w14:paraId="451CD7AD" w14:textId="77777777" w:rsidR="00D96723" w:rsidRPr="008B4C31" w:rsidRDefault="00D96723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7E8AD9E4" w14:textId="77777777" w:rsidR="00D96723" w:rsidRPr="008B4C31" w:rsidRDefault="00D96723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видов деятельности и профессиональных </w:t>
            </w: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компетенций</w:t>
            </w:r>
          </w:p>
        </w:tc>
      </w:tr>
      <w:tr w:rsidR="00D96723" w14:paraId="09B9B4CB" w14:textId="77777777" w:rsidTr="00030936">
        <w:tc>
          <w:tcPr>
            <w:tcW w:w="1276" w:type="dxa"/>
          </w:tcPr>
          <w:p w14:paraId="3F33AB95" w14:textId="77777777" w:rsidR="00D96723" w:rsidRPr="00F54780" w:rsidRDefault="00D96723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1F47AE">
              <w:rPr>
                <w:rFonts w:ascii="Times New Roman" w:hAnsi="Times New Roman"/>
                <w:sz w:val="24"/>
                <w:szCs w:val="24"/>
              </w:rPr>
              <w:t>ВД 5</w:t>
            </w:r>
          </w:p>
        </w:tc>
        <w:tc>
          <w:tcPr>
            <w:tcW w:w="8073" w:type="dxa"/>
          </w:tcPr>
          <w:p w14:paraId="3C4A4EB1" w14:textId="77777777" w:rsidR="00D96723" w:rsidRPr="00F54780" w:rsidRDefault="00D96723" w:rsidP="00030936">
            <w:pPr>
              <w:pStyle w:val="ac"/>
              <w:rPr>
                <w:rFonts w:ascii="Times New Roman" w:hAnsi="Times New Roman"/>
                <w:highlight w:val="cyan"/>
              </w:rPr>
            </w:pPr>
            <w:r w:rsidRPr="001F47AE">
              <w:rPr>
                <w:rFonts w:ascii="Times New Roman" w:hAnsi="Times New Roman"/>
                <w:bCs/>
              </w:rPr>
              <w:t>Освоение и использование программного обеспечения отрасли</w:t>
            </w:r>
          </w:p>
        </w:tc>
      </w:tr>
      <w:tr w:rsidR="00D96723" w14:paraId="316846A8" w14:textId="77777777" w:rsidTr="00030936">
        <w:tc>
          <w:tcPr>
            <w:tcW w:w="1276" w:type="dxa"/>
          </w:tcPr>
          <w:p w14:paraId="34599714" w14:textId="77777777" w:rsidR="00D96723" w:rsidRDefault="00D96723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5.1</w:t>
            </w:r>
          </w:p>
        </w:tc>
        <w:tc>
          <w:tcPr>
            <w:tcW w:w="8073" w:type="dxa"/>
          </w:tcPr>
          <w:p w14:paraId="6C05B11B" w14:textId="77777777" w:rsidR="00D96723" w:rsidRPr="00613E86" w:rsidRDefault="00D96723" w:rsidP="00030936">
            <w:pPr>
              <w:pStyle w:val="ac"/>
            </w:pPr>
            <w:r w:rsidRPr="005C27E8">
              <w:rPr>
                <w:rFonts w:ascii="Times New Roman" w:hAnsi="Times New Roman"/>
              </w:rPr>
              <w:t>Освоение программного обеспечения отрасли (по направлениям подготовки)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D96723" w14:paraId="08BE62C4" w14:textId="77777777" w:rsidTr="00030936">
        <w:tc>
          <w:tcPr>
            <w:tcW w:w="1276" w:type="dxa"/>
          </w:tcPr>
          <w:p w14:paraId="086B599A" w14:textId="77777777" w:rsidR="00D96723" w:rsidRDefault="00D96723" w:rsidP="0003093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5.2</w:t>
            </w:r>
          </w:p>
        </w:tc>
        <w:tc>
          <w:tcPr>
            <w:tcW w:w="8073" w:type="dxa"/>
          </w:tcPr>
          <w:p w14:paraId="19590FC3" w14:textId="77777777" w:rsidR="00D96723" w:rsidRPr="00672EF1" w:rsidRDefault="00D96723" w:rsidP="0003093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C27E8">
              <w:rPr>
                <w:rFonts w:ascii="Times New Roman" w:hAnsi="Times New Roman"/>
                <w:sz w:val="24"/>
                <w:szCs w:val="24"/>
              </w:rPr>
              <w:t>Практическое использование программного обеспечения отрасли.</w:t>
            </w:r>
          </w:p>
        </w:tc>
      </w:tr>
    </w:tbl>
    <w:p w14:paraId="42C23771" w14:textId="77777777" w:rsidR="00D96723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D5C983" w14:textId="601A9088" w:rsidR="00D96723" w:rsidRPr="00D96723" w:rsidRDefault="00D96723" w:rsidP="00D96723">
      <w:pPr>
        <w:spacing w:before="120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1.1.3.</w:t>
      </w:r>
      <w:r w:rsidRPr="00D96723">
        <w:rPr>
          <w:rFonts w:ascii="Times New Roman" w:hAnsi="Times New Roman"/>
          <w:sz w:val="24"/>
          <w:szCs w:val="24"/>
        </w:rPr>
        <w:t>В результате освоение профессионального модуля обучающийся должен: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89"/>
        <w:gridCol w:w="1541"/>
        <w:gridCol w:w="6514"/>
      </w:tblGrid>
      <w:tr w:rsidR="00D96723" w:rsidRPr="006A4B6A" w14:paraId="6F491083" w14:textId="77777777" w:rsidTr="00030936">
        <w:tc>
          <w:tcPr>
            <w:tcW w:w="1289" w:type="dxa"/>
          </w:tcPr>
          <w:p w14:paraId="37A069CD" w14:textId="77777777" w:rsidR="00D96723" w:rsidRPr="006A4B6A" w:rsidRDefault="00D96723" w:rsidP="00030936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6A4B6A">
              <w:rPr>
                <w:rFonts w:ascii="Times New Roman" w:hAnsi="Times New Roman"/>
                <w:sz w:val="22"/>
                <w:szCs w:val="22"/>
              </w:rPr>
              <w:t>Владеть навыками</w:t>
            </w:r>
          </w:p>
        </w:tc>
        <w:tc>
          <w:tcPr>
            <w:tcW w:w="1541" w:type="dxa"/>
          </w:tcPr>
          <w:p w14:paraId="2007B4B1" w14:textId="77777777" w:rsidR="00D96723" w:rsidRPr="006A4B6A" w:rsidRDefault="00D96723" w:rsidP="00030936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6A4B6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Н 5.2.01</w:t>
            </w:r>
            <w:r w:rsidRPr="006A4B6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514" w:type="dxa"/>
          </w:tcPr>
          <w:p w14:paraId="62ABAE42" w14:textId="77777777" w:rsidR="00D96723" w:rsidRPr="006A4B6A" w:rsidRDefault="00D96723" w:rsidP="00030936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6A4B6A">
              <w:rPr>
                <w:rFonts w:ascii="Times New Roman" w:hAnsi="Times New Roman"/>
                <w:sz w:val="22"/>
                <w:szCs w:val="22"/>
              </w:rPr>
              <w:t>использование прикладных программ для разработки технической документации (по направлениям подготовки)</w:t>
            </w:r>
          </w:p>
        </w:tc>
      </w:tr>
      <w:tr w:rsidR="00806DC2" w:rsidRPr="006A4B6A" w14:paraId="144B92DE" w14:textId="77777777" w:rsidTr="00476092">
        <w:trPr>
          <w:trHeight w:val="4153"/>
        </w:trPr>
        <w:tc>
          <w:tcPr>
            <w:tcW w:w="1289" w:type="dxa"/>
          </w:tcPr>
          <w:p w14:paraId="610B5910" w14:textId="77777777" w:rsidR="00806DC2" w:rsidRPr="006A4B6A" w:rsidRDefault="00806DC2" w:rsidP="00030936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  <w:p w14:paraId="0B64B52D" w14:textId="77777777" w:rsidR="00806DC2" w:rsidRPr="006A4B6A" w:rsidRDefault="00806DC2" w:rsidP="00030936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6A4B6A">
              <w:rPr>
                <w:rFonts w:ascii="Times New Roman" w:hAnsi="Times New Roman"/>
                <w:sz w:val="22"/>
                <w:szCs w:val="22"/>
              </w:rPr>
              <w:t>Уметь</w:t>
            </w:r>
          </w:p>
        </w:tc>
        <w:tc>
          <w:tcPr>
            <w:tcW w:w="1541" w:type="dxa"/>
          </w:tcPr>
          <w:p w14:paraId="31872437" w14:textId="4797E416" w:rsidR="00806DC2" w:rsidRPr="006A4B6A" w:rsidRDefault="00806DC2" w:rsidP="00030936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E52F37">
              <w:rPr>
                <w:rFonts w:ascii="Times New Roman" w:hAnsi="Times New Roman"/>
                <w:bCs/>
                <w:iCs/>
                <w:sz w:val="22"/>
                <w:szCs w:val="22"/>
              </w:rPr>
              <w:t>У 5.2.01</w:t>
            </w:r>
          </w:p>
        </w:tc>
        <w:tc>
          <w:tcPr>
            <w:tcW w:w="6514" w:type="dxa"/>
          </w:tcPr>
          <w:p w14:paraId="2885138B" w14:textId="0AAA2B31" w:rsidR="00806DC2" w:rsidRPr="006A4B6A" w:rsidRDefault="00806DC2" w:rsidP="00030936">
            <w:pPr>
              <w:suppressAutoHyphens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E52F37">
              <w:rPr>
                <w:rFonts w:ascii="Times New Roman" w:hAnsi="Times New Roman"/>
                <w:bCs/>
                <w:iCs/>
                <w:sz w:val="22"/>
                <w:szCs w:val="22"/>
              </w:rPr>
              <w:t>использовать программное обеспечение отрасли для выполнения технической документации</w:t>
            </w:r>
          </w:p>
        </w:tc>
      </w:tr>
      <w:tr w:rsidR="00806DC2" w:rsidRPr="006A4B6A" w14:paraId="1A29DBCE" w14:textId="77777777" w:rsidTr="00054578">
        <w:trPr>
          <w:trHeight w:val="2688"/>
        </w:trPr>
        <w:tc>
          <w:tcPr>
            <w:tcW w:w="1289" w:type="dxa"/>
          </w:tcPr>
          <w:p w14:paraId="577271EF" w14:textId="77777777" w:rsidR="00806DC2" w:rsidRPr="006A4B6A" w:rsidRDefault="00806DC2" w:rsidP="00030936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6A4B6A">
              <w:rPr>
                <w:rFonts w:ascii="Times New Roman" w:hAnsi="Times New Roman"/>
                <w:sz w:val="22"/>
                <w:szCs w:val="22"/>
              </w:rPr>
              <w:t>Знать</w:t>
            </w:r>
          </w:p>
        </w:tc>
        <w:tc>
          <w:tcPr>
            <w:tcW w:w="1541" w:type="dxa"/>
          </w:tcPr>
          <w:p w14:paraId="5C89B33E" w14:textId="400D6156" w:rsidR="00806DC2" w:rsidRPr="006A4B6A" w:rsidRDefault="00806DC2" w:rsidP="00030936">
            <w:pPr>
              <w:suppressAutoHyphens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76646B">
              <w:rPr>
                <w:rFonts w:ascii="Times New Roman" w:hAnsi="Times New Roman"/>
                <w:sz w:val="22"/>
                <w:szCs w:val="22"/>
              </w:rPr>
              <w:t>З 5.1.01</w:t>
            </w:r>
          </w:p>
        </w:tc>
        <w:tc>
          <w:tcPr>
            <w:tcW w:w="6514" w:type="dxa"/>
          </w:tcPr>
          <w:p w14:paraId="29AE2E10" w14:textId="0F800A5D" w:rsidR="00806DC2" w:rsidRPr="006A4B6A" w:rsidRDefault="00806DC2" w:rsidP="00030936">
            <w:pPr>
              <w:suppressAutoHyphens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76646B">
              <w:rPr>
                <w:rFonts w:ascii="Times New Roman" w:hAnsi="Times New Roman"/>
                <w:sz w:val="22"/>
                <w:szCs w:val="22"/>
              </w:rPr>
              <w:t>виды технической документации, программное обеспечение отрасли</w:t>
            </w:r>
          </w:p>
        </w:tc>
      </w:tr>
    </w:tbl>
    <w:p w14:paraId="2E7AEC15" w14:textId="77777777" w:rsidR="00D96723" w:rsidRPr="0076646B" w:rsidRDefault="00D96723" w:rsidP="00D967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BFA5AA" w14:textId="1DAE934E" w:rsidR="00D96723" w:rsidRPr="0076646B" w:rsidRDefault="00D96723" w:rsidP="00D96723">
      <w:pPr>
        <w:pStyle w:val="aa"/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Pr="0076646B">
        <w:rPr>
          <w:rFonts w:ascii="Times New Roman" w:hAnsi="Times New Roman"/>
          <w:b/>
          <w:sz w:val="24"/>
          <w:szCs w:val="24"/>
        </w:rPr>
        <w:t xml:space="preserve"> Количество часов, отводимое на освоение профессионального модуля</w:t>
      </w:r>
    </w:p>
    <w:p w14:paraId="1F4341E7" w14:textId="77777777" w:rsidR="00D96723" w:rsidRPr="0076646B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243F7E8" w14:textId="5C1A1893" w:rsidR="00D96723" w:rsidRPr="0076646B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76646B">
        <w:rPr>
          <w:rFonts w:ascii="Times New Roman" w:hAnsi="Times New Roman"/>
          <w:sz w:val="24"/>
          <w:szCs w:val="24"/>
        </w:rPr>
        <w:t>Всего часов – 18</w:t>
      </w:r>
      <w:r w:rsidR="00844FBB">
        <w:rPr>
          <w:rFonts w:ascii="Times New Roman" w:hAnsi="Times New Roman"/>
          <w:sz w:val="24"/>
          <w:szCs w:val="24"/>
        </w:rPr>
        <w:t>2-306</w:t>
      </w:r>
      <w:r w:rsidRPr="0076646B">
        <w:rPr>
          <w:rFonts w:ascii="Times New Roman" w:hAnsi="Times New Roman"/>
          <w:sz w:val="24"/>
          <w:szCs w:val="24"/>
        </w:rPr>
        <w:t xml:space="preserve"> часов,</w:t>
      </w:r>
    </w:p>
    <w:p w14:paraId="348A79F1" w14:textId="5CE913D4" w:rsidR="00D96723" w:rsidRPr="0076646B" w:rsidRDefault="00D96723" w:rsidP="00D96723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76646B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844FBB">
        <w:rPr>
          <w:rFonts w:ascii="Times New Roman" w:hAnsi="Times New Roman"/>
          <w:sz w:val="24"/>
          <w:szCs w:val="24"/>
        </w:rPr>
        <w:t>–</w:t>
      </w:r>
      <w:r w:rsidRPr="0076646B">
        <w:rPr>
          <w:rFonts w:ascii="Times New Roman" w:hAnsi="Times New Roman"/>
          <w:sz w:val="24"/>
          <w:szCs w:val="24"/>
        </w:rPr>
        <w:t xml:space="preserve"> </w:t>
      </w:r>
      <w:r w:rsidR="00844FBB">
        <w:rPr>
          <w:rFonts w:ascii="Times New Roman" w:hAnsi="Times New Roman"/>
          <w:sz w:val="24"/>
          <w:szCs w:val="24"/>
        </w:rPr>
        <w:t xml:space="preserve">150-290 </w:t>
      </w:r>
      <w:r w:rsidRPr="0076646B">
        <w:rPr>
          <w:rFonts w:ascii="Times New Roman" w:hAnsi="Times New Roman"/>
          <w:sz w:val="24"/>
          <w:szCs w:val="24"/>
        </w:rPr>
        <w:t>часа.</w:t>
      </w:r>
    </w:p>
    <w:p w14:paraId="3F74D35D" w14:textId="77777777" w:rsidR="00D96723" w:rsidRPr="0076646B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FDD7531" w14:textId="21906F76" w:rsidR="00D96723" w:rsidRPr="0076646B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76646B">
        <w:rPr>
          <w:rFonts w:ascii="Times New Roman" w:hAnsi="Times New Roman"/>
          <w:sz w:val="24"/>
          <w:szCs w:val="24"/>
        </w:rPr>
        <w:t xml:space="preserve">Из них на освоение МДК </w:t>
      </w:r>
      <w:r w:rsidR="00844FBB">
        <w:rPr>
          <w:rFonts w:ascii="Times New Roman" w:hAnsi="Times New Roman"/>
          <w:sz w:val="24"/>
          <w:szCs w:val="24"/>
        </w:rPr>
        <w:t>–</w:t>
      </w:r>
      <w:r w:rsidRPr="0076646B">
        <w:rPr>
          <w:rFonts w:ascii="Times New Roman" w:hAnsi="Times New Roman"/>
          <w:sz w:val="24"/>
          <w:szCs w:val="24"/>
        </w:rPr>
        <w:t xml:space="preserve"> </w:t>
      </w:r>
      <w:r w:rsidR="00844FBB">
        <w:rPr>
          <w:rFonts w:ascii="Times New Roman" w:hAnsi="Times New Roman"/>
          <w:sz w:val="24"/>
          <w:szCs w:val="24"/>
        </w:rPr>
        <w:t xml:space="preserve">74-126 </w:t>
      </w:r>
      <w:r w:rsidRPr="0076646B">
        <w:rPr>
          <w:rFonts w:ascii="Times New Roman" w:hAnsi="Times New Roman"/>
          <w:sz w:val="24"/>
          <w:szCs w:val="24"/>
        </w:rPr>
        <w:t xml:space="preserve"> часа,</w:t>
      </w:r>
    </w:p>
    <w:p w14:paraId="6DE5D3E8" w14:textId="08E83B20" w:rsidR="00D96723" w:rsidRPr="0076646B" w:rsidRDefault="00D96723" w:rsidP="00D96723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76646B">
        <w:rPr>
          <w:rFonts w:ascii="Times New Roman" w:hAnsi="Times New Roman"/>
          <w:sz w:val="24"/>
          <w:szCs w:val="24"/>
        </w:rPr>
        <w:t>в том числе самостоятельная работа –</w:t>
      </w:r>
    </w:p>
    <w:p w14:paraId="24FF55E8" w14:textId="77777777" w:rsidR="00D96723" w:rsidRPr="0076646B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28F6B09" w14:textId="6F123991" w:rsidR="00D96723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76646B">
        <w:rPr>
          <w:rFonts w:ascii="Times New Roman" w:hAnsi="Times New Roman"/>
          <w:sz w:val="24"/>
          <w:szCs w:val="24"/>
        </w:rPr>
        <w:t xml:space="preserve">практики, в том числе учебная </w:t>
      </w:r>
      <w:r w:rsidR="00844FBB">
        <w:rPr>
          <w:rFonts w:ascii="Times New Roman" w:hAnsi="Times New Roman"/>
          <w:sz w:val="24"/>
          <w:szCs w:val="24"/>
        </w:rPr>
        <w:t>–</w:t>
      </w:r>
      <w:r w:rsidRPr="0076646B">
        <w:rPr>
          <w:rFonts w:ascii="Times New Roman" w:hAnsi="Times New Roman"/>
          <w:sz w:val="24"/>
          <w:szCs w:val="24"/>
        </w:rPr>
        <w:t xml:space="preserve"> 36</w:t>
      </w:r>
      <w:r w:rsidR="00844FBB">
        <w:rPr>
          <w:rFonts w:ascii="Times New Roman" w:hAnsi="Times New Roman"/>
          <w:sz w:val="24"/>
          <w:szCs w:val="24"/>
        </w:rPr>
        <w:t>-72</w:t>
      </w:r>
      <w:r w:rsidRPr="0076646B">
        <w:rPr>
          <w:rFonts w:ascii="Times New Roman" w:hAnsi="Times New Roman"/>
          <w:sz w:val="24"/>
          <w:szCs w:val="24"/>
        </w:rPr>
        <w:t>часов,</w:t>
      </w:r>
    </w:p>
    <w:p w14:paraId="1B54173B" w14:textId="58988E5B" w:rsidR="00844FBB" w:rsidRDefault="00844FBB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производственная – 72- 108 часа;</w:t>
      </w:r>
    </w:p>
    <w:p w14:paraId="030A3C99" w14:textId="6659F3A4" w:rsidR="00D96723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Промежуточная аттестация – </w:t>
      </w:r>
    </w:p>
    <w:p w14:paraId="74F9B89B" w14:textId="77777777" w:rsidR="00D96723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2B2C03E7" w14:textId="77777777" w:rsidR="00D96723" w:rsidRPr="00191F36" w:rsidRDefault="00D96723" w:rsidP="00D96723">
      <w:pPr>
        <w:rPr>
          <w:rFonts w:ascii="Times New Roman" w:hAnsi="Times New Roman"/>
        </w:rPr>
      </w:pPr>
      <w:r w:rsidRPr="00191F36">
        <w:rPr>
          <w:rFonts w:ascii="Times New Roman" w:hAnsi="Times New Roman"/>
        </w:rPr>
        <w:br w:type="page"/>
      </w:r>
    </w:p>
    <w:p w14:paraId="529E767B" w14:textId="77777777" w:rsidR="00D96723" w:rsidRDefault="00D96723" w:rsidP="00D96723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  <w:sectPr w:rsidR="00D96723" w:rsidSect="00570CC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434240D" w14:textId="705ADED6" w:rsidR="00D96723" w:rsidRPr="004B48B9" w:rsidRDefault="00D96723" w:rsidP="00D96723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lastRenderedPageBreak/>
        <w:t>2.</w:t>
      </w:r>
      <w:r w:rsidRPr="004B48B9">
        <w:rPr>
          <w:rFonts w:ascii="Times New Roman" w:eastAsiaTheme="minorEastAsia" w:hAnsi="Times New Roman"/>
          <w:b/>
          <w:sz w:val="24"/>
          <w:szCs w:val="24"/>
        </w:rPr>
        <w:t>СТРУКТУРА И СОДЕРЖАНИЕ ПРОФЕССИОНАЛЬНОГО МОДУЛЯ</w:t>
      </w:r>
    </w:p>
    <w:p w14:paraId="7F57D89E" w14:textId="5CA47DFF" w:rsidR="00D96723" w:rsidRPr="005454CE" w:rsidRDefault="00D96723" w:rsidP="00D96723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EastAsia" w:hAnsi="Times New Roman"/>
          <w:b/>
        </w:rPr>
      </w:pPr>
      <w:r>
        <w:rPr>
          <w:rFonts w:ascii="Times New Roman" w:eastAsiaTheme="minorEastAsia" w:hAnsi="Times New Roman"/>
          <w:b/>
          <w:sz w:val="24"/>
          <w:szCs w:val="24"/>
        </w:rPr>
        <w:t>2.1.</w:t>
      </w:r>
      <w:r w:rsidRPr="005454CE">
        <w:rPr>
          <w:rFonts w:ascii="Times New Roman" w:eastAsiaTheme="minorEastAsia" w:hAnsi="Times New Roman"/>
          <w:b/>
          <w:sz w:val="24"/>
          <w:szCs w:val="24"/>
        </w:rPr>
        <w:t xml:space="preserve"> Структура профессионального модуля</w:t>
      </w: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693"/>
        <w:gridCol w:w="851"/>
        <w:gridCol w:w="707"/>
        <w:gridCol w:w="995"/>
        <w:gridCol w:w="1558"/>
        <w:gridCol w:w="1420"/>
        <w:gridCol w:w="1558"/>
        <w:gridCol w:w="1411"/>
        <w:gridCol w:w="998"/>
        <w:gridCol w:w="1983"/>
      </w:tblGrid>
      <w:tr w:rsidR="00D96723" w:rsidRPr="00B80D30" w14:paraId="727258FC" w14:textId="77777777" w:rsidTr="00030936">
        <w:trPr>
          <w:trHeight w:val="435"/>
        </w:trPr>
        <w:tc>
          <w:tcPr>
            <w:tcW w:w="369" w:type="pct"/>
            <w:vMerge w:val="restart"/>
            <w:vAlign w:val="center"/>
          </w:tcPr>
          <w:p w14:paraId="681E13B1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Коды</w:t>
            </w:r>
          </w:p>
          <w:p w14:paraId="64E65586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профессиональных и общих</w:t>
            </w:r>
          </w:p>
          <w:p w14:paraId="736BE8EB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компетенций</w:t>
            </w:r>
          </w:p>
        </w:tc>
        <w:tc>
          <w:tcPr>
            <w:tcW w:w="880" w:type="pct"/>
            <w:vMerge w:val="restart"/>
            <w:vAlign w:val="center"/>
          </w:tcPr>
          <w:p w14:paraId="0DD36726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Наименования разделов</w:t>
            </w:r>
          </w:p>
          <w:p w14:paraId="0228E650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профессионального модуля</w:t>
            </w:r>
          </w:p>
        </w:tc>
        <w:tc>
          <w:tcPr>
            <w:tcW w:w="278" w:type="pct"/>
            <w:vMerge w:val="restart"/>
            <w:vAlign w:val="center"/>
          </w:tcPr>
          <w:p w14:paraId="761845CE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Всего,</w:t>
            </w:r>
          </w:p>
          <w:p w14:paraId="1C3AD944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  <w:p w14:paraId="18ADBFA0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extDirection w:val="btLr"/>
          </w:tcPr>
          <w:p w14:paraId="5C9D2042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 в форме практической подготовки</w:t>
            </w:r>
          </w:p>
        </w:tc>
        <w:tc>
          <w:tcPr>
            <w:tcW w:w="2268" w:type="pct"/>
            <w:gridSpan w:val="5"/>
            <w:vAlign w:val="center"/>
          </w:tcPr>
          <w:p w14:paraId="12EB7A97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Объем профессионального модуля, акад.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</w:tc>
        <w:tc>
          <w:tcPr>
            <w:tcW w:w="974" w:type="pct"/>
            <w:gridSpan w:val="2"/>
            <w:vMerge w:val="restart"/>
            <w:vAlign w:val="center"/>
          </w:tcPr>
          <w:p w14:paraId="6ECABAEF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Практика</w:t>
            </w:r>
          </w:p>
        </w:tc>
      </w:tr>
      <w:tr w:rsidR="00D96723" w:rsidRPr="00B80D30" w14:paraId="25A7F559" w14:textId="77777777" w:rsidTr="00030936">
        <w:trPr>
          <w:trHeight w:val="122"/>
        </w:trPr>
        <w:tc>
          <w:tcPr>
            <w:tcW w:w="369" w:type="pct"/>
            <w:vMerge/>
          </w:tcPr>
          <w:p w14:paraId="27CCA69F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880" w:type="pct"/>
            <w:vMerge/>
            <w:vAlign w:val="center"/>
          </w:tcPr>
          <w:p w14:paraId="7120EAF7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16E2F155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14:paraId="1B50F710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pct"/>
            <w:gridSpan w:val="5"/>
            <w:vAlign w:val="center"/>
          </w:tcPr>
          <w:p w14:paraId="0C22E899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Обучение по МДК</w:t>
            </w:r>
          </w:p>
        </w:tc>
        <w:tc>
          <w:tcPr>
            <w:tcW w:w="974" w:type="pct"/>
            <w:gridSpan w:val="2"/>
            <w:vMerge/>
            <w:vAlign w:val="center"/>
          </w:tcPr>
          <w:p w14:paraId="3241E982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96723" w:rsidRPr="00B80D30" w14:paraId="0F014088" w14:textId="77777777" w:rsidTr="00030936">
        <w:trPr>
          <w:trHeight w:val="197"/>
        </w:trPr>
        <w:tc>
          <w:tcPr>
            <w:tcW w:w="369" w:type="pct"/>
            <w:vMerge/>
          </w:tcPr>
          <w:p w14:paraId="377C17FF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880" w:type="pct"/>
            <w:vMerge/>
            <w:vAlign w:val="center"/>
          </w:tcPr>
          <w:p w14:paraId="2EB1621C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660DA928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14:paraId="351F4D55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vAlign w:val="center"/>
          </w:tcPr>
          <w:p w14:paraId="0CE67BA4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</w:t>
            </w:r>
          </w:p>
        </w:tc>
        <w:tc>
          <w:tcPr>
            <w:tcW w:w="1943" w:type="pct"/>
            <w:gridSpan w:val="4"/>
            <w:vAlign w:val="center"/>
          </w:tcPr>
          <w:p w14:paraId="0121FA2E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326" w:type="pct"/>
            <w:vMerge w:val="restart"/>
            <w:vAlign w:val="center"/>
          </w:tcPr>
          <w:p w14:paraId="0F8761A6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Учебная</w:t>
            </w:r>
          </w:p>
        </w:tc>
        <w:tc>
          <w:tcPr>
            <w:tcW w:w="648" w:type="pct"/>
            <w:vMerge w:val="restart"/>
            <w:vAlign w:val="center"/>
          </w:tcPr>
          <w:p w14:paraId="57B9D3DA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Производственная</w:t>
            </w:r>
          </w:p>
        </w:tc>
      </w:tr>
      <w:tr w:rsidR="00D96723" w:rsidRPr="00B80D30" w14:paraId="1EFC17A0" w14:textId="77777777" w:rsidTr="00030936">
        <w:trPr>
          <w:trHeight w:val="1490"/>
        </w:trPr>
        <w:tc>
          <w:tcPr>
            <w:tcW w:w="369" w:type="pct"/>
            <w:vMerge/>
          </w:tcPr>
          <w:p w14:paraId="3E15539C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880" w:type="pct"/>
            <w:vMerge/>
            <w:vAlign w:val="center"/>
          </w:tcPr>
          <w:p w14:paraId="533555F9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4030042E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14:paraId="0D1D2092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14:paraId="31773BEF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464310D2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464" w:type="pct"/>
            <w:vAlign w:val="center"/>
          </w:tcPr>
          <w:p w14:paraId="15E92FB1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509" w:type="pct"/>
            <w:vAlign w:val="center"/>
          </w:tcPr>
          <w:p w14:paraId="2DD76641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461" w:type="pct"/>
            <w:vAlign w:val="center"/>
          </w:tcPr>
          <w:p w14:paraId="3B7A93FF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6" w:type="pct"/>
            <w:vMerge/>
            <w:vAlign w:val="center"/>
          </w:tcPr>
          <w:p w14:paraId="688C62F1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6CBCB86D" w14:textId="77777777" w:rsidR="00D96723" w:rsidRPr="00B80D30" w:rsidRDefault="00D96723" w:rsidP="0003093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96723" w:rsidRPr="00B80D30" w14:paraId="55F7BBBB" w14:textId="77777777" w:rsidTr="00030936">
        <w:trPr>
          <w:trHeight w:val="144"/>
        </w:trPr>
        <w:tc>
          <w:tcPr>
            <w:tcW w:w="369" w:type="pct"/>
            <w:vAlign w:val="center"/>
          </w:tcPr>
          <w:p w14:paraId="48230980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880" w:type="pct"/>
            <w:vAlign w:val="center"/>
          </w:tcPr>
          <w:p w14:paraId="03304C12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</w:p>
        </w:tc>
        <w:tc>
          <w:tcPr>
            <w:tcW w:w="278" w:type="pct"/>
            <w:vAlign w:val="center"/>
          </w:tcPr>
          <w:p w14:paraId="6EE2F679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</w:p>
        </w:tc>
        <w:tc>
          <w:tcPr>
            <w:tcW w:w="231" w:type="pct"/>
          </w:tcPr>
          <w:p w14:paraId="1416790C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4</w:t>
            </w:r>
          </w:p>
        </w:tc>
        <w:tc>
          <w:tcPr>
            <w:tcW w:w="325" w:type="pct"/>
            <w:vAlign w:val="center"/>
          </w:tcPr>
          <w:p w14:paraId="3D2E79EE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</w:p>
        </w:tc>
        <w:tc>
          <w:tcPr>
            <w:tcW w:w="509" w:type="pct"/>
            <w:vAlign w:val="center"/>
          </w:tcPr>
          <w:p w14:paraId="3B087E9F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6</w:t>
            </w:r>
          </w:p>
        </w:tc>
        <w:tc>
          <w:tcPr>
            <w:tcW w:w="464" w:type="pct"/>
            <w:vAlign w:val="center"/>
          </w:tcPr>
          <w:p w14:paraId="4FEE6776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7</w:t>
            </w:r>
          </w:p>
        </w:tc>
        <w:tc>
          <w:tcPr>
            <w:tcW w:w="509" w:type="pct"/>
            <w:vAlign w:val="center"/>
          </w:tcPr>
          <w:p w14:paraId="08040192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8</w:t>
            </w:r>
          </w:p>
        </w:tc>
        <w:tc>
          <w:tcPr>
            <w:tcW w:w="461" w:type="pct"/>
            <w:vAlign w:val="center"/>
          </w:tcPr>
          <w:p w14:paraId="1CBD0081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</w:t>
            </w:r>
          </w:p>
        </w:tc>
        <w:tc>
          <w:tcPr>
            <w:tcW w:w="326" w:type="pct"/>
            <w:vAlign w:val="center"/>
          </w:tcPr>
          <w:p w14:paraId="19C90CC3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</w:t>
            </w:r>
          </w:p>
        </w:tc>
        <w:tc>
          <w:tcPr>
            <w:tcW w:w="648" w:type="pct"/>
            <w:vAlign w:val="center"/>
          </w:tcPr>
          <w:p w14:paraId="50FB5BA5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11</w:t>
            </w:r>
          </w:p>
        </w:tc>
      </w:tr>
      <w:tr w:rsidR="00AB4F5A" w:rsidRPr="00B80D30" w14:paraId="45663F4D" w14:textId="77777777" w:rsidTr="00C02369">
        <w:tc>
          <w:tcPr>
            <w:tcW w:w="369" w:type="pct"/>
          </w:tcPr>
          <w:p w14:paraId="1BE9D944" w14:textId="77777777" w:rsidR="00AB4F5A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42E2B">
              <w:rPr>
                <w:rFonts w:ascii="Times New Roman" w:hAnsi="Times New Roman"/>
                <w:sz w:val="20"/>
                <w:szCs w:val="20"/>
              </w:rPr>
              <w:t>ПК 5.1</w:t>
            </w:r>
            <w:r>
              <w:rPr>
                <w:rFonts w:ascii="Times New Roman" w:hAnsi="Times New Roman"/>
                <w:sz w:val="20"/>
                <w:szCs w:val="20"/>
              </w:rPr>
              <w:t>, ПК</w:t>
            </w:r>
            <w:r w:rsidRPr="00742E2B">
              <w:rPr>
                <w:rFonts w:ascii="Times New Roman" w:hAnsi="Times New Roman"/>
                <w:sz w:val="20"/>
                <w:szCs w:val="20"/>
              </w:rPr>
              <w:t>5.2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36BCACF" w14:textId="77777777" w:rsidR="00AB4F5A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7540C17E" w14:textId="5C5E6A5D" w:rsidR="00AB4F5A" w:rsidRPr="00742E2B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02</w:t>
            </w:r>
          </w:p>
        </w:tc>
        <w:tc>
          <w:tcPr>
            <w:tcW w:w="880" w:type="pct"/>
          </w:tcPr>
          <w:p w14:paraId="504BFD07" w14:textId="77777777" w:rsidR="00AB4F5A" w:rsidRPr="00742E2B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42E2B">
              <w:rPr>
                <w:rFonts w:ascii="Times New Roman" w:hAnsi="Times New Roman"/>
                <w:sz w:val="20"/>
                <w:szCs w:val="20"/>
              </w:rPr>
              <w:t>Раздел 1.</w:t>
            </w:r>
          </w:p>
          <w:p w14:paraId="0E36D1EF" w14:textId="77777777" w:rsidR="00AB4F5A" w:rsidRPr="00742E2B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742E2B">
              <w:rPr>
                <w:rFonts w:ascii="Times New Roman" w:hAnsi="Times New Roman"/>
                <w:sz w:val="20"/>
                <w:szCs w:val="20"/>
              </w:rPr>
              <w:t>рограммно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742E2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742E2B">
              <w:rPr>
                <w:rFonts w:ascii="Times New Roman" w:hAnsi="Times New Roman"/>
                <w:sz w:val="20"/>
                <w:szCs w:val="20"/>
              </w:rPr>
              <w:t xml:space="preserve"> отрасли</w:t>
            </w:r>
          </w:p>
        </w:tc>
        <w:tc>
          <w:tcPr>
            <w:tcW w:w="278" w:type="pct"/>
            <w:vAlign w:val="center"/>
          </w:tcPr>
          <w:p w14:paraId="68206FE0" w14:textId="27A70FC3" w:rsidR="00AB4F5A" w:rsidRPr="00AB4F5A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</w:t>
            </w: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6</w:t>
            </w: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1" w:type="pct"/>
            <w:vAlign w:val="center"/>
          </w:tcPr>
          <w:p w14:paraId="652C7F68" w14:textId="2EEF9F6B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20-54</w:t>
            </w:r>
          </w:p>
        </w:tc>
        <w:tc>
          <w:tcPr>
            <w:tcW w:w="325" w:type="pct"/>
            <w:vAlign w:val="center"/>
          </w:tcPr>
          <w:p w14:paraId="7720A640" w14:textId="080895A1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</w:t>
            </w: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6</w:t>
            </w: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09" w:type="pct"/>
            <w:vAlign w:val="center"/>
          </w:tcPr>
          <w:p w14:paraId="3A96CD8D" w14:textId="3819320B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20-54</w:t>
            </w:r>
          </w:p>
        </w:tc>
        <w:tc>
          <w:tcPr>
            <w:tcW w:w="464" w:type="pct"/>
            <w:vAlign w:val="center"/>
          </w:tcPr>
          <w:p w14:paraId="46586E11" w14:textId="1712A940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498365D5" w14:textId="1B729D8B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  <w:vAlign w:val="center"/>
          </w:tcPr>
          <w:p w14:paraId="50E6662F" w14:textId="77777777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326" w:type="pct"/>
            <w:vAlign w:val="center"/>
          </w:tcPr>
          <w:p w14:paraId="31EAEFB1" w14:textId="77777777" w:rsidR="00AB4F5A" w:rsidRPr="00236552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1CFA323E" w14:textId="77777777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</w:tr>
      <w:tr w:rsidR="00AB4F5A" w:rsidRPr="00B80D30" w14:paraId="615419F9" w14:textId="77777777" w:rsidTr="00C02369">
        <w:tc>
          <w:tcPr>
            <w:tcW w:w="369" w:type="pct"/>
          </w:tcPr>
          <w:p w14:paraId="7E975173" w14:textId="77777777" w:rsidR="00AB4F5A" w:rsidRPr="00463800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800">
              <w:rPr>
                <w:rFonts w:ascii="Times New Roman" w:hAnsi="Times New Roman"/>
                <w:sz w:val="20"/>
                <w:szCs w:val="20"/>
              </w:rPr>
              <w:t>ПК 5.1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ПК </w:t>
            </w:r>
            <w:r w:rsidRPr="00463800">
              <w:rPr>
                <w:rFonts w:ascii="Times New Roman" w:hAnsi="Times New Roman"/>
                <w:sz w:val="20"/>
                <w:szCs w:val="20"/>
              </w:rPr>
              <w:t>5.2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274589E" w14:textId="77777777" w:rsidR="00AB4F5A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800">
              <w:rPr>
                <w:rFonts w:ascii="Times New Roman" w:hAnsi="Times New Roman"/>
                <w:sz w:val="20"/>
                <w:szCs w:val="20"/>
              </w:rPr>
              <w:t>ОК 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0E1C98E0" w14:textId="0D057164" w:rsidR="00AB4F5A" w:rsidRPr="00463800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01</w:t>
            </w:r>
          </w:p>
        </w:tc>
        <w:tc>
          <w:tcPr>
            <w:tcW w:w="880" w:type="pct"/>
            <w:vAlign w:val="center"/>
          </w:tcPr>
          <w:p w14:paraId="7A2172A8" w14:textId="77777777" w:rsidR="00AB4F5A" w:rsidRPr="00463800" w:rsidRDefault="00AB4F5A" w:rsidP="00AB4F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800">
              <w:rPr>
                <w:rFonts w:ascii="Times New Roman" w:hAnsi="Times New Roman"/>
                <w:sz w:val="20"/>
                <w:szCs w:val="20"/>
              </w:rPr>
              <w:t>Раздел 2. Практическое использование программного обеспечения отрасли</w:t>
            </w:r>
          </w:p>
        </w:tc>
        <w:tc>
          <w:tcPr>
            <w:tcW w:w="278" w:type="pct"/>
            <w:vAlign w:val="center"/>
          </w:tcPr>
          <w:p w14:paraId="468A450F" w14:textId="45C5F897" w:rsidR="00AB4F5A" w:rsidRPr="00AB4F5A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38-</w:t>
            </w: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231" w:type="pct"/>
            <w:vAlign w:val="center"/>
          </w:tcPr>
          <w:p w14:paraId="1E443C25" w14:textId="1E0FF2F4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22-56</w:t>
            </w:r>
          </w:p>
        </w:tc>
        <w:tc>
          <w:tcPr>
            <w:tcW w:w="325" w:type="pct"/>
            <w:vAlign w:val="center"/>
          </w:tcPr>
          <w:p w14:paraId="11534379" w14:textId="3C8611B7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38-</w:t>
            </w: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509" w:type="pct"/>
            <w:vAlign w:val="center"/>
          </w:tcPr>
          <w:p w14:paraId="1971E83D" w14:textId="39A1B347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22-56</w:t>
            </w:r>
          </w:p>
        </w:tc>
        <w:tc>
          <w:tcPr>
            <w:tcW w:w="464" w:type="pct"/>
          </w:tcPr>
          <w:p w14:paraId="41E73477" w14:textId="060DB29C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14:paraId="40BBB875" w14:textId="3FADB536" w:rsidR="00AB4F5A" w:rsidRPr="004F6682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</w:tcPr>
          <w:p w14:paraId="7CA04A26" w14:textId="77777777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</w:tcPr>
          <w:p w14:paraId="2C49985B" w14:textId="77777777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</w:tcPr>
          <w:p w14:paraId="1E669AFA" w14:textId="77777777" w:rsidR="00AB4F5A" w:rsidRPr="00B80D30" w:rsidRDefault="00AB4F5A" w:rsidP="00AB4F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96723" w:rsidRPr="00B80D30" w14:paraId="167849E0" w14:textId="77777777" w:rsidTr="00030936">
        <w:tc>
          <w:tcPr>
            <w:tcW w:w="369" w:type="pct"/>
          </w:tcPr>
          <w:p w14:paraId="7275454A" w14:textId="77777777" w:rsidR="00D96723" w:rsidRPr="000A60FB" w:rsidRDefault="00D96723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80" w:type="pct"/>
          </w:tcPr>
          <w:p w14:paraId="17F00DF0" w14:textId="77777777" w:rsidR="00D96723" w:rsidRPr="00742E2B" w:rsidRDefault="00D96723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42E2B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278" w:type="pct"/>
          </w:tcPr>
          <w:p w14:paraId="6F5372F2" w14:textId="0935ADF2" w:rsidR="00D96723" w:rsidRPr="00AB4F5A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231" w:type="pct"/>
          </w:tcPr>
          <w:p w14:paraId="6F6DA80B" w14:textId="29A7D9C3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</w:tcPr>
          <w:p w14:paraId="5CD4B132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14:paraId="669EA719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</w:tcPr>
          <w:p w14:paraId="6F7D6569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14:paraId="38A86C99" w14:textId="77777777" w:rsidR="00D96723" w:rsidRPr="00A724C6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</w:tcPr>
          <w:p w14:paraId="305B0260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</w:tcPr>
          <w:p w14:paraId="2E76D9B8" w14:textId="22E5E934" w:rsidR="00D96723" w:rsidRPr="00B80D30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648" w:type="pct"/>
          </w:tcPr>
          <w:p w14:paraId="208B2E34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96723" w:rsidRPr="00B80D30" w14:paraId="489D1074" w14:textId="77777777" w:rsidTr="00030936">
        <w:tc>
          <w:tcPr>
            <w:tcW w:w="369" w:type="pct"/>
          </w:tcPr>
          <w:p w14:paraId="1FB6C6B5" w14:textId="77777777" w:rsidR="00D96723" w:rsidRPr="000A60FB" w:rsidRDefault="00D96723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80" w:type="pct"/>
          </w:tcPr>
          <w:p w14:paraId="41F1C74D" w14:textId="77777777" w:rsidR="00D96723" w:rsidRPr="00742E2B" w:rsidRDefault="00D96723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4780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 профилю специальности)</w:t>
            </w:r>
          </w:p>
        </w:tc>
        <w:tc>
          <w:tcPr>
            <w:tcW w:w="278" w:type="pct"/>
          </w:tcPr>
          <w:p w14:paraId="73779BA1" w14:textId="1AD18118" w:rsidR="00D96723" w:rsidRPr="00AB4F5A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72-108</w:t>
            </w:r>
          </w:p>
        </w:tc>
        <w:tc>
          <w:tcPr>
            <w:tcW w:w="231" w:type="pct"/>
          </w:tcPr>
          <w:p w14:paraId="4E9A5457" w14:textId="77777777" w:rsidR="00D96723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</w:tcPr>
          <w:p w14:paraId="11A27A54" w14:textId="77777777" w:rsidR="00D96723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14:paraId="213BB17F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</w:tcPr>
          <w:p w14:paraId="0A152BD5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14:paraId="693F43EC" w14:textId="77777777" w:rsidR="00D96723" w:rsidRPr="00A724C6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</w:tcPr>
          <w:p w14:paraId="3B1DA1C1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</w:tcPr>
          <w:p w14:paraId="7AD34DF7" w14:textId="77777777" w:rsidR="00D96723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</w:tcPr>
          <w:p w14:paraId="1762E94E" w14:textId="2C31F4EB" w:rsidR="00D96723" w:rsidRPr="00B80D30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72-108</w:t>
            </w:r>
          </w:p>
        </w:tc>
      </w:tr>
      <w:tr w:rsidR="00D96723" w:rsidRPr="00B80D30" w14:paraId="74E2C393" w14:textId="77777777" w:rsidTr="00030936">
        <w:tc>
          <w:tcPr>
            <w:tcW w:w="369" w:type="pct"/>
          </w:tcPr>
          <w:p w14:paraId="4C8D180B" w14:textId="77777777" w:rsidR="00D96723" w:rsidRPr="000A60FB" w:rsidRDefault="00D96723" w:rsidP="00030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80" w:type="pct"/>
          </w:tcPr>
          <w:p w14:paraId="5BE03908" w14:textId="77777777" w:rsidR="00D96723" w:rsidRPr="00742E2B" w:rsidRDefault="00D96723" w:rsidP="00030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4780"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278" w:type="pct"/>
          </w:tcPr>
          <w:p w14:paraId="43F8DC58" w14:textId="3EE33257" w:rsidR="00D96723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14:paraId="3D2A0026" w14:textId="77777777" w:rsidR="00D96723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</w:tcPr>
          <w:p w14:paraId="0F548607" w14:textId="77777777" w:rsidR="00D96723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14:paraId="38A67450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</w:tcPr>
          <w:p w14:paraId="64C8FC9F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14:paraId="0D905E9E" w14:textId="77777777" w:rsidR="00D96723" w:rsidRPr="00A724C6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</w:tcPr>
          <w:p w14:paraId="768A9ABA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</w:tcPr>
          <w:p w14:paraId="3E5ECEC7" w14:textId="77777777" w:rsidR="00D96723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</w:tcPr>
          <w:p w14:paraId="562F6FD9" w14:textId="77777777" w:rsidR="00D96723" w:rsidRPr="00B80D30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96723" w:rsidRPr="00A724C6" w14:paraId="05611020" w14:textId="77777777" w:rsidTr="00030936">
        <w:trPr>
          <w:trHeight w:val="215"/>
        </w:trPr>
        <w:tc>
          <w:tcPr>
            <w:tcW w:w="369" w:type="pct"/>
          </w:tcPr>
          <w:p w14:paraId="3A75E63F" w14:textId="77777777" w:rsidR="00D96723" w:rsidRPr="00A724C6" w:rsidRDefault="00D96723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80" w:type="pct"/>
            <w:vAlign w:val="center"/>
          </w:tcPr>
          <w:p w14:paraId="580EE4DD" w14:textId="77777777" w:rsidR="00D96723" w:rsidRPr="00A724C6" w:rsidRDefault="00D96723" w:rsidP="00030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24C6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78" w:type="pct"/>
          </w:tcPr>
          <w:p w14:paraId="4E6ED44A" w14:textId="58F4912C" w:rsidR="00D96723" w:rsidRPr="00A724C6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182-306</w:t>
            </w:r>
          </w:p>
        </w:tc>
        <w:tc>
          <w:tcPr>
            <w:tcW w:w="231" w:type="pct"/>
          </w:tcPr>
          <w:p w14:paraId="0CD30B34" w14:textId="6229BA67" w:rsidR="00D96723" w:rsidRPr="00A724C6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42-110</w:t>
            </w:r>
          </w:p>
        </w:tc>
        <w:tc>
          <w:tcPr>
            <w:tcW w:w="325" w:type="pct"/>
          </w:tcPr>
          <w:p w14:paraId="17618815" w14:textId="378269B9" w:rsidR="00D96723" w:rsidRPr="00A724C6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74-126</w:t>
            </w:r>
          </w:p>
        </w:tc>
        <w:tc>
          <w:tcPr>
            <w:tcW w:w="509" w:type="pct"/>
          </w:tcPr>
          <w:p w14:paraId="13AE5E54" w14:textId="15A77A07" w:rsidR="00D96723" w:rsidRPr="00A724C6" w:rsidRDefault="00C02369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42-110</w:t>
            </w:r>
          </w:p>
        </w:tc>
        <w:tc>
          <w:tcPr>
            <w:tcW w:w="464" w:type="pct"/>
          </w:tcPr>
          <w:p w14:paraId="2365880C" w14:textId="72B3C54D" w:rsidR="00D96723" w:rsidRPr="00A724C6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509" w:type="pct"/>
          </w:tcPr>
          <w:p w14:paraId="0920EB6F" w14:textId="186841DF" w:rsidR="00D96723" w:rsidRPr="00A724C6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4EF4C835" w14:textId="0BC179BF" w:rsidR="00D96723" w:rsidRPr="00A724C6" w:rsidRDefault="00D96723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1FB16CA7" w14:textId="69304408" w:rsidR="00D96723" w:rsidRPr="00A724C6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36-72</w:t>
            </w:r>
          </w:p>
        </w:tc>
        <w:tc>
          <w:tcPr>
            <w:tcW w:w="648" w:type="pct"/>
          </w:tcPr>
          <w:p w14:paraId="74A1FC82" w14:textId="45AF63FA" w:rsidR="00D96723" w:rsidRPr="00A724C6" w:rsidRDefault="00AB4F5A" w:rsidP="0003093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AB4F5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72-108</w:t>
            </w:r>
          </w:p>
        </w:tc>
      </w:tr>
    </w:tbl>
    <w:p w14:paraId="5A7C736D" w14:textId="77777777" w:rsidR="00D96723" w:rsidRDefault="00D96723" w:rsidP="00D96723">
      <w:pPr>
        <w:pStyle w:val="aa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7365124F" w14:textId="77777777" w:rsidR="00D96723" w:rsidRDefault="00D96723" w:rsidP="00D96723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077C4841" w14:textId="056F5DB1" w:rsidR="00D96723" w:rsidRPr="00D96723" w:rsidRDefault="00D96723" w:rsidP="00D96723">
      <w:pPr>
        <w:spacing w:after="0" w:line="240" w:lineRule="auto"/>
        <w:ind w:left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</w:t>
      </w:r>
      <w:r w:rsidRPr="00D96723">
        <w:rPr>
          <w:rFonts w:ascii="Times New Roman" w:hAnsi="Times New Roman"/>
          <w:b/>
          <w:sz w:val="24"/>
          <w:szCs w:val="24"/>
        </w:rPr>
        <w:t>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104"/>
        <w:gridCol w:w="5232"/>
        <w:gridCol w:w="1870"/>
        <w:gridCol w:w="1762"/>
        <w:gridCol w:w="1508"/>
        <w:gridCol w:w="1230"/>
      </w:tblGrid>
      <w:tr w:rsidR="00AB4F5A" w:rsidRPr="00D96723" w14:paraId="44D8C1CE" w14:textId="77777777" w:rsidTr="00804D11">
        <w:trPr>
          <w:trHeight w:val="20"/>
        </w:trPr>
        <w:tc>
          <w:tcPr>
            <w:tcW w:w="2958" w:type="dxa"/>
            <w:gridSpan w:val="2"/>
            <w:shd w:val="clear" w:color="auto" w:fill="auto"/>
            <w:vAlign w:val="center"/>
            <w:hideMark/>
          </w:tcPr>
          <w:p w14:paraId="45EC9A4A" w14:textId="77777777" w:rsidR="00AB4F5A" w:rsidRPr="00D96723" w:rsidRDefault="00AB4F5A" w:rsidP="00D96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72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232" w:type="dxa"/>
            <w:shd w:val="clear" w:color="auto" w:fill="auto"/>
            <w:vAlign w:val="center"/>
            <w:hideMark/>
          </w:tcPr>
          <w:p w14:paraId="20E7D6F6" w14:textId="77777777" w:rsidR="00AB4F5A" w:rsidRPr="00D96723" w:rsidRDefault="00AB4F5A" w:rsidP="00D96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72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3632" w:type="dxa"/>
            <w:gridSpan w:val="2"/>
            <w:shd w:val="clear" w:color="auto" w:fill="auto"/>
            <w:vAlign w:val="center"/>
            <w:hideMark/>
          </w:tcPr>
          <w:p w14:paraId="3BED4FA7" w14:textId="4D41F760" w:rsidR="00AB4F5A" w:rsidRPr="00D96723" w:rsidRDefault="00AB4F5A" w:rsidP="00D96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723">
              <w:rPr>
                <w:rFonts w:ascii="Times New Roman" w:hAnsi="Times New Roman"/>
                <w:b/>
                <w:sz w:val="24"/>
                <w:szCs w:val="24"/>
              </w:rPr>
              <w:t xml:space="preserve">Объем, </w:t>
            </w:r>
            <w:proofErr w:type="spellStart"/>
            <w:r w:rsidRPr="00D96723">
              <w:rPr>
                <w:rFonts w:ascii="Times New Roman" w:hAnsi="Times New Roman"/>
                <w:b/>
                <w:sz w:val="24"/>
                <w:szCs w:val="24"/>
              </w:rPr>
              <w:t>ак</w:t>
            </w:r>
            <w:proofErr w:type="spellEnd"/>
            <w:r w:rsidRPr="00D96723">
              <w:rPr>
                <w:rFonts w:ascii="Times New Roman" w:hAnsi="Times New Roman"/>
                <w:b/>
                <w:sz w:val="24"/>
                <w:szCs w:val="24"/>
              </w:rPr>
              <w:t xml:space="preserve">. ч / в том числе в форме практической подготовки, </w:t>
            </w:r>
            <w:proofErr w:type="spellStart"/>
            <w:r w:rsidRPr="00D96723">
              <w:rPr>
                <w:rFonts w:ascii="Times New Roman" w:hAnsi="Times New Roman"/>
                <w:b/>
                <w:sz w:val="24"/>
                <w:szCs w:val="24"/>
              </w:rPr>
              <w:t>ак</w:t>
            </w:r>
            <w:proofErr w:type="spellEnd"/>
            <w:r w:rsidRPr="00D96723">
              <w:rPr>
                <w:rFonts w:ascii="Times New Roman" w:hAnsi="Times New Roman"/>
                <w:b/>
                <w:sz w:val="24"/>
                <w:szCs w:val="24"/>
              </w:rPr>
              <w:t>. ч</w:t>
            </w:r>
          </w:p>
        </w:tc>
        <w:tc>
          <w:tcPr>
            <w:tcW w:w="1508" w:type="dxa"/>
            <w:shd w:val="clear" w:color="auto" w:fill="auto"/>
          </w:tcPr>
          <w:p w14:paraId="0220344C" w14:textId="33FE4016" w:rsidR="00AB4F5A" w:rsidRPr="00D96723" w:rsidRDefault="00AB4F5A" w:rsidP="00D96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723">
              <w:rPr>
                <w:rFonts w:ascii="Times New Roman" w:hAnsi="Times New Roman"/>
                <w:b/>
                <w:sz w:val="24"/>
                <w:szCs w:val="24"/>
              </w:rPr>
              <w:t>Коды ПК, ОК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28830161" w14:textId="77777777" w:rsidR="00AB4F5A" w:rsidRPr="00D96723" w:rsidRDefault="00AB4F5A" w:rsidP="00D96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723">
              <w:rPr>
                <w:rFonts w:ascii="Times New Roman" w:hAnsi="Times New Roman"/>
                <w:b/>
                <w:sz w:val="24"/>
                <w:szCs w:val="24"/>
              </w:rPr>
              <w:t>Код Н/У/З</w:t>
            </w:r>
          </w:p>
        </w:tc>
      </w:tr>
      <w:tr w:rsidR="00AB4F5A" w:rsidRPr="00D96723" w14:paraId="1CF18A08" w14:textId="77777777" w:rsidTr="00FD26A7">
        <w:trPr>
          <w:trHeight w:val="20"/>
        </w:trPr>
        <w:tc>
          <w:tcPr>
            <w:tcW w:w="2958" w:type="dxa"/>
            <w:gridSpan w:val="2"/>
            <w:shd w:val="clear" w:color="auto" w:fill="auto"/>
            <w:vAlign w:val="center"/>
            <w:hideMark/>
          </w:tcPr>
          <w:p w14:paraId="4A8FC4F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32" w:type="dxa"/>
            <w:shd w:val="clear" w:color="auto" w:fill="auto"/>
            <w:vAlign w:val="center"/>
            <w:hideMark/>
          </w:tcPr>
          <w:p w14:paraId="08841C5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2" w:type="dxa"/>
            <w:gridSpan w:val="2"/>
            <w:shd w:val="clear" w:color="auto" w:fill="auto"/>
            <w:vAlign w:val="center"/>
            <w:hideMark/>
          </w:tcPr>
          <w:p w14:paraId="48E8527A" w14:textId="7BB0A6BB" w:rsidR="00AB4F5A" w:rsidRPr="00D96723" w:rsidRDefault="00AB4F5A" w:rsidP="00C0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8" w:type="dxa"/>
            <w:shd w:val="clear" w:color="auto" w:fill="auto"/>
          </w:tcPr>
          <w:p w14:paraId="0408B2C4" w14:textId="1A15945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14:paraId="5CBEC0A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02369" w:rsidRPr="00D96723" w14:paraId="773C9150" w14:textId="77777777" w:rsidTr="00004584">
        <w:trPr>
          <w:trHeight w:val="20"/>
        </w:trPr>
        <w:tc>
          <w:tcPr>
            <w:tcW w:w="2958" w:type="dxa"/>
            <w:gridSpan w:val="2"/>
            <w:shd w:val="clear" w:color="auto" w:fill="auto"/>
            <w:vAlign w:val="center"/>
          </w:tcPr>
          <w:p w14:paraId="3E965587" w14:textId="77777777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14:paraId="285BF5F5" w14:textId="77777777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AF790A4" w14:textId="094C5331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21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FA21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 с учетом интенсификации 40%</w:t>
            </w:r>
          </w:p>
        </w:tc>
        <w:tc>
          <w:tcPr>
            <w:tcW w:w="1762" w:type="dxa"/>
          </w:tcPr>
          <w:p w14:paraId="04441F60" w14:textId="502026D0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21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FA21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</w:t>
            </w:r>
          </w:p>
        </w:tc>
        <w:tc>
          <w:tcPr>
            <w:tcW w:w="1508" w:type="dxa"/>
            <w:shd w:val="clear" w:color="auto" w:fill="auto"/>
          </w:tcPr>
          <w:p w14:paraId="3674DF36" w14:textId="13B0E4BF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3CA3E95E" w14:textId="77777777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314E43E" w14:textId="77777777" w:rsidTr="00AB4F5A">
        <w:trPr>
          <w:trHeight w:val="20"/>
        </w:trPr>
        <w:tc>
          <w:tcPr>
            <w:tcW w:w="2958" w:type="dxa"/>
            <w:gridSpan w:val="2"/>
            <w:shd w:val="clear" w:color="auto" w:fill="auto"/>
            <w:vAlign w:val="center"/>
          </w:tcPr>
          <w:p w14:paraId="3B5B618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14:paraId="3BB851A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vAlign w:val="center"/>
          </w:tcPr>
          <w:p w14:paraId="29205712" w14:textId="40AAD96E" w:rsidR="00AB4F5A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182/150</w:t>
            </w:r>
          </w:p>
        </w:tc>
        <w:tc>
          <w:tcPr>
            <w:tcW w:w="1762" w:type="dxa"/>
          </w:tcPr>
          <w:p w14:paraId="3C69DC54" w14:textId="4EA534A8" w:rsidR="00AB4F5A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306/290</w:t>
            </w:r>
          </w:p>
        </w:tc>
        <w:tc>
          <w:tcPr>
            <w:tcW w:w="1508" w:type="dxa"/>
            <w:shd w:val="clear" w:color="auto" w:fill="auto"/>
          </w:tcPr>
          <w:p w14:paraId="58B90F40" w14:textId="44744AE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4E8AEF8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BB90750" w14:textId="77777777" w:rsidTr="00AB4F5A">
        <w:trPr>
          <w:trHeight w:val="20"/>
        </w:trPr>
        <w:tc>
          <w:tcPr>
            <w:tcW w:w="8190" w:type="dxa"/>
            <w:gridSpan w:val="3"/>
            <w:shd w:val="clear" w:color="auto" w:fill="auto"/>
            <w:vAlign w:val="center"/>
            <w:hideMark/>
          </w:tcPr>
          <w:p w14:paraId="794913B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Раздел 1 МДК 05.01 Программное обеспечение отрасли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038575C0" w14:textId="75085892" w:rsidR="00AB4F5A" w:rsidRPr="00C02369" w:rsidRDefault="00C02369" w:rsidP="00D967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36/20</w:t>
            </w:r>
          </w:p>
        </w:tc>
        <w:tc>
          <w:tcPr>
            <w:tcW w:w="1762" w:type="dxa"/>
          </w:tcPr>
          <w:p w14:paraId="72E6D339" w14:textId="7BBCA47A" w:rsidR="00AB4F5A" w:rsidRPr="00C02369" w:rsidRDefault="00C02369" w:rsidP="00D967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62/54</w:t>
            </w:r>
          </w:p>
        </w:tc>
        <w:tc>
          <w:tcPr>
            <w:tcW w:w="1508" w:type="dxa"/>
            <w:shd w:val="clear" w:color="auto" w:fill="auto"/>
          </w:tcPr>
          <w:p w14:paraId="3202F163" w14:textId="443651A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35F3240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369" w:rsidRPr="00D96723" w14:paraId="2D2CE53D" w14:textId="77777777" w:rsidTr="00AB4F5A">
        <w:trPr>
          <w:trHeight w:val="20"/>
        </w:trPr>
        <w:tc>
          <w:tcPr>
            <w:tcW w:w="8190" w:type="dxa"/>
            <w:gridSpan w:val="3"/>
            <w:shd w:val="clear" w:color="auto" w:fill="auto"/>
            <w:vAlign w:val="center"/>
          </w:tcPr>
          <w:p w14:paraId="145A76CF" w14:textId="77777777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МДК 05.01 Программное обеспечение отрасли 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D8CA881" w14:textId="157ED406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36/20</w:t>
            </w:r>
          </w:p>
        </w:tc>
        <w:tc>
          <w:tcPr>
            <w:tcW w:w="1762" w:type="dxa"/>
          </w:tcPr>
          <w:p w14:paraId="2EC45488" w14:textId="3D98A6F2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62/54</w:t>
            </w:r>
          </w:p>
        </w:tc>
        <w:tc>
          <w:tcPr>
            <w:tcW w:w="1508" w:type="dxa"/>
            <w:shd w:val="clear" w:color="auto" w:fill="auto"/>
          </w:tcPr>
          <w:p w14:paraId="48295DBD" w14:textId="1C4218F6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1230" w:type="dxa"/>
            <w:shd w:val="clear" w:color="auto" w:fill="auto"/>
          </w:tcPr>
          <w:p w14:paraId="75FE05AE" w14:textId="77777777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  <w:tr w:rsidR="00AB4F5A" w:rsidRPr="00D96723" w14:paraId="47F18EB7" w14:textId="77777777" w:rsidTr="00C02369">
        <w:trPr>
          <w:trHeight w:val="334"/>
        </w:trPr>
        <w:tc>
          <w:tcPr>
            <w:tcW w:w="2958" w:type="dxa"/>
            <w:gridSpan w:val="2"/>
            <w:vMerge w:val="restart"/>
            <w:shd w:val="clear" w:color="auto" w:fill="auto"/>
            <w:hideMark/>
          </w:tcPr>
          <w:p w14:paraId="2E6326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Тема 1.1.  </w:t>
            </w:r>
          </w:p>
          <w:p w14:paraId="2CD872A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Технология программирования автоматизированного оборудования</w:t>
            </w:r>
          </w:p>
        </w:tc>
        <w:tc>
          <w:tcPr>
            <w:tcW w:w="5232" w:type="dxa"/>
            <w:shd w:val="clear" w:color="auto" w:fill="auto"/>
            <w:hideMark/>
          </w:tcPr>
          <w:p w14:paraId="06B2C7B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870" w:type="dxa"/>
            <w:shd w:val="clear" w:color="auto" w:fill="auto"/>
            <w:noWrap/>
          </w:tcPr>
          <w:p w14:paraId="13A350B4" w14:textId="7FA3D91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BC9BD6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B5BD1D8" w14:textId="3CEBC3F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0C8E3E1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3895A02" w14:textId="77777777" w:rsidTr="00AB4F5A">
        <w:trPr>
          <w:trHeight w:val="1275"/>
        </w:trPr>
        <w:tc>
          <w:tcPr>
            <w:tcW w:w="2958" w:type="dxa"/>
            <w:gridSpan w:val="2"/>
            <w:vMerge/>
            <w:shd w:val="clear" w:color="auto" w:fill="auto"/>
          </w:tcPr>
          <w:p w14:paraId="18FCD47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366F350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Введение. Основные понятия автоматизированного проектирования. Конструкторско-технологическая подготовка производства. Состав и структура САПР.</w:t>
            </w:r>
          </w:p>
        </w:tc>
        <w:tc>
          <w:tcPr>
            <w:tcW w:w="1870" w:type="dxa"/>
            <w:shd w:val="clear" w:color="auto" w:fill="auto"/>
            <w:noWrap/>
          </w:tcPr>
          <w:p w14:paraId="6352A4BC" w14:textId="4BCB7E0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8E5EC9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486B3E9" w14:textId="45744773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7FDD75B7" w14:textId="78954455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EB0D5E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56D3B9BD" w14:textId="7292915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B7A03B9" w14:textId="77777777" w:rsidTr="00AB4F5A">
        <w:trPr>
          <w:trHeight w:val="1275"/>
        </w:trPr>
        <w:tc>
          <w:tcPr>
            <w:tcW w:w="2958" w:type="dxa"/>
            <w:gridSpan w:val="2"/>
            <w:vMerge/>
            <w:shd w:val="clear" w:color="auto" w:fill="auto"/>
          </w:tcPr>
          <w:p w14:paraId="174ECA1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44AC3D4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Этапы автоматизированного проектирования. Классификация САПР. Виды и уровни САПР Конструкторское и технологическое проектирование. Системы координат станков с ЧПУ.</w:t>
            </w:r>
          </w:p>
        </w:tc>
        <w:tc>
          <w:tcPr>
            <w:tcW w:w="1870" w:type="dxa"/>
            <w:shd w:val="clear" w:color="auto" w:fill="auto"/>
            <w:noWrap/>
          </w:tcPr>
          <w:p w14:paraId="1EB8CED3" w14:textId="58ADA69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10ABD7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2E3474D" w14:textId="47B2CA61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4AE9096F" w14:textId="6A4F6899" w:rsidR="00C02369" w:rsidRPr="00C02369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43315D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18BB10A3" w14:textId="7BDFBD5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E11DD85" w14:textId="77777777" w:rsidTr="00C02369">
        <w:trPr>
          <w:trHeight w:val="86"/>
        </w:trPr>
        <w:tc>
          <w:tcPr>
            <w:tcW w:w="2958" w:type="dxa"/>
            <w:gridSpan w:val="2"/>
            <w:vMerge/>
            <w:shd w:val="clear" w:color="auto" w:fill="auto"/>
            <w:hideMark/>
          </w:tcPr>
          <w:p w14:paraId="72EDBE2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  <w:hideMark/>
          </w:tcPr>
          <w:p w14:paraId="25A3BD6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15A4C725" w14:textId="18DC812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8A6DCB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D78A3EA" w14:textId="04122F2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4835412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66AE256" w14:textId="77777777" w:rsidTr="00AB4F5A">
        <w:trPr>
          <w:trHeight w:val="184"/>
        </w:trPr>
        <w:tc>
          <w:tcPr>
            <w:tcW w:w="2958" w:type="dxa"/>
            <w:gridSpan w:val="2"/>
            <w:vMerge/>
            <w:shd w:val="clear" w:color="auto" w:fill="auto"/>
          </w:tcPr>
          <w:p w14:paraId="4E6C1B6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2464CB7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1. Практическая работа № 1 Принципы построения системы координат токарного станка с ЧПУ </w:t>
            </w:r>
          </w:p>
        </w:tc>
        <w:tc>
          <w:tcPr>
            <w:tcW w:w="1870" w:type="dxa"/>
            <w:shd w:val="clear" w:color="auto" w:fill="auto"/>
            <w:noWrap/>
          </w:tcPr>
          <w:p w14:paraId="49DF384D" w14:textId="5E5301D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7D4706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37FBD2A" w14:textId="446EC04F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7A30CC97" w14:textId="67FBA66C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688A9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71A48E2" w14:textId="51702FC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7EB6CCA" w14:textId="77777777" w:rsidTr="00AB4F5A">
        <w:trPr>
          <w:trHeight w:val="667"/>
        </w:trPr>
        <w:tc>
          <w:tcPr>
            <w:tcW w:w="2958" w:type="dxa"/>
            <w:gridSpan w:val="2"/>
            <w:vMerge/>
            <w:shd w:val="clear" w:color="auto" w:fill="auto"/>
          </w:tcPr>
          <w:p w14:paraId="5D79EE1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29AF8A9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Практическая работа № 2 Написание управляющей программы обработки детали в абсолютных и относительных координатах.</w:t>
            </w:r>
          </w:p>
        </w:tc>
        <w:tc>
          <w:tcPr>
            <w:tcW w:w="1870" w:type="dxa"/>
            <w:shd w:val="clear" w:color="auto" w:fill="auto"/>
            <w:noWrap/>
          </w:tcPr>
          <w:p w14:paraId="4E64E9CC" w14:textId="317A850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F1FF77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06A0543" w14:textId="5BE8701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4E58A02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3903BBB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14D12E57" w14:textId="57E6293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F1F5B96" w14:textId="77777777" w:rsidTr="00C02369">
        <w:trPr>
          <w:trHeight w:val="136"/>
        </w:trPr>
        <w:tc>
          <w:tcPr>
            <w:tcW w:w="2958" w:type="dxa"/>
            <w:gridSpan w:val="2"/>
            <w:vMerge w:val="restart"/>
            <w:shd w:val="clear" w:color="auto" w:fill="auto"/>
            <w:hideMark/>
          </w:tcPr>
          <w:p w14:paraId="5DB9492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1.2.</w:t>
            </w:r>
          </w:p>
          <w:p w14:paraId="2838AA8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lastRenderedPageBreak/>
              <w:t>Структура управляющей программы, подготовительные команды</w:t>
            </w:r>
          </w:p>
        </w:tc>
        <w:tc>
          <w:tcPr>
            <w:tcW w:w="5232" w:type="dxa"/>
            <w:shd w:val="clear" w:color="auto" w:fill="auto"/>
            <w:hideMark/>
          </w:tcPr>
          <w:p w14:paraId="20F391F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3B340AD9" w14:textId="444F056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70A06C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5690F74E" w14:textId="08649DE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126C485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EE0117D" w14:textId="77777777" w:rsidTr="00AB4F5A">
        <w:trPr>
          <w:trHeight w:val="1108"/>
        </w:trPr>
        <w:tc>
          <w:tcPr>
            <w:tcW w:w="2958" w:type="dxa"/>
            <w:gridSpan w:val="2"/>
            <w:vMerge/>
            <w:shd w:val="clear" w:color="auto" w:fill="auto"/>
          </w:tcPr>
          <w:p w14:paraId="5109759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72F1E5F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Основные понятия и определения. Числовое программное управление станков. Язык программирования ИСО-7бит.  Структура и формат программы.</w:t>
            </w:r>
          </w:p>
        </w:tc>
        <w:tc>
          <w:tcPr>
            <w:tcW w:w="1870" w:type="dxa"/>
            <w:shd w:val="clear" w:color="auto" w:fill="auto"/>
            <w:noWrap/>
          </w:tcPr>
          <w:p w14:paraId="40C205C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117793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E65BFFF" w14:textId="76B2B6B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508385C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2FF5418A" w14:textId="33C895E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062862A" w14:textId="77777777" w:rsidTr="00AB4F5A">
        <w:trPr>
          <w:trHeight w:val="708"/>
        </w:trPr>
        <w:tc>
          <w:tcPr>
            <w:tcW w:w="295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50BD7C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tcBorders>
              <w:bottom w:val="single" w:sz="4" w:space="0" w:color="auto"/>
            </w:tcBorders>
            <w:shd w:val="clear" w:color="auto" w:fill="auto"/>
          </w:tcPr>
          <w:p w14:paraId="5260DDF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Компенсация длины инструмента. Автоматическая коррекция радиуса инструмента. Активация, подвод и отвод. Программируемое смещение нулевой точки.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92FC77C" w14:textId="0C529DA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14:paraId="2C1EBE3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auto"/>
          </w:tcPr>
          <w:p w14:paraId="4D587542" w14:textId="77777777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76FFB841" w14:textId="750148F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auto"/>
          </w:tcPr>
          <w:p w14:paraId="43215263" w14:textId="312B6DC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1EC2389" w14:textId="77777777" w:rsidTr="00C02369">
        <w:trPr>
          <w:trHeight w:val="184"/>
        </w:trPr>
        <w:tc>
          <w:tcPr>
            <w:tcW w:w="2958" w:type="dxa"/>
            <w:gridSpan w:val="2"/>
            <w:vMerge/>
            <w:shd w:val="clear" w:color="auto" w:fill="auto"/>
            <w:hideMark/>
          </w:tcPr>
          <w:p w14:paraId="0EC1FBA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  <w:hideMark/>
          </w:tcPr>
          <w:p w14:paraId="42DF51C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0C51875B" w14:textId="5876FDF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C978FF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2EC260C9" w14:textId="32748ED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207D7B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388EEFE" w14:textId="77777777" w:rsidTr="00AB4F5A">
        <w:trPr>
          <w:trHeight w:val="595"/>
        </w:trPr>
        <w:tc>
          <w:tcPr>
            <w:tcW w:w="2958" w:type="dxa"/>
            <w:gridSpan w:val="2"/>
            <w:vMerge/>
            <w:shd w:val="clear" w:color="auto" w:fill="auto"/>
          </w:tcPr>
          <w:p w14:paraId="4B1C095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0D9E84B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Практическая работа № 3 Контурная обработка вала</w:t>
            </w:r>
          </w:p>
          <w:p w14:paraId="1556A9A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38B7AD49" w14:textId="67F9AE9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35C527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97F8AC7" w14:textId="1D79C3E1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2CFBFC8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77C384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E91FA7F" w14:textId="77777777" w:rsidTr="00AB4F5A">
        <w:trPr>
          <w:trHeight w:val="711"/>
        </w:trPr>
        <w:tc>
          <w:tcPr>
            <w:tcW w:w="2958" w:type="dxa"/>
            <w:gridSpan w:val="2"/>
            <w:vMerge/>
            <w:shd w:val="clear" w:color="auto" w:fill="auto"/>
          </w:tcPr>
          <w:p w14:paraId="374533E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74E5168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Практическая работа № 4 Чистовая обработка детали по сложной траектории</w:t>
            </w:r>
          </w:p>
        </w:tc>
        <w:tc>
          <w:tcPr>
            <w:tcW w:w="1870" w:type="dxa"/>
            <w:shd w:val="clear" w:color="auto" w:fill="auto"/>
            <w:noWrap/>
          </w:tcPr>
          <w:p w14:paraId="139D6128" w14:textId="70ABCA1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9DFE75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7A4EC9D" w14:textId="67D4CD9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2D15F58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92654DA" w14:textId="3EF8FCD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053A710" w14:textId="77777777" w:rsidTr="00AB4F5A">
        <w:trPr>
          <w:trHeight w:val="131"/>
        </w:trPr>
        <w:tc>
          <w:tcPr>
            <w:tcW w:w="2958" w:type="dxa"/>
            <w:gridSpan w:val="2"/>
            <w:vMerge w:val="restart"/>
            <w:shd w:val="clear" w:color="auto" w:fill="auto"/>
          </w:tcPr>
          <w:p w14:paraId="2143C90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1.3.</w:t>
            </w:r>
          </w:p>
          <w:p w14:paraId="40840B2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Основы программирования токарной обработки</w:t>
            </w:r>
          </w:p>
        </w:tc>
        <w:tc>
          <w:tcPr>
            <w:tcW w:w="5232" w:type="dxa"/>
            <w:shd w:val="clear" w:color="auto" w:fill="auto"/>
          </w:tcPr>
          <w:p w14:paraId="24ACA97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0EED1877" w14:textId="0974E28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06010DA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8D03A7D" w14:textId="4DBA7AA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27609C2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CD0BCB8" w14:textId="77777777" w:rsidTr="00AB4F5A">
        <w:trPr>
          <w:trHeight w:val="1152"/>
        </w:trPr>
        <w:tc>
          <w:tcPr>
            <w:tcW w:w="2958" w:type="dxa"/>
            <w:gridSpan w:val="2"/>
            <w:vMerge/>
            <w:shd w:val="clear" w:color="auto" w:fill="auto"/>
          </w:tcPr>
          <w:p w14:paraId="643CE64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0F5C21D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Элементы контура детали и заготовки. Зоны токарной обработки. Разработка черновых переходов при токарной обработке основных поверхностей. Программирование цилиндрической наружной проточки.</w:t>
            </w:r>
          </w:p>
        </w:tc>
        <w:tc>
          <w:tcPr>
            <w:tcW w:w="1870" w:type="dxa"/>
            <w:shd w:val="clear" w:color="auto" w:fill="auto"/>
            <w:noWrap/>
          </w:tcPr>
          <w:p w14:paraId="5C8B1756" w14:textId="6421EBA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4CC112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5F0B1D1A" w14:textId="71765C9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486846A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265A2F2E" w14:textId="7108FD5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A276CF6" w14:textId="77777777" w:rsidTr="00AB4F5A">
        <w:trPr>
          <w:trHeight w:val="1458"/>
        </w:trPr>
        <w:tc>
          <w:tcPr>
            <w:tcW w:w="2958" w:type="dxa"/>
            <w:gridSpan w:val="2"/>
            <w:vMerge/>
            <w:shd w:val="clear" w:color="auto" w:fill="auto"/>
          </w:tcPr>
          <w:p w14:paraId="1EE4C3D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493A2FF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2. Подпрограммы для обработки фаски, заданной специальным кодом. Подпрограммы для обработки скругления. Типовые схемы переходов при токарной обработке дополнительных поверхностей (канавок, проточек, желобов). Типовые схемы нарезания внутренних </w:t>
            </w:r>
            <w:proofErr w:type="spellStart"/>
            <w:r w:rsidRPr="00D96723"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 w:rsidRPr="00D96723">
              <w:rPr>
                <w:rFonts w:ascii="Times New Roman" w:hAnsi="Times New Roman"/>
                <w:sz w:val="24"/>
                <w:szCs w:val="24"/>
              </w:rPr>
              <w:t>, резцом.</w:t>
            </w:r>
          </w:p>
        </w:tc>
        <w:tc>
          <w:tcPr>
            <w:tcW w:w="1870" w:type="dxa"/>
            <w:shd w:val="clear" w:color="auto" w:fill="auto"/>
            <w:noWrap/>
          </w:tcPr>
          <w:p w14:paraId="584F62FC" w14:textId="0459D3B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7D25AE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8953D3A" w14:textId="03BA2963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2606ECF6" w14:textId="67B79868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05AD88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6B9F525B" w14:textId="00EB59F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6556615" w14:textId="77777777" w:rsidTr="00AB4F5A">
        <w:trPr>
          <w:trHeight w:val="86"/>
        </w:trPr>
        <w:tc>
          <w:tcPr>
            <w:tcW w:w="2958" w:type="dxa"/>
            <w:gridSpan w:val="2"/>
            <w:vMerge/>
            <w:shd w:val="clear" w:color="auto" w:fill="auto"/>
          </w:tcPr>
          <w:p w14:paraId="358BF59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555A05C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799CDEFC" w14:textId="051ACA01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31BBB2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2236A20" w14:textId="7BF57879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3AB1BC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28BE2A5" w14:textId="77777777" w:rsidTr="00AB4F5A">
        <w:trPr>
          <w:trHeight w:val="1021"/>
        </w:trPr>
        <w:tc>
          <w:tcPr>
            <w:tcW w:w="2958" w:type="dxa"/>
            <w:gridSpan w:val="2"/>
            <w:vMerge/>
            <w:shd w:val="clear" w:color="auto" w:fill="auto"/>
          </w:tcPr>
          <w:p w14:paraId="1539DD8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67F3D90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Практическая работа № 5 Написание управляющей программы обработки детали в абсолютных и относительных координатах.</w:t>
            </w:r>
          </w:p>
        </w:tc>
        <w:tc>
          <w:tcPr>
            <w:tcW w:w="1870" w:type="dxa"/>
            <w:shd w:val="clear" w:color="auto" w:fill="auto"/>
            <w:noWrap/>
          </w:tcPr>
          <w:p w14:paraId="10D9FE12" w14:textId="6FC42B4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A345CA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5F4BD2D" w14:textId="29E6E6E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690A298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45E748F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731D351F" w14:textId="5FE6C8C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C350B56" w14:textId="77777777" w:rsidTr="00AB4F5A">
        <w:trPr>
          <w:trHeight w:val="1616"/>
        </w:trPr>
        <w:tc>
          <w:tcPr>
            <w:tcW w:w="2958" w:type="dxa"/>
            <w:gridSpan w:val="2"/>
            <w:vMerge/>
            <w:shd w:val="clear" w:color="auto" w:fill="auto"/>
          </w:tcPr>
          <w:p w14:paraId="0B829B8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2C9442E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Практическая работа № 6 Чистовая обработка с детали по сложной траектории. Винтовая интерполяция.</w:t>
            </w:r>
          </w:p>
        </w:tc>
        <w:tc>
          <w:tcPr>
            <w:tcW w:w="1870" w:type="dxa"/>
            <w:shd w:val="clear" w:color="auto" w:fill="auto"/>
            <w:noWrap/>
          </w:tcPr>
          <w:p w14:paraId="4ED6B995" w14:textId="53BD355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9A8B8F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E9A6F09" w14:textId="65D2F909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25A260F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57D7C889" w14:textId="33B1135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039C218" w14:textId="77777777" w:rsidTr="00AB4F5A">
        <w:trPr>
          <w:trHeight w:val="379"/>
        </w:trPr>
        <w:tc>
          <w:tcPr>
            <w:tcW w:w="2958" w:type="dxa"/>
            <w:gridSpan w:val="2"/>
            <w:vMerge w:val="restart"/>
            <w:shd w:val="clear" w:color="auto" w:fill="auto"/>
          </w:tcPr>
          <w:p w14:paraId="6A00A2C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1.4.</w:t>
            </w:r>
          </w:p>
          <w:p w14:paraId="3570AF0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Программирование сверления торцевой поверхности.</w:t>
            </w:r>
          </w:p>
        </w:tc>
        <w:tc>
          <w:tcPr>
            <w:tcW w:w="5232" w:type="dxa"/>
            <w:shd w:val="clear" w:color="auto" w:fill="auto"/>
          </w:tcPr>
          <w:p w14:paraId="3EF6EB5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21AE6B7A" w14:textId="1CB4D9E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424484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1508" w:type="dxa"/>
            <w:shd w:val="clear" w:color="auto" w:fill="auto"/>
          </w:tcPr>
          <w:p w14:paraId="3B5DF41F" w14:textId="08CCCEC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1230" w:type="dxa"/>
            <w:shd w:val="clear" w:color="auto" w:fill="auto"/>
          </w:tcPr>
          <w:p w14:paraId="1E6B2A1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433AD5A" w14:textId="77777777" w:rsidTr="00AB4F5A">
        <w:trPr>
          <w:trHeight w:val="855"/>
        </w:trPr>
        <w:tc>
          <w:tcPr>
            <w:tcW w:w="2958" w:type="dxa"/>
            <w:gridSpan w:val="2"/>
            <w:vMerge/>
            <w:shd w:val="clear" w:color="auto" w:fill="auto"/>
          </w:tcPr>
          <w:p w14:paraId="12D7C61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7AD85DF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Циклы глубокого сверления. Цикл высокоскоростного сверления с периодическим выводом сверла G73.</w:t>
            </w:r>
          </w:p>
        </w:tc>
        <w:tc>
          <w:tcPr>
            <w:tcW w:w="1870" w:type="dxa"/>
            <w:shd w:val="clear" w:color="auto" w:fill="auto"/>
            <w:noWrap/>
          </w:tcPr>
          <w:p w14:paraId="5999AA3D" w14:textId="611901D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3861B9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724DA5F" w14:textId="6EF4E1C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5BDA642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3A96547A" w14:textId="2B3F095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724BD3D" w14:textId="77777777" w:rsidTr="00AB4F5A">
        <w:trPr>
          <w:trHeight w:val="782"/>
        </w:trPr>
        <w:tc>
          <w:tcPr>
            <w:tcW w:w="2958" w:type="dxa"/>
            <w:gridSpan w:val="2"/>
            <w:vMerge/>
            <w:shd w:val="clear" w:color="auto" w:fill="auto"/>
          </w:tcPr>
          <w:p w14:paraId="3D8E382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140CFD9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Циклы сверления с однократным проходом.</w:t>
            </w:r>
          </w:p>
        </w:tc>
        <w:tc>
          <w:tcPr>
            <w:tcW w:w="1870" w:type="dxa"/>
            <w:shd w:val="clear" w:color="auto" w:fill="auto"/>
            <w:noWrap/>
          </w:tcPr>
          <w:p w14:paraId="516895DE" w14:textId="1769279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9AB15B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44A3898" w14:textId="0ADCF4E1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15338CAB" w14:textId="2CD81E6E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E69FBF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2BEE7C56" w14:textId="2C56B65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EE622E4" w14:textId="77777777" w:rsidTr="00AB4F5A">
        <w:trPr>
          <w:trHeight w:val="85"/>
        </w:trPr>
        <w:tc>
          <w:tcPr>
            <w:tcW w:w="2958" w:type="dxa"/>
            <w:gridSpan w:val="2"/>
            <w:vMerge/>
            <w:shd w:val="clear" w:color="auto" w:fill="auto"/>
          </w:tcPr>
          <w:p w14:paraId="577CD0B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6A6094A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163310F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E56168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401EFF8B" w14:textId="136D976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003E3E3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F2AAAEB" w14:textId="77777777" w:rsidTr="00AB4F5A">
        <w:trPr>
          <w:trHeight w:val="85"/>
        </w:trPr>
        <w:tc>
          <w:tcPr>
            <w:tcW w:w="2958" w:type="dxa"/>
            <w:gridSpan w:val="2"/>
            <w:vMerge/>
            <w:shd w:val="clear" w:color="auto" w:fill="auto"/>
          </w:tcPr>
          <w:p w14:paraId="0DD56D4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4FCE2CF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339FAFF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3240CC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02F2F7D" w14:textId="77ABC15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D3D992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0023804" w14:textId="77777777" w:rsidTr="00AB4F5A">
        <w:trPr>
          <w:trHeight w:val="71"/>
        </w:trPr>
        <w:tc>
          <w:tcPr>
            <w:tcW w:w="2958" w:type="dxa"/>
            <w:gridSpan w:val="2"/>
            <w:vMerge w:val="restart"/>
            <w:shd w:val="clear" w:color="auto" w:fill="auto"/>
          </w:tcPr>
          <w:p w14:paraId="62EBC32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1.5.   Программирование обработки дополнительных поверхностей.</w:t>
            </w:r>
          </w:p>
        </w:tc>
        <w:tc>
          <w:tcPr>
            <w:tcW w:w="5232" w:type="dxa"/>
            <w:shd w:val="clear" w:color="auto" w:fill="auto"/>
          </w:tcPr>
          <w:p w14:paraId="09AB6BF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1059BBAC" w14:textId="381FCCE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7CDCBD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1508" w:type="dxa"/>
            <w:shd w:val="clear" w:color="auto" w:fill="auto"/>
          </w:tcPr>
          <w:p w14:paraId="5D818043" w14:textId="690B0BB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1230" w:type="dxa"/>
            <w:shd w:val="clear" w:color="auto" w:fill="auto"/>
          </w:tcPr>
          <w:p w14:paraId="4C226ED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682730D" w14:textId="77777777" w:rsidTr="00AB4F5A">
        <w:trPr>
          <w:trHeight w:val="1135"/>
        </w:trPr>
        <w:tc>
          <w:tcPr>
            <w:tcW w:w="2958" w:type="dxa"/>
            <w:gridSpan w:val="2"/>
            <w:vMerge/>
            <w:shd w:val="clear" w:color="auto" w:fill="auto"/>
          </w:tcPr>
          <w:p w14:paraId="502BE77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232" w:type="dxa"/>
            <w:shd w:val="clear" w:color="auto" w:fill="auto"/>
          </w:tcPr>
          <w:p w14:paraId="3F5B9D4B" w14:textId="77777777" w:rsidR="00AB4F5A" w:rsidRPr="00D96723" w:rsidRDefault="00AB4F5A" w:rsidP="00D9672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Подпрограммы для обработки фаски, заданной специальным кодом. Подпрограммы для обработки скругления.</w:t>
            </w:r>
          </w:p>
        </w:tc>
        <w:tc>
          <w:tcPr>
            <w:tcW w:w="1870" w:type="dxa"/>
            <w:shd w:val="clear" w:color="auto" w:fill="auto"/>
            <w:noWrap/>
          </w:tcPr>
          <w:p w14:paraId="38AE10A7" w14:textId="3705857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C13FDF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08C1984F" w14:textId="5D10E45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05FCC6A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57A16A93" w14:textId="159EBA2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A743590" w14:textId="77777777" w:rsidTr="00AB4F5A">
        <w:trPr>
          <w:trHeight w:val="869"/>
        </w:trPr>
        <w:tc>
          <w:tcPr>
            <w:tcW w:w="2958" w:type="dxa"/>
            <w:gridSpan w:val="2"/>
            <w:vMerge/>
            <w:shd w:val="clear" w:color="auto" w:fill="auto"/>
          </w:tcPr>
          <w:p w14:paraId="358497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232" w:type="dxa"/>
            <w:shd w:val="clear" w:color="auto" w:fill="auto"/>
          </w:tcPr>
          <w:p w14:paraId="3AC4857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Типовые схемы переходов при токарной обработке дополнительных поверхностей (канавок, проточек, желобов)</w:t>
            </w:r>
          </w:p>
        </w:tc>
        <w:tc>
          <w:tcPr>
            <w:tcW w:w="1870" w:type="dxa"/>
            <w:shd w:val="clear" w:color="auto" w:fill="auto"/>
            <w:noWrap/>
          </w:tcPr>
          <w:p w14:paraId="2041B699" w14:textId="69DE69F1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2D4001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406C92D" w14:textId="5604022B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72335C94" w14:textId="7B3075DD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36082A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35092243" w14:textId="0557E54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BE7B2CC" w14:textId="77777777" w:rsidTr="00AB4F5A">
        <w:tc>
          <w:tcPr>
            <w:tcW w:w="2958" w:type="dxa"/>
            <w:gridSpan w:val="2"/>
            <w:vMerge/>
            <w:shd w:val="clear" w:color="auto" w:fill="auto"/>
          </w:tcPr>
          <w:p w14:paraId="1737B6C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232" w:type="dxa"/>
            <w:shd w:val="clear" w:color="auto" w:fill="auto"/>
          </w:tcPr>
          <w:p w14:paraId="4F6AFFC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56E2495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3912C8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422420E3" w14:textId="4A135AD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F0E8A9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192C061" w14:textId="77777777" w:rsidTr="00AB4F5A">
        <w:tc>
          <w:tcPr>
            <w:tcW w:w="2958" w:type="dxa"/>
            <w:gridSpan w:val="2"/>
            <w:vMerge/>
            <w:shd w:val="clear" w:color="auto" w:fill="auto"/>
          </w:tcPr>
          <w:p w14:paraId="32C3245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232" w:type="dxa"/>
            <w:shd w:val="clear" w:color="auto" w:fill="auto"/>
          </w:tcPr>
          <w:p w14:paraId="0355C43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0C547A8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26AF7F4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FEE122C" w14:textId="5366B80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0B3BD62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611A7D1" w14:textId="77777777" w:rsidTr="00AB4F5A">
        <w:trPr>
          <w:trHeight w:val="348"/>
        </w:trPr>
        <w:tc>
          <w:tcPr>
            <w:tcW w:w="2958" w:type="dxa"/>
            <w:gridSpan w:val="2"/>
            <w:vMerge w:val="restart"/>
            <w:shd w:val="clear" w:color="auto" w:fill="auto"/>
          </w:tcPr>
          <w:p w14:paraId="45EAFD8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1.6.</w:t>
            </w:r>
          </w:p>
          <w:p w14:paraId="630D68B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Общие схемы программирования обработки на фрезерных станках с ЧПУ.</w:t>
            </w:r>
          </w:p>
        </w:tc>
        <w:tc>
          <w:tcPr>
            <w:tcW w:w="5232" w:type="dxa"/>
            <w:shd w:val="clear" w:color="auto" w:fill="auto"/>
          </w:tcPr>
          <w:p w14:paraId="1477A05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4C4F9568" w14:textId="14932D7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4B1146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24238229" w14:textId="35B17A6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01452E6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D96A9A4" w14:textId="77777777" w:rsidTr="00AB4F5A">
        <w:trPr>
          <w:trHeight w:val="1015"/>
        </w:trPr>
        <w:tc>
          <w:tcPr>
            <w:tcW w:w="2958" w:type="dxa"/>
            <w:gridSpan w:val="2"/>
            <w:vMerge/>
            <w:shd w:val="clear" w:color="auto" w:fill="auto"/>
          </w:tcPr>
          <w:p w14:paraId="7E5FCF9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3CAB06C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1.Элементы контура детали. Области обработки. Типовые схемы переходов при фрезерной обработке. Формирование траектории инструмента при фрезеровании.</w:t>
            </w:r>
          </w:p>
          <w:p w14:paraId="082EF78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0CDBA31C" w14:textId="6D445C8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60CA2A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10D1634" w14:textId="4867ED6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4E19A91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979069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1EA7272D" w14:textId="180475D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2EF1ABD" w14:textId="77777777" w:rsidTr="00AB4F5A">
        <w:trPr>
          <w:trHeight w:val="1186"/>
        </w:trPr>
        <w:tc>
          <w:tcPr>
            <w:tcW w:w="2958" w:type="dxa"/>
            <w:gridSpan w:val="2"/>
            <w:vMerge/>
            <w:shd w:val="clear" w:color="auto" w:fill="auto"/>
          </w:tcPr>
          <w:p w14:paraId="67F6A63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7C5330D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2. Алгоритм выполнения сверлильной операции для детали из штампованной поковки без отверстия. Алгоритм выполнения сверлильной операции точного отверстия в детали типа «Корпус». </w:t>
            </w:r>
          </w:p>
        </w:tc>
        <w:tc>
          <w:tcPr>
            <w:tcW w:w="1870" w:type="dxa"/>
            <w:shd w:val="clear" w:color="auto" w:fill="auto"/>
            <w:noWrap/>
          </w:tcPr>
          <w:p w14:paraId="1E85B666" w14:textId="729DFA7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5AE212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0AB31823" w14:textId="3DC8A6A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13B1A93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504F07E7" w14:textId="7E2A96A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CA64CDD" w14:textId="77777777" w:rsidTr="00AB4F5A">
        <w:trPr>
          <w:trHeight w:val="307"/>
        </w:trPr>
        <w:tc>
          <w:tcPr>
            <w:tcW w:w="2958" w:type="dxa"/>
            <w:gridSpan w:val="2"/>
            <w:vMerge/>
            <w:shd w:val="clear" w:color="auto" w:fill="auto"/>
          </w:tcPr>
          <w:p w14:paraId="29E174C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49494E3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1C4A3148" w14:textId="319E57D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3F56A6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5514B74" w14:textId="143B59E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AC8991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FB70F6F" w14:textId="77777777" w:rsidTr="00AB4F5A">
        <w:trPr>
          <w:trHeight w:val="1266"/>
        </w:trPr>
        <w:tc>
          <w:tcPr>
            <w:tcW w:w="2958" w:type="dxa"/>
            <w:gridSpan w:val="2"/>
            <w:vMerge/>
            <w:shd w:val="clear" w:color="auto" w:fill="auto"/>
          </w:tcPr>
          <w:p w14:paraId="12DFB2F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2AE2AC1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Практическая работа № 7 Написание управляющей программы нарезания резьбы c постоянным шагом. Нарезание резьбы, используя цикл G76</w:t>
            </w:r>
          </w:p>
          <w:p w14:paraId="54F0C4D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33BB9DA8" w14:textId="229D686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DA8D52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F9C090D" w14:textId="38FFF00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60141B7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7E6E01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35DD23E6" w14:textId="42E21F5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8F61A5B" w14:textId="77777777" w:rsidTr="00AB4F5A">
        <w:trPr>
          <w:trHeight w:val="1420"/>
        </w:trPr>
        <w:tc>
          <w:tcPr>
            <w:tcW w:w="2958" w:type="dxa"/>
            <w:gridSpan w:val="2"/>
            <w:vMerge/>
            <w:shd w:val="clear" w:color="auto" w:fill="auto"/>
          </w:tcPr>
          <w:p w14:paraId="2CD8103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auto"/>
          </w:tcPr>
          <w:p w14:paraId="77F296E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Практическая работа № 8 Продольная контурная обработка с использованием цикла G90. Программирование для токарного станка на языке FANUC. Цикл торцевой черновой обработки G94.</w:t>
            </w:r>
          </w:p>
        </w:tc>
        <w:tc>
          <w:tcPr>
            <w:tcW w:w="1870" w:type="dxa"/>
            <w:shd w:val="clear" w:color="auto" w:fill="auto"/>
            <w:noWrap/>
          </w:tcPr>
          <w:p w14:paraId="3093C0A2" w14:textId="0BBB8E0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CBB977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2F51E0FE" w14:textId="6105F602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1F427ED4" w14:textId="33355A37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7331377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06586A63" w14:textId="77D93FE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3BEE073" w14:textId="77777777" w:rsidTr="00AB4F5A">
        <w:trPr>
          <w:trHeight w:val="1123"/>
        </w:trPr>
        <w:tc>
          <w:tcPr>
            <w:tcW w:w="8190" w:type="dxa"/>
            <w:gridSpan w:val="3"/>
            <w:shd w:val="clear" w:color="auto" w:fill="auto"/>
          </w:tcPr>
          <w:p w14:paraId="645DC5F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Самостоятельная учебная работа обучающегося при изучении Раздела 1</w:t>
            </w:r>
          </w:p>
          <w:p w14:paraId="7C8145D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Составление опорного конспекта «Основы обработки детали на станках с программным управлением»</w:t>
            </w:r>
          </w:p>
          <w:p w14:paraId="0661152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Подготовка реферата по теме: «Основы обработки детали на станках с программным управлением»</w:t>
            </w:r>
          </w:p>
          <w:p w14:paraId="5575877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3. Составление сообщения: «Перемещение инструмента, режимы обработки и технологические команды»</w:t>
            </w:r>
          </w:p>
          <w:p w14:paraId="18DA6AD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4. Составление сводной таблицы по теме: «Единая система конструкторской документации (ЕСКД). Правила нанесения надписей, технических требований и таблиц на графических документах»</w:t>
            </w:r>
          </w:p>
          <w:p w14:paraId="0E42BE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5. Выполнение эскиза своей детали</w:t>
            </w:r>
          </w:p>
          <w:p w14:paraId="31A2B89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6. Составление сообщение на тему: «Типовые схемы технологических переходов обработки поверхности детали» </w:t>
            </w:r>
          </w:p>
        </w:tc>
        <w:tc>
          <w:tcPr>
            <w:tcW w:w="1870" w:type="dxa"/>
            <w:shd w:val="clear" w:color="auto" w:fill="auto"/>
            <w:noWrap/>
          </w:tcPr>
          <w:p w14:paraId="4A8FC7A1" w14:textId="3543EB5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06DEC2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08EA385E" w14:textId="03ADDFC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1C812F9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230A70B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034BF33B" w14:textId="6476091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369" w:rsidRPr="00D96723" w14:paraId="6E8F27AE" w14:textId="77777777" w:rsidTr="00B36472">
        <w:trPr>
          <w:trHeight w:val="273"/>
        </w:trPr>
        <w:tc>
          <w:tcPr>
            <w:tcW w:w="8190" w:type="dxa"/>
            <w:gridSpan w:val="3"/>
            <w:shd w:val="clear" w:color="auto" w:fill="auto"/>
          </w:tcPr>
          <w:p w14:paraId="1CB5503B" w14:textId="7449DA91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Раздел 2 Практическое использование программного обеспечения отрасли</w:t>
            </w:r>
          </w:p>
        </w:tc>
        <w:tc>
          <w:tcPr>
            <w:tcW w:w="1870" w:type="dxa"/>
            <w:noWrap/>
            <w:vAlign w:val="center"/>
          </w:tcPr>
          <w:p w14:paraId="1A29EAB2" w14:textId="2F3EA191" w:rsidR="00C02369" w:rsidRPr="00C02369" w:rsidRDefault="00C02369" w:rsidP="00C02369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72D3B79B" w14:textId="5CF3DDA0" w:rsidR="00C02369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0"/>
                <w:szCs w:val="20"/>
              </w:rPr>
              <w:t>38/22</w:t>
            </w:r>
          </w:p>
        </w:tc>
        <w:tc>
          <w:tcPr>
            <w:tcW w:w="1762" w:type="dxa"/>
            <w:vAlign w:val="center"/>
          </w:tcPr>
          <w:p w14:paraId="0C3ECBCD" w14:textId="77777777" w:rsidR="00C02369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0B5E111" w14:textId="10C90E85" w:rsidR="00C02369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0"/>
                <w:szCs w:val="20"/>
              </w:rPr>
              <w:t>64/56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F379CC9" w14:textId="540A0D87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53869F03" w14:textId="77777777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262" w:rsidRPr="00D96723" w14:paraId="467D22A1" w14:textId="77777777" w:rsidTr="00B36472">
        <w:trPr>
          <w:trHeight w:val="273"/>
        </w:trPr>
        <w:tc>
          <w:tcPr>
            <w:tcW w:w="8190" w:type="dxa"/>
            <w:gridSpan w:val="3"/>
            <w:shd w:val="clear" w:color="auto" w:fill="auto"/>
          </w:tcPr>
          <w:p w14:paraId="43B36D18" w14:textId="0EDDF698" w:rsidR="00067262" w:rsidRPr="00D96723" w:rsidRDefault="00067262" w:rsidP="00067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МДК 05.01 Практическое использование программного обеспечения отрасли</w:t>
            </w:r>
          </w:p>
        </w:tc>
        <w:tc>
          <w:tcPr>
            <w:tcW w:w="1870" w:type="dxa"/>
            <w:noWrap/>
            <w:vAlign w:val="center"/>
          </w:tcPr>
          <w:p w14:paraId="59697579" w14:textId="77777777" w:rsidR="00067262" w:rsidRPr="00C02369" w:rsidRDefault="00067262" w:rsidP="0006726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556D057D" w14:textId="3DCC8A49" w:rsidR="00067262" w:rsidRPr="00C02369" w:rsidRDefault="00067262" w:rsidP="0006726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C02369">
              <w:rPr>
                <w:rFonts w:ascii="Times New Roman" w:hAnsi="Times New Roman"/>
                <w:b/>
                <w:bCs/>
                <w:sz w:val="20"/>
                <w:szCs w:val="20"/>
              </w:rPr>
              <w:t>38/22</w:t>
            </w:r>
          </w:p>
        </w:tc>
        <w:tc>
          <w:tcPr>
            <w:tcW w:w="1762" w:type="dxa"/>
            <w:vAlign w:val="center"/>
          </w:tcPr>
          <w:p w14:paraId="6AE1D880" w14:textId="77777777" w:rsidR="00067262" w:rsidRPr="00C02369" w:rsidRDefault="00067262" w:rsidP="000672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2786918" w14:textId="753B995D" w:rsidR="00067262" w:rsidRPr="00C02369" w:rsidRDefault="00067262" w:rsidP="000672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2369">
              <w:rPr>
                <w:rFonts w:ascii="Times New Roman" w:hAnsi="Times New Roman"/>
                <w:b/>
                <w:bCs/>
                <w:sz w:val="20"/>
                <w:szCs w:val="20"/>
              </w:rPr>
              <w:t>64/56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064B201" w14:textId="77777777" w:rsidR="00067262" w:rsidRPr="00D96723" w:rsidRDefault="00067262" w:rsidP="00067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620DCCF8" w14:textId="77777777" w:rsidR="00067262" w:rsidRPr="00D96723" w:rsidRDefault="00067262" w:rsidP="00067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1665175" w14:textId="77777777" w:rsidTr="00AB4F5A">
        <w:trPr>
          <w:trHeight w:val="273"/>
        </w:trPr>
        <w:tc>
          <w:tcPr>
            <w:tcW w:w="2854" w:type="dxa"/>
            <w:vMerge w:val="restart"/>
            <w:shd w:val="clear" w:color="auto" w:fill="auto"/>
          </w:tcPr>
          <w:p w14:paraId="04F2262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2.1</w:t>
            </w:r>
          </w:p>
          <w:p w14:paraId="58ADE42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lastRenderedPageBreak/>
              <w:t>Разработка модели, конструкторской и технологической с использованием CAD/CAM систем</w:t>
            </w:r>
          </w:p>
        </w:tc>
        <w:tc>
          <w:tcPr>
            <w:tcW w:w="5336" w:type="dxa"/>
            <w:gridSpan w:val="2"/>
            <w:shd w:val="clear" w:color="auto" w:fill="auto"/>
          </w:tcPr>
          <w:p w14:paraId="2216AB6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5ABA2BDD" w14:textId="7B0BC37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099AF15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3331A5E3" w14:textId="7C8807A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12B5BED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0B66308" w14:textId="77777777" w:rsidTr="00AB4F5A">
        <w:trPr>
          <w:trHeight w:val="1012"/>
        </w:trPr>
        <w:tc>
          <w:tcPr>
            <w:tcW w:w="28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D4FE72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644B8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Исследование методов решения частных технологических задач. Разработка алгоритмов и реализация решений частных задач. Разработка алгоритма выбора оптимальной схемы обработки ступенчатых поверхностей.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BB1DA33" w14:textId="0D57B0F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14:paraId="78B1908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auto"/>
          </w:tcPr>
          <w:p w14:paraId="310CA8E0" w14:textId="1829050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4DB764C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FA10F9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auto"/>
          </w:tcPr>
          <w:p w14:paraId="2A393BC3" w14:textId="1F48895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6BFA2D6" w14:textId="77777777" w:rsidTr="00AB4F5A">
        <w:trPr>
          <w:trHeight w:val="2692"/>
        </w:trPr>
        <w:tc>
          <w:tcPr>
            <w:tcW w:w="2854" w:type="dxa"/>
            <w:vMerge/>
            <w:shd w:val="clear" w:color="auto" w:fill="auto"/>
          </w:tcPr>
          <w:p w14:paraId="200216C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0B30A74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Подготовка исходной технологической информации в САПР ТП с использованием формализованного языка.  Разработка твердотельной модели детали. Создание структуры технологического процесса методом синтеза.</w:t>
            </w:r>
          </w:p>
        </w:tc>
        <w:tc>
          <w:tcPr>
            <w:tcW w:w="1870" w:type="dxa"/>
            <w:shd w:val="clear" w:color="auto" w:fill="auto"/>
            <w:noWrap/>
          </w:tcPr>
          <w:p w14:paraId="648E70F0" w14:textId="782C8E5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B523B2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478F83B9" w14:textId="4F02D92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67BD368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60E2EA6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4E31594" w14:textId="3CCA508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4D1AF1A" w14:textId="77777777" w:rsidTr="00AB4F5A">
        <w:trPr>
          <w:trHeight w:val="385"/>
        </w:trPr>
        <w:tc>
          <w:tcPr>
            <w:tcW w:w="2854" w:type="dxa"/>
            <w:vMerge/>
            <w:shd w:val="clear" w:color="auto" w:fill="auto"/>
          </w:tcPr>
          <w:p w14:paraId="10D6BDF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194183F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  <w:vAlign w:val="center"/>
          </w:tcPr>
          <w:p w14:paraId="01717F0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B3C689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7A228AD3" w14:textId="5CB3727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1A34C0B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4FA4134" w14:textId="77777777" w:rsidTr="00AB4F5A">
        <w:trPr>
          <w:trHeight w:val="385"/>
        </w:trPr>
        <w:tc>
          <w:tcPr>
            <w:tcW w:w="2854" w:type="dxa"/>
            <w:vMerge/>
            <w:shd w:val="clear" w:color="auto" w:fill="auto"/>
          </w:tcPr>
          <w:p w14:paraId="2B375FF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066A94A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  <w:vAlign w:val="center"/>
          </w:tcPr>
          <w:p w14:paraId="41D67EE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2ADBC86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5CD007E9" w14:textId="0785961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33CC703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E2A83A0" w14:textId="77777777" w:rsidTr="00AB4F5A">
        <w:trPr>
          <w:trHeight w:val="273"/>
        </w:trPr>
        <w:tc>
          <w:tcPr>
            <w:tcW w:w="2854" w:type="dxa"/>
            <w:vMerge w:val="restart"/>
            <w:shd w:val="clear" w:color="auto" w:fill="auto"/>
          </w:tcPr>
          <w:p w14:paraId="4FA4437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2.2</w:t>
            </w:r>
          </w:p>
          <w:p w14:paraId="6BBC91A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Основы автоматизации проектирования </w:t>
            </w:r>
            <w:r w:rsidRPr="00D96723">
              <w:rPr>
                <w:rFonts w:ascii="Times New Roman" w:hAnsi="Times New Roman"/>
                <w:sz w:val="24"/>
                <w:szCs w:val="24"/>
              </w:rPr>
              <w:br/>
              <w:t>технологических процессов</w:t>
            </w:r>
          </w:p>
          <w:p w14:paraId="3C2BBB2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74B8D0E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71338EDA" w14:textId="605D18D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F614AC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1FC261F" w14:textId="4CA3B4F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214F66E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E33BD2E" w14:textId="77777777" w:rsidTr="00AB4F5A">
        <w:trPr>
          <w:trHeight w:val="1141"/>
        </w:trPr>
        <w:tc>
          <w:tcPr>
            <w:tcW w:w="2854" w:type="dxa"/>
            <w:vMerge/>
            <w:shd w:val="clear" w:color="auto" w:fill="auto"/>
          </w:tcPr>
          <w:p w14:paraId="400892A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23EFD2F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Методология автоматизированного проектирования. Место САПР ТП в автоматизированной системе технологической подготовки производства.</w:t>
            </w:r>
          </w:p>
        </w:tc>
        <w:tc>
          <w:tcPr>
            <w:tcW w:w="1870" w:type="dxa"/>
            <w:shd w:val="clear" w:color="auto" w:fill="auto"/>
            <w:noWrap/>
          </w:tcPr>
          <w:p w14:paraId="427BFDBB" w14:textId="6E8FA2E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C4A4EA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29C1BFC8" w14:textId="127DB9B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08E73520" w14:textId="77777777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5008A0CF" w14:textId="6B4E7CD3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8EDBB7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1CED1462" w14:textId="387F6D0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EB43373" w14:textId="77777777" w:rsidTr="00AB4F5A">
        <w:trPr>
          <w:trHeight w:val="846"/>
        </w:trPr>
        <w:tc>
          <w:tcPr>
            <w:tcW w:w="2854" w:type="dxa"/>
            <w:vMerge/>
            <w:shd w:val="clear" w:color="auto" w:fill="auto"/>
          </w:tcPr>
          <w:p w14:paraId="31ED75C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7DCC855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Алгоритмизация задач технологического проектирования. Основные функции и назначение САПР. Стадии разработки САПР ТП.</w:t>
            </w:r>
          </w:p>
        </w:tc>
        <w:tc>
          <w:tcPr>
            <w:tcW w:w="1870" w:type="dxa"/>
            <w:shd w:val="clear" w:color="auto" w:fill="auto"/>
            <w:noWrap/>
          </w:tcPr>
          <w:p w14:paraId="2A238ACF" w14:textId="176AA41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99A639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090EFF5" w14:textId="49B8978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43524BC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473270A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21568189" w14:textId="0B85C12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249CE35" w14:textId="77777777" w:rsidTr="00AB4F5A">
        <w:trPr>
          <w:trHeight w:val="386"/>
        </w:trPr>
        <w:tc>
          <w:tcPr>
            <w:tcW w:w="2854" w:type="dxa"/>
            <w:vMerge/>
            <w:shd w:val="clear" w:color="auto" w:fill="auto"/>
          </w:tcPr>
          <w:p w14:paraId="32266B9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06FB3FA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6FC5A66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218668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0C8ED615" w14:textId="42EABB1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5EB78A8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4DD2C5B" w14:textId="77777777" w:rsidTr="00AB4F5A">
        <w:trPr>
          <w:trHeight w:val="386"/>
        </w:trPr>
        <w:tc>
          <w:tcPr>
            <w:tcW w:w="2854" w:type="dxa"/>
            <w:vMerge/>
            <w:shd w:val="clear" w:color="auto" w:fill="auto"/>
          </w:tcPr>
          <w:p w14:paraId="2478A27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42FCA51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715532B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DD805E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C88C4B7" w14:textId="3D21341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55EFA01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C9B5409" w14:textId="77777777" w:rsidTr="00AB4F5A">
        <w:trPr>
          <w:trHeight w:val="168"/>
        </w:trPr>
        <w:tc>
          <w:tcPr>
            <w:tcW w:w="2854" w:type="dxa"/>
            <w:vMerge w:val="restart"/>
            <w:shd w:val="clear" w:color="auto" w:fill="auto"/>
          </w:tcPr>
          <w:p w14:paraId="13FB7A0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2.3</w:t>
            </w:r>
          </w:p>
          <w:p w14:paraId="3184FF4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lastRenderedPageBreak/>
              <w:t>Подсистемы САПР и средства их обеспечения</w:t>
            </w:r>
          </w:p>
          <w:p w14:paraId="56427BD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94FB2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21732B0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5A45B588" w14:textId="7124A96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C5403C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F51F906" w14:textId="236888C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46CB341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2781725" w14:textId="77777777" w:rsidTr="00AB4F5A">
        <w:trPr>
          <w:trHeight w:val="3066"/>
        </w:trPr>
        <w:tc>
          <w:tcPr>
            <w:tcW w:w="2854" w:type="dxa"/>
            <w:vMerge/>
            <w:shd w:val="clear" w:color="auto" w:fill="auto"/>
          </w:tcPr>
          <w:p w14:paraId="6DF3E81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411C6A5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1.Техническое обеспечение САПР. Информационное обеспечение САПР. Математическое обеспечение САПР. Лингвистическое обеспечение САПР.</w:t>
            </w:r>
          </w:p>
        </w:tc>
        <w:tc>
          <w:tcPr>
            <w:tcW w:w="1870" w:type="dxa"/>
            <w:shd w:val="clear" w:color="auto" w:fill="auto"/>
            <w:noWrap/>
          </w:tcPr>
          <w:p w14:paraId="7A28624B" w14:textId="2683484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E1D496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A4FDD84" w14:textId="3E228A3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64F1FDF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32A91E6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1CFF892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1C8E14C" w14:textId="254F4CA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27097DD" w14:textId="77777777" w:rsidTr="00AB4F5A">
        <w:trPr>
          <w:trHeight w:val="840"/>
        </w:trPr>
        <w:tc>
          <w:tcPr>
            <w:tcW w:w="2854" w:type="dxa"/>
            <w:vMerge/>
            <w:shd w:val="clear" w:color="auto" w:fill="auto"/>
          </w:tcPr>
          <w:p w14:paraId="141CCE1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301A440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Программное обеспечение САПР. Методическое обеспечение САПР. Организационное обеспечение САПР.</w:t>
            </w:r>
          </w:p>
        </w:tc>
        <w:tc>
          <w:tcPr>
            <w:tcW w:w="1870" w:type="dxa"/>
            <w:shd w:val="clear" w:color="auto" w:fill="auto"/>
            <w:noWrap/>
          </w:tcPr>
          <w:p w14:paraId="7AB0C949" w14:textId="1578BBD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55B060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B26E250" w14:textId="5495E40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4DC50D6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1B9EEE8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1EB35FD8" w14:textId="6E3BB26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BB979E7" w14:textId="77777777" w:rsidTr="00AB4F5A">
        <w:trPr>
          <w:trHeight w:val="489"/>
        </w:trPr>
        <w:tc>
          <w:tcPr>
            <w:tcW w:w="2854" w:type="dxa"/>
            <w:vMerge/>
            <w:shd w:val="clear" w:color="auto" w:fill="auto"/>
          </w:tcPr>
          <w:p w14:paraId="147EF48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65784A9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52D36C3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E62FDE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3EC15A9" w14:textId="600296E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6307C26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88BE27A" w14:textId="77777777" w:rsidTr="00AB4F5A">
        <w:trPr>
          <w:trHeight w:val="278"/>
        </w:trPr>
        <w:tc>
          <w:tcPr>
            <w:tcW w:w="2854" w:type="dxa"/>
            <w:vMerge/>
            <w:shd w:val="clear" w:color="auto" w:fill="auto"/>
          </w:tcPr>
          <w:p w14:paraId="55866B4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20CDA2B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0BE8E56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E9E6DE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00B4A757" w14:textId="16B310F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2D8453B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3AB6AC1" w14:textId="77777777" w:rsidTr="00AB4F5A">
        <w:trPr>
          <w:trHeight w:val="273"/>
        </w:trPr>
        <w:tc>
          <w:tcPr>
            <w:tcW w:w="2854" w:type="dxa"/>
            <w:vMerge w:val="restart"/>
            <w:shd w:val="clear" w:color="auto" w:fill="auto"/>
          </w:tcPr>
          <w:p w14:paraId="397C4F9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2.4. Методы автоматизированного проектирования технологических процессов</w:t>
            </w:r>
          </w:p>
        </w:tc>
        <w:tc>
          <w:tcPr>
            <w:tcW w:w="5336" w:type="dxa"/>
            <w:gridSpan w:val="2"/>
            <w:shd w:val="clear" w:color="auto" w:fill="auto"/>
          </w:tcPr>
          <w:p w14:paraId="7106B10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28C2D4A1" w14:textId="53C9E33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0AB2077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5563F20A" w14:textId="4EEA39A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649436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84E3272" w14:textId="77777777" w:rsidTr="00AB4F5A">
        <w:trPr>
          <w:trHeight w:val="767"/>
        </w:trPr>
        <w:tc>
          <w:tcPr>
            <w:tcW w:w="2854" w:type="dxa"/>
            <w:vMerge/>
            <w:shd w:val="clear" w:color="auto" w:fill="auto"/>
          </w:tcPr>
          <w:p w14:paraId="122B721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27C3A4B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Объемное моделирование. Твердотельная модель. Выдавливание.</w:t>
            </w:r>
          </w:p>
        </w:tc>
        <w:tc>
          <w:tcPr>
            <w:tcW w:w="1870" w:type="dxa"/>
            <w:shd w:val="clear" w:color="auto" w:fill="auto"/>
            <w:noWrap/>
          </w:tcPr>
          <w:p w14:paraId="179285E1" w14:textId="031FA2B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0EAA93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B26BF35" w14:textId="6AD46319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4882567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4B3C7AD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2EDD3BDC" w14:textId="0338D5B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D65B0FF" w14:textId="77777777" w:rsidTr="00AB4F5A">
        <w:trPr>
          <w:trHeight w:val="834"/>
        </w:trPr>
        <w:tc>
          <w:tcPr>
            <w:tcW w:w="2854" w:type="dxa"/>
            <w:vMerge/>
            <w:shd w:val="clear" w:color="auto" w:fill="auto"/>
          </w:tcPr>
          <w:p w14:paraId="6AF2433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6B095BE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Кинематическая операция. Операция по сечениям. Операции объемного моделирования.</w:t>
            </w:r>
          </w:p>
        </w:tc>
        <w:tc>
          <w:tcPr>
            <w:tcW w:w="1870" w:type="dxa"/>
            <w:shd w:val="clear" w:color="auto" w:fill="auto"/>
            <w:noWrap/>
          </w:tcPr>
          <w:p w14:paraId="6118E0A0" w14:textId="6FB1C3C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04F782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26E3D42" w14:textId="756BB6C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30CC5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2D1CFF4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81309A4" w14:textId="366AB5E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EC521C2" w14:textId="77777777" w:rsidTr="00AB4F5A">
        <w:trPr>
          <w:trHeight w:val="273"/>
        </w:trPr>
        <w:tc>
          <w:tcPr>
            <w:tcW w:w="2854" w:type="dxa"/>
            <w:vMerge/>
            <w:shd w:val="clear" w:color="auto" w:fill="auto"/>
          </w:tcPr>
          <w:p w14:paraId="6143E70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0501C5F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30145BD7" w14:textId="11B0BB2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52DB70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814090C" w14:textId="43C1999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53ABBED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8697E5D" w14:textId="77777777" w:rsidTr="00AB4F5A">
        <w:trPr>
          <w:trHeight w:val="377"/>
        </w:trPr>
        <w:tc>
          <w:tcPr>
            <w:tcW w:w="2854" w:type="dxa"/>
            <w:vMerge w:val="restart"/>
            <w:shd w:val="clear" w:color="auto" w:fill="auto"/>
          </w:tcPr>
          <w:p w14:paraId="6BACFFA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66D833A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1. Практическая работа № 1 Выполнение основных и дополнительных видов детали </w:t>
            </w:r>
          </w:p>
        </w:tc>
        <w:tc>
          <w:tcPr>
            <w:tcW w:w="1870" w:type="dxa"/>
            <w:shd w:val="clear" w:color="auto" w:fill="auto"/>
            <w:noWrap/>
          </w:tcPr>
          <w:p w14:paraId="0F41ADD7" w14:textId="4409B74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0FFF50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5B6B85E" w14:textId="75D46A5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2DCBCEE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ECC7AA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07DE5B84" w14:textId="36D1272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16E3DDA" w14:textId="77777777" w:rsidTr="00AB4F5A">
        <w:trPr>
          <w:trHeight w:val="375"/>
        </w:trPr>
        <w:tc>
          <w:tcPr>
            <w:tcW w:w="2854" w:type="dxa"/>
            <w:vMerge/>
            <w:shd w:val="clear" w:color="auto" w:fill="auto"/>
          </w:tcPr>
          <w:p w14:paraId="0221A47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5FAEDAE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2. Практическая работа № 2 Построение изображений основных видов детали </w:t>
            </w:r>
          </w:p>
        </w:tc>
        <w:tc>
          <w:tcPr>
            <w:tcW w:w="1870" w:type="dxa"/>
            <w:shd w:val="clear" w:color="auto" w:fill="auto"/>
            <w:noWrap/>
          </w:tcPr>
          <w:p w14:paraId="52114EFA" w14:textId="43C97B1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F85C95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D0FA2FC" w14:textId="2668DA2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5BEC996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2EFE00B7" w14:textId="10D7D18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2EE2177E" w14:textId="77777777" w:rsidTr="00AB4F5A">
        <w:trPr>
          <w:trHeight w:val="375"/>
        </w:trPr>
        <w:tc>
          <w:tcPr>
            <w:tcW w:w="2854" w:type="dxa"/>
            <w:vMerge/>
            <w:shd w:val="clear" w:color="auto" w:fill="auto"/>
          </w:tcPr>
          <w:p w14:paraId="5D47CF1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26E007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3. Практическая работа № 3 Создание 3D-модели </w:t>
            </w:r>
          </w:p>
        </w:tc>
        <w:tc>
          <w:tcPr>
            <w:tcW w:w="1870" w:type="dxa"/>
            <w:shd w:val="clear" w:color="auto" w:fill="auto"/>
            <w:noWrap/>
          </w:tcPr>
          <w:p w14:paraId="7B9C40B8" w14:textId="2383AF5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CDCCB5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46BD332" w14:textId="6A89A07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279204D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701D4B63" w14:textId="428E9B2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7AB8C9A" w14:textId="77777777" w:rsidTr="00AB4F5A">
        <w:trPr>
          <w:trHeight w:val="375"/>
        </w:trPr>
        <w:tc>
          <w:tcPr>
            <w:tcW w:w="2854" w:type="dxa"/>
            <w:vMerge/>
            <w:shd w:val="clear" w:color="auto" w:fill="auto"/>
          </w:tcPr>
          <w:p w14:paraId="32AC006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0B997CF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4. Практическая работа № 4 Создание 3D-модели с использованием вспомогательных осей и плоскостей. </w:t>
            </w:r>
          </w:p>
        </w:tc>
        <w:tc>
          <w:tcPr>
            <w:tcW w:w="1870" w:type="dxa"/>
            <w:shd w:val="clear" w:color="auto" w:fill="auto"/>
            <w:noWrap/>
          </w:tcPr>
          <w:p w14:paraId="1A5CC782" w14:textId="6DB7896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4F4C2F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45E98A5" w14:textId="7D72B77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6C12EAA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7F1C9C77" w14:textId="73E4442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0BB37A3" w14:textId="77777777" w:rsidTr="00AB4F5A">
        <w:trPr>
          <w:trHeight w:val="375"/>
        </w:trPr>
        <w:tc>
          <w:tcPr>
            <w:tcW w:w="2854" w:type="dxa"/>
            <w:vMerge/>
            <w:shd w:val="clear" w:color="auto" w:fill="auto"/>
          </w:tcPr>
          <w:p w14:paraId="5B3D9DB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65D8C1B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5. Практическая работа № 5 Создание 3D-модели сборки механизма</w:t>
            </w:r>
          </w:p>
        </w:tc>
        <w:tc>
          <w:tcPr>
            <w:tcW w:w="1870" w:type="dxa"/>
            <w:shd w:val="clear" w:color="auto" w:fill="auto"/>
            <w:noWrap/>
          </w:tcPr>
          <w:p w14:paraId="478D28FB" w14:textId="351E8DE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D59955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0D69FD4D" w14:textId="2CE8783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36273DD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5DDADF73" w14:textId="17182D9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482046D" w14:textId="77777777" w:rsidTr="00AB4F5A">
        <w:trPr>
          <w:trHeight w:val="273"/>
        </w:trPr>
        <w:tc>
          <w:tcPr>
            <w:tcW w:w="2854" w:type="dxa"/>
            <w:vMerge w:val="restart"/>
            <w:shd w:val="clear" w:color="auto" w:fill="auto"/>
          </w:tcPr>
          <w:p w14:paraId="1952418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2.5. Системы автоматизированного проектирования технологических процессов</w:t>
            </w:r>
          </w:p>
          <w:p w14:paraId="03A8C5A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7CB3DAA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1AD74475" w14:textId="7036C95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E6F99E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4F69FA9E" w14:textId="20C270D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2FC06F7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0AE08B1" w14:textId="77777777" w:rsidTr="00AB4F5A">
        <w:trPr>
          <w:trHeight w:val="702"/>
        </w:trPr>
        <w:tc>
          <w:tcPr>
            <w:tcW w:w="2854" w:type="dxa"/>
            <w:vMerge/>
            <w:shd w:val="clear" w:color="auto" w:fill="auto"/>
          </w:tcPr>
          <w:p w14:paraId="0AF0804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4776AE0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proofErr w:type="spellStart"/>
            <w:r w:rsidRPr="00D96723">
              <w:rPr>
                <w:rFonts w:ascii="Times New Roman" w:hAnsi="Times New Roman"/>
                <w:sz w:val="24"/>
                <w:szCs w:val="24"/>
              </w:rPr>
              <w:t>Интерфейс</w:t>
            </w:r>
            <w:proofErr w:type="spellEnd"/>
            <w:r w:rsidRPr="00D96723">
              <w:rPr>
                <w:rFonts w:ascii="Times New Roman" w:hAnsi="Times New Roman"/>
                <w:sz w:val="24"/>
                <w:szCs w:val="24"/>
              </w:rPr>
              <w:t xml:space="preserve"> ВЕРТИКАЛЬ. Структура корневого каталога. </w:t>
            </w:r>
          </w:p>
        </w:tc>
        <w:tc>
          <w:tcPr>
            <w:tcW w:w="1870" w:type="dxa"/>
            <w:shd w:val="clear" w:color="auto" w:fill="auto"/>
            <w:noWrap/>
          </w:tcPr>
          <w:p w14:paraId="2EFE9117" w14:textId="00D6A9B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64709C4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710FDB0" w14:textId="7A7137A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61E13D1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18F0F0B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123B1C01" w14:textId="159AD3F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10CFC9E" w14:textId="77777777" w:rsidTr="00AB4F5A">
        <w:trPr>
          <w:trHeight w:val="1022"/>
        </w:trPr>
        <w:tc>
          <w:tcPr>
            <w:tcW w:w="2854" w:type="dxa"/>
            <w:vMerge/>
            <w:shd w:val="clear" w:color="auto" w:fill="auto"/>
          </w:tcPr>
          <w:p w14:paraId="2F9015D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45A3958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Загрузка техпроцесса из приложения «</w:t>
            </w:r>
            <w:proofErr w:type="spellStart"/>
            <w:r w:rsidRPr="00D96723">
              <w:rPr>
                <w:rFonts w:ascii="Times New Roman" w:hAnsi="Times New Roman"/>
                <w:sz w:val="24"/>
                <w:szCs w:val="24"/>
              </w:rPr>
              <w:t>Электронныи</w:t>
            </w:r>
            <w:proofErr w:type="spellEnd"/>
            <w:r w:rsidRPr="00D96723">
              <w:rPr>
                <w:rFonts w:ascii="Times New Roman" w:hAnsi="Times New Roman"/>
                <w:sz w:val="24"/>
                <w:szCs w:val="24"/>
              </w:rPr>
              <w:t xml:space="preserve">̆ архив» Загрузка техпроцесса из локального архива. </w:t>
            </w:r>
          </w:p>
        </w:tc>
        <w:tc>
          <w:tcPr>
            <w:tcW w:w="1870" w:type="dxa"/>
            <w:shd w:val="clear" w:color="auto" w:fill="auto"/>
            <w:noWrap/>
          </w:tcPr>
          <w:p w14:paraId="2FAC4402" w14:textId="463A3B7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45BA41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EB9C85B" w14:textId="4F27C92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38483DC6" w14:textId="77777777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4DCEFEA7" w14:textId="72DC2239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676B25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40BBAE0" w14:textId="6FC1EB0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61BA103" w14:textId="77777777" w:rsidTr="00AB4F5A">
        <w:trPr>
          <w:trHeight w:val="941"/>
        </w:trPr>
        <w:tc>
          <w:tcPr>
            <w:tcW w:w="2854" w:type="dxa"/>
            <w:vMerge/>
            <w:shd w:val="clear" w:color="auto" w:fill="auto"/>
          </w:tcPr>
          <w:p w14:paraId="3A43F9B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5CCEA8E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3. Создание нового эскиза к операции ТП. Формирование дерева ТП. Добавление операций и переходов в текст ТП. Добавление применяемого оборудования и исполнителя.  </w:t>
            </w:r>
          </w:p>
        </w:tc>
        <w:tc>
          <w:tcPr>
            <w:tcW w:w="1870" w:type="dxa"/>
            <w:shd w:val="clear" w:color="auto" w:fill="auto"/>
            <w:noWrap/>
          </w:tcPr>
          <w:p w14:paraId="7F33A40C" w14:textId="4308C1A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30F169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B296EA5" w14:textId="0AB313E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7F86ADB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6CC4515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07C25AA2" w14:textId="7D62CFB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D382F04" w14:textId="77777777" w:rsidTr="00AB4F5A">
        <w:trPr>
          <w:trHeight w:val="273"/>
        </w:trPr>
        <w:tc>
          <w:tcPr>
            <w:tcW w:w="2854" w:type="dxa"/>
            <w:vMerge/>
            <w:shd w:val="clear" w:color="auto" w:fill="auto"/>
          </w:tcPr>
          <w:p w14:paraId="2CFCD7B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7AEC695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</w:tcPr>
          <w:p w14:paraId="5A91EA9F" w14:textId="41F97B5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FB8D87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2AE2C2A2" w14:textId="44E2E6B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585197C4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BC12D66" w14:textId="77777777" w:rsidTr="00AB4F5A">
        <w:trPr>
          <w:trHeight w:val="371"/>
        </w:trPr>
        <w:tc>
          <w:tcPr>
            <w:tcW w:w="2854" w:type="dxa"/>
            <w:vMerge w:val="restart"/>
            <w:shd w:val="clear" w:color="auto" w:fill="auto"/>
          </w:tcPr>
          <w:p w14:paraId="7F708D1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1BE2512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Практическая работа № 6 Создание ТП. Подключение 3D-модели и чертежа детали.</w:t>
            </w:r>
          </w:p>
        </w:tc>
        <w:tc>
          <w:tcPr>
            <w:tcW w:w="1870" w:type="dxa"/>
            <w:shd w:val="clear" w:color="auto" w:fill="auto"/>
            <w:noWrap/>
          </w:tcPr>
          <w:p w14:paraId="545000E3" w14:textId="1AFE368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93690B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C3ED564" w14:textId="0155F221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318D176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240CD7D8" w14:textId="52C6E39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624E95F" w14:textId="77777777" w:rsidTr="00AB4F5A">
        <w:trPr>
          <w:trHeight w:val="301"/>
        </w:trPr>
        <w:tc>
          <w:tcPr>
            <w:tcW w:w="2854" w:type="dxa"/>
            <w:vMerge/>
            <w:shd w:val="clear" w:color="auto" w:fill="auto"/>
          </w:tcPr>
          <w:p w14:paraId="5CF750C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16E3FC3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Практическая работа № 7 Наполнение дерева ТП с использованием справочника операций и переходов.</w:t>
            </w:r>
          </w:p>
        </w:tc>
        <w:tc>
          <w:tcPr>
            <w:tcW w:w="1870" w:type="dxa"/>
            <w:shd w:val="clear" w:color="auto" w:fill="auto"/>
            <w:noWrap/>
          </w:tcPr>
          <w:p w14:paraId="43500D8B" w14:textId="257F15D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90C1F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1246A7B" w14:textId="1D5B77B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1D15DA7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038165A4" w14:textId="3316D2E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1F4E0656" w14:textId="77777777" w:rsidTr="00AB4F5A">
        <w:trPr>
          <w:trHeight w:val="301"/>
        </w:trPr>
        <w:tc>
          <w:tcPr>
            <w:tcW w:w="2854" w:type="dxa"/>
            <w:vMerge/>
            <w:shd w:val="clear" w:color="auto" w:fill="auto"/>
          </w:tcPr>
          <w:p w14:paraId="21199C1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6E86934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3. Практическая работа № 8 Редактирование текста переходов. Добавление и изменение размеров в тексте.</w:t>
            </w:r>
          </w:p>
        </w:tc>
        <w:tc>
          <w:tcPr>
            <w:tcW w:w="1870" w:type="dxa"/>
            <w:shd w:val="clear" w:color="auto" w:fill="auto"/>
            <w:noWrap/>
          </w:tcPr>
          <w:p w14:paraId="3BCD9C22" w14:textId="17768EF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4BBE66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59EB8FCE" w14:textId="41312096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36BD2CFA" w14:textId="0EF44C71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CF8A84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7304EEE7" w14:textId="0DA6C69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676F105" w14:textId="77777777" w:rsidTr="00AB4F5A">
        <w:trPr>
          <w:trHeight w:val="301"/>
        </w:trPr>
        <w:tc>
          <w:tcPr>
            <w:tcW w:w="2854" w:type="dxa"/>
            <w:vMerge/>
            <w:shd w:val="clear" w:color="auto" w:fill="auto"/>
          </w:tcPr>
          <w:p w14:paraId="0F55D2C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6A85003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4. Практическая работа № 9 Импортирование параметров с чертежа детали.</w:t>
            </w:r>
          </w:p>
        </w:tc>
        <w:tc>
          <w:tcPr>
            <w:tcW w:w="1870" w:type="dxa"/>
            <w:shd w:val="clear" w:color="auto" w:fill="auto"/>
            <w:noWrap/>
          </w:tcPr>
          <w:p w14:paraId="0B659CCA" w14:textId="3A5643E3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60C34F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543CB950" w14:textId="07828A9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389E1A4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72E4E19" w14:textId="521D1EF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6A9A9F03" w14:textId="77777777" w:rsidTr="00AB4F5A">
        <w:trPr>
          <w:trHeight w:val="301"/>
        </w:trPr>
        <w:tc>
          <w:tcPr>
            <w:tcW w:w="2854" w:type="dxa"/>
            <w:vMerge/>
            <w:shd w:val="clear" w:color="auto" w:fill="auto"/>
          </w:tcPr>
          <w:p w14:paraId="2C0938C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78D46D6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5. Практическая работа № 10 Добавление оборудования, оснастки, инструмента, СОЖ и материалов в операции ТП. </w:t>
            </w:r>
          </w:p>
        </w:tc>
        <w:tc>
          <w:tcPr>
            <w:tcW w:w="1870" w:type="dxa"/>
            <w:shd w:val="clear" w:color="auto" w:fill="auto"/>
            <w:noWrap/>
          </w:tcPr>
          <w:p w14:paraId="08760853" w14:textId="1A7725D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0958807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32A0E07" w14:textId="0D58238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6F68ED0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10DC32EE" w14:textId="4239C59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CD90DC3" w14:textId="77777777" w:rsidTr="00AB4F5A">
        <w:trPr>
          <w:trHeight w:val="301"/>
        </w:trPr>
        <w:tc>
          <w:tcPr>
            <w:tcW w:w="2854" w:type="dxa"/>
            <w:vMerge/>
            <w:shd w:val="clear" w:color="auto" w:fill="auto"/>
          </w:tcPr>
          <w:p w14:paraId="48D32C0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684CDEA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6. Практическая работа № 11 Расчет режимов резания. Создание эскизов обработки.</w:t>
            </w:r>
          </w:p>
        </w:tc>
        <w:tc>
          <w:tcPr>
            <w:tcW w:w="1870" w:type="dxa"/>
            <w:shd w:val="clear" w:color="auto" w:fill="auto"/>
            <w:noWrap/>
          </w:tcPr>
          <w:p w14:paraId="6805E1BD" w14:textId="67F49DA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27C857D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44B1F749" w14:textId="2344F71A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2974EBDD" w14:textId="06FC70CC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7A688D5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87D6002" w14:textId="3D5E263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6EAEDDD" w14:textId="77777777" w:rsidTr="00AB4F5A">
        <w:trPr>
          <w:trHeight w:val="301"/>
        </w:trPr>
        <w:tc>
          <w:tcPr>
            <w:tcW w:w="2854" w:type="dxa"/>
            <w:vMerge/>
            <w:shd w:val="clear" w:color="auto" w:fill="auto"/>
          </w:tcPr>
          <w:p w14:paraId="7DF1ADE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3BAA773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7. Практическая работа № 12 Наполнение справочников УТС. Использование дерева КТЭ. Настройка связей между деревом КТЭ</w:t>
            </w:r>
          </w:p>
        </w:tc>
        <w:tc>
          <w:tcPr>
            <w:tcW w:w="1870" w:type="dxa"/>
            <w:shd w:val="clear" w:color="auto" w:fill="auto"/>
            <w:noWrap/>
          </w:tcPr>
          <w:p w14:paraId="15ACB7FA" w14:textId="2E50C7A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7752F7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E1AA560" w14:textId="4BDDCFA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7F47062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4C8F7792" w14:textId="5FED0F8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548516C" w14:textId="77777777" w:rsidTr="00AB4F5A">
        <w:trPr>
          <w:trHeight w:val="301"/>
        </w:trPr>
        <w:tc>
          <w:tcPr>
            <w:tcW w:w="2854" w:type="dxa"/>
            <w:vMerge/>
            <w:shd w:val="clear" w:color="auto" w:fill="auto"/>
          </w:tcPr>
          <w:p w14:paraId="6DB3F83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2C47753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8. Практическая работа № 13 Расчет площадей и расхода вспомогательных материалов.</w:t>
            </w:r>
          </w:p>
        </w:tc>
        <w:tc>
          <w:tcPr>
            <w:tcW w:w="1870" w:type="dxa"/>
            <w:shd w:val="clear" w:color="auto" w:fill="auto"/>
            <w:noWrap/>
          </w:tcPr>
          <w:p w14:paraId="4C694B73" w14:textId="6C07AC5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20D0858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E804DA5" w14:textId="05AB89C2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1B2FAF1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7948B4AD" w14:textId="247A92E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D5D9BDD" w14:textId="77777777" w:rsidTr="00AB4F5A">
        <w:trPr>
          <w:trHeight w:val="669"/>
        </w:trPr>
        <w:tc>
          <w:tcPr>
            <w:tcW w:w="2854" w:type="dxa"/>
            <w:vMerge/>
            <w:shd w:val="clear" w:color="auto" w:fill="auto"/>
          </w:tcPr>
          <w:p w14:paraId="726890B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3085DA9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9. Практическая работа № 14 Создание типового/группового ТП. Работа с деревом технологий. Редактирование текста переходов.</w:t>
            </w:r>
          </w:p>
        </w:tc>
        <w:tc>
          <w:tcPr>
            <w:tcW w:w="1870" w:type="dxa"/>
            <w:shd w:val="clear" w:color="auto" w:fill="auto"/>
            <w:noWrap/>
          </w:tcPr>
          <w:p w14:paraId="1A2069D1" w14:textId="7D6BE75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C66025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688833EA" w14:textId="7AA08D9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4C3C92A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230" w:type="dxa"/>
            <w:shd w:val="clear" w:color="auto" w:fill="auto"/>
          </w:tcPr>
          <w:p w14:paraId="6A7FA158" w14:textId="0D636DDC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1EAECC8" w14:textId="77777777" w:rsidTr="00AB4F5A">
        <w:trPr>
          <w:trHeight w:val="273"/>
        </w:trPr>
        <w:tc>
          <w:tcPr>
            <w:tcW w:w="2854" w:type="dxa"/>
            <w:vMerge w:val="restart"/>
            <w:shd w:val="clear" w:color="auto" w:fill="auto"/>
          </w:tcPr>
          <w:p w14:paraId="4B31408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 2.6. Системы программирования в машиностроении</w:t>
            </w:r>
          </w:p>
          <w:p w14:paraId="3B8573A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09B39EA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870" w:type="dxa"/>
            <w:shd w:val="clear" w:color="auto" w:fill="auto"/>
            <w:noWrap/>
          </w:tcPr>
          <w:p w14:paraId="4AD90D62" w14:textId="2F97BF91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2DC4394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03E3375B" w14:textId="707403D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3ECF4DD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7F9E1132" w14:textId="77777777" w:rsidTr="00AB4F5A">
        <w:trPr>
          <w:trHeight w:val="838"/>
        </w:trPr>
        <w:tc>
          <w:tcPr>
            <w:tcW w:w="2854" w:type="dxa"/>
            <w:vMerge/>
            <w:shd w:val="clear" w:color="auto" w:fill="auto"/>
          </w:tcPr>
          <w:p w14:paraId="1C8A71C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063C815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Управляющая программа. Система координат. Контур детали. Траектория инструмента. Алгоритм компьютерного управления. Кодирование и запись управляющей программы.</w:t>
            </w:r>
          </w:p>
        </w:tc>
        <w:tc>
          <w:tcPr>
            <w:tcW w:w="1870" w:type="dxa"/>
            <w:shd w:val="clear" w:color="auto" w:fill="auto"/>
            <w:noWrap/>
          </w:tcPr>
          <w:p w14:paraId="5A3AC577" w14:textId="6B9CDCF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59A68E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BB63E6C" w14:textId="5BD641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3985870F" w14:textId="77777777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51C6927D" w14:textId="5FEE8A31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29B0B6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2111A77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FDA9549" w14:textId="3A7A49A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72E8431" w14:textId="77777777" w:rsidTr="00AB4F5A">
        <w:trPr>
          <w:trHeight w:val="848"/>
        </w:trPr>
        <w:tc>
          <w:tcPr>
            <w:tcW w:w="2854" w:type="dxa"/>
            <w:vMerge/>
            <w:shd w:val="clear" w:color="auto" w:fill="auto"/>
          </w:tcPr>
          <w:p w14:paraId="6E0698C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0E2026F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Технические средства подготовки УП. Автоматические системы подготовки УП. Универсальная автоматизированная система подготовки УП для станков с ЧПУ. Этапы подготовки УП от чертежа детали до расчета и изготовления на станках с ЧПУ.</w:t>
            </w:r>
          </w:p>
        </w:tc>
        <w:tc>
          <w:tcPr>
            <w:tcW w:w="1870" w:type="dxa"/>
            <w:shd w:val="clear" w:color="auto" w:fill="auto"/>
            <w:noWrap/>
          </w:tcPr>
          <w:p w14:paraId="0283CABE" w14:textId="7BD6C26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976D0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5059BEA" w14:textId="4FB7CE6B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133B1F0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5E2210C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BEB90B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4C54402B" w14:textId="006805AE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06687804" w14:textId="77777777" w:rsidTr="00AB4F5A">
        <w:trPr>
          <w:trHeight w:val="834"/>
        </w:trPr>
        <w:tc>
          <w:tcPr>
            <w:tcW w:w="2854" w:type="dxa"/>
            <w:vMerge/>
            <w:shd w:val="clear" w:color="auto" w:fill="auto"/>
          </w:tcPr>
          <w:p w14:paraId="2E922C1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38B20B2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3. Разработка УП для токарных станков на базе системы CAD/CAM. Разработка УП для фрезерных станков на базе системы CAD/CAM. Разработка УП для сверлильных станков на базе системы CAD/CAM.</w:t>
            </w:r>
          </w:p>
        </w:tc>
        <w:tc>
          <w:tcPr>
            <w:tcW w:w="1870" w:type="dxa"/>
            <w:shd w:val="clear" w:color="auto" w:fill="auto"/>
            <w:noWrap/>
          </w:tcPr>
          <w:p w14:paraId="2161C13D" w14:textId="78ECEA3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B0B8C7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E3F093E" w14:textId="3E396604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13525F53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5A1FB7C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DDA828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7CE8B4AE" w14:textId="31AE834F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6C3C1A5" w14:textId="77777777" w:rsidTr="00AB4F5A">
        <w:trPr>
          <w:trHeight w:val="398"/>
        </w:trPr>
        <w:tc>
          <w:tcPr>
            <w:tcW w:w="2854" w:type="dxa"/>
            <w:vMerge/>
            <w:shd w:val="clear" w:color="auto" w:fill="auto"/>
          </w:tcPr>
          <w:p w14:paraId="70D0EE3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1A4FC01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70" w:type="dxa"/>
            <w:shd w:val="clear" w:color="auto" w:fill="auto"/>
            <w:noWrap/>
            <w:vAlign w:val="center"/>
          </w:tcPr>
          <w:p w14:paraId="00894C5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D42117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2E423D22" w14:textId="451838A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3E301C8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2D9EC673" w14:textId="77777777" w:rsidTr="00AB4F5A">
        <w:trPr>
          <w:trHeight w:val="419"/>
        </w:trPr>
        <w:tc>
          <w:tcPr>
            <w:tcW w:w="2854" w:type="dxa"/>
            <w:vMerge/>
            <w:shd w:val="clear" w:color="auto" w:fill="auto"/>
          </w:tcPr>
          <w:p w14:paraId="2EE8C17E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  <w:gridSpan w:val="2"/>
            <w:shd w:val="clear" w:color="auto" w:fill="auto"/>
          </w:tcPr>
          <w:p w14:paraId="3253BD7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  <w:vAlign w:val="center"/>
          </w:tcPr>
          <w:p w14:paraId="51993F8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283B63E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7F26CCB8" w14:textId="7AA50846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0E88B54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AE7BE42" w14:textId="77777777" w:rsidTr="00AB4F5A">
        <w:trPr>
          <w:trHeight w:val="273"/>
        </w:trPr>
        <w:tc>
          <w:tcPr>
            <w:tcW w:w="8190" w:type="dxa"/>
            <w:gridSpan w:val="3"/>
            <w:shd w:val="clear" w:color="auto" w:fill="auto"/>
          </w:tcPr>
          <w:p w14:paraId="3F2FEDF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Самостоятельная учебная работа обучающегося </w:t>
            </w:r>
          </w:p>
          <w:p w14:paraId="2CC8DB7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Проектирование маршрутно-операционного технологического процесса изготовления детали «Вал» с заполнением технологических документов в программе «Вертикаль».</w:t>
            </w:r>
          </w:p>
          <w:p w14:paraId="30977F8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2. Проектирование маршрутно-операционного технологического процесса изготовления детали «Фланец» с заполнением технологических документов в программе «Вертикаль».</w:t>
            </w:r>
          </w:p>
          <w:p w14:paraId="3F04331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Выбор необходимой технической технологической документации и сборка узла с подшипниками </w:t>
            </w:r>
          </w:p>
          <w:p w14:paraId="1F28B30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4. Проектирование маршрутно-операционного технологического процесса изготовления колеса зубчатого с заполнением технологических документов.</w:t>
            </w:r>
          </w:p>
        </w:tc>
        <w:tc>
          <w:tcPr>
            <w:tcW w:w="1870" w:type="dxa"/>
            <w:shd w:val="clear" w:color="auto" w:fill="auto"/>
            <w:noWrap/>
          </w:tcPr>
          <w:p w14:paraId="7769CE50" w14:textId="33E2497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C0A6F9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311CD60A" w14:textId="0974AC80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3A4C0497" w14:textId="77777777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57A52CF4" w14:textId="602EC681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158EF3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1BDE136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20D8DECA" w14:textId="0EF02FC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3B6908BA" w14:textId="77777777" w:rsidTr="00AB4F5A">
        <w:trPr>
          <w:trHeight w:val="273"/>
        </w:trPr>
        <w:tc>
          <w:tcPr>
            <w:tcW w:w="8190" w:type="dxa"/>
            <w:gridSpan w:val="3"/>
            <w:shd w:val="clear" w:color="auto" w:fill="auto"/>
          </w:tcPr>
          <w:p w14:paraId="677AB06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Курсовой проект (работа) </w:t>
            </w:r>
          </w:p>
          <w:p w14:paraId="68CE7C1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Тематика курсовых проектов (работ)</w:t>
            </w:r>
          </w:p>
        </w:tc>
        <w:tc>
          <w:tcPr>
            <w:tcW w:w="1870" w:type="dxa"/>
            <w:shd w:val="clear" w:color="auto" w:fill="auto"/>
            <w:noWrap/>
          </w:tcPr>
          <w:p w14:paraId="547B774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7B831C7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1F9C322B" w14:textId="1767931A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463D5EC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5801F1F8" w14:textId="77777777" w:rsidTr="00AB4F5A">
        <w:trPr>
          <w:trHeight w:val="273"/>
        </w:trPr>
        <w:tc>
          <w:tcPr>
            <w:tcW w:w="8190" w:type="dxa"/>
            <w:gridSpan w:val="3"/>
            <w:shd w:val="clear" w:color="auto" w:fill="auto"/>
          </w:tcPr>
          <w:p w14:paraId="47808FA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Обязательные аудиторные учебные занятия по курсовому проекту (работе)</w:t>
            </w:r>
          </w:p>
        </w:tc>
        <w:tc>
          <w:tcPr>
            <w:tcW w:w="1870" w:type="dxa"/>
            <w:shd w:val="clear" w:color="auto" w:fill="auto"/>
            <w:noWrap/>
          </w:tcPr>
          <w:p w14:paraId="2A13C97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2805197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5424C53A" w14:textId="6FE80121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21AF2A9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248A306D" w14:textId="77777777" w:rsidTr="00AB4F5A">
        <w:trPr>
          <w:trHeight w:val="273"/>
        </w:trPr>
        <w:tc>
          <w:tcPr>
            <w:tcW w:w="8190" w:type="dxa"/>
            <w:gridSpan w:val="3"/>
            <w:shd w:val="clear" w:color="auto" w:fill="auto"/>
          </w:tcPr>
          <w:p w14:paraId="5DAC8E62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Самостоятельная учебная работа обучающегося над курсовым проектом (работой) </w:t>
            </w:r>
          </w:p>
        </w:tc>
        <w:tc>
          <w:tcPr>
            <w:tcW w:w="1870" w:type="dxa"/>
            <w:shd w:val="clear" w:color="auto" w:fill="auto"/>
            <w:noWrap/>
          </w:tcPr>
          <w:p w14:paraId="3FDF36E5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14:paraId="0A6903B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149BB3E" w14:textId="7FC6D868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34A12160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4F864D8D" w14:textId="77777777" w:rsidTr="00AB4F5A">
        <w:trPr>
          <w:trHeight w:val="273"/>
        </w:trPr>
        <w:tc>
          <w:tcPr>
            <w:tcW w:w="8190" w:type="dxa"/>
            <w:gridSpan w:val="3"/>
            <w:shd w:val="clear" w:color="auto" w:fill="auto"/>
          </w:tcPr>
          <w:p w14:paraId="64708330" w14:textId="77777777" w:rsidR="00AB4F5A" w:rsidRPr="00C02369" w:rsidRDefault="00AB4F5A" w:rsidP="00D967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Учебная практика </w:t>
            </w:r>
          </w:p>
          <w:p w14:paraId="07949BB8" w14:textId="33019BDA" w:rsidR="00C02369" w:rsidRPr="00C02369" w:rsidRDefault="00C02369" w:rsidP="00D967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работ:</w:t>
            </w:r>
          </w:p>
          <w:p w14:paraId="4B65AE1D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1. Анализ производственных процессов на рабочем месте. Характеристика рабочего места и разработка планировки обработки типовой детали</w:t>
            </w:r>
          </w:p>
          <w:p w14:paraId="16D57B0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 xml:space="preserve">2. Изучение методов выбора возможных видов и способов получения заготовки для типовой детали </w:t>
            </w:r>
          </w:p>
          <w:p w14:paraId="16DDBC5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3. Определение промежуточных припусков расчетно-аналитическим методом и расчет промежуточных размеров для поверхностей типовой детали.</w:t>
            </w:r>
          </w:p>
          <w:p w14:paraId="538F5F06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4. Определение количества технологических переходов при механической обработке для достижения заданной точности размера поверхности</w:t>
            </w:r>
          </w:p>
          <w:p w14:paraId="3C872015" w14:textId="593FB41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E68F49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7613AC32" w14:textId="77777777" w:rsidR="00AB4F5A" w:rsidRPr="00C02369" w:rsidRDefault="00AB4F5A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762" w:type="dxa"/>
          </w:tcPr>
          <w:p w14:paraId="68FEA874" w14:textId="273F78B0" w:rsidR="00AB4F5A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508" w:type="dxa"/>
            <w:shd w:val="clear" w:color="auto" w:fill="auto"/>
          </w:tcPr>
          <w:p w14:paraId="6BC201B5" w14:textId="79C08015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5.1</w:t>
            </w:r>
          </w:p>
          <w:p w14:paraId="0CC86D3A" w14:textId="77777777" w:rsidR="00AB4F5A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ПК 5.2</w:t>
            </w:r>
          </w:p>
          <w:p w14:paraId="07D5660D" w14:textId="767D3E13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69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012EFEA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18A8D11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2E38AE5F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369" w:rsidRPr="00D96723" w14:paraId="2322637E" w14:textId="77777777" w:rsidTr="00AB4F5A">
        <w:trPr>
          <w:trHeight w:val="273"/>
        </w:trPr>
        <w:tc>
          <w:tcPr>
            <w:tcW w:w="8190" w:type="dxa"/>
            <w:gridSpan w:val="3"/>
            <w:shd w:val="clear" w:color="auto" w:fill="auto"/>
          </w:tcPr>
          <w:p w14:paraId="0E78D489" w14:textId="049FB095" w:rsidR="00C02369" w:rsidRPr="00C02369" w:rsidRDefault="00C02369" w:rsidP="00C0236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Производственная </w:t>
            </w: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практика </w:t>
            </w:r>
          </w:p>
          <w:p w14:paraId="4C7E3248" w14:textId="77777777" w:rsidR="00C02369" w:rsidRPr="00C02369" w:rsidRDefault="00C02369" w:rsidP="00C0236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работ:</w:t>
            </w:r>
          </w:p>
          <w:p w14:paraId="640DEDA4" w14:textId="46383168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96723">
              <w:rPr>
                <w:rFonts w:ascii="Times New Roman" w:hAnsi="Times New Roman"/>
                <w:sz w:val="24"/>
                <w:szCs w:val="24"/>
              </w:rPr>
              <w:t xml:space="preserve">. Выбор технологического оснащения при проектировании операции </w:t>
            </w:r>
          </w:p>
          <w:p w14:paraId="05629269" w14:textId="5CB1153D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96723">
              <w:rPr>
                <w:rFonts w:ascii="Times New Roman" w:hAnsi="Times New Roman"/>
                <w:sz w:val="24"/>
                <w:szCs w:val="24"/>
              </w:rPr>
              <w:t>. Разработка 3-D модели заготовки типовой детали с использованием программного обеспечения Аскон «Компас».</w:t>
            </w:r>
          </w:p>
          <w:p w14:paraId="319773DA" w14:textId="678FEEE8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96723">
              <w:rPr>
                <w:rFonts w:ascii="Times New Roman" w:hAnsi="Times New Roman"/>
                <w:sz w:val="24"/>
                <w:szCs w:val="24"/>
              </w:rPr>
              <w:t>. Разработка технологического процесса получения типовой детали с использованием программного обеспечения Аскон «Компас» и «Вертикаль»</w:t>
            </w:r>
          </w:p>
          <w:p w14:paraId="1A444465" w14:textId="351BD1CF" w:rsidR="00C02369" w:rsidRPr="00D96723" w:rsidRDefault="00C02369" w:rsidP="00C02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96723">
              <w:rPr>
                <w:rFonts w:ascii="Times New Roman" w:hAnsi="Times New Roman"/>
                <w:sz w:val="24"/>
                <w:szCs w:val="24"/>
              </w:rPr>
              <w:t>. Оформление соответствующей технологической и конструкторской документации.</w:t>
            </w:r>
          </w:p>
          <w:p w14:paraId="43EFD2E5" w14:textId="77777777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</w:tcPr>
          <w:p w14:paraId="627A74E1" w14:textId="5AF13292" w:rsidR="00C02369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762" w:type="dxa"/>
          </w:tcPr>
          <w:p w14:paraId="0EE2C5D7" w14:textId="1A56D8C9" w:rsidR="00C02369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1508" w:type="dxa"/>
            <w:shd w:val="clear" w:color="auto" w:fill="auto"/>
          </w:tcPr>
          <w:p w14:paraId="2CCC8460" w14:textId="77777777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3CFF245A" w14:textId="77777777" w:rsidR="00C02369" w:rsidRPr="00D96723" w:rsidRDefault="00C02369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F5A" w:rsidRPr="00D96723" w14:paraId="2553EFB6" w14:textId="77777777" w:rsidTr="00AB4F5A">
        <w:trPr>
          <w:trHeight w:val="20"/>
        </w:trPr>
        <w:tc>
          <w:tcPr>
            <w:tcW w:w="2958" w:type="dxa"/>
            <w:gridSpan w:val="2"/>
            <w:shd w:val="clear" w:color="auto" w:fill="auto"/>
          </w:tcPr>
          <w:p w14:paraId="6E59E84C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72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5232" w:type="dxa"/>
            <w:shd w:val="clear" w:color="auto" w:fill="auto"/>
          </w:tcPr>
          <w:p w14:paraId="0A318FCB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auto"/>
            <w:noWrap/>
            <w:vAlign w:val="center"/>
          </w:tcPr>
          <w:p w14:paraId="2A660CAE" w14:textId="2BA14EFF" w:rsidR="00AB4F5A" w:rsidRPr="00C02369" w:rsidRDefault="00AB4F5A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  <w:r w:rsidR="00C02369"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2" w:type="dxa"/>
          </w:tcPr>
          <w:p w14:paraId="3CC43C07" w14:textId="77F45019" w:rsidR="00AB4F5A" w:rsidRPr="00C02369" w:rsidRDefault="00C02369" w:rsidP="00C02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369">
              <w:rPr>
                <w:rFonts w:ascii="Times New Roman" w:hAnsi="Times New Roman"/>
                <w:b/>
                <w:bCs/>
                <w:sz w:val="24"/>
                <w:szCs w:val="24"/>
              </w:rPr>
              <w:t>306</w:t>
            </w:r>
          </w:p>
        </w:tc>
        <w:tc>
          <w:tcPr>
            <w:tcW w:w="1508" w:type="dxa"/>
            <w:shd w:val="clear" w:color="auto" w:fill="auto"/>
          </w:tcPr>
          <w:p w14:paraId="28012FF3" w14:textId="0C9149AD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14:paraId="509954B8" w14:textId="77777777" w:rsidR="00AB4F5A" w:rsidRPr="00D96723" w:rsidRDefault="00AB4F5A" w:rsidP="00D96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1FDCEE" w14:textId="77777777" w:rsidR="00D96723" w:rsidRDefault="00D96723" w:rsidP="00D967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6B58B4" w14:textId="77777777" w:rsidR="00D96723" w:rsidRDefault="00D96723" w:rsidP="00D96723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  <w:sectPr w:rsidR="00D96723" w:rsidSect="002C021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0E369463" w14:textId="6658FAFA" w:rsidR="00D96723" w:rsidRDefault="00D96723" w:rsidP="00D96723">
      <w:pPr>
        <w:pStyle w:val="aa"/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</w:t>
      </w:r>
      <w:r w:rsidRPr="0046378E">
        <w:rPr>
          <w:rFonts w:ascii="Times New Roman" w:hAnsi="Times New Roman"/>
          <w:b/>
          <w:bCs/>
          <w:sz w:val="24"/>
          <w:szCs w:val="24"/>
        </w:rPr>
        <w:t xml:space="preserve">УСЛОВИЯ РЕАЛИЗАЦИИ ПРОГРАММЫ </w:t>
      </w:r>
      <w:r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</w:p>
    <w:p w14:paraId="5EE746C6" w14:textId="77777777" w:rsidR="00D96723" w:rsidRPr="00796932" w:rsidRDefault="00D96723" w:rsidP="00D9672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92F0BB" w14:textId="163EB1A0" w:rsidR="00D96723" w:rsidRPr="00D96723" w:rsidRDefault="00D96723" w:rsidP="00D9672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</w:t>
      </w:r>
      <w:r w:rsidRPr="00D96723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14:paraId="452A3383" w14:textId="77777777" w:rsidR="00D96723" w:rsidRPr="00573EC1" w:rsidRDefault="00D96723" w:rsidP="00D9672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F0712E9" w14:textId="77777777" w:rsidR="00D96723" w:rsidRPr="00F02E7B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2E7B">
        <w:rPr>
          <w:rFonts w:ascii="Times New Roman" w:hAnsi="Times New Roman"/>
          <w:bCs/>
          <w:sz w:val="24"/>
          <w:szCs w:val="24"/>
        </w:rPr>
        <w:t xml:space="preserve">Кабинет «Технология машиностроения», </w:t>
      </w:r>
      <w:r w:rsidRPr="00F02E7B">
        <w:rPr>
          <w:rFonts w:ascii="Times New Roman" w:hAnsi="Times New Roman"/>
          <w:sz w:val="24"/>
          <w:szCs w:val="24"/>
        </w:rPr>
        <w:t xml:space="preserve">оснащенный </w:t>
      </w:r>
      <w:r w:rsidRPr="00477EA8">
        <w:rPr>
          <w:rFonts w:ascii="Times New Roman" w:hAnsi="Times New Roman"/>
          <w:bCs/>
          <w:iCs/>
          <w:sz w:val="24"/>
          <w:szCs w:val="24"/>
        </w:rPr>
        <w:t>в соответствии с п. 6.1.2.1 образовательной программы по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F02E7B">
        <w:rPr>
          <w:rFonts w:ascii="Times New Roman" w:hAnsi="Times New Roman"/>
          <w:bCs/>
          <w:sz w:val="24"/>
          <w:szCs w:val="24"/>
        </w:rPr>
        <w:t>специальности</w:t>
      </w:r>
      <w:r>
        <w:rPr>
          <w:rFonts w:ascii="Times New Roman" w:hAnsi="Times New Roman"/>
          <w:bCs/>
          <w:sz w:val="24"/>
          <w:szCs w:val="24"/>
        </w:rPr>
        <w:t xml:space="preserve"> 15.02.04 Специальные машины и устройства</w:t>
      </w:r>
      <w:r w:rsidRPr="00F02E7B">
        <w:rPr>
          <w:rFonts w:ascii="Times New Roman" w:hAnsi="Times New Roman"/>
          <w:sz w:val="24"/>
          <w:szCs w:val="24"/>
        </w:rPr>
        <w:t xml:space="preserve">. </w:t>
      </w:r>
    </w:p>
    <w:p w14:paraId="4D6D6B2E" w14:textId="77777777" w:rsidR="00D96723" w:rsidRPr="00F02E7B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02E7B">
        <w:rPr>
          <w:rFonts w:ascii="Times New Roman" w:hAnsi="Times New Roman"/>
          <w:bCs/>
          <w:sz w:val="24"/>
          <w:szCs w:val="24"/>
        </w:rPr>
        <w:t>Лаборатори</w:t>
      </w:r>
      <w:r>
        <w:rPr>
          <w:rFonts w:ascii="Times New Roman" w:hAnsi="Times New Roman"/>
          <w:bCs/>
          <w:sz w:val="24"/>
          <w:szCs w:val="24"/>
        </w:rPr>
        <w:t>я</w:t>
      </w:r>
      <w:r w:rsidRPr="00F02E7B">
        <w:rPr>
          <w:rFonts w:ascii="Times New Roman" w:hAnsi="Times New Roman"/>
          <w:bCs/>
          <w:sz w:val="24"/>
          <w:szCs w:val="24"/>
        </w:rPr>
        <w:t xml:space="preserve"> «Информационных технологий»,</w:t>
      </w:r>
      <w:r w:rsidRPr="00E07941">
        <w:rPr>
          <w:rFonts w:ascii="Times New Roman" w:hAnsi="Times New Roman"/>
          <w:sz w:val="24"/>
          <w:szCs w:val="24"/>
        </w:rPr>
        <w:t xml:space="preserve"> </w:t>
      </w:r>
      <w:r w:rsidRPr="00F02E7B">
        <w:rPr>
          <w:rFonts w:ascii="Times New Roman" w:hAnsi="Times New Roman"/>
          <w:sz w:val="24"/>
          <w:szCs w:val="24"/>
        </w:rPr>
        <w:t>оснащенн</w:t>
      </w:r>
      <w:r>
        <w:rPr>
          <w:rFonts w:ascii="Times New Roman" w:hAnsi="Times New Roman"/>
          <w:sz w:val="24"/>
          <w:szCs w:val="24"/>
        </w:rPr>
        <w:t>ая</w:t>
      </w:r>
      <w:r w:rsidRPr="00F02E7B">
        <w:rPr>
          <w:rFonts w:ascii="Times New Roman" w:hAnsi="Times New Roman"/>
          <w:bCs/>
          <w:sz w:val="24"/>
          <w:szCs w:val="24"/>
        </w:rPr>
        <w:t xml:space="preserve"> </w:t>
      </w:r>
      <w:r w:rsidRPr="00477EA8">
        <w:rPr>
          <w:rFonts w:ascii="Times New Roman" w:hAnsi="Times New Roman"/>
          <w:bCs/>
          <w:iCs/>
          <w:sz w:val="24"/>
          <w:szCs w:val="24"/>
        </w:rPr>
        <w:t>в соответствии с п. 6.1.2.</w:t>
      </w:r>
      <w:r>
        <w:rPr>
          <w:rFonts w:ascii="Times New Roman" w:hAnsi="Times New Roman"/>
          <w:bCs/>
          <w:iCs/>
          <w:sz w:val="24"/>
          <w:szCs w:val="24"/>
        </w:rPr>
        <w:t>3</w:t>
      </w:r>
      <w:r w:rsidRPr="00477EA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F02E7B">
        <w:rPr>
          <w:rFonts w:ascii="Times New Roman" w:hAnsi="Times New Roman"/>
          <w:bCs/>
          <w:sz w:val="24"/>
          <w:szCs w:val="24"/>
        </w:rPr>
        <w:t>примерной образовательной программы по специальности</w:t>
      </w:r>
      <w:r>
        <w:rPr>
          <w:rFonts w:ascii="Times New Roman" w:hAnsi="Times New Roman"/>
          <w:bCs/>
          <w:sz w:val="24"/>
          <w:szCs w:val="24"/>
        </w:rPr>
        <w:t xml:space="preserve"> 15.02.04 Специальные машины и устройства</w:t>
      </w:r>
      <w:r w:rsidRPr="00F02E7B">
        <w:rPr>
          <w:rFonts w:ascii="Times New Roman" w:hAnsi="Times New Roman"/>
          <w:bCs/>
          <w:sz w:val="24"/>
          <w:szCs w:val="24"/>
        </w:rPr>
        <w:t xml:space="preserve">. </w:t>
      </w:r>
    </w:p>
    <w:p w14:paraId="79B5AB55" w14:textId="77777777" w:rsidR="00D96723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02E7B">
        <w:rPr>
          <w:rFonts w:ascii="Times New Roman" w:hAnsi="Times New Roman"/>
          <w:bCs/>
          <w:sz w:val="24"/>
          <w:szCs w:val="24"/>
        </w:rPr>
        <w:t>Оснащенные базы практики в соответствии с п. 6.1.2.5 образовательной программы по специальности</w:t>
      </w:r>
      <w:r>
        <w:rPr>
          <w:rFonts w:ascii="Times New Roman" w:hAnsi="Times New Roman"/>
          <w:bCs/>
          <w:sz w:val="24"/>
          <w:szCs w:val="24"/>
        </w:rPr>
        <w:t xml:space="preserve"> 15.02.04 Специальные машины и устройства</w:t>
      </w:r>
      <w:r w:rsidRPr="00F02E7B">
        <w:rPr>
          <w:rFonts w:ascii="Times New Roman" w:hAnsi="Times New Roman"/>
          <w:bCs/>
          <w:sz w:val="24"/>
          <w:szCs w:val="24"/>
        </w:rPr>
        <w:t>.</w:t>
      </w:r>
    </w:p>
    <w:p w14:paraId="497AE419" w14:textId="77777777" w:rsidR="00D96723" w:rsidRPr="00CF5ECD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A8D759E" w14:textId="58ACE311" w:rsidR="00D96723" w:rsidRPr="00D96723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</w:t>
      </w:r>
      <w:r w:rsidRPr="00D96723">
        <w:rPr>
          <w:rFonts w:ascii="Times New Roman" w:hAnsi="Times New Roman"/>
          <w:b/>
          <w:sz w:val="24"/>
          <w:szCs w:val="24"/>
        </w:rPr>
        <w:t>Информационное обеспечение реализации программы</w:t>
      </w:r>
    </w:p>
    <w:p w14:paraId="6FE5DC67" w14:textId="77777777" w:rsidR="00D96723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40C">
        <w:rPr>
          <w:rFonts w:ascii="Times New Roman" w:hAnsi="Times New Roman"/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 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/или электронных изданий в качестве основного, при этом список может быть дополнен новыми изданиями. </w:t>
      </w:r>
    </w:p>
    <w:p w14:paraId="6045497C" w14:textId="77777777" w:rsidR="00D96723" w:rsidRDefault="00D96723" w:rsidP="00D967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2113CE" w14:textId="77777777" w:rsidR="00D96723" w:rsidRDefault="00D96723" w:rsidP="00D96723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B108A">
        <w:rPr>
          <w:rFonts w:ascii="Times New Roman" w:hAnsi="Times New Roman"/>
          <w:b/>
          <w:bCs/>
          <w:sz w:val="24"/>
          <w:szCs w:val="24"/>
        </w:rPr>
        <w:t>3.2.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2B108A">
        <w:rPr>
          <w:rFonts w:ascii="Times New Roman" w:hAnsi="Times New Roman"/>
          <w:b/>
          <w:bCs/>
          <w:sz w:val="24"/>
          <w:szCs w:val="24"/>
        </w:rPr>
        <w:t xml:space="preserve"> Основные </w:t>
      </w:r>
      <w:r>
        <w:rPr>
          <w:rFonts w:ascii="Times New Roman" w:hAnsi="Times New Roman"/>
          <w:b/>
          <w:bCs/>
          <w:sz w:val="24"/>
          <w:szCs w:val="24"/>
        </w:rPr>
        <w:t>печатные</w:t>
      </w:r>
      <w:r w:rsidRPr="002B108A">
        <w:rPr>
          <w:rFonts w:ascii="Times New Roman" w:hAnsi="Times New Roman"/>
          <w:b/>
          <w:bCs/>
          <w:sz w:val="24"/>
          <w:szCs w:val="24"/>
        </w:rPr>
        <w:t xml:space="preserve"> издания</w:t>
      </w:r>
    </w:p>
    <w:p w14:paraId="5901A60B" w14:textId="77777777" w:rsidR="00D96723" w:rsidRPr="00D106FD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106FD">
        <w:rPr>
          <w:rFonts w:ascii="Times New Roman" w:hAnsi="Times New Roman"/>
          <w:sz w:val="24"/>
          <w:szCs w:val="24"/>
        </w:rPr>
        <w:t>1. Гниденко, И. Г.  Технология разработки программного обеспечения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06FD">
        <w:rPr>
          <w:rFonts w:ascii="Times New Roman" w:hAnsi="Times New Roman"/>
          <w:sz w:val="24"/>
          <w:szCs w:val="24"/>
        </w:rPr>
        <w:t xml:space="preserve">: учебное пособие для среднего профессионального образования / И. Г. Гниденко, Ф. Ф. Павлов, Д. Ю. Федоров. — Москва : Издательство </w:t>
      </w:r>
      <w:proofErr w:type="spellStart"/>
      <w:r w:rsidRPr="00D106FD">
        <w:rPr>
          <w:rFonts w:ascii="Times New Roman" w:hAnsi="Times New Roman"/>
          <w:sz w:val="24"/>
          <w:szCs w:val="24"/>
        </w:rPr>
        <w:t>Юрайт</w:t>
      </w:r>
      <w:proofErr w:type="spellEnd"/>
      <w:r w:rsidRPr="00D106FD">
        <w:rPr>
          <w:rFonts w:ascii="Times New Roman" w:hAnsi="Times New Roman"/>
          <w:sz w:val="24"/>
          <w:szCs w:val="24"/>
        </w:rPr>
        <w:t>, 2022. — 235 с. — (Профессиональное образован</w:t>
      </w:r>
      <w:r>
        <w:rPr>
          <w:rFonts w:ascii="Times New Roman" w:hAnsi="Times New Roman"/>
          <w:sz w:val="24"/>
          <w:szCs w:val="24"/>
        </w:rPr>
        <w:t>ие). — ISBN 978-5-534-05047-9</w:t>
      </w:r>
      <w:r w:rsidRPr="00D106FD">
        <w:rPr>
          <w:rFonts w:ascii="Times New Roman" w:hAnsi="Times New Roman"/>
          <w:sz w:val="24"/>
          <w:szCs w:val="24"/>
        </w:rPr>
        <w:t>.</w:t>
      </w:r>
    </w:p>
    <w:p w14:paraId="2F4BD687" w14:textId="77777777" w:rsidR="00D96723" w:rsidRPr="005512EA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70165">
        <w:rPr>
          <w:rFonts w:ascii="Times New Roman" w:hAnsi="Times New Roman"/>
          <w:sz w:val="24"/>
          <w:szCs w:val="24"/>
        </w:rPr>
        <w:t>Федорова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Разработка, внедрение и адаптация программного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обеспечения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отраслевой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направленности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: учебное пособие / Г.Н. Федорова. — Москва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: КУРС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0165">
        <w:rPr>
          <w:rFonts w:ascii="Times New Roman" w:hAnsi="Times New Roman"/>
          <w:sz w:val="24"/>
          <w:szCs w:val="24"/>
        </w:rPr>
        <w:t>: ИНФРА-М, 2023. — 336 с.</w:t>
      </w:r>
    </w:p>
    <w:p w14:paraId="0B71CD6A" w14:textId="77777777" w:rsidR="00D96723" w:rsidRPr="005512EA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7E22337" w14:textId="77777777" w:rsidR="00D96723" w:rsidRDefault="00D96723" w:rsidP="00D96723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B108A">
        <w:rPr>
          <w:rFonts w:ascii="Times New Roman" w:hAnsi="Times New Roman"/>
          <w:b/>
          <w:bCs/>
          <w:sz w:val="24"/>
          <w:szCs w:val="24"/>
        </w:rPr>
        <w:t>3.2.2 Основные электронные издания</w:t>
      </w:r>
    </w:p>
    <w:p w14:paraId="296DC84D" w14:textId="77777777" w:rsidR="00D96723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12EA">
        <w:rPr>
          <w:rFonts w:ascii="Times New Roman" w:hAnsi="Times New Roman"/>
          <w:sz w:val="24"/>
          <w:szCs w:val="24"/>
        </w:rPr>
        <w:t xml:space="preserve">1. </w:t>
      </w:r>
      <w:r w:rsidRPr="00E07941">
        <w:rPr>
          <w:rFonts w:ascii="Times New Roman" w:hAnsi="Times New Roman"/>
          <w:sz w:val="24"/>
          <w:szCs w:val="24"/>
        </w:rPr>
        <w:t xml:space="preserve">Федорова, Г. Н. Разработка, внедрение и адаптация программного обеспечения отраслевой направленности : учеб. пособие / Г.Н. Федорова. — М. :КУРС : ИНФРА-М, 2019. — 336 с. (Среднее Профессиональное Образование). - ISBN 978-5-906818-41-6. - Текст : электронный. - URL: </w:t>
      </w:r>
      <w:hyperlink r:id="rId30" w:history="1">
        <w:r w:rsidRPr="00522B7D">
          <w:rPr>
            <w:rStyle w:val="ad"/>
            <w:rFonts w:ascii="Times New Roman" w:hAnsi="Times New Roman"/>
            <w:sz w:val="24"/>
            <w:szCs w:val="24"/>
          </w:rPr>
          <w:t>https://znanium.com/catalog/product/989682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E07941">
        <w:rPr>
          <w:rFonts w:ascii="Times New Roman" w:hAnsi="Times New Roman"/>
          <w:sz w:val="24"/>
          <w:szCs w:val="24"/>
        </w:rPr>
        <w:t xml:space="preserve"> (дата обращения: 20.02.2023). – Режим доступа: по подписке </w:t>
      </w:r>
    </w:p>
    <w:p w14:paraId="73AA0B36" w14:textId="77777777" w:rsidR="00D96723" w:rsidRPr="005512EA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12EA">
        <w:rPr>
          <w:rFonts w:ascii="Times New Roman" w:hAnsi="Times New Roman"/>
          <w:sz w:val="24"/>
          <w:szCs w:val="24"/>
        </w:rPr>
        <w:t xml:space="preserve">2. Разработка, внедрение и адаптация программного обеспечения </w:t>
      </w:r>
      <w:proofErr w:type="spellStart"/>
      <w:r w:rsidRPr="005512EA">
        <w:rPr>
          <w:rFonts w:ascii="Times New Roman" w:hAnsi="Times New Roman"/>
          <w:sz w:val="24"/>
          <w:szCs w:val="24"/>
        </w:rPr>
        <w:t>отраслевои</w:t>
      </w:r>
      <w:proofErr w:type="spellEnd"/>
      <w:r w:rsidRPr="005512EA">
        <w:rPr>
          <w:rFonts w:ascii="Times New Roman" w:hAnsi="Times New Roman"/>
          <w:sz w:val="24"/>
          <w:szCs w:val="24"/>
        </w:rPr>
        <w:t>̆ направленности для студентов факультета СПО специальности 09.02.05 «Прикладная информатика (по отраслям)» [</w:t>
      </w:r>
      <w:proofErr w:type="spellStart"/>
      <w:r w:rsidRPr="005512EA">
        <w:rPr>
          <w:rFonts w:ascii="Times New Roman" w:hAnsi="Times New Roman"/>
          <w:sz w:val="24"/>
          <w:szCs w:val="24"/>
        </w:rPr>
        <w:t>Электронныи</w:t>
      </w:r>
      <w:proofErr w:type="spellEnd"/>
      <w:r w:rsidRPr="005512EA">
        <w:rPr>
          <w:rFonts w:ascii="Times New Roman" w:hAnsi="Times New Roman"/>
          <w:sz w:val="24"/>
          <w:szCs w:val="24"/>
        </w:rPr>
        <w:t xml:space="preserve">̆ ресурс]: учебное пособие (часть 1) / </w:t>
      </w:r>
      <w:proofErr w:type="spellStart"/>
      <w:r w:rsidRPr="005512EA">
        <w:rPr>
          <w:rFonts w:ascii="Times New Roman" w:hAnsi="Times New Roman"/>
          <w:sz w:val="24"/>
          <w:szCs w:val="24"/>
        </w:rPr>
        <w:t>Белгородскии</w:t>
      </w:r>
      <w:proofErr w:type="spellEnd"/>
      <w:r w:rsidRPr="005512EA">
        <w:rPr>
          <w:rFonts w:ascii="Times New Roman" w:hAnsi="Times New Roman"/>
          <w:sz w:val="24"/>
          <w:szCs w:val="24"/>
        </w:rPr>
        <w:t xml:space="preserve">̆ ГАУ им. В.Я. Горина; составитель Е.В. Даниленко, В.Л. </w:t>
      </w:r>
      <w:proofErr w:type="spellStart"/>
      <w:r w:rsidRPr="005512EA">
        <w:rPr>
          <w:rFonts w:ascii="Times New Roman" w:hAnsi="Times New Roman"/>
          <w:sz w:val="24"/>
          <w:szCs w:val="24"/>
        </w:rPr>
        <w:t>Михайлова</w:t>
      </w:r>
      <w:proofErr w:type="spellEnd"/>
      <w:r w:rsidRPr="005512EA">
        <w:rPr>
          <w:rFonts w:ascii="Times New Roman" w:hAnsi="Times New Roman"/>
          <w:sz w:val="24"/>
          <w:szCs w:val="24"/>
        </w:rPr>
        <w:t xml:space="preserve">. - Белгород : </w:t>
      </w:r>
      <w:proofErr w:type="spellStart"/>
      <w:r w:rsidRPr="005512EA">
        <w:rPr>
          <w:rFonts w:ascii="Times New Roman" w:hAnsi="Times New Roman"/>
          <w:sz w:val="24"/>
          <w:szCs w:val="24"/>
        </w:rPr>
        <w:t>Белгородскии</w:t>
      </w:r>
      <w:proofErr w:type="spellEnd"/>
      <w:r w:rsidRPr="005512EA">
        <w:rPr>
          <w:rFonts w:ascii="Times New Roman" w:hAnsi="Times New Roman"/>
          <w:sz w:val="24"/>
          <w:szCs w:val="24"/>
        </w:rPr>
        <w:t>̆ ГАУ 2018. – 116 с.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31" w:history="1">
        <w:r w:rsidRPr="00973ADC">
          <w:rPr>
            <w:rStyle w:val="ad"/>
            <w:rFonts w:ascii="Times New Roman" w:hAnsi="Times New Roman"/>
            <w:sz w:val="24"/>
            <w:szCs w:val="24"/>
          </w:rPr>
          <w:t>http://lib.belgau.edu.ru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512EA">
        <w:rPr>
          <w:rFonts w:ascii="Times New Roman" w:hAnsi="Times New Roman"/>
          <w:sz w:val="24"/>
          <w:szCs w:val="24"/>
        </w:rPr>
        <w:t xml:space="preserve"> </w:t>
      </w:r>
    </w:p>
    <w:p w14:paraId="5D7CFD44" w14:textId="77777777" w:rsidR="00D96723" w:rsidRPr="005512EA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12EA">
        <w:rPr>
          <w:rFonts w:ascii="Times New Roman" w:hAnsi="Times New Roman"/>
          <w:sz w:val="24"/>
          <w:szCs w:val="24"/>
        </w:rPr>
        <w:t xml:space="preserve">3. Разработка, внедрение и адаптация программного обеспечения </w:t>
      </w:r>
      <w:proofErr w:type="spellStart"/>
      <w:r w:rsidRPr="005512EA">
        <w:rPr>
          <w:rFonts w:ascii="Times New Roman" w:hAnsi="Times New Roman"/>
          <w:sz w:val="24"/>
          <w:szCs w:val="24"/>
        </w:rPr>
        <w:t>отраслевои</w:t>
      </w:r>
      <w:proofErr w:type="spellEnd"/>
      <w:r w:rsidRPr="005512EA">
        <w:rPr>
          <w:rFonts w:ascii="Times New Roman" w:hAnsi="Times New Roman"/>
          <w:sz w:val="24"/>
          <w:szCs w:val="24"/>
        </w:rPr>
        <w:t>̆ направленности" для студентов факультета СПО специальности 09.02.05 «Прикладная информатика (по отраслям)» [</w:t>
      </w:r>
      <w:proofErr w:type="spellStart"/>
      <w:r w:rsidRPr="005512EA">
        <w:rPr>
          <w:rFonts w:ascii="Times New Roman" w:hAnsi="Times New Roman"/>
          <w:sz w:val="24"/>
          <w:szCs w:val="24"/>
        </w:rPr>
        <w:t>Электронныи</w:t>
      </w:r>
      <w:proofErr w:type="spellEnd"/>
      <w:r w:rsidRPr="005512EA">
        <w:rPr>
          <w:rFonts w:ascii="Times New Roman" w:hAnsi="Times New Roman"/>
          <w:sz w:val="24"/>
          <w:szCs w:val="24"/>
        </w:rPr>
        <w:t xml:space="preserve">̆ ресурс]: учебное пособие (часть 2) / </w:t>
      </w:r>
      <w:proofErr w:type="spellStart"/>
      <w:r w:rsidRPr="005512EA">
        <w:rPr>
          <w:rFonts w:ascii="Times New Roman" w:hAnsi="Times New Roman"/>
          <w:sz w:val="24"/>
          <w:szCs w:val="24"/>
        </w:rPr>
        <w:t>Белгородскии</w:t>
      </w:r>
      <w:proofErr w:type="spellEnd"/>
      <w:r w:rsidRPr="005512EA">
        <w:rPr>
          <w:rFonts w:ascii="Times New Roman" w:hAnsi="Times New Roman"/>
          <w:sz w:val="24"/>
          <w:szCs w:val="24"/>
        </w:rPr>
        <w:t xml:space="preserve">̆ ГАУ им. В.Я. Горина; составитель Е.В. Даниленко, В.Л. </w:t>
      </w:r>
      <w:proofErr w:type="spellStart"/>
      <w:r w:rsidRPr="005512EA">
        <w:rPr>
          <w:rFonts w:ascii="Times New Roman" w:hAnsi="Times New Roman"/>
          <w:sz w:val="24"/>
          <w:szCs w:val="24"/>
        </w:rPr>
        <w:t>Михайлова</w:t>
      </w:r>
      <w:proofErr w:type="spellEnd"/>
      <w:r w:rsidRPr="005512EA">
        <w:rPr>
          <w:rFonts w:ascii="Times New Roman" w:hAnsi="Times New Roman"/>
          <w:sz w:val="24"/>
          <w:szCs w:val="24"/>
        </w:rPr>
        <w:t xml:space="preserve">. - Белгород : </w:t>
      </w:r>
      <w:proofErr w:type="spellStart"/>
      <w:r w:rsidRPr="005512EA">
        <w:rPr>
          <w:rFonts w:ascii="Times New Roman" w:hAnsi="Times New Roman"/>
          <w:sz w:val="24"/>
          <w:szCs w:val="24"/>
        </w:rPr>
        <w:t>Белгородскии</w:t>
      </w:r>
      <w:proofErr w:type="spellEnd"/>
      <w:r w:rsidRPr="005512EA">
        <w:rPr>
          <w:rFonts w:ascii="Times New Roman" w:hAnsi="Times New Roman"/>
          <w:sz w:val="24"/>
          <w:szCs w:val="24"/>
        </w:rPr>
        <w:t>̆ ГАУ 2018. – 122 с.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32" w:history="1">
        <w:r w:rsidRPr="00973ADC">
          <w:rPr>
            <w:rStyle w:val="ad"/>
            <w:rFonts w:ascii="Times New Roman" w:hAnsi="Times New Roman"/>
            <w:sz w:val="24"/>
            <w:szCs w:val="24"/>
          </w:rPr>
          <w:t>http://lib.belgau.edu.ru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512EA">
        <w:rPr>
          <w:rFonts w:ascii="Times New Roman" w:hAnsi="Times New Roman"/>
          <w:sz w:val="24"/>
          <w:szCs w:val="24"/>
        </w:rPr>
        <w:t xml:space="preserve"> </w:t>
      </w:r>
    </w:p>
    <w:p w14:paraId="1F0D1437" w14:textId="77777777" w:rsidR="00D96723" w:rsidRPr="005512EA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12EA">
        <w:rPr>
          <w:rFonts w:ascii="Times New Roman" w:hAnsi="Times New Roman"/>
          <w:sz w:val="24"/>
          <w:szCs w:val="24"/>
        </w:rPr>
        <w:t>4. Смирнов, А.А. Прикладное программное обеспечение [</w:t>
      </w:r>
      <w:proofErr w:type="spellStart"/>
      <w:r w:rsidRPr="005512EA">
        <w:rPr>
          <w:rFonts w:ascii="Times New Roman" w:hAnsi="Times New Roman"/>
          <w:sz w:val="24"/>
          <w:szCs w:val="24"/>
        </w:rPr>
        <w:t>Электронныи</w:t>
      </w:r>
      <w:proofErr w:type="spellEnd"/>
      <w:r w:rsidRPr="005512EA">
        <w:rPr>
          <w:rFonts w:ascii="Times New Roman" w:hAnsi="Times New Roman"/>
          <w:sz w:val="24"/>
          <w:szCs w:val="24"/>
        </w:rPr>
        <w:t>̆ ресурс] /А.А. Смирнов. – Москва ; Берлин : Директ- Медиа, 201</w:t>
      </w:r>
      <w:r>
        <w:rPr>
          <w:rFonts w:ascii="Times New Roman" w:hAnsi="Times New Roman"/>
          <w:sz w:val="24"/>
          <w:szCs w:val="24"/>
        </w:rPr>
        <w:t>8</w:t>
      </w:r>
      <w:r w:rsidRPr="005512EA">
        <w:rPr>
          <w:rFonts w:ascii="Times New Roman" w:hAnsi="Times New Roman"/>
          <w:sz w:val="24"/>
          <w:szCs w:val="24"/>
        </w:rPr>
        <w:t>. – 358 с. : ил., табл. – Режим доступа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12E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5512EA">
        <w:rPr>
          <w:rFonts w:ascii="Times New Roman" w:hAnsi="Times New Roman"/>
          <w:sz w:val="24"/>
          <w:szCs w:val="24"/>
        </w:rPr>
        <w:t>http://biblioclub.ru/index.php?page</w:t>
      </w:r>
      <w:r>
        <w:rPr>
          <w:rFonts w:ascii="Times New Roman" w:hAnsi="Times New Roman"/>
          <w:sz w:val="24"/>
          <w:szCs w:val="24"/>
        </w:rPr>
        <w:t>/</w:t>
      </w:r>
      <w:r w:rsidRPr="005512EA">
        <w:rPr>
          <w:rFonts w:ascii="Times New Roman" w:hAnsi="Times New Roman"/>
          <w:sz w:val="24"/>
          <w:szCs w:val="24"/>
        </w:rPr>
        <w:t>book&amp;id</w:t>
      </w:r>
      <w:r>
        <w:rPr>
          <w:rFonts w:ascii="Times New Roman" w:hAnsi="Times New Roman"/>
          <w:sz w:val="24"/>
          <w:szCs w:val="24"/>
        </w:rPr>
        <w:t>/</w:t>
      </w:r>
      <w:r w:rsidRPr="005512EA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 </w:t>
      </w:r>
      <w:r w:rsidRPr="005512EA">
        <w:rPr>
          <w:rFonts w:ascii="Times New Roman" w:hAnsi="Times New Roman"/>
          <w:sz w:val="24"/>
          <w:szCs w:val="24"/>
        </w:rPr>
        <w:t>761</w:t>
      </w:r>
      <w:r>
        <w:rPr>
          <w:rFonts w:ascii="Times New Roman" w:hAnsi="Times New Roman"/>
          <w:sz w:val="24"/>
          <w:szCs w:val="24"/>
        </w:rPr>
        <w:t xml:space="preserve">6   </w:t>
      </w:r>
      <w:r w:rsidRPr="005512EA">
        <w:rPr>
          <w:rFonts w:ascii="Times New Roman" w:hAnsi="Times New Roman"/>
          <w:sz w:val="24"/>
          <w:szCs w:val="24"/>
        </w:rPr>
        <w:t xml:space="preserve"> </w:t>
      </w:r>
    </w:p>
    <w:p w14:paraId="53CD34C8" w14:textId="77777777" w:rsidR="00D96723" w:rsidRDefault="00D96723" w:rsidP="00D967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6EBC58" w14:textId="77777777" w:rsidR="00D96723" w:rsidRPr="005512EA" w:rsidRDefault="00D96723" w:rsidP="00D967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3C2DB8" w14:textId="77777777" w:rsidR="00D96723" w:rsidRPr="001D6CD0" w:rsidRDefault="00D96723" w:rsidP="00D96723">
      <w:pPr>
        <w:spacing w:after="0" w:line="24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1D6CD0">
        <w:rPr>
          <w:rFonts w:ascii="Times New Roman" w:hAnsi="Times New Roman"/>
          <w:b/>
          <w:bCs/>
          <w:sz w:val="24"/>
          <w:szCs w:val="24"/>
        </w:rPr>
        <w:t>3.2.3 Дополнительные источники</w:t>
      </w:r>
    </w:p>
    <w:p w14:paraId="38B2DD10" w14:textId="77777777" w:rsidR="00D96723" w:rsidRPr="005512EA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12EA">
        <w:rPr>
          <w:rFonts w:ascii="Times New Roman" w:hAnsi="Times New Roman"/>
          <w:sz w:val="24"/>
          <w:szCs w:val="24"/>
        </w:rPr>
        <w:lastRenderedPageBreak/>
        <w:t>1</w:t>
      </w:r>
      <w:r>
        <w:rPr>
          <w:rFonts w:ascii="Times New Roman" w:hAnsi="Times New Roman"/>
          <w:sz w:val="24"/>
          <w:szCs w:val="24"/>
        </w:rPr>
        <w:t>.</w:t>
      </w:r>
      <w:r w:rsidRPr="005512EA">
        <w:rPr>
          <w:rFonts w:ascii="Times New Roman" w:hAnsi="Times New Roman"/>
          <w:sz w:val="24"/>
          <w:szCs w:val="24"/>
        </w:rPr>
        <w:t xml:space="preserve"> Ермолаев В.В., </w:t>
      </w:r>
      <w:proofErr w:type="spellStart"/>
      <w:r w:rsidRPr="005512EA">
        <w:rPr>
          <w:rFonts w:ascii="Times New Roman" w:hAnsi="Times New Roman"/>
          <w:sz w:val="24"/>
          <w:szCs w:val="24"/>
        </w:rPr>
        <w:t>Ильянков</w:t>
      </w:r>
      <w:proofErr w:type="spellEnd"/>
      <w:r w:rsidRPr="005512EA">
        <w:rPr>
          <w:rFonts w:ascii="Times New Roman" w:hAnsi="Times New Roman"/>
          <w:sz w:val="24"/>
          <w:szCs w:val="24"/>
        </w:rPr>
        <w:t xml:space="preserve"> А.И. Разработка технологических процессов изготовления деталей машин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12EA">
        <w:rPr>
          <w:rFonts w:ascii="Times New Roman" w:hAnsi="Times New Roman"/>
          <w:sz w:val="24"/>
          <w:szCs w:val="24"/>
        </w:rPr>
        <w:t>: учебник для студ. учреждений сред. проф. образования. - М.</w:t>
      </w:r>
      <w:r>
        <w:rPr>
          <w:rFonts w:ascii="Times New Roman" w:hAnsi="Times New Roman"/>
          <w:sz w:val="24"/>
          <w:szCs w:val="24"/>
        </w:rPr>
        <w:t> </w:t>
      </w:r>
      <w:r w:rsidRPr="005512EA">
        <w:rPr>
          <w:rFonts w:ascii="Times New Roman" w:hAnsi="Times New Roman"/>
          <w:sz w:val="24"/>
          <w:szCs w:val="24"/>
        </w:rPr>
        <w:t xml:space="preserve">: Издательский центр </w:t>
      </w:r>
      <w:r>
        <w:rPr>
          <w:rFonts w:ascii="Times New Roman" w:hAnsi="Times New Roman"/>
          <w:sz w:val="24"/>
          <w:szCs w:val="24"/>
        </w:rPr>
        <w:t>«</w:t>
      </w:r>
      <w:r w:rsidRPr="005512EA">
        <w:rPr>
          <w:rFonts w:ascii="Times New Roman" w:hAnsi="Times New Roman"/>
          <w:sz w:val="24"/>
          <w:szCs w:val="24"/>
        </w:rPr>
        <w:t>Академия</w:t>
      </w:r>
      <w:r>
        <w:rPr>
          <w:rFonts w:ascii="Times New Roman" w:hAnsi="Times New Roman"/>
          <w:sz w:val="24"/>
          <w:szCs w:val="24"/>
        </w:rPr>
        <w:t>»</w:t>
      </w:r>
      <w:r w:rsidRPr="005512EA">
        <w:rPr>
          <w:rFonts w:ascii="Times New Roman" w:hAnsi="Times New Roman"/>
          <w:sz w:val="24"/>
          <w:szCs w:val="24"/>
        </w:rPr>
        <w:t xml:space="preserve">, 2015. - 336 с. </w:t>
      </w:r>
    </w:p>
    <w:p w14:paraId="40D78AE6" w14:textId="77777777" w:rsidR="00D96723" w:rsidRDefault="00D96723" w:rsidP="00D967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12EA">
        <w:rPr>
          <w:rFonts w:ascii="Times New Roman" w:hAnsi="Times New Roman"/>
          <w:sz w:val="24"/>
          <w:szCs w:val="24"/>
        </w:rPr>
        <w:t>Ермолаев В.В. Программирование для автоматизированного оборудования: учебник для студентов учреждений среднего профессионального образования. – М. : Издательство «Академия», 2015, 250 с.</w:t>
      </w:r>
    </w:p>
    <w:p w14:paraId="27F87C76" w14:textId="77777777" w:rsidR="00D96723" w:rsidRDefault="00D96723" w:rsidP="00D96723">
      <w:pPr>
        <w:tabs>
          <w:tab w:val="left" w:pos="916"/>
          <w:tab w:val="left" w:pos="1134"/>
          <w:tab w:val="left" w:pos="9498"/>
        </w:tabs>
        <w:spacing w:after="0" w:line="240" w:lineRule="auto"/>
        <w:ind w:right="452" w:firstLine="709"/>
        <w:jc w:val="both"/>
        <w:rPr>
          <w:rFonts w:ascii="Times New Roman" w:hAnsi="Times New Roman"/>
          <w:sz w:val="24"/>
          <w:szCs w:val="24"/>
        </w:rPr>
      </w:pPr>
    </w:p>
    <w:p w14:paraId="02CB8BB8" w14:textId="77777777" w:rsidR="00D96723" w:rsidRDefault="00D96723" w:rsidP="00D96723">
      <w:pPr>
        <w:tabs>
          <w:tab w:val="left" w:pos="916"/>
          <w:tab w:val="left" w:pos="1134"/>
          <w:tab w:val="left" w:pos="9498"/>
        </w:tabs>
        <w:spacing w:after="0" w:line="240" w:lineRule="auto"/>
        <w:ind w:right="452" w:firstLine="709"/>
        <w:jc w:val="both"/>
        <w:rPr>
          <w:rFonts w:ascii="Times New Roman" w:hAnsi="Times New Roman"/>
          <w:sz w:val="24"/>
          <w:szCs w:val="24"/>
        </w:rPr>
      </w:pPr>
    </w:p>
    <w:p w14:paraId="55BBC4F2" w14:textId="77777777" w:rsidR="00D96723" w:rsidRPr="00251AFD" w:rsidRDefault="00D96723" w:rsidP="00D9672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F7F4D1D" w14:textId="77777777" w:rsidR="00D96723" w:rsidRDefault="00D96723" w:rsidP="00D96723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1BE09CE" w14:textId="0576DB24" w:rsidR="00D96723" w:rsidRPr="00BE5285" w:rsidRDefault="00D96723" w:rsidP="00D96723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4.</w:t>
      </w:r>
      <w:r w:rsidRPr="002E31DB">
        <w:rPr>
          <w:rFonts w:ascii="Times New Roman" w:hAnsi="Times New Roman"/>
          <w:b/>
          <w:bCs/>
          <w:sz w:val="24"/>
          <w:szCs w:val="24"/>
        </w:rPr>
        <w:t xml:space="preserve">КОНТРОЛЬ И ОЦЕНКА РЕЗУЛЬТАТОВ ОСВОЕНИЯ </w:t>
      </w:r>
      <w:r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</w:p>
    <w:p w14:paraId="228B0D7D" w14:textId="77777777" w:rsidR="00D96723" w:rsidRPr="00BE5285" w:rsidRDefault="00D96723" w:rsidP="00D96723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977"/>
        <w:gridCol w:w="2592"/>
      </w:tblGrid>
      <w:tr w:rsidR="00D96723" w:rsidRPr="002A0EB9" w14:paraId="7C74AE29" w14:textId="77777777" w:rsidTr="00030936">
        <w:trPr>
          <w:trHeight w:val="1098"/>
        </w:trPr>
        <w:tc>
          <w:tcPr>
            <w:tcW w:w="3544" w:type="dxa"/>
            <w:vAlign w:val="center"/>
          </w:tcPr>
          <w:p w14:paraId="4B912C62" w14:textId="77777777" w:rsidR="00D96723" w:rsidRPr="00BE5285" w:rsidRDefault="00D96723" w:rsidP="00D9672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5285">
              <w:rPr>
                <w:rFonts w:ascii="Times New Roman" w:hAnsi="Times New Roman"/>
                <w:b/>
                <w:bCs/>
              </w:rPr>
              <w:t>Код и наименование профессиональных и общих компетенций, формируемых</w:t>
            </w:r>
          </w:p>
          <w:p w14:paraId="1B607961" w14:textId="77777777" w:rsidR="00D96723" w:rsidRPr="00BE5285" w:rsidRDefault="00D96723" w:rsidP="00D9672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5285">
              <w:rPr>
                <w:rFonts w:ascii="Times New Roman" w:hAnsi="Times New Roman"/>
                <w:b/>
                <w:bCs/>
              </w:rPr>
              <w:t>в рамках модуля</w:t>
            </w:r>
          </w:p>
        </w:tc>
        <w:tc>
          <w:tcPr>
            <w:tcW w:w="2977" w:type="dxa"/>
            <w:vAlign w:val="center"/>
          </w:tcPr>
          <w:p w14:paraId="5F1D468B" w14:textId="77777777" w:rsidR="00D96723" w:rsidRPr="00BE5285" w:rsidRDefault="00D96723" w:rsidP="00D9672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5285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592" w:type="dxa"/>
            <w:vAlign w:val="center"/>
          </w:tcPr>
          <w:p w14:paraId="01282734" w14:textId="77777777" w:rsidR="00D96723" w:rsidRPr="00BE5285" w:rsidRDefault="00D96723" w:rsidP="00D9672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5285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D96723" w:rsidRPr="00315F34" w14:paraId="39DAD5B3" w14:textId="77777777" w:rsidTr="00030936">
        <w:trPr>
          <w:trHeight w:val="698"/>
        </w:trPr>
        <w:tc>
          <w:tcPr>
            <w:tcW w:w="3544" w:type="dxa"/>
          </w:tcPr>
          <w:p w14:paraId="234A448C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ПК. 5.1 Освоение программного обеспечения отрасли (по направлениям подготовки)</w:t>
            </w:r>
          </w:p>
          <w:p w14:paraId="73347238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3E0EB37F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Описание характеристик изучаемых объектов и их взаимосвязей</w:t>
            </w:r>
          </w:p>
          <w:p w14:paraId="5508F15E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Описание параметров изучаемых объектов</w:t>
            </w:r>
          </w:p>
          <w:p w14:paraId="53208202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Описание алгоритмов выполнения трудовых действий</w:t>
            </w:r>
          </w:p>
          <w:p w14:paraId="21285EEB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Нахождение ошибок в документации</w:t>
            </w:r>
          </w:p>
          <w:p w14:paraId="24CE2F32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14:paraId="14F55221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225C81F9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Тестирование</w:t>
            </w:r>
          </w:p>
          <w:p w14:paraId="51F2F9F5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Практическая работа</w:t>
            </w:r>
          </w:p>
          <w:p w14:paraId="716C174C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Контрольная работа</w:t>
            </w:r>
          </w:p>
          <w:p w14:paraId="5AC6C302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Экзамен</w:t>
            </w:r>
          </w:p>
          <w:p w14:paraId="1633FC12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Устный опрос</w:t>
            </w:r>
          </w:p>
          <w:p w14:paraId="6359F7EF" w14:textId="77777777" w:rsidR="00D96723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Оценка выполнения внеаудиторной самостоятельной работы</w:t>
            </w:r>
          </w:p>
          <w:p w14:paraId="0D896AE9" w14:textId="77777777" w:rsidR="00D96723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Оценка результатов учебной практики</w:t>
            </w:r>
          </w:p>
          <w:p w14:paraId="6BD73360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  <w:tr w:rsidR="00D96723" w:rsidRPr="00315F34" w14:paraId="44D2B8BA" w14:textId="77777777" w:rsidTr="00030936">
        <w:trPr>
          <w:trHeight w:val="698"/>
        </w:trPr>
        <w:tc>
          <w:tcPr>
            <w:tcW w:w="3544" w:type="dxa"/>
          </w:tcPr>
          <w:p w14:paraId="1B44F631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ПК. 5.2 Практическое использование программного обеспечения отрасли</w:t>
            </w:r>
          </w:p>
          <w:p w14:paraId="3FA57830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4A00A0BB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Оптимизация выбора структуры и содержания рассматриваемых технологических процессов</w:t>
            </w:r>
          </w:p>
          <w:p w14:paraId="1522F0DD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Разработка и оформление технологической документации</w:t>
            </w:r>
          </w:p>
          <w:p w14:paraId="787F1A56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Подбор оптимальных объектов труда для выполнения производственной задачи</w:t>
            </w:r>
          </w:p>
          <w:p w14:paraId="3F223D18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использования прикладных программ для разработки технической документации (по направлениям подготовки)</w:t>
            </w:r>
          </w:p>
          <w:p w14:paraId="1F8E9245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14:paraId="3B8E1EA8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563AF8B5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Тестирование</w:t>
            </w:r>
          </w:p>
          <w:p w14:paraId="2F642440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Практическая работа</w:t>
            </w:r>
          </w:p>
          <w:p w14:paraId="2FCF85B1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Контрольная работа</w:t>
            </w:r>
          </w:p>
          <w:p w14:paraId="474893FE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Экзамен</w:t>
            </w:r>
          </w:p>
          <w:p w14:paraId="4662560F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Устный опрос</w:t>
            </w:r>
          </w:p>
          <w:p w14:paraId="458C4EAC" w14:textId="77777777" w:rsidR="00D96723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Оценка выполнения внеаудиторной самостоятельной работы</w:t>
            </w:r>
          </w:p>
          <w:p w14:paraId="32B2F26E" w14:textId="77777777" w:rsidR="00D96723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Оценка результатов учебной практики</w:t>
            </w:r>
          </w:p>
          <w:p w14:paraId="160B268D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  <w:tr w:rsidR="00067262" w:rsidRPr="00315F34" w14:paraId="74045220" w14:textId="77777777" w:rsidTr="00030936">
        <w:trPr>
          <w:trHeight w:val="698"/>
        </w:trPr>
        <w:tc>
          <w:tcPr>
            <w:tcW w:w="3544" w:type="dxa"/>
          </w:tcPr>
          <w:p w14:paraId="090BD684" w14:textId="033B3E62" w:rsidR="00067262" w:rsidRPr="00BE5285" w:rsidRDefault="00067262" w:rsidP="0006726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1343E2">
              <w:rPr>
                <w:rFonts w:ascii="Times New Roman CYR" w:eastAsiaTheme="minorEastAsia" w:hAnsi="Times New Roman CYR" w:cs="Times New Roman CYR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2977" w:type="dxa"/>
          </w:tcPr>
          <w:p w14:paraId="26312FEA" w14:textId="12D4E7E2" w:rsidR="00067262" w:rsidRPr="00BE5285" w:rsidRDefault="00067262" w:rsidP="0006726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377C">
              <w:rPr>
                <w:rFonts w:ascii="Times New Roman CYR" w:eastAsiaTheme="minorEastAsia" w:hAnsi="Times New Roman CYR" w:cs="Times New Roman CYR"/>
              </w:rPr>
              <w:t xml:space="preserve">Выбирает </w:t>
            </w:r>
            <w:r>
              <w:rPr>
                <w:rFonts w:ascii="Times New Roman CYR" w:eastAsiaTheme="minorEastAsia" w:hAnsi="Times New Roman CYR" w:cs="Times New Roman CYR"/>
              </w:rPr>
              <w:t xml:space="preserve">различные </w:t>
            </w:r>
            <w:r w:rsidRPr="0065377C">
              <w:rPr>
                <w:rFonts w:ascii="Times New Roman CYR" w:eastAsiaTheme="minorEastAsia" w:hAnsi="Times New Roman CYR" w:cs="Times New Roman CYR"/>
              </w:rPr>
              <w:t xml:space="preserve">способы решения задач профессиональной деятельности </w:t>
            </w:r>
            <w:r>
              <w:rPr>
                <w:rFonts w:ascii="Times New Roman CYR" w:eastAsiaTheme="minorEastAsia" w:hAnsi="Times New Roman CYR" w:cs="Times New Roman CYR"/>
              </w:rPr>
              <w:t xml:space="preserve">в зависимости от </w:t>
            </w:r>
            <w:r w:rsidRPr="0065377C">
              <w:rPr>
                <w:rFonts w:ascii="Times New Roman CYR" w:eastAsiaTheme="minorEastAsia" w:hAnsi="Times New Roman CYR" w:cs="Times New Roman CYR"/>
              </w:rPr>
              <w:t>контекста</w:t>
            </w:r>
          </w:p>
        </w:tc>
        <w:tc>
          <w:tcPr>
            <w:tcW w:w="2592" w:type="dxa"/>
          </w:tcPr>
          <w:p w14:paraId="1390DE1B" w14:textId="77777777" w:rsidR="00067262" w:rsidRPr="00067262" w:rsidRDefault="00067262" w:rsidP="00067262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067262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37A57013" w14:textId="77777777" w:rsidR="00067262" w:rsidRPr="00067262" w:rsidRDefault="00067262" w:rsidP="00067262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067262">
              <w:rPr>
                <w:rFonts w:ascii="Times New Roman" w:hAnsi="Times New Roman"/>
                <w:iCs/>
              </w:rPr>
              <w:t>Тестирование</w:t>
            </w:r>
          </w:p>
          <w:p w14:paraId="60C96091" w14:textId="77777777" w:rsidR="00067262" w:rsidRPr="00067262" w:rsidRDefault="00067262" w:rsidP="00067262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067262">
              <w:rPr>
                <w:rFonts w:ascii="Times New Roman" w:hAnsi="Times New Roman"/>
                <w:iCs/>
              </w:rPr>
              <w:t>Практическая работа</w:t>
            </w:r>
          </w:p>
          <w:p w14:paraId="288A8873" w14:textId="77777777" w:rsidR="00067262" w:rsidRPr="00067262" w:rsidRDefault="00067262" w:rsidP="00067262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067262">
              <w:rPr>
                <w:rFonts w:ascii="Times New Roman" w:hAnsi="Times New Roman"/>
                <w:iCs/>
              </w:rPr>
              <w:t>Контрольная работа</w:t>
            </w:r>
          </w:p>
          <w:p w14:paraId="65A15B39" w14:textId="77777777" w:rsidR="00067262" w:rsidRPr="00067262" w:rsidRDefault="00067262" w:rsidP="00067262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067262">
              <w:rPr>
                <w:rFonts w:ascii="Times New Roman" w:hAnsi="Times New Roman"/>
                <w:iCs/>
              </w:rPr>
              <w:t>Экзамен</w:t>
            </w:r>
          </w:p>
          <w:p w14:paraId="7A35836D" w14:textId="77777777" w:rsidR="00067262" w:rsidRPr="00067262" w:rsidRDefault="00067262" w:rsidP="00067262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067262">
              <w:rPr>
                <w:rFonts w:ascii="Times New Roman" w:hAnsi="Times New Roman"/>
                <w:iCs/>
              </w:rPr>
              <w:t>Устный опрос</w:t>
            </w:r>
          </w:p>
          <w:p w14:paraId="71FFF81D" w14:textId="77777777" w:rsidR="00067262" w:rsidRPr="00067262" w:rsidRDefault="00067262" w:rsidP="00067262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067262">
              <w:rPr>
                <w:rFonts w:ascii="Times New Roman" w:hAnsi="Times New Roman"/>
                <w:iCs/>
              </w:rPr>
              <w:t>Оценка выполнения внеаудиторной самостоятельной работы</w:t>
            </w:r>
          </w:p>
          <w:p w14:paraId="4807F30F" w14:textId="03DE52C5" w:rsidR="00067262" w:rsidRPr="00BE5285" w:rsidRDefault="00067262" w:rsidP="00067262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067262">
              <w:rPr>
                <w:rFonts w:ascii="Times New Roman" w:hAnsi="Times New Roman"/>
                <w:iCs/>
              </w:rPr>
              <w:t>Оценка результатов учебной практики</w:t>
            </w:r>
          </w:p>
        </w:tc>
      </w:tr>
      <w:tr w:rsidR="00D96723" w:rsidRPr="00315F34" w14:paraId="4B1C82D1" w14:textId="77777777" w:rsidTr="00030936">
        <w:trPr>
          <w:trHeight w:val="698"/>
        </w:trPr>
        <w:tc>
          <w:tcPr>
            <w:tcW w:w="3544" w:type="dxa"/>
          </w:tcPr>
          <w:p w14:paraId="630598AD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ОК 02</w:t>
            </w:r>
          </w:p>
          <w:p w14:paraId="68BF0E45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014A7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</w:tc>
        <w:tc>
          <w:tcPr>
            <w:tcW w:w="2977" w:type="dxa"/>
          </w:tcPr>
          <w:p w14:paraId="04935CB7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Владение профессиональной терминологией</w:t>
            </w:r>
          </w:p>
          <w:p w14:paraId="24587E52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E5285">
              <w:rPr>
                <w:rFonts w:ascii="Times New Roman" w:hAnsi="Times New Roman"/>
              </w:rPr>
              <w:t>Умение использовать справочники, учебники, компьютерные приложения и сайты для поиска и проверки требуемой информации</w:t>
            </w:r>
          </w:p>
          <w:p w14:paraId="71F2DF36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14:paraId="0D6A0924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lastRenderedPageBreak/>
              <w:t>Экспертное наблюдение</w:t>
            </w:r>
          </w:p>
          <w:p w14:paraId="37ED5A8F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Тестирование</w:t>
            </w:r>
          </w:p>
          <w:p w14:paraId="27B7E76F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Практическая работа</w:t>
            </w:r>
          </w:p>
          <w:p w14:paraId="55364BBD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Контрольная работа</w:t>
            </w:r>
          </w:p>
          <w:p w14:paraId="1F047744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Экзамен</w:t>
            </w:r>
          </w:p>
          <w:p w14:paraId="09602ADF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BE5285">
              <w:rPr>
                <w:rFonts w:ascii="Times New Roman" w:hAnsi="Times New Roman"/>
                <w:iCs/>
              </w:rPr>
              <w:t>Устный опрос</w:t>
            </w:r>
          </w:p>
          <w:p w14:paraId="49596535" w14:textId="77777777" w:rsidR="00D96723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Оценка выполнения внеаудиторной самостоятельной работы</w:t>
            </w:r>
          </w:p>
          <w:p w14:paraId="058C84F0" w14:textId="77777777" w:rsidR="00D96723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Оценка результатов учебной практики</w:t>
            </w:r>
          </w:p>
          <w:p w14:paraId="7AD4A720" w14:textId="77777777" w:rsidR="00D96723" w:rsidRPr="00BE5285" w:rsidRDefault="00D96723" w:rsidP="00D96723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</w:tbl>
    <w:p w14:paraId="1FD36013" w14:textId="77777777" w:rsidR="00D96723" w:rsidRDefault="00D96723" w:rsidP="00D9672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B196BB5" w14:textId="2F84BA53" w:rsidR="00D96723" w:rsidRDefault="00D96723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sectPr w:rsidR="00D96723" w:rsidSect="00806DC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90500" w14:textId="77777777" w:rsidR="00323771" w:rsidRDefault="00323771" w:rsidP="00A046F2">
      <w:pPr>
        <w:spacing w:after="0" w:line="240" w:lineRule="auto"/>
      </w:pPr>
      <w:r>
        <w:separator/>
      </w:r>
    </w:p>
  </w:endnote>
  <w:endnote w:type="continuationSeparator" w:id="0">
    <w:p w14:paraId="1602EDFB" w14:textId="77777777" w:rsidR="00323771" w:rsidRDefault="00323771" w:rsidP="00A0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15861" w14:textId="77777777" w:rsidR="00323771" w:rsidRDefault="00323771" w:rsidP="00A046F2">
      <w:pPr>
        <w:spacing w:after="0" w:line="240" w:lineRule="auto"/>
      </w:pPr>
      <w:r>
        <w:separator/>
      </w:r>
    </w:p>
  </w:footnote>
  <w:footnote w:type="continuationSeparator" w:id="0">
    <w:p w14:paraId="10D488DD" w14:textId="77777777" w:rsidR="00323771" w:rsidRDefault="00323771" w:rsidP="00A04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5C6C0" w14:textId="77777777" w:rsidR="00E56740" w:rsidRDefault="00E5674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5206A112" w14:textId="77777777" w:rsidR="00E56740" w:rsidRDefault="00E5674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95B08" w14:textId="77777777" w:rsidR="001B662A" w:rsidRDefault="001B662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4305F47C" w14:textId="77777777" w:rsidR="001B662A" w:rsidRDefault="001B662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C8E7" w14:textId="77777777" w:rsidR="001B662A" w:rsidRDefault="001B662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6C153C3A" w14:textId="77777777" w:rsidR="001B662A" w:rsidRDefault="001B662A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FE4CB" w14:textId="77777777" w:rsidR="001B662A" w:rsidRDefault="001B662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1D99372F" w14:textId="77777777" w:rsidR="001B662A" w:rsidRDefault="001B662A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AFA1" w14:textId="77777777" w:rsidR="001B662A" w:rsidRDefault="001B662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69529CAF" w14:textId="77777777" w:rsidR="001B662A" w:rsidRDefault="001B662A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8905" w14:textId="77777777" w:rsidR="00D96723" w:rsidRDefault="00D9672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2C9C4FAC" w14:textId="77777777" w:rsidR="00D96723" w:rsidRDefault="00D967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7FB"/>
    <w:multiLevelType w:val="multilevel"/>
    <w:tmpl w:val="A9549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hint="default"/>
        <w:sz w:val="24"/>
      </w:rPr>
    </w:lvl>
  </w:abstractNum>
  <w:abstractNum w:abstractNumId="1" w15:restartNumberingAfterBreak="0">
    <w:nsid w:val="03EA5E0B"/>
    <w:multiLevelType w:val="multilevel"/>
    <w:tmpl w:val="31AE5B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2.2."/>
      <w:lvlJc w:val="left"/>
      <w:pPr>
        <w:ind w:left="1211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71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2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1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70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660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152" w:hanging="1800"/>
      </w:pPr>
      <w:rPr>
        <w:rFonts w:cs="Times New Roman" w:hint="default"/>
      </w:rPr>
    </w:lvl>
  </w:abstractNum>
  <w:abstractNum w:abstractNumId="2" w15:restartNumberingAfterBreak="0">
    <w:nsid w:val="06755C76"/>
    <w:multiLevelType w:val="multilevel"/>
    <w:tmpl w:val="1F6829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069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3.1.2."/>
      <w:lvlJc w:val="left"/>
      <w:pPr>
        <w:ind w:left="1429" w:hanging="720"/>
      </w:pPr>
      <w:rPr>
        <w:rFonts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3" w15:restartNumberingAfterBreak="0">
    <w:nsid w:val="080F59C3"/>
    <w:multiLevelType w:val="hybridMultilevel"/>
    <w:tmpl w:val="8ECEDF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7837B7"/>
    <w:multiLevelType w:val="multilevel"/>
    <w:tmpl w:val="7E969D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10A70E5A"/>
    <w:multiLevelType w:val="multilevel"/>
    <w:tmpl w:val="77346D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.2."/>
      <w:lvlJc w:val="left"/>
      <w:pPr>
        <w:ind w:left="3904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71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2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1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70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660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152" w:hanging="1800"/>
      </w:pPr>
      <w:rPr>
        <w:rFonts w:cs="Times New Roman" w:hint="default"/>
      </w:rPr>
    </w:lvl>
  </w:abstractNum>
  <w:abstractNum w:abstractNumId="6" w15:restartNumberingAfterBreak="0">
    <w:nsid w:val="11E47B7B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7" w15:restartNumberingAfterBreak="0">
    <w:nsid w:val="11ED598B"/>
    <w:multiLevelType w:val="hybridMultilevel"/>
    <w:tmpl w:val="440C13BC"/>
    <w:lvl w:ilvl="0" w:tplc="9A7C2264">
      <w:start w:val="1"/>
      <w:numFmt w:val="decimal"/>
      <w:lvlText w:val="%1.2."/>
      <w:lvlJc w:val="left"/>
      <w:pPr>
        <w:ind w:left="1429" w:hanging="360"/>
      </w:pPr>
      <w:rPr>
        <w:rFonts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21701C"/>
    <w:multiLevelType w:val="hybridMultilevel"/>
    <w:tmpl w:val="8250C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55D82"/>
    <w:multiLevelType w:val="hybridMultilevel"/>
    <w:tmpl w:val="085AA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47FDB"/>
    <w:multiLevelType w:val="hybridMultilevel"/>
    <w:tmpl w:val="90020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30ED2"/>
    <w:multiLevelType w:val="multilevel"/>
    <w:tmpl w:val="E486727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5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1B3A335F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3" w15:restartNumberingAfterBreak="0">
    <w:nsid w:val="1DCE2965"/>
    <w:multiLevelType w:val="hybridMultilevel"/>
    <w:tmpl w:val="7AEE7252"/>
    <w:lvl w:ilvl="0" w:tplc="68FC2C2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F85EC9"/>
    <w:multiLevelType w:val="hybridMultilevel"/>
    <w:tmpl w:val="31D06D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D17A38"/>
    <w:multiLevelType w:val="hybridMultilevel"/>
    <w:tmpl w:val="FE9E9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D76078"/>
    <w:multiLevelType w:val="multilevel"/>
    <w:tmpl w:val="91340C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069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3.1.4."/>
      <w:lvlJc w:val="left"/>
      <w:pPr>
        <w:ind w:left="1429" w:hanging="720"/>
      </w:pPr>
      <w:rPr>
        <w:rFonts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17" w15:restartNumberingAfterBreak="0">
    <w:nsid w:val="239F4250"/>
    <w:multiLevelType w:val="multilevel"/>
    <w:tmpl w:val="CF3817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069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3.1.3."/>
      <w:lvlJc w:val="left"/>
      <w:pPr>
        <w:ind w:left="1429" w:hanging="720"/>
      </w:pPr>
      <w:rPr>
        <w:rFonts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18" w15:restartNumberingAfterBreak="0">
    <w:nsid w:val="27383778"/>
    <w:multiLevelType w:val="hybridMultilevel"/>
    <w:tmpl w:val="47446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A44B76"/>
    <w:multiLevelType w:val="hybridMultilevel"/>
    <w:tmpl w:val="6BBA2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D325C8"/>
    <w:multiLevelType w:val="multilevel"/>
    <w:tmpl w:val="112C1F2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1" w15:restartNumberingAfterBreak="0">
    <w:nsid w:val="2E7504D7"/>
    <w:multiLevelType w:val="hybridMultilevel"/>
    <w:tmpl w:val="E81E8CAA"/>
    <w:lvl w:ilvl="0" w:tplc="D708E746">
      <w:start w:val="1"/>
      <w:numFmt w:val="decimal"/>
      <w:lvlText w:val="%1.1."/>
      <w:lvlJc w:val="left"/>
      <w:pPr>
        <w:ind w:left="382" w:hanging="360"/>
      </w:pPr>
      <w:rPr>
        <w:rFonts w:hint="default"/>
        <w:b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2" w15:restartNumberingAfterBreak="0">
    <w:nsid w:val="38056043"/>
    <w:multiLevelType w:val="hybridMultilevel"/>
    <w:tmpl w:val="5BAA0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6E2217"/>
    <w:multiLevelType w:val="hybridMultilevel"/>
    <w:tmpl w:val="0E0AE98A"/>
    <w:lvl w:ilvl="0" w:tplc="2BD854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C7047E8"/>
    <w:multiLevelType w:val="multilevel"/>
    <w:tmpl w:val="C67E87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25" w15:restartNumberingAfterBreak="0">
    <w:nsid w:val="3E3B0DED"/>
    <w:multiLevelType w:val="hybridMultilevel"/>
    <w:tmpl w:val="F0465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8C314A"/>
    <w:multiLevelType w:val="hybridMultilevel"/>
    <w:tmpl w:val="D5362816"/>
    <w:lvl w:ilvl="0" w:tplc="9202BB30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080F86"/>
    <w:multiLevelType w:val="hybridMultilevel"/>
    <w:tmpl w:val="59265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32058BA"/>
    <w:multiLevelType w:val="hybridMultilevel"/>
    <w:tmpl w:val="6C488C2E"/>
    <w:lvl w:ilvl="0" w:tplc="5F768A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AA2452"/>
    <w:multiLevelType w:val="multilevel"/>
    <w:tmpl w:val="872051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3"/>
      <w:numFmt w:val="decimal"/>
      <w:lvlText w:val="%2.2."/>
      <w:lvlJc w:val="left"/>
      <w:pPr>
        <w:ind w:left="786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71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2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1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70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660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152" w:hanging="1800"/>
      </w:pPr>
      <w:rPr>
        <w:rFonts w:cs="Times New Roman" w:hint="default"/>
      </w:rPr>
    </w:lvl>
  </w:abstractNum>
  <w:abstractNum w:abstractNumId="30" w15:restartNumberingAfterBreak="0">
    <w:nsid w:val="47E90C9B"/>
    <w:multiLevelType w:val="hybridMultilevel"/>
    <w:tmpl w:val="9F1A3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42D6B"/>
    <w:multiLevelType w:val="multilevel"/>
    <w:tmpl w:val="BC6853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 w15:restartNumberingAfterBreak="0">
    <w:nsid w:val="4C0C2397"/>
    <w:multiLevelType w:val="hybridMultilevel"/>
    <w:tmpl w:val="041CEAC0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3" w15:restartNumberingAfterBreak="0">
    <w:nsid w:val="55597BDE"/>
    <w:multiLevelType w:val="hybridMultilevel"/>
    <w:tmpl w:val="A37C63D0"/>
    <w:lvl w:ilvl="0" w:tplc="03BCA68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E91AD0"/>
    <w:multiLevelType w:val="multilevel"/>
    <w:tmpl w:val="9E76C6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35" w15:restartNumberingAfterBreak="0">
    <w:nsid w:val="5A4E1DA4"/>
    <w:multiLevelType w:val="multilevel"/>
    <w:tmpl w:val="C9A419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2.1."/>
      <w:lvlJc w:val="left"/>
      <w:pPr>
        <w:ind w:left="1211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71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2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1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70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660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152" w:hanging="1800"/>
      </w:pPr>
      <w:rPr>
        <w:rFonts w:cs="Times New Roman" w:hint="default"/>
      </w:rPr>
    </w:lvl>
  </w:abstractNum>
  <w:abstractNum w:abstractNumId="36" w15:restartNumberingAfterBreak="0">
    <w:nsid w:val="5B934E93"/>
    <w:multiLevelType w:val="hybridMultilevel"/>
    <w:tmpl w:val="4654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3C0148"/>
    <w:multiLevelType w:val="hybridMultilevel"/>
    <w:tmpl w:val="31D06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9109A5"/>
    <w:multiLevelType w:val="hybridMultilevel"/>
    <w:tmpl w:val="76BCA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1221EE"/>
    <w:multiLevelType w:val="hybridMultilevel"/>
    <w:tmpl w:val="9D148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3B1075"/>
    <w:multiLevelType w:val="hybridMultilevel"/>
    <w:tmpl w:val="393E8C1A"/>
    <w:lvl w:ilvl="0" w:tplc="4AC0220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1" w15:restartNumberingAfterBreak="0">
    <w:nsid w:val="6A2013EC"/>
    <w:multiLevelType w:val="multilevel"/>
    <w:tmpl w:val="7F9E5F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069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3.1.1."/>
      <w:lvlJc w:val="left"/>
      <w:pPr>
        <w:ind w:left="1571" w:hanging="720"/>
      </w:pPr>
      <w:rPr>
        <w:rFonts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42" w15:restartNumberingAfterBreak="0">
    <w:nsid w:val="6AF223D8"/>
    <w:multiLevelType w:val="hybridMultilevel"/>
    <w:tmpl w:val="A198E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2C0D59"/>
    <w:multiLevelType w:val="hybridMultilevel"/>
    <w:tmpl w:val="D4E8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4D2736"/>
    <w:multiLevelType w:val="hybridMultilevel"/>
    <w:tmpl w:val="3DAA329C"/>
    <w:lvl w:ilvl="0" w:tplc="DC8C7A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2922E25"/>
    <w:multiLevelType w:val="multilevel"/>
    <w:tmpl w:val="1220C7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46" w15:restartNumberingAfterBreak="0">
    <w:nsid w:val="73F427E3"/>
    <w:multiLevelType w:val="hybridMultilevel"/>
    <w:tmpl w:val="F5A2E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0C47A3"/>
    <w:multiLevelType w:val="hybridMultilevel"/>
    <w:tmpl w:val="75EC733C"/>
    <w:lvl w:ilvl="0" w:tplc="F1E0C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500BA8"/>
    <w:multiLevelType w:val="hybridMultilevel"/>
    <w:tmpl w:val="DCCAD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600017"/>
    <w:multiLevelType w:val="multilevel"/>
    <w:tmpl w:val="05EA49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1800"/>
      </w:pPr>
      <w:rPr>
        <w:rFonts w:hint="default"/>
      </w:rPr>
    </w:lvl>
  </w:abstractNum>
  <w:abstractNum w:abstractNumId="50" w15:restartNumberingAfterBreak="0">
    <w:nsid w:val="78367B71"/>
    <w:multiLevelType w:val="multilevel"/>
    <w:tmpl w:val="BBA2CC78"/>
    <w:lvl w:ilvl="0">
      <w:start w:val="4"/>
      <w:numFmt w:val="decimal"/>
      <w:lvlText w:val="%1."/>
      <w:lvlJc w:val="left"/>
      <w:pPr>
        <w:ind w:left="4472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448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12" w:hanging="1800"/>
      </w:pPr>
      <w:rPr>
        <w:rFonts w:hint="default"/>
      </w:rPr>
    </w:lvl>
  </w:abstractNum>
  <w:abstractNum w:abstractNumId="51" w15:restartNumberingAfterBreak="0">
    <w:nsid w:val="7CCB4E10"/>
    <w:multiLevelType w:val="multilevel"/>
    <w:tmpl w:val="26806046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num w:numId="1" w16cid:durableId="1198929961">
    <w:abstractNumId w:val="41"/>
  </w:num>
  <w:num w:numId="2" w16cid:durableId="677390088">
    <w:abstractNumId w:val="50"/>
  </w:num>
  <w:num w:numId="3" w16cid:durableId="1740706467">
    <w:abstractNumId w:val="27"/>
  </w:num>
  <w:num w:numId="4" w16cid:durableId="1928879101">
    <w:abstractNumId w:val="31"/>
  </w:num>
  <w:num w:numId="5" w16cid:durableId="114981535">
    <w:abstractNumId w:val="5"/>
  </w:num>
  <w:num w:numId="6" w16cid:durableId="198783542">
    <w:abstractNumId w:val="2"/>
  </w:num>
  <w:num w:numId="7" w16cid:durableId="1083186953">
    <w:abstractNumId w:val="17"/>
  </w:num>
  <w:num w:numId="8" w16cid:durableId="1727948793">
    <w:abstractNumId w:val="7"/>
  </w:num>
  <w:num w:numId="9" w16cid:durableId="2002925655">
    <w:abstractNumId w:val="35"/>
  </w:num>
  <w:num w:numId="10" w16cid:durableId="14230593">
    <w:abstractNumId w:val="1"/>
  </w:num>
  <w:num w:numId="11" w16cid:durableId="674920917">
    <w:abstractNumId w:val="34"/>
  </w:num>
  <w:num w:numId="12" w16cid:durableId="525485103">
    <w:abstractNumId w:val="29"/>
  </w:num>
  <w:num w:numId="13" w16cid:durableId="647780845">
    <w:abstractNumId w:val="32"/>
  </w:num>
  <w:num w:numId="14" w16cid:durableId="1636107874">
    <w:abstractNumId w:val="8"/>
  </w:num>
  <w:num w:numId="15" w16cid:durableId="359939220">
    <w:abstractNumId w:val="22"/>
  </w:num>
  <w:num w:numId="16" w16cid:durableId="1870145442">
    <w:abstractNumId w:val="23"/>
  </w:num>
  <w:num w:numId="17" w16cid:durableId="1929070885">
    <w:abstractNumId w:val="18"/>
  </w:num>
  <w:num w:numId="18" w16cid:durableId="349986263">
    <w:abstractNumId w:val="46"/>
  </w:num>
  <w:num w:numId="19" w16cid:durableId="1877112162">
    <w:abstractNumId w:val="9"/>
  </w:num>
  <w:num w:numId="20" w16cid:durableId="2046825163">
    <w:abstractNumId w:val="19"/>
  </w:num>
  <w:num w:numId="21" w16cid:durableId="2012753905">
    <w:abstractNumId w:val="49"/>
  </w:num>
  <w:num w:numId="22" w16cid:durableId="161050995">
    <w:abstractNumId w:val="24"/>
  </w:num>
  <w:num w:numId="23" w16cid:durableId="558322716">
    <w:abstractNumId w:val="20"/>
  </w:num>
  <w:num w:numId="24" w16cid:durableId="255868008">
    <w:abstractNumId w:val="44"/>
  </w:num>
  <w:num w:numId="25" w16cid:durableId="1625841262">
    <w:abstractNumId w:val="36"/>
  </w:num>
  <w:num w:numId="26" w16cid:durableId="1603687540">
    <w:abstractNumId w:val="42"/>
  </w:num>
  <w:num w:numId="27" w16cid:durableId="1764258587">
    <w:abstractNumId w:val="4"/>
  </w:num>
  <w:num w:numId="28" w16cid:durableId="953054329">
    <w:abstractNumId w:val="0"/>
  </w:num>
  <w:num w:numId="29" w16cid:durableId="1532843366">
    <w:abstractNumId w:val="30"/>
  </w:num>
  <w:num w:numId="30" w16cid:durableId="1044526459">
    <w:abstractNumId w:val="28"/>
  </w:num>
  <w:num w:numId="31" w16cid:durableId="1740443236">
    <w:abstractNumId w:val="15"/>
  </w:num>
  <w:num w:numId="32" w16cid:durableId="1322655051">
    <w:abstractNumId w:val="39"/>
  </w:num>
  <w:num w:numId="33" w16cid:durableId="890577260">
    <w:abstractNumId w:val="25"/>
  </w:num>
  <w:num w:numId="34" w16cid:durableId="1923639470">
    <w:abstractNumId w:val="33"/>
  </w:num>
  <w:num w:numId="35" w16cid:durableId="324086831">
    <w:abstractNumId w:val="26"/>
  </w:num>
  <w:num w:numId="36" w16cid:durableId="932128398">
    <w:abstractNumId w:val="11"/>
  </w:num>
  <w:num w:numId="37" w16cid:durableId="1756978599">
    <w:abstractNumId w:val="48"/>
  </w:num>
  <w:num w:numId="38" w16cid:durableId="378284570">
    <w:abstractNumId w:val="45"/>
  </w:num>
  <w:num w:numId="39" w16cid:durableId="347146461">
    <w:abstractNumId w:val="3"/>
  </w:num>
  <w:num w:numId="40" w16cid:durableId="1921255800">
    <w:abstractNumId w:val="51"/>
  </w:num>
  <w:num w:numId="41" w16cid:durableId="1483038508">
    <w:abstractNumId w:val="10"/>
  </w:num>
  <w:num w:numId="42" w16cid:durableId="758139783">
    <w:abstractNumId w:val="38"/>
  </w:num>
  <w:num w:numId="43" w16cid:durableId="1293248351">
    <w:abstractNumId w:val="16"/>
  </w:num>
  <w:num w:numId="44" w16cid:durableId="980501375">
    <w:abstractNumId w:val="47"/>
  </w:num>
  <w:num w:numId="45" w16cid:durableId="170293137">
    <w:abstractNumId w:val="21"/>
  </w:num>
  <w:num w:numId="46" w16cid:durableId="213854666">
    <w:abstractNumId w:val="13"/>
  </w:num>
  <w:num w:numId="47" w16cid:durableId="1186213725">
    <w:abstractNumId w:val="40"/>
  </w:num>
  <w:num w:numId="48" w16cid:durableId="1113984307">
    <w:abstractNumId w:val="6"/>
  </w:num>
  <w:num w:numId="49" w16cid:durableId="5526838">
    <w:abstractNumId w:val="12"/>
  </w:num>
  <w:num w:numId="50" w16cid:durableId="1463570851">
    <w:abstractNumId w:val="37"/>
  </w:num>
  <w:num w:numId="51" w16cid:durableId="1783657">
    <w:abstractNumId w:val="14"/>
  </w:num>
  <w:num w:numId="52" w16cid:durableId="1929655351">
    <w:abstractNumId w:val="4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hideSpellingErrors/>
  <w:proofState w:spelling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6F2"/>
    <w:rsid w:val="00000AA5"/>
    <w:rsid w:val="000476D5"/>
    <w:rsid w:val="00062789"/>
    <w:rsid w:val="00062A8F"/>
    <w:rsid w:val="000649E0"/>
    <w:rsid w:val="00067262"/>
    <w:rsid w:val="000675CB"/>
    <w:rsid w:val="00073267"/>
    <w:rsid w:val="00075262"/>
    <w:rsid w:val="000933F6"/>
    <w:rsid w:val="0009388D"/>
    <w:rsid w:val="000A4813"/>
    <w:rsid w:val="000A60FB"/>
    <w:rsid w:val="000B3C9D"/>
    <w:rsid w:val="000B5305"/>
    <w:rsid w:val="000C79F7"/>
    <w:rsid w:val="000D11CF"/>
    <w:rsid w:val="000E12E3"/>
    <w:rsid w:val="000E1881"/>
    <w:rsid w:val="000E38D9"/>
    <w:rsid w:val="000E60F1"/>
    <w:rsid w:val="000E7715"/>
    <w:rsid w:val="000F11C4"/>
    <w:rsid w:val="000F44E4"/>
    <w:rsid w:val="000F6163"/>
    <w:rsid w:val="0011326A"/>
    <w:rsid w:val="001137F9"/>
    <w:rsid w:val="00114BDB"/>
    <w:rsid w:val="00115F26"/>
    <w:rsid w:val="00117C9E"/>
    <w:rsid w:val="00130BE8"/>
    <w:rsid w:val="00131911"/>
    <w:rsid w:val="00135E44"/>
    <w:rsid w:val="00140E6F"/>
    <w:rsid w:val="00144241"/>
    <w:rsid w:val="001607B5"/>
    <w:rsid w:val="00180733"/>
    <w:rsid w:val="0018533A"/>
    <w:rsid w:val="001931E4"/>
    <w:rsid w:val="001A0919"/>
    <w:rsid w:val="001B5E5B"/>
    <w:rsid w:val="001B662A"/>
    <w:rsid w:val="001B6A08"/>
    <w:rsid w:val="001B7860"/>
    <w:rsid w:val="001C5FDD"/>
    <w:rsid w:val="001D1540"/>
    <w:rsid w:val="001D5810"/>
    <w:rsid w:val="001E764F"/>
    <w:rsid w:val="001E797E"/>
    <w:rsid w:val="001F7A7E"/>
    <w:rsid w:val="00201797"/>
    <w:rsid w:val="00202538"/>
    <w:rsid w:val="00206372"/>
    <w:rsid w:val="00207D73"/>
    <w:rsid w:val="00225E80"/>
    <w:rsid w:val="00235352"/>
    <w:rsid w:val="00244D05"/>
    <w:rsid w:val="00247577"/>
    <w:rsid w:val="0025012E"/>
    <w:rsid w:val="00261021"/>
    <w:rsid w:val="0026398B"/>
    <w:rsid w:val="00263AD4"/>
    <w:rsid w:val="00265026"/>
    <w:rsid w:val="0027075B"/>
    <w:rsid w:val="002965C1"/>
    <w:rsid w:val="002971F8"/>
    <w:rsid w:val="002A547C"/>
    <w:rsid w:val="002A6310"/>
    <w:rsid w:val="002A6E21"/>
    <w:rsid w:val="002C0216"/>
    <w:rsid w:val="002C586C"/>
    <w:rsid w:val="002C6528"/>
    <w:rsid w:val="002D4E49"/>
    <w:rsid w:val="002D6045"/>
    <w:rsid w:val="002D71B8"/>
    <w:rsid w:val="002E7772"/>
    <w:rsid w:val="002F7A5C"/>
    <w:rsid w:val="003037E9"/>
    <w:rsid w:val="0031516F"/>
    <w:rsid w:val="003210EF"/>
    <w:rsid w:val="00323771"/>
    <w:rsid w:val="00326CDE"/>
    <w:rsid w:val="0033313B"/>
    <w:rsid w:val="00333226"/>
    <w:rsid w:val="003464C5"/>
    <w:rsid w:val="003472D6"/>
    <w:rsid w:val="0035243C"/>
    <w:rsid w:val="00356E58"/>
    <w:rsid w:val="00364E27"/>
    <w:rsid w:val="0037235A"/>
    <w:rsid w:val="0037271C"/>
    <w:rsid w:val="00375324"/>
    <w:rsid w:val="00375A2A"/>
    <w:rsid w:val="0038074A"/>
    <w:rsid w:val="0039006A"/>
    <w:rsid w:val="00392AD3"/>
    <w:rsid w:val="0039346A"/>
    <w:rsid w:val="003A4002"/>
    <w:rsid w:val="003B1C92"/>
    <w:rsid w:val="003B234D"/>
    <w:rsid w:val="003B4E56"/>
    <w:rsid w:val="003B7D60"/>
    <w:rsid w:val="003C6841"/>
    <w:rsid w:val="003D0BB9"/>
    <w:rsid w:val="003E1697"/>
    <w:rsid w:val="003E240C"/>
    <w:rsid w:val="003E2A3D"/>
    <w:rsid w:val="003E47C0"/>
    <w:rsid w:val="003F61C7"/>
    <w:rsid w:val="0040144D"/>
    <w:rsid w:val="00402443"/>
    <w:rsid w:val="0041709B"/>
    <w:rsid w:val="0042401F"/>
    <w:rsid w:val="00425803"/>
    <w:rsid w:val="00426726"/>
    <w:rsid w:val="004359B2"/>
    <w:rsid w:val="0044511F"/>
    <w:rsid w:val="00446356"/>
    <w:rsid w:val="00446515"/>
    <w:rsid w:val="004550B2"/>
    <w:rsid w:val="00470054"/>
    <w:rsid w:val="00473656"/>
    <w:rsid w:val="0048595A"/>
    <w:rsid w:val="00487E9B"/>
    <w:rsid w:val="004906F8"/>
    <w:rsid w:val="00490CF6"/>
    <w:rsid w:val="00492F6E"/>
    <w:rsid w:val="004A1065"/>
    <w:rsid w:val="004A160E"/>
    <w:rsid w:val="004B48B9"/>
    <w:rsid w:val="004B64E9"/>
    <w:rsid w:val="004C437A"/>
    <w:rsid w:val="004C66A7"/>
    <w:rsid w:val="004D7DFA"/>
    <w:rsid w:val="004E1316"/>
    <w:rsid w:val="004E3547"/>
    <w:rsid w:val="004E62D2"/>
    <w:rsid w:val="004F44FD"/>
    <w:rsid w:val="004F5244"/>
    <w:rsid w:val="004F59C7"/>
    <w:rsid w:val="005035FF"/>
    <w:rsid w:val="00503CA4"/>
    <w:rsid w:val="00507D52"/>
    <w:rsid w:val="00514520"/>
    <w:rsid w:val="00515DE0"/>
    <w:rsid w:val="00516816"/>
    <w:rsid w:val="00527DC9"/>
    <w:rsid w:val="00535EB8"/>
    <w:rsid w:val="005454CE"/>
    <w:rsid w:val="00553DD1"/>
    <w:rsid w:val="00565566"/>
    <w:rsid w:val="00570CCF"/>
    <w:rsid w:val="00573959"/>
    <w:rsid w:val="00573EC1"/>
    <w:rsid w:val="00583F11"/>
    <w:rsid w:val="00584E2B"/>
    <w:rsid w:val="0058751F"/>
    <w:rsid w:val="00592F62"/>
    <w:rsid w:val="005A1BE6"/>
    <w:rsid w:val="005D1371"/>
    <w:rsid w:val="005D75BC"/>
    <w:rsid w:val="005E76C4"/>
    <w:rsid w:val="005F3564"/>
    <w:rsid w:val="005F3C45"/>
    <w:rsid w:val="005F4414"/>
    <w:rsid w:val="005F6FE1"/>
    <w:rsid w:val="006113A9"/>
    <w:rsid w:val="006273B5"/>
    <w:rsid w:val="00647190"/>
    <w:rsid w:val="006503C1"/>
    <w:rsid w:val="006559D2"/>
    <w:rsid w:val="00657518"/>
    <w:rsid w:val="00657674"/>
    <w:rsid w:val="006664A2"/>
    <w:rsid w:val="00683511"/>
    <w:rsid w:val="00686FCD"/>
    <w:rsid w:val="00690998"/>
    <w:rsid w:val="006A187D"/>
    <w:rsid w:val="006A7A2D"/>
    <w:rsid w:val="006B18D6"/>
    <w:rsid w:val="006B3318"/>
    <w:rsid w:val="006C2EF7"/>
    <w:rsid w:val="006D1C8F"/>
    <w:rsid w:val="006E0D6D"/>
    <w:rsid w:val="007035BE"/>
    <w:rsid w:val="00704EC6"/>
    <w:rsid w:val="007111F8"/>
    <w:rsid w:val="007203DF"/>
    <w:rsid w:val="007234A5"/>
    <w:rsid w:val="0072350A"/>
    <w:rsid w:val="00724074"/>
    <w:rsid w:val="0072655C"/>
    <w:rsid w:val="007357F9"/>
    <w:rsid w:val="00743460"/>
    <w:rsid w:val="00747392"/>
    <w:rsid w:val="00755FC3"/>
    <w:rsid w:val="00756BA9"/>
    <w:rsid w:val="00760BC7"/>
    <w:rsid w:val="0076328E"/>
    <w:rsid w:val="0077137F"/>
    <w:rsid w:val="00775C4E"/>
    <w:rsid w:val="00780A3B"/>
    <w:rsid w:val="00793C7A"/>
    <w:rsid w:val="00796932"/>
    <w:rsid w:val="007A35B2"/>
    <w:rsid w:val="007B1412"/>
    <w:rsid w:val="007B7709"/>
    <w:rsid w:val="007C4E21"/>
    <w:rsid w:val="007C4F2F"/>
    <w:rsid w:val="007C57E9"/>
    <w:rsid w:val="007D0273"/>
    <w:rsid w:val="007D351A"/>
    <w:rsid w:val="007D76E9"/>
    <w:rsid w:val="007F1949"/>
    <w:rsid w:val="00806DC2"/>
    <w:rsid w:val="008230AF"/>
    <w:rsid w:val="00826039"/>
    <w:rsid w:val="00844089"/>
    <w:rsid w:val="00844FBB"/>
    <w:rsid w:val="00846355"/>
    <w:rsid w:val="00860614"/>
    <w:rsid w:val="00862189"/>
    <w:rsid w:val="008701C5"/>
    <w:rsid w:val="00881505"/>
    <w:rsid w:val="00883C09"/>
    <w:rsid w:val="00887F29"/>
    <w:rsid w:val="00891AD4"/>
    <w:rsid w:val="008B33A9"/>
    <w:rsid w:val="008B4C31"/>
    <w:rsid w:val="008B5102"/>
    <w:rsid w:val="008B7FCC"/>
    <w:rsid w:val="008C2591"/>
    <w:rsid w:val="008E235A"/>
    <w:rsid w:val="008F4E4E"/>
    <w:rsid w:val="008F503A"/>
    <w:rsid w:val="0090249F"/>
    <w:rsid w:val="00904097"/>
    <w:rsid w:val="00905D8E"/>
    <w:rsid w:val="009061F6"/>
    <w:rsid w:val="009138BA"/>
    <w:rsid w:val="00914F22"/>
    <w:rsid w:val="009154F2"/>
    <w:rsid w:val="00920478"/>
    <w:rsid w:val="009214C3"/>
    <w:rsid w:val="009229CA"/>
    <w:rsid w:val="00922E8F"/>
    <w:rsid w:val="00926293"/>
    <w:rsid w:val="00926818"/>
    <w:rsid w:val="00935208"/>
    <w:rsid w:val="00952B00"/>
    <w:rsid w:val="009607E6"/>
    <w:rsid w:val="0096455A"/>
    <w:rsid w:val="009651DB"/>
    <w:rsid w:val="00966CDA"/>
    <w:rsid w:val="00967D64"/>
    <w:rsid w:val="00974692"/>
    <w:rsid w:val="009825ED"/>
    <w:rsid w:val="00986EE9"/>
    <w:rsid w:val="00995661"/>
    <w:rsid w:val="009C44CC"/>
    <w:rsid w:val="009C49E1"/>
    <w:rsid w:val="009D0A78"/>
    <w:rsid w:val="009D6BCC"/>
    <w:rsid w:val="009E4357"/>
    <w:rsid w:val="009F3916"/>
    <w:rsid w:val="009F7427"/>
    <w:rsid w:val="00A046F2"/>
    <w:rsid w:val="00A05511"/>
    <w:rsid w:val="00A138DE"/>
    <w:rsid w:val="00A176FA"/>
    <w:rsid w:val="00A2163F"/>
    <w:rsid w:val="00A32071"/>
    <w:rsid w:val="00A52484"/>
    <w:rsid w:val="00A55F9E"/>
    <w:rsid w:val="00A67154"/>
    <w:rsid w:val="00A724C6"/>
    <w:rsid w:val="00A81F37"/>
    <w:rsid w:val="00A841A1"/>
    <w:rsid w:val="00A85AE5"/>
    <w:rsid w:val="00A86110"/>
    <w:rsid w:val="00A96788"/>
    <w:rsid w:val="00A96B12"/>
    <w:rsid w:val="00AA0103"/>
    <w:rsid w:val="00AB4F5A"/>
    <w:rsid w:val="00AC706E"/>
    <w:rsid w:val="00AE61F9"/>
    <w:rsid w:val="00AF3056"/>
    <w:rsid w:val="00AF5FFA"/>
    <w:rsid w:val="00B10689"/>
    <w:rsid w:val="00B14286"/>
    <w:rsid w:val="00B21330"/>
    <w:rsid w:val="00B30B04"/>
    <w:rsid w:val="00B30DF0"/>
    <w:rsid w:val="00B32A5A"/>
    <w:rsid w:val="00B35C20"/>
    <w:rsid w:val="00B47B0E"/>
    <w:rsid w:val="00B55BC9"/>
    <w:rsid w:val="00B55F1D"/>
    <w:rsid w:val="00B606AA"/>
    <w:rsid w:val="00B60D23"/>
    <w:rsid w:val="00B66DAE"/>
    <w:rsid w:val="00B8091A"/>
    <w:rsid w:val="00B80D30"/>
    <w:rsid w:val="00B80FF5"/>
    <w:rsid w:val="00B811E1"/>
    <w:rsid w:val="00B823E9"/>
    <w:rsid w:val="00B85677"/>
    <w:rsid w:val="00B914B9"/>
    <w:rsid w:val="00B93EB7"/>
    <w:rsid w:val="00B96735"/>
    <w:rsid w:val="00B9695E"/>
    <w:rsid w:val="00BA1632"/>
    <w:rsid w:val="00BA2532"/>
    <w:rsid w:val="00BA5756"/>
    <w:rsid w:val="00BB444E"/>
    <w:rsid w:val="00BB70A0"/>
    <w:rsid w:val="00BC5F27"/>
    <w:rsid w:val="00BD3187"/>
    <w:rsid w:val="00BF41C5"/>
    <w:rsid w:val="00BF5233"/>
    <w:rsid w:val="00BF61F9"/>
    <w:rsid w:val="00C02369"/>
    <w:rsid w:val="00C243B5"/>
    <w:rsid w:val="00C2481E"/>
    <w:rsid w:val="00C308FB"/>
    <w:rsid w:val="00C30BB3"/>
    <w:rsid w:val="00C3684D"/>
    <w:rsid w:val="00C434D9"/>
    <w:rsid w:val="00C4496E"/>
    <w:rsid w:val="00C45690"/>
    <w:rsid w:val="00C70DAA"/>
    <w:rsid w:val="00C764D7"/>
    <w:rsid w:val="00C80321"/>
    <w:rsid w:val="00CA0AE1"/>
    <w:rsid w:val="00CB1F4C"/>
    <w:rsid w:val="00CB20C1"/>
    <w:rsid w:val="00CC6D47"/>
    <w:rsid w:val="00CE4091"/>
    <w:rsid w:val="00CF5ECD"/>
    <w:rsid w:val="00CF6045"/>
    <w:rsid w:val="00D0477D"/>
    <w:rsid w:val="00D064F7"/>
    <w:rsid w:val="00D07C6F"/>
    <w:rsid w:val="00D1290C"/>
    <w:rsid w:val="00D20B89"/>
    <w:rsid w:val="00D24799"/>
    <w:rsid w:val="00D24FBA"/>
    <w:rsid w:val="00D25955"/>
    <w:rsid w:val="00D35B0D"/>
    <w:rsid w:val="00D42FEA"/>
    <w:rsid w:val="00D46B8D"/>
    <w:rsid w:val="00D65332"/>
    <w:rsid w:val="00D7164F"/>
    <w:rsid w:val="00D76D27"/>
    <w:rsid w:val="00D8089D"/>
    <w:rsid w:val="00D81D7C"/>
    <w:rsid w:val="00D85A5B"/>
    <w:rsid w:val="00D91910"/>
    <w:rsid w:val="00D9508A"/>
    <w:rsid w:val="00D96723"/>
    <w:rsid w:val="00DA0177"/>
    <w:rsid w:val="00DB009B"/>
    <w:rsid w:val="00DB34C6"/>
    <w:rsid w:val="00DB3E4B"/>
    <w:rsid w:val="00DC3942"/>
    <w:rsid w:val="00DF1D66"/>
    <w:rsid w:val="00DF32E6"/>
    <w:rsid w:val="00DF6956"/>
    <w:rsid w:val="00E04977"/>
    <w:rsid w:val="00E05E89"/>
    <w:rsid w:val="00E10DE2"/>
    <w:rsid w:val="00E16125"/>
    <w:rsid w:val="00E250E5"/>
    <w:rsid w:val="00E26D7D"/>
    <w:rsid w:val="00E3474A"/>
    <w:rsid w:val="00E36B78"/>
    <w:rsid w:val="00E56740"/>
    <w:rsid w:val="00E62739"/>
    <w:rsid w:val="00E62D15"/>
    <w:rsid w:val="00E66A2F"/>
    <w:rsid w:val="00E70DC1"/>
    <w:rsid w:val="00E725B4"/>
    <w:rsid w:val="00E740A4"/>
    <w:rsid w:val="00E83AB0"/>
    <w:rsid w:val="00E83BFB"/>
    <w:rsid w:val="00E915DA"/>
    <w:rsid w:val="00E95981"/>
    <w:rsid w:val="00E96B49"/>
    <w:rsid w:val="00EA2AA9"/>
    <w:rsid w:val="00EB3816"/>
    <w:rsid w:val="00EC6A69"/>
    <w:rsid w:val="00EC6E94"/>
    <w:rsid w:val="00ED73D9"/>
    <w:rsid w:val="00EE12EA"/>
    <w:rsid w:val="00EE450D"/>
    <w:rsid w:val="00EE6CAD"/>
    <w:rsid w:val="00F01776"/>
    <w:rsid w:val="00F03631"/>
    <w:rsid w:val="00F21F36"/>
    <w:rsid w:val="00F24D5A"/>
    <w:rsid w:val="00F34D3C"/>
    <w:rsid w:val="00F61164"/>
    <w:rsid w:val="00F66013"/>
    <w:rsid w:val="00F7391E"/>
    <w:rsid w:val="00F87B9B"/>
    <w:rsid w:val="00FA1047"/>
    <w:rsid w:val="00FA45D9"/>
    <w:rsid w:val="00FB2AD5"/>
    <w:rsid w:val="00FB6594"/>
    <w:rsid w:val="00FC210B"/>
    <w:rsid w:val="00FC65BD"/>
    <w:rsid w:val="00FC6AF1"/>
    <w:rsid w:val="00FD1CF6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063EB"/>
  <w15:chartTrackingRefBased/>
  <w15:docId w15:val="{72A312F2-DEA7-4DC5-AD05-A86F4D65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94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3313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Theme="minorEastAsia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46F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A046F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046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link w:val="a7"/>
    <w:uiPriority w:val="11"/>
    <w:qFormat/>
    <w:rsid w:val="00A046F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046F2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04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6F2"/>
    <w:rPr>
      <w:rFonts w:ascii="Calibri" w:eastAsia="Times New Roman" w:hAnsi="Calibri" w:cs="Times New Roman"/>
      <w:lang w:eastAsia="ru-RU"/>
    </w:rPr>
  </w:style>
  <w:style w:type="paragraph" w:styleId="aa">
    <w:name w:val="List Paragraph"/>
    <w:aliases w:val="Содержание. 2 уровень,List Paragraph"/>
    <w:basedOn w:val="a"/>
    <w:link w:val="ab"/>
    <w:uiPriority w:val="34"/>
    <w:qFormat/>
    <w:rsid w:val="00A046F2"/>
    <w:pPr>
      <w:ind w:left="720"/>
      <w:contextualSpacing/>
    </w:pPr>
  </w:style>
  <w:style w:type="paragraph" w:customStyle="1" w:styleId="ConsPlusNormal">
    <w:name w:val="ConsPlusNormal"/>
    <w:qFormat/>
    <w:rsid w:val="00B606AA"/>
    <w:pPr>
      <w:widowControl w:val="0"/>
      <w:spacing w:after="0" w:line="240" w:lineRule="auto"/>
    </w:pPr>
    <w:rPr>
      <w:rFonts w:ascii="Arial" w:hAnsi="Arial" w:cs="Arial"/>
      <w:szCs w:val="20"/>
      <w:lang w:eastAsia="ru-RU"/>
    </w:rPr>
  </w:style>
  <w:style w:type="paragraph" w:customStyle="1" w:styleId="Default">
    <w:name w:val="Default"/>
    <w:qFormat/>
    <w:rsid w:val="00B606A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8B4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3313B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rsid w:val="00796932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B30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30B04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Body Text"/>
    <w:basedOn w:val="a"/>
    <w:link w:val="af1"/>
    <w:rsid w:val="0096455A"/>
    <w:pPr>
      <w:suppressAutoHyphens/>
      <w:spacing w:after="0" w:line="240" w:lineRule="auto"/>
    </w:pPr>
    <w:rPr>
      <w:rFonts w:ascii="Symbol" w:eastAsia="Symbol" w:hAnsi="Symbol" w:cs="Symbol"/>
      <w:sz w:val="28"/>
      <w:szCs w:val="24"/>
      <w:lang w:eastAsia="ar-SA"/>
    </w:rPr>
  </w:style>
  <w:style w:type="character" w:customStyle="1" w:styleId="af1">
    <w:name w:val="Основной текст Знак"/>
    <w:basedOn w:val="a0"/>
    <w:link w:val="af0"/>
    <w:rsid w:val="0096455A"/>
    <w:rPr>
      <w:rFonts w:ascii="Symbol" w:eastAsia="Symbol" w:hAnsi="Symbol" w:cs="Symbol"/>
      <w:sz w:val="28"/>
      <w:szCs w:val="24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D11CF"/>
    <w:rPr>
      <w:color w:val="605E5C"/>
      <w:shd w:val="clear" w:color="auto" w:fill="E1DFDD"/>
    </w:rPr>
  </w:style>
  <w:style w:type="paragraph" w:styleId="af2">
    <w:name w:val="annotation text"/>
    <w:basedOn w:val="a"/>
    <w:link w:val="af3"/>
    <w:uiPriority w:val="99"/>
    <w:unhideWhenUsed/>
    <w:rsid w:val="00D9508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D9508A"/>
    <w:rPr>
      <w:rFonts w:ascii="Calibri" w:eastAsia="Times New Roman" w:hAnsi="Calibri" w:cs="Times New Roman"/>
      <w:sz w:val="20"/>
      <w:szCs w:val="20"/>
      <w:lang w:eastAsia="ru-RU"/>
    </w:rPr>
  </w:style>
  <w:style w:type="character" w:styleId="af4">
    <w:name w:val="annotation reference"/>
    <w:uiPriority w:val="99"/>
    <w:unhideWhenUsed/>
    <w:rsid w:val="00D9508A"/>
    <w:rPr>
      <w:rFonts w:ascii="Times New Roman" w:hAnsi="Times New Roman" w:cs="Times New Roman" w:hint="default"/>
      <w:sz w:val="16"/>
    </w:rPr>
  </w:style>
  <w:style w:type="paragraph" w:styleId="af5">
    <w:name w:val="Revision"/>
    <w:hidden/>
    <w:uiPriority w:val="99"/>
    <w:semiHidden/>
    <w:rsid w:val="00A176F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annotation subject"/>
    <w:basedOn w:val="af2"/>
    <w:next w:val="af2"/>
    <w:link w:val="af7"/>
    <w:uiPriority w:val="99"/>
    <w:semiHidden/>
    <w:unhideWhenUsed/>
    <w:rsid w:val="00FB2AD5"/>
    <w:rPr>
      <w:b/>
      <w:bCs/>
    </w:rPr>
  </w:style>
  <w:style w:type="character" w:customStyle="1" w:styleId="af7">
    <w:name w:val="Тема примечания Знак"/>
    <w:basedOn w:val="af3"/>
    <w:link w:val="af6"/>
    <w:uiPriority w:val="99"/>
    <w:semiHidden/>
    <w:rsid w:val="00FB2AD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TOC Heading"/>
    <w:basedOn w:val="1"/>
    <w:next w:val="a"/>
    <w:uiPriority w:val="39"/>
    <w:unhideWhenUsed/>
    <w:qFormat/>
    <w:rsid w:val="00201797"/>
    <w:pPr>
      <w:keepLines/>
      <w:autoSpaceDE/>
      <w:autoSpaceDN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201797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D96723"/>
    <w:pPr>
      <w:tabs>
        <w:tab w:val="left" w:pos="440"/>
        <w:tab w:val="right" w:leader="dot" w:pos="9628"/>
      </w:tabs>
      <w:spacing w:after="100"/>
      <w:ind w:left="360"/>
      <w:jc w:val="both"/>
    </w:pPr>
  </w:style>
  <w:style w:type="paragraph" w:customStyle="1" w:styleId="s1">
    <w:name w:val="s_1"/>
    <w:basedOn w:val="a"/>
    <w:rsid w:val="001B66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1B66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1B662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a">
    <w:name w:val="Без интервала Знак"/>
    <w:link w:val="af9"/>
    <w:uiPriority w:val="1"/>
    <w:locked/>
    <w:rsid w:val="001B662A"/>
    <w:rPr>
      <w:rFonts w:ascii="Calibri" w:eastAsia="Times New Roman" w:hAnsi="Calibri" w:cs="Times New Roman"/>
    </w:rPr>
  </w:style>
  <w:style w:type="character" w:customStyle="1" w:styleId="FontStyle48">
    <w:name w:val="Font Style48"/>
    <w:basedOn w:val="a0"/>
    <w:uiPriority w:val="99"/>
    <w:rsid w:val="001B662A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ab">
    <w:name w:val="Абзац списка Знак"/>
    <w:aliases w:val="Содержание. 2 уровень Знак,List Paragraph Знак"/>
    <w:link w:val="aa"/>
    <w:uiPriority w:val="34"/>
    <w:qFormat/>
    <w:locked/>
    <w:rsid w:val="001B662A"/>
    <w:rPr>
      <w:rFonts w:ascii="Calibri" w:eastAsia="Times New Roman" w:hAnsi="Calibri" w:cs="Times New Roman"/>
      <w:lang w:eastAsia="ru-RU"/>
    </w:rPr>
  </w:style>
  <w:style w:type="character" w:customStyle="1" w:styleId="FontStyle47">
    <w:name w:val="Font Style47"/>
    <w:basedOn w:val="a0"/>
    <w:uiPriority w:val="99"/>
    <w:rsid w:val="001B662A"/>
    <w:rPr>
      <w:rFonts w:ascii="Times New Roman" w:hAnsi="Times New Roman" w:cs="Times New Roman" w:hint="default"/>
      <w:color w:val="000000"/>
      <w:sz w:val="18"/>
      <w:szCs w:val="18"/>
    </w:rPr>
  </w:style>
  <w:style w:type="paragraph" w:styleId="afb">
    <w:name w:val="Normal (Web)"/>
    <w:basedOn w:val="a"/>
    <w:uiPriority w:val="99"/>
    <w:unhideWhenUsed/>
    <w:rsid w:val="001B66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c">
    <w:name w:val="FollowedHyperlink"/>
    <w:basedOn w:val="a0"/>
    <w:uiPriority w:val="99"/>
    <w:semiHidden/>
    <w:unhideWhenUsed/>
    <w:rsid w:val="001B662A"/>
    <w:rPr>
      <w:color w:val="954F72" w:themeColor="followedHyperlink"/>
      <w:u w:val="single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D9672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D96723"/>
  </w:style>
  <w:style w:type="paragraph" w:customStyle="1" w:styleId="c9">
    <w:name w:val="c9"/>
    <w:basedOn w:val="a"/>
    <w:rsid w:val="00D967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1">
    <w:name w:val="c11"/>
    <w:basedOn w:val="a0"/>
    <w:rsid w:val="00D96723"/>
  </w:style>
  <w:style w:type="character" w:styleId="afd">
    <w:name w:val="Emphasis"/>
    <w:uiPriority w:val="20"/>
    <w:qFormat/>
    <w:rsid w:val="00D96723"/>
    <w:rPr>
      <w:rFonts w:cs="Times New Roman"/>
      <w:i/>
    </w:rPr>
  </w:style>
  <w:style w:type="paragraph" w:styleId="afe">
    <w:name w:val="Plain Text"/>
    <w:basedOn w:val="a"/>
    <w:link w:val="aff"/>
    <w:uiPriority w:val="99"/>
    <w:unhideWhenUsed/>
    <w:rsid w:val="00D96723"/>
    <w:pPr>
      <w:spacing w:after="0" w:line="240" w:lineRule="auto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f">
    <w:name w:val="Текст Знак"/>
    <w:basedOn w:val="a0"/>
    <w:link w:val="afe"/>
    <w:uiPriority w:val="99"/>
    <w:rsid w:val="00D96723"/>
    <w:rPr>
      <w:rFonts w:ascii="Consolas" w:eastAsiaTheme="minorHAnsi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2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1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9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3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7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9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9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7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6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0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1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1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club.ru/index.php?page=book&amp;id=493295" TargetMode="External"/><Relationship Id="rId18" Type="http://schemas.openxmlformats.org/officeDocument/2006/relationships/hyperlink" Target="https://urait.ru/bcode/517947" TargetMode="External"/><Relationship Id="rId26" Type="http://schemas.openxmlformats.org/officeDocument/2006/relationships/hyperlink" Target="https://urait.ru/bcode/511558" TargetMode="External"/><Relationship Id="rId3" Type="http://schemas.openxmlformats.org/officeDocument/2006/relationships/styles" Target="styles.xml"/><Relationship Id="rId21" Type="http://schemas.openxmlformats.org/officeDocument/2006/relationships/hyperlink" Target="https://urait.ru/bcode/513144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50485" TargetMode="External"/><Relationship Id="rId17" Type="http://schemas.openxmlformats.org/officeDocument/2006/relationships/header" Target="header4.xml"/><Relationship Id="rId25" Type="http://schemas.openxmlformats.org/officeDocument/2006/relationships/hyperlink" Target="https://znanium.com/catalog/product/1032214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s://urait.ru/bcode/456994" TargetMode="External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-online.ru/bcode/457153" TargetMode="External"/><Relationship Id="rId24" Type="http://schemas.openxmlformats.org/officeDocument/2006/relationships/hyperlink" Target="https://znanium.com/catalog/product/1044028" TargetMode="External"/><Relationship Id="rId32" Type="http://schemas.openxmlformats.org/officeDocument/2006/relationships/hyperlink" Target="http://lib.belgau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blioclub.ru/index.php?page=book&amp;id=493295" TargetMode="External"/><Relationship Id="rId23" Type="http://schemas.openxmlformats.org/officeDocument/2006/relationships/hyperlink" Target="https://znanium.com/catalog/product/1005934" TargetMode="External"/><Relationship Id="rId28" Type="http://schemas.openxmlformats.org/officeDocument/2006/relationships/hyperlink" Target="https://urait.ru/bcode/469418" TargetMode="External"/><Relationship Id="rId10" Type="http://schemas.openxmlformats.org/officeDocument/2006/relationships/hyperlink" Target="https://biblioclub.ru/index.php?page=book&amp;id=595966" TargetMode="External"/><Relationship Id="rId19" Type="http://schemas.openxmlformats.org/officeDocument/2006/relationships/header" Target="header5.xml"/><Relationship Id="rId31" Type="http://schemas.openxmlformats.org/officeDocument/2006/relationships/hyperlink" Target="http://lib.belgau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nanium.com/catalog/product/1043114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urait.ru/bcode/514107" TargetMode="External"/><Relationship Id="rId27" Type="http://schemas.openxmlformats.org/officeDocument/2006/relationships/hyperlink" Target="https://urait.ru/bcode/523607" TargetMode="External"/><Relationship Id="rId30" Type="http://schemas.openxmlformats.org/officeDocument/2006/relationships/hyperlink" Target="https://znanium.com/catalog/product/989682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E3D4D-962B-48F3-B7AF-07A6884DC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110</Pages>
  <Words>20674</Words>
  <Characters>117847</Characters>
  <Application>Microsoft Office Word</Application>
  <DocSecurity>0</DocSecurity>
  <Lines>982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Григорьева</dc:creator>
  <cp:keywords/>
  <dc:description/>
  <cp:lastModifiedBy>Пользователь</cp:lastModifiedBy>
  <cp:revision>6</cp:revision>
  <cp:lastPrinted>2022-12-23T12:16:00Z</cp:lastPrinted>
  <dcterms:created xsi:type="dcterms:W3CDTF">2023-02-21T14:24:00Z</dcterms:created>
  <dcterms:modified xsi:type="dcterms:W3CDTF">2023-05-17T08:51:00Z</dcterms:modified>
</cp:coreProperties>
</file>