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184ED954" w:rsidR="00DC0B5C" w:rsidRPr="009E435F"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9E435F">
        <w:rPr>
          <w:rFonts w:ascii="Times New Roman" w:eastAsia="Times New Roman" w:hAnsi="Times New Roman" w:cs="Times New Roman"/>
          <w:b/>
          <w:bCs/>
          <w:kern w:val="32"/>
          <w:sz w:val="24"/>
          <w:szCs w:val="24"/>
          <w:lang w:eastAsia="x-none"/>
        </w:rPr>
        <w:t xml:space="preserve">специальности </w:t>
      </w:r>
      <w:r w:rsidR="00C32269" w:rsidRPr="009E435F">
        <w:rPr>
          <w:rFonts w:ascii="Times New Roman" w:eastAsia="Times New Roman" w:hAnsi="Times New Roman" w:cs="Times New Roman"/>
          <w:b/>
          <w:bCs/>
          <w:kern w:val="32"/>
          <w:sz w:val="24"/>
          <w:szCs w:val="24"/>
          <w:lang w:eastAsia="x-none"/>
        </w:rPr>
        <w:br/>
      </w:r>
      <w:bookmarkEnd w:id="0"/>
      <w:r w:rsidR="009E435F" w:rsidRPr="009E435F">
        <w:rPr>
          <w:rFonts w:ascii="Times New Roman" w:eastAsia="Times New Roman" w:hAnsi="Times New Roman" w:cs="Times New Roman"/>
          <w:b/>
          <w:bCs/>
          <w:kern w:val="32"/>
          <w:sz w:val="24"/>
          <w:szCs w:val="24"/>
          <w:lang w:eastAsia="x-none"/>
        </w:rPr>
        <w:t>29.02.05 Технология текстильных</w:t>
      </w:r>
    </w:p>
    <w:p w14:paraId="68B4782A" w14:textId="26AAD61C" w:rsidR="009E435F" w:rsidRPr="009E435F" w:rsidRDefault="009E435F" w:rsidP="00DC0B5C">
      <w:pPr>
        <w:keepNext/>
        <w:jc w:val="right"/>
        <w:outlineLvl w:val="0"/>
        <w:rPr>
          <w:rFonts w:ascii="Times New Roman" w:eastAsia="Times New Roman" w:hAnsi="Times New Roman" w:cs="Times New Roman"/>
          <w:b/>
          <w:bCs/>
          <w:kern w:val="32"/>
          <w:sz w:val="24"/>
          <w:szCs w:val="24"/>
          <w:lang w:eastAsia="x-none"/>
        </w:rPr>
      </w:pPr>
      <w:r w:rsidRPr="009E435F">
        <w:rPr>
          <w:rFonts w:ascii="Times New Roman" w:eastAsia="Times New Roman" w:hAnsi="Times New Roman" w:cs="Times New Roman"/>
          <w:b/>
          <w:bCs/>
          <w:kern w:val="32"/>
          <w:sz w:val="24"/>
          <w:szCs w:val="24"/>
          <w:lang w:eastAsia="x-none"/>
        </w:rPr>
        <w:t>изделий (по видам)</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1B53E36"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9E435F">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6D38DC67" w14:textId="29D4F10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9E435F">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0DE7ADD" w:rsidR="00E351CC" w:rsidRPr="009E435F" w:rsidRDefault="00E351CC" w:rsidP="009E435F">
      <w:pPr>
        <w:pStyle w:val="af4"/>
        <w:spacing w:before="0" w:after="0" w:line="276" w:lineRule="auto"/>
        <w:ind w:firstLine="709"/>
      </w:pPr>
      <w:r w:rsidRPr="009E435F">
        <w:t xml:space="preserve">Примерная программа государственной итоговой аттестации (далее – примерная программа ГИА) выпускников по специальности </w:t>
      </w:r>
      <w:r w:rsidR="009E435F" w:rsidRPr="009E435F">
        <w:t>29.02.05 Технология текстильных изделий (по видам)</w:t>
      </w:r>
      <w:r w:rsidRPr="009E435F">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9E435F">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9E435F">
        <w:t xml:space="preserve">ФГОС СПО по </w:t>
      </w:r>
      <w:r w:rsidR="009E435F" w:rsidRPr="009E435F">
        <w:t>специальности 29.02.05 Технология текстильных изделий (по видам)</w:t>
      </w:r>
      <w:r w:rsidRPr="009E435F">
        <w:t>, и определяет совокупность требований к е</w:t>
      </w:r>
      <w:r w:rsidR="006E2DA7" w:rsidRPr="009E435F">
        <w:t>е</w:t>
      </w:r>
      <w:r w:rsidRPr="009E435F">
        <w:t xml:space="preserve"> организации и проведению.</w:t>
      </w:r>
    </w:p>
    <w:p w14:paraId="72343A06" w14:textId="3525FEFD" w:rsidR="00E351CC" w:rsidRPr="009E435F" w:rsidRDefault="00E351CC" w:rsidP="009E435F">
      <w:pPr>
        <w:pStyle w:val="af4"/>
        <w:spacing w:before="0" w:after="0" w:line="276" w:lineRule="auto"/>
        <w:ind w:firstLine="709"/>
      </w:pPr>
      <w:r w:rsidRPr="009E435F">
        <w:t>Цель государственной итоговой аттестации – установление соответствия</w:t>
      </w:r>
      <w:r w:rsidR="00580A60" w:rsidRPr="009E435F">
        <w:t xml:space="preserve"> результатов освоения обучающимися образовательной программы по</w:t>
      </w:r>
      <w:r w:rsidRPr="009E435F">
        <w:t xml:space="preserve"> </w:t>
      </w:r>
      <w:r w:rsidR="009E435F" w:rsidRPr="009E435F">
        <w:t>специальности 29.02.05 Технология текстильных изделий (по видам)</w:t>
      </w:r>
      <w:r w:rsidRPr="009E435F">
        <w:t xml:space="preserve"> </w:t>
      </w:r>
      <w:r w:rsidR="00580A60" w:rsidRPr="009E435F">
        <w:t>соответствующим требованиям ФГОС СПО</w:t>
      </w:r>
      <w:r w:rsidRPr="009E435F">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E435F" w:rsidRDefault="001E637C" w:rsidP="009E435F">
      <w:pPr>
        <w:pStyle w:val="af4"/>
        <w:spacing w:before="0" w:after="0" w:line="276" w:lineRule="auto"/>
        <w:ind w:firstLine="709"/>
      </w:pPr>
      <w:r w:rsidRPr="009E435F">
        <w:t>Задачи государственной итоговой аттестации:</w:t>
      </w:r>
    </w:p>
    <w:p w14:paraId="7DAFC75A" w14:textId="57E70514" w:rsidR="001E637C" w:rsidRPr="009E435F" w:rsidRDefault="001E637C" w:rsidP="009E435F">
      <w:pPr>
        <w:pStyle w:val="af4"/>
        <w:spacing w:before="0" w:after="0" w:line="276" w:lineRule="auto"/>
        <w:ind w:firstLine="709"/>
      </w:pPr>
      <w:r w:rsidRPr="009E435F">
        <w:t>– определение соответствия навыков, умений и знаний выпускников современным требованиям рынка труда, квалификационным требованиям</w:t>
      </w:r>
      <w:r w:rsidR="00580A60" w:rsidRPr="009E435F">
        <w:t xml:space="preserve"> ФГОС СПО и</w:t>
      </w:r>
      <w:r w:rsidRPr="009E435F">
        <w:t xml:space="preserve"> регионального рынка труда;</w:t>
      </w:r>
    </w:p>
    <w:p w14:paraId="50AE8E18" w14:textId="7EFFDBFE" w:rsidR="001E637C" w:rsidRPr="009E435F" w:rsidRDefault="001E637C" w:rsidP="009E435F">
      <w:pPr>
        <w:pStyle w:val="af4"/>
        <w:spacing w:before="0" w:after="0" w:line="276" w:lineRule="auto"/>
        <w:ind w:firstLine="709"/>
      </w:pPr>
      <w:r w:rsidRPr="009E435F">
        <w:t xml:space="preserve">– определение степени сформированности профессиональных компетенций, </w:t>
      </w:r>
      <w:r w:rsidR="00580A60" w:rsidRPr="009E435F">
        <w:t>личностных качеств, соответствующих ФГОС СПО и</w:t>
      </w:r>
      <w:r w:rsidRPr="009E435F">
        <w:t xml:space="preserve"> наиболее востребованных на рынке труда.</w:t>
      </w:r>
    </w:p>
    <w:p w14:paraId="7A045FCC" w14:textId="2FC62743" w:rsidR="001E637C" w:rsidRPr="009E435F" w:rsidRDefault="001E637C" w:rsidP="009E435F">
      <w:pPr>
        <w:pStyle w:val="af4"/>
        <w:spacing w:before="0" w:after="0" w:line="276" w:lineRule="auto"/>
        <w:ind w:firstLine="709"/>
      </w:pPr>
      <w:r w:rsidRPr="009E435F">
        <w:t xml:space="preserve">По результатам ГИА выпускнику по </w:t>
      </w:r>
      <w:r w:rsidR="009E435F" w:rsidRPr="009E435F">
        <w:t xml:space="preserve">специальности 29.02.05 Технология текстильных изделий (по видам) </w:t>
      </w:r>
      <w:r w:rsidRPr="009E435F">
        <w:t xml:space="preserve">присваивается квалификация: </w:t>
      </w:r>
      <w:r w:rsidR="009E435F" w:rsidRPr="009E435F">
        <w:t>техник-технолог</w:t>
      </w:r>
      <w:r w:rsidRPr="009E435F">
        <w:t>.</w:t>
      </w:r>
    </w:p>
    <w:p w14:paraId="2A45287B" w14:textId="5FDCFA6C" w:rsidR="001E637C" w:rsidRPr="009E435F" w:rsidRDefault="00E351CC" w:rsidP="009E435F">
      <w:pPr>
        <w:pStyle w:val="af4"/>
        <w:spacing w:before="0" w:after="0" w:line="276" w:lineRule="auto"/>
        <w:ind w:firstLine="709"/>
      </w:pPr>
      <w:r w:rsidRPr="009E435F">
        <w:t xml:space="preserve">Примерная программа ГИА является частью основной </w:t>
      </w:r>
      <w:r w:rsidR="006E2DA7" w:rsidRPr="009E435F">
        <w:t>ПОП-П</w:t>
      </w:r>
      <w:r w:rsidRPr="009E435F">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9E435F">
        <w:t>специальности</w:t>
      </w:r>
      <w:r w:rsidRPr="009E435F">
        <w:t>.</w:t>
      </w:r>
    </w:p>
    <w:p w14:paraId="025B2ECE" w14:textId="35419B52" w:rsidR="00C07FB3" w:rsidRPr="00C07FB3" w:rsidRDefault="00C07FB3" w:rsidP="009E435F">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9E435F"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9E435F" w:rsidRDefault="00C07FB3" w:rsidP="00E6774A">
            <w:pPr>
              <w:jc w:val="center"/>
              <w:rPr>
                <w:rFonts w:ascii="Times New Roman" w:hAnsi="Times New Roman" w:cs="Times New Roman"/>
                <w:b/>
                <w:color w:val="000000"/>
                <w:sz w:val="24"/>
                <w:szCs w:val="24"/>
              </w:rPr>
            </w:pPr>
            <w:r w:rsidRPr="009E435F">
              <w:rPr>
                <w:rFonts w:ascii="Times New Roman" w:hAnsi="Times New Roman" w:cs="Times New Roman"/>
                <w:b/>
                <w:color w:val="000000"/>
                <w:sz w:val="24"/>
                <w:szCs w:val="24"/>
              </w:rPr>
              <w:t xml:space="preserve">Код и наименование </w:t>
            </w:r>
          </w:p>
          <w:p w14:paraId="7FF2CB31" w14:textId="77777777" w:rsidR="00C07FB3" w:rsidRPr="009E435F" w:rsidRDefault="00C07FB3" w:rsidP="00E6774A">
            <w:pPr>
              <w:jc w:val="center"/>
              <w:rPr>
                <w:rFonts w:ascii="Times New Roman" w:hAnsi="Times New Roman" w:cs="Times New Roman"/>
                <w:color w:val="000000"/>
                <w:sz w:val="24"/>
                <w:szCs w:val="24"/>
              </w:rPr>
            </w:pPr>
            <w:r w:rsidRPr="009E435F">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9E435F" w:rsidRDefault="00C07FB3" w:rsidP="00E6774A">
            <w:pPr>
              <w:jc w:val="center"/>
              <w:rPr>
                <w:rFonts w:ascii="Times New Roman" w:hAnsi="Times New Roman" w:cs="Times New Roman"/>
                <w:b/>
                <w:bCs/>
                <w:color w:val="000000"/>
                <w:sz w:val="24"/>
                <w:szCs w:val="24"/>
              </w:rPr>
            </w:pPr>
            <w:r w:rsidRPr="009E435F">
              <w:rPr>
                <w:rFonts w:ascii="Times New Roman" w:hAnsi="Times New Roman" w:cs="Times New Roman"/>
                <w:b/>
                <w:bCs/>
                <w:color w:val="000000"/>
                <w:sz w:val="24"/>
                <w:szCs w:val="24"/>
              </w:rPr>
              <w:t xml:space="preserve">Код и наименование </w:t>
            </w:r>
          </w:p>
          <w:p w14:paraId="1E0D550D" w14:textId="77777777" w:rsidR="00C07FB3" w:rsidRPr="009E435F" w:rsidRDefault="00C07FB3" w:rsidP="00E6774A">
            <w:pPr>
              <w:jc w:val="center"/>
              <w:rPr>
                <w:rFonts w:ascii="Times New Roman" w:hAnsi="Times New Roman" w:cs="Times New Roman"/>
                <w:b/>
                <w:bCs/>
                <w:color w:val="000000"/>
                <w:sz w:val="24"/>
                <w:szCs w:val="24"/>
              </w:rPr>
            </w:pPr>
            <w:r w:rsidRPr="009E435F">
              <w:rPr>
                <w:rFonts w:ascii="Times New Roman" w:hAnsi="Times New Roman" w:cs="Times New Roman"/>
                <w:b/>
                <w:bCs/>
                <w:color w:val="000000"/>
                <w:sz w:val="24"/>
                <w:szCs w:val="24"/>
              </w:rPr>
              <w:t xml:space="preserve">профессионального модуля (ПМ), </w:t>
            </w:r>
          </w:p>
          <w:p w14:paraId="0084906B" w14:textId="77777777" w:rsidR="00C07FB3" w:rsidRPr="009E435F" w:rsidRDefault="00C07FB3" w:rsidP="00E6774A">
            <w:pPr>
              <w:jc w:val="center"/>
              <w:rPr>
                <w:rFonts w:ascii="Times New Roman" w:hAnsi="Times New Roman" w:cs="Times New Roman"/>
                <w:b/>
                <w:bCs/>
                <w:color w:val="000000"/>
                <w:sz w:val="24"/>
                <w:szCs w:val="24"/>
              </w:rPr>
            </w:pPr>
            <w:r w:rsidRPr="009E435F">
              <w:rPr>
                <w:rFonts w:ascii="Times New Roman" w:hAnsi="Times New Roman" w:cs="Times New Roman"/>
                <w:b/>
                <w:bCs/>
                <w:color w:val="000000"/>
                <w:sz w:val="24"/>
                <w:szCs w:val="24"/>
              </w:rPr>
              <w:t>в рамках которого осваивается ВД</w:t>
            </w:r>
          </w:p>
        </w:tc>
      </w:tr>
      <w:tr w:rsidR="00C07FB3" w:rsidRPr="009E435F"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9E435F" w:rsidRDefault="00C07FB3" w:rsidP="00E6774A">
            <w:pPr>
              <w:jc w:val="center"/>
              <w:rPr>
                <w:rFonts w:ascii="Times New Roman" w:hAnsi="Times New Roman" w:cs="Times New Roman"/>
                <w:color w:val="000000"/>
                <w:sz w:val="24"/>
                <w:szCs w:val="24"/>
              </w:rPr>
            </w:pPr>
            <w:r w:rsidRPr="009E435F">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9E435F" w:rsidRDefault="00C07FB3" w:rsidP="00E6774A">
            <w:pPr>
              <w:jc w:val="center"/>
              <w:rPr>
                <w:rFonts w:ascii="Times New Roman" w:hAnsi="Times New Roman" w:cs="Times New Roman"/>
                <w:color w:val="000000"/>
                <w:sz w:val="24"/>
                <w:szCs w:val="24"/>
              </w:rPr>
            </w:pPr>
            <w:r w:rsidRPr="009E435F">
              <w:rPr>
                <w:rFonts w:ascii="Times New Roman" w:hAnsi="Times New Roman" w:cs="Times New Roman"/>
                <w:color w:val="000000"/>
                <w:sz w:val="24"/>
                <w:szCs w:val="24"/>
              </w:rPr>
              <w:t>2</w:t>
            </w:r>
          </w:p>
        </w:tc>
      </w:tr>
      <w:tr w:rsidR="00C07FB3" w:rsidRPr="009E435F"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9E435F" w:rsidRDefault="00C07FB3" w:rsidP="00E6774A">
            <w:pPr>
              <w:jc w:val="center"/>
              <w:rPr>
                <w:rFonts w:ascii="Times New Roman" w:hAnsi="Times New Roman" w:cs="Times New Roman"/>
                <w:b/>
                <w:color w:val="000000"/>
                <w:sz w:val="24"/>
                <w:szCs w:val="24"/>
              </w:rPr>
            </w:pPr>
            <w:r w:rsidRPr="009E435F">
              <w:rPr>
                <w:rFonts w:ascii="Times New Roman" w:hAnsi="Times New Roman" w:cs="Times New Roman"/>
                <w:b/>
                <w:color w:val="000000"/>
                <w:sz w:val="24"/>
                <w:szCs w:val="24"/>
              </w:rPr>
              <w:t>В соответствии с ФГОС</w:t>
            </w:r>
          </w:p>
        </w:tc>
      </w:tr>
      <w:tr w:rsidR="00C07FB3" w:rsidRPr="009E435F"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6F79B5B" w:rsidR="00C07FB3" w:rsidRPr="009E435F" w:rsidRDefault="00C07FB3" w:rsidP="009E435F">
            <w:pPr>
              <w:ind w:left="49" w:right="51"/>
              <w:rPr>
                <w:rFonts w:ascii="Times New Roman" w:hAnsi="Times New Roman" w:cs="Times New Roman"/>
                <w:color w:val="000000"/>
                <w:sz w:val="24"/>
                <w:szCs w:val="24"/>
              </w:rPr>
            </w:pPr>
            <w:r w:rsidRPr="009E435F">
              <w:rPr>
                <w:rFonts w:ascii="Times New Roman" w:hAnsi="Times New Roman" w:cs="Times New Roman"/>
                <w:color w:val="000000"/>
                <w:sz w:val="24"/>
                <w:szCs w:val="24"/>
              </w:rPr>
              <w:t xml:space="preserve">ВД 01. </w:t>
            </w:r>
            <w:r w:rsidR="009E435F" w:rsidRPr="009E435F">
              <w:rPr>
                <w:rFonts w:ascii="Times New Roman" w:hAnsi="Times New Roman" w:cs="Times New Roman"/>
                <w:color w:val="000000"/>
                <w:sz w:val="24"/>
                <w:szCs w:val="24"/>
              </w:rPr>
              <w:t>Производство текстильных изделий</w:t>
            </w:r>
          </w:p>
        </w:tc>
        <w:tc>
          <w:tcPr>
            <w:tcW w:w="4492" w:type="dxa"/>
            <w:tcBorders>
              <w:top w:val="single" w:sz="4" w:space="0" w:color="000000"/>
              <w:left w:val="single" w:sz="4" w:space="0" w:color="000000"/>
              <w:bottom w:val="single" w:sz="4" w:space="0" w:color="000000"/>
              <w:right w:val="single" w:sz="4" w:space="0" w:color="000000"/>
            </w:tcBorders>
          </w:tcPr>
          <w:p w14:paraId="09F95399" w14:textId="5D5E4E46" w:rsidR="00C07FB3" w:rsidRPr="009E435F" w:rsidRDefault="009E435F" w:rsidP="009E435F">
            <w:pPr>
              <w:ind w:left="77" w:right="137"/>
              <w:rPr>
                <w:rFonts w:ascii="Times New Roman" w:hAnsi="Times New Roman" w:cs="Times New Roman"/>
                <w:color w:val="000000"/>
                <w:sz w:val="24"/>
                <w:szCs w:val="24"/>
              </w:rPr>
            </w:pPr>
            <w:r w:rsidRPr="009E435F">
              <w:rPr>
                <w:rFonts w:ascii="Times New Roman" w:hAnsi="Times New Roman" w:cs="Times New Roman"/>
                <w:color w:val="000000"/>
                <w:sz w:val="24"/>
                <w:szCs w:val="24"/>
              </w:rPr>
              <w:t>ПМ.01. Производство текстильных изделий</w:t>
            </w:r>
          </w:p>
        </w:tc>
      </w:tr>
      <w:tr w:rsidR="00C07FB3" w:rsidRPr="009E435F"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E5EBBC8" w:rsidR="00C07FB3" w:rsidRPr="009E435F" w:rsidRDefault="009E435F" w:rsidP="009E435F">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Pr="009E435F">
              <w:rPr>
                <w:rFonts w:ascii="Times New Roman" w:hAnsi="Times New Roman" w:cs="Times New Roman"/>
                <w:color w:val="000000"/>
                <w:sz w:val="24"/>
                <w:szCs w:val="24"/>
              </w:rPr>
              <w:t>Технологическая обработка текстильной продукции</w:t>
            </w:r>
          </w:p>
        </w:tc>
        <w:tc>
          <w:tcPr>
            <w:tcW w:w="4492" w:type="dxa"/>
            <w:tcBorders>
              <w:top w:val="single" w:sz="4" w:space="0" w:color="000000"/>
              <w:left w:val="single" w:sz="4" w:space="0" w:color="000000"/>
              <w:bottom w:val="single" w:sz="4" w:space="0" w:color="000000"/>
              <w:right w:val="single" w:sz="4" w:space="0" w:color="000000"/>
            </w:tcBorders>
          </w:tcPr>
          <w:p w14:paraId="0514B28A" w14:textId="207D89B4" w:rsidR="00C07FB3" w:rsidRPr="009E435F" w:rsidRDefault="009E435F" w:rsidP="009E435F">
            <w:pPr>
              <w:ind w:left="77" w:right="137"/>
              <w:rPr>
                <w:rFonts w:ascii="Times New Roman" w:hAnsi="Times New Roman" w:cs="Times New Roman"/>
                <w:color w:val="000000"/>
                <w:sz w:val="24"/>
                <w:szCs w:val="24"/>
              </w:rPr>
            </w:pPr>
            <w:r w:rsidRPr="009E435F">
              <w:rPr>
                <w:rFonts w:ascii="Times New Roman" w:hAnsi="Times New Roman" w:cs="Times New Roman"/>
                <w:color w:val="000000"/>
                <w:sz w:val="24"/>
                <w:szCs w:val="24"/>
              </w:rPr>
              <w:t>ПМ.02. Технологическая обработка текстильной продукции</w:t>
            </w:r>
          </w:p>
        </w:tc>
      </w:tr>
      <w:tr w:rsidR="00C07FB3" w:rsidRPr="009E435F"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A029895" w:rsidR="00C07FB3" w:rsidRPr="009E435F" w:rsidRDefault="009E435F" w:rsidP="009E435F">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sidRPr="009E435F">
              <w:rPr>
                <w:rFonts w:ascii="Times New Roman" w:hAnsi="Times New Roman" w:cs="Times New Roman"/>
                <w:color w:val="000000"/>
                <w:sz w:val="24"/>
                <w:szCs w:val="24"/>
              </w:rPr>
              <w:t>Контроль качества текстильных изделий</w:t>
            </w:r>
          </w:p>
        </w:tc>
        <w:tc>
          <w:tcPr>
            <w:tcW w:w="4492" w:type="dxa"/>
            <w:tcBorders>
              <w:top w:val="single" w:sz="4" w:space="0" w:color="000000"/>
              <w:left w:val="single" w:sz="4" w:space="0" w:color="000000"/>
              <w:bottom w:val="single" w:sz="4" w:space="0" w:color="000000"/>
              <w:right w:val="single" w:sz="4" w:space="0" w:color="000000"/>
            </w:tcBorders>
          </w:tcPr>
          <w:p w14:paraId="164E43C4" w14:textId="4D371FD8" w:rsidR="00C07FB3" w:rsidRPr="009E435F" w:rsidRDefault="009E435F" w:rsidP="009E435F">
            <w:pPr>
              <w:snapToGrid w:val="0"/>
              <w:ind w:left="77" w:right="137"/>
              <w:rPr>
                <w:rFonts w:ascii="Times New Roman" w:hAnsi="Times New Roman" w:cs="Times New Roman"/>
                <w:color w:val="000000"/>
                <w:sz w:val="24"/>
                <w:szCs w:val="24"/>
              </w:rPr>
            </w:pPr>
            <w:r w:rsidRPr="009E435F">
              <w:rPr>
                <w:rFonts w:ascii="Times New Roman" w:hAnsi="Times New Roman" w:cs="Times New Roman"/>
                <w:color w:val="000000"/>
                <w:sz w:val="24"/>
                <w:szCs w:val="24"/>
              </w:rPr>
              <w:t>ПМ.03. Контроль качества текстильных изделий</w:t>
            </w:r>
          </w:p>
        </w:tc>
      </w:tr>
      <w:tr w:rsidR="00C07FB3" w:rsidRPr="009E435F"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44525B2" w:rsidR="00C07FB3" w:rsidRPr="009E435F" w:rsidRDefault="009E435F" w:rsidP="009E435F">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04. </w:t>
            </w:r>
            <w:r w:rsidRPr="009E435F">
              <w:rPr>
                <w:rFonts w:ascii="Times New Roman" w:hAnsi="Times New Roman" w:cs="Times New Roman"/>
                <w:color w:val="000000"/>
                <w:sz w:val="24"/>
                <w:szCs w:val="24"/>
              </w:rPr>
              <w:t>Организация и проведение экспериментальных работ с текстильными материалами</w:t>
            </w:r>
          </w:p>
        </w:tc>
        <w:tc>
          <w:tcPr>
            <w:tcW w:w="4492" w:type="dxa"/>
            <w:tcBorders>
              <w:top w:val="single" w:sz="4" w:space="0" w:color="000000"/>
              <w:left w:val="single" w:sz="4" w:space="0" w:color="000000"/>
              <w:bottom w:val="single" w:sz="4" w:space="0" w:color="000000"/>
              <w:right w:val="single" w:sz="4" w:space="0" w:color="000000"/>
            </w:tcBorders>
          </w:tcPr>
          <w:p w14:paraId="588B345D" w14:textId="3EECE2D3" w:rsidR="00C07FB3" w:rsidRPr="009E435F" w:rsidRDefault="009E435F" w:rsidP="009E435F">
            <w:pPr>
              <w:snapToGrid w:val="0"/>
              <w:ind w:left="77" w:right="137"/>
              <w:rPr>
                <w:rFonts w:ascii="Times New Roman" w:hAnsi="Times New Roman" w:cs="Times New Roman"/>
                <w:color w:val="000000"/>
                <w:sz w:val="24"/>
                <w:szCs w:val="24"/>
              </w:rPr>
            </w:pPr>
            <w:r w:rsidRPr="009E435F">
              <w:rPr>
                <w:rFonts w:ascii="Times New Roman" w:hAnsi="Times New Roman" w:cs="Times New Roman"/>
                <w:color w:val="000000"/>
                <w:sz w:val="24"/>
                <w:szCs w:val="24"/>
              </w:rPr>
              <w:t>ПМ.04. Организация и проведение экспериментальных работ с текстильными материалами (по видам)</w:t>
            </w:r>
          </w:p>
        </w:tc>
      </w:tr>
      <w:tr w:rsidR="00C07FB3" w:rsidRPr="009E435F"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12B7A473" w:rsidR="00C07FB3" w:rsidRPr="009E435F" w:rsidRDefault="009E435F" w:rsidP="009E435F">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ВД 05. </w:t>
            </w:r>
            <w:r w:rsidRPr="009E435F">
              <w:rPr>
                <w:rFonts w:ascii="Times New Roman" w:hAnsi="Times New Roman" w:cs="Times New Roman"/>
                <w:color w:val="000000"/>
                <w:sz w:val="24"/>
                <w:szCs w:val="24"/>
              </w:rPr>
              <w:t>Управление первичным трудовым коллективом</w:t>
            </w:r>
          </w:p>
        </w:tc>
        <w:tc>
          <w:tcPr>
            <w:tcW w:w="4492" w:type="dxa"/>
            <w:tcBorders>
              <w:top w:val="single" w:sz="4" w:space="0" w:color="000000"/>
              <w:left w:val="single" w:sz="4" w:space="0" w:color="000000"/>
              <w:bottom w:val="single" w:sz="4" w:space="0" w:color="000000"/>
              <w:right w:val="single" w:sz="4" w:space="0" w:color="000000"/>
            </w:tcBorders>
          </w:tcPr>
          <w:p w14:paraId="6DE32BB7" w14:textId="2AFDAA2E" w:rsidR="00C07FB3" w:rsidRPr="009E435F" w:rsidRDefault="009E435F" w:rsidP="009E435F">
            <w:pPr>
              <w:snapToGrid w:val="0"/>
              <w:ind w:left="77" w:right="137"/>
              <w:rPr>
                <w:rFonts w:ascii="Times New Roman" w:hAnsi="Times New Roman" w:cs="Times New Roman"/>
                <w:color w:val="000000"/>
                <w:sz w:val="24"/>
                <w:szCs w:val="24"/>
              </w:rPr>
            </w:pPr>
            <w:r w:rsidRPr="009E435F">
              <w:rPr>
                <w:rFonts w:ascii="Times New Roman" w:hAnsi="Times New Roman" w:cs="Times New Roman"/>
                <w:color w:val="000000"/>
                <w:sz w:val="24"/>
                <w:szCs w:val="24"/>
              </w:rPr>
              <w:t>ПМ.05. Организация работы структурного подразделения</w:t>
            </w:r>
          </w:p>
        </w:tc>
      </w:tr>
      <w:tr w:rsidR="009E435F" w:rsidRPr="009E435F" w14:paraId="3029BE8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D15E04E" w14:textId="0ACDE106" w:rsidR="009E435F" w:rsidRDefault="009E435F" w:rsidP="009E435F">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06. </w:t>
            </w:r>
            <w:r w:rsidRPr="009E435F">
              <w:rPr>
                <w:rFonts w:ascii="Times New Roman" w:hAnsi="Times New Roman" w:cs="Times New Roman"/>
                <w:color w:val="000000"/>
                <w:sz w:val="24"/>
                <w:szCs w:val="24"/>
              </w:rPr>
              <w:t>Выполнение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6B4AD066" w14:textId="0C8E924A" w:rsidR="009E435F" w:rsidRPr="009E435F" w:rsidRDefault="009E435F" w:rsidP="009E435F">
            <w:pPr>
              <w:snapToGrid w:val="0"/>
              <w:ind w:left="77" w:right="137"/>
              <w:rPr>
                <w:rFonts w:ascii="Times New Roman" w:hAnsi="Times New Roman" w:cs="Times New Roman"/>
                <w:color w:val="000000"/>
                <w:sz w:val="24"/>
                <w:szCs w:val="24"/>
              </w:rPr>
            </w:pPr>
            <w:r w:rsidRPr="009E435F">
              <w:rPr>
                <w:rFonts w:ascii="Times New Roman" w:hAnsi="Times New Roman" w:cs="Times New Roman"/>
                <w:color w:val="000000"/>
                <w:sz w:val="24"/>
                <w:szCs w:val="24"/>
              </w:rPr>
              <w:t>ПМ.06. Выполнение работ по одной или нескольким профессиям рабочих, должностям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9E435F">
        <w:trPr>
          <w:trHeight w:val="472"/>
        </w:trPr>
        <w:tc>
          <w:tcPr>
            <w:tcW w:w="3387" w:type="dxa"/>
            <w:tcBorders>
              <w:top w:val="single" w:sz="4" w:space="0" w:color="000000"/>
              <w:left w:val="single" w:sz="4" w:space="0" w:color="000000"/>
              <w:bottom w:val="single" w:sz="4" w:space="0" w:color="auto"/>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auto"/>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9E435F" w:rsidRPr="009E435F" w14:paraId="576D971E" w14:textId="77777777" w:rsidTr="00E809BC">
        <w:trPr>
          <w:trHeight w:val="259"/>
        </w:trPr>
        <w:tc>
          <w:tcPr>
            <w:tcW w:w="3387" w:type="dxa"/>
            <w:vMerge w:val="restart"/>
            <w:tcBorders>
              <w:top w:val="single" w:sz="4" w:space="0" w:color="auto"/>
              <w:left w:val="single" w:sz="4" w:space="0" w:color="auto"/>
              <w:right w:val="single" w:sz="4" w:space="0" w:color="auto"/>
            </w:tcBorders>
          </w:tcPr>
          <w:p w14:paraId="1ACB46FD" w14:textId="5ACE0E0E" w:rsidR="009E435F" w:rsidRPr="009E435F" w:rsidRDefault="009E435F" w:rsidP="009E435F">
            <w:pPr>
              <w:widowControl w:val="0"/>
              <w:ind w:left="128"/>
              <w:rPr>
                <w:rFonts w:ascii="Times New Roman" w:hAnsi="Times New Roman"/>
                <w:sz w:val="24"/>
                <w:szCs w:val="24"/>
              </w:rPr>
            </w:pPr>
            <w:r w:rsidRPr="009E435F">
              <w:rPr>
                <w:rFonts w:ascii="Times New Roman" w:hAnsi="Times New Roman"/>
                <w:sz w:val="24"/>
                <w:szCs w:val="24"/>
              </w:rPr>
              <w:t>Производство текстильных изделий</w:t>
            </w:r>
          </w:p>
        </w:tc>
        <w:tc>
          <w:tcPr>
            <w:tcW w:w="6242" w:type="dxa"/>
            <w:tcBorders>
              <w:top w:val="single" w:sz="4" w:space="0" w:color="auto"/>
              <w:left w:val="single" w:sz="4" w:space="0" w:color="auto"/>
              <w:bottom w:val="single" w:sz="4" w:space="0" w:color="auto"/>
              <w:right w:val="single" w:sz="4" w:space="0" w:color="auto"/>
            </w:tcBorders>
          </w:tcPr>
          <w:p w14:paraId="036F1462" w14:textId="611B835A"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1.1. Составлять технологическую последовательность производства текстильных изделий</w:t>
            </w:r>
          </w:p>
        </w:tc>
      </w:tr>
      <w:tr w:rsidR="009E435F" w:rsidRPr="009E435F" w14:paraId="1CD663CE" w14:textId="77777777" w:rsidTr="00E809BC">
        <w:trPr>
          <w:trHeight w:val="250"/>
        </w:trPr>
        <w:tc>
          <w:tcPr>
            <w:tcW w:w="3387" w:type="dxa"/>
            <w:vMerge/>
            <w:tcBorders>
              <w:left w:val="single" w:sz="4" w:space="0" w:color="auto"/>
              <w:right w:val="single" w:sz="4" w:space="0" w:color="auto"/>
            </w:tcBorders>
          </w:tcPr>
          <w:p w14:paraId="224B377C" w14:textId="77777777" w:rsidR="009E435F" w:rsidRPr="009E435F" w:rsidRDefault="009E435F" w:rsidP="009E435F">
            <w:pPr>
              <w:widowControl w:val="0"/>
              <w:ind w:left="128"/>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A9C64DE" w14:textId="455C196D" w:rsidR="009E435F" w:rsidRPr="009E435F" w:rsidRDefault="009E435F" w:rsidP="009E435F">
            <w:pPr>
              <w:widowControl w:val="0"/>
              <w:ind w:left="137"/>
              <w:rPr>
                <w:rFonts w:ascii="Times New Roman" w:hAnsi="Times New Roman"/>
                <w:sz w:val="24"/>
                <w:szCs w:val="24"/>
              </w:rPr>
            </w:pPr>
            <w:r w:rsidRPr="009E435F">
              <w:rPr>
                <w:rFonts w:ascii="Times New Roman" w:hAnsi="Times New Roman"/>
                <w:iCs/>
                <w:sz w:val="24"/>
                <w:szCs w:val="24"/>
              </w:rPr>
              <w:t>ПК 1.2. Производить технологический расчет сырья, производительности оборудования, параметров технологических процессов текстильных изделий</w:t>
            </w:r>
          </w:p>
        </w:tc>
      </w:tr>
      <w:tr w:rsidR="009E435F" w:rsidRPr="009E435F" w14:paraId="2268B84D" w14:textId="77777777" w:rsidTr="00E809BC">
        <w:trPr>
          <w:trHeight w:val="347"/>
        </w:trPr>
        <w:tc>
          <w:tcPr>
            <w:tcW w:w="3387" w:type="dxa"/>
            <w:vMerge/>
            <w:tcBorders>
              <w:left w:val="single" w:sz="4" w:space="0" w:color="auto"/>
              <w:right w:val="single" w:sz="4" w:space="0" w:color="auto"/>
            </w:tcBorders>
          </w:tcPr>
          <w:p w14:paraId="67BF906E" w14:textId="77777777" w:rsidR="009E435F" w:rsidRPr="009E435F" w:rsidRDefault="009E435F" w:rsidP="009E435F">
            <w:pPr>
              <w:widowControl w:val="0"/>
              <w:ind w:left="128"/>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B14A773" w14:textId="671F403B" w:rsidR="009E435F" w:rsidRPr="009E435F" w:rsidRDefault="009E435F" w:rsidP="009E435F">
            <w:pPr>
              <w:widowControl w:val="0"/>
              <w:ind w:left="137"/>
              <w:rPr>
                <w:rFonts w:ascii="Times New Roman" w:hAnsi="Times New Roman"/>
                <w:sz w:val="24"/>
                <w:szCs w:val="24"/>
              </w:rPr>
            </w:pPr>
            <w:r w:rsidRPr="009E435F">
              <w:rPr>
                <w:rFonts w:ascii="Times New Roman" w:hAnsi="Times New Roman"/>
                <w:iCs/>
                <w:sz w:val="24"/>
                <w:szCs w:val="24"/>
              </w:rPr>
              <w:t>ПК 1.3. Оформлять и читать чертежи, схемы и составлять спецификации</w:t>
            </w:r>
          </w:p>
        </w:tc>
      </w:tr>
      <w:tr w:rsidR="009E435F" w:rsidRPr="009E435F" w14:paraId="1BDCC5D6" w14:textId="77777777" w:rsidTr="00E809BC">
        <w:trPr>
          <w:trHeight w:val="347"/>
        </w:trPr>
        <w:tc>
          <w:tcPr>
            <w:tcW w:w="3387" w:type="dxa"/>
            <w:vMerge/>
            <w:tcBorders>
              <w:left w:val="single" w:sz="4" w:space="0" w:color="auto"/>
              <w:right w:val="single" w:sz="4" w:space="0" w:color="auto"/>
            </w:tcBorders>
          </w:tcPr>
          <w:p w14:paraId="075340D7" w14:textId="77777777" w:rsidR="009E435F" w:rsidRPr="009E435F" w:rsidRDefault="009E435F" w:rsidP="009E435F">
            <w:pPr>
              <w:widowControl w:val="0"/>
              <w:ind w:left="128"/>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1FEB2AFC" w14:textId="51B82CA2"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1.4. Производить расчет и проектирование рисунка переплетения</w:t>
            </w:r>
          </w:p>
        </w:tc>
      </w:tr>
      <w:tr w:rsidR="009E435F" w:rsidRPr="009E435F" w14:paraId="4DF51B64" w14:textId="77777777" w:rsidTr="009E435F">
        <w:trPr>
          <w:trHeight w:val="347"/>
        </w:trPr>
        <w:tc>
          <w:tcPr>
            <w:tcW w:w="3387" w:type="dxa"/>
            <w:vMerge/>
            <w:tcBorders>
              <w:left w:val="single" w:sz="4" w:space="0" w:color="auto"/>
              <w:bottom w:val="single" w:sz="4" w:space="0" w:color="auto"/>
              <w:right w:val="single" w:sz="4" w:space="0" w:color="auto"/>
            </w:tcBorders>
          </w:tcPr>
          <w:p w14:paraId="7F9E76BC" w14:textId="77777777" w:rsidR="009E435F" w:rsidRPr="009E435F" w:rsidRDefault="009E435F" w:rsidP="009E435F">
            <w:pPr>
              <w:widowControl w:val="0"/>
              <w:ind w:left="128"/>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D3DFBE2" w14:textId="5B9EA028"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1.5. Рационально использовать сырье и материалы при производстве текстильных изделий</w:t>
            </w:r>
          </w:p>
        </w:tc>
      </w:tr>
      <w:tr w:rsidR="009E435F" w:rsidRPr="009E435F" w14:paraId="14D7A82F" w14:textId="77777777" w:rsidTr="009E435F">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26732D6D" w14:textId="5E3C2FCD" w:rsidR="009E435F" w:rsidRPr="009E435F" w:rsidRDefault="009E435F" w:rsidP="009E435F">
            <w:pPr>
              <w:widowControl w:val="0"/>
              <w:ind w:left="128"/>
              <w:rPr>
                <w:rFonts w:ascii="Times New Roman" w:hAnsi="Times New Roman"/>
                <w:sz w:val="24"/>
                <w:szCs w:val="24"/>
              </w:rPr>
            </w:pPr>
            <w:r w:rsidRPr="009E435F">
              <w:rPr>
                <w:rFonts w:ascii="Times New Roman" w:hAnsi="Times New Roman"/>
                <w:sz w:val="24"/>
                <w:szCs w:val="24"/>
              </w:rPr>
              <w:t>Технологическая обработка текстильной продукции</w:t>
            </w:r>
          </w:p>
        </w:tc>
        <w:tc>
          <w:tcPr>
            <w:tcW w:w="6242" w:type="dxa"/>
            <w:tcBorders>
              <w:top w:val="single" w:sz="4" w:space="0" w:color="auto"/>
              <w:left w:val="single" w:sz="4" w:space="0" w:color="auto"/>
              <w:bottom w:val="single" w:sz="4" w:space="0" w:color="auto"/>
              <w:right w:val="single" w:sz="4" w:space="0" w:color="auto"/>
            </w:tcBorders>
          </w:tcPr>
          <w:p w14:paraId="2BA28511" w14:textId="5A326E5D" w:rsidR="009E435F" w:rsidRPr="009E435F" w:rsidRDefault="009E435F" w:rsidP="009E435F">
            <w:pPr>
              <w:widowControl w:val="0"/>
              <w:ind w:left="137"/>
              <w:rPr>
                <w:rFonts w:ascii="Times New Roman" w:eastAsia="Calibri" w:hAnsi="Times New Roman"/>
                <w:spacing w:val="2"/>
                <w:sz w:val="24"/>
                <w:szCs w:val="24"/>
                <w:highlight w:val="yellow"/>
                <w:shd w:val="clear" w:color="auto" w:fill="FFFFFF"/>
              </w:rPr>
            </w:pPr>
            <w:r w:rsidRPr="009E435F">
              <w:rPr>
                <w:rFonts w:ascii="Times New Roman" w:hAnsi="Times New Roman"/>
                <w:iCs/>
                <w:sz w:val="24"/>
                <w:szCs w:val="24"/>
              </w:rPr>
              <w:t>ПК 2.1. Выбирать рациональные способы технологии изготовления и отделки текстильных изделий</w:t>
            </w:r>
          </w:p>
        </w:tc>
      </w:tr>
      <w:tr w:rsidR="009E435F" w:rsidRPr="009E435F" w14:paraId="40A4E688" w14:textId="77777777" w:rsidTr="009E435F">
        <w:trPr>
          <w:trHeight w:val="236"/>
        </w:trPr>
        <w:tc>
          <w:tcPr>
            <w:tcW w:w="3387" w:type="dxa"/>
            <w:vMerge/>
            <w:tcBorders>
              <w:top w:val="single" w:sz="4" w:space="0" w:color="auto"/>
              <w:left w:val="single" w:sz="4" w:space="0" w:color="auto"/>
              <w:bottom w:val="single" w:sz="4" w:space="0" w:color="auto"/>
              <w:right w:val="single" w:sz="4" w:space="0" w:color="auto"/>
            </w:tcBorders>
          </w:tcPr>
          <w:p w14:paraId="305BBFBC" w14:textId="77777777" w:rsidR="009E435F" w:rsidRPr="009E435F" w:rsidRDefault="009E435F"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AD74CAA" w14:textId="227D12A7" w:rsidR="009E435F" w:rsidRPr="009E435F" w:rsidRDefault="009E435F" w:rsidP="009E435F">
            <w:pPr>
              <w:widowControl w:val="0"/>
              <w:ind w:left="137"/>
              <w:rPr>
                <w:rFonts w:ascii="Times New Roman" w:eastAsia="Calibri" w:hAnsi="Times New Roman"/>
                <w:spacing w:val="2"/>
                <w:sz w:val="24"/>
                <w:szCs w:val="24"/>
                <w:shd w:val="clear" w:color="auto" w:fill="FFFFFF"/>
              </w:rPr>
            </w:pPr>
            <w:r w:rsidRPr="009E435F">
              <w:rPr>
                <w:rFonts w:ascii="Times New Roman" w:hAnsi="Times New Roman"/>
                <w:iCs/>
                <w:sz w:val="24"/>
                <w:szCs w:val="24"/>
              </w:rPr>
              <w:t>ПК 2.2. Соблюдать нормы технологического режима при обработке текстильных изделий</w:t>
            </w:r>
          </w:p>
        </w:tc>
      </w:tr>
      <w:tr w:rsidR="009E435F" w:rsidRPr="009E435F" w14:paraId="0C9E890F" w14:textId="77777777" w:rsidTr="009E435F">
        <w:trPr>
          <w:trHeight w:val="118"/>
        </w:trPr>
        <w:tc>
          <w:tcPr>
            <w:tcW w:w="3387" w:type="dxa"/>
            <w:vMerge/>
            <w:tcBorders>
              <w:top w:val="single" w:sz="4" w:space="0" w:color="auto"/>
              <w:left w:val="single" w:sz="4" w:space="0" w:color="auto"/>
              <w:bottom w:val="single" w:sz="4" w:space="0" w:color="auto"/>
              <w:right w:val="single" w:sz="4" w:space="0" w:color="auto"/>
            </w:tcBorders>
          </w:tcPr>
          <w:p w14:paraId="112CC1E8" w14:textId="77777777" w:rsidR="009E435F" w:rsidRPr="009E435F" w:rsidRDefault="009E435F"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D17943B" w14:textId="2AC86E87" w:rsidR="009E435F" w:rsidRPr="009E435F" w:rsidRDefault="009E435F" w:rsidP="009E435F">
            <w:pPr>
              <w:widowControl w:val="0"/>
              <w:ind w:left="137"/>
              <w:rPr>
                <w:rFonts w:ascii="Times New Roman" w:eastAsia="Calibri" w:hAnsi="Times New Roman"/>
                <w:spacing w:val="2"/>
                <w:sz w:val="24"/>
                <w:szCs w:val="24"/>
                <w:shd w:val="clear" w:color="auto" w:fill="FFFFFF"/>
              </w:rPr>
            </w:pPr>
            <w:r w:rsidRPr="009E435F">
              <w:rPr>
                <w:rFonts w:ascii="Times New Roman" w:hAnsi="Times New Roman"/>
                <w:iCs/>
                <w:sz w:val="24"/>
                <w:szCs w:val="24"/>
              </w:rPr>
              <w:t>ПК 2.3. Управлять технологическими процессами изготовления текстильных изделий</w:t>
            </w:r>
          </w:p>
        </w:tc>
      </w:tr>
      <w:tr w:rsidR="009E435F" w:rsidRPr="009E435F" w14:paraId="23DB3B2A" w14:textId="77777777" w:rsidTr="009E435F">
        <w:trPr>
          <w:trHeight w:val="118"/>
        </w:trPr>
        <w:tc>
          <w:tcPr>
            <w:tcW w:w="3387" w:type="dxa"/>
            <w:vMerge/>
            <w:tcBorders>
              <w:top w:val="single" w:sz="4" w:space="0" w:color="auto"/>
              <w:left w:val="single" w:sz="4" w:space="0" w:color="auto"/>
              <w:bottom w:val="single" w:sz="4" w:space="0" w:color="auto"/>
              <w:right w:val="single" w:sz="4" w:space="0" w:color="auto"/>
            </w:tcBorders>
          </w:tcPr>
          <w:p w14:paraId="02A11E99" w14:textId="77777777" w:rsidR="009E435F" w:rsidRPr="009E435F" w:rsidRDefault="009E435F"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A1F7512" w14:textId="476AD818"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2.4. Оценивать эксплуатационные возможности технологического оборудования</w:t>
            </w:r>
          </w:p>
        </w:tc>
      </w:tr>
      <w:tr w:rsidR="009E435F" w:rsidRPr="009E435F" w14:paraId="7469E557" w14:textId="77777777" w:rsidTr="009E435F">
        <w:trPr>
          <w:trHeight w:val="118"/>
        </w:trPr>
        <w:tc>
          <w:tcPr>
            <w:tcW w:w="3387" w:type="dxa"/>
            <w:vMerge w:val="restart"/>
            <w:tcBorders>
              <w:top w:val="single" w:sz="4" w:space="0" w:color="auto"/>
              <w:left w:val="single" w:sz="4" w:space="0" w:color="auto"/>
              <w:bottom w:val="single" w:sz="4" w:space="0" w:color="auto"/>
              <w:right w:val="single" w:sz="4" w:space="0" w:color="auto"/>
            </w:tcBorders>
          </w:tcPr>
          <w:p w14:paraId="7CE4587D" w14:textId="784C9895" w:rsidR="009E435F" w:rsidRPr="009E435F" w:rsidRDefault="009E435F" w:rsidP="009E435F">
            <w:pPr>
              <w:widowControl w:val="0"/>
              <w:ind w:left="128"/>
              <w:rPr>
                <w:rFonts w:ascii="Times New Roman" w:hAnsi="Times New Roman"/>
                <w:sz w:val="24"/>
                <w:szCs w:val="24"/>
              </w:rPr>
            </w:pPr>
            <w:r w:rsidRPr="009E435F">
              <w:rPr>
                <w:rFonts w:ascii="Times New Roman" w:hAnsi="Times New Roman"/>
                <w:sz w:val="24"/>
                <w:szCs w:val="24"/>
              </w:rPr>
              <w:t>Контроль качества текстильных изделий</w:t>
            </w:r>
          </w:p>
        </w:tc>
        <w:tc>
          <w:tcPr>
            <w:tcW w:w="6242" w:type="dxa"/>
            <w:tcBorders>
              <w:top w:val="single" w:sz="4" w:space="0" w:color="auto"/>
              <w:left w:val="single" w:sz="4" w:space="0" w:color="auto"/>
              <w:bottom w:val="single" w:sz="4" w:space="0" w:color="auto"/>
              <w:right w:val="single" w:sz="4" w:space="0" w:color="auto"/>
            </w:tcBorders>
          </w:tcPr>
          <w:p w14:paraId="5F239DCF" w14:textId="0C975A7C"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3.1. Использовать современные контрольно-измерительные приборы</w:t>
            </w:r>
          </w:p>
        </w:tc>
      </w:tr>
      <w:tr w:rsidR="009E435F" w:rsidRPr="009E435F" w14:paraId="1B0F0C3D" w14:textId="77777777" w:rsidTr="009E435F">
        <w:trPr>
          <w:trHeight w:val="118"/>
        </w:trPr>
        <w:tc>
          <w:tcPr>
            <w:tcW w:w="3387" w:type="dxa"/>
            <w:vMerge/>
            <w:tcBorders>
              <w:top w:val="single" w:sz="4" w:space="0" w:color="auto"/>
              <w:left w:val="single" w:sz="4" w:space="0" w:color="auto"/>
              <w:bottom w:val="single" w:sz="4" w:space="0" w:color="auto"/>
              <w:right w:val="single" w:sz="4" w:space="0" w:color="auto"/>
            </w:tcBorders>
          </w:tcPr>
          <w:p w14:paraId="1D901DF6" w14:textId="77777777" w:rsidR="009E435F" w:rsidRPr="009E435F" w:rsidRDefault="009E435F" w:rsidP="009E435F">
            <w:pPr>
              <w:widowControl w:val="0"/>
              <w:ind w:left="128"/>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CDA3AD0" w14:textId="1CA298A9"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3.2. Проводить оценку качества сырья, полуфабрикатов и готовой продукции</w:t>
            </w:r>
          </w:p>
        </w:tc>
      </w:tr>
      <w:tr w:rsidR="009E435F" w:rsidRPr="009E435F" w14:paraId="218816ED" w14:textId="77777777" w:rsidTr="009E435F">
        <w:trPr>
          <w:trHeight w:val="118"/>
        </w:trPr>
        <w:tc>
          <w:tcPr>
            <w:tcW w:w="3387" w:type="dxa"/>
            <w:vMerge/>
            <w:tcBorders>
              <w:top w:val="single" w:sz="4" w:space="0" w:color="auto"/>
              <w:left w:val="single" w:sz="4" w:space="0" w:color="auto"/>
              <w:bottom w:val="single" w:sz="4" w:space="0" w:color="auto"/>
              <w:right w:val="single" w:sz="4" w:space="0" w:color="auto"/>
            </w:tcBorders>
          </w:tcPr>
          <w:p w14:paraId="4DD5777C" w14:textId="77777777" w:rsidR="009E435F" w:rsidRPr="009E435F" w:rsidRDefault="009E435F" w:rsidP="009E435F">
            <w:pPr>
              <w:widowControl w:val="0"/>
              <w:ind w:left="128"/>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1155BEDE" w14:textId="7FCB54CE"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3.3. Выявлять причины возникновения брака и устранять их</w:t>
            </w:r>
          </w:p>
        </w:tc>
      </w:tr>
      <w:tr w:rsidR="009E435F" w:rsidRPr="009E435F" w14:paraId="70517D39" w14:textId="77777777" w:rsidTr="009E435F">
        <w:trPr>
          <w:trHeight w:val="118"/>
        </w:trPr>
        <w:tc>
          <w:tcPr>
            <w:tcW w:w="3387" w:type="dxa"/>
            <w:vMerge w:val="restart"/>
            <w:tcBorders>
              <w:top w:val="single" w:sz="4" w:space="0" w:color="auto"/>
              <w:left w:val="single" w:sz="4" w:space="0" w:color="auto"/>
              <w:bottom w:val="single" w:sz="4" w:space="0" w:color="auto"/>
              <w:right w:val="single" w:sz="4" w:space="0" w:color="auto"/>
            </w:tcBorders>
          </w:tcPr>
          <w:p w14:paraId="4A195A72" w14:textId="21E283BE" w:rsidR="009E435F" w:rsidRPr="009E435F" w:rsidRDefault="009E435F" w:rsidP="009E435F">
            <w:pPr>
              <w:widowControl w:val="0"/>
              <w:ind w:left="128"/>
              <w:rPr>
                <w:rFonts w:ascii="Times New Roman" w:hAnsi="Times New Roman"/>
                <w:sz w:val="24"/>
                <w:szCs w:val="24"/>
              </w:rPr>
            </w:pPr>
            <w:r w:rsidRPr="009E435F">
              <w:rPr>
                <w:rFonts w:ascii="Times New Roman" w:hAnsi="Times New Roman"/>
                <w:sz w:val="24"/>
                <w:szCs w:val="24"/>
              </w:rPr>
              <w:t>Организация и проведение экспериментальных работ с текстильными материалами</w:t>
            </w:r>
          </w:p>
        </w:tc>
        <w:tc>
          <w:tcPr>
            <w:tcW w:w="6242" w:type="dxa"/>
            <w:tcBorders>
              <w:top w:val="single" w:sz="4" w:space="0" w:color="auto"/>
              <w:left w:val="single" w:sz="4" w:space="0" w:color="auto"/>
              <w:bottom w:val="single" w:sz="4" w:space="0" w:color="auto"/>
              <w:right w:val="single" w:sz="4" w:space="0" w:color="auto"/>
            </w:tcBorders>
          </w:tcPr>
          <w:p w14:paraId="49AF9770" w14:textId="12BCF7CE"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4.1. Анализировать состояние новых текстильных и текстильно-вспомогательных материалов</w:t>
            </w:r>
          </w:p>
        </w:tc>
      </w:tr>
      <w:tr w:rsidR="009E435F" w:rsidRPr="009E435F" w14:paraId="6EEFA62A" w14:textId="77777777" w:rsidTr="009E435F">
        <w:trPr>
          <w:trHeight w:val="118"/>
        </w:trPr>
        <w:tc>
          <w:tcPr>
            <w:tcW w:w="3387" w:type="dxa"/>
            <w:vMerge/>
            <w:tcBorders>
              <w:top w:val="single" w:sz="4" w:space="0" w:color="auto"/>
              <w:left w:val="single" w:sz="4" w:space="0" w:color="auto"/>
              <w:bottom w:val="single" w:sz="4" w:space="0" w:color="auto"/>
              <w:right w:val="single" w:sz="4" w:space="0" w:color="auto"/>
            </w:tcBorders>
          </w:tcPr>
          <w:p w14:paraId="013DF63C" w14:textId="77777777" w:rsidR="009E435F" w:rsidRPr="009E435F" w:rsidRDefault="009E435F" w:rsidP="009E435F">
            <w:pPr>
              <w:widowControl w:val="0"/>
              <w:ind w:left="128"/>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11C1F75" w14:textId="39EC8C87"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4.2. Испытывать и внедрять новые технологические процессы по заданным технологическим схемам</w:t>
            </w:r>
          </w:p>
        </w:tc>
      </w:tr>
      <w:tr w:rsidR="009E435F" w:rsidRPr="009E435F" w14:paraId="159D2ECE" w14:textId="77777777" w:rsidTr="009E435F">
        <w:trPr>
          <w:trHeight w:val="118"/>
        </w:trPr>
        <w:tc>
          <w:tcPr>
            <w:tcW w:w="3387" w:type="dxa"/>
            <w:vMerge/>
            <w:tcBorders>
              <w:top w:val="single" w:sz="4" w:space="0" w:color="auto"/>
              <w:left w:val="single" w:sz="4" w:space="0" w:color="auto"/>
              <w:bottom w:val="single" w:sz="4" w:space="0" w:color="auto"/>
              <w:right w:val="single" w:sz="4" w:space="0" w:color="auto"/>
            </w:tcBorders>
          </w:tcPr>
          <w:p w14:paraId="1A8F6561" w14:textId="77777777" w:rsidR="009E435F" w:rsidRPr="009E435F" w:rsidRDefault="009E435F" w:rsidP="009E435F">
            <w:pPr>
              <w:widowControl w:val="0"/>
              <w:ind w:left="128"/>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A310518" w14:textId="39763F45"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4.3. Проводить исследовательскую работу по изучению свойств и структуры текстильных материалов</w:t>
            </w:r>
          </w:p>
        </w:tc>
      </w:tr>
      <w:tr w:rsidR="009E435F" w:rsidRPr="009E435F" w14:paraId="15B96DB5" w14:textId="77777777" w:rsidTr="002377ED">
        <w:trPr>
          <w:trHeight w:val="118"/>
        </w:trPr>
        <w:tc>
          <w:tcPr>
            <w:tcW w:w="3387" w:type="dxa"/>
            <w:vMerge w:val="restart"/>
            <w:tcBorders>
              <w:top w:val="single" w:sz="4" w:space="0" w:color="auto"/>
              <w:left w:val="single" w:sz="4" w:space="0" w:color="auto"/>
              <w:right w:val="single" w:sz="4" w:space="0" w:color="auto"/>
            </w:tcBorders>
          </w:tcPr>
          <w:p w14:paraId="3E3FD1ED" w14:textId="7A6CB542" w:rsidR="009E435F" w:rsidRPr="009E435F" w:rsidRDefault="009E435F" w:rsidP="009E435F">
            <w:pPr>
              <w:widowControl w:val="0"/>
              <w:ind w:left="128"/>
              <w:rPr>
                <w:rFonts w:ascii="Times New Roman" w:hAnsi="Times New Roman"/>
                <w:sz w:val="24"/>
                <w:szCs w:val="24"/>
              </w:rPr>
            </w:pPr>
            <w:r w:rsidRPr="009E435F">
              <w:rPr>
                <w:rFonts w:ascii="Times New Roman" w:hAnsi="Times New Roman"/>
                <w:sz w:val="24"/>
                <w:szCs w:val="24"/>
              </w:rPr>
              <w:t>Управление первичным трудовым коллективом</w:t>
            </w:r>
          </w:p>
        </w:tc>
        <w:tc>
          <w:tcPr>
            <w:tcW w:w="6242" w:type="dxa"/>
            <w:tcBorders>
              <w:top w:val="single" w:sz="4" w:space="0" w:color="auto"/>
              <w:left w:val="single" w:sz="4" w:space="0" w:color="auto"/>
              <w:bottom w:val="single" w:sz="4" w:space="0" w:color="auto"/>
              <w:right w:val="single" w:sz="4" w:space="0" w:color="auto"/>
            </w:tcBorders>
          </w:tcPr>
          <w:p w14:paraId="3165494A" w14:textId="2E986577"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5.1. Организовывать и планировать работы в соответствии с применяемой технологией производства текстильных изделий</w:t>
            </w:r>
          </w:p>
        </w:tc>
      </w:tr>
      <w:tr w:rsidR="009E435F" w:rsidRPr="009E435F" w14:paraId="795A8A84" w14:textId="77777777" w:rsidTr="002377ED">
        <w:trPr>
          <w:trHeight w:val="118"/>
        </w:trPr>
        <w:tc>
          <w:tcPr>
            <w:tcW w:w="3387" w:type="dxa"/>
            <w:vMerge/>
            <w:tcBorders>
              <w:left w:val="single" w:sz="4" w:space="0" w:color="auto"/>
              <w:right w:val="single" w:sz="4" w:space="0" w:color="auto"/>
            </w:tcBorders>
          </w:tcPr>
          <w:p w14:paraId="05B279B8" w14:textId="77777777" w:rsidR="009E435F" w:rsidRPr="009E435F" w:rsidRDefault="009E435F"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AF44DD4" w14:textId="40C5FE86"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5.2. Обеспечивать рациональное использование трудовых ресурсов, технологического оборудования, складских помещений на текстильном производстве</w:t>
            </w:r>
          </w:p>
        </w:tc>
      </w:tr>
      <w:tr w:rsidR="009E435F" w:rsidRPr="009E435F" w14:paraId="1E0686CA" w14:textId="77777777" w:rsidTr="002377ED">
        <w:trPr>
          <w:trHeight w:val="118"/>
        </w:trPr>
        <w:tc>
          <w:tcPr>
            <w:tcW w:w="3387" w:type="dxa"/>
            <w:vMerge/>
            <w:tcBorders>
              <w:left w:val="single" w:sz="4" w:space="0" w:color="auto"/>
              <w:right w:val="single" w:sz="4" w:space="0" w:color="auto"/>
            </w:tcBorders>
          </w:tcPr>
          <w:p w14:paraId="2180D541" w14:textId="77777777" w:rsidR="009E435F" w:rsidRPr="009E435F" w:rsidRDefault="009E435F"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681D648" w14:textId="4CF411E3"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5.3. Использовать приемы экономического анализа для оценки текущей деятельности текстильного производства</w:t>
            </w:r>
          </w:p>
        </w:tc>
      </w:tr>
      <w:tr w:rsidR="009E435F" w:rsidRPr="009E435F" w14:paraId="75673123" w14:textId="77777777" w:rsidTr="002377ED">
        <w:trPr>
          <w:trHeight w:val="118"/>
        </w:trPr>
        <w:tc>
          <w:tcPr>
            <w:tcW w:w="3387" w:type="dxa"/>
            <w:vMerge/>
            <w:tcBorders>
              <w:left w:val="single" w:sz="4" w:space="0" w:color="auto"/>
              <w:right w:val="single" w:sz="4" w:space="0" w:color="auto"/>
            </w:tcBorders>
          </w:tcPr>
          <w:p w14:paraId="7B6DA5CE" w14:textId="77777777" w:rsidR="009E435F" w:rsidRPr="009E435F" w:rsidRDefault="009E435F"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87ED968" w14:textId="3E490C4C"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 xml:space="preserve">ПК 5.4. Вести учет и отчетность по закрепленному участку </w:t>
            </w:r>
            <w:r w:rsidRPr="009E435F">
              <w:rPr>
                <w:rFonts w:ascii="Times New Roman" w:hAnsi="Times New Roman"/>
                <w:iCs/>
                <w:sz w:val="24"/>
                <w:szCs w:val="24"/>
              </w:rPr>
              <w:lastRenderedPageBreak/>
              <w:t>работы</w:t>
            </w:r>
          </w:p>
        </w:tc>
      </w:tr>
      <w:tr w:rsidR="009E435F" w:rsidRPr="009E435F" w14:paraId="785F15B9" w14:textId="77777777" w:rsidTr="002377ED">
        <w:trPr>
          <w:trHeight w:val="118"/>
        </w:trPr>
        <w:tc>
          <w:tcPr>
            <w:tcW w:w="3387" w:type="dxa"/>
            <w:vMerge/>
            <w:tcBorders>
              <w:left w:val="single" w:sz="4" w:space="0" w:color="auto"/>
              <w:right w:val="single" w:sz="4" w:space="0" w:color="auto"/>
            </w:tcBorders>
          </w:tcPr>
          <w:p w14:paraId="12D4FB10" w14:textId="77777777" w:rsidR="009E435F" w:rsidRPr="009E435F" w:rsidRDefault="009E435F"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FB0454B" w14:textId="1CFA47F5"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5.5. Управлять коллективом в рамках своей компетенции и контролировать исполнение подчиненными должностных инструкций</w:t>
            </w:r>
          </w:p>
        </w:tc>
      </w:tr>
      <w:tr w:rsidR="009E435F" w:rsidRPr="009E435F" w14:paraId="7176524C" w14:textId="77777777" w:rsidTr="002377ED">
        <w:trPr>
          <w:trHeight w:val="118"/>
        </w:trPr>
        <w:tc>
          <w:tcPr>
            <w:tcW w:w="3387" w:type="dxa"/>
            <w:vMerge/>
            <w:tcBorders>
              <w:left w:val="single" w:sz="4" w:space="0" w:color="auto"/>
              <w:bottom w:val="single" w:sz="4" w:space="0" w:color="auto"/>
              <w:right w:val="single" w:sz="4" w:space="0" w:color="auto"/>
            </w:tcBorders>
          </w:tcPr>
          <w:p w14:paraId="72D16559" w14:textId="77777777" w:rsidR="009E435F" w:rsidRPr="009E435F" w:rsidRDefault="009E435F" w:rsidP="00D25349">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629ED02" w14:textId="5FB940B3" w:rsidR="009E435F" w:rsidRPr="009E435F" w:rsidRDefault="009E435F" w:rsidP="009E435F">
            <w:pPr>
              <w:widowControl w:val="0"/>
              <w:ind w:left="137"/>
              <w:rPr>
                <w:rFonts w:ascii="Times New Roman" w:hAnsi="Times New Roman"/>
                <w:iCs/>
                <w:sz w:val="24"/>
                <w:szCs w:val="24"/>
              </w:rPr>
            </w:pPr>
            <w:r w:rsidRPr="009E435F">
              <w:rPr>
                <w:rFonts w:ascii="Times New Roman" w:hAnsi="Times New Roman"/>
                <w:iCs/>
                <w:sz w:val="24"/>
                <w:szCs w:val="24"/>
              </w:rPr>
              <w:t>ПК 5.6. Мотивировать и стимулировать трудовую деятельность коллектива</w:t>
            </w:r>
          </w:p>
        </w:tc>
      </w:tr>
    </w:tbl>
    <w:p w14:paraId="46F3A692" w14:textId="5B525667" w:rsidR="00D13E2F" w:rsidRPr="00420AE1" w:rsidRDefault="00D13E2F" w:rsidP="00420AE1">
      <w:pPr>
        <w:pStyle w:val="a4"/>
        <w:spacing w:line="276" w:lineRule="auto"/>
        <w:ind w:left="0" w:firstLine="709"/>
        <w:jc w:val="both"/>
        <w:rPr>
          <w:rFonts w:ascii="Times New Roman" w:hAnsi="Times New Roman" w:cs="Times New Roman"/>
          <w:i/>
          <w:iCs/>
          <w:shd w:val="clear" w:color="auto" w:fill="FFFFFF"/>
        </w:rPr>
      </w:pPr>
    </w:p>
    <w:p w14:paraId="0132F224" w14:textId="0E4EB651" w:rsidR="00D570F5" w:rsidRPr="00420AE1" w:rsidRDefault="00C47807" w:rsidP="00420AE1">
      <w:pPr>
        <w:suppressAutoHyphens/>
        <w:spacing w:line="276" w:lineRule="auto"/>
        <w:ind w:firstLine="708"/>
        <w:jc w:val="both"/>
        <w:rPr>
          <w:iCs/>
        </w:rPr>
      </w:pPr>
      <w:r w:rsidRPr="00420AE1">
        <w:rPr>
          <w:rFonts w:ascii="Times New Roman" w:hAnsi="Times New Roman" w:cs="Times New Roman"/>
          <w:iCs/>
          <w:sz w:val="24"/>
          <w:szCs w:val="24"/>
        </w:rPr>
        <w:t xml:space="preserve">Выпускники, освоившие программу по </w:t>
      </w:r>
      <w:r w:rsidR="009E435F" w:rsidRPr="00420AE1">
        <w:rPr>
          <w:rFonts w:ascii="Times New Roman" w:eastAsia="Calibri" w:hAnsi="Times New Roman" w:cs="Times New Roman"/>
          <w:bCs/>
          <w:iCs/>
          <w:sz w:val="24"/>
          <w:szCs w:val="24"/>
        </w:rPr>
        <w:t>специальности 29.02.05 Технология текстильных изделий (по видам)</w:t>
      </w:r>
      <w:r w:rsidRPr="00420AE1">
        <w:rPr>
          <w:rFonts w:ascii="Times New Roman" w:eastAsia="Calibri" w:hAnsi="Times New Roman" w:cs="Times New Roman"/>
          <w:iCs/>
          <w:sz w:val="24"/>
          <w:szCs w:val="24"/>
        </w:rPr>
        <w:t>,</w:t>
      </w:r>
      <w:r w:rsidRPr="00420AE1">
        <w:rPr>
          <w:rFonts w:ascii="Times New Roman" w:hAnsi="Times New Roman" w:cs="Times New Roman"/>
          <w:iCs/>
          <w:sz w:val="24"/>
          <w:szCs w:val="24"/>
        </w:rPr>
        <w:t xml:space="preserve"> сдают ГИА в форме демонстрационного экзамена </w:t>
      </w:r>
      <w:r w:rsidR="006E2DA7" w:rsidRPr="00420AE1">
        <w:rPr>
          <w:rFonts w:ascii="Times New Roman" w:hAnsi="Times New Roman" w:cs="Times New Roman"/>
          <w:iCs/>
          <w:sz w:val="24"/>
          <w:szCs w:val="24"/>
        </w:rPr>
        <w:t xml:space="preserve">профильного уровня </w:t>
      </w:r>
      <w:r w:rsidRPr="00420AE1">
        <w:rPr>
          <w:rFonts w:ascii="Times New Roman" w:hAnsi="Times New Roman" w:cs="Times New Roman"/>
          <w:iCs/>
          <w:sz w:val="24"/>
          <w:szCs w:val="24"/>
        </w:rPr>
        <w:t>и защиты дипломного проекта (работы).</w:t>
      </w:r>
    </w:p>
    <w:p w14:paraId="1B2AA9AC" w14:textId="77777777" w:rsidR="00875CE1" w:rsidRPr="00420AE1" w:rsidRDefault="00875CE1"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420AE1" w:rsidRDefault="00D570F5" w:rsidP="00420A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420AE1">
        <w:rPr>
          <w:rFonts w:ascii="Times New Roman" w:eastAsia="Times New Roman" w:hAnsi="Times New Roman" w:cs="Times New Roman"/>
          <w:b/>
          <w:bCs/>
          <w:sz w:val="24"/>
          <w:szCs w:val="24"/>
          <w:lang w:eastAsia="zh-CN"/>
        </w:rPr>
        <w:t>Примерны</w:t>
      </w:r>
      <w:r w:rsidR="001E637C" w:rsidRPr="00420AE1">
        <w:rPr>
          <w:rFonts w:ascii="Times New Roman" w:eastAsia="Times New Roman" w:hAnsi="Times New Roman" w:cs="Times New Roman"/>
          <w:b/>
          <w:bCs/>
          <w:sz w:val="24"/>
          <w:szCs w:val="24"/>
          <w:lang w:eastAsia="zh-CN"/>
        </w:rPr>
        <w:t xml:space="preserve">е требования к </w:t>
      </w:r>
      <w:r w:rsidRPr="00420AE1">
        <w:rPr>
          <w:rFonts w:ascii="Times New Roman" w:eastAsia="Times New Roman" w:hAnsi="Times New Roman" w:cs="Times New Roman"/>
          <w:b/>
          <w:bCs/>
          <w:sz w:val="24"/>
          <w:szCs w:val="24"/>
          <w:lang w:eastAsia="zh-CN"/>
        </w:rPr>
        <w:t>проведени</w:t>
      </w:r>
      <w:r w:rsidR="001E637C" w:rsidRPr="00420AE1">
        <w:rPr>
          <w:rFonts w:ascii="Times New Roman" w:eastAsia="Times New Roman" w:hAnsi="Times New Roman" w:cs="Times New Roman"/>
          <w:b/>
          <w:bCs/>
          <w:sz w:val="24"/>
          <w:szCs w:val="24"/>
          <w:lang w:eastAsia="zh-CN"/>
        </w:rPr>
        <w:t>ю</w:t>
      </w:r>
      <w:r w:rsidRPr="00420AE1">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420AE1" w:rsidRDefault="006E2DA7" w:rsidP="00420AE1">
      <w:pPr>
        <w:suppressAutoHyphens/>
        <w:spacing w:line="276" w:lineRule="auto"/>
        <w:ind w:firstLine="709"/>
        <w:contextualSpacing/>
        <w:jc w:val="both"/>
        <w:rPr>
          <w:rFonts w:ascii="Times New Roman" w:eastAsia="Times New Roman" w:hAnsi="Times New Roman" w:cs="Times New Roman"/>
          <w:sz w:val="24"/>
          <w:szCs w:val="24"/>
          <w:lang w:eastAsia="zh-CN"/>
        </w:rPr>
      </w:pPr>
      <w:r w:rsidRPr="00420AE1">
        <w:rPr>
          <w:rFonts w:ascii="Times New Roman" w:eastAsia="Times New Roman" w:hAnsi="Times New Roman" w:cs="Times New Roman"/>
          <w:sz w:val="24"/>
          <w:szCs w:val="24"/>
          <w:lang w:eastAsia="zh-CN"/>
        </w:rPr>
        <w:t xml:space="preserve">Демонстрационный экзамен </w:t>
      </w:r>
      <w:r w:rsidRPr="00420AE1">
        <w:rPr>
          <w:rFonts w:ascii="Times New Roman" w:eastAsia="Times New Roman" w:hAnsi="Times New Roman" w:cs="Times New Roman"/>
          <w:b/>
          <w:bCs/>
          <w:sz w:val="24"/>
          <w:szCs w:val="24"/>
          <w:lang w:eastAsia="zh-CN"/>
        </w:rPr>
        <w:t>профильного уровня</w:t>
      </w:r>
      <w:r w:rsidRPr="00420AE1">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20AE1" w:rsidRDefault="00B63840" w:rsidP="00420AE1">
      <w:pPr>
        <w:suppressAutoHyphens/>
        <w:spacing w:line="276" w:lineRule="auto"/>
        <w:ind w:firstLine="709"/>
        <w:contextualSpacing/>
        <w:jc w:val="both"/>
        <w:rPr>
          <w:rFonts w:ascii="Times New Roman" w:eastAsia="Times New Roman" w:hAnsi="Times New Roman" w:cs="Times New Roman"/>
          <w:sz w:val="24"/>
          <w:szCs w:val="24"/>
          <w:lang w:eastAsia="zh-CN"/>
        </w:rPr>
      </w:pPr>
      <w:r w:rsidRPr="00420AE1">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20AE1">
        <w:rPr>
          <w:rFonts w:ascii="Times New Roman" w:eastAsia="Times New Roman" w:hAnsi="Times New Roman" w:cs="Times New Roman"/>
          <w:sz w:val="24"/>
          <w:szCs w:val="24"/>
          <w:lang w:eastAsia="zh-CN"/>
        </w:rPr>
        <w:t>–</w:t>
      </w:r>
      <w:r w:rsidRPr="00420AE1">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420AE1" w:rsidRDefault="00B63840" w:rsidP="00420AE1">
      <w:pPr>
        <w:suppressAutoHyphens/>
        <w:spacing w:line="276" w:lineRule="auto"/>
        <w:ind w:firstLine="709"/>
        <w:contextualSpacing/>
        <w:jc w:val="both"/>
        <w:rPr>
          <w:rFonts w:ascii="Times New Roman" w:eastAsia="Times New Roman" w:hAnsi="Times New Roman" w:cs="Times New Roman"/>
          <w:sz w:val="24"/>
          <w:szCs w:val="24"/>
          <w:lang w:eastAsia="zh-CN"/>
        </w:rPr>
      </w:pPr>
      <w:r w:rsidRPr="00420AE1">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D382599" w14:textId="76A3C22B" w:rsidR="00BA01A8" w:rsidRPr="00420AE1" w:rsidRDefault="00BA01A8" w:rsidP="00420AE1">
      <w:pPr>
        <w:pStyle w:val="a4"/>
        <w:suppressAutoHyphens/>
        <w:spacing w:line="276" w:lineRule="auto"/>
        <w:ind w:left="0" w:firstLine="709"/>
        <w:jc w:val="both"/>
        <w:rPr>
          <w:rFonts w:ascii="Times New Roman" w:eastAsia="Times New Roman" w:hAnsi="Times New Roman" w:cs="Times New Roman"/>
          <w:b/>
          <w:bCs/>
          <w:i/>
          <w:iCs/>
          <w:sz w:val="24"/>
          <w:szCs w:val="24"/>
          <w:lang w:eastAsia="zh-CN"/>
        </w:rPr>
      </w:pPr>
    </w:p>
    <w:p w14:paraId="65C8A680" w14:textId="45C95498" w:rsidR="0051713F" w:rsidRPr="00420AE1" w:rsidRDefault="00131643" w:rsidP="00420A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420AE1">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420AE1" w:rsidRDefault="0051713F" w:rsidP="00420AE1">
      <w:pPr>
        <w:suppressAutoHyphens/>
        <w:spacing w:line="276" w:lineRule="auto"/>
        <w:ind w:firstLine="709"/>
        <w:contextualSpacing/>
        <w:jc w:val="both"/>
        <w:rPr>
          <w:rFonts w:ascii="Times New Roman" w:eastAsia="Times New Roman" w:hAnsi="Times New Roman" w:cs="Times New Roman"/>
          <w:sz w:val="24"/>
          <w:szCs w:val="24"/>
          <w:lang w:eastAsia="zh-CN"/>
        </w:rPr>
      </w:pPr>
      <w:r w:rsidRPr="00420AE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420AE1">
        <w:rPr>
          <w:rFonts w:ascii="Times New Roman" w:eastAsia="Times New Roman" w:hAnsi="Times New Roman" w:cs="Times New Roman"/>
          <w:sz w:val="24"/>
          <w:szCs w:val="24"/>
          <w:lang w:eastAsia="zh-CN"/>
        </w:rPr>
        <w:t xml:space="preserve">дипломного проекта (работы) </w:t>
      </w:r>
      <w:bookmarkEnd w:id="6"/>
      <w:r w:rsidRPr="00420AE1">
        <w:rPr>
          <w:rFonts w:ascii="Times New Roman" w:eastAsia="Times New Roman" w:hAnsi="Times New Roman" w:cs="Times New Roman"/>
          <w:sz w:val="24"/>
          <w:szCs w:val="24"/>
          <w:lang w:eastAsia="zh-CN"/>
        </w:rPr>
        <w:br/>
        <w:t>как формы ГИА включа</w:t>
      </w:r>
      <w:r w:rsidR="00131643" w:rsidRPr="00420AE1">
        <w:rPr>
          <w:rFonts w:ascii="Times New Roman" w:eastAsia="Times New Roman" w:hAnsi="Times New Roman" w:cs="Times New Roman"/>
          <w:sz w:val="24"/>
          <w:szCs w:val="24"/>
          <w:lang w:eastAsia="zh-CN"/>
        </w:rPr>
        <w:t>ет</w:t>
      </w:r>
      <w:r w:rsidRPr="00420AE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420AE1">
        <w:rPr>
          <w:rFonts w:ascii="Times New Roman" w:eastAsia="Times New Roman" w:hAnsi="Times New Roman" w:cs="Times New Roman"/>
          <w:sz w:val="24"/>
          <w:szCs w:val="24"/>
          <w:lang w:eastAsia="zh-CN"/>
        </w:rPr>
        <w:t>го</w:t>
      </w:r>
      <w:r w:rsidRPr="00420AE1">
        <w:rPr>
          <w:rFonts w:ascii="Times New Roman" w:eastAsia="Times New Roman" w:hAnsi="Times New Roman" w:cs="Times New Roman"/>
          <w:sz w:val="24"/>
          <w:szCs w:val="24"/>
          <w:lang w:eastAsia="zh-CN"/>
        </w:rPr>
        <w:t xml:space="preserve"> </w:t>
      </w:r>
      <w:r w:rsidR="00131643" w:rsidRPr="00420AE1">
        <w:rPr>
          <w:rFonts w:ascii="Times New Roman" w:eastAsia="Times New Roman" w:hAnsi="Times New Roman" w:cs="Times New Roman"/>
          <w:sz w:val="24"/>
          <w:szCs w:val="24"/>
          <w:lang w:eastAsia="zh-CN"/>
        </w:rPr>
        <w:t>проекта</w:t>
      </w:r>
      <w:r w:rsidRPr="00420AE1">
        <w:rPr>
          <w:rFonts w:ascii="Times New Roman" w:eastAsia="Times New Roman" w:hAnsi="Times New Roman" w:cs="Times New Roman"/>
          <w:sz w:val="24"/>
          <w:szCs w:val="24"/>
          <w:lang w:eastAsia="zh-CN"/>
        </w:rPr>
        <w:t xml:space="preserve"> (</w:t>
      </w:r>
      <w:r w:rsidR="00131643" w:rsidRPr="00420AE1">
        <w:rPr>
          <w:rFonts w:ascii="Times New Roman" w:eastAsia="Times New Roman" w:hAnsi="Times New Roman" w:cs="Times New Roman"/>
          <w:sz w:val="24"/>
          <w:szCs w:val="24"/>
          <w:lang w:eastAsia="zh-CN"/>
        </w:rPr>
        <w:t>работы</w:t>
      </w:r>
      <w:r w:rsidRPr="00420AE1">
        <w:rPr>
          <w:rFonts w:ascii="Times New Roman" w:eastAsia="Times New Roman" w:hAnsi="Times New Roman" w:cs="Times New Roman"/>
          <w:sz w:val="24"/>
          <w:szCs w:val="24"/>
          <w:lang w:eastAsia="zh-CN"/>
        </w:rPr>
        <w:t xml:space="preserve">), порядок оценки результатов </w:t>
      </w:r>
      <w:r w:rsidR="00131643" w:rsidRPr="00420AE1">
        <w:rPr>
          <w:rFonts w:ascii="Times New Roman" w:eastAsia="Times New Roman" w:hAnsi="Times New Roman" w:cs="Times New Roman"/>
          <w:sz w:val="24"/>
          <w:szCs w:val="24"/>
          <w:lang w:eastAsia="zh-CN"/>
        </w:rPr>
        <w:t>дипломного проекта (работы)</w:t>
      </w:r>
      <w:r w:rsidRPr="00420AE1">
        <w:rPr>
          <w:rFonts w:ascii="Times New Roman" w:eastAsia="Times New Roman" w:hAnsi="Times New Roman" w:cs="Times New Roman"/>
          <w:sz w:val="24"/>
          <w:szCs w:val="24"/>
          <w:lang w:eastAsia="zh-CN"/>
        </w:rPr>
        <w:t>.</w:t>
      </w:r>
    </w:p>
    <w:p w14:paraId="28CFF639" w14:textId="77777777" w:rsidR="0051713F" w:rsidRPr="00420AE1" w:rsidRDefault="0051713F" w:rsidP="00420AE1">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420AE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420AE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420AE1" w:rsidRDefault="0051713F" w:rsidP="00420AE1">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420AE1">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420AE1">
        <w:rPr>
          <w:rFonts w:ascii="Times New Roman" w:hAnsi="Times New Roman" w:cs="Times New Roman"/>
          <w:iCs/>
          <w:sz w:val="24"/>
          <w:szCs w:val="24"/>
        </w:rPr>
        <w:br/>
      </w:r>
      <w:r w:rsidRPr="00420AE1">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420AE1">
        <w:rPr>
          <w:rFonts w:ascii="Times New Roman" w:hAnsi="Times New Roman" w:cs="Times New Roman"/>
          <w:iCs/>
          <w:sz w:val="24"/>
          <w:szCs w:val="24"/>
        </w:rPr>
        <w:br/>
      </w:r>
      <w:r w:rsidRPr="00420AE1">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w:t>
      </w:r>
      <w:r w:rsidRPr="00420AE1">
        <w:rPr>
          <w:rFonts w:ascii="Times New Roman" w:hAnsi="Times New Roman" w:cs="Times New Roman"/>
          <w:iCs/>
          <w:sz w:val="24"/>
          <w:szCs w:val="24"/>
        </w:rPr>
        <w:lastRenderedPageBreak/>
        <w:t xml:space="preserve">соответствовать содержанию одного или нескольких профессиональных модулей, входящих </w:t>
      </w:r>
      <w:r w:rsidRPr="00420AE1">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420AE1" w:rsidRDefault="0051713F" w:rsidP="00420AE1">
      <w:pPr>
        <w:suppressAutoHyphens/>
        <w:spacing w:line="276" w:lineRule="auto"/>
        <w:ind w:firstLine="709"/>
        <w:jc w:val="both"/>
        <w:rPr>
          <w:rFonts w:ascii="Times New Roman" w:hAnsi="Times New Roman" w:cs="Times New Roman"/>
          <w:iCs/>
          <w:sz w:val="24"/>
          <w:szCs w:val="24"/>
        </w:rPr>
      </w:pPr>
      <w:r w:rsidRPr="00420AE1">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420AE1">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Pr="00420AE1" w:rsidRDefault="0051713F" w:rsidP="00420AE1">
      <w:pPr>
        <w:suppressAutoHyphens/>
        <w:spacing w:line="276" w:lineRule="auto"/>
        <w:ind w:firstLine="709"/>
        <w:jc w:val="both"/>
        <w:rPr>
          <w:rFonts w:ascii="Times New Roman" w:hAnsi="Times New Roman" w:cs="Times New Roman"/>
          <w:iCs/>
          <w:sz w:val="24"/>
          <w:szCs w:val="24"/>
        </w:rPr>
      </w:pPr>
      <w:r w:rsidRPr="00420AE1">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420AE1" w:rsidRDefault="00B63840" w:rsidP="00420AE1">
      <w:pPr>
        <w:suppressAutoHyphens/>
        <w:spacing w:line="276" w:lineRule="auto"/>
        <w:ind w:firstLine="709"/>
        <w:jc w:val="both"/>
        <w:rPr>
          <w:rFonts w:ascii="Times New Roman" w:hAnsi="Times New Roman" w:cs="Times New Roman"/>
          <w:iCs/>
          <w:sz w:val="24"/>
          <w:szCs w:val="24"/>
        </w:rPr>
      </w:pPr>
      <w:r w:rsidRPr="00420AE1">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sidRPr="00420AE1">
        <w:rPr>
          <w:rFonts w:ascii="Times New Roman" w:hAnsi="Times New Roman" w:cs="Times New Roman"/>
          <w:iCs/>
          <w:sz w:val="24"/>
          <w:szCs w:val="24"/>
        </w:rPr>
        <w:t>, порядок оценки результатов и систему оценивания образовательная организация разрабатывает самостоятельно.</w:t>
      </w:r>
    </w:p>
    <w:p w14:paraId="7872BD4A" w14:textId="77777777" w:rsidR="0051713F" w:rsidRPr="00420AE1" w:rsidRDefault="0051713F" w:rsidP="00420AE1">
      <w:pPr>
        <w:suppressAutoHyphens/>
        <w:spacing w:line="276" w:lineRule="auto"/>
        <w:ind w:firstLine="709"/>
        <w:contextualSpacing/>
        <w:jc w:val="both"/>
        <w:rPr>
          <w:rFonts w:ascii="Times New Roman" w:eastAsia="Times New Roman" w:hAnsi="Times New Roman" w:cs="Times New Roman"/>
          <w:i/>
          <w:sz w:val="24"/>
          <w:szCs w:val="24"/>
          <w:lang w:eastAsia="zh-CN"/>
        </w:rPr>
      </w:pPr>
    </w:p>
    <w:p w14:paraId="6B39D78F" w14:textId="77777777" w:rsidR="00985065" w:rsidRPr="00420AE1" w:rsidRDefault="00985065" w:rsidP="00420A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420AE1">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6555FC" w:rsidRDefault="00985065"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6555FC">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6555FC" w:rsidRDefault="00985065"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6555FC">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0B2F9EAF" w:rsidR="00985065" w:rsidRPr="006555FC" w:rsidRDefault="00985065"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6555FC">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416912FB" w:rsidR="00985065" w:rsidRPr="006555FC" w:rsidRDefault="00985065"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6555FC">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w:t>
      </w:r>
      <w:r w:rsidR="00420AE1" w:rsidRPr="006555FC">
        <w:rPr>
          <w:rFonts w:ascii="Times New Roman" w:eastAsia="Times New Roman" w:hAnsi="Times New Roman" w:cs="Times New Roman"/>
          <w:sz w:val="24"/>
          <w:szCs w:val="24"/>
          <w:lang w:eastAsia="zh-CN"/>
        </w:rPr>
        <w:t>Э</w:t>
      </w:r>
      <w:r w:rsidRPr="006555FC">
        <w:rPr>
          <w:rFonts w:ascii="Times New Roman" w:eastAsia="Times New Roman" w:hAnsi="Times New Roman" w:cs="Times New Roman"/>
          <w:sz w:val="24"/>
          <w:szCs w:val="24"/>
          <w:lang w:eastAsia="zh-CN"/>
        </w:rPr>
        <w:t>)</w:t>
      </w:r>
    </w:p>
    <w:p w14:paraId="3CD112AA" w14:textId="7709FDF3" w:rsidR="00985065" w:rsidRPr="006555FC" w:rsidRDefault="00985065"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6555FC">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6555FC" w:rsidRDefault="00985065"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6555FC">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420AE1" w:rsidRDefault="00985065"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420AE1" w:rsidRDefault="00985065" w:rsidP="00420AE1">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20AE1">
        <w:rPr>
          <w:rFonts w:ascii="Times New Roman" w:eastAsia="Times New Roman" w:hAnsi="Times New Roman" w:cs="Times New Roman"/>
          <w:b/>
          <w:bCs/>
          <w:sz w:val="24"/>
          <w:szCs w:val="24"/>
          <w:lang w:eastAsia="zh-CN"/>
        </w:rPr>
        <w:t>Приложения:</w:t>
      </w:r>
    </w:p>
    <w:p w14:paraId="29860F5E" w14:textId="77777777" w:rsidR="00985065" w:rsidRPr="00420AE1" w:rsidRDefault="00985065"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20AE1">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420AE1" w:rsidRDefault="00985065"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20AE1">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420AE1" w:rsidRDefault="00985065" w:rsidP="00420AE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20AE1">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F6363" w14:textId="77777777" w:rsidR="006F1BBF" w:rsidRDefault="006F1BBF" w:rsidP="00A858FE">
      <w:r>
        <w:separator/>
      </w:r>
    </w:p>
  </w:endnote>
  <w:endnote w:type="continuationSeparator" w:id="0">
    <w:p w14:paraId="2921DB38" w14:textId="77777777" w:rsidR="006F1BBF" w:rsidRDefault="006F1BB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7E853" w14:textId="77777777" w:rsidR="006F1BBF" w:rsidRDefault="006F1BBF" w:rsidP="00A858FE">
      <w:r>
        <w:separator/>
      </w:r>
    </w:p>
  </w:footnote>
  <w:footnote w:type="continuationSeparator" w:id="0">
    <w:p w14:paraId="321021F9" w14:textId="77777777" w:rsidR="006F1BBF" w:rsidRDefault="006F1BB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0AE1"/>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15B"/>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243C"/>
    <w:rsid w:val="006136E4"/>
    <w:rsid w:val="00615954"/>
    <w:rsid w:val="00620976"/>
    <w:rsid w:val="006229A4"/>
    <w:rsid w:val="00632024"/>
    <w:rsid w:val="00635015"/>
    <w:rsid w:val="00640C5A"/>
    <w:rsid w:val="00650455"/>
    <w:rsid w:val="006555FC"/>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1BBF"/>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35F"/>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1559</Words>
  <Characters>8891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3</cp:revision>
  <cp:lastPrinted>2023-04-28T08:44:00Z</cp:lastPrinted>
  <dcterms:created xsi:type="dcterms:W3CDTF">2024-06-06T22:40:00Z</dcterms:created>
  <dcterms:modified xsi:type="dcterms:W3CDTF">2024-11-28T12:37:00Z</dcterms:modified>
</cp:coreProperties>
</file>