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9094CEF" w14:textId="77777777" w:rsidR="00101DA1" w:rsidRPr="00101DA1" w:rsidRDefault="00101DA1" w:rsidP="00101DA1">
      <w:pPr>
        <w:jc w:val="right"/>
        <w:rPr>
          <w:rFonts w:ascii="Times New Roman" w:eastAsia="Times New Roman" w:hAnsi="Times New Roman" w:cs="Times New Roman"/>
          <w:sz w:val="24"/>
          <w:szCs w:val="24"/>
          <w:lang w:eastAsia="ru-RU"/>
        </w:rPr>
      </w:pPr>
      <w:r w:rsidRPr="00101DA1">
        <w:rPr>
          <w:rFonts w:ascii="Times New Roman" w:eastAsia="Times New Roman" w:hAnsi="Times New Roman" w:cs="Times New Roman"/>
          <w:sz w:val="24"/>
          <w:szCs w:val="24"/>
          <w:lang w:eastAsia="ru-RU"/>
        </w:rPr>
        <w:t>к ПОП</w:t>
      </w:r>
      <w:r w:rsidRPr="00101DA1">
        <w:rPr>
          <w:rFonts w:ascii="Times New Roman" w:eastAsia="Times New Roman" w:hAnsi="Times New Roman" w:cs="Times New Roman"/>
          <w:sz w:val="24"/>
          <w:szCs w:val="24"/>
          <w:lang w:eastAsia="ru-RU"/>
        </w:rPr>
        <w:softHyphen/>
        <w:t>-П по специальности</w:t>
      </w:r>
    </w:p>
    <w:p w14:paraId="74D96CE0" w14:textId="77777777" w:rsidR="00101DA1" w:rsidRPr="00101DA1" w:rsidRDefault="00101DA1" w:rsidP="00101DA1">
      <w:pPr>
        <w:jc w:val="right"/>
        <w:rPr>
          <w:rFonts w:ascii="Times New Roman" w:eastAsia="Times New Roman" w:hAnsi="Times New Roman" w:cs="Times New Roman"/>
          <w:iCs/>
          <w:sz w:val="24"/>
          <w:szCs w:val="24"/>
          <w:lang w:eastAsia="ru-RU"/>
        </w:rPr>
      </w:pPr>
      <w:r w:rsidRPr="00101DA1">
        <w:rPr>
          <w:rFonts w:ascii="Times New Roman" w:eastAsia="Times New Roman" w:hAnsi="Times New Roman" w:cs="Times New Roman"/>
          <w:iCs/>
          <w:sz w:val="24"/>
          <w:szCs w:val="24"/>
          <w:lang w:eastAsia="ru-RU"/>
        </w:rPr>
        <w:t>24.02.01 Производство летательных аппаратов</w:t>
      </w:r>
    </w:p>
    <w:p w14:paraId="43FA2AF0" w14:textId="140F7E18" w:rsidR="008F578C" w:rsidRDefault="008F578C" w:rsidP="004D41E5"/>
    <w:p w14:paraId="31652DC5" w14:textId="5846F132" w:rsidR="00101DA1" w:rsidRDefault="00101DA1" w:rsidP="004D41E5"/>
    <w:p w14:paraId="349FDF4F" w14:textId="1960AD49" w:rsidR="00101DA1" w:rsidRDefault="00101DA1" w:rsidP="004D41E5"/>
    <w:p w14:paraId="2CE49B58" w14:textId="77777777" w:rsidR="00101DA1" w:rsidRPr="004D41E5" w:rsidRDefault="00101DA1"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59777ED" w14:textId="0E2EE920" w:rsidR="00101DA1" w:rsidRPr="00101DA1" w:rsidRDefault="00896BB3" w:rsidP="00101DA1">
      <w:pPr>
        <w:pStyle w:val="14"/>
        <w:rPr>
          <w:rStyle w:val="af0"/>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r w:rsidR="00DD24B8">
        <w:fldChar w:fldCharType="begin"/>
      </w:r>
      <w:r w:rsidR="00DD24B8">
        <w:instrText xml:space="preserve"> HYPERLINK \l "_Toc161313282" </w:instrText>
      </w:r>
      <w:r w:rsidR="00DD24B8">
        <w:fldChar w:fldCharType="separate"/>
      </w:r>
      <w:r w:rsidR="009D116C" w:rsidRPr="00267DA1">
        <w:rPr>
          <w:rStyle w:val="af0"/>
        </w:rPr>
        <w:t>«</w:t>
      </w:r>
      <w:r w:rsidR="00101DA1" w:rsidRPr="00101DA1">
        <w:t xml:space="preserve"> </w:t>
      </w:r>
      <w:r w:rsidR="00101DA1" w:rsidRPr="00101DA1">
        <w:rPr>
          <w:rStyle w:val="af0"/>
        </w:rPr>
        <w:t xml:space="preserve">ПМ.01 ОФОРМЛЕНИЕ РАБОЧЕЙ КОНСТРУКТОРСКОЙ ДОКУМЕНТАЦИИ </w:t>
      </w:r>
    </w:p>
    <w:p w14:paraId="737D22B2" w14:textId="7EE0B93A" w:rsidR="009D116C" w:rsidRDefault="00101DA1" w:rsidP="00101DA1">
      <w:pPr>
        <w:pStyle w:val="14"/>
        <w:rPr>
          <w:rFonts w:asciiTheme="minorHAnsi" w:eastAsiaTheme="minorEastAsia" w:hAnsiTheme="minorHAnsi" w:cstheme="minorBidi"/>
          <w:b w:val="0"/>
          <w:bCs w:val="0"/>
          <w:lang w:eastAsia="ru-RU"/>
        </w:rPr>
      </w:pPr>
      <w:r w:rsidRPr="00101DA1">
        <w:rPr>
          <w:rStyle w:val="af0"/>
        </w:rPr>
        <w:t>И ТЕКСТОВЫХ ДОКУМЕНТОВ</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r w:rsidR="00DD24B8">
        <w:fldChar w:fldCharType="end"/>
      </w:r>
    </w:p>
    <w:p w14:paraId="22A8F543" w14:textId="33E8E6AD" w:rsidR="009D116C" w:rsidRDefault="00BE146F">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EC2F22" w:rsidRPr="00EC2F22">
          <w:t xml:space="preserve"> </w:t>
        </w:r>
        <w:r w:rsidR="00EC2F22" w:rsidRPr="00EC2F22">
          <w:rPr>
            <w:rStyle w:val="af0"/>
          </w:rPr>
          <w:t>ПМ.02 ОРГАНИЗАЦИЯ РАБОТЫ СТРУКТУРНОГО ПОДРАЗДЕЛЕНИЯ</w:t>
        </w:r>
        <w:r w:rsidR="009D116C" w:rsidRPr="00267DA1">
          <w:rPr>
            <w:rStyle w:val="af0"/>
          </w:rPr>
          <w:t>»</w:t>
        </w:r>
        <w:r w:rsidR="009D116C">
          <w:rPr>
            <w:webHidden/>
          </w:rPr>
          <w:tab/>
        </w:r>
        <w:r w:rsidR="006775AC">
          <w:rPr>
            <w:webHidden/>
          </w:rPr>
          <w:t>13</w:t>
        </w:r>
      </w:hyperlink>
    </w:p>
    <w:p w14:paraId="5D98FA99" w14:textId="1691D70B" w:rsidR="006775AC" w:rsidRPr="006775AC" w:rsidRDefault="00A80444" w:rsidP="006775AC">
      <w:pPr>
        <w:pStyle w:val="14"/>
        <w:rPr>
          <w:rStyle w:val="af0"/>
        </w:rPr>
      </w:pPr>
      <w:r>
        <w:fldChar w:fldCharType="begin"/>
      </w:r>
      <w:r>
        <w:instrText xml:space="preserve"> HYPERLINK \l "_Toc161313284" </w:instrText>
      </w:r>
      <w:r>
        <w:fldChar w:fldCharType="separate"/>
      </w:r>
      <w:r w:rsidR="009D116C" w:rsidRPr="00267DA1">
        <w:rPr>
          <w:rStyle w:val="af0"/>
        </w:rPr>
        <w:t>«</w:t>
      </w:r>
      <w:r w:rsidR="006775AC" w:rsidRPr="006775AC">
        <w:t xml:space="preserve"> </w:t>
      </w:r>
      <w:r w:rsidR="006775AC" w:rsidRPr="006775AC">
        <w:rPr>
          <w:rStyle w:val="af0"/>
        </w:rPr>
        <w:t xml:space="preserve">ПМн.03 ТЕХНИЧЕСКАЯ ПОДДЕРЖКА ПРОЦЕССА ПРОЕКТИРОВАНИЯ </w:t>
      </w:r>
    </w:p>
    <w:p w14:paraId="50D2ADBA" w14:textId="77777777" w:rsidR="006775AC" w:rsidRPr="006775AC" w:rsidRDefault="006775AC" w:rsidP="006775AC">
      <w:pPr>
        <w:pStyle w:val="14"/>
        <w:rPr>
          <w:rStyle w:val="af0"/>
        </w:rPr>
      </w:pPr>
      <w:r w:rsidRPr="006775AC">
        <w:rPr>
          <w:rStyle w:val="af0"/>
        </w:rPr>
        <w:t xml:space="preserve">МЕХАНИЧЕСКИХ КОНСТРУКЦИЙ, УЗЛОВ И АГРЕГАТОВ СИСТЕМ </w:t>
      </w:r>
    </w:p>
    <w:p w14:paraId="46D5C2B6" w14:textId="46ED7A9C" w:rsidR="009D116C" w:rsidRDefault="006775AC" w:rsidP="006775AC">
      <w:pPr>
        <w:pStyle w:val="14"/>
        <w:rPr>
          <w:rFonts w:asciiTheme="minorHAnsi" w:eastAsiaTheme="minorEastAsia" w:hAnsiTheme="minorHAnsi" w:cstheme="minorBidi"/>
          <w:b w:val="0"/>
          <w:bCs w:val="0"/>
          <w:lang w:eastAsia="ru-RU"/>
        </w:rPr>
      </w:pPr>
      <w:r w:rsidRPr="006775AC">
        <w:rPr>
          <w:rStyle w:val="af0"/>
        </w:rPr>
        <w:t>ЛЕТАТЕЛЬНЫХ АППАРАТОВ (ПО ВЫБОРУ)</w:t>
      </w:r>
      <w:r w:rsidR="009D116C" w:rsidRPr="00267DA1">
        <w:rPr>
          <w:rStyle w:val="af0"/>
        </w:rPr>
        <w:t>»</w:t>
      </w:r>
      <w:r w:rsidR="009D116C">
        <w:rPr>
          <w:webHidden/>
        </w:rPr>
        <w:tab/>
      </w:r>
      <w:r>
        <w:rPr>
          <w:webHidden/>
        </w:rPr>
        <w:t>30</w:t>
      </w:r>
      <w:r w:rsidR="00A80444">
        <w:fldChar w:fldCharType="end"/>
      </w:r>
    </w:p>
    <w:p w14:paraId="196BC5D9" w14:textId="2AF2E595" w:rsidR="006775AC" w:rsidRPr="006775AC" w:rsidRDefault="00896BB3" w:rsidP="006775AC">
      <w:pPr>
        <w:tabs>
          <w:tab w:val="right" w:leader="dot" w:pos="14459"/>
          <w:tab w:val="right" w:leader="dot" w:pos="14570"/>
        </w:tabs>
        <w:rPr>
          <w:rFonts w:ascii="Times New Roman" w:hAnsi="Times New Roman" w:cs="Times New Roman"/>
          <w:b/>
          <w:bCs/>
        </w:rPr>
      </w:pPr>
      <w:r>
        <w:rPr>
          <w:rFonts w:ascii="Times New Roman" w:eastAsia="Times New Roman" w:hAnsi="Times New Roman" w:cs="Times New Roman"/>
          <w:b/>
          <w:bCs/>
          <w:noProof/>
          <w:sz w:val="24"/>
          <w:szCs w:val="24"/>
          <w:lang w:eastAsia="ru-RU"/>
        </w:rPr>
        <w:fldChar w:fldCharType="end"/>
      </w:r>
      <w:r w:rsidR="006775AC" w:rsidRPr="006775AC">
        <w:rPr>
          <w:rFonts w:ascii="Times New Roman" w:hAnsi="Times New Roman" w:cs="Times New Roman"/>
          <w:b/>
          <w:bCs/>
        </w:rPr>
        <w:fldChar w:fldCharType="begin"/>
      </w:r>
      <w:r w:rsidR="006775AC" w:rsidRPr="006775AC">
        <w:rPr>
          <w:rFonts w:ascii="Times New Roman" w:hAnsi="Times New Roman" w:cs="Times New Roman"/>
          <w:b/>
          <w:bCs/>
        </w:rPr>
        <w:instrText xml:space="preserve"> HYPERLINK \l "_Toc161313283" </w:instrText>
      </w:r>
      <w:r w:rsidR="006775AC" w:rsidRPr="006775AC">
        <w:rPr>
          <w:rFonts w:ascii="Times New Roman" w:hAnsi="Times New Roman" w:cs="Times New Roman"/>
          <w:b/>
          <w:bCs/>
        </w:rPr>
        <w:fldChar w:fldCharType="separate"/>
      </w:r>
      <w:r w:rsidR="006775AC" w:rsidRPr="006775AC">
        <w:rPr>
          <w:rFonts w:ascii="Times New Roman" w:hAnsi="Times New Roman" w:cs="Times New Roman"/>
          <w:b/>
          <w:bCs/>
        </w:rPr>
        <w:t xml:space="preserve">«ПМн.04 ТЕХНИЧЕСКОЕ ОБЕСПЕЧЕНИЕ ПРОИЗВОДСТВА </w:t>
      </w:r>
    </w:p>
    <w:p w14:paraId="571E94A5" w14:textId="4F4E86CB" w:rsidR="006775AC" w:rsidRPr="006775AC" w:rsidRDefault="006775AC" w:rsidP="006775AC">
      <w:pPr>
        <w:tabs>
          <w:tab w:val="right" w:leader="dot" w:pos="14459"/>
          <w:tab w:val="right" w:leader="dot" w:pos="14570"/>
        </w:tabs>
        <w:rPr>
          <w:rFonts w:ascii="Times New Roman" w:hAnsi="Times New Roman" w:cs="Times New Roman"/>
          <w:b/>
          <w:bCs/>
        </w:rPr>
      </w:pPr>
      <w:r w:rsidRPr="006775AC">
        <w:rPr>
          <w:rFonts w:ascii="Times New Roman" w:hAnsi="Times New Roman" w:cs="Times New Roman"/>
          <w:b/>
          <w:bCs/>
        </w:rPr>
        <w:t>ЛЕТАТЕЛЬНЫХ АППАРАТОВ И РАЗРАБОТКА ТЕХНОЛОГИЧЕСКОЙ ДОКУМЕНТАЦИИ (ПО ВЫБОРУ)</w:t>
      </w:r>
      <w:r w:rsidRPr="006775AC">
        <w:rPr>
          <w:rStyle w:val="af0"/>
          <w:rFonts w:ascii="Times New Roman" w:hAnsi="Times New Roman" w:cs="Times New Roman"/>
          <w:b/>
          <w:bCs/>
          <w:color w:val="auto"/>
          <w:u w:val="none"/>
        </w:rPr>
        <w:t>»</w:t>
      </w:r>
      <w:r w:rsidRPr="006775AC">
        <w:rPr>
          <w:rFonts w:ascii="Times New Roman" w:hAnsi="Times New Roman" w:cs="Times New Roman"/>
          <w:b/>
          <w:bCs/>
          <w:webHidden/>
        </w:rPr>
        <w:tab/>
      </w:r>
      <w:r>
        <w:rPr>
          <w:rFonts w:ascii="Times New Roman" w:hAnsi="Times New Roman" w:cs="Times New Roman"/>
          <w:b/>
          <w:bCs/>
          <w:webHidden/>
        </w:rPr>
        <w:t>45</w:t>
      </w:r>
      <w:r w:rsidRPr="006775AC">
        <w:rPr>
          <w:rFonts w:ascii="Times New Roman" w:hAnsi="Times New Roman" w:cs="Times New Roman"/>
          <w:b/>
          <w:bCs/>
        </w:rPr>
        <w:fldChar w:fldCharType="end"/>
      </w:r>
    </w:p>
    <w:p w14:paraId="1DAF0D35" w14:textId="006219C5" w:rsidR="006775AC" w:rsidRPr="006775AC" w:rsidRDefault="006775AC" w:rsidP="006775AC">
      <w:pPr>
        <w:pStyle w:val="14"/>
        <w:rPr>
          <w:rStyle w:val="af0"/>
          <w:color w:val="auto"/>
          <w:u w:val="none"/>
        </w:rPr>
      </w:pPr>
      <w:r w:rsidRPr="006775AC">
        <w:fldChar w:fldCharType="begin"/>
      </w:r>
      <w:r w:rsidRPr="006775AC">
        <w:instrText xml:space="preserve"> HYPERLINK \l "_Toc161313284" </w:instrText>
      </w:r>
      <w:r w:rsidRPr="006775AC">
        <w:fldChar w:fldCharType="separate"/>
      </w:r>
      <w:r w:rsidRPr="006775AC">
        <w:t xml:space="preserve"> </w:t>
      </w:r>
      <w:r w:rsidRPr="006775AC">
        <w:rPr>
          <w:rStyle w:val="af0"/>
          <w:color w:val="auto"/>
          <w:u w:val="none"/>
        </w:rPr>
        <w:t xml:space="preserve">«ПМн.03 ТЕХНИЧЕСКАЯ ПОДДЕРЖКА СОЗДАНИЯ ИЗДЕЛИЙ </w:t>
      </w:r>
    </w:p>
    <w:p w14:paraId="5F9A7BD9" w14:textId="77777777" w:rsidR="006775AC" w:rsidRPr="006775AC" w:rsidRDefault="006775AC" w:rsidP="006775AC">
      <w:pPr>
        <w:pStyle w:val="14"/>
        <w:rPr>
          <w:rStyle w:val="af0"/>
          <w:color w:val="auto"/>
          <w:u w:val="none"/>
        </w:rPr>
      </w:pPr>
      <w:r w:rsidRPr="006775AC">
        <w:rPr>
          <w:rStyle w:val="af0"/>
          <w:color w:val="auto"/>
          <w:u w:val="none"/>
        </w:rPr>
        <w:t xml:space="preserve">РАКЕТНО-КОСМИЧЕСКОЙ ТЕХНИКИ, ИХ СОСТАВНЫХ ЧАСТЕЙ </w:t>
      </w:r>
    </w:p>
    <w:p w14:paraId="27B3CCC9" w14:textId="4F8C1DCB" w:rsidR="006E7FF4" w:rsidRPr="006775AC" w:rsidRDefault="006775AC" w:rsidP="006775AC">
      <w:pPr>
        <w:pStyle w:val="14"/>
        <w:rPr>
          <w:rFonts w:asciiTheme="minorHAnsi" w:eastAsiaTheme="minorEastAsia" w:hAnsiTheme="minorHAnsi" w:cstheme="minorBidi"/>
          <w:b w:val="0"/>
          <w:bCs w:val="0"/>
          <w:lang w:eastAsia="ru-RU"/>
        </w:rPr>
      </w:pPr>
      <w:r w:rsidRPr="006775AC">
        <w:rPr>
          <w:rStyle w:val="af0"/>
          <w:color w:val="auto"/>
          <w:u w:val="none"/>
        </w:rPr>
        <w:t>И СИСТЕМ (ПО ВЫБОРУ)»</w:t>
      </w:r>
      <w:r w:rsidRPr="006775AC">
        <w:rPr>
          <w:webHidden/>
        </w:rPr>
        <w:tab/>
      </w:r>
      <w:r>
        <w:rPr>
          <w:webHidden/>
        </w:rPr>
        <w:t>66</w:t>
      </w:r>
      <w:r w:rsidRPr="006775AC">
        <w:fldChar w:fldCharType="end"/>
      </w:r>
    </w:p>
    <w:p w14:paraId="737FD15A" w14:textId="5C9FB9AB" w:rsidR="008621F9" w:rsidRPr="008621F9" w:rsidRDefault="006775AC" w:rsidP="008621F9">
      <w:pPr>
        <w:pStyle w:val="14"/>
        <w:rPr>
          <w:rStyle w:val="af0"/>
          <w:color w:val="auto"/>
          <w:u w:val="none"/>
        </w:rPr>
      </w:pPr>
      <w:r w:rsidRPr="006775AC">
        <w:fldChar w:fldCharType="begin"/>
      </w:r>
      <w:r w:rsidRPr="006775AC">
        <w:instrText xml:space="preserve"> HYPERLINK \l "_Toc161313284" </w:instrText>
      </w:r>
      <w:r w:rsidRPr="006775AC">
        <w:fldChar w:fldCharType="separate"/>
      </w:r>
      <w:r w:rsidRPr="006775AC">
        <w:t xml:space="preserve"> </w:t>
      </w:r>
      <w:r w:rsidRPr="006775AC">
        <w:rPr>
          <w:rStyle w:val="af0"/>
          <w:color w:val="auto"/>
          <w:u w:val="none"/>
        </w:rPr>
        <w:t>«</w:t>
      </w:r>
      <w:r w:rsidR="008621F9" w:rsidRPr="008621F9">
        <w:rPr>
          <w:rStyle w:val="af0"/>
          <w:color w:val="auto"/>
          <w:u w:val="none"/>
        </w:rPr>
        <w:t xml:space="preserve">ПМн.04 ТЕХНИЧЕСКОЕ ОБЕСПЕЧЕНИЕ ПРОИЗВОДСТВА И ИСПЫТАНИЙ </w:t>
      </w:r>
    </w:p>
    <w:p w14:paraId="098F4CE7" w14:textId="77777777" w:rsidR="008621F9" w:rsidRPr="008621F9" w:rsidRDefault="008621F9" w:rsidP="008621F9">
      <w:pPr>
        <w:pStyle w:val="14"/>
        <w:rPr>
          <w:rStyle w:val="af0"/>
          <w:color w:val="auto"/>
          <w:u w:val="none"/>
        </w:rPr>
      </w:pPr>
      <w:r w:rsidRPr="008621F9">
        <w:rPr>
          <w:rStyle w:val="af0"/>
          <w:color w:val="auto"/>
          <w:u w:val="none"/>
        </w:rPr>
        <w:t xml:space="preserve">ИЗДЕЛИЙ РАКЕТНО-КОСМИЧЕСКОЙ ТЕХНИКИ ИХ СОСТАВНЫХ </w:t>
      </w:r>
    </w:p>
    <w:p w14:paraId="5FEAD8CD" w14:textId="34AF6E2F" w:rsidR="006775AC" w:rsidRDefault="008621F9" w:rsidP="008621F9">
      <w:pPr>
        <w:pStyle w:val="14"/>
        <w:rPr>
          <w:rFonts w:asciiTheme="minorHAnsi" w:eastAsiaTheme="minorEastAsia" w:hAnsiTheme="minorHAnsi" w:cstheme="minorBidi"/>
          <w:b w:val="0"/>
          <w:bCs w:val="0"/>
          <w:lang w:eastAsia="ru-RU"/>
        </w:rPr>
      </w:pPr>
      <w:r w:rsidRPr="008621F9">
        <w:rPr>
          <w:rStyle w:val="af0"/>
          <w:color w:val="auto"/>
          <w:u w:val="none"/>
        </w:rPr>
        <w:t>ЧАСТЕЙ И СИСТЕМ</w:t>
      </w:r>
      <w:r w:rsidR="006775AC" w:rsidRPr="006775AC">
        <w:rPr>
          <w:rStyle w:val="af0"/>
          <w:color w:val="auto"/>
          <w:u w:val="none"/>
        </w:rPr>
        <w:t>»</w:t>
      </w:r>
      <w:r w:rsidR="006775AC" w:rsidRPr="006775AC">
        <w:rPr>
          <w:webHidden/>
        </w:rPr>
        <w:tab/>
      </w:r>
      <w:r>
        <w:rPr>
          <w:webHidden/>
        </w:rPr>
        <w:t>80</w:t>
      </w:r>
      <w:r w:rsidR="006775AC" w:rsidRPr="006775AC">
        <w:fldChar w:fldCharType="end"/>
      </w:r>
    </w:p>
    <w:p w14:paraId="4753B10B" w14:textId="70BBD3CD" w:rsidR="00D32F37" w:rsidRDefault="00D32F37" w:rsidP="006775AC">
      <w:pP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FF0472B" w14:textId="1F8EE715" w:rsidR="00CD2973" w:rsidRPr="00F53FDC" w:rsidRDefault="006775AC" w:rsidP="006775AC">
      <w:pPr>
        <w:rPr>
          <w:rFonts w:ascii="Times New Roman" w:hAnsi="Times New Roman" w:cs="Times New Roman"/>
          <w:b/>
          <w:bCs/>
          <w:sz w:val="24"/>
          <w:szCs w:val="24"/>
        </w:rPr>
      </w:pPr>
      <w:r>
        <w:rPr>
          <w:rFonts w:ascii="Times New Roman" w:hAnsi="Times New Roman" w:cs="Times New Roman"/>
          <w:b/>
          <w:i/>
          <w:sz w:val="24"/>
          <w:szCs w:val="24"/>
        </w:rPr>
        <w:t xml:space="preserve">                                                                              </w:t>
      </w:r>
      <w:r w:rsidR="008018C7" w:rsidRPr="00F53FDC">
        <w:rPr>
          <w:rFonts w:ascii="Times New Roman" w:hAnsi="Times New Roman" w:cs="Times New Roman"/>
          <w:b/>
          <w:bCs/>
          <w:sz w:val="24"/>
          <w:szCs w:val="24"/>
        </w:rPr>
        <w:t>202</w:t>
      </w:r>
      <w:r w:rsidR="00101DA1">
        <w:rPr>
          <w:rFonts w:ascii="Times New Roman" w:hAnsi="Times New Roman" w:cs="Times New Roman"/>
          <w:b/>
          <w:bCs/>
          <w:sz w:val="24"/>
          <w:szCs w:val="24"/>
        </w:rPr>
        <w:t>4</w:t>
      </w:r>
      <w:r w:rsidR="008018C7" w:rsidRPr="00F53FDC">
        <w:rPr>
          <w:rFonts w:ascii="Times New Roman" w:hAnsi="Times New Roman" w:cs="Times New Roman"/>
          <w:b/>
          <w:bCs/>
          <w:sz w:val="24"/>
          <w:szCs w:val="24"/>
        </w:rPr>
        <w:t xml:space="preserve"> г.</w:t>
      </w:r>
    </w:p>
    <w:p w14:paraId="46DB3426" w14:textId="46B824F5" w:rsidR="00502F97" w:rsidRPr="00101DA1" w:rsidRDefault="006E7FF4" w:rsidP="00101DA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101DA1">
        <w:rPr>
          <w:rFonts w:ascii="Times New Roman" w:hAnsi="Times New Roman" w:cs="Times New Roman"/>
          <w:b/>
          <w:color w:val="000000"/>
          <w:sz w:val="24"/>
          <w:szCs w:val="24"/>
        </w:rPr>
        <w:lastRenderedPageBreak/>
        <w:t xml:space="preserve">                                                                                                                     </w:t>
      </w:r>
      <w:r w:rsidR="00502F97">
        <w:rPr>
          <w:rFonts w:ascii="Times New Roman" w:hAnsi="Times New Roman" w:cs="Times New Roman"/>
          <w:b/>
          <w:bCs/>
          <w:sz w:val="24"/>
          <w:szCs w:val="24"/>
        </w:rPr>
        <w:t>Приложение 1.1</w:t>
      </w:r>
    </w:p>
    <w:p w14:paraId="5A76CC3B" w14:textId="77777777" w:rsidR="00101DA1" w:rsidRPr="00101DA1" w:rsidRDefault="00101DA1" w:rsidP="00101DA1">
      <w:pPr>
        <w:jc w:val="right"/>
        <w:rPr>
          <w:rFonts w:ascii="Times New Roman" w:eastAsia="Times New Roman" w:hAnsi="Times New Roman" w:cs="Times New Roman"/>
          <w:sz w:val="24"/>
          <w:szCs w:val="24"/>
          <w:lang w:eastAsia="ru-RU"/>
        </w:rPr>
      </w:pPr>
      <w:r w:rsidRPr="00101DA1">
        <w:rPr>
          <w:rFonts w:ascii="Times New Roman" w:eastAsia="Times New Roman" w:hAnsi="Times New Roman" w:cs="Times New Roman"/>
          <w:sz w:val="24"/>
          <w:szCs w:val="24"/>
          <w:lang w:eastAsia="ru-RU"/>
        </w:rPr>
        <w:t>к ПОП</w:t>
      </w:r>
      <w:r w:rsidRPr="00101DA1">
        <w:rPr>
          <w:rFonts w:ascii="Times New Roman" w:eastAsia="Times New Roman" w:hAnsi="Times New Roman" w:cs="Times New Roman"/>
          <w:sz w:val="24"/>
          <w:szCs w:val="24"/>
          <w:lang w:eastAsia="ru-RU"/>
        </w:rPr>
        <w:softHyphen/>
        <w:t>-П по специальности</w:t>
      </w:r>
    </w:p>
    <w:p w14:paraId="1A85CE66" w14:textId="77777777" w:rsidR="00101DA1" w:rsidRPr="00101DA1" w:rsidRDefault="00101DA1" w:rsidP="00101DA1">
      <w:pPr>
        <w:jc w:val="right"/>
        <w:rPr>
          <w:rFonts w:ascii="Times New Roman" w:eastAsia="Times New Roman" w:hAnsi="Times New Roman" w:cs="Times New Roman"/>
          <w:iCs/>
          <w:sz w:val="24"/>
          <w:szCs w:val="24"/>
          <w:lang w:eastAsia="ru-RU"/>
        </w:rPr>
      </w:pPr>
      <w:r w:rsidRPr="00101DA1">
        <w:rPr>
          <w:rFonts w:ascii="Times New Roman" w:eastAsia="Times New Roman" w:hAnsi="Times New Roman" w:cs="Times New Roman"/>
          <w:iCs/>
          <w:sz w:val="24"/>
          <w:szCs w:val="24"/>
          <w:lang w:eastAsia="ru-RU"/>
        </w:rPr>
        <w:t>24.02.01 Производство летательных аппаратов</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448CFF3" w14:textId="77777777" w:rsidR="00101DA1" w:rsidRDefault="008F578C" w:rsidP="00101DA1">
      <w:pPr>
        <w:pStyle w:val="1"/>
      </w:pPr>
      <w:bookmarkStart w:id="2" w:name="_Toc150695621"/>
      <w:bookmarkStart w:id="3" w:name="_Toc150695786"/>
      <w:bookmarkStart w:id="4" w:name="_Toc161313282"/>
      <w:r w:rsidRPr="006E7FF4">
        <w:t>«</w:t>
      </w:r>
      <w:r w:rsidR="00101DA1">
        <w:t xml:space="preserve">ПМ.01 ОФОРМЛЕНИЕ РАБОЧЕЙ КОНСТРУКТОРСКОЙ ДОКУМЕНТАЦИИ </w:t>
      </w:r>
    </w:p>
    <w:p w14:paraId="62499A62" w14:textId="685E63EF" w:rsidR="00CD2973" w:rsidRDefault="00101DA1" w:rsidP="00101DA1">
      <w:pPr>
        <w:pStyle w:val="1"/>
      </w:pPr>
      <w:r>
        <w:t>И ТЕКСТОВЫХ ДОКУМЕНТОВ</w:t>
      </w:r>
      <w:r w:rsidR="008F578C"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C0E9250"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01DA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BE146F">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BE146F">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BE146F">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BE146F">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BE146F">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BE146F">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BE146F">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BE146F">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BE146F">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BE146F">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BE146F">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5B032B81" w14:textId="3792912E" w:rsidR="00101DA1" w:rsidRPr="00101DA1" w:rsidRDefault="00E52263" w:rsidP="00101DA1">
      <w:pPr>
        <w:pStyle w:val="1d"/>
        <w:jc w:val="center"/>
        <w:rPr>
          <w:rFonts w:eastAsia="Segoe UI"/>
          <w:u w:val="single"/>
          <w:lang w:val="ru-RU"/>
        </w:rPr>
      </w:pPr>
      <w:r w:rsidRPr="00101DA1">
        <w:rPr>
          <w:rFonts w:eastAsia="Segoe UI"/>
          <w:u w:val="single"/>
          <w:lang w:val="ru-RU"/>
        </w:rPr>
        <w:t>«</w:t>
      </w:r>
      <w:r w:rsidR="00101DA1" w:rsidRPr="00101DA1">
        <w:rPr>
          <w:rFonts w:eastAsia="Segoe UI"/>
          <w:u w:val="single"/>
          <w:lang w:val="ru-RU"/>
        </w:rPr>
        <w:t xml:space="preserve">ПМ.01 </w:t>
      </w:r>
      <w:r w:rsidR="00101DA1">
        <w:rPr>
          <w:rFonts w:eastAsia="Segoe UI"/>
          <w:u w:val="single"/>
          <w:lang w:val="ru-RU"/>
        </w:rPr>
        <w:t>О</w:t>
      </w:r>
      <w:r w:rsidR="00101DA1" w:rsidRPr="00101DA1">
        <w:rPr>
          <w:rFonts w:eastAsia="Segoe UI"/>
          <w:u w:val="single"/>
          <w:lang w:val="ru-RU"/>
        </w:rPr>
        <w:t xml:space="preserve">формление рабочей конструкторской документации </w:t>
      </w:r>
    </w:p>
    <w:p w14:paraId="0C8E1B64" w14:textId="6B7AB9AB" w:rsidR="00E52263" w:rsidRPr="00101DA1" w:rsidRDefault="00101DA1" w:rsidP="00101DA1">
      <w:pPr>
        <w:pStyle w:val="1d"/>
        <w:jc w:val="center"/>
        <w:rPr>
          <w:rFonts w:eastAsia="Segoe UI"/>
          <w:u w:val="single"/>
          <w:lang w:val="ru-RU"/>
        </w:rPr>
      </w:pPr>
      <w:r w:rsidRPr="00101DA1">
        <w:rPr>
          <w:rFonts w:eastAsia="Segoe UI"/>
          <w:u w:val="single"/>
          <w:lang w:val="ru-RU"/>
        </w:rPr>
        <w:t>и текстовых документов</w:t>
      </w:r>
      <w:r w:rsidR="00E52263" w:rsidRPr="00101DA1">
        <w:rPr>
          <w:rFonts w:eastAsia="Segoe UI"/>
          <w:u w:val="single"/>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C8D858E" w:rsidR="00C63897" w:rsidRPr="00101DA1" w:rsidRDefault="004F5C5E" w:rsidP="00101DA1">
      <w:pPr>
        <w:suppressAutoHyphens/>
        <w:spacing w:line="276" w:lineRule="auto"/>
        <w:ind w:firstLine="709"/>
        <w:jc w:val="both"/>
        <w:rPr>
          <w:rFonts w:ascii="Times New Roman" w:eastAsia="Times New Roman" w:hAnsi="Times New Roman" w:cs="Times New Roman"/>
          <w:sz w:val="24"/>
          <w:szCs w:val="24"/>
          <w:lang w:eastAsia="ru-RU"/>
        </w:rPr>
      </w:pPr>
      <w:r w:rsidRPr="00101DA1">
        <w:rPr>
          <w:rFonts w:ascii="Times New Roman" w:eastAsia="Times New Roman" w:hAnsi="Times New Roman" w:cs="Times New Roman"/>
          <w:sz w:val="24"/>
          <w:szCs w:val="24"/>
          <w:lang w:eastAsia="ru-RU"/>
        </w:rPr>
        <w:t xml:space="preserve">Цель модуля: освоение вида деятельности </w:t>
      </w:r>
      <w:r w:rsidR="00896BB3" w:rsidRPr="00101DA1">
        <w:rPr>
          <w:rFonts w:ascii="Times New Roman" w:eastAsia="Times New Roman" w:hAnsi="Times New Roman" w:cs="Times New Roman"/>
          <w:sz w:val="24"/>
          <w:szCs w:val="24"/>
          <w:lang w:eastAsia="ru-RU"/>
        </w:rPr>
        <w:t>«</w:t>
      </w:r>
      <w:r w:rsidR="00101DA1" w:rsidRPr="00101DA1">
        <w:rPr>
          <w:rFonts w:ascii="Times New Roman" w:eastAsia="Times New Roman" w:hAnsi="Times New Roman" w:cs="Times New Roman"/>
          <w:sz w:val="24"/>
          <w:szCs w:val="24"/>
          <w:lang w:eastAsia="ru-RU"/>
        </w:rPr>
        <w:t>Оформление рабочей конструкторской документации и текстовых документов</w:t>
      </w:r>
      <w:r w:rsidR="00896BB3" w:rsidRPr="00101DA1">
        <w:rPr>
          <w:rFonts w:ascii="Times New Roman" w:eastAsia="Times New Roman" w:hAnsi="Times New Roman" w:cs="Times New Roman"/>
          <w:bCs/>
          <w:sz w:val="24"/>
          <w:szCs w:val="24"/>
          <w:lang w:eastAsia="ru-RU"/>
        </w:rPr>
        <w:t>»</w:t>
      </w:r>
      <w:r w:rsidR="00896BB3" w:rsidRPr="00101DA1">
        <w:rPr>
          <w:rFonts w:ascii="Times New Roman" w:eastAsia="Times New Roman" w:hAnsi="Times New Roman" w:cs="Times New Roman"/>
          <w:sz w:val="24"/>
          <w:szCs w:val="24"/>
          <w:lang w:eastAsia="ru-RU"/>
        </w:rPr>
        <w:t>.</w:t>
      </w:r>
      <w:r w:rsidRPr="00101DA1">
        <w:rPr>
          <w:rFonts w:ascii="Times New Roman" w:eastAsia="Times New Roman" w:hAnsi="Times New Roman" w:cs="Times New Roman"/>
          <w:sz w:val="24"/>
          <w:szCs w:val="24"/>
          <w:lang w:eastAsia="ru-RU"/>
        </w:rPr>
        <w:t xml:space="preserve"> </w:t>
      </w:r>
    </w:p>
    <w:p w14:paraId="6DF4969D" w14:textId="6C4969BB" w:rsidR="004F5C5E" w:rsidRPr="00101DA1" w:rsidRDefault="004F5C5E" w:rsidP="00A3570A">
      <w:pPr>
        <w:suppressAutoHyphens/>
        <w:spacing w:line="276" w:lineRule="auto"/>
        <w:ind w:firstLine="709"/>
        <w:jc w:val="both"/>
        <w:rPr>
          <w:rFonts w:ascii="Times New Roman" w:hAnsi="Times New Roman" w:cs="Times New Roman"/>
          <w:sz w:val="24"/>
          <w:szCs w:val="24"/>
        </w:rPr>
      </w:pPr>
      <w:r w:rsidRPr="00101DA1">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576A2045"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1D64E24B" w14:textId="77777777" w:rsidR="00101DA1" w:rsidRDefault="00101DA1" w:rsidP="003A61FF">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DD24B8">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DD24B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DD24B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DD24B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DD24B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01DA1" w:rsidRPr="000E591D" w14:paraId="2F76FF93" w14:textId="77777777" w:rsidTr="00101DA1">
        <w:tc>
          <w:tcPr>
            <w:tcW w:w="1129" w:type="dxa"/>
            <w:tcBorders>
              <w:top w:val="single" w:sz="4" w:space="0" w:color="auto"/>
              <w:left w:val="single" w:sz="4" w:space="0" w:color="auto"/>
              <w:right w:val="single" w:sz="4" w:space="0" w:color="auto"/>
            </w:tcBorders>
          </w:tcPr>
          <w:p w14:paraId="10D001FC" w14:textId="1E314C64" w:rsidR="00101DA1" w:rsidRPr="00C13371" w:rsidRDefault="00101DA1" w:rsidP="00101DA1">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8A08C90" w14:textId="77777777" w:rsidR="00101DA1" w:rsidRPr="00D52303" w:rsidRDefault="00101DA1" w:rsidP="00101DA1">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23D5518" w14:textId="77777777" w:rsidR="00101DA1" w:rsidRPr="00D52303" w:rsidRDefault="00101DA1" w:rsidP="00101DA1">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5F638F6" w14:textId="77777777" w:rsidR="00101DA1" w:rsidRPr="00D52303" w:rsidRDefault="00101DA1" w:rsidP="00101DA1">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1F3F489" w14:textId="77777777" w:rsidR="00101DA1" w:rsidRPr="00D52303" w:rsidRDefault="00101DA1" w:rsidP="00101DA1">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16E8CE08" w14:textId="16F8FAF6" w:rsidR="00101DA1" w:rsidRPr="00C13371" w:rsidRDefault="00101DA1" w:rsidP="00101DA1">
            <w:pPr>
              <w:rPr>
                <w:rFonts w:ascii="Times New Roman" w:hAnsi="Times New Roman" w:cs="Times New Roman"/>
                <w:bCs/>
                <w:sz w:val="24"/>
                <w:szCs w:val="24"/>
              </w:rPr>
            </w:pPr>
            <w:r w:rsidRPr="00D52303">
              <w:rPr>
                <w:rFonts w:ascii="Times New Roman" w:hAnsi="Times New Roman" w:cs="Times New Roman"/>
                <w:bCs/>
                <w:iCs/>
                <w:sz w:val="24"/>
                <w:szCs w:val="24"/>
              </w:rPr>
              <w:t xml:space="preserve">-оценивать результат и последствия своих действий </w:t>
            </w:r>
            <w:r w:rsidRPr="00D52303">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C079B2" w14:textId="77777777" w:rsidR="00101DA1" w:rsidRPr="00D52303" w:rsidRDefault="00101DA1" w:rsidP="00101DA1">
            <w:pPr>
              <w:rPr>
                <w:rFonts w:ascii="Times New Roman" w:hAnsi="Times New Roman" w:cs="Times New Roman"/>
                <w:bCs/>
                <w:iCs/>
                <w:sz w:val="24"/>
                <w:szCs w:val="24"/>
              </w:rPr>
            </w:pPr>
            <w:r w:rsidRPr="00D52303">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3B0982B2" w14:textId="77777777" w:rsidR="00101DA1" w:rsidRPr="00D52303" w:rsidRDefault="00101DA1" w:rsidP="00101DA1">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6E7C91E" w14:textId="77777777" w:rsidR="00101DA1" w:rsidRPr="00D52303" w:rsidRDefault="00101DA1" w:rsidP="00101DA1">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51B77AA" w14:textId="77777777" w:rsidR="00101DA1" w:rsidRPr="00D52303" w:rsidRDefault="00101DA1" w:rsidP="00101DA1">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7C34C632" w14:textId="79CA80A8" w:rsidR="00101DA1" w:rsidRPr="00C13371" w:rsidRDefault="00101DA1" w:rsidP="00101DA1">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101DA1" w:rsidRPr="00C13371" w:rsidRDefault="00101DA1" w:rsidP="00101DA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01DA1" w:rsidRPr="000E591D" w14:paraId="6846F772" w14:textId="77777777" w:rsidTr="00DD24B8">
        <w:tc>
          <w:tcPr>
            <w:tcW w:w="1129" w:type="dxa"/>
            <w:tcBorders>
              <w:left w:val="single" w:sz="4" w:space="0" w:color="auto"/>
              <w:bottom w:val="single" w:sz="4" w:space="0" w:color="auto"/>
              <w:right w:val="single" w:sz="4" w:space="0" w:color="auto"/>
            </w:tcBorders>
          </w:tcPr>
          <w:p w14:paraId="033763F4" w14:textId="5F695F78" w:rsidR="00101DA1" w:rsidRPr="00C13371" w:rsidRDefault="00101DA1" w:rsidP="00101DA1">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9832450" w14:textId="77777777" w:rsidR="00101DA1" w:rsidRPr="00703E21" w:rsidRDefault="00101DA1" w:rsidP="00101DA1">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7714E0A2" w14:textId="77777777" w:rsidR="00101DA1" w:rsidRPr="00703E21" w:rsidRDefault="00101DA1" w:rsidP="00101DA1">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76FAA34E" w14:textId="77777777" w:rsidR="00101DA1" w:rsidRPr="00703E21" w:rsidRDefault="00101DA1" w:rsidP="00101DA1">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0857DC4D" w14:textId="77777777" w:rsidR="00101DA1" w:rsidRPr="00703E21" w:rsidRDefault="00101DA1" w:rsidP="00101DA1">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DAB3E48" w14:textId="77777777" w:rsidR="00101DA1" w:rsidRPr="00703E21" w:rsidRDefault="00101DA1" w:rsidP="00101DA1">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F0227EE" w14:textId="1D810E80" w:rsidR="00101DA1" w:rsidRPr="00C13371" w:rsidRDefault="00101DA1" w:rsidP="00101DA1">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15FCC5" w14:textId="77777777" w:rsidR="00101DA1" w:rsidRPr="00703E21" w:rsidRDefault="00101DA1" w:rsidP="00101DA1">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58EFB38" w14:textId="77777777" w:rsidR="00101DA1" w:rsidRPr="00703E21" w:rsidRDefault="00101DA1" w:rsidP="00101DA1">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29484B51" w14:textId="77777777" w:rsidR="00101DA1" w:rsidRPr="00703E21" w:rsidRDefault="00101DA1" w:rsidP="00101DA1">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557E3033" w14:textId="77777777" w:rsidR="00101DA1" w:rsidRPr="00703E21" w:rsidRDefault="00101DA1" w:rsidP="00101DA1">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650C0332" w:rsidR="00101DA1" w:rsidRPr="00C13371" w:rsidRDefault="00101DA1" w:rsidP="00101DA1">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101DA1" w:rsidRPr="00C13371" w:rsidRDefault="00101DA1" w:rsidP="00101DA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17D5857E" w14:textId="77777777" w:rsidTr="00101DA1">
        <w:tc>
          <w:tcPr>
            <w:tcW w:w="1129" w:type="dxa"/>
            <w:tcBorders>
              <w:top w:val="single" w:sz="4" w:space="0" w:color="auto"/>
              <w:left w:val="single" w:sz="4" w:space="0" w:color="auto"/>
              <w:right w:val="single" w:sz="4" w:space="0" w:color="auto"/>
            </w:tcBorders>
          </w:tcPr>
          <w:p w14:paraId="058FAC0E" w14:textId="5563F496" w:rsidR="00E52263" w:rsidRPr="00C13371" w:rsidRDefault="00E52263" w:rsidP="00DD24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101DA1">
              <w:rPr>
                <w:rFonts w:ascii="Times New Roman" w:hAnsi="Times New Roman" w:cs="Times New Roman"/>
                <w:bCs/>
                <w:sz w:val="24"/>
                <w:szCs w:val="24"/>
              </w:rPr>
              <w:t>1</w:t>
            </w:r>
            <w:r w:rsidRPr="00C13371">
              <w:rPr>
                <w:rFonts w:ascii="Times New Roman" w:hAnsi="Times New Roman" w:cs="Times New Roman"/>
                <w:bCs/>
                <w:sz w:val="24"/>
                <w:szCs w:val="24"/>
              </w:rPr>
              <w:t>.</w:t>
            </w:r>
            <w:r w:rsidR="00101DA1">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3C84E2E" w14:textId="2F39A3BD" w:rsidR="00E52263" w:rsidRPr="00C13371" w:rsidRDefault="00101DA1" w:rsidP="00DD24B8">
            <w:pPr>
              <w:rPr>
                <w:rFonts w:ascii="Times New Roman" w:hAnsi="Times New Roman" w:cs="Times New Roman"/>
                <w:bCs/>
                <w:sz w:val="24"/>
                <w:szCs w:val="24"/>
              </w:rPr>
            </w:pPr>
            <w:r w:rsidRPr="00101DA1">
              <w:rPr>
                <w:rFonts w:ascii="Times New Roman" w:hAnsi="Times New Roman" w:cs="Times New Roman"/>
                <w:bCs/>
                <w:sz w:val="24"/>
                <w:szCs w:val="24"/>
              </w:rPr>
              <w:t>-пользоваться программным обеспечением, позволяющим применять методы электронного моделирования при оформлении конструкторских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6C2448" w14:textId="36F0CBCE" w:rsidR="00E52263" w:rsidRPr="00101DA1" w:rsidRDefault="00101DA1" w:rsidP="00DD24B8">
            <w:pPr>
              <w:rPr>
                <w:rFonts w:ascii="Times New Roman" w:hAnsi="Times New Roman" w:cs="Times New Roman"/>
                <w:bCs/>
                <w:iCs/>
                <w:sz w:val="24"/>
                <w:szCs w:val="24"/>
              </w:rPr>
            </w:pPr>
            <w:r w:rsidRPr="00101DA1">
              <w:rPr>
                <w:rFonts w:ascii="Times New Roman" w:hAnsi="Times New Roman" w:cs="Times New Roman"/>
                <w:bCs/>
                <w:iCs/>
                <w:sz w:val="24"/>
                <w:szCs w:val="24"/>
              </w:rPr>
              <w:t>-основы работы с конструкторской документацией; порядок применения средств ИКТ при оформлении рабочей конструкторской документации на узлы, агрегаты летательных аппаратов</w:t>
            </w:r>
          </w:p>
        </w:tc>
        <w:tc>
          <w:tcPr>
            <w:tcW w:w="2833" w:type="dxa"/>
            <w:tcBorders>
              <w:top w:val="single" w:sz="4" w:space="0" w:color="auto"/>
              <w:left w:val="single" w:sz="4" w:space="0" w:color="auto"/>
              <w:bottom w:val="single" w:sz="4" w:space="0" w:color="auto"/>
              <w:right w:val="single" w:sz="4" w:space="0" w:color="auto"/>
            </w:tcBorders>
          </w:tcPr>
          <w:p w14:paraId="5DB8DBCF" w14:textId="70F1BDD3" w:rsidR="00E52263" w:rsidRPr="00C13371" w:rsidRDefault="00101DA1" w:rsidP="00DD24B8">
            <w:pPr>
              <w:rPr>
                <w:rFonts w:ascii="Times New Roman" w:hAnsi="Times New Roman" w:cs="Times New Roman"/>
                <w:bCs/>
                <w:sz w:val="24"/>
                <w:szCs w:val="24"/>
              </w:rPr>
            </w:pPr>
            <w:r w:rsidRPr="00101DA1">
              <w:rPr>
                <w:rFonts w:ascii="Times New Roman" w:hAnsi="Times New Roman" w:cs="Times New Roman"/>
                <w:bCs/>
                <w:sz w:val="24"/>
                <w:szCs w:val="24"/>
              </w:rPr>
              <w:t>-участие в выпуске конструкторской документации на агрегаты, монтажные схемы подсистем, стенды для отработки подсистем летательных аппаратов</w:t>
            </w:r>
          </w:p>
        </w:tc>
      </w:tr>
      <w:tr w:rsidR="00E52263" w14:paraId="6122CDC2" w14:textId="77777777" w:rsidTr="00DD24B8">
        <w:trPr>
          <w:trHeight w:val="327"/>
        </w:trPr>
        <w:tc>
          <w:tcPr>
            <w:tcW w:w="1129" w:type="dxa"/>
            <w:tcBorders>
              <w:left w:val="single" w:sz="4" w:space="0" w:color="auto"/>
              <w:bottom w:val="single" w:sz="4" w:space="0" w:color="auto"/>
              <w:right w:val="single" w:sz="4" w:space="0" w:color="auto"/>
            </w:tcBorders>
          </w:tcPr>
          <w:p w14:paraId="756EFED3" w14:textId="16264754" w:rsidR="00E52263" w:rsidRPr="00C13371" w:rsidRDefault="00E52263" w:rsidP="00DD24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101DA1">
              <w:rPr>
                <w:rFonts w:ascii="Times New Roman" w:hAnsi="Times New Roman" w:cs="Times New Roman"/>
                <w:bCs/>
                <w:sz w:val="24"/>
                <w:szCs w:val="24"/>
              </w:rPr>
              <w:t>1</w:t>
            </w:r>
            <w:r w:rsidRPr="00C13371">
              <w:rPr>
                <w:rFonts w:ascii="Times New Roman" w:hAnsi="Times New Roman" w:cs="Times New Roman"/>
                <w:bCs/>
                <w:sz w:val="24"/>
                <w:szCs w:val="24"/>
              </w:rPr>
              <w:t>.</w:t>
            </w:r>
            <w:r w:rsidR="00101DA1">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E32CC81" w14:textId="5025FF80" w:rsidR="00E52263" w:rsidRPr="00C13371" w:rsidRDefault="00101DA1" w:rsidP="00DD24B8">
            <w:pPr>
              <w:rPr>
                <w:rFonts w:ascii="Times New Roman" w:hAnsi="Times New Roman" w:cs="Times New Roman"/>
                <w:bCs/>
                <w:sz w:val="24"/>
                <w:szCs w:val="24"/>
              </w:rPr>
            </w:pPr>
            <w:r w:rsidRPr="00101DA1">
              <w:rPr>
                <w:rFonts w:ascii="Times New Roman" w:hAnsi="Times New Roman" w:cs="Times New Roman"/>
                <w:bCs/>
                <w:sz w:val="24"/>
                <w:szCs w:val="24"/>
              </w:rPr>
              <w:t>-пользоваться программным обеспечением, позволяющим производить оформление текстовых документов в электронном виде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DC4169" w14:textId="214F9811" w:rsidR="00E52263" w:rsidRPr="00101DA1" w:rsidRDefault="00101DA1" w:rsidP="00DD24B8">
            <w:pPr>
              <w:rPr>
                <w:rFonts w:ascii="Times New Roman" w:hAnsi="Times New Roman" w:cs="Times New Roman"/>
                <w:bCs/>
                <w:iCs/>
                <w:sz w:val="24"/>
                <w:szCs w:val="24"/>
              </w:rPr>
            </w:pPr>
            <w:r w:rsidRPr="00101DA1">
              <w:rPr>
                <w:rFonts w:ascii="Times New Roman" w:hAnsi="Times New Roman" w:cs="Times New Roman"/>
                <w:bCs/>
                <w:iCs/>
                <w:sz w:val="24"/>
                <w:szCs w:val="24"/>
              </w:rPr>
              <w:t>-технологическая документация, область применения, назначение стандартов; область распространения, классификация стандартов; обозначение стандартов ЕСТД</w:t>
            </w:r>
          </w:p>
        </w:tc>
        <w:tc>
          <w:tcPr>
            <w:tcW w:w="2833" w:type="dxa"/>
            <w:tcBorders>
              <w:top w:val="single" w:sz="4" w:space="0" w:color="auto"/>
              <w:left w:val="single" w:sz="4" w:space="0" w:color="auto"/>
              <w:bottom w:val="single" w:sz="4" w:space="0" w:color="auto"/>
              <w:right w:val="single" w:sz="4" w:space="0" w:color="auto"/>
            </w:tcBorders>
          </w:tcPr>
          <w:p w14:paraId="45C63D19" w14:textId="13FBB752" w:rsidR="00E52263" w:rsidRPr="00101DA1" w:rsidRDefault="00101DA1" w:rsidP="00DD24B8">
            <w:pPr>
              <w:rPr>
                <w:rFonts w:ascii="Times New Roman" w:hAnsi="Times New Roman" w:cs="Times New Roman"/>
                <w:bCs/>
                <w:iCs/>
                <w:sz w:val="24"/>
                <w:szCs w:val="24"/>
              </w:rPr>
            </w:pPr>
            <w:r w:rsidRPr="00101DA1">
              <w:rPr>
                <w:rFonts w:ascii="Times New Roman" w:hAnsi="Times New Roman" w:cs="Times New Roman"/>
                <w:bCs/>
                <w:iCs/>
                <w:sz w:val="24"/>
                <w:szCs w:val="24"/>
              </w:rPr>
              <w:t>-работа с технической документацией при производстве летательных аппаратов</w:t>
            </w:r>
          </w:p>
        </w:tc>
      </w:tr>
      <w:tr w:rsidR="00101DA1" w:rsidRPr="00C13371" w14:paraId="1B3BE446" w14:textId="77777777" w:rsidTr="00DD24B8">
        <w:trPr>
          <w:trHeight w:val="327"/>
        </w:trPr>
        <w:tc>
          <w:tcPr>
            <w:tcW w:w="1129" w:type="dxa"/>
            <w:tcBorders>
              <w:left w:val="single" w:sz="4" w:space="0" w:color="auto"/>
              <w:bottom w:val="single" w:sz="4" w:space="0" w:color="auto"/>
              <w:right w:val="single" w:sz="4" w:space="0" w:color="auto"/>
            </w:tcBorders>
          </w:tcPr>
          <w:p w14:paraId="7D363333" w14:textId="0F11E738" w:rsidR="00101DA1" w:rsidRPr="00C13371" w:rsidRDefault="00101DA1" w:rsidP="00DD24B8">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23572464" w14:textId="427A7A91" w:rsidR="00101DA1" w:rsidRPr="00C13371" w:rsidRDefault="00101DA1" w:rsidP="00DD24B8">
            <w:pPr>
              <w:rPr>
                <w:rFonts w:ascii="Times New Roman" w:hAnsi="Times New Roman" w:cs="Times New Roman"/>
                <w:bCs/>
                <w:sz w:val="24"/>
                <w:szCs w:val="24"/>
              </w:rPr>
            </w:pPr>
            <w:r w:rsidRPr="00101DA1">
              <w:rPr>
                <w:rFonts w:ascii="Times New Roman" w:hAnsi="Times New Roman" w:cs="Times New Roman"/>
                <w:bCs/>
                <w:sz w:val="24"/>
                <w:szCs w:val="24"/>
              </w:rPr>
              <w:t>-работать содержащими сведения для внесения изменения производственно-технических указаний, внесения изменений в подлинники конструкторских и технологических документов, их замены или аннулирования с указанием причины и срока внесения изменения, согласовывать размеры сочленяемых деталей в поступающей от других организаций конструкторской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209448" w14:textId="77777777" w:rsidR="00101DA1" w:rsidRPr="00101DA1" w:rsidRDefault="00101DA1" w:rsidP="00101DA1">
            <w:pPr>
              <w:rPr>
                <w:rFonts w:ascii="Times New Roman" w:hAnsi="Times New Roman" w:cs="Times New Roman"/>
                <w:bCs/>
                <w:iCs/>
                <w:sz w:val="24"/>
                <w:szCs w:val="24"/>
              </w:rPr>
            </w:pPr>
            <w:r w:rsidRPr="00101DA1">
              <w:rPr>
                <w:rFonts w:ascii="Times New Roman" w:hAnsi="Times New Roman" w:cs="Times New Roman"/>
                <w:bCs/>
                <w:iCs/>
                <w:sz w:val="24"/>
                <w:szCs w:val="24"/>
              </w:rPr>
              <w:t>-ЕСКД;</w:t>
            </w:r>
          </w:p>
          <w:p w14:paraId="35E53545" w14:textId="77777777" w:rsidR="00101DA1" w:rsidRPr="00101DA1" w:rsidRDefault="00101DA1" w:rsidP="00101DA1">
            <w:pPr>
              <w:rPr>
                <w:rFonts w:ascii="Times New Roman" w:hAnsi="Times New Roman" w:cs="Times New Roman"/>
                <w:bCs/>
                <w:iCs/>
                <w:sz w:val="24"/>
                <w:szCs w:val="24"/>
              </w:rPr>
            </w:pPr>
            <w:r w:rsidRPr="00101DA1">
              <w:rPr>
                <w:rFonts w:ascii="Times New Roman" w:hAnsi="Times New Roman" w:cs="Times New Roman"/>
                <w:bCs/>
                <w:iCs/>
                <w:sz w:val="24"/>
                <w:szCs w:val="24"/>
              </w:rPr>
              <w:t>-электронные документы;</w:t>
            </w:r>
          </w:p>
          <w:p w14:paraId="35396ADD" w14:textId="77777777" w:rsidR="00101DA1" w:rsidRPr="00101DA1" w:rsidRDefault="00101DA1" w:rsidP="00101DA1">
            <w:pPr>
              <w:rPr>
                <w:rFonts w:ascii="Times New Roman" w:hAnsi="Times New Roman" w:cs="Times New Roman"/>
                <w:bCs/>
                <w:iCs/>
                <w:sz w:val="24"/>
                <w:szCs w:val="24"/>
              </w:rPr>
            </w:pPr>
            <w:r w:rsidRPr="00101DA1">
              <w:rPr>
                <w:rFonts w:ascii="Times New Roman" w:hAnsi="Times New Roman" w:cs="Times New Roman"/>
                <w:bCs/>
                <w:iCs/>
                <w:sz w:val="24"/>
                <w:szCs w:val="24"/>
              </w:rPr>
              <w:t>-общие положения;</w:t>
            </w:r>
          </w:p>
          <w:p w14:paraId="611BC35A" w14:textId="76C56F1B" w:rsidR="00101DA1" w:rsidRPr="00101DA1" w:rsidRDefault="00101DA1" w:rsidP="00101DA1">
            <w:pPr>
              <w:rPr>
                <w:rFonts w:ascii="Times New Roman" w:hAnsi="Times New Roman" w:cs="Times New Roman"/>
                <w:bCs/>
                <w:iCs/>
                <w:sz w:val="24"/>
                <w:szCs w:val="24"/>
              </w:rPr>
            </w:pPr>
            <w:r w:rsidRPr="00101DA1">
              <w:rPr>
                <w:rFonts w:ascii="Times New Roman" w:hAnsi="Times New Roman" w:cs="Times New Roman"/>
                <w:bCs/>
                <w:iCs/>
                <w:sz w:val="24"/>
                <w:szCs w:val="24"/>
              </w:rPr>
              <w:t>-правила внесения изменений в конструкторскую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0122484A" w14:textId="1BBE3AF1" w:rsidR="00101DA1" w:rsidRPr="00101DA1" w:rsidRDefault="00101DA1" w:rsidP="00DD24B8">
            <w:pPr>
              <w:rPr>
                <w:rFonts w:ascii="Times New Roman" w:hAnsi="Times New Roman" w:cs="Times New Roman"/>
                <w:bCs/>
                <w:iCs/>
                <w:sz w:val="24"/>
                <w:szCs w:val="24"/>
              </w:rPr>
            </w:pPr>
            <w:r w:rsidRPr="00101DA1">
              <w:rPr>
                <w:rFonts w:ascii="Times New Roman" w:hAnsi="Times New Roman" w:cs="Times New Roman"/>
                <w:bCs/>
                <w:iCs/>
                <w:sz w:val="24"/>
                <w:szCs w:val="24"/>
              </w:rPr>
              <w:t>-внесение изменений с использованием ГОСТ 2.503 в конструкторскую и технологическую документацию по результатам увязки при конструировании летательных аппаратов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DD24B8">
        <w:trPr>
          <w:trHeight w:val="23"/>
        </w:trPr>
        <w:tc>
          <w:tcPr>
            <w:tcW w:w="2460" w:type="pct"/>
            <w:vAlign w:val="center"/>
          </w:tcPr>
          <w:p w14:paraId="5B206047" w14:textId="77777777" w:rsidR="00E52263" w:rsidRPr="00C13371" w:rsidRDefault="00E52263" w:rsidP="00DD24B8">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DD24B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DD24B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DD24B8">
        <w:trPr>
          <w:trHeight w:val="23"/>
        </w:trPr>
        <w:tc>
          <w:tcPr>
            <w:tcW w:w="2460" w:type="pct"/>
            <w:vAlign w:val="center"/>
          </w:tcPr>
          <w:p w14:paraId="2DCFE57B" w14:textId="77777777" w:rsidR="00E52263" w:rsidRPr="00C13371" w:rsidRDefault="00E52263"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302704A" w:rsidR="00E52263" w:rsidRPr="00C13371" w:rsidRDefault="00101DA1" w:rsidP="00DD24B8">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66F03894" w14:textId="71C58BAE" w:rsidR="00E52263" w:rsidRPr="00C13371" w:rsidRDefault="007A52E3" w:rsidP="00DD24B8">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E52263" w:rsidRPr="000E591D" w14:paraId="73D3236C" w14:textId="77777777" w:rsidTr="00DD24B8">
        <w:trPr>
          <w:trHeight w:val="23"/>
        </w:trPr>
        <w:tc>
          <w:tcPr>
            <w:tcW w:w="2460" w:type="pct"/>
            <w:vAlign w:val="center"/>
          </w:tcPr>
          <w:p w14:paraId="1F627D65" w14:textId="77777777" w:rsidR="00E52263" w:rsidRPr="00C13371" w:rsidRDefault="00E52263"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21D4AC8E" w:rsidR="00E52263" w:rsidRPr="00C13371" w:rsidRDefault="007A52E3" w:rsidP="00DD24B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6C3B28F8" w:rsidR="00E52263" w:rsidRPr="00C13371" w:rsidRDefault="007A52E3" w:rsidP="00DD2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DD24B8">
        <w:trPr>
          <w:trHeight w:val="23"/>
        </w:trPr>
        <w:tc>
          <w:tcPr>
            <w:tcW w:w="2460" w:type="pct"/>
            <w:vAlign w:val="center"/>
          </w:tcPr>
          <w:p w14:paraId="0602D6C8" w14:textId="77777777" w:rsidR="00E52263" w:rsidRPr="00C13371" w:rsidRDefault="00E52263"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DD24B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DD24B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DD24B8">
        <w:trPr>
          <w:trHeight w:val="23"/>
        </w:trPr>
        <w:tc>
          <w:tcPr>
            <w:tcW w:w="2460" w:type="pct"/>
            <w:vAlign w:val="center"/>
          </w:tcPr>
          <w:p w14:paraId="56B24C6B" w14:textId="77777777" w:rsidR="00E52263" w:rsidRPr="00C13371" w:rsidRDefault="00E52263"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117938D0" w:rsidR="00E52263" w:rsidRPr="00C13371" w:rsidRDefault="007A52E3" w:rsidP="00DD24B8">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4B9E0BF5" w:rsidR="00E52263" w:rsidRPr="00C13371" w:rsidRDefault="007A52E3" w:rsidP="00DD24B8">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52263" w:rsidRPr="000E591D" w14:paraId="3DFC8064" w14:textId="77777777" w:rsidTr="00DD24B8">
        <w:trPr>
          <w:trHeight w:val="23"/>
        </w:trPr>
        <w:tc>
          <w:tcPr>
            <w:tcW w:w="2460" w:type="pct"/>
            <w:vAlign w:val="center"/>
          </w:tcPr>
          <w:p w14:paraId="0783EEF7" w14:textId="77777777" w:rsidR="00E52263" w:rsidRPr="00C13371" w:rsidRDefault="00E52263"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7A4FF7C" w:rsidR="00E52263" w:rsidRPr="00C13371" w:rsidRDefault="007A52E3" w:rsidP="00DD24B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DDC0D71" w14:textId="675F11B9" w:rsidR="00E52263" w:rsidRPr="00C13371" w:rsidRDefault="007A52E3" w:rsidP="00DD24B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DAC4275" w14:textId="77777777" w:rsidTr="00DD24B8">
        <w:trPr>
          <w:trHeight w:val="23"/>
        </w:trPr>
        <w:tc>
          <w:tcPr>
            <w:tcW w:w="2460" w:type="pct"/>
            <w:vAlign w:val="center"/>
          </w:tcPr>
          <w:p w14:paraId="1AD65C17" w14:textId="77777777" w:rsidR="00E52263" w:rsidRPr="00C13371" w:rsidRDefault="00E52263"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01141C8" w:rsidR="00E52263" w:rsidRPr="00C13371" w:rsidRDefault="007A52E3" w:rsidP="00DD24B8">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E8BA0FF" w14:textId="1A89F485" w:rsidR="00E52263" w:rsidRPr="00C13371" w:rsidRDefault="007A52E3" w:rsidP="00DD24B8">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472E0DC" w14:textId="77777777" w:rsidTr="00DD24B8">
        <w:trPr>
          <w:trHeight w:val="23"/>
        </w:trPr>
        <w:tc>
          <w:tcPr>
            <w:tcW w:w="2460" w:type="pct"/>
            <w:vAlign w:val="center"/>
          </w:tcPr>
          <w:p w14:paraId="347E6AF4" w14:textId="77777777" w:rsidR="00E52263" w:rsidRPr="00C13371" w:rsidRDefault="00E52263"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DB9C63B" w:rsidR="00E52263" w:rsidRPr="00C13371" w:rsidRDefault="007A52E3" w:rsidP="00DD24B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51C0239B" w:rsidR="00E52263" w:rsidRPr="00C13371" w:rsidRDefault="007A52E3" w:rsidP="00DD2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DD24B8">
        <w:trPr>
          <w:trHeight w:val="23"/>
        </w:trPr>
        <w:tc>
          <w:tcPr>
            <w:tcW w:w="2460" w:type="pct"/>
            <w:vAlign w:val="center"/>
          </w:tcPr>
          <w:p w14:paraId="56292792" w14:textId="77777777" w:rsidR="00E52263" w:rsidRPr="00C13371" w:rsidRDefault="00E52263"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7BD3903C" w:rsidR="00E52263" w:rsidRPr="00C13371" w:rsidRDefault="007A52E3" w:rsidP="00DD24B8">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345" w:type="pct"/>
            <w:vAlign w:val="center"/>
          </w:tcPr>
          <w:p w14:paraId="3FFE54D9" w14:textId="1AAF2BCF" w:rsidR="00E52263" w:rsidRPr="00C13371" w:rsidRDefault="007A52E3" w:rsidP="00DD24B8">
            <w:pPr>
              <w:jc w:val="center"/>
              <w:rPr>
                <w:rFonts w:ascii="Times New Roman" w:hAnsi="Times New Roman" w:cs="Times New Roman"/>
                <w:b/>
                <w:sz w:val="24"/>
                <w:szCs w:val="24"/>
              </w:rPr>
            </w:pPr>
            <w:r>
              <w:rPr>
                <w:rFonts w:ascii="Times New Roman" w:hAnsi="Times New Roman" w:cs="Times New Roman"/>
                <w:b/>
                <w:sz w:val="24"/>
                <w:szCs w:val="24"/>
              </w:rPr>
              <w:t>274</w:t>
            </w:r>
          </w:p>
        </w:tc>
      </w:tr>
      <w:bookmarkEnd w:id="16"/>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3977"/>
        <w:gridCol w:w="851"/>
        <w:gridCol w:w="850"/>
        <w:gridCol w:w="567"/>
        <w:gridCol w:w="567"/>
        <w:gridCol w:w="424"/>
        <w:gridCol w:w="424"/>
        <w:gridCol w:w="569"/>
        <w:gridCol w:w="559"/>
      </w:tblGrid>
      <w:tr w:rsidR="00515AF9" w:rsidRPr="00C63897" w14:paraId="6F87E685" w14:textId="77777777" w:rsidTr="00515AF9">
        <w:trPr>
          <w:cantSplit/>
          <w:trHeight w:val="3271"/>
        </w:trPr>
        <w:tc>
          <w:tcPr>
            <w:tcW w:w="504" w:type="pct"/>
            <w:tcBorders>
              <w:bottom w:val="single" w:sz="4" w:space="0" w:color="auto"/>
            </w:tcBorders>
          </w:tcPr>
          <w:p w14:paraId="64CDAFAF" w14:textId="77777777" w:rsidR="00E52263" w:rsidRPr="00C13371" w:rsidRDefault="00E52263" w:rsidP="00DD24B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034" w:type="pct"/>
            <w:tcBorders>
              <w:bottom w:val="single" w:sz="4" w:space="0" w:color="auto"/>
            </w:tcBorders>
            <w:vAlign w:val="center"/>
          </w:tcPr>
          <w:p w14:paraId="41D9AA4F" w14:textId="77777777" w:rsidR="00E52263" w:rsidRPr="00C13371" w:rsidRDefault="00E52263" w:rsidP="00DD24B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56677B74" w14:textId="77777777" w:rsidR="00E52263" w:rsidRPr="00C13371" w:rsidRDefault="00E52263" w:rsidP="00DD24B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5AF7FA6A" w14:textId="77777777" w:rsidR="00E52263" w:rsidRPr="00C13371" w:rsidRDefault="00E52263" w:rsidP="00DD24B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764E9636" w14:textId="77777777" w:rsidR="00E52263" w:rsidRPr="00C13371" w:rsidRDefault="00E52263" w:rsidP="00DD24B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3FE5906D" w14:textId="77777777" w:rsidR="00E52263" w:rsidRPr="00C13371" w:rsidRDefault="00E52263" w:rsidP="00DD24B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7" w:type="pct"/>
            <w:textDirection w:val="btLr"/>
            <w:vAlign w:val="center"/>
          </w:tcPr>
          <w:p w14:paraId="64E27458" w14:textId="77777777" w:rsidR="00E52263" w:rsidRPr="00C63897" w:rsidRDefault="00E52263" w:rsidP="00DD24B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5E96507F" w14:textId="77777777" w:rsidR="00E52263" w:rsidRPr="00C63897" w:rsidRDefault="00E52263" w:rsidP="00DD24B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1" w:type="pct"/>
            <w:shd w:val="clear" w:color="auto" w:fill="D9D9D9" w:themeFill="background1" w:themeFillShade="D9"/>
            <w:textDirection w:val="btLr"/>
            <w:vAlign w:val="center"/>
          </w:tcPr>
          <w:p w14:paraId="479B13FE" w14:textId="77777777" w:rsidR="00E52263" w:rsidRPr="00C63897" w:rsidRDefault="00E52263" w:rsidP="00DD24B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235ADAC8" w14:textId="77777777" w:rsidR="00E52263" w:rsidRPr="00C63897" w:rsidRDefault="00E52263" w:rsidP="00DD24B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15AF9" w:rsidRPr="005643D7" w14:paraId="1E0380C1" w14:textId="77777777" w:rsidTr="00515AF9">
        <w:trPr>
          <w:cantSplit/>
          <w:trHeight w:val="73"/>
        </w:trPr>
        <w:tc>
          <w:tcPr>
            <w:tcW w:w="504" w:type="pct"/>
            <w:tcBorders>
              <w:bottom w:val="single" w:sz="4" w:space="0" w:color="auto"/>
            </w:tcBorders>
            <w:vAlign w:val="center"/>
          </w:tcPr>
          <w:p w14:paraId="4BA3818A" w14:textId="77777777" w:rsidR="00E52263" w:rsidRPr="00C13371" w:rsidRDefault="00E52263"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5AAD6379" w14:textId="77777777" w:rsidR="00E52263" w:rsidRPr="00C13371" w:rsidRDefault="00E52263"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48CDF8B7" w14:textId="77777777" w:rsidR="00E52263" w:rsidRPr="00C13371" w:rsidRDefault="00E52263" w:rsidP="00DD24B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5" w:type="pct"/>
            <w:tcBorders>
              <w:bottom w:val="single" w:sz="4" w:space="0" w:color="auto"/>
            </w:tcBorders>
            <w:vAlign w:val="center"/>
          </w:tcPr>
          <w:p w14:paraId="20CB6391" w14:textId="77777777" w:rsidR="00E52263" w:rsidRPr="00C13371" w:rsidRDefault="00E52263" w:rsidP="00DD24B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35B77869" w14:textId="77777777" w:rsidR="00E52263" w:rsidRPr="00C13371" w:rsidRDefault="00E52263"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5A93199A" w14:textId="77777777" w:rsidR="00E52263" w:rsidRPr="00C13371" w:rsidRDefault="00E52263"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7" w:type="pct"/>
            <w:vAlign w:val="center"/>
          </w:tcPr>
          <w:p w14:paraId="584A1165" w14:textId="77777777" w:rsidR="00E52263" w:rsidRPr="005643D7" w:rsidRDefault="00E52263"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2C8A3179" w14:textId="77777777" w:rsidR="00E52263" w:rsidRPr="005643D7" w:rsidRDefault="00E52263"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4C98CA5E" w14:textId="77777777" w:rsidR="00E52263" w:rsidRPr="005643D7" w:rsidRDefault="00E52263"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C986911" w14:textId="77777777" w:rsidR="00E52263" w:rsidRPr="005643D7" w:rsidRDefault="00E52263"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15AF9" w:rsidRPr="00C63897" w14:paraId="69946EFA" w14:textId="77777777" w:rsidTr="00515AF9">
        <w:tc>
          <w:tcPr>
            <w:tcW w:w="504" w:type="pct"/>
            <w:vMerge w:val="restart"/>
          </w:tcPr>
          <w:p w14:paraId="4050A1EE" w14:textId="77777777" w:rsidR="007A52E3" w:rsidRDefault="007A52E3" w:rsidP="00DD24B8">
            <w:pPr>
              <w:rPr>
                <w:rFonts w:ascii="Times New Roman" w:eastAsia="Times New Roman" w:hAnsi="Times New Roman" w:cs="Times New Roman"/>
                <w:bCs/>
                <w:lang w:eastAsia="ru-RU"/>
              </w:rPr>
            </w:pPr>
          </w:p>
          <w:p w14:paraId="1B661F29" w14:textId="13C9D081" w:rsidR="007A52E3" w:rsidRDefault="007A52E3" w:rsidP="00DD24B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B768458" w14:textId="77777777" w:rsidR="007A52E3" w:rsidRDefault="007A52E3" w:rsidP="00DD24B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18033A0F" w14:textId="77777777" w:rsidR="007A52E3" w:rsidRDefault="007A52E3" w:rsidP="00DD24B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6228D5C2" w14:textId="77777777" w:rsidR="007A52E3" w:rsidRDefault="007A52E3" w:rsidP="00DD24B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076F1BD9" w14:textId="1F838190" w:rsidR="007A52E3" w:rsidRPr="00C13371" w:rsidRDefault="007A52E3" w:rsidP="00DD24B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tc>
        <w:tc>
          <w:tcPr>
            <w:tcW w:w="2034" w:type="pct"/>
          </w:tcPr>
          <w:p w14:paraId="1730DF28" w14:textId="77777777" w:rsidR="007A52E3" w:rsidRPr="007A52E3" w:rsidRDefault="007A52E3" w:rsidP="007A52E3">
            <w:pPr>
              <w:rPr>
                <w:rFonts w:ascii="Times New Roman" w:eastAsia="Times New Roman" w:hAnsi="Times New Roman" w:cs="Times New Roman"/>
                <w:sz w:val="24"/>
                <w:szCs w:val="24"/>
                <w:lang w:eastAsia="ru-RU"/>
              </w:rPr>
            </w:pPr>
            <w:r w:rsidRPr="007A52E3">
              <w:rPr>
                <w:rFonts w:ascii="Times New Roman" w:eastAsia="Times New Roman" w:hAnsi="Times New Roman" w:cs="Times New Roman"/>
                <w:sz w:val="24"/>
                <w:szCs w:val="24"/>
                <w:lang w:eastAsia="ru-RU"/>
              </w:rPr>
              <w:t>Раздел 1. Разработка и оформление конструкторской и технической документации</w:t>
            </w:r>
          </w:p>
          <w:p w14:paraId="4C8BFBFE" w14:textId="7AF4AA29" w:rsidR="007A52E3" w:rsidRPr="00C13371" w:rsidRDefault="007A52E3" w:rsidP="00DD24B8">
            <w:pPr>
              <w:rPr>
                <w:rFonts w:ascii="Times New Roman" w:eastAsia="Times New Roman" w:hAnsi="Times New Roman" w:cs="Times New Roman"/>
                <w:lang w:eastAsia="ru-RU"/>
              </w:rPr>
            </w:pPr>
          </w:p>
        </w:tc>
        <w:tc>
          <w:tcPr>
            <w:tcW w:w="435" w:type="pct"/>
          </w:tcPr>
          <w:p w14:paraId="314F26E7" w14:textId="5080E7F7" w:rsidR="007A52E3" w:rsidRPr="00C13371" w:rsidRDefault="007A52E3"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435" w:type="pct"/>
          </w:tcPr>
          <w:p w14:paraId="44942769" w14:textId="1BC1DD0B" w:rsidR="007A52E3" w:rsidRPr="00C13371" w:rsidRDefault="007A52E3" w:rsidP="00DD24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58</w:t>
            </w:r>
          </w:p>
        </w:tc>
        <w:tc>
          <w:tcPr>
            <w:tcW w:w="290" w:type="pct"/>
            <w:shd w:val="clear" w:color="auto" w:fill="D9D9D9" w:themeFill="background1" w:themeFillShade="D9"/>
          </w:tcPr>
          <w:p w14:paraId="02B8C988" w14:textId="5CA7C103" w:rsidR="007A52E3" w:rsidRPr="00C13371" w:rsidRDefault="007A52E3"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90" w:type="pct"/>
          </w:tcPr>
          <w:p w14:paraId="0618067B" w14:textId="749956A7" w:rsidR="007A52E3" w:rsidRPr="00C13371" w:rsidRDefault="007A52E3" w:rsidP="00DD24B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17" w:type="pct"/>
          </w:tcPr>
          <w:p w14:paraId="62BD4645" w14:textId="2E15337F" w:rsidR="007A52E3" w:rsidRPr="00C63897" w:rsidRDefault="007A52E3"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123DAEA2" w14:textId="77777777" w:rsidR="007A52E3" w:rsidRPr="00C63897" w:rsidRDefault="007A52E3"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636144C8" w14:textId="77777777" w:rsidR="007A52E3" w:rsidRPr="00C63897" w:rsidRDefault="007A52E3" w:rsidP="00DD24B8">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59894E2" w14:textId="77777777" w:rsidR="007A52E3" w:rsidRPr="00C63897" w:rsidRDefault="007A52E3" w:rsidP="00DD24B8">
            <w:pPr>
              <w:jc w:val="center"/>
              <w:rPr>
                <w:rFonts w:ascii="Times New Roman" w:eastAsia="Times New Roman" w:hAnsi="Times New Roman" w:cs="Times New Roman"/>
                <w:b/>
                <w:bCs/>
                <w:lang w:eastAsia="ru-RU"/>
              </w:rPr>
            </w:pPr>
          </w:p>
        </w:tc>
      </w:tr>
      <w:tr w:rsidR="007A52E3" w:rsidRPr="00C63897" w14:paraId="7D7DCCE8" w14:textId="77777777" w:rsidTr="00515AF9">
        <w:trPr>
          <w:trHeight w:val="314"/>
        </w:trPr>
        <w:tc>
          <w:tcPr>
            <w:tcW w:w="504" w:type="pct"/>
            <w:vMerge/>
          </w:tcPr>
          <w:p w14:paraId="14694963" w14:textId="77777777" w:rsidR="007A52E3" w:rsidRPr="00C63897" w:rsidRDefault="007A52E3" w:rsidP="00DD24B8">
            <w:pPr>
              <w:rPr>
                <w:rFonts w:ascii="Times New Roman" w:eastAsia="Times New Roman" w:hAnsi="Times New Roman" w:cs="Times New Roman"/>
                <w:bCs/>
                <w:lang w:eastAsia="ru-RU"/>
              </w:rPr>
            </w:pPr>
          </w:p>
        </w:tc>
        <w:tc>
          <w:tcPr>
            <w:tcW w:w="2034" w:type="pct"/>
          </w:tcPr>
          <w:p w14:paraId="263118EF" w14:textId="77777777" w:rsidR="007A52E3" w:rsidRPr="00C63897" w:rsidRDefault="007A52E3" w:rsidP="00DD24B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4496449E" w14:textId="35F6F31F" w:rsidR="007A52E3" w:rsidRPr="00C63897" w:rsidRDefault="007A52E3"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35" w:type="pct"/>
          </w:tcPr>
          <w:p w14:paraId="53D3394A" w14:textId="2B4D8D33" w:rsidR="007A52E3" w:rsidRPr="00C63897" w:rsidRDefault="007A52E3" w:rsidP="00DD24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0" w:type="pct"/>
            <w:shd w:val="clear" w:color="auto" w:fill="D9D9D9" w:themeFill="background1" w:themeFillShade="D9"/>
          </w:tcPr>
          <w:p w14:paraId="6949A831" w14:textId="77777777" w:rsidR="007A52E3" w:rsidRPr="00C63897" w:rsidRDefault="007A52E3" w:rsidP="00DD24B8">
            <w:pPr>
              <w:jc w:val="center"/>
              <w:rPr>
                <w:rFonts w:ascii="Times New Roman" w:eastAsia="Times New Roman" w:hAnsi="Times New Roman" w:cs="Times New Roman"/>
                <w:b/>
                <w:bCs/>
                <w:lang w:eastAsia="ru-RU"/>
              </w:rPr>
            </w:pPr>
          </w:p>
        </w:tc>
        <w:tc>
          <w:tcPr>
            <w:tcW w:w="724" w:type="pct"/>
            <w:gridSpan w:val="3"/>
            <w:shd w:val="clear" w:color="auto" w:fill="auto"/>
          </w:tcPr>
          <w:p w14:paraId="49C6579C" w14:textId="77777777" w:rsidR="007A52E3" w:rsidRPr="00C63897" w:rsidRDefault="007A52E3" w:rsidP="00DD24B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91BE685" w14:textId="0C8BF91D" w:rsidR="007A52E3" w:rsidRPr="00C63897" w:rsidRDefault="00515AF9"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6" w:type="pct"/>
            <w:shd w:val="clear" w:color="auto" w:fill="D9D9D9" w:themeFill="background1" w:themeFillShade="D9"/>
          </w:tcPr>
          <w:p w14:paraId="1E6756E8" w14:textId="77777777" w:rsidR="007A52E3" w:rsidRPr="00C63897" w:rsidRDefault="007A52E3" w:rsidP="00DD24B8">
            <w:pPr>
              <w:jc w:val="center"/>
              <w:rPr>
                <w:rFonts w:ascii="Times New Roman" w:eastAsia="Times New Roman" w:hAnsi="Times New Roman" w:cs="Times New Roman"/>
                <w:b/>
                <w:bCs/>
                <w:lang w:eastAsia="ru-RU"/>
              </w:rPr>
            </w:pPr>
          </w:p>
        </w:tc>
      </w:tr>
      <w:tr w:rsidR="007A52E3" w:rsidRPr="00C63897" w14:paraId="7E9EC039" w14:textId="77777777" w:rsidTr="00515AF9">
        <w:trPr>
          <w:trHeight w:val="314"/>
        </w:trPr>
        <w:tc>
          <w:tcPr>
            <w:tcW w:w="504" w:type="pct"/>
            <w:vMerge/>
          </w:tcPr>
          <w:p w14:paraId="5E2ADD2F" w14:textId="77777777" w:rsidR="007A52E3" w:rsidRPr="00C63897" w:rsidRDefault="007A52E3" w:rsidP="00DD24B8">
            <w:pPr>
              <w:rPr>
                <w:rFonts w:ascii="Times New Roman" w:eastAsia="Times New Roman" w:hAnsi="Times New Roman" w:cs="Times New Roman"/>
                <w:lang w:eastAsia="ru-RU"/>
              </w:rPr>
            </w:pPr>
          </w:p>
        </w:tc>
        <w:tc>
          <w:tcPr>
            <w:tcW w:w="2034" w:type="pct"/>
          </w:tcPr>
          <w:p w14:paraId="2D744C7C" w14:textId="77777777" w:rsidR="007A52E3" w:rsidRPr="00C63897" w:rsidRDefault="007A52E3" w:rsidP="00DD24B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61A706EA" w14:textId="5FAFF6B4" w:rsidR="007A52E3" w:rsidRPr="00C63897" w:rsidRDefault="007A52E3"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5" w:type="pct"/>
          </w:tcPr>
          <w:p w14:paraId="5FC11EFD" w14:textId="40B53922" w:rsidR="007A52E3" w:rsidRPr="00C63897" w:rsidRDefault="007A52E3" w:rsidP="00DD24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0" w:type="pct"/>
            <w:shd w:val="clear" w:color="auto" w:fill="D9D9D9" w:themeFill="background1" w:themeFillShade="D9"/>
          </w:tcPr>
          <w:p w14:paraId="0ECEC3E7" w14:textId="77777777" w:rsidR="007A52E3" w:rsidRPr="00C63897" w:rsidRDefault="007A52E3" w:rsidP="00DD24B8">
            <w:pPr>
              <w:jc w:val="center"/>
              <w:rPr>
                <w:rFonts w:ascii="Times New Roman" w:eastAsia="Times New Roman" w:hAnsi="Times New Roman" w:cs="Times New Roman"/>
                <w:b/>
                <w:bCs/>
                <w:lang w:eastAsia="ru-RU"/>
              </w:rPr>
            </w:pPr>
          </w:p>
        </w:tc>
        <w:tc>
          <w:tcPr>
            <w:tcW w:w="724" w:type="pct"/>
            <w:gridSpan w:val="3"/>
            <w:shd w:val="clear" w:color="auto" w:fill="auto"/>
          </w:tcPr>
          <w:p w14:paraId="2D3E2F4A" w14:textId="77777777" w:rsidR="007A52E3" w:rsidRPr="00C63897" w:rsidRDefault="007A52E3" w:rsidP="00DD24B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5A8F077" w14:textId="77777777" w:rsidR="007A52E3" w:rsidRPr="00C63897" w:rsidRDefault="007A52E3" w:rsidP="00DD24B8">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D1DE31D" w14:textId="0851DDBB" w:rsidR="007A52E3" w:rsidRPr="00C63897" w:rsidRDefault="00515AF9"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515AF9" w:rsidRPr="00C63897" w14:paraId="6936528C" w14:textId="77777777" w:rsidTr="00515AF9">
        <w:tc>
          <w:tcPr>
            <w:tcW w:w="504" w:type="pct"/>
          </w:tcPr>
          <w:p w14:paraId="2B41521B" w14:textId="77777777" w:rsidR="00E52263" w:rsidRPr="00C63897" w:rsidRDefault="00E52263" w:rsidP="00DD24B8">
            <w:pPr>
              <w:suppressAutoHyphens/>
              <w:rPr>
                <w:rFonts w:ascii="Times New Roman" w:eastAsia="Times New Roman" w:hAnsi="Times New Roman" w:cs="Times New Roman"/>
                <w:lang w:eastAsia="ru-RU"/>
              </w:rPr>
            </w:pPr>
          </w:p>
        </w:tc>
        <w:tc>
          <w:tcPr>
            <w:tcW w:w="2034" w:type="pct"/>
          </w:tcPr>
          <w:p w14:paraId="03F791FB" w14:textId="77777777" w:rsidR="00E52263" w:rsidRPr="00C63897" w:rsidRDefault="00E52263" w:rsidP="00DD24B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4BA7F830" w14:textId="0CCC996C" w:rsidR="00E52263" w:rsidRPr="00C63897" w:rsidRDefault="007A52E3" w:rsidP="00DD24B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35" w:type="pct"/>
            <w:shd w:val="clear" w:color="auto" w:fill="auto"/>
          </w:tcPr>
          <w:p w14:paraId="05E93783" w14:textId="77777777" w:rsidR="00E52263" w:rsidRPr="00C63897" w:rsidRDefault="00E52263" w:rsidP="00DD24B8">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5F03498C" w14:textId="77777777" w:rsidR="00E52263" w:rsidRPr="00C63897" w:rsidRDefault="00E52263" w:rsidP="00DD24B8">
            <w:pPr>
              <w:jc w:val="center"/>
              <w:rPr>
                <w:rFonts w:ascii="Times New Roman" w:eastAsia="Times New Roman" w:hAnsi="Times New Roman" w:cs="Times New Roman"/>
                <w:i/>
                <w:lang w:eastAsia="ru-RU"/>
              </w:rPr>
            </w:pPr>
          </w:p>
        </w:tc>
        <w:tc>
          <w:tcPr>
            <w:tcW w:w="724" w:type="pct"/>
            <w:gridSpan w:val="3"/>
            <w:shd w:val="clear" w:color="auto" w:fill="auto"/>
          </w:tcPr>
          <w:p w14:paraId="1C29591A" w14:textId="77777777" w:rsidR="00E52263" w:rsidRPr="00C63897" w:rsidRDefault="00E52263" w:rsidP="00DD24B8">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94BFABB" w14:textId="77777777" w:rsidR="00E52263" w:rsidRPr="00C63897" w:rsidRDefault="00E52263" w:rsidP="00DD24B8">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2DED24A" w14:textId="77777777" w:rsidR="00E52263" w:rsidRPr="00C63897" w:rsidRDefault="00E52263" w:rsidP="00DD24B8">
            <w:pPr>
              <w:jc w:val="center"/>
              <w:rPr>
                <w:rFonts w:ascii="Times New Roman" w:eastAsia="Times New Roman" w:hAnsi="Times New Roman" w:cs="Times New Roman"/>
                <w:i/>
                <w:lang w:eastAsia="ru-RU"/>
              </w:rPr>
            </w:pPr>
          </w:p>
        </w:tc>
      </w:tr>
      <w:tr w:rsidR="00515AF9" w:rsidRPr="00C63897" w14:paraId="409E2AC5" w14:textId="77777777" w:rsidTr="00515AF9">
        <w:trPr>
          <w:trHeight w:val="217"/>
        </w:trPr>
        <w:tc>
          <w:tcPr>
            <w:tcW w:w="504" w:type="pct"/>
          </w:tcPr>
          <w:p w14:paraId="6409B3D4" w14:textId="77777777" w:rsidR="00E52263" w:rsidRPr="00C63897" w:rsidRDefault="00E52263" w:rsidP="00DD24B8">
            <w:pPr>
              <w:rPr>
                <w:rFonts w:ascii="Times New Roman" w:eastAsia="Times New Roman" w:hAnsi="Times New Roman" w:cs="Times New Roman"/>
                <w:b/>
                <w:i/>
                <w:lang w:eastAsia="ru-RU"/>
              </w:rPr>
            </w:pPr>
          </w:p>
        </w:tc>
        <w:tc>
          <w:tcPr>
            <w:tcW w:w="2034" w:type="pct"/>
          </w:tcPr>
          <w:p w14:paraId="6344A63A" w14:textId="77777777" w:rsidR="00E52263" w:rsidRPr="00C63897" w:rsidRDefault="00E52263" w:rsidP="00DD24B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5BA9F395" w14:textId="002FDF5C" w:rsidR="00E52263" w:rsidRPr="007A52E3" w:rsidRDefault="007A52E3" w:rsidP="00DD24B8">
            <w:pPr>
              <w:jc w:val="center"/>
              <w:rPr>
                <w:rFonts w:ascii="Times New Roman" w:eastAsia="Times New Roman" w:hAnsi="Times New Roman" w:cs="Times New Roman"/>
                <w:b/>
                <w:lang w:eastAsia="ru-RU"/>
              </w:rPr>
            </w:pPr>
            <w:r w:rsidRPr="007A52E3">
              <w:rPr>
                <w:rFonts w:ascii="Times New Roman" w:eastAsia="Times New Roman" w:hAnsi="Times New Roman" w:cs="Times New Roman"/>
                <w:b/>
                <w:bCs/>
                <w:lang w:eastAsia="ru-RU"/>
              </w:rPr>
              <w:t>324</w:t>
            </w:r>
          </w:p>
        </w:tc>
        <w:tc>
          <w:tcPr>
            <w:tcW w:w="435" w:type="pct"/>
          </w:tcPr>
          <w:p w14:paraId="21F28647" w14:textId="12D75EFD" w:rsidR="00E52263" w:rsidRPr="00C63897" w:rsidRDefault="007A52E3" w:rsidP="00DD24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274</w:t>
            </w:r>
          </w:p>
        </w:tc>
        <w:tc>
          <w:tcPr>
            <w:tcW w:w="290" w:type="pct"/>
            <w:shd w:val="clear" w:color="auto" w:fill="D9D9D9" w:themeFill="background1" w:themeFillShade="D9"/>
          </w:tcPr>
          <w:p w14:paraId="701621E4" w14:textId="01161A69" w:rsidR="00E52263" w:rsidRPr="007A52E3" w:rsidRDefault="007A52E3" w:rsidP="00DD24B8">
            <w:pPr>
              <w:jc w:val="center"/>
              <w:rPr>
                <w:rFonts w:ascii="Times New Roman" w:eastAsia="Times New Roman" w:hAnsi="Times New Roman" w:cs="Times New Roman"/>
                <w:b/>
                <w:iCs/>
                <w:lang w:eastAsia="ru-RU"/>
              </w:rPr>
            </w:pPr>
            <w:r w:rsidRPr="007A52E3">
              <w:rPr>
                <w:rFonts w:ascii="Times New Roman" w:eastAsia="Times New Roman" w:hAnsi="Times New Roman" w:cs="Times New Roman"/>
                <w:b/>
                <w:iCs/>
                <w:lang w:eastAsia="ru-RU"/>
              </w:rPr>
              <w:t>90</w:t>
            </w:r>
          </w:p>
        </w:tc>
        <w:tc>
          <w:tcPr>
            <w:tcW w:w="290" w:type="pct"/>
          </w:tcPr>
          <w:p w14:paraId="1C1F0857" w14:textId="62EB3ED3" w:rsidR="00E52263" w:rsidRPr="007A52E3" w:rsidRDefault="007A52E3" w:rsidP="00DD24B8">
            <w:pPr>
              <w:jc w:val="center"/>
              <w:rPr>
                <w:rFonts w:ascii="Times New Roman" w:eastAsia="Times New Roman" w:hAnsi="Times New Roman" w:cs="Times New Roman"/>
                <w:b/>
                <w:iCs/>
                <w:lang w:eastAsia="ru-RU"/>
              </w:rPr>
            </w:pPr>
            <w:r w:rsidRPr="007A52E3">
              <w:rPr>
                <w:rFonts w:ascii="Times New Roman" w:eastAsia="Times New Roman" w:hAnsi="Times New Roman" w:cs="Times New Roman"/>
                <w:b/>
                <w:iCs/>
                <w:lang w:eastAsia="ru-RU"/>
              </w:rPr>
              <w:t>90</w:t>
            </w:r>
          </w:p>
        </w:tc>
        <w:tc>
          <w:tcPr>
            <w:tcW w:w="217" w:type="pct"/>
          </w:tcPr>
          <w:p w14:paraId="6D8FA348" w14:textId="13BE0D64" w:rsidR="00E52263" w:rsidRPr="00C63897" w:rsidRDefault="007A52E3" w:rsidP="00DD24B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7" w:type="pct"/>
          </w:tcPr>
          <w:p w14:paraId="3A77EB68" w14:textId="77777777" w:rsidR="00E52263" w:rsidRPr="00C63897" w:rsidRDefault="00E52263" w:rsidP="00DD24B8">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1" w:type="pct"/>
            <w:shd w:val="clear" w:color="auto" w:fill="D9D9D9" w:themeFill="background1" w:themeFillShade="D9"/>
          </w:tcPr>
          <w:p w14:paraId="258EBE23" w14:textId="1312F377" w:rsidR="00E52263" w:rsidRPr="00C63897" w:rsidRDefault="00515AF9" w:rsidP="00DD24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6" w:type="pct"/>
            <w:shd w:val="clear" w:color="auto" w:fill="D9D9D9" w:themeFill="background1" w:themeFillShade="D9"/>
          </w:tcPr>
          <w:p w14:paraId="702117E2" w14:textId="677A16EF" w:rsidR="00E52263" w:rsidRPr="00C63897" w:rsidRDefault="00515AF9" w:rsidP="00DD24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4FF6EB5C" w:rsidR="00C63897" w:rsidRDefault="00C63897" w:rsidP="007863C1">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4"/>
        <w:gridCol w:w="7389"/>
      </w:tblGrid>
      <w:tr w:rsidR="00601D75" w:rsidRPr="00601D75" w14:paraId="70465F21" w14:textId="77777777" w:rsidTr="00601D75">
        <w:trPr>
          <w:trHeight w:val="1204"/>
        </w:trPr>
        <w:tc>
          <w:tcPr>
            <w:tcW w:w="1108" w:type="pct"/>
            <w:vAlign w:val="center"/>
            <w:hideMark/>
          </w:tcPr>
          <w:p w14:paraId="4262ED05" w14:textId="77777777" w:rsidR="00601D75" w:rsidRPr="00601D75" w:rsidRDefault="00601D75" w:rsidP="00601D75">
            <w:pPr>
              <w:jc w:val="center"/>
              <w:rPr>
                <w:rFonts w:ascii="Times New Roman" w:eastAsia="Times New Roman" w:hAnsi="Times New Roman" w:cs="Times New Roman"/>
                <w:b/>
                <w:sz w:val="24"/>
                <w:szCs w:val="24"/>
                <w:lang w:eastAsia="ru-RU"/>
              </w:rPr>
            </w:pPr>
            <w:r w:rsidRPr="00601D75">
              <w:rPr>
                <w:rFonts w:ascii="Times New Roman" w:eastAsia="Times New Roman" w:hAnsi="Times New Roman" w:cs="Times New Roman"/>
                <w:b/>
                <w:bCs/>
                <w:lang w:eastAsia="ru-RU"/>
              </w:rPr>
              <w:t>Наименование разделов и тем</w:t>
            </w:r>
          </w:p>
        </w:tc>
        <w:tc>
          <w:tcPr>
            <w:tcW w:w="3892" w:type="pct"/>
            <w:vAlign w:val="center"/>
            <w:hideMark/>
          </w:tcPr>
          <w:p w14:paraId="682BB833" w14:textId="77777777" w:rsidR="00601D75" w:rsidRPr="00601D75" w:rsidRDefault="00601D75" w:rsidP="00601D75">
            <w:pPr>
              <w:suppressAutoHyphens/>
              <w:jc w:val="center"/>
              <w:rPr>
                <w:rFonts w:ascii="Times New Roman" w:eastAsia="Times New Roman" w:hAnsi="Times New Roman" w:cs="Times New Roman"/>
                <w:b/>
                <w:sz w:val="24"/>
                <w:szCs w:val="24"/>
                <w:lang w:eastAsia="ru-RU"/>
              </w:rPr>
            </w:pPr>
            <w:r w:rsidRPr="00601D7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01D75" w:rsidRPr="00601D75" w14:paraId="1463E309" w14:textId="77777777" w:rsidTr="00601D75">
        <w:tc>
          <w:tcPr>
            <w:tcW w:w="1108" w:type="pct"/>
            <w:tcBorders>
              <w:top w:val="single" w:sz="4" w:space="0" w:color="auto"/>
              <w:left w:val="single" w:sz="4" w:space="0" w:color="auto"/>
              <w:bottom w:val="single" w:sz="4" w:space="0" w:color="auto"/>
              <w:right w:val="single" w:sz="4" w:space="0" w:color="auto"/>
            </w:tcBorders>
            <w:hideMark/>
          </w:tcPr>
          <w:p w14:paraId="56BC76B0" w14:textId="77777777" w:rsidR="00601D75" w:rsidRPr="00601D75" w:rsidRDefault="00601D75" w:rsidP="00601D75">
            <w:pPr>
              <w:jc w:val="center"/>
              <w:rPr>
                <w:rFonts w:ascii="Times New Roman" w:eastAsia="Times New Roman" w:hAnsi="Times New Roman" w:cs="Times New Roman"/>
                <w:b/>
                <w:sz w:val="24"/>
                <w:szCs w:val="24"/>
                <w:lang w:eastAsia="ru-RU"/>
              </w:rPr>
            </w:pPr>
            <w:r w:rsidRPr="00601D75">
              <w:rPr>
                <w:rFonts w:ascii="Times New Roman" w:eastAsia="Times New Roman" w:hAnsi="Times New Roman" w:cs="Times New Roman"/>
                <w:b/>
                <w:sz w:val="24"/>
                <w:szCs w:val="24"/>
                <w:lang w:eastAsia="ru-RU"/>
              </w:rPr>
              <w:t>1</w:t>
            </w:r>
          </w:p>
        </w:tc>
        <w:tc>
          <w:tcPr>
            <w:tcW w:w="3892" w:type="pct"/>
            <w:tcBorders>
              <w:top w:val="single" w:sz="4" w:space="0" w:color="auto"/>
              <w:left w:val="single" w:sz="4" w:space="0" w:color="auto"/>
              <w:bottom w:val="single" w:sz="4" w:space="0" w:color="auto"/>
              <w:right w:val="single" w:sz="4" w:space="0" w:color="auto"/>
            </w:tcBorders>
            <w:hideMark/>
          </w:tcPr>
          <w:p w14:paraId="172227F7" w14:textId="77777777" w:rsidR="00601D75" w:rsidRPr="00601D75" w:rsidRDefault="00601D75" w:rsidP="00601D75">
            <w:pPr>
              <w:jc w:val="center"/>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2</w:t>
            </w:r>
          </w:p>
        </w:tc>
      </w:tr>
      <w:tr w:rsidR="00601D75" w:rsidRPr="00601D75" w14:paraId="21D3D649" w14:textId="77777777" w:rsidTr="00601D75">
        <w:trPr>
          <w:trHeight w:val="302"/>
        </w:trPr>
        <w:tc>
          <w:tcPr>
            <w:tcW w:w="5000" w:type="pct"/>
            <w:gridSpan w:val="2"/>
            <w:tcBorders>
              <w:top w:val="single" w:sz="4" w:space="0" w:color="auto"/>
              <w:left w:val="single" w:sz="4" w:space="0" w:color="auto"/>
              <w:bottom w:val="single" w:sz="4" w:space="0" w:color="auto"/>
              <w:right w:val="single" w:sz="4" w:space="0" w:color="auto"/>
            </w:tcBorders>
            <w:hideMark/>
          </w:tcPr>
          <w:p w14:paraId="57097B81" w14:textId="77777777" w:rsidR="00601D75" w:rsidRPr="00601D75" w:rsidRDefault="00601D75" w:rsidP="00601D75">
            <w:pPr>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Раздел 1. Разработка и оформление конструкторской и технической документации (90)</w:t>
            </w:r>
          </w:p>
        </w:tc>
      </w:tr>
      <w:tr w:rsidR="00601D75" w:rsidRPr="00601D75" w14:paraId="17EC9007" w14:textId="77777777" w:rsidTr="00601D75">
        <w:trPr>
          <w:trHeight w:val="285"/>
        </w:trPr>
        <w:tc>
          <w:tcPr>
            <w:tcW w:w="5000" w:type="pct"/>
            <w:gridSpan w:val="2"/>
            <w:tcBorders>
              <w:top w:val="single" w:sz="4" w:space="0" w:color="auto"/>
              <w:left w:val="single" w:sz="4" w:space="0" w:color="auto"/>
              <w:bottom w:val="single" w:sz="4" w:space="0" w:color="auto"/>
              <w:right w:val="single" w:sz="4" w:space="0" w:color="auto"/>
            </w:tcBorders>
            <w:hideMark/>
          </w:tcPr>
          <w:p w14:paraId="56D080DD" w14:textId="77777777" w:rsidR="00601D75" w:rsidRPr="00601D75" w:rsidRDefault="00601D75" w:rsidP="00601D75">
            <w:pPr>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МДК.01.01 Разработка и оформление конструкторской и технической документации</w:t>
            </w:r>
          </w:p>
        </w:tc>
      </w:tr>
      <w:tr w:rsidR="00601D75" w:rsidRPr="00601D75" w14:paraId="2A1C84E9" w14:textId="77777777" w:rsidTr="00601D75">
        <w:tc>
          <w:tcPr>
            <w:tcW w:w="1108" w:type="pct"/>
            <w:vMerge w:val="restart"/>
          </w:tcPr>
          <w:p w14:paraId="695E2C0A" w14:textId="77777777" w:rsidR="00601D75" w:rsidRPr="00601D75" w:rsidRDefault="00601D75" w:rsidP="00601D75">
            <w:pPr>
              <w:rPr>
                <w:rFonts w:ascii="Times New Roman" w:eastAsia="Times New Roman" w:hAnsi="Times New Roman" w:cs="Times New Roman"/>
                <w:b/>
                <w:sz w:val="24"/>
                <w:szCs w:val="24"/>
                <w:lang w:eastAsia="ru-RU"/>
              </w:rPr>
            </w:pPr>
            <w:r w:rsidRPr="00601D75">
              <w:rPr>
                <w:rFonts w:ascii="Times New Roman" w:eastAsia="Times New Roman" w:hAnsi="Times New Roman" w:cs="Times New Roman"/>
                <w:b/>
                <w:snapToGrid w:val="0"/>
                <w:color w:val="000000"/>
                <w:sz w:val="24"/>
                <w:szCs w:val="24"/>
                <w:lang w:eastAsia="ru-RU"/>
              </w:rPr>
              <w:t xml:space="preserve">Тема 1.1. </w:t>
            </w:r>
            <w:r w:rsidRPr="00601D75">
              <w:rPr>
                <w:rFonts w:ascii="Times New Roman" w:eastAsia="Times New Roman" w:hAnsi="Times New Roman" w:cs="Times New Roman"/>
                <w:b/>
                <w:color w:val="000000"/>
                <w:sz w:val="24"/>
                <w:szCs w:val="24"/>
                <w:lang w:eastAsia="ru-RU"/>
              </w:rPr>
              <w:t>Виды, комплектность и стадии разработки конструкторских документов</w:t>
            </w:r>
          </w:p>
        </w:tc>
        <w:tc>
          <w:tcPr>
            <w:tcW w:w="3892" w:type="pct"/>
            <w:tcBorders>
              <w:top w:val="single" w:sz="4" w:space="0" w:color="auto"/>
              <w:left w:val="single" w:sz="4" w:space="0" w:color="auto"/>
              <w:bottom w:val="single" w:sz="4" w:space="0" w:color="auto"/>
              <w:right w:val="single" w:sz="4" w:space="0" w:color="auto"/>
            </w:tcBorders>
            <w:hideMark/>
          </w:tcPr>
          <w:p w14:paraId="5CCC711E" w14:textId="77777777" w:rsidR="00601D75" w:rsidRPr="00601D75" w:rsidRDefault="00601D75" w:rsidP="00601D75">
            <w:pPr>
              <w:rPr>
                <w:rFonts w:ascii="Times New Roman" w:eastAsia="Times New Roman" w:hAnsi="Times New Roman" w:cs="Times New Roman"/>
                <w:b/>
                <w:sz w:val="24"/>
                <w:szCs w:val="24"/>
                <w:lang w:eastAsia="ru-RU"/>
              </w:rPr>
            </w:pPr>
            <w:r w:rsidRPr="00601D75">
              <w:rPr>
                <w:rFonts w:ascii="Times New Roman" w:eastAsia="Times New Roman" w:hAnsi="Times New Roman" w:cs="Times New Roman"/>
                <w:b/>
                <w:bCs/>
                <w:sz w:val="24"/>
                <w:szCs w:val="24"/>
                <w:lang w:eastAsia="ru-RU"/>
              </w:rPr>
              <w:t xml:space="preserve">Содержание </w:t>
            </w:r>
          </w:p>
        </w:tc>
      </w:tr>
      <w:tr w:rsidR="00601D75" w:rsidRPr="00601D75" w14:paraId="542EA7D4" w14:textId="77777777" w:rsidTr="00601D75">
        <w:tc>
          <w:tcPr>
            <w:tcW w:w="0" w:type="auto"/>
            <w:vMerge/>
            <w:tcBorders>
              <w:top w:val="single" w:sz="4" w:space="0" w:color="auto"/>
              <w:left w:val="single" w:sz="4" w:space="0" w:color="auto"/>
              <w:bottom w:val="single" w:sz="4" w:space="0" w:color="auto"/>
              <w:right w:val="single" w:sz="4" w:space="0" w:color="auto"/>
            </w:tcBorders>
            <w:vAlign w:val="center"/>
            <w:hideMark/>
          </w:tcPr>
          <w:p w14:paraId="23239F89" w14:textId="77777777" w:rsidR="00601D75" w:rsidRPr="00601D75" w:rsidRDefault="00601D75" w:rsidP="00601D75">
            <w:pPr>
              <w:rPr>
                <w:rFonts w:ascii="Times New Roman" w:eastAsia="Times New Roman" w:hAnsi="Times New Roman" w:cs="Times New Roman"/>
                <w:b/>
                <w:sz w:val="24"/>
                <w:szCs w:val="24"/>
                <w:lang w:eastAsia="ru-RU"/>
              </w:rPr>
            </w:pPr>
          </w:p>
        </w:tc>
        <w:tc>
          <w:tcPr>
            <w:tcW w:w="3892" w:type="pct"/>
            <w:hideMark/>
          </w:tcPr>
          <w:p w14:paraId="28AC09C9" w14:textId="77777777" w:rsidR="00601D75" w:rsidRPr="00601D75" w:rsidRDefault="00601D75" w:rsidP="00601D75">
            <w:pPr>
              <w:tabs>
                <w:tab w:val="left" w:pos="353"/>
              </w:tabs>
              <w:contextualSpacing/>
              <w:rPr>
                <w:rFonts w:ascii="Times New Roman" w:eastAsia="Times New Roman" w:hAnsi="Times New Roman" w:cs="Times New Roman"/>
                <w:sz w:val="24"/>
                <w:szCs w:val="24"/>
                <w:lang w:val="x-none" w:eastAsia="x-none"/>
              </w:rPr>
            </w:pPr>
            <w:r w:rsidRPr="00601D75">
              <w:rPr>
                <w:rFonts w:ascii="Times New Roman" w:eastAsia="Times New Roman" w:hAnsi="Times New Roman" w:cs="Times New Roman"/>
                <w:color w:val="000000"/>
                <w:sz w:val="24"/>
                <w:szCs w:val="24"/>
                <w:lang w:eastAsia="x-none"/>
              </w:rPr>
              <w:t>Понятие графических и текстовых документов</w:t>
            </w:r>
            <w:r w:rsidRPr="00601D75">
              <w:rPr>
                <w:rFonts w:ascii="Times New Roman" w:eastAsia="Times New Roman" w:hAnsi="Times New Roman" w:cs="Times New Roman"/>
                <w:color w:val="000000"/>
                <w:sz w:val="24"/>
                <w:szCs w:val="24"/>
                <w:lang w:val="x-none" w:eastAsia="x-none"/>
              </w:rPr>
              <w:t>.</w:t>
            </w:r>
          </w:p>
          <w:p w14:paraId="6B0034A4" w14:textId="77777777" w:rsidR="00601D75" w:rsidRPr="00601D75" w:rsidRDefault="00601D75" w:rsidP="00601D75">
            <w:pPr>
              <w:tabs>
                <w:tab w:val="left" w:pos="353"/>
              </w:tabs>
              <w:contextualSpacing/>
              <w:rPr>
                <w:rFonts w:ascii="Times New Roman" w:eastAsia="Times New Roman" w:hAnsi="Times New Roman" w:cs="Times New Roman"/>
                <w:sz w:val="24"/>
                <w:szCs w:val="24"/>
                <w:lang w:val="x-none" w:eastAsia="x-none"/>
              </w:rPr>
            </w:pPr>
            <w:r w:rsidRPr="00601D75">
              <w:rPr>
                <w:rFonts w:ascii="Times New Roman" w:eastAsia="Times New Roman" w:hAnsi="Times New Roman" w:cs="Times New Roman"/>
                <w:color w:val="000000"/>
                <w:sz w:val="24"/>
                <w:szCs w:val="24"/>
                <w:lang w:eastAsia="x-none"/>
              </w:rPr>
              <w:t>Чертежи и их виды: чертеж общего вида; чертеж детали; электронная модель детали; сборочный чертеж; электронная модель сборочной единицы; спецификация; габаритный чертеж; монтажный чертеж; схема</w:t>
            </w:r>
            <w:r w:rsidRPr="00601D75">
              <w:rPr>
                <w:rFonts w:ascii="Times New Roman" w:eastAsia="Times New Roman" w:hAnsi="Times New Roman" w:cs="Times New Roman"/>
                <w:sz w:val="24"/>
                <w:szCs w:val="24"/>
                <w:lang w:val="x-none" w:eastAsia="x-none"/>
              </w:rPr>
              <w:t>.</w:t>
            </w:r>
          </w:p>
          <w:p w14:paraId="01F06281" w14:textId="77777777" w:rsidR="00601D75" w:rsidRPr="00601D75" w:rsidRDefault="00601D75" w:rsidP="00601D75">
            <w:pPr>
              <w:tabs>
                <w:tab w:val="left" w:pos="353"/>
              </w:tabs>
              <w:contextualSpacing/>
              <w:rPr>
                <w:rFonts w:ascii="Times New Roman" w:eastAsia="Times New Roman" w:hAnsi="Times New Roman" w:cs="Times New Roman"/>
                <w:b/>
                <w:sz w:val="24"/>
                <w:szCs w:val="24"/>
                <w:lang w:val="x-none" w:eastAsia="x-none"/>
              </w:rPr>
            </w:pPr>
            <w:r w:rsidRPr="00601D75">
              <w:rPr>
                <w:rFonts w:ascii="Times New Roman" w:eastAsia="Times New Roman" w:hAnsi="Times New Roman" w:cs="Times New Roman"/>
                <w:sz w:val="24"/>
                <w:szCs w:val="24"/>
                <w:lang w:eastAsia="x-none"/>
              </w:rPr>
              <w:t>Стадии разработки конструкторской документации: проектная конструкторская документация; техническое предложение; эскизный проект; технический проект; рабочая конструкторская документация.</w:t>
            </w:r>
          </w:p>
          <w:p w14:paraId="7DFFAA21" w14:textId="77777777" w:rsidR="00601D75" w:rsidRPr="00601D75" w:rsidRDefault="00601D75" w:rsidP="00601D75">
            <w:pPr>
              <w:tabs>
                <w:tab w:val="left" w:pos="353"/>
              </w:tabs>
              <w:contextualSpacing/>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Комплектность конструкторских документов: основной конструкторский документ; основной комплект конструкторских документов; полный комплект конструкторских документов</w:t>
            </w:r>
          </w:p>
        </w:tc>
      </w:tr>
      <w:tr w:rsidR="00601D75" w:rsidRPr="00601D75" w14:paraId="50BCCFAF" w14:textId="77777777" w:rsidTr="00601D75">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E959E4" w14:textId="77777777" w:rsidR="00601D75" w:rsidRPr="00601D75" w:rsidRDefault="00601D75" w:rsidP="00601D75">
            <w:pPr>
              <w:rPr>
                <w:rFonts w:ascii="Times New Roman" w:eastAsia="Times New Roman" w:hAnsi="Times New Roman" w:cs="Times New Roman"/>
                <w:b/>
                <w:sz w:val="24"/>
                <w:szCs w:val="24"/>
                <w:lang w:eastAsia="ru-RU"/>
              </w:rPr>
            </w:pPr>
          </w:p>
        </w:tc>
        <w:tc>
          <w:tcPr>
            <w:tcW w:w="3892" w:type="pct"/>
            <w:tcBorders>
              <w:top w:val="single" w:sz="4" w:space="0" w:color="auto"/>
              <w:left w:val="single" w:sz="4" w:space="0" w:color="auto"/>
              <w:bottom w:val="single" w:sz="4" w:space="0" w:color="auto"/>
              <w:right w:val="single" w:sz="4" w:space="0" w:color="auto"/>
            </w:tcBorders>
            <w:hideMark/>
          </w:tcPr>
          <w:p w14:paraId="3F2A4C8E" w14:textId="77777777" w:rsidR="00601D75" w:rsidRPr="00601D75" w:rsidRDefault="00601D75" w:rsidP="00601D75">
            <w:pPr>
              <w:suppressAutoHyphens/>
              <w:jc w:val="both"/>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54C7BD6D" w14:textId="77777777" w:rsidR="00601D75" w:rsidRPr="00601D75" w:rsidRDefault="00601D75" w:rsidP="00601D75">
            <w:pPr>
              <w:suppressAutoHyphens/>
              <w:jc w:val="both"/>
              <w:rPr>
                <w:rFonts w:ascii="Times New Roman" w:eastAsia="Times New Roman" w:hAnsi="Times New Roman" w:cs="Times New Roman"/>
                <w:sz w:val="24"/>
                <w:szCs w:val="24"/>
                <w:lang w:eastAsia="ru-RU"/>
              </w:rPr>
            </w:pPr>
            <w:r w:rsidRPr="00601D75">
              <w:rPr>
                <w:rFonts w:ascii="Times New Roman" w:eastAsia="Times New Roman" w:hAnsi="Times New Roman" w:cs="Times New Roman"/>
                <w:sz w:val="24"/>
                <w:szCs w:val="24"/>
                <w:lang w:eastAsia="ru-RU"/>
              </w:rPr>
              <w:t>Практическое занятие 1 «Виды и комплектность документов».</w:t>
            </w:r>
          </w:p>
          <w:p w14:paraId="0DBAD046" w14:textId="77777777" w:rsidR="00601D75" w:rsidRPr="00601D75" w:rsidRDefault="00601D75" w:rsidP="00601D75">
            <w:pPr>
              <w:suppressAutoHyphens/>
              <w:jc w:val="both"/>
              <w:rPr>
                <w:rFonts w:ascii="Times New Roman" w:eastAsia="Times New Roman" w:hAnsi="Times New Roman" w:cs="Times New Roman"/>
                <w:sz w:val="24"/>
                <w:szCs w:val="24"/>
                <w:lang w:eastAsia="ru-RU"/>
              </w:rPr>
            </w:pPr>
            <w:r w:rsidRPr="00601D75">
              <w:rPr>
                <w:rFonts w:ascii="Times New Roman" w:eastAsia="Times New Roman" w:hAnsi="Times New Roman" w:cs="Times New Roman"/>
                <w:sz w:val="24"/>
                <w:szCs w:val="24"/>
                <w:lang w:eastAsia="ru-RU"/>
              </w:rPr>
              <w:t>Практическое занятие 2 «Основной и полный комплект конструкторских документов».</w:t>
            </w:r>
          </w:p>
          <w:p w14:paraId="52D4C074" w14:textId="77777777" w:rsidR="00601D75" w:rsidRPr="00601D75" w:rsidRDefault="00601D75" w:rsidP="00601D75">
            <w:pPr>
              <w:suppressAutoHyphens/>
              <w:jc w:val="both"/>
              <w:rPr>
                <w:rFonts w:ascii="Times New Roman" w:eastAsia="Times New Roman" w:hAnsi="Times New Roman" w:cs="Times New Roman"/>
                <w:sz w:val="24"/>
                <w:szCs w:val="24"/>
                <w:lang w:eastAsia="ru-RU"/>
              </w:rPr>
            </w:pPr>
            <w:r w:rsidRPr="00601D75">
              <w:rPr>
                <w:rFonts w:ascii="Times New Roman" w:eastAsia="Times New Roman" w:hAnsi="Times New Roman" w:cs="Times New Roman"/>
                <w:sz w:val="24"/>
                <w:szCs w:val="24"/>
                <w:lang w:eastAsia="ru-RU"/>
              </w:rPr>
              <w:lastRenderedPageBreak/>
              <w:t>Практическое занятие 3 «Стадии разработки конструкторской документации».</w:t>
            </w:r>
          </w:p>
          <w:p w14:paraId="46E816BB" w14:textId="77777777" w:rsidR="00601D75" w:rsidRPr="00601D75" w:rsidRDefault="00601D75" w:rsidP="00601D75">
            <w:pPr>
              <w:suppressAutoHyphens/>
              <w:jc w:val="both"/>
              <w:rPr>
                <w:rFonts w:ascii="Times New Roman" w:eastAsia="Times New Roman" w:hAnsi="Times New Roman" w:cs="Times New Roman"/>
                <w:sz w:val="24"/>
                <w:szCs w:val="24"/>
                <w:lang w:eastAsia="ru-RU"/>
              </w:rPr>
            </w:pPr>
          </w:p>
        </w:tc>
      </w:tr>
      <w:tr w:rsidR="00601D75" w:rsidRPr="00601D75" w14:paraId="1D475A6D" w14:textId="77777777" w:rsidTr="00601D75">
        <w:trPr>
          <w:trHeight w:val="219"/>
        </w:trPr>
        <w:tc>
          <w:tcPr>
            <w:tcW w:w="1108" w:type="pct"/>
            <w:vMerge w:val="restart"/>
            <w:hideMark/>
          </w:tcPr>
          <w:p w14:paraId="76785EE9" w14:textId="77777777" w:rsidR="00601D75" w:rsidRPr="00601D75" w:rsidRDefault="00601D75" w:rsidP="00601D75">
            <w:pPr>
              <w:rPr>
                <w:rFonts w:ascii="Times New Roman" w:eastAsia="Times New Roman" w:hAnsi="Times New Roman" w:cs="Times New Roman"/>
                <w:b/>
                <w:sz w:val="24"/>
                <w:szCs w:val="24"/>
                <w:lang w:eastAsia="ru-RU"/>
              </w:rPr>
            </w:pPr>
            <w:r w:rsidRPr="00601D75">
              <w:rPr>
                <w:rFonts w:ascii="Times New Roman" w:eastAsia="Times New Roman" w:hAnsi="Times New Roman" w:cs="Times New Roman"/>
                <w:b/>
                <w:color w:val="000000"/>
                <w:sz w:val="24"/>
                <w:szCs w:val="24"/>
                <w:lang w:eastAsia="ru-RU"/>
              </w:rPr>
              <w:lastRenderedPageBreak/>
              <w:t xml:space="preserve">Тема 1.2. </w:t>
            </w:r>
            <w:r w:rsidRPr="00601D75">
              <w:rPr>
                <w:rFonts w:ascii="Times New Roman" w:eastAsia="Times New Roman" w:hAnsi="Times New Roman" w:cs="Times New Roman"/>
                <w:b/>
                <w:snapToGrid w:val="0"/>
                <w:color w:val="000000"/>
                <w:sz w:val="24"/>
                <w:szCs w:val="24"/>
                <w:lang w:eastAsia="ru-RU"/>
              </w:rPr>
              <w:t>Требования к выполнению документов</w:t>
            </w:r>
          </w:p>
        </w:tc>
        <w:tc>
          <w:tcPr>
            <w:tcW w:w="3892" w:type="pct"/>
            <w:tcBorders>
              <w:top w:val="single" w:sz="4" w:space="0" w:color="auto"/>
              <w:left w:val="single" w:sz="4" w:space="0" w:color="auto"/>
              <w:bottom w:val="single" w:sz="4" w:space="0" w:color="auto"/>
              <w:right w:val="single" w:sz="4" w:space="0" w:color="auto"/>
            </w:tcBorders>
            <w:hideMark/>
          </w:tcPr>
          <w:p w14:paraId="02DE17E5" w14:textId="77777777" w:rsidR="00601D75" w:rsidRPr="00601D75" w:rsidRDefault="00601D75" w:rsidP="00601D75">
            <w:pPr>
              <w:suppressAutoHyphens/>
              <w:rPr>
                <w:rFonts w:ascii="Times New Roman" w:eastAsia="Times New Roman" w:hAnsi="Times New Roman" w:cs="Times New Roman"/>
                <w:b/>
                <w:sz w:val="24"/>
                <w:szCs w:val="24"/>
                <w:lang w:eastAsia="ru-RU"/>
              </w:rPr>
            </w:pPr>
            <w:r w:rsidRPr="00601D75">
              <w:rPr>
                <w:rFonts w:ascii="Times New Roman" w:eastAsia="Times New Roman" w:hAnsi="Times New Roman" w:cs="Times New Roman"/>
                <w:b/>
                <w:bCs/>
                <w:sz w:val="24"/>
                <w:szCs w:val="24"/>
                <w:lang w:eastAsia="ru-RU"/>
              </w:rPr>
              <w:t>Содержание</w:t>
            </w:r>
          </w:p>
        </w:tc>
      </w:tr>
      <w:tr w:rsidR="00601D75" w:rsidRPr="00601D75" w14:paraId="4C29CAA2" w14:textId="77777777" w:rsidTr="00DD24B8">
        <w:tc>
          <w:tcPr>
            <w:tcW w:w="0" w:type="auto"/>
            <w:vMerge/>
            <w:vAlign w:val="center"/>
            <w:hideMark/>
          </w:tcPr>
          <w:p w14:paraId="5564BDD9" w14:textId="77777777" w:rsidR="00601D75" w:rsidRPr="00601D75" w:rsidRDefault="00601D75" w:rsidP="00601D75">
            <w:pPr>
              <w:rPr>
                <w:rFonts w:ascii="Times New Roman" w:eastAsia="Times New Roman" w:hAnsi="Times New Roman" w:cs="Times New Roman"/>
                <w:b/>
                <w:bCs/>
                <w:sz w:val="24"/>
                <w:szCs w:val="24"/>
                <w:lang w:eastAsia="ru-RU"/>
              </w:rPr>
            </w:pPr>
          </w:p>
        </w:tc>
        <w:tc>
          <w:tcPr>
            <w:tcW w:w="3892" w:type="pct"/>
            <w:hideMark/>
          </w:tcPr>
          <w:p w14:paraId="14D40BCC" w14:textId="77777777" w:rsidR="00601D75" w:rsidRPr="00601D75" w:rsidRDefault="00601D75" w:rsidP="00601D75">
            <w:pPr>
              <w:tabs>
                <w:tab w:val="left" w:pos="377"/>
              </w:tabs>
              <w:contextualSpacing/>
              <w:rPr>
                <w:rFonts w:ascii="Times New Roman" w:eastAsia="Times New Roman" w:hAnsi="Times New Roman" w:cs="Times New Roman"/>
                <w:b/>
                <w:color w:val="000000"/>
                <w:sz w:val="24"/>
                <w:szCs w:val="24"/>
                <w:lang w:val="x-none" w:eastAsia="x-none"/>
              </w:rPr>
            </w:pPr>
            <w:r w:rsidRPr="00601D75">
              <w:rPr>
                <w:rFonts w:ascii="Times New Roman" w:eastAsia="Times New Roman" w:hAnsi="Times New Roman" w:cs="Times New Roman"/>
                <w:color w:val="000000"/>
                <w:sz w:val="24"/>
                <w:szCs w:val="24"/>
                <w:lang w:eastAsia="x-none"/>
              </w:rPr>
              <w:t>Общие требования к выполнению документов</w:t>
            </w:r>
            <w:r w:rsidRPr="00601D75">
              <w:rPr>
                <w:rFonts w:ascii="Times New Roman" w:eastAsia="Times New Roman" w:hAnsi="Times New Roman" w:cs="Times New Roman"/>
                <w:sz w:val="24"/>
                <w:szCs w:val="24"/>
                <w:lang w:val="x-none" w:eastAsia="x-none"/>
              </w:rPr>
              <w:t>.</w:t>
            </w:r>
          </w:p>
          <w:p w14:paraId="25D53C0C" w14:textId="77777777" w:rsidR="00601D75" w:rsidRPr="00601D75" w:rsidRDefault="00601D75" w:rsidP="00601D75">
            <w:pPr>
              <w:tabs>
                <w:tab w:val="left" w:pos="377"/>
              </w:tabs>
              <w:contextualSpacing/>
              <w:rPr>
                <w:rFonts w:ascii="Times New Roman" w:eastAsia="Times New Roman" w:hAnsi="Times New Roman" w:cs="Times New Roman"/>
                <w:bCs/>
                <w:color w:val="000000"/>
                <w:sz w:val="24"/>
                <w:szCs w:val="24"/>
                <w:lang w:val="x-none" w:eastAsia="x-none"/>
              </w:rPr>
            </w:pPr>
            <w:r w:rsidRPr="00601D75">
              <w:rPr>
                <w:rFonts w:ascii="Times New Roman" w:eastAsia="Times New Roman" w:hAnsi="Times New Roman" w:cs="Times New Roman"/>
                <w:bCs/>
                <w:color w:val="000000"/>
                <w:sz w:val="24"/>
                <w:szCs w:val="24"/>
                <w:lang w:eastAsia="x-none"/>
              </w:rPr>
              <w:t>Чертеж общего вида.</w:t>
            </w:r>
          </w:p>
          <w:p w14:paraId="006D4EE9" w14:textId="77777777" w:rsidR="00601D75" w:rsidRPr="00601D75" w:rsidRDefault="00601D75" w:rsidP="00601D75">
            <w:pPr>
              <w:tabs>
                <w:tab w:val="left" w:pos="377"/>
              </w:tabs>
              <w:contextualSpacing/>
              <w:rPr>
                <w:rFonts w:ascii="Times New Roman" w:eastAsia="Times New Roman" w:hAnsi="Times New Roman" w:cs="Times New Roman"/>
                <w:bCs/>
                <w:color w:val="000000"/>
                <w:sz w:val="24"/>
                <w:szCs w:val="24"/>
                <w:lang w:val="x-none" w:eastAsia="x-none"/>
              </w:rPr>
            </w:pPr>
            <w:r w:rsidRPr="00601D75">
              <w:rPr>
                <w:rFonts w:ascii="Times New Roman" w:eastAsia="Times New Roman" w:hAnsi="Times New Roman" w:cs="Times New Roman"/>
                <w:bCs/>
                <w:color w:val="000000"/>
                <w:sz w:val="24"/>
                <w:szCs w:val="24"/>
                <w:lang w:eastAsia="x-none"/>
              </w:rPr>
              <w:t>Ведомость технического предложения, перечень работ, выполняемых на стадии технического предложения, пояснительная записка.</w:t>
            </w:r>
          </w:p>
          <w:p w14:paraId="7C78FD1C" w14:textId="77777777" w:rsidR="00601D75" w:rsidRPr="00601D75" w:rsidRDefault="00601D75" w:rsidP="00601D75">
            <w:pPr>
              <w:tabs>
                <w:tab w:val="left" w:pos="377"/>
              </w:tabs>
              <w:contextualSpacing/>
              <w:rPr>
                <w:rFonts w:ascii="Times New Roman" w:eastAsia="Times New Roman" w:hAnsi="Times New Roman" w:cs="Times New Roman"/>
                <w:bCs/>
                <w:color w:val="000000"/>
                <w:sz w:val="24"/>
                <w:szCs w:val="24"/>
                <w:lang w:val="x-none" w:eastAsia="x-none"/>
              </w:rPr>
            </w:pPr>
            <w:r w:rsidRPr="00601D75">
              <w:rPr>
                <w:rFonts w:ascii="Times New Roman" w:eastAsia="Times New Roman" w:hAnsi="Times New Roman" w:cs="Times New Roman"/>
                <w:bCs/>
                <w:color w:val="000000"/>
                <w:sz w:val="24"/>
                <w:szCs w:val="24"/>
                <w:lang w:eastAsia="x-none"/>
              </w:rPr>
              <w:t>Эскизный проект, чертеж общего вида эскизного проекта, ведомость эскизного проекта, пояснительная записка, перечень работ, выполняемых при разработке эскизного проекта.</w:t>
            </w:r>
          </w:p>
          <w:p w14:paraId="48930B6A" w14:textId="77777777" w:rsidR="00601D75" w:rsidRPr="00601D75" w:rsidRDefault="00601D75" w:rsidP="00601D75">
            <w:pPr>
              <w:tabs>
                <w:tab w:val="left" w:pos="377"/>
              </w:tabs>
              <w:contextualSpacing/>
              <w:rPr>
                <w:rFonts w:ascii="Times New Roman" w:eastAsia="Times New Roman" w:hAnsi="Times New Roman" w:cs="Times New Roman"/>
                <w:bCs/>
                <w:color w:val="000000"/>
                <w:sz w:val="24"/>
                <w:szCs w:val="24"/>
                <w:lang w:val="x-none" w:eastAsia="x-none"/>
              </w:rPr>
            </w:pPr>
            <w:r w:rsidRPr="00601D75">
              <w:rPr>
                <w:rFonts w:ascii="Times New Roman" w:eastAsia="Times New Roman" w:hAnsi="Times New Roman" w:cs="Times New Roman"/>
                <w:bCs/>
                <w:color w:val="000000"/>
                <w:sz w:val="24"/>
                <w:szCs w:val="24"/>
                <w:lang w:eastAsia="x-none"/>
              </w:rPr>
              <w:t>Технический проект, перечень работ, выполняемых при разработке технического проекта</w:t>
            </w:r>
          </w:p>
        </w:tc>
      </w:tr>
      <w:tr w:rsidR="00601D75" w:rsidRPr="00601D75" w14:paraId="25BB1110" w14:textId="77777777" w:rsidTr="00DD24B8">
        <w:trPr>
          <w:trHeight w:val="3375"/>
        </w:trPr>
        <w:tc>
          <w:tcPr>
            <w:tcW w:w="0" w:type="auto"/>
            <w:vMerge/>
            <w:vAlign w:val="center"/>
            <w:hideMark/>
          </w:tcPr>
          <w:p w14:paraId="7A4F7C9E" w14:textId="77777777" w:rsidR="00601D75" w:rsidRPr="00601D75" w:rsidRDefault="00601D75" w:rsidP="00601D75">
            <w:pPr>
              <w:rPr>
                <w:rFonts w:ascii="Times New Roman" w:eastAsia="Times New Roman" w:hAnsi="Times New Roman" w:cs="Times New Roman"/>
                <w:b/>
                <w:bCs/>
                <w:sz w:val="24"/>
                <w:szCs w:val="24"/>
                <w:lang w:eastAsia="ru-RU"/>
              </w:rPr>
            </w:pPr>
          </w:p>
        </w:tc>
        <w:tc>
          <w:tcPr>
            <w:tcW w:w="3892" w:type="pct"/>
            <w:tcBorders>
              <w:top w:val="single" w:sz="4" w:space="0" w:color="auto"/>
              <w:bottom w:val="single" w:sz="4" w:space="0" w:color="auto"/>
              <w:right w:val="single" w:sz="4" w:space="0" w:color="auto"/>
            </w:tcBorders>
            <w:hideMark/>
          </w:tcPr>
          <w:p w14:paraId="566CBC72" w14:textId="77777777" w:rsidR="00601D75" w:rsidRPr="00601D75" w:rsidRDefault="00601D75" w:rsidP="00601D75">
            <w:pPr>
              <w:suppressAutoHyphens/>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248655C8" w14:textId="77777777" w:rsidR="00601D75" w:rsidRPr="00601D75" w:rsidRDefault="00601D75" w:rsidP="00601D75">
            <w:pPr>
              <w:suppressAutoHyphens/>
              <w:rPr>
                <w:rFonts w:ascii="Times New Roman" w:eastAsia="Times New Roman" w:hAnsi="Times New Roman" w:cs="Times New Roman"/>
                <w:sz w:val="24"/>
                <w:szCs w:val="24"/>
                <w:lang w:eastAsia="ru-RU"/>
              </w:rPr>
            </w:pPr>
            <w:r w:rsidRPr="00601D75">
              <w:rPr>
                <w:rFonts w:ascii="Times New Roman" w:eastAsia="Times New Roman" w:hAnsi="Times New Roman" w:cs="Times New Roman"/>
                <w:sz w:val="24"/>
                <w:szCs w:val="24"/>
                <w:lang w:eastAsia="ru-RU"/>
              </w:rPr>
              <w:t>Практическое занятие 4 «Техническое предложение, чертеж общего вида в техническом предложении».</w:t>
            </w:r>
          </w:p>
          <w:p w14:paraId="50959081" w14:textId="77777777" w:rsidR="00601D75" w:rsidRPr="00601D75" w:rsidRDefault="00601D75" w:rsidP="00601D75">
            <w:pPr>
              <w:suppressAutoHyphens/>
              <w:rPr>
                <w:rFonts w:ascii="Times New Roman" w:eastAsia="Times New Roman" w:hAnsi="Times New Roman" w:cs="Times New Roman"/>
                <w:sz w:val="24"/>
                <w:szCs w:val="24"/>
                <w:lang w:eastAsia="ru-RU"/>
              </w:rPr>
            </w:pPr>
            <w:r w:rsidRPr="00601D75">
              <w:rPr>
                <w:rFonts w:ascii="Times New Roman" w:eastAsia="Times New Roman" w:hAnsi="Times New Roman" w:cs="Times New Roman"/>
                <w:sz w:val="24"/>
                <w:szCs w:val="24"/>
                <w:lang w:eastAsia="ru-RU"/>
              </w:rPr>
              <w:t>Практическое занятие 5 «Ведомость технического предложения, пояснительная записка, работы на стадии технического предложения».</w:t>
            </w:r>
          </w:p>
          <w:p w14:paraId="14D57D35" w14:textId="77777777" w:rsidR="00601D75" w:rsidRPr="00601D75" w:rsidRDefault="00601D75" w:rsidP="00601D75">
            <w:pPr>
              <w:suppressAutoHyphens/>
              <w:rPr>
                <w:rFonts w:ascii="Times New Roman" w:eastAsia="Times New Roman" w:hAnsi="Times New Roman" w:cs="Times New Roman"/>
                <w:sz w:val="24"/>
                <w:szCs w:val="24"/>
                <w:lang w:eastAsia="ru-RU"/>
              </w:rPr>
            </w:pPr>
            <w:r w:rsidRPr="00601D75">
              <w:rPr>
                <w:rFonts w:ascii="Times New Roman" w:eastAsia="Times New Roman" w:hAnsi="Times New Roman" w:cs="Times New Roman"/>
                <w:sz w:val="24"/>
                <w:szCs w:val="24"/>
                <w:lang w:eastAsia="ru-RU"/>
              </w:rPr>
              <w:t>Практическое занятие 6 «Эскизный проект, чертеж общего вида эскизного проекта, ведомость эскизного проекта, пояснительная записка».</w:t>
            </w:r>
          </w:p>
          <w:p w14:paraId="5D3113A6" w14:textId="1162383F" w:rsidR="00601D75" w:rsidRDefault="00601D75" w:rsidP="00601D75">
            <w:pPr>
              <w:suppressAutoHyphens/>
              <w:rPr>
                <w:rFonts w:ascii="Times New Roman" w:eastAsia="Times New Roman" w:hAnsi="Times New Roman" w:cs="Times New Roman"/>
                <w:sz w:val="24"/>
                <w:szCs w:val="24"/>
                <w:lang w:eastAsia="ru-RU"/>
              </w:rPr>
            </w:pPr>
            <w:r w:rsidRPr="00601D75">
              <w:rPr>
                <w:rFonts w:ascii="Times New Roman" w:eastAsia="Times New Roman" w:hAnsi="Times New Roman" w:cs="Times New Roman"/>
                <w:sz w:val="24"/>
                <w:szCs w:val="24"/>
                <w:lang w:eastAsia="ru-RU"/>
              </w:rPr>
              <w:t>Практическое занятие 7 «Технический проект, чертеж общего вида для технического проекта, ведомость технического проекта, пояснительная записка</w:t>
            </w:r>
          </w:p>
          <w:p w14:paraId="3ECBA664" w14:textId="77777777" w:rsidR="00601D75" w:rsidRPr="00601D75" w:rsidRDefault="00601D75" w:rsidP="00601D75">
            <w:pPr>
              <w:suppressAutoHyphens/>
              <w:rPr>
                <w:rFonts w:ascii="Times New Roman" w:eastAsia="Times New Roman" w:hAnsi="Times New Roman" w:cs="Times New Roman"/>
                <w:b/>
                <w:sz w:val="24"/>
                <w:szCs w:val="24"/>
                <w:lang w:eastAsia="ru-RU"/>
              </w:rPr>
            </w:pPr>
          </w:p>
        </w:tc>
      </w:tr>
      <w:tr w:rsidR="00601D75" w:rsidRPr="00601D75" w14:paraId="31B36AAA" w14:textId="77777777" w:rsidTr="00601D75">
        <w:trPr>
          <w:trHeight w:val="387"/>
        </w:trPr>
        <w:tc>
          <w:tcPr>
            <w:tcW w:w="0" w:type="auto"/>
            <w:vMerge/>
            <w:tcBorders>
              <w:bottom w:val="single" w:sz="4" w:space="0" w:color="auto"/>
            </w:tcBorders>
            <w:vAlign w:val="center"/>
          </w:tcPr>
          <w:p w14:paraId="6B19367F" w14:textId="77777777" w:rsidR="00601D75" w:rsidRPr="00601D75" w:rsidRDefault="00601D75" w:rsidP="00601D75">
            <w:pPr>
              <w:rPr>
                <w:rFonts w:ascii="Times New Roman" w:eastAsia="Times New Roman" w:hAnsi="Times New Roman" w:cs="Times New Roman"/>
                <w:b/>
                <w:bCs/>
                <w:sz w:val="24"/>
                <w:szCs w:val="24"/>
                <w:lang w:eastAsia="ru-RU"/>
              </w:rPr>
            </w:pPr>
          </w:p>
        </w:tc>
        <w:tc>
          <w:tcPr>
            <w:tcW w:w="3892" w:type="pct"/>
            <w:tcBorders>
              <w:top w:val="single" w:sz="4" w:space="0" w:color="auto"/>
              <w:bottom w:val="single" w:sz="4" w:space="0" w:color="auto"/>
              <w:right w:val="single" w:sz="4" w:space="0" w:color="auto"/>
            </w:tcBorders>
          </w:tcPr>
          <w:p w14:paraId="414C9315" w14:textId="55A171DE" w:rsidR="00601D75" w:rsidRPr="00601D75" w:rsidRDefault="00601D75" w:rsidP="00601D75">
            <w:pPr>
              <w:spacing w:after="200" w:line="276" w:lineRule="auto"/>
              <w:rPr>
                <w:rFonts w:ascii="Times New Roman" w:eastAsia="Times New Roman" w:hAnsi="Times New Roman" w:cs="Times New Roman"/>
                <w:b/>
                <w:bCs/>
                <w:lang w:eastAsia="ru-RU"/>
              </w:rPr>
            </w:pPr>
            <w:r w:rsidRPr="00601D75">
              <w:rPr>
                <w:rFonts w:ascii="Times New Roman" w:eastAsia="Times New Roman" w:hAnsi="Times New Roman" w:cs="Times New Roman"/>
                <w:b/>
                <w:bCs/>
                <w:lang w:eastAsia="ru-RU"/>
              </w:rPr>
              <w:t>В том числе самостоятельная работа обучающихся</w:t>
            </w:r>
            <w:r>
              <w:rPr>
                <w:rFonts w:ascii="Times New Roman" w:eastAsia="Times New Roman" w:hAnsi="Times New Roman" w:cs="Times New Roman"/>
                <w:b/>
                <w:bCs/>
                <w:lang w:eastAsia="ru-RU"/>
              </w:rPr>
              <w:t xml:space="preserve">                     </w:t>
            </w:r>
            <w:r w:rsidRPr="00601D7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1D75" w:rsidRPr="00601D75" w14:paraId="5183A4BC" w14:textId="77777777" w:rsidTr="00601D75">
        <w:trPr>
          <w:trHeight w:val="278"/>
        </w:trPr>
        <w:tc>
          <w:tcPr>
            <w:tcW w:w="0" w:type="auto"/>
            <w:vMerge w:val="restart"/>
          </w:tcPr>
          <w:p w14:paraId="148A5846" w14:textId="77777777" w:rsidR="00601D75" w:rsidRPr="00601D75" w:rsidRDefault="00601D75" w:rsidP="00601D75">
            <w:pPr>
              <w:rPr>
                <w:rFonts w:ascii="Times New Roman" w:eastAsia="Times New Roman" w:hAnsi="Times New Roman" w:cs="Times New Roman"/>
                <w:b/>
                <w:sz w:val="24"/>
                <w:szCs w:val="24"/>
                <w:lang w:eastAsia="ru-RU"/>
              </w:rPr>
            </w:pPr>
            <w:r w:rsidRPr="00601D75">
              <w:rPr>
                <w:rFonts w:ascii="Times New Roman" w:eastAsia="Times New Roman" w:hAnsi="Times New Roman" w:cs="Times New Roman"/>
                <w:b/>
                <w:color w:val="000000"/>
                <w:sz w:val="24"/>
                <w:szCs w:val="24"/>
                <w:lang w:eastAsia="ru-RU"/>
              </w:rPr>
              <w:t xml:space="preserve">Тема 1.3. </w:t>
            </w:r>
            <w:r w:rsidRPr="00601D75">
              <w:rPr>
                <w:rFonts w:ascii="Times New Roman" w:eastAsia="Times New Roman" w:hAnsi="Times New Roman" w:cs="Times New Roman"/>
                <w:b/>
                <w:snapToGrid w:val="0"/>
                <w:color w:val="000000"/>
                <w:sz w:val="24"/>
                <w:szCs w:val="24"/>
                <w:lang w:eastAsia="ru-RU"/>
              </w:rPr>
              <w:t>Правила учета и хранения конструкторской документации</w:t>
            </w:r>
          </w:p>
        </w:tc>
        <w:tc>
          <w:tcPr>
            <w:tcW w:w="3892" w:type="pct"/>
            <w:tcBorders>
              <w:top w:val="single" w:sz="4" w:space="0" w:color="auto"/>
              <w:left w:val="single" w:sz="4" w:space="0" w:color="auto"/>
              <w:bottom w:val="single" w:sz="4" w:space="0" w:color="auto"/>
              <w:right w:val="single" w:sz="4" w:space="0" w:color="auto"/>
            </w:tcBorders>
          </w:tcPr>
          <w:p w14:paraId="1A693785" w14:textId="77777777" w:rsidR="00601D75" w:rsidRPr="00601D75" w:rsidRDefault="00601D75" w:rsidP="00601D75">
            <w:pPr>
              <w:rPr>
                <w:rFonts w:ascii="Times New Roman" w:eastAsia="Times New Roman" w:hAnsi="Times New Roman" w:cs="Times New Roman"/>
                <w:b/>
                <w:sz w:val="24"/>
                <w:szCs w:val="24"/>
                <w:lang w:eastAsia="ru-RU"/>
              </w:rPr>
            </w:pPr>
            <w:r w:rsidRPr="00601D75">
              <w:rPr>
                <w:rFonts w:ascii="Times New Roman" w:eastAsia="Times New Roman" w:hAnsi="Times New Roman" w:cs="Times New Roman"/>
                <w:b/>
                <w:sz w:val="24"/>
                <w:szCs w:val="24"/>
                <w:lang w:eastAsia="ru-RU"/>
              </w:rPr>
              <w:t>Содержание</w:t>
            </w:r>
          </w:p>
        </w:tc>
      </w:tr>
      <w:tr w:rsidR="00601D75" w:rsidRPr="00601D75" w14:paraId="241C48E9" w14:textId="77777777" w:rsidTr="00601D75">
        <w:trPr>
          <w:trHeight w:val="277"/>
        </w:trPr>
        <w:tc>
          <w:tcPr>
            <w:tcW w:w="0" w:type="auto"/>
            <w:vMerge/>
          </w:tcPr>
          <w:p w14:paraId="42539BB6" w14:textId="77777777" w:rsidR="00601D75" w:rsidRPr="00601D75" w:rsidRDefault="00601D75" w:rsidP="00601D75">
            <w:pPr>
              <w:rPr>
                <w:rFonts w:ascii="Times New Roman" w:eastAsia="Times New Roman" w:hAnsi="Times New Roman" w:cs="Times New Roman"/>
                <w:b/>
                <w:color w:val="000000"/>
                <w:sz w:val="24"/>
                <w:szCs w:val="24"/>
                <w:lang w:eastAsia="ru-RU"/>
              </w:rPr>
            </w:pPr>
          </w:p>
        </w:tc>
        <w:tc>
          <w:tcPr>
            <w:tcW w:w="3892" w:type="pct"/>
            <w:tcBorders>
              <w:top w:val="single" w:sz="4" w:space="0" w:color="auto"/>
              <w:left w:val="single" w:sz="4" w:space="0" w:color="auto"/>
              <w:bottom w:val="single" w:sz="4" w:space="0" w:color="auto"/>
              <w:right w:val="single" w:sz="4" w:space="0" w:color="auto"/>
            </w:tcBorders>
          </w:tcPr>
          <w:p w14:paraId="1C895FAC" w14:textId="77777777" w:rsidR="00601D75" w:rsidRPr="00601D75" w:rsidRDefault="00601D75" w:rsidP="00601D75">
            <w:pPr>
              <w:tabs>
                <w:tab w:val="left" w:pos="391"/>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Учет и хранение подлинников.</w:t>
            </w:r>
          </w:p>
          <w:p w14:paraId="5D28190F" w14:textId="77777777" w:rsidR="00601D75" w:rsidRPr="00601D75" w:rsidRDefault="00601D75" w:rsidP="00601D75">
            <w:pPr>
              <w:tabs>
                <w:tab w:val="left" w:pos="391"/>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Восстановление подлинников.</w:t>
            </w:r>
          </w:p>
          <w:p w14:paraId="66562A8A" w14:textId="77777777" w:rsidR="00601D75" w:rsidRPr="00601D75" w:rsidRDefault="00601D75" w:rsidP="00601D75">
            <w:pPr>
              <w:tabs>
                <w:tab w:val="left" w:pos="391"/>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Учет применяемости документов.</w:t>
            </w:r>
          </w:p>
          <w:p w14:paraId="12AAE506" w14:textId="77777777" w:rsidR="00601D75" w:rsidRPr="00601D75" w:rsidRDefault="00601D75" w:rsidP="00601D75">
            <w:pPr>
              <w:tabs>
                <w:tab w:val="left" w:pos="391"/>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Учет и хранение копий документов.</w:t>
            </w:r>
          </w:p>
          <w:p w14:paraId="4120D871" w14:textId="77777777" w:rsidR="00601D75" w:rsidRPr="00601D75" w:rsidRDefault="00601D75" w:rsidP="00601D75">
            <w:pPr>
              <w:tabs>
                <w:tab w:val="left" w:pos="391"/>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Учет и хранение копий документов других организаций</w:t>
            </w:r>
          </w:p>
        </w:tc>
      </w:tr>
      <w:tr w:rsidR="00601D75" w:rsidRPr="00601D75" w14:paraId="2D3B0953" w14:textId="77777777" w:rsidTr="00601D75">
        <w:trPr>
          <w:trHeight w:val="277"/>
        </w:trPr>
        <w:tc>
          <w:tcPr>
            <w:tcW w:w="0" w:type="auto"/>
            <w:vMerge/>
          </w:tcPr>
          <w:p w14:paraId="6C25CEA9" w14:textId="77777777" w:rsidR="00601D75" w:rsidRPr="00601D75" w:rsidRDefault="00601D75" w:rsidP="00601D75">
            <w:pPr>
              <w:rPr>
                <w:rFonts w:ascii="Times New Roman" w:eastAsia="Times New Roman" w:hAnsi="Times New Roman" w:cs="Times New Roman"/>
                <w:b/>
                <w:color w:val="000000"/>
                <w:sz w:val="24"/>
                <w:szCs w:val="24"/>
                <w:lang w:eastAsia="ru-RU"/>
              </w:rPr>
            </w:pPr>
          </w:p>
        </w:tc>
        <w:tc>
          <w:tcPr>
            <w:tcW w:w="3892" w:type="pct"/>
            <w:tcBorders>
              <w:top w:val="single" w:sz="4" w:space="0" w:color="auto"/>
              <w:left w:val="single" w:sz="4" w:space="0" w:color="auto"/>
              <w:bottom w:val="single" w:sz="4" w:space="0" w:color="auto"/>
              <w:right w:val="single" w:sz="4" w:space="0" w:color="auto"/>
            </w:tcBorders>
          </w:tcPr>
          <w:p w14:paraId="01761632" w14:textId="77777777" w:rsidR="00601D75" w:rsidRPr="00601D75" w:rsidRDefault="00601D75" w:rsidP="00601D75">
            <w:pPr>
              <w:suppressAutoHyphens/>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2A3E25C0" w14:textId="77777777" w:rsidR="00601D75" w:rsidRPr="00601D75" w:rsidRDefault="00601D75" w:rsidP="00601D75">
            <w:pPr>
              <w:tabs>
                <w:tab w:val="left" w:pos="391"/>
              </w:tabs>
              <w:rPr>
                <w:rFonts w:ascii="Times New Roman" w:eastAsia="Times New Roman" w:hAnsi="Times New Roman" w:cs="Times New Roman"/>
                <w:bCs/>
                <w:sz w:val="24"/>
                <w:szCs w:val="24"/>
                <w:lang w:eastAsia="x-none"/>
              </w:rPr>
            </w:pPr>
          </w:p>
        </w:tc>
      </w:tr>
      <w:tr w:rsidR="00601D75" w:rsidRPr="00601D75" w14:paraId="7D0DA10F" w14:textId="77777777" w:rsidTr="00601D75">
        <w:trPr>
          <w:trHeight w:val="278"/>
        </w:trPr>
        <w:tc>
          <w:tcPr>
            <w:tcW w:w="0" w:type="auto"/>
            <w:vMerge w:val="restart"/>
          </w:tcPr>
          <w:p w14:paraId="4CE17A93" w14:textId="77777777" w:rsidR="00601D75" w:rsidRPr="00601D75" w:rsidRDefault="00601D75" w:rsidP="00601D75">
            <w:pPr>
              <w:rPr>
                <w:rFonts w:ascii="Times New Roman" w:eastAsia="Times New Roman" w:hAnsi="Times New Roman" w:cs="Times New Roman"/>
                <w:b/>
                <w:sz w:val="24"/>
                <w:szCs w:val="24"/>
                <w:lang w:eastAsia="ru-RU"/>
              </w:rPr>
            </w:pPr>
            <w:r w:rsidRPr="00601D75">
              <w:rPr>
                <w:rFonts w:ascii="Times New Roman" w:eastAsia="Times New Roman" w:hAnsi="Times New Roman" w:cs="Times New Roman"/>
                <w:b/>
                <w:color w:val="000000"/>
                <w:sz w:val="24"/>
                <w:szCs w:val="24"/>
                <w:lang w:eastAsia="ru-RU"/>
              </w:rPr>
              <w:t xml:space="preserve">Тема 1.4. </w:t>
            </w:r>
            <w:r w:rsidRPr="00601D75">
              <w:rPr>
                <w:rFonts w:ascii="Times New Roman" w:eastAsia="Times New Roman" w:hAnsi="Times New Roman" w:cs="Times New Roman"/>
                <w:b/>
                <w:snapToGrid w:val="0"/>
                <w:color w:val="000000"/>
                <w:sz w:val="24"/>
                <w:szCs w:val="24"/>
                <w:lang w:eastAsia="ru-RU"/>
              </w:rPr>
              <w:t>Нормативы времени на разработку конструкторской документации</w:t>
            </w:r>
          </w:p>
        </w:tc>
        <w:tc>
          <w:tcPr>
            <w:tcW w:w="3892" w:type="pct"/>
            <w:tcBorders>
              <w:top w:val="single" w:sz="4" w:space="0" w:color="auto"/>
              <w:left w:val="single" w:sz="4" w:space="0" w:color="auto"/>
              <w:bottom w:val="single" w:sz="4" w:space="0" w:color="auto"/>
              <w:right w:val="single" w:sz="4" w:space="0" w:color="auto"/>
            </w:tcBorders>
          </w:tcPr>
          <w:p w14:paraId="01282B31" w14:textId="77777777" w:rsidR="00601D75" w:rsidRPr="00601D75" w:rsidRDefault="00601D75" w:rsidP="00601D75">
            <w:pPr>
              <w:rPr>
                <w:rFonts w:ascii="Times New Roman" w:eastAsia="Times New Roman" w:hAnsi="Times New Roman" w:cs="Times New Roman"/>
                <w:b/>
                <w:sz w:val="24"/>
                <w:szCs w:val="24"/>
                <w:lang w:eastAsia="ru-RU"/>
              </w:rPr>
            </w:pPr>
            <w:r w:rsidRPr="00601D75">
              <w:rPr>
                <w:rFonts w:ascii="Times New Roman" w:eastAsia="Times New Roman" w:hAnsi="Times New Roman" w:cs="Times New Roman"/>
                <w:b/>
                <w:bCs/>
                <w:sz w:val="24"/>
                <w:szCs w:val="24"/>
                <w:lang w:eastAsia="ru-RU"/>
              </w:rPr>
              <w:t>Содержание</w:t>
            </w:r>
          </w:p>
        </w:tc>
      </w:tr>
      <w:tr w:rsidR="00601D75" w:rsidRPr="00601D75" w14:paraId="681415F2" w14:textId="77777777" w:rsidTr="00601D75">
        <w:trPr>
          <w:trHeight w:val="277"/>
        </w:trPr>
        <w:tc>
          <w:tcPr>
            <w:tcW w:w="0" w:type="auto"/>
            <w:vMerge/>
          </w:tcPr>
          <w:p w14:paraId="0EE8A760" w14:textId="77777777" w:rsidR="00601D75" w:rsidRPr="00601D75" w:rsidRDefault="00601D75" w:rsidP="00601D75">
            <w:pPr>
              <w:rPr>
                <w:rFonts w:ascii="Times New Roman" w:eastAsia="Times New Roman" w:hAnsi="Times New Roman" w:cs="Times New Roman"/>
                <w:b/>
                <w:color w:val="000000"/>
                <w:sz w:val="24"/>
                <w:szCs w:val="24"/>
                <w:lang w:eastAsia="ru-RU"/>
              </w:rPr>
            </w:pPr>
          </w:p>
        </w:tc>
        <w:tc>
          <w:tcPr>
            <w:tcW w:w="3892" w:type="pct"/>
            <w:tcBorders>
              <w:top w:val="single" w:sz="4" w:space="0" w:color="auto"/>
              <w:left w:val="single" w:sz="4" w:space="0" w:color="auto"/>
              <w:bottom w:val="single" w:sz="4" w:space="0" w:color="auto"/>
              <w:right w:val="single" w:sz="4" w:space="0" w:color="auto"/>
            </w:tcBorders>
          </w:tcPr>
          <w:p w14:paraId="0E69D4B0" w14:textId="77777777" w:rsidR="00601D75" w:rsidRPr="00601D75" w:rsidRDefault="00601D75" w:rsidP="00601D75">
            <w:pPr>
              <w:tabs>
                <w:tab w:val="left" w:pos="328"/>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Основные положения</w:t>
            </w:r>
            <w:r w:rsidRPr="00601D75">
              <w:rPr>
                <w:rFonts w:ascii="Times New Roman" w:eastAsia="Times New Roman" w:hAnsi="Times New Roman" w:cs="Times New Roman"/>
                <w:bCs/>
                <w:sz w:val="24"/>
                <w:szCs w:val="24"/>
                <w:lang w:val="x-none" w:eastAsia="x-none"/>
              </w:rPr>
              <w:t>.</w:t>
            </w:r>
          </w:p>
          <w:p w14:paraId="0D110A01" w14:textId="77777777" w:rsidR="00601D75" w:rsidRPr="00601D75" w:rsidRDefault="00601D75" w:rsidP="00601D75">
            <w:pPr>
              <w:tabs>
                <w:tab w:val="left" w:pos="328"/>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Классификатор объектов конструирования.</w:t>
            </w:r>
          </w:p>
          <w:p w14:paraId="61B98654" w14:textId="77777777" w:rsidR="00601D75" w:rsidRPr="00601D75" w:rsidRDefault="00601D75" w:rsidP="00601D75">
            <w:pPr>
              <w:tabs>
                <w:tab w:val="left" w:pos="328"/>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Поправочный коэффициент к нормативному времени в зависимости от формата чертежа, от типа производства, от масштаба исполнения чертежа</w:t>
            </w:r>
            <w:r w:rsidRPr="00601D75">
              <w:rPr>
                <w:rFonts w:ascii="Times New Roman" w:eastAsia="Times New Roman" w:hAnsi="Times New Roman" w:cs="Times New Roman"/>
                <w:bCs/>
                <w:sz w:val="24"/>
                <w:szCs w:val="24"/>
                <w:lang w:val="x-none" w:eastAsia="x-none"/>
              </w:rPr>
              <w:t>.</w:t>
            </w:r>
          </w:p>
          <w:p w14:paraId="256326AC" w14:textId="77777777" w:rsidR="00601D75" w:rsidRPr="00601D75" w:rsidRDefault="00601D75" w:rsidP="00601D75">
            <w:pPr>
              <w:tabs>
                <w:tab w:val="left" w:pos="328"/>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Организация труда.</w:t>
            </w:r>
          </w:p>
          <w:p w14:paraId="67CF6C60" w14:textId="77777777" w:rsidR="00601D75" w:rsidRPr="00601D75" w:rsidRDefault="00601D75" w:rsidP="00601D75">
            <w:pPr>
              <w:tabs>
                <w:tab w:val="left" w:pos="328"/>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Нормативы времени на разработку конструкторской документации на стадии «Техническое предложение».</w:t>
            </w:r>
          </w:p>
          <w:p w14:paraId="1B7D7B30" w14:textId="77777777" w:rsidR="00601D75" w:rsidRPr="00601D75" w:rsidRDefault="00601D75" w:rsidP="00601D75">
            <w:pPr>
              <w:tabs>
                <w:tab w:val="left" w:pos="328"/>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Нормативы времени на разработку конструкторской документации на стадии «Эскизный проект».</w:t>
            </w:r>
          </w:p>
          <w:p w14:paraId="37EBB1E3" w14:textId="77777777" w:rsidR="00601D75" w:rsidRPr="00601D75" w:rsidRDefault="00601D75" w:rsidP="00601D75">
            <w:pPr>
              <w:tabs>
                <w:tab w:val="left" w:pos="328"/>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Нормативы времени на разработку конструкторской документации на стадии «Технический проект»</w:t>
            </w:r>
          </w:p>
        </w:tc>
      </w:tr>
      <w:tr w:rsidR="00601D75" w:rsidRPr="00601D75" w14:paraId="35E84738" w14:textId="77777777" w:rsidTr="00601D75">
        <w:trPr>
          <w:trHeight w:val="277"/>
        </w:trPr>
        <w:tc>
          <w:tcPr>
            <w:tcW w:w="0" w:type="auto"/>
            <w:vMerge/>
            <w:tcBorders>
              <w:bottom w:val="single" w:sz="4" w:space="0" w:color="auto"/>
            </w:tcBorders>
          </w:tcPr>
          <w:p w14:paraId="659AE5DD" w14:textId="77777777" w:rsidR="00601D75" w:rsidRPr="00601D75" w:rsidRDefault="00601D75" w:rsidP="00601D75">
            <w:pPr>
              <w:rPr>
                <w:rFonts w:ascii="Times New Roman" w:eastAsia="Times New Roman" w:hAnsi="Times New Roman" w:cs="Times New Roman"/>
                <w:b/>
                <w:color w:val="000000"/>
                <w:sz w:val="24"/>
                <w:szCs w:val="24"/>
                <w:lang w:eastAsia="ru-RU"/>
              </w:rPr>
            </w:pPr>
          </w:p>
        </w:tc>
        <w:tc>
          <w:tcPr>
            <w:tcW w:w="3892" w:type="pct"/>
            <w:tcBorders>
              <w:top w:val="single" w:sz="4" w:space="0" w:color="auto"/>
              <w:left w:val="single" w:sz="4" w:space="0" w:color="auto"/>
              <w:bottom w:val="single" w:sz="4" w:space="0" w:color="auto"/>
              <w:right w:val="single" w:sz="4" w:space="0" w:color="auto"/>
            </w:tcBorders>
          </w:tcPr>
          <w:p w14:paraId="02714048" w14:textId="77777777" w:rsidR="00601D75" w:rsidRPr="00601D75" w:rsidRDefault="00601D75" w:rsidP="00601D75">
            <w:pPr>
              <w:suppressAutoHyphens/>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4DBBBA56" w14:textId="77777777" w:rsidR="00601D75" w:rsidRPr="00601D75" w:rsidRDefault="00601D75" w:rsidP="00601D75">
            <w:pPr>
              <w:tabs>
                <w:tab w:val="left" w:pos="328"/>
              </w:tabs>
              <w:rPr>
                <w:rFonts w:ascii="Times New Roman" w:eastAsia="Times New Roman" w:hAnsi="Times New Roman" w:cs="Times New Roman"/>
                <w:bCs/>
                <w:sz w:val="24"/>
                <w:szCs w:val="24"/>
                <w:lang w:val="x-none" w:eastAsia="x-none"/>
              </w:rPr>
            </w:pPr>
          </w:p>
        </w:tc>
      </w:tr>
      <w:tr w:rsidR="00601D75" w:rsidRPr="00601D75" w14:paraId="6FF24627" w14:textId="77777777" w:rsidTr="00601D75">
        <w:trPr>
          <w:trHeight w:val="143"/>
        </w:trPr>
        <w:tc>
          <w:tcPr>
            <w:tcW w:w="0" w:type="auto"/>
            <w:vMerge w:val="restart"/>
          </w:tcPr>
          <w:p w14:paraId="2B00EEE2" w14:textId="77777777" w:rsidR="00601D75" w:rsidRPr="00601D75" w:rsidRDefault="00601D75" w:rsidP="00601D75">
            <w:pPr>
              <w:rPr>
                <w:rFonts w:ascii="Times New Roman" w:eastAsia="Times New Roman" w:hAnsi="Times New Roman" w:cs="Times New Roman"/>
                <w:b/>
                <w:color w:val="000000"/>
                <w:sz w:val="24"/>
                <w:szCs w:val="24"/>
                <w:lang w:eastAsia="ru-RU"/>
              </w:rPr>
            </w:pPr>
            <w:r w:rsidRPr="00601D75">
              <w:rPr>
                <w:rFonts w:ascii="Times New Roman" w:eastAsia="Times New Roman" w:hAnsi="Times New Roman" w:cs="Times New Roman"/>
                <w:b/>
                <w:color w:val="000000"/>
                <w:sz w:val="24"/>
                <w:szCs w:val="24"/>
                <w:lang w:eastAsia="ru-RU"/>
              </w:rPr>
              <w:lastRenderedPageBreak/>
              <w:t xml:space="preserve">Тема 1.5. </w:t>
            </w:r>
            <w:r w:rsidRPr="00601D75">
              <w:rPr>
                <w:rFonts w:ascii="Times New Roman" w:eastAsia="Times New Roman" w:hAnsi="Times New Roman" w:cs="Times New Roman"/>
                <w:b/>
                <w:snapToGrid w:val="0"/>
                <w:color w:val="000000"/>
                <w:sz w:val="24"/>
                <w:szCs w:val="24"/>
                <w:lang w:eastAsia="ru-RU"/>
              </w:rPr>
              <w:t>Общие вопросы разработки текстовой технической документации</w:t>
            </w:r>
          </w:p>
        </w:tc>
        <w:tc>
          <w:tcPr>
            <w:tcW w:w="3892" w:type="pct"/>
            <w:tcBorders>
              <w:top w:val="single" w:sz="4" w:space="0" w:color="auto"/>
              <w:left w:val="single" w:sz="4" w:space="0" w:color="auto"/>
              <w:bottom w:val="single" w:sz="4" w:space="0" w:color="auto"/>
              <w:right w:val="single" w:sz="4" w:space="0" w:color="auto"/>
            </w:tcBorders>
          </w:tcPr>
          <w:p w14:paraId="5DD92F23" w14:textId="77777777" w:rsidR="00601D75" w:rsidRPr="00601D75" w:rsidRDefault="00601D75" w:rsidP="00601D75">
            <w:pPr>
              <w:suppressAutoHyphens/>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Содержание</w:t>
            </w:r>
          </w:p>
        </w:tc>
      </w:tr>
      <w:tr w:rsidR="00601D75" w:rsidRPr="00601D75" w14:paraId="5B09F750" w14:textId="77777777" w:rsidTr="00601D75">
        <w:trPr>
          <w:trHeight w:val="142"/>
        </w:trPr>
        <w:tc>
          <w:tcPr>
            <w:tcW w:w="0" w:type="auto"/>
            <w:vMerge/>
          </w:tcPr>
          <w:p w14:paraId="3C7A2A59" w14:textId="77777777" w:rsidR="00601D75" w:rsidRPr="00601D75" w:rsidRDefault="00601D75" w:rsidP="00601D75">
            <w:pPr>
              <w:rPr>
                <w:rFonts w:ascii="Times New Roman" w:eastAsia="Times New Roman" w:hAnsi="Times New Roman" w:cs="Times New Roman"/>
                <w:b/>
                <w:color w:val="000000"/>
                <w:sz w:val="24"/>
                <w:szCs w:val="24"/>
                <w:lang w:eastAsia="ru-RU"/>
              </w:rPr>
            </w:pPr>
          </w:p>
        </w:tc>
        <w:tc>
          <w:tcPr>
            <w:tcW w:w="3892" w:type="pct"/>
            <w:vAlign w:val="center"/>
          </w:tcPr>
          <w:p w14:paraId="35B76CA1" w14:textId="77777777" w:rsidR="00601D75" w:rsidRPr="00601D75" w:rsidRDefault="00601D75" w:rsidP="00601D75">
            <w:pPr>
              <w:tabs>
                <w:tab w:val="left" w:pos="355"/>
              </w:tabs>
              <w:contextualSpacing/>
              <w:jc w:val="both"/>
              <w:rPr>
                <w:rFonts w:ascii="Times New Roman" w:eastAsia="Times New Roman" w:hAnsi="Times New Roman" w:cs="Times New Roman"/>
                <w:b/>
                <w:color w:val="000000"/>
                <w:sz w:val="24"/>
                <w:szCs w:val="24"/>
                <w:lang w:val="x-none" w:eastAsia="x-none"/>
              </w:rPr>
            </w:pPr>
            <w:r w:rsidRPr="00601D75">
              <w:rPr>
                <w:rFonts w:ascii="Times New Roman" w:eastAsia="Times New Roman" w:hAnsi="Times New Roman" w:cs="Times New Roman"/>
                <w:color w:val="000000"/>
                <w:sz w:val="24"/>
                <w:szCs w:val="24"/>
                <w:lang w:eastAsia="x-none"/>
              </w:rPr>
              <w:t>Основные определения и нормативные документы</w:t>
            </w:r>
            <w:r w:rsidRPr="00601D75">
              <w:rPr>
                <w:rFonts w:ascii="Times New Roman" w:eastAsia="Times New Roman" w:hAnsi="Times New Roman" w:cs="Times New Roman"/>
                <w:color w:val="000000"/>
                <w:sz w:val="24"/>
                <w:szCs w:val="24"/>
                <w:lang w:val="x-none" w:eastAsia="x-none"/>
              </w:rPr>
              <w:t>.</w:t>
            </w:r>
          </w:p>
          <w:p w14:paraId="58CF1D3A" w14:textId="77777777" w:rsidR="00601D75" w:rsidRPr="00601D75" w:rsidRDefault="00601D75" w:rsidP="00601D75">
            <w:pPr>
              <w:tabs>
                <w:tab w:val="left" w:pos="355"/>
              </w:tabs>
              <w:contextualSpacing/>
              <w:jc w:val="both"/>
              <w:rPr>
                <w:rFonts w:ascii="Times New Roman" w:eastAsia="Times New Roman" w:hAnsi="Times New Roman" w:cs="Times New Roman"/>
                <w:b/>
                <w:color w:val="000000"/>
                <w:sz w:val="24"/>
                <w:szCs w:val="24"/>
                <w:lang w:val="x-none" w:eastAsia="x-none"/>
              </w:rPr>
            </w:pPr>
            <w:r w:rsidRPr="00601D75">
              <w:rPr>
                <w:rFonts w:ascii="Times New Roman" w:eastAsia="Times New Roman" w:hAnsi="Times New Roman" w:cs="Times New Roman"/>
                <w:color w:val="000000"/>
                <w:sz w:val="24"/>
                <w:szCs w:val="24"/>
                <w:lang w:eastAsia="x-none"/>
              </w:rPr>
              <w:t>Основные виды нормативных видов документов</w:t>
            </w:r>
            <w:r w:rsidRPr="00601D75">
              <w:rPr>
                <w:rFonts w:ascii="Times New Roman" w:eastAsia="Times New Roman" w:hAnsi="Times New Roman" w:cs="Times New Roman"/>
                <w:color w:val="000000"/>
                <w:sz w:val="24"/>
                <w:szCs w:val="24"/>
                <w:lang w:val="x-none" w:eastAsia="x-none"/>
              </w:rPr>
              <w:t>.</w:t>
            </w:r>
          </w:p>
          <w:p w14:paraId="1CA11184" w14:textId="77777777" w:rsidR="00601D75" w:rsidRPr="00601D75" w:rsidRDefault="00601D75" w:rsidP="00601D75">
            <w:pPr>
              <w:tabs>
                <w:tab w:val="left" w:pos="355"/>
              </w:tabs>
              <w:contextualSpacing/>
              <w:jc w:val="both"/>
              <w:rPr>
                <w:rFonts w:ascii="Times New Roman" w:eastAsia="Times New Roman" w:hAnsi="Times New Roman" w:cs="Times New Roman"/>
                <w:b/>
                <w:color w:val="000000"/>
                <w:sz w:val="24"/>
                <w:szCs w:val="24"/>
                <w:lang w:val="x-none" w:eastAsia="x-none"/>
              </w:rPr>
            </w:pPr>
            <w:r w:rsidRPr="00601D75">
              <w:rPr>
                <w:rFonts w:ascii="Times New Roman" w:eastAsia="Times New Roman" w:hAnsi="Times New Roman" w:cs="Times New Roman"/>
                <w:color w:val="000000"/>
                <w:sz w:val="24"/>
                <w:szCs w:val="24"/>
                <w:lang w:eastAsia="x-none"/>
              </w:rPr>
              <w:t>Жизненный цикл технической документации</w:t>
            </w:r>
            <w:r w:rsidRPr="00601D75">
              <w:rPr>
                <w:rFonts w:ascii="Times New Roman" w:eastAsia="Times New Roman" w:hAnsi="Times New Roman" w:cs="Times New Roman"/>
                <w:color w:val="000000"/>
                <w:sz w:val="24"/>
                <w:szCs w:val="24"/>
                <w:lang w:val="x-none" w:eastAsia="x-none"/>
              </w:rPr>
              <w:t>.</w:t>
            </w:r>
          </w:p>
          <w:p w14:paraId="6A29A774" w14:textId="77777777" w:rsidR="00601D75" w:rsidRPr="00601D75" w:rsidRDefault="00601D75" w:rsidP="00601D75">
            <w:pPr>
              <w:tabs>
                <w:tab w:val="left" w:pos="355"/>
              </w:tabs>
              <w:contextualSpacing/>
              <w:jc w:val="both"/>
              <w:rPr>
                <w:rFonts w:ascii="Times New Roman" w:eastAsia="Times New Roman" w:hAnsi="Times New Roman" w:cs="Times New Roman"/>
                <w:b/>
                <w:bCs/>
                <w:sz w:val="24"/>
                <w:szCs w:val="24"/>
                <w:lang w:val="x-none" w:eastAsia="x-none"/>
              </w:rPr>
            </w:pPr>
            <w:r w:rsidRPr="00601D75">
              <w:rPr>
                <w:rFonts w:ascii="Times New Roman" w:eastAsia="Times New Roman" w:hAnsi="Times New Roman" w:cs="Times New Roman"/>
                <w:color w:val="000000"/>
                <w:sz w:val="24"/>
                <w:szCs w:val="24"/>
                <w:lang w:eastAsia="x-none"/>
              </w:rPr>
              <w:t>Стадии разработки технической документации</w:t>
            </w:r>
          </w:p>
        </w:tc>
      </w:tr>
      <w:tr w:rsidR="00601D75" w:rsidRPr="00601D75" w14:paraId="7930450E" w14:textId="77777777" w:rsidTr="00601D75">
        <w:trPr>
          <w:trHeight w:val="345"/>
        </w:trPr>
        <w:tc>
          <w:tcPr>
            <w:tcW w:w="0" w:type="auto"/>
            <w:vMerge/>
          </w:tcPr>
          <w:p w14:paraId="2861A0AA" w14:textId="77777777" w:rsidR="00601D75" w:rsidRPr="00601D75" w:rsidRDefault="00601D75" w:rsidP="00601D75">
            <w:pPr>
              <w:rPr>
                <w:rFonts w:ascii="Times New Roman" w:eastAsia="Times New Roman" w:hAnsi="Times New Roman" w:cs="Times New Roman"/>
                <w:b/>
                <w:color w:val="000000"/>
                <w:sz w:val="24"/>
                <w:szCs w:val="24"/>
                <w:lang w:eastAsia="ru-RU"/>
              </w:rPr>
            </w:pPr>
          </w:p>
        </w:tc>
        <w:tc>
          <w:tcPr>
            <w:tcW w:w="3892" w:type="pct"/>
            <w:tcBorders>
              <w:top w:val="single" w:sz="4" w:space="0" w:color="auto"/>
              <w:left w:val="single" w:sz="4" w:space="0" w:color="auto"/>
              <w:bottom w:val="single" w:sz="4" w:space="0" w:color="auto"/>
              <w:right w:val="single" w:sz="4" w:space="0" w:color="auto"/>
            </w:tcBorders>
          </w:tcPr>
          <w:p w14:paraId="445D631D" w14:textId="77777777" w:rsidR="00601D75" w:rsidRPr="00601D75" w:rsidRDefault="00601D75" w:rsidP="00601D75">
            <w:pPr>
              <w:suppressAutoHyphens/>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4DB022B4" w14:textId="77777777" w:rsidR="00601D75" w:rsidRPr="00601D75" w:rsidRDefault="00601D75" w:rsidP="00601D75">
            <w:pPr>
              <w:tabs>
                <w:tab w:val="left" w:pos="355"/>
              </w:tabs>
              <w:contextualSpacing/>
              <w:jc w:val="both"/>
              <w:rPr>
                <w:rFonts w:ascii="Times New Roman" w:eastAsia="Times New Roman" w:hAnsi="Times New Roman" w:cs="Times New Roman"/>
                <w:color w:val="000000"/>
                <w:sz w:val="24"/>
                <w:szCs w:val="24"/>
                <w:lang w:val="x-none" w:eastAsia="x-none"/>
              </w:rPr>
            </w:pPr>
          </w:p>
        </w:tc>
      </w:tr>
      <w:tr w:rsidR="00601D75" w:rsidRPr="00601D75" w14:paraId="7B87805A" w14:textId="77777777" w:rsidTr="00601D75">
        <w:trPr>
          <w:trHeight w:val="192"/>
        </w:trPr>
        <w:tc>
          <w:tcPr>
            <w:tcW w:w="0" w:type="auto"/>
            <w:vMerge/>
          </w:tcPr>
          <w:p w14:paraId="4BD618FB" w14:textId="77777777" w:rsidR="00601D75" w:rsidRPr="00601D75" w:rsidRDefault="00601D75" w:rsidP="00601D75">
            <w:pPr>
              <w:rPr>
                <w:rFonts w:ascii="Times New Roman" w:eastAsia="Times New Roman" w:hAnsi="Times New Roman" w:cs="Times New Roman"/>
                <w:b/>
                <w:color w:val="000000"/>
                <w:sz w:val="24"/>
                <w:szCs w:val="24"/>
                <w:lang w:eastAsia="ru-RU"/>
              </w:rPr>
            </w:pPr>
          </w:p>
        </w:tc>
        <w:tc>
          <w:tcPr>
            <w:tcW w:w="3892" w:type="pct"/>
            <w:vAlign w:val="bottom"/>
          </w:tcPr>
          <w:p w14:paraId="7BE0D63B" w14:textId="7D8DE4F2" w:rsidR="00601D75" w:rsidRPr="00601D75" w:rsidRDefault="00601D75" w:rsidP="00601D75">
            <w:pPr>
              <w:spacing w:after="200" w:line="276" w:lineRule="auto"/>
              <w:rPr>
                <w:rFonts w:ascii="Times New Roman" w:eastAsia="Times New Roman" w:hAnsi="Times New Roman" w:cs="Times New Roman"/>
                <w:b/>
                <w:bCs/>
                <w:lang w:eastAsia="ru-RU"/>
              </w:rPr>
            </w:pPr>
            <w:r w:rsidRPr="00601D75">
              <w:rPr>
                <w:rFonts w:ascii="Times New Roman" w:eastAsia="Times New Roman" w:hAnsi="Times New Roman" w:cs="Times New Roman"/>
                <w:b/>
                <w:bCs/>
                <w:lang w:eastAsia="ru-RU"/>
              </w:rPr>
              <w:t>В том числе самостоятельная работа обучающихся</w:t>
            </w:r>
            <w:r>
              <w:rPr>
                <w:rFonts w:ascii="Times New Roman" w:eastAsia="Times New Roman" w:hAnsi="Times New Roman" w:cs="Times New Roman"/>
                <w:b/>
                <w:bCs/>
                <w:lang w:eastAsia="ru-RU"/>
              </w:rPr>
              <w:t xml:space="preserve">                        </w:t>
            </w:r>
            <w:r w:rsidRPr="00601D7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1D75" w:rsidRPr="00601D75" w14:paraId="6BB3CFF5" w14:textId="77777777" w:rsidTr="00601D75">
        <w:trPr>
          <w:trHeight w:val="142"/>
        </w:trPr>
        <w:tc>
          <w:tcPr>
            <w:tcW w:w="0" w:type="auto"/>
            <w:vMerge w:val="restart"/>
          </w:tcPr>
          <w:p w14:paraId="185404B1" w14:textId="77777777" w:rsidR="00601D75" w:rsidRPr="00601D75" w:rsidRDefault="00601D75" w:rsidP="00601D75">
            <w:pPr>
              <w:rPr>
                <w:rFonts w:ascii="Times New Roman" w:eastAsia="Times New Roman" w:hAnsi="Times New Roman" w:cs="Times New Roman"/>
                <w:b/>
                <w:color w:val="000000"/>
                <w:sz w:val="24"/>
                <w:szCs w:val="24"/>
                <w:lang w:eastAsia="ru-RU"/>
              </w:rPr>
            </w:pPr>
            <w:r w:rsidRPr="00601D75">
              <w:rPr>
                <w:rFonts w:ascii="Times New Roman" w:eastAsia="Times New Roman" w:hAnsi="Times New Roman" w:cs="Times New Roman"/>
                <w:b/>
                <w:color w:val="000000"/>
                <w:sz w:val="24"/>
                <w:szCs w:val="24"/>
                <w:lang w:eastAsia="ru-RU"/>
              </w:rPr>
              <w:t xml:space="preserve">Тема 1.6. </w:t>
            </w:r>
            <w:r w:rsidRPr="00601D75">
              <w:rPr>
                <w:rFonts w:ascii="Times New Roman" w:eastAsia="Times New Roman" w:hAnsi="Times New Roman" w:cs="Times New Roman"/>
                <w:b/>
                <w:snapToGrid w:val="0"/>
                <w:color w:val="000000"/>
                <w:sz w:val="24"/>
                <w:szCs w:val="24"/>
                <w:lang w:eastAsia="ru-RU"/>
              </w:rPr>
              <w:t>Разработка технического задания</w:t>
            </w:r>
          </w:p>
        </w:tc>
        <w:tc>
          <w:tcPr>
            <w:tcW w:w="3892" w:type="pct"/>
            <w:tcBorders>
              <w:top w:val="single" w:sz="4" w:space="0" w:color="auto"/>
              <w:left w:val="single" w:sz="4" w:space="0" w:color="auto"/>
              <w:bottom w:val="single" w:sz="4" w:space="0" w:color="auto"/>
              <w:right w:val="single" w:sz="4" w:space="0" w:color="auto"/>
            </w:tcBorders>
          </w:tcPr>
          <w:p w14:paraId="6A44C7D9" w14:textId="77777777" w:rsidR="00601D75" w:rsidRPr="00601D75" w:rsidRDefault="00601D75" w:rsidP="00601D75">
            <w:pPr>
              <w:suppressAutoHyphens/>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Содержание</w:t>
            </w:r>
          </w:p>
        </w:tc>
      </w:tr>
      <w:tr w:rsidR="00601D75" w:rsidRPr="00601D75" w14:paraId="265A72A6" w14:textId="77777777" w:rsidTr="00601D75">
        <w:trPr>
          <w:trHeight w:val="142"/>
        </w:trPr>
        <w:tc>
          <w:tcPr>
            <w:tcW w:w="0" w:type="auto"/>
            <w:vMerge/>
          </w:tcPr>
          <w:p w14:paraId="6C3DDB11" w14:textId="77777777" w:rsidR="00601D75" w:rsidRPr="00601D75" w:rsidRDefault="00601D75" w:rsidP="00601D75">
            <w:pPr>
              <w:rPr>
                <w:rFonts w:ascii="Times New Roman" w:eastAsia="Times New Roman" w:hAnsi="Times New Roman" w:cs="Times New Roman"/>
                <w:b/>
                <w:color w:val="000000"/>
                <w:sz w:val="24"/>
                <w:szCs w:val="24"/>
                <w:lang w:eastAsia="ru-RU"/>
              </w:rPr>
            </w:pPr>
          </w:p>
        </w:tc>
        <w:tc>
          <w:tcPr>
            <w:tcW w:w="3892" w:type="pct"/>
          </w:tcPr>
          <w:p w14:paraId="1C0A1F21" w14:textId="77777777" w:rsidR="00601D75" w:rsidRPr="00601D75" w:rsidRDefault="00601D75" w:rsidP="00601D75">
            <w:pPr>
              <w:tabs>
                <w:tab w:val="left" w:pos="355"/>
              </w:tabs>
              <w:contextualSpacing/>
              <w:rPr>
                <w:rFonts w:ascii="Times New Roman" w:eastAsia="Times New Roman" w:hAnsi="Times New Roman" w:cs="Times New Roman"/>
                <w:sz w:val="24"/>
                <w:szCs w:val="24"/>
                <w:lang w:val="x-none" w:eastAsia="x-none"/>
              </w:rPr>
            </w:pPr>
            <w:r w:rsidRPr="00601D75">
              <w:rPr>
                <w:rFonts w:ascii="Times New Roman" w:eastAsia="Times New Roman" w:hAnsi="Times New Roman" w:cs="Times New Roman"/>
                <w:sz w:val="24"/>
                <w:szCs w:val="24"/>
                <w:lang w:eastAsia="x-none"/>
              </w:rPr>
              <w:t>Основа для разработки технического задания</w:t>
            </w:r>
          </w:p>
          <w:p w14:paraId="4B58E385" w14:textId="77777777" w:rsidR="00601D75" w:rsidRPr="00601D75" w:rsidRDefault="00601D75" w:rsidP="00601D75">
            <w:pPr>
              <w:tabs>
                <w:tab w:val="left" w:pos="355"/>
              </w:tabs>
              <w:contextualSpacing/>
              <w:rPr>
                <w:rFonts w:ascii="Times New Roman" w:eastAsia="Times New Roman" w:hAnsi="Times New Roman" w:cs="Times New Roman"/>
                <w:sz w:val="24"/>
                <w:szCs w:val="24"/>
                <w:lang w:val="x-none" w:eastAsia="x-none"/>
              </w:rPr>
            </w:pPr>
            <w:r w:rsidRPr="00601D75">
              <w:rPr>
                <w:rFonts w:ascii="Times New Roman" w:eastAsia="Times New Roman" w:hAnsi="Times New Roman" w:cs="Times New Roman"/>
                <w:sz w:val="24"/>
                <w:szCs w:val="24"/>
                <w:lang w:eastAsia="x-none"/>
              </w:rPr>
              <w:t>Разновидности технического задания</w:t>
            </w:r>
            <w:r w:rsidRPr="00601D75">
              <w:rPr>
                <w:rFonts w:ascii="Times New Roman" w:eastAsia="Times New Roman" w:hAnsi="Times New Roman" w:cs="Times New Roman"/>
                <w:sz w:val="24"/>
                <w:szCs w:val="24"/>
                <w:lang w:val="x-none" w:eastAsia="x-none"/>
              </w:rPr>
              <w:t>.</w:t>
            </w:r>
          </w:p>
          <w:p w14:paraId="2C1D3770" w14:textId="77777777" w:rsidR="00601D75" w:rsidRPr="00601D75" w:rsidRDefault="00601D75" w:rsidP="00601D75">
            <w:pPr>
              <w:tabs>
                <w:tab w:val="left" w:pos="355"/>
              </w:tabs>
              <w:contextualSpacing/>
              <w:rPr>
                <w:rFonts w:ascii="Times New Roman" w:eastAsia="Times New Roman" w:hAnsi="Times New Roman" w:cs="Times New Roman"/>
                <w:sz w:val="24"/>
                <w:szCs w:val="24"/>
                <w:lang w:val="x-none" w:eastAsia="x-none"/>
              </w:rPr>
            </w:pPr>
            <w:r w:rsidRPr="00601D75">
              <w:rPr>
                <w:rFonts w:ascii="Times New Roman" w:eastAsia="Times New Roman" w:hAnsi="Times New Roman" w:cs="Times New Roman"/>
                <w:sz w:val="24"/>
                <w:szCs w:val="24"/>
                <w:lang w:eastAsia="x-none"/>
              </w:rPr>
              <w:t>Технические задания на научно-исследовательские и опытно-конструкторские работы</w:t>
            </w:r>
            <w:r w:rsidRPr="00601D75">
              <w:rPr>
                <w:rFonts w:ascii="Times New Roman" w:eastAsia="Times New Roman" w:hAnsi="Times New Roman" w:cs="Times New Roman"/>
                <w:sz w:val="24"/>
                <w:szCs w:val="24"/>
                <w:lang w:val="x-none" w:eastAsia="x-none"/>
              </w:rPr>
              <w:t>.</w:t>
            </w:r>
          </w:p>
          <w:p w14:paraId="77E4A085" w14:textId="77777777" w:rsidR="00601D75" w:rsidRPr="00601D75" w:rsidRDefault="00601D75" w:rsidP="00601D75">
            <w:pPr>
              <w:tabs>
                <w:tab w:val="left" w:pos="355"/>
              </w:tabs>
              <w:contextualSpacing/>
              <w:rPr>
                <w:rFonts w:ascii="Times New Roman" w:eastAsia="Times New Roman" w:hAnsi="Times New Roman" w:cs="Times New Roman"/>
                <w:sz w:val="24"/>
                <w:szCs w:val="24"/>
                <w:lang w:val="x-none" w:eastAsia="x-none"/>
              </w:rPr>
            </w:pPr>
            <w:r w:rsidRPr="00601D75">
              <w:rPr>
                <w:rFonts w:ascii="Times New Roman" w:eastAsia="Times New Roman" w:hAnsi="Times New Roman" w:cs="Times New Roman"/>
                <w:sz w:val="24"/>
                <w:szCs w:val="24"/>
                <w:lang w:eastAsia="x-none"/>
              </w:rPr>
              <w:t>Технические задания на автоматизированные системы</w:t>
            </w:r>
            <w:r w:rsidRPr="00601D75">
              <w:rPr>
                <w:rFonts w:ascii="Times New Roman" w:eastAsia="Times New Roman" w:hAnsi="Times New Roman" w:cs="Times New Roman"/>
                <w:sz w:val="24"/>
                <w:szCs w:val="24"/>
                <w:lang w:val="x-none" w:eastAsia="x-none"/>
              </w:rPr>
              <w:t>.</w:t>
            </w:r>
          </w:p>
          <w:p w14:paraId="18EF108B" w14:textId="77777777" w:rsidR="00601D75" w:rsidRPr="00601D75" w:rsidRDefault="00601D75" w:rsidP="00601D75">
            <w:pPr>
              <w:tabs>
                <w:tab w:val="left" w:pos="355"/>
              </w:tabs>
              <w:contextualSpacing/>
              <w:rPr>
                <w:rFonts w:ascii="Times New Roman" w:eastAsia="Times New Roman" w:hAnsi="Times New Roman" w:cs="Times New Roman"/>
                <w:sz w:val="24"/>
                <w:szCs w:val="24"/>
                <w:lang w:val="x-none" w:eastAsia="x-none"/>
              </w:rPr>
            </w:pPr>
            <w:r w:rsidRPr="00601D75">
              <w:rPr>
                <w:rFonts w:ascii="Times New Roman" w:eastAsia="Times New Roman" w:hAnsi="Times New Roman" w:cs="Times New Roman"/>
                <w:sz w:val="24"/>
                <w:szCs w:val="24"/>
                <w:lang w:eastAsia="x-none"/>
              </w:rPr>
              <w:t>Технические задания на программные изделия</w:t>
            </w:r>
          </w:p>
        </w:tc>
      </w:tr>
      <w:tr w:rsidR="00601D75" w:rsidRPr="00601D75" w14:paraId="54C9AF4A" w14:textId="77777777" w:rsidTr="00601D75">
        <w:trPr>
          <w:trHeight w:val="142"/>
        </w:trPr>
        <w:tc>
          <w:tcPr>
            <w:tcW w:w="0" w:type="auto"/>
            <w:vMerge/>
          </w:tcPr>
          <w:p w14:paraId="76ED0F16" w14:textId="77777777" w:rsidR="00601D75" w:rsidRPr="00601D75" w:rsidRDefault="00601D75" w:rsidP="00601D75">
            <w:pPr>
              <w:rPr>
                <w:rFonts w:ascii="Times New Roman" w:eastAsia="Times New Roman" w:hAnsi="Times New Roman" w:cs="Times New Roman"/>
                <w:b/>
                <w:color w:val="000000"/>
                <w:sz w:val="24"/>
                <w:szCs w:val="24"/>
                <w:lang w:eastAsia="ru-RU"/>
              </w:rPr>
            </w:pPr>
          </w:p>
        </w:tc>
        <w:tc>
          <w:tcPr>
            <w:tcW w:w="3892" w:type="pct"/>
            <w:tcBorders>
              <w:top w:val="single" w:sz="4" w:space="0" w:color="auto"/>
              <w:left w:val="single" w:sz="4" w:space="0" w:color="auto"/>
              <w:bottom w:val="single" w:sz="4" w:space="0" w:color="auto"/>
              <w:right w:val="single" w:sz="4" w:space="0" w:color="auto"/>
            </w:tcBorders>
          </w:tcPr>
          <w:p w14:paraId="7F68B573" w14:textId="77777777" w:rsidR="00601D75" w:rsidRPr="00601D75" w:rsidRDefault="00601D75" w:rsidP="00601D75">
            <w:pPr>
              <w:suppressAutoHyphens/>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6F0603B8" w14:textId="77777777" w:rsidR="00601D75" w:rsidRPr="00601D75" w:rsidRDefault="00601D75" w:rsidP="00601D75">
            <w:pPr>
              <w:tabs>
                <w:tab w:val="left" w:pos="355"/>
              </w:tabs>
              <w:contextualSpacing/>
              <w:rPr>
                <w:rFonts w:ascii="Times New Roman" w:eastAsia="Times New Roman" w:hAnsi="Times New Roman" w:cs="Times New Roman"/>
                <w:sz w:val="24"/>
                <w:szCs w:val="24"/>
                <w:lang w:val="x-none" w:eastAsia="x-none"/>
              </w:rPr>
            </w:pPr>
          </w:p>
        </w:tc>
      </w:tr>
      <w:tr w:rsidR="00601D75" w:rsidRPr="00601D75" w14:paraId="17FF45EC" w14:textId="77777777" w:rsidTr="00601D75">
        <w:trPr>
          <w:trHeight w:val="142"/>
        </w:trPr>
        <w:tc>
          <w:tcPr>
            <w:tcW w:w="0" w:type="auto"/>
            <w:vMerge w:val="restart"/>
          </w:tcPr>
          <w:p w14:paraId="5856970D" w14:textId="77777777" w:rsidR="00601D75" w:rsidRPr="00601D75" w:rsidRDefault="00601D75" w:rsidP="00601D75">
            <w:pPr>
              <w:rPr>
                <w:rFonts w:ascii="Times New Roman" w:eastAsia="Times New Roman" w:hAnsi="Times New Roman" w:cs="Times New Roman"/>
                <w:b/>
                <w:color w:val="000000"/>
                <w:sz w:val="24"/>
                <w:szCs w:val="24"/>
                <w:lang w:eastAsia="ru-RU"/>
              </w:rPr>
            </w:pPr>
            <w:r w:rsidRPr="00601D75">
              <w:rPr>
                <w:rFonts w:ascii="Times New Roman" w:eastAsia="Times New Roman" w:hAnsi="Times New Roman" w:cs="Times New Roman"/>
                <w:b/>
                <w:snapToGrid w:val="0"/>
                <w:color w:val="000000"/>
                <w:sz w:val="24"/>
                <w:szCs w:val="24"/>
                <w:lang w:eastAsia="ru-RU"/>
              </w:rPr>
              <w:t>Тема 1.7. Разработка основных видов текстовой технической документации</w:t>
            </w:r>
          </w:p>
        </w:tc>
        <w:tc>
          <w:tcPr>
            <w:tcW w:w="3892" w:type="pct"/>
            <w:tcBorders>
              <w:top w:val="single" w:sz="4" w:space="0" w:color="auto"/>
              <w:left w:val="single" w:sz="4" w:space="0" w:color="auto"/>
              <w:bottom w:val="single" w:sz="4" w:space="0" w:color="auto"/>
              <w:right w:val="single" w:sz="4" w:space="0" w:color="auto"/>
            </w:tcBorders>
          </w:tcPr>
          <w:p w14:paraId="0CEDC084" w14:textId="77777777" w:rsidR="00601D75" w:rsidRPr="00601D75" w:rsidRDefault="00601D75" w:rsidP="00601D75">
            <w:pPr>
              <w:suppressAutoHyphens/>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Содержание</w:t>
            </w:r>
          </w:p>
        </w:tc>
      </w:tr>
      <w:tr w:rsidR="00601D75" w:rsidRPr="00601D75" w14:paraId="20548664" w14:textId="77777777" w:rsidTr="00601D75">
        <w:trPr>
          <w:trHeight w:val="142"/>
        </w:trPr>
        <w:tc>
          <w:tcPr>
            <w:tcW w:w="0" w:type="auto"/>
            <w:vMerge/>
          </w:tcPr>
          <w:p w14:paraId="372A2A87" w14:textId="77777777" w:rsidR="00601D75" w:rsidRPr="00601D75" w:rsidRDefault="00601D75" w:rsidP="00601D75">
            <w:pPr>
              <w:rPr>
                <w:rFonts w:ascii="Times New Roman" w:eastAsia="Times New Roman" w:hAnsi="Times New Roman" w:cs="Times New Roman"/>
                <w:b/>
                <w:color w:val="000000"/>
                <w:sz w:val="24"/>
                <w:szCs w:val="24"/>
                <w:lang w:eastAsia="ru-RU"/>
              </w:rPr>
            </w:pPr>
          </w:p>
        </w:tc>
        <w:tc>
          <w:tcPr>
            <w:tcW w:w="3892" w:type="pct"/>
          </w:tcPr>
          <w:p w14:paraId="67AE54EF"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Основные виды технических документов согласно требованиям стандартов Комплекса стандартов.</w:t>
            </w:r>
          </w:p>
          <w:p w14:paraId="25FD3123"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Наименования и коды документов, Этапы разработки документов.</w:t>
            </w:r>
          </w:p>
          <w:p w14:paraId="7D52DD29"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Обозначение автоматизированных систем и документов.</w:t>
            </w:r>
          </w:p>
          <w:p w14:paraId="6EFB58BD"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Общие правила выполнения технических документов.</w:t>
            </w:r>
          </w:p>
          <w:p w14:paraId="3B884BC3"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Документы этапа разработки: ведомости и пояснительные записки.</w:t>
            </w:r>
          </w:p>
          <w:p w14:paraId="76CF507A"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Схема функциональной структуры. Структурная схема комплекса технических средств.</w:t>
            </w:r>
          </w:p>
          <w:p w14:paraId="0A4F53F5"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Инструкции и руководства, формуляры</w:t>
            </w:r>
          </w:p>
        </w:tc>
      </w:tr>
      <w:tr w:rsidR="00601D75" w:rsidRPr="00601D75" w14:paraId="39427C4D" w14:textId="77777777" w:rsidTr="00601D75">
        <w:trPr>
          <w:trHeight w:val="142"/>
        </w:trPr>
        <w:tc>
          <w:tcPr>
            <w:tcW w:w="0" w:type="auto"/>
            <w:vMerge/>
          </w:tcPr>
          <w:p w14:paraId="65B4807E" w14:textId="77777777" w:rsidR="00601D75" w:rsidRPr="00601D75" w:rsidRDefault="00601D75" w:rsidP="00601D75">
            <w:pPr>
              <w:rPr>
                <w:rFonts w:ascii="Times New Roman" w:eastAsia="Times New Roman" w:hAnsi="Times New Roman" w:cs="Times New Roman"/>
                <w:b/>
                <w:color w:val="000000"/>
                <w:sz w:val="24"/>
                <w:szCs w:val="24"/>
                <w:lang w:eastAsia="ru-RU"/>
              </w:rPr>
            </w:pPr>
          </w:p>
        </w:tc>
        <w:tc>
          <w:tcPr>
            <w:tcW w:w="3892" w:type="pct"/>
          </w:tcPr>
          <w:p w14:paraId="58B25DA1" w14:textId="77777777" w:rsidR="00601D75" w:rsidRPr="00601D75" w:rsidRDefault="00601D75" w:rsidP="00601D75">
            <w:pPr>
              <w:tabs>
                <w:tab w:val="left" w:pos="355"/>
              </w:tabs>
              <w:contextualSpacing/>
              <w:rPr>
                <w:rFonts w:ascii="Times New Roman" w:eastAsia="Times New Roman" w:hAnsi="Times New Roman" w:cs="Times New Roman"/>
                <w:b/>
                <w:bCs/>
                <w:sz w:val="24"/>
                <w:szCs w:val="24"/>
                <w:lang w:eastAsia="x-none"/>
              </w:rPr>
            </w:pPr>
            <w:r w:rsidRPr="00601D75">
              <w:rPr>
                <w:rFonts w:ascii="Times New Roman" w:eastAsia="Times New Roman" w:hAnsi="Times New Roman" w:cs="Times New Roman"/>
                <w:b/>
                <w:bCs/>
                <w:sz w:val="24"/>
                <w:szCs w:val="24"/>
                <w:lang w:eastAsia="x-none"/>
              </w:rPr>
              <w:t>В том числе практических занятий и лабораторных работ</w:t>
            </w:r>
          </w:p>
          <w:p w14:paraId="4DBECCFE"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Практическое занятие 8 «Общие требования к текстовым документам».</w:t>
            </w:r>
          </w:p>
          <w:p w14:paraId="2BCB0E82"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Практическое занятие 9 «Документы этапа разработки: ведомости и пояснительные записки».</w:t>
            </w:r>
          </w:p>
          <w:p w14:paraId="27F849B9"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Практическое занятие 10 «Технические условия, состав и содержание».</w:t>
            </w:r>
          </w:p>
          <w:p w14:paraId="7B311665"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Практическое занятие 11 «Комплект эксплуатационных документов, руководство по эксплуатации».</w:t>
            </w:r>
          </w:p>
          <w:p w14:paraId="253518E1"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Практическое занятие 12 «Оформление формуляра, паспорта, этикетки».</w:t>
            </w:r>
          </w:p>
          <w:p w14:paraId="010830B5"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Практическое занятие 13 «Основные программные инструменты при разработке технической документации».</w:t>
            </w:r>
          </w:p>
          <w:p w14:paraId="32412F60"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Практическое занятие 14 «Методология создания технических текстов».</w:t>
            </w:r>
          </w:p>
          <w:p w14:paraId="09C34262"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Практическое занятие 15 «Разработка и оформление отчетов».</w:t>
            </w:r>
          </w:p>
          <w:p w14:paraId="22D653AD"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r w:rsidRPr="00601D75">
              <w:rPr>
                <w:rFonts w:ascii="Times New Roman" w:eastAsia="Times New Roman" w:hAnsi="Times New Roman" w:cs="Times New Roman"/>
                <w:sz w:val="24"/>
                <w:szCs w:val="24"/>
                <w:lang w:eastAsia="x-none"/>
              </w:rPr>
              <w:t>Практическое занятие 16 «Разработка и оформление текстовой технической документации на конструкторские изделия»</w:t>
            </w:r>
          </w:p>
          <w:p w14:paraId="1354DA2C" w14:textId="77777777" w:rsidR="00601D75" w:rsidRPr="00601D75" w:rsidRDefault="00601D75" w:rsidP="00601D75">
            <w:pPr>
              <w:tabs>
                <w:tab w:val="left" w:pos="355"/>
              </w:tabs>
              <w:contextualSpacing/>
              <w:rPr>
                <w:rFonts w:ascii="Times New Roman" w:eastAsia="Times New Roman" w:hAnsi="Times New Roman" w:cs="Times New Roman"/>
                <w:sz w:val="24"/>
                <w:szCs w:val="24"/>
                <w:lang w:eastAsia="x-none"/>
              </w:rPr>
            </w:pPr>
          </w:p>
        </w:tc>
      </w:tr>
      <w:tr w:rsidR="00601D75" w:rsidRPr="00601D75" w14:paraId="12D16193" w14:textId="77777777" w:rsidTr="00601D75">
        <w:tc>
          <w:tcPr>
            <w:tcW w:w="5000" w:type="pct"/>
            <w:gridSpan w:val="2"/>
            <w:tcBorders>
              <w:top w:val="single" w:sz="4" w:space="0" w:color="auto"/>
              <w:left w:val="single" w:sz="4" w:space="0" w:color="auto"/>
              <w:bottom w:val="single" w:sz="4" w:space="0" w:color="auto"/>
              <w:right w:val="single" w:sz="4" w:space="0" w:color="auto"/>
            </w:tcBorders>
            <w:hideMark/>
          </w:tcPr>
          <w:p w14:paraId="46A75B8B" w14:textId="77777777" w:rsidR="00601D75" w:rsidRPr="00601D75" w:rsidRDefault="00601D75" w:rsidP="00601D75">
            <w:pPr>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Учебная практика раздела 1</w:t>
            </w:r>
          </w:p>
          <w:p w14:paraId="1D6FC342" w14:textId="77777777" w:rsidR="00601D75" w:rsidRPr="00601D75" w:rsidRDefault="00601D75" w:rsidP="00601D75">
            <w:pPr>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Виды работ</w:t>
            </w:r>
          </w:p>
          <w:p w14:paraId="63A273B2" w14:textId="77777777" w:rsidR="00601D75" w:rsidRPr="00601D75" w:rsidRDefault="00601D75" w:rsidP="00601D75">
            <w:pPr>
              <w:tabs>
                <w:tab w:val="left" w:pos="447"/>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Деталирование чертежа общего вида</w:t>
            </w:r>
            <w:r w:rsidRPr="00601D75">
              <w:rPr>
                <w:rFonts w:ascii="Times New Roman" w:eastAsia="Times New Roman" w:hAnsi="Times New Roman" w:cs="Times New Roman"/>
                <w:bCs/>
                <w:sz w:val="24"/>
                <w:szCs w:val="24"/>
                <w:lang w:val="x-none" w:eastAsia="x-none"/>
              </w:rPr>
              <w:t>.</w:t>
            </w:r>
          </w:p>
          <w:p w14:paraId="6A3D60C2" w14:textId="77777777" w:rsidR="00601D75" w:rsidRPr="00601D75" w:rsidRDefault="00601D75" w:rsidP="00601D75">
            <w:pPr>
              <w:tabs>
                <w:tab w:val="left" w:pos="447"/>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Чтение чертежа сборочной единицы.</w:t>
            </w:r>
          </w:p>
          <w:p w14:paraId="4FB5DE4C" w14:textId="77777777" w:rsidR="00601D75" w:rsidRPr="00601D75" w:rsidRDefault="00601D75" w:rsidP="00601D75">
            <w:pPr>
              <w:tabs>
                <w:tab w:val="left" w:pos="447"/>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lastRenderedPageBreak/>
              <w:t>Анализ формы, конструкции и размеров детали.</w:t>
            </w:r>
          </w:p>
          <w:p w14:paraId="0F1DF210" w14:textId="77777777" w:rsidR="00601D75" w:rsidRPr="00601D75" w:rsidRDefault="00601D75" w:rsidP="00601D75">
            <w:pPr>
              <w:tabs>
                <w:tab w:val="left" w:pos="447"/>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Выбор главного изображения детали и количества изображений.</w:t>
            </w:r>
          </w:p>
          <w:p w14:paraId="0ADC0B3C" w14:textId="77777777" w:rsidR="00601D75" w:rsidRPr="00601D75" w:rsidRDefault="00601D75" w:rsidP="00601D75">
            <w:pPr>
              <w:tabs>
                <w:tab w:val="left" w:pos="447"/>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Выбор масштаба изображения и компоновка чертежа.</w:t>
            </w:r>
          </w:p>
          <w:p w14:paraId="36A7B1D9" w14:textId="77777777" w:rsidR="00601D75" w:rsidRPr="00601D75" w:rsidRDefault="00601D75" w:rsidP="00601D75">
            <w:pPr>
              <w:tabs>
                <w:tab w:val="left" w:pos="447"/>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Простановка знаков шероховатости.</w:t>
            </w:r>
          </w:p>
          <w:p w14:paraId="5A5E9C62" w14:textId="77777777" w:rsidR="00601D75" w:rsidRPr="00601D75" w:rsidRDefault="00601D75" w:rsidP="00601D75">
            <w:pPr>
              <w:tabs>
                <w:tab w:val="left" w:pos="447"/>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Нанесение размеров на чертежах деталей.</w:t>
            </w:r>
          </w:p>
          <w:p w14:paraId="7AA25189" w14:textId="77777777" w:rsidR="00601D75" w:rsidRPr="00601D75" w:rsidRDefault="00601D75" w:rsidP="00601D75">
            <w:pPr>
              <w:tabs>
                <w:tab w:val="left" w:pos="447"/>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Справочные и неконтролируемые размеры.</w:t>
            </w:r>
          </w:p>
          <w:p w14:paraId="401EF13A" w14:textId="77777777" w:rsidR="00601D75" w:rsidRPr="00601D75" w:rsidRDefault="00601D75" w:rsidP="00601D75">
            <w:pPr>
              <w:tabs>
                <w:tab w:val="left" w:pos="447"/>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Анализ базовых поверхностей детали.</w:t>
            </w:r>
          </w:p>
          <w:p w14:paraId="7E190CAB" w14:textId="77777777" w:rsidR="00601D75" w:rsidRPr="00601D75" w:rsidRDefault="00601D75" w:rsidP="00601D75">
            <w:pPr>
              <w:tabs>
                <w:tab w:val="left" w:pos="447"/>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Нанесение на чертежах надписей и таблиц.</w:t>
            </w:r>
          </w:p>
          <w:p w14:paraId="2207EAB8" w14:textId="77777777" w:rsidR="00601D75" w:rsidRPr="00601D75" w:rsidRDefault="00601D75" w:rsidP="00601D75">
            <w:pPr>
              <w:tabs>
                <w:tab w:val="left" w:pos="447"/>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Оформление технических требований и заполнение основной надписи.</w:t>
            </w:r>
          </w:p>
          <w:p w14:paraId="24C44C38" w14:textId="77777777" w:rsidR="00601D75" w:rsidRPr="00601D75" w:rsidRDefault="00601D75" w:rsidP="00601D75">
            <w:pPr>
              <w:tabs>
                <w:tab w:val="left" w:pos="447"/>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Оформление спецификации</w:t>
            </w:r>
          </w:p>
          <w:p w14:paraId="19ACBCBD" w14:textId="77777777" w:rsidR="00601D75" w:rsidRPr="00601D75" w:rsidRDefault="00601D75" w:rsidP="00601D75">
            <w:pPr>
              <w:rPr>
                <w:rFonts w:ascii="Times New Roman" w:eastAsia="Times New Roman" w:hAnsi="Times New Roman" w:cs="Times New Roman"/>
                <w:b/>
                <w:sz w:val="24"/>
                <w:szCs w:val="24"/>
                <w:lang w:eastAsia="ru-RU"/>
              </w:rPr>
            </w:pPr>
          </w:p>
        </w:tc>
      </w:tr>
      <w:tr w:rsidR="00601D75" w:rsidRPr="00601D75" w14:paraId="1091DD84" w14:textId="77777777" w:rsidTr="00601D75">
        <w:tc>
          <w:tcPr>
            <w:tcW w:w="5000" w:type="pct"/>
            <w:gridSpan w:val="2"/>
            <w:tcBorders>
              <w:top w:val="single" w:sz="4" w:space="0" w:color="auto"/>
              <w:left w:val="single" w:sz="4" w:space="0" w:color="auto"/>
              <w:bottom w:val="single" w:sz="4" w:space="0" w:color="auto"/>
              <w:right w:val="single" w:sz="4" w:space="0" w:color="auto"/>
            </w:tcBorders>
            <w:hideMark/>
          </w:tcPr>
          <w:p w14:paraId="0598FFC0" w14:textId="77777777" w:rsidR="00601D75" w:rsidRPr="00601D75" w:rsidRDefault="00601D75" w:rsidP="00601D75">
            <w:pPr>
              <w:rPr>
                <w:rFonts w:ascii="Times New Roman" w:eastAsia="Times New Roman" w:hAnsi="Times New Roman" w:cs="Times New Roman"/>
                <w:i/>
                <w:sz w:val="24"/>
                <w:szCs w:val="24"/>
                <w:lang w:eastAsia="ru-RU"/>
              </w:rPr>
            </w:pPr>
            <w:r w:rsidRPr="00601D75">
              <w:rPr>
                <w:rFonts w:ascii="Times New Roman" w:eastAsia="Times New Roman" w:hAnsi="Times New Roman" w:cs="Times New Roman"/>
                <w:b/>
                <w:bCs/>
                <w:sz w:val="24"/>
                <w:szCs w:val="24"/>
                <w:lang w:eastAsia="ru-RU"/>
              </w:rPr>
              <w:lastRenderedPageBreak/>
              <w:t>Производственная практика</w:t>
            </w:r>
          </w:p>
          <w:p w14:paraId="599816D4" w14:textId="77777777" w:rsidR="00601D75" w:rsidRPr="00601D75" w:rsidRDefault="00601D75" w:rsidP="00601D75">
            <w:pPr>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 xml:space="preserve">Виды работ </w:t>
            </w:r>
          </w:p>
          <w:p w14:paraId="3AB0B80E" w14:textId="77777777" w:rsidR="00601D75" w:rsidRPr="00601D75" w:rsidRDefault="00601D75" w:rsidP="00601D75">
            <w:pPr>
              <w:tabs>
                <w:tab w:val="left" w:pos="435"/>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Участие в оформлении конструкторской документации</w:t>
            </w:r>
            <w:r w:rsidRPr="00601D75">
              <w:rPr>
                <w:rFonts w:ascii="Times New Roman" w:eastAsia="Times New Roman" w:hAnsi="Times New Roman" w:cs="Times New Roman"/>
                <w:bCs/>
                <w:sz w:val="24"/>
                <w:szCs w:val="24"/>
                <w:lang w:val="x-none" w:eastAsia="x-none"/>
              </w:rPr>
              <w:t>.</w:t>
            </w:r>
          </w:p>
          <w:p w14:paraId="2891C049" w14:textId="77777777" w:rsidR="00601D75" w:rsidRPr="00601D75" w:rsidRDefault="00601D75" w:rsidP="00601D75">
            <w:pPr>
              <w:tabs>
                <w:tab w:val="left" w:pos="435"/>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Участие в оформлении рабочей технической текстовой документации</w:t>
            </w:r>
            <w:r w:rsidRPr="00601D75">
              <w:rPr>
                <w:rFonts w:ascii="Times New Roman" w:eastAsia="Times New Roman" w:hAnsi="Times New Roman" w:cs="Times New Roman"/>
                <w:bCs/>
                <w:sz w:val="24"/>
                <w:szCs w:val="24"/>
                <w:lang w:val="x-none" w:eastAsia="x-none"/>
              </w:rPr>
              <w:t>.</w:t>
            </w:r>
          </w:p>
          <w:p w14:paraId="7A8A8A21" w14:textId="77777777" w:rsidR="00601D75" w:rsidRPr="00601D75" w:rsidRDefault="00601D75" w:rsidP="00601D75">
            <w:pPr>
              <w:tabs>
                <w:tab w:val="left" w:pos="435"/>
              </w:tabs>
              <w:rPr>
                <w:rFonts w:ascii="Times New Roman" w:eastAsia="Times New Roman" w:hAnsi="Times New Roman" w:cs="Times New Roman"/>
                <w:bCs/>
                <w:sz w:val="24"/>
                <w:szCs w:val="24"/>
                <w:lang w:val="x-none" w:eastAsia="x-none"/>
              </w:rPr>
            </w:pPr>
            <w:r w:rsidRPr="00601D75">
              <w:rPr>
                <w:rFonts w:ascii="Times New Roman" w:eastAsia="Times New Roman" w:hAnsi="Times New Roman" w:cs="Times New Roman"/>
                <w:bCs/>
                <w:sz w:val="24"/>
                <w:szCs w:val="24"/>
                <w:lang w:eastAsia="x-none"/>
              </w:rPr>
              <w:t>Участие в работе по внесению изменений в конструкторскую и текстовую техническую документацию.</w:t>
            </w:r>
          </w:p>
          <w:p w14:paraId="2FE21D7C" w14:textId="77777777" w:rsidR="00601D75" w:rsidRPr="00601D75" w:rsidRDefault="00601D75" w:rsidP="00601D75">
            <w:pPr>
              <w:tabs>
                <w:tab w:val="left" w:pos="435"/>
              </w:tabs>
              <w:rPr>
                <w:rFonts w:ascii="Times New Roman" w:eastAsia="Times New Roman" w:hAnsi="Times New Roman" w:cs="Times New Roman"/>
                <w:b/>
                <w:sz w:val="24"/>
                <w:szCs w:val="24"/>
                <w:lang w:eastAsia="x-none"/>
              </w:rPr>
            </w:pPr>
            <w:r w:rsidRPr="00601D75">
              <w:rPr>
                <w:rFonts w:ascii="Times New Roman" w:eastAsia="Times New Roman" w:hAnsi="Times New Roman" w:cs="Times New Roman"/>
                <w:bCs/>
                <w:sz w:val="24"/>
                <w:szCs w:val="24"/>
                <w:lang w:eastAsia="x-none"/>
              </w:rPr>
              <w:t>Участие в подготовке и выпуске технических инструкций</w:t>
            </w:r>
            <w:r w:rsidRPr="00601D75">
              <w:rPr>
                <w:rFonts w:ascii="Times New Roman" w:eastAsia="Times New Roman" w:hAnsi="Times New Roman" w:cs="Times New Roman"/>
                <w:bCs/>
                <w:sz w:val="24"/>
                <w:szCs w:val="24"/>
                <w:lang w:val="x-none" w:eastAsia="x-none"/>
              </w:rPr>
              <w:t>.</w:t>
            </w:r>
          </w:p>
        </w:tc>
      </w:tr>
      <w:tr w:rsidR="00601D75" w:rsidRPr="00601D75" w14:paraId="5CFE2B97" w14:textId="77777777" w:rsidTr="00601D75">
        <w:tc>
          <w:tcPr>
            <w:tcW w:w="5000" w:type="pct"/>
            <w:gridSpan w:val="2"/>
            <w:tcBorders>
              <w:top w:val="single" w:sz="4" w:space="0" w:color="auto"/>
              <w:left w:val="single" w:sz="4" w:space="0" w:color="auto"/>
              <w:bottom w:val="single" w:sz="4" w:space="0" w:color="auto"/>
              <w:right w:val="single" w:sz="4" w:space="0" w:color="auto"/>
            </w:tcBorders>
            <w:hideMark/>
          </w:tcPr>
          <w:p w14:paraId="46EBBEA9" w14:textId="77777777" w:rsidR="00601D75" w:rsidRPr="00601D75" w:rsidRDefault="00601D75" w:rsidP="00601D75">
            <w:pPr>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Промежуточная аттестация 18</w:t>
            </w:r>
          </w:p>
        </w:tc>
      </w:tr>
      <w:tr w:rsidR="00601D75" w:rsidRPr="00601D75" w14:paraId="7AF3E222" w14:textId="77777777" w:rsidTr="00601D75">
        <w:tc>
          <w:tcPr>
            <w:tcW w:w="5000" w:type="pct"/>
            <w:gridSpan w:val="2"/>
            <w:tcBorders>
              <w:top w:val="single" w:sz="4" w:space="0" w:color="auto"/>
              <w:left w:val="single" w:sz="4" w:space="0" w:color="auto"/>
              <w:bottom w:val="single" w:sz="4" w:space="0" w:color="auto"/>
              <w:right w:val="single" w:sz="4" w:space="0" w:color="auto"/>
            </w:tcBorders>
          </w:tcPr>
          <w:p w14:paraId="1DDB23AA" w14:textId="77777777" w:rsidR="00601D75" w:rsidRPr="00601D75" w:rsidRDefault="00601D75" w:rsidP="00601D75">
            <w:pPr>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sz w:val="24"/>
                <w:szCs w:val="24"/>
                <w:lang w:eastAsia="ru-RU"/>
              </w:rPr>
              <w:t>Всего 324</w:t>
            </w:r>
          </w:p>
        </w:tc>
      </w:tr>
    </w:tbl>
    <w:p w14:paraId="5BA32B37" w14:textId="77777777" w:rsidR="00782EFC" w:rsidRDefault="00782EFC" w:rsidP="00601D75">
      <w:pPr>
        <w:pStyle w:val="114"/>
        <w:ind w:firstLine="0"/>
        <w:jc w:val="both"/>
        <w:rPr>
          <w:rFonts w:ascii="Times New Roman" w:hAnsi="Times New Roman"/>
        </w:rPr>
      </w:pPr>
      <w:bookmarkStart w:id="21" w:name="_Toc152334670"/>
    </w:p>
    <w:bookmarkEnd w:id="21"/>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3A4C481E" w14:textId="77777777" w:rsidR="00601D75" w:rsidRPr="00FA680C" w:rsidRDefault="00601D75" w:rsidP="00601D7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0443414" w14:textId="3C17599E" w:rsidR="00C27F20" w:rsidRPr="00C27F20" w:rsidRDefault="008621F9" w:rsidP="00C27F20">
      <w:pPr>
        <w:suppressAutoHyphens/>
        <w:ind w:firstLine="709"/>
        <w:jc w:val="both"/>
        <w:rPr>
          <w:rFonts w:ascii="Times New Roman" w:eastAsia="Times New Roman" w:hAnsi="Times New Roman" w:cs="Times New Roman"/>
          <w:bCs/>
          <w:sz w:val="24"/>
          <w:szCs w:val="24"/>
          <w:lang w:eastAsia="ru-RU"/>
        </w:rPr>
      </w:pPr>
      <w:r w:rsidRPr="008621F9">
        <w:rPr>
          <w:rFonts w:ascii="Times New Roman" w:hAnsi="Times New Roman" w:cs="Times New Roman"/>
          <w:bCs/>
          <w:sz w:val="24"/>
          <w:szCs w:val="24"/>
        </w:rPr>
        <w:t>Мастерская Слесарная, Механообрабатывающая оснащенные в соответствии с приложением 3 ПОП-П.</w:t>
      </w: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9BA7D74" w14:textId="0F994B20" w:rsidR="00C27F20" w:rsidRPr="00C27F20" w:rsidRDefault="00C27F20" w:rsidP="00C27F2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C27F20">
        <w:rPr>
          <w:rFonts w:ascii="Times New Roman" w:hAnsi="Times New Roman" w:cs="Times New Roman"/>
          <w:bCs/>
          <w:iCs/>
          <w:sz w:val="24"/>
          <w:szCs w:val="24"/>
        </w:rPr>
        <w:t xml:space="preserve">Белаш В.Ю. Информационно-коммуникационные технологии: учебно-методическое пособие для СПО / </w:t>
      </w:r>
      <w:proofErr w:type="spellStart"/>
      <w:r w:rsidRPr="00C27F20">
        <w:rPr>
          <w:rFonts w:ascii="Times New Roman" w:hAnsi="Times New Roman" w:cs="Times New Roman"/>
          <w:bCs/>
          <w:iCs/>
          <w:sz w:val="24"/>
          <w:szCs w:val="24"/>
        </w:rPr>
        <w:t>Белаш</w:t>
      </w:r>
      <w:proofErr w:type="spellEnd"/>
      <w:r w:rsidRPr="00C27F20">
        <w:rPr>
          <w:rFonts w:ascii="Times New Roman" w:hAnsi="Times New Roman" w:cs="Times New Roman"/>
          <w:bCs/>
          <w:iCs/>
          <w:sz w:val="24"/>
          <w:szCs w:val="24"/>
        </w:rPr>
        <w:t xml:space="preserve"> В.Ю., </w:t>
      </w:r>
      <w:proofErr w:type="spellStart"/>
      <w:r w:rsidRPr="00C27F20">
        <w:rPr>
          <w:rFonts w:ascii="Times New Roman" w:hAnsi="Times New Roman" w:cs="Times New Roman"/>
          <w:bCs/>
          <w:iCs/>
          <w:sz w:val="24"/>
          <w:szCs w:val="24"/>
        </w:rPr>
        <w:t>Салдаева</w:t>
      </w:r>
      <w:proofErr w:type="spellEnd"/>
      <w:r w:rsidRPr="00C27F20">
        <w:rPr>
          <w:rFonts w:ascii="Times New Roman" w:hAnsi="Times New Roman" w:cs="Times New Roman"/>
          <w:bCs/>
          <w:iCs/>
          <w:sz w:val="24"/>
          <w:szCs w:val="24"/>
        </w:rPr>
        <w:t xml:space="preserve"> А.А. — Саратов, Москва: Профобразование, Ай Пи Ар Медиа, 2021. — 72 c. — ISBN 978-5-4488-1363-4, 978-5-4497-1401-5. — Текст: электронный // IPR SMART: [сайт]. — URL: https://www.iprbookshop.ru/111182.html</w:t>
      </w:r>
    </w:p>
    <w:p w14:paraId="626BA13B" w14:textId="6B14B0B3" w:rsidR="00C27F20" w:rsidRPr="00C27F20" w:rsidRDefault="00C27F20" w:rsidP="00C27F2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C27F20">
        <w:rPr>
          <w:rFonts w:ascii="Times New Roman" w:hAnsi="Times New Roman" w:cs="Times New Roman"/>
          <w:bCs/>
          <w:iCs/>
          <w:sz w:val="24"/>
          <w:szCs w:val="24"/>
        </w:rPr>
        <w:t xml:space="preserve">Бурнаева, Э. Г. Обработка и представление данных в MS </w:t>
      </w:r>
      <w:proofErr w:type="gramStart"/>
      <w:r w:rsidRPr="00C27F20">
        <w:rPr>
          <w:rFonts w:ascii="Times New Roman" w:hAnsi="Times New Roman" w:cs="Times New Roman"/>
          <w:bCs/>
          <w:iCs/>
          <w:sz w:val="24"/>
          <w:szCs w:val="24"/>
        </w:rPr>
        <w:t>Excel :</w:t>
      </w:r>
      <w:proofErr w:type="gramEnd"/>
      <w:r w:rsidRPr="00C27F20">
        <w:rPr>
          <w:rFonts w:ascii="Times New Roman" w:hAnsi="Times New Roman" w:cs="Times New Roman"/>
          <w:bCs/>
          <w:iCs/>
          <w:sz w:val="24"/>
          <w:szCs w:val="24"/>
        </w:rPr>
        <w:t xml:space="preserve"> учебное пособие для </w:t>
      </w:r>
      <w:proofErr w:type="spellStart"/>
      <w:r w:rsidRPr="00C27F20">
        <w:rPr>
          <w:rFonts w:ascii="Times New Roman" w:hAnsi="Times New Roman" w:cs="Times New Roman"/>
          <w:bCs/>
          <w:iCs/>
          <w:sz w:val="24"/>
          <w:szCs w:val="24"/>
        </w:rPr>
        <w:t>спо</w:t>
      </w:r>
      <w:proofErr w:type="spellEnd"/>
      <w:r w:rsidRPr="00C27F20">
        <w:rPr>
          <w:rFonts w:ascii="Times New Roman" w:hAnsi="Times New Roman" w:cs="Times New Roman"/>
          <w:bCs/>
          <w:iCs/>
          <w:sz w:val="24"/>
          <w:szCs w:val="24"/>
        </w:rPr>
        <w:t xml:space="preserve"> / Э. Г. </w:t>
      </w:r>
      <w:proofErr w:type="spellStart"/>
      <w:r w:rsidRPr="00C27F20">
        <w:rPr>
          <w:rFonts w:ascii="Times New Roman" w:hAnsi="Times New Roman" w:cs="Times New Roman"/>
          <w:bCs/>
          <w:iCs/>
          <w:sz w:val="24"/>
          <w:szCs w:val="24"/>
        </w:rPr>
        <w:t>Бурнаева</w:t>
      </w:r>
      <w:proofErr w:type="spellEnd"/>
      <w:r w:rsidRPr="00C27F20">
        <w:rPr>
          <w:rFonts w:ascii="Times New Roman" w:hAnsi="Times New Roman" w:cs="Times New Roman"/>
          <w:bCs/>
          <w:iCs/>
          <w:sz w:val="24"/>
          <w:szCs w:val="24"/>
        </w:rPr>
        <w:t xml:space="preserve">, С. Н. </w:t>
      </w:r>
      <w:proofErr w:type="spellStart"/>
      <w:r w:rsidRPr="00C27F20">
        <w:rPr>
          <w:rFonts w:ascii="Times New Roman" w:hAnsi="Times New Roman" w:cs="Times New Roman"/>
          <w:bCs/>
          <w:iCs/>
          <w:sz w:val="24"/>
          <w:szCs w:val="24"/>
        </w:rPr>
        <w:t>Леора</w:t>
      </w:r>
      <w:proofErr w:type="spellEnd"/>
      <w:r w:rsidRPr="00C27F20">
        <w:rPr>
          <w:rFonts w:ascii="Times New Roman" w:hAnsi="Times New Roman" w:cs="Times New Roman"/>
          <w:bCs/>
          <w:iCs/>
          <w:sz w:val="24"/>
          <w:szCs w:val="24"/>
        </w:rPr>
        <w:t>. — 3-е изд., стер. — Санкт-</w:t>
      </w:r>
      <w:proofErr w:type="gramStart"/>
      <w:r w:rsidRPr="00C27F20">
        <w:rPr>
          <w:rFonts w:ascii="Times New Roman" w:hAnsi="Times New Roman" w:cs="Times New Roman"/>
          <w:bCs/>
          <w:iCs/>
          <w:sz w:val="24"/>
          <w:szCs w:val="24"/>
        </w:rPr>
        <w:t>Петербург :</w:t>
      </w:r>
      <w:proofErr w:type="gramEnd"/>
      <w:r w:rsidRPr="00C27F20">
        <w:rPr>
          <w:rFonts w:ascii="Times New Roman" w:hAnsi="Times New Roman" w:cs="Times New Roman"/>
          <w:bCs/>
          <w:iCs/>
          <w:sz w:val="24"/>
          <w:szCs w:val="24"/>
        </w:rPr>
        <w:t xml:space="preserve"> Лань, 2024. — 156 с. — ISBN 978-5-507-49203-9. — </w:t>
      </w:r>
      <w:proofErr w:type="gramStart"/>
      <w:r w:rsidRPr="00C27F20">
        <w:rPr>
          <w:rFonts w:ascii="Times New Roman" w:hAnsi="Times New Roman" w:cs="Times New Roman"/>
          <w:bCs/>
          <w:iCs/>
          <w:sz w:val="24"/>
          <w:szCs w:val="24"/>
        </w:rPr>
        <w:t>Текст :</w:t>
      </w:r>
      <w:proofErr w:type="gramEnd"/>
      <w:r w:rsidRPr="00C27F20">
        <w:rPr>
          <w:rFonts w:ascii="Times New Roman" w:hAnsi="Times New Roman" w:cs="Times New Roman"/>
          <w:bCs/>
          <w:iCs/>
          <w:sz w:val="24"/>
          <w:szCs w:val="24"/>
        </w:rPr>
        <w:t xml:space="preserve"> электронный // Лань : электронно-библиотечная система. — URL: https://e.lanbook.com/book/382367</w:t>
      </w:r>
    </w:p>
    <w:p w14:paraId="56154952" w14:textId="093055A7" w:rsidR="00C27F20" w:rsidRPr="00C27F20" w:rsidRDefault="00C27F20" w:rsidP="00C27F2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C27F20">
        <w:rPr>
          <w:rFonts w:ascii="Times New Roman" w:hAnsi="Times New Roman" w:cs="Times New Roman"/>
          <w:bCs/>
          <w:iCs/>
          <w:sz w:val="24"/>
          <w:szCs w:val="24"/>
        </w:rPr>
        <w:t>Головченко Е. В. Авиационные инфокоммуникационные сети: учебное пособие для СПО. — Санкт-Петербург: Лань, 2022. — 196 с. — ISBN 978-5-8114-8275-7.</w:t>
      </w:r>
    </w:p>
    <w:p w14:paraId="09AAB66B" w14:textId="62198BFB" w:rsidR="00C27F20" w:rsidRDefault="00C27F20" w:rsidP="00C27F20">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lastRenderedPageBreak/>
        <w:t>4.</w:t>
      </w:r>
      <w:r w:rsidRPr="00C27F20">
        <w:rPr>
          <w:rFonts w:ascii="Times New Roman" w:hAnsi="Times New Roman" w:cs="Times New Roman"/>
          <w:bCs/>
          <w:iCs/>
          <w:sz w:val="24"/>
          <w:szCs w:val="24"/>
        </w:rPr>
        <w:t>Журавлев А.Е. Информатика. Практикум в среде Microsoft Office 2016/2019 / А. Е. Журавлев. — 4-е изд., стер. — СПб.: Лань, 2023. — 124 с. — ISBN 978-5-507-45697-0. — Текст: электронный // Лань: электронно-библиотечная система. — URL: https://e.lanbook.com/book/279833</w:t>
      </w:r>
    </w:p>
    <w:p w14:paraId="7524E25C" w14:textId="15CA7B87" w:rsidR="00C27F20" w:rsidRPr="00C27F20" w:rsidRDefault="00C27F20" w:rsidP="00C27F2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C27F20">
        <w:rPr>
          <w:rFonts w:ascii="Times New Roman" w:hAnsi="Times New Roman" w:cs="Times New Roman"/>
          <w:bCs/>
          <w:iCs/>
          <w:sz w:val="24"/>
          <w:szCs w:val="24"/>
        </w:rPr>
        <w:t xml:space="preserve">Самуйлов, С. В. Информационные технологии. Основы работы в MS Word и Excel : учебное пособие для СПО / С. В. </w:t>
      </w:r>
      <w:proofErr w:type="spellStart"/>
      <w:r w:rsidRPr="00C27F20">
        <w:rPr>
          <w:rFonts w:ascii="Times New Roman" w:hAnsi="Times New Roman" w:cs="Times New Roman"/>
          <w:bCs/>
          <w:iCs/>
          <w:sz w:val="24"/>
          <w:szCs w:val="24"/>
        </w:rPr>
        <w:t>Самуйлов</w:t>
      </w:r>
      <w:proofErr w:type="spellEnd"/>
      <w:r w:rsidRPr="00C27F20">
        <w:rPr>
          <w:rFonts w:ascii="Times New Roman" w:hAnsi="Times New Roman" w:cs="Times New Roman"/>
          <w:bCs/>
          <w:iCs/>
          <w:sz w:val="24"/>
          <w:szCs w:val="24"/>
        </w:rPr>
        <w:t xml:space="preserve">, С. В. </w:t>
      </w:r>
      <w:proofErr w:type="spellStart"/>
      <w:r w:rsidRPr="00C27F20">
        <w:rPr>
          <w:rFonts w:ascii="Times New Roman" w:hAnsi="Times New Roman" w:cs="Times New Roman"/>
          <w:bCs/>
          <w:iCs/>
          <w:sz w:val="24"/>
          <w:szCs w:val="24"/>
        </w:rPr>
        <w:t>Самуйлова</w:t>
      </w:r>
      <w:proofErr w:type="spellEnd"/>
      <w:r w:rsidRPr="00C27F20">
        <w:rPr>
          <w:rFonts w:ascii="Times New Roman" w:hAnsi="Times New Roman" w:cs="Times New Roman"/>
          <w:bCs/>
          <w:iCs/>
          <w:sz w:val="24"/>
          <w:szCs w:val="24"/>
        </w:rPr>
        <w:t>. — Саратов, Москва: Профобразование, Ай Пи Ар Медиа, 2023. — 96 c. — ISBN 978-5-4488-1585-0, 978-5-4497-1972-0. — Текст: электронный // Цифровой образовательный ресурс IPR SMART: [сайт]. — URL: https://www.iprbookshop.ru/126617.html</w:t>
      </w:r>
    </w:p>
    <w:p w14:paraId="230CEC2B" w14:textId="3A51052A" w:rsidR="00C27F20" w:rsidRPr="00C27F20" w:rsidRDefault="00C27F20" w:rsidP="00C27F2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Pr="00C27F20">
        <w:rPr>
          <w:rFonts w:ascii="Times New Roman" w:hAnsi="Times New Roman" w:cs="Times New Roman"/>
          <w:bCs/>
          <w:iCs/>
          <w:sz w:val="24"/>
          <w:szCs w:val="24"/>
        </w:rPr>
        <w:t xml:space="preserve">Трушков, А. С. Статистическая обработка информации. Основы теории и компьютерный </w:t>
      </w:r>
      <w:proofErr w:type="gramStart"/>
      <w:r w:rsidRPr="00C27F20">
        <w:rPr>
          <w:rFonts w:ascii="Times New Roman" w:hAnsi="Times New Roman" w:cs="Times New Roman"/>
          <w:bCs/>
          <w:iCs/>
          <w:sz w:val="24"/>
          <w:szCs w:val="24"/>
        </w:rPr>
        <w:t>практикум :</w:t>
      </w:r>
      <w:proofErr w:type="gramEnd"/>
      <w:r w:rsidRPr="00C27F20">
        <w:rPr>
          <w:rFonts w:ascii="Times New Roman" w:hAnsi="Times New Roman" w:cs="Times New Roman"/>
          <w:bCs/>
          <w:iCs/>
          <w:sz w:val="24"/>
          <w:szCs w:val="24"/>
        </w:rPr>
        <w:t xml:space="preserve"> учебное пособие для </w:t>
      </w:r>
      <w:proofErr w:type="spellStart"/>
      <w:r w:rsidRPr="00C27F20">
        <w:rPr>
          <w:rFonts w:ascii="Times New Roman" w:hAnsi="Times New Roman" w:cs="Times New Roman"/>
          <w:bCs/>
          <w:iCs/>
          <w:sz w:val="24"/>
          <w:szCs w:val="24"/>
        </w:rPr>
        <w:t>спо</w:t>
      </w:r>
      <w:proofErr w:type="spellEnd"/>
      <w:r w:rsidRPr="00C27F20">
        <w:rPr>
          <w:rFonts w:ascii="Times New Roman" w:hAnsi="Times New Roman" w:cs="Times New Roman"/>
          <w:bCs/>
          <w:iCs/>
          <w:sz w:val="24"/>
          <w:szCs w:val="24"/>
        </w:rPr>
        <w:t xml:space="preserve"> / А. С. Трушков. — 2-е изд., стер. — Санкт-</w:t>
      </w:r>
      <w:proofErr w:type="gramStart"/>
      <w:r w:rsidRPr="00C27F20">
        <w:rPr>
          <w:rFonts w:ascii="Times New Roman" w:hAnsi="Times New Roman" w:cs="Times New Roman"/>
          <w:bCs/>
          <w:iCs/>
          <w:sz w:val="24"/>
          <w:szCs w:val="24"/>
        </w:rPr>
        <w:t>Петербург :</w:t>
      </w:r>
      <w:proofErr w:type="gramEnd"/>
      <w:r w:rsidRPr="00C27F20">
        <w:rPr>
          <w:rFonts w:ascii="Times New Roman" w:hAnsi="Times New Roman" w:cs="Times New Roman"/>
          <w:bCs/>
          <w:iCs/>
          <w:sz w:val="24"/>
          <w:szCs w:val="24"/>
        </w:rPr>
        <w:t xml:space="preserve"> Лань, 2021. — 152 с. — ISBN 978-5-8114-6785-3. — </w:t>
      </w:r>
      <w:proofErr w:type="gramStart"/>
      <w:r w:rsidRPr="00C27F20">
        <w:rPr>
          <w:rFonts w:ascii="Times New Roman" w:hAnsi="Times New Roman" w:cs="Times New Roman"/>
          <w:bCs/>
          <w:iCs/>
          <w:sz w:val="24"/>
          <w:szCs w:val="24"/>
        </w:rPr>
        <w:t>Текст :</w:t>
      </w:r>
      <w:proofErr w:type="gramEnd"/>
      <w:r w:rsidRPr="00C27F20">
        <w:rPr>
          <w:rFonts w:ascii="Times New Roman" w:hAnsi="Times New Roman" w:cs="Times New Roman"/>
          <w:bCs/>
          <w:iCs/>
          <w:sz w:val="24"/>
          <w:szCs w:val="24"/>
        </w:rPr>
        <w:t xml:space="preserve"> электронный // Лань : электронно-библиотечная система. — URL: https://e.lanbook.com/book/152664</w:t>
      </w:r>
    </w:p>
    <w:p w14:paraId="37F4A51C" w14:textId="77777777" w:rsidR="00C27F20" w:rsidRDefault="00C27F20" w:rsidP="006841BF">
      <w:pPr>
        <w:suppressAutoHyphens/>
        <w:spacing w:line="276" w:lineRule="auto"/>
        <w:ind w:firstLine="709"/>
        <w:contextualSpacing/>
        <w:rPr>
          <w:rFonts w:ascii="Times New Roman" w:hAnsi="Times New Roman" w:cs="Times New Roman"/>
          <w:b/>
          <w:bCs/>
          <w:sz w:val="24"/>
          <w:szCs w:val="24"/>
        </w:rPr>
      </w:pPr>
    </w:p>
    <w:p w14:paraId="6FC4DA37" w14:textId="7539A6A5" w:rsidR="00C27F20" w:rsidRPr="00BB41E1" w:rsidRDefault="006841BF" w:rsidP="00BB41E1">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bookmarkStart w:id="29" w:name="_Toc152334674"/>
      <w:bookmarkStart w:id="30" w:name="_Toc156820320"/>
    </w:p>
    <w:p w14:paraId="7B2D3CB1" w14:textId="38213A2A" w:rsidR="00BB41E1" w:rsidRPr="00C27F20" w:rsidRDefault="00BB41E1" w:rsidP="00BB41E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C27F20">
        <w:rPr>
          <w:rFonts w:ascii="Times New Roman" w:hAnsi="Times New Roman" w:cs="Times New Roman"/>
          <w:bCs/>
          <w:iCs/>
          <w:sz w:val="24"/>
          <w:szCs w:val="24"/>
        </w:rPr>
        <w:t xml:space="preserve">Федорова Г.Н. Основы проектирования баз данных: учебное издание / Федорова Г.Н. - </w:t>
      </w:r>
      <w:proofErr w:type="gramStart"/>
      <w:r w:rsidRPr="00C27F20">
        <w:rPr>
          <w:rFonts w:ascii="Times New Roman" w:hAnsi="Times New Roman" w:cs="Times New Roman"/>
          <w:bCs/>
          <w:iCs/>
          <w:sz w:val="24"/>
          <w:szCs w:val="24"/>
        </w:rPr>
        <w:t>Москва :</w:t>
      </w:r>
      <w:proofErr w:type="gramEnd"/>
      <w:r w:rsidRPr="00C27F20">
        <w:rPr>
          <w:rFonts w:ascii="Times New Roman" w:hAnsi="Times New Roman" w:cs="Times New Roman"/>
          <w:bCs/>
          <w:iCs/>
          <w:sz w:val="24"/>
          <w:szCs w:val="24"/>
        </w:rPr>
        <w:t xml:space="preserve"> Академия, 2021. - 224 c. (Специальности среднего профессионального образования). - URL: https://academia-library.ru - Текст: электронный</w:t>
      </w:r>
    </w:p>
    <w:p w14:paraId="53D4402A" w14:textId="77777777" w:rsidR="00C27F20" w:rsidRPr="00BB41E1" w:rsidRDefault="00C27F20" w:rsidP="006841BF">
      <w:pPr>
        <w:pStyle w:val="1f"/>
        <w:rPr>
          <w:rFonts w:ascii="Times New Roman" w:hAnsi="Times New Roman"/>
          <w:lang w:val="ru-RU"/>
        </w:rPr>
      </w:pPr>
    </w:p>
    <w:p w14:paraId="47B86259" w14:textId="6DF46504" w:rsidR="006841BF" w:rsidRDefault="006841BF" w:rsidP="006841BF">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2893C4B6" w14:textId="47EE54DB" w:rsidR="00C27F20" w:rsidRDefault="00C27F20" w:rsidP="006841BF">
      <w:pPr>
        <w:pStyle w:val="1f"/>
        <w:rPr>
          <w:rFonts w:ascii="Times New Roman" w:hAnsi="Times New Roman"/>
          <w:bCs w:val="0"/>
        </w:rPr>
      </w:pPr>
    </w:p>
    <w:p w14:paraId="73637406" w14:textId="77777777" w:rsidR="00C27F20" w:rsidRDefault="00C27F20" w:rsidP="00C27F20">
      <w:pPr>
        <w:pStyle w:val="1f"/>
        <w:tabs>
          <w:tab w:val="left" w:pos="210"/>
        </w:tabs>
        <w:jc w:val="left"/>
        <w:rPr>
          <w:rFonts w:ascii="Times New Roman" w:hAnsi="Times New Roman"/>
          <w:bCs w:val="0"/>
        </w:rPr>
      </w:pPr>
      <w:r>
        <w:rPr>
          <w:rFonts w:ascii="Times New Roman" w:hAnsi="Times New Roman"/>
          <w:bCs w:val="0"/>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402"/>
        <w:gridCol w:w="2829"/>
      </w:tblGrid>
      <w:tr w:rsidR="00C27F20" w:rsidRPr="00C27F20" w14:paraId="46BF2B92" w14:textId="77777777" w:rsidTr="00DD24B8">
        <w:trPr>
          <w:trHeight w:val="1098"/>
        </w:trPr>
        <w:tc>
          <w:tcPr>
            <w:tcW w:w="3289" w:type="dxa"/>
            <w:hideMark/>
          </w:tcPr>
          <w:p w14:paraId="4967019D" w14:textId="77777777" w:rsidR="00C27F20" w:rsidRPr="00C27F20" w:rsidRDefault="00C27F20" w:rsidP="00C27F20">
            <w:pPr>
              <w:suppressAutoHyphens/>
              <w:jc w:val="center"/>
              <w:rPr>
                <w:rFonts w:ascii="Times New Roman" w:eastAsia="Times New Roman" w:hAnsi="Times New Roman" w:cs="Times New Roman"/>
                <w:sz w:val="24"/>
                <w:szCs w:val="24"/>
                <w:lang w:eastAsia="ru-RU"/>
              </w:rPr>
            </w:pPr>
            <w:r w:rsidRPr="00C27F20">
              <w:rPr>
                <w:rFonts w:ascii="Times New Roman" w:eastAsia="Times New Roman" w:hAnsi="Times New Roman" w:cs="Times New Roman"/>
                <w:b/>
                <w:iCs/>
                <w:sz w:val="24"/>
                <w:szCs w:val="24"/>
                <w:lang w:eastAsia="ru-RU"/>
              </w:rPr>
              <w:t>Код ПК, ОК</w:t>
            </w:r>
          </w:p>
        </w:tc>
        <w:tc>
          <w:tcPr>
            <w:tcW w:w="3402" w:type="dxa"/>
            <w:vAlign w:val="center"/>
            <w:hideMark/>
          </w:tcPr>
          <w:p w14:paraId="0FB5D28F" w14:textId="77777777" w:rsidR="00C27F20" w:rsidRPr="00C27F20" w:rsidRDefault="00C27F20" w:rsidP="00C27F20">
            <w:pPr>
              <w:suppressAutoHyphens/>
              <w:jc w:val="center"/>
              <w:rPr>
                <w:rFonts w:ascii="Times New Roman" w:eastAsia="Times New Roman" w:hAnsi="Times New Roman" w:cs="Times New Roman"/>
                <w:sz w:val="24"/>
                <w:szCs w:val="24"/>
                <w:lang w:eastAsia="ru-RU"/>
              </w:rPr>
            </w:pPr>
            <w:r w:rsidRPr="00C27F20">
              <w:rPr>
                <w:rFonts w:ascii="Times New Roman" w:eastAsia="Times New Roman" w:hAnsi="Times New Roman" w:cs="Times New Roman"/>
                <w:b/>
                <w:iCs/>
                <w:sz w:val="24"/>
                <w:szCs w:val="24"/>
                <w:lang w:eastAsia="ru-RU"/>
              </w:rPr>
              <w:t xml:space="preserve">Критерии оценки результата </w:t>
            </w:r>
            <w:r w:rsidRPr="00C27F20">
              <w:rPr>
                <w:rFonts w:ascii="Times New Roman" w:eastAsia="Times New Roman" w:hAnsi="Times New Roman" w:cs="Times New Roman"/>
                <w:b/>
                <w:iCs/>
                <w:sz w:val="24"/>
                <w:szCs w:val="24"/>
                <w:lang w:eastAsia="ru-RU"/>
              </w:rPr>
              <w:br/>
              <w:t>(показатели освоенности компетенций)</w:t>
            </w:r>
          </w:p>
        </w:tc>
        <w:tc>
          <w:tcPr>
            <w:tcW w:w="2829" w:type="dxa"/>
            <w:vAlign w:val="center"/>
            <w:hideMark/>
          </w:tcPr>
          <w:p w14:paraId="4D5B685A" w14:textId="77777777" w:rsidR="00C27F20" w:rsidRPr="00C27F20" w:rsidRDefault="00C27F20" w:rsidP="00C27F20">
            <w:pPr>
              <w:suppressAutoHyphens/>
              <w:jc w:val="center"/>
              <w:rPr>
                <w:rFonts w:ascii="Times New Roman" w:eastAsia="Times New Roman" w:hAnsi="Times New Roman" w:cs="Times New Roman"/>
                <w:sz w:val="24"/>
                <w:szCs w:val="24"/>
                <w:lang w:eastAsia="ru-RU"/>
              </w:rPr>
            </w:pPr>
            <w:r w:rsidRPr="00C27F20">
              <w:rPr>
                <w:rFonts w:ascii="Times New Roman" w:eastAsia="Times New Roman" w:hAnsi="Times New Roman" w:cs="Times New Roman"/>
                <w:b/>
                <w:sz w:val="24"/>
                <w:szCs w:val="24"/>
                <w:lang w:eastAsia="ru-RU"/>
              </w:rPr>
              <w:t>Формы контроля и методы оценки</w:t>
            </w:r>
          </w:p>
        </w:tc>
      </w:tr>
      <w:tr w:rsidR="00C27F20" w:rsidRPr="00C27F20" w14:paraId="0FF12768" w14:textId="77777777" w:rsidTr="00DD24B8">
        <w:trPr>
          <w:trHeight w:val="698"/>
        </w:trPr>
        <w:tc>
          <w:tcPr>
            <w:tcW w:w="3289" w:type="dxa"/>
            <w:tcBorders>
              <w:top w:val="single" w:sz="4" w:space="0" w:color="auto"/>
              <w:left w:val="single" w:sz="4" w:space="0" w:color="auto"/>
              <w:bottom w:val="single" w:sz="4" w:space="0" w:color="auto"/>
              <w:right w:val="single" w:sz="4" w:space="0" w:color="auto"/>
            </w:tcBorders>
            <w:hideMark/>
          </w:tcPr>
          <w:p w14:paraId="2EF768F1" w14:textId="77777777" w:rsidR="00C27F20" w:rsidRPr="00C27F20" w:rsidRDefault="00C27F20" w:rsidP="00C27F20">
            <w:pPr>
              <w:suppressAutoHyphens/>
              <w:rPr>
                <w:rFonts w:ascii="Times New Roman" w:eastAsia="Times New Roman" w:hAnsi="Times New Roman" w:cs="Times New Roman"/>
                <w:iCs/>
                <w:sz w:val="24"/>
                <w:szCs w:val="24"/>
                <w:lang w:eastAsia="ru-RU"/>
              </w:rPr>
            </w:pPr>
            <w:r w:rsidRPr="00C27F20">
              <w:rPr>
                <w:rFonts w:ascii="Times New Roman" w:eastAsia="Times New Roman" w:hAnsi="Times New Roman" w:cs="Times New Roman"/>
                <w:iCs/>
                <w:sz w:val="24"/>
                <w:szCs w:val="24"/>
                <w:lang w:eastAsia="ru-RU"/>
              </w:rPr>
              <w:t>ПК. 1.1. Применять методы электронного моделирования при оформлении конструкторской документации;</w:t>
            </w:r>
          </w:p>
          <w:p w14:paraId="6481A46A" w14:textId="77777777" w:rsidR="00C27F20" w:rsidRPr="00C27F20" w:rsidRDefault="00C27F20" w:rsidP="00C27F20">
            <w:pPr>
              <w:suppressAutoHyphens/>
              <w:rPr>
                <w:rFonts w:ascii="Times New Roman" w:eastAsia="Times New Roman" w:hAnsi="Times New Roman" w:cs="Times New Roman"/>
                <w:iCs/>
                <w:sz w:val="24"/>
                <w:szCs w:val="24"/>
                <w:lang w:eastAsia="ru-RU"/>
              </w:rPr>
            </w:pPr>
            <w:r w:rsidRPr="00C27F20">
              <w:rPr>
                <w:rFonts w:ascii="Times New Roman" w:eastAsia="Times New Roman" w:hAnsi="Times New Roman" w:cs="Times New Roman"/>
                <w:iCs/>
                <w:sz w:val="24"/>
                <w:szCs w:val="24"/>
                <w:lang w:eastAsia="ru-RU"/>
              </w:rPr>
              <w:t>ПК. 1.2. Оформлять рабочую текстовую техническую документацию;</w:t>
            </w:r>
          </w:p>
          <w:p w14:paraId="5C8D5F8E" w14:textId="77777777" w:rsidR="00C27F20" w:rsidRPr="00C27F20" w:rsidRDefault="00C27F20" w:rsidP="00C27F20">
            <w:pPr>
              <w:suppressAutoHyphens/>
              <w:rPr>
                <w:rFonts w:ascii="Times New Roman" w:eastAsia="Times New Roman" w:hAnsi="Times New Roman" w:cs="Times New Roman"/>
                <w:iCs/>
                <w:sz w:val="24"/>
                <w:szCs w:val="24"/>
                <w:lang w:eastAsia="ru-RU"/>
              </w:rPr>
            </w:pPr>
            <w:r w:rsidRPr="00C27F20">
              <w:rPr>
                <w:rFonts w:ascii="Times New Roman" w:eastAsia="Times New Roman" w:hAnsi="Times New Roman" w:cs="Times New Roman"/>
                <w:iCs/>
                <w:sz w:val="24"/>
                <w:szCs w:val="24"/>
                <w:lang w:eastAsia="ru-RU"/>
              </w:rPr>
              <w:t>ПК. 1.3 Вносить изменения в конструкторскую и техническую документацию</w:t>
            </w:r>
          </w:p>
          <w:p w14:paraId="76574F8E" w14:textId="77777777" w:rsidR="00C27F20" w:rsidRPr="00C27F20" w:rsidRDefault="00C27F20" w:rsidP="00C27F20">
            <w:pPr>
              <w:suppressAutoHyphens/>
              <w:rPr>
                <w:rFonts w:ascii="Times New Roman" w:eastAsia="Times New Roman" w:hAnsi="Times New Roman" w:cs="Times New Roman"/>
                <w:iCs/>
                <w:sz w:val="24"/>
                <w:szCs w:val="24"/>
                <w:lang w:eastAsia="ru-RU"/>
              </w:rPr>
            </w:pPr>
            <w:r w:rsidRPr="00C27F20">
              <w:rPr>
                <w:rFonts w:ascii="Times New Roman" w:eastAsia="Times New Roman" w:hAnsi="Times New Roman" w:cs="Times New Roman"/>
                <w:iCs/>
                <w:sz w:val="24"/>
                <w:szCs w:val="24"/>
                <w:lang w:eastAsia="ru-RU"/>
              </w:rPr>
              <w:t>ОК 1. Выбирать способы решения задач профессиональной деятельности применительно к различным контекстам.</w:t>
            </w:r>
          </w:p>
          <w:p w14:paraId="0E93EE81" w14:textId="6343DC4C" w:rsidR="00C27F20" w:rsidRPr="00C27F20" w:rsidRDefault="00C27F20" w:rsidP="00C27F20">
            <w:pPr>
              <w:suppressAutoHyphens/>
              <w:rPr>
                <w:rFonts w:ascii="Times New Roman" w:eastAsia="Times New Roman" w:hAnsi="Times New Roman" w:cs="Times New Roman"/>
                <w:iCs/>
                <w:sz w:val="24"/>
                <w:szCs w:val="24"/>
                <w:lang w:eastAsia="ru-RU"/>
              </w:rPr>
            </w:pPr>
            <w:r w:rsidRPr="00C27F20">
              <w:rPr>
                <w:rFonts w:ascii="Times New Roman" w:eastAsia="Times New Roman" w:hAnsi="Times New Roman" w:cs="Times New Roman"/>
                <w:iCs/>
                <w:sz w:val="24"/>
                <w:szCs w:val="24"/>
                <w:lang w:eastAsia="ru-RU"/>
              </w:rPr>
              <w:t xml:space="preserve">ОК 2. Использовать современные средства поиска, анализа и интерпретации информации, </w:t>
            </w:r>
            <w:r w:rsidRPr="00C27F20">
              <w:rPr>
                <w:rFonts w:ascii="Times New Roman" w:eastAsia="Times New Roman" w:hAnsi="Times New Roman" w:cs="Times New Roman"/>
                <w:iCs/>
                <w:sz w:val="24"/>
                <w:szCs w:val="24"/>
                <w:lang w:eastAsia="ru-RU"/>
              </w:rPr>
              <w:lastRenderedPageBreak/>
              <w:t>и информационные технологии для выполнения задач профессиональной деятельности.</w:t>
            </w:r>
          </w:p>
          <w:p w14:paraId="5C317E56" w14:textId="77777777" w:rsidR="00C27F20" w:rsidRPr="00C27F20" w:rsidRDefault="00C27F20" w:rsidP="00C27F20">
            <w:pPr>
              <w:suppressAutoHyphens/>
              <w:rPr>
                <w:rFonts w:ascii="Times New Roman" w:eastAsia="Times New Roman" w:hAnsi="Times New Roman" w:cs="Times New Roman"/>
                <w:iCs/>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hideMark/>
          </w:tcPr>
          <w:p w14:paraId="71C8A146" w14:textId="77777777" w:rsidR="00C27F20" w:rsidRPr="00C27F20" w:rsidRDefault="00C27F20" w:rsidP="00C27F20">
            <w:pPr>
              <w:suppressAutoHyphens/>
              <w:rPr>
                <w:rFonts w:ascii="Times New Roman" w:eastAsia="Times New Roman" w:hAnsi="Times New Roman" w:cs="Times New Roman"/>
                <w:iCs/>
                <w:sz w:val="24"/>
                <w:szCs w:val="24"/>
                <w:lang w:eastAsia="ru-RU"/>
              </w:rPr>
            </w:pPr>
            <w:r w:rsidRPr="00C27F20">
              <w:rPr>
                <w:rFonts w:ascii="Times New Roman" w:eastAsia="Times New Roman" w:hAnsi="Times New Roman" w:cs="Times New Roman"/>
                <w:iCs/>
                <w:sz w:val="24"/>
                <w:szCs w:val="24"/>
                <w:lang w:eastAsia="ru-RU"/>
              </w:rPr>
              <w:lastRenderedPageBreak/>
              <w:t>Показатели освоенности компетенций</w:t>
            </w:r>
          </w:p>
          <w:p w14:paraId="038DAB61" w14:textId="77777777" w:rsidR="00C27F20" w:rsidRPr="00C27F20" w:rsidRDefault="00C27F20" w:rsidP="00C27F20">
            <w:pPr>
              <w:suppressAutoHyphens/>
              <w:rPr>
                <w:rFonts w:ascii="Times New Roman" w:eastAsia="Times New Roman" w:hAnsi="Times New Roman" w:cs="Times New Roman"/>
                <w:iCs/>
                <w:sz w:val="24"/>
                <w:szCs w:val="24"/>
                <w:lang w:eastAsia="ru-RU"/>
              </w:rPr>
            </w:pPr>
            <w:r w:rsidRPr="00C27F20">
              <w:rPr>
                <w:rFonts w:ascii="Times New Roman" w:eastAsia="Times New Roman" w:hAnsi="Times New Roman" w:cs="Times New Roman"/>
                <w:iCs/>
                <w:sz w:val="24"/>
                <w:szCs w:val="24"/>
                <w:lang w:eastAsia="ru-RU"/>
              </w:rPr>
              <w:t>Выполнение работ в соответствии с установленными регламентами с обеспечением правил по разработке и оформлению конструкторской и текстовой технической документации с соблюдением требований безопасности труда, санитарными нормами</w:t>
            </w:r>
          </w:p>
          <w:p w14:paraId="745E396F" w14:textId="77777777" w:rsidR="00C27F20" w:rsidRPr="00C27F20" w:rsidRDefault="00C27F20" w:rsidP="00C27F20">
            <w:pPr>
              <w:suppressAutoHyphens/>
              <w:rPr>
                <w:rFonts w:ascii="Times New Roman" w:eastAsia="Times New Roman" w:hAnsi="Times New Roman" w:cs="Times New Roman"/>
                <w:iCs/>
                <w:sz w:val="24"/>
                <w:szCs w:val="24"/>
                <w:lang w:eastAsia="ru-RU"/>
              </w:rPr>
            </w:pPr>
            <w:r w:rsidRPr="00C27F20">
              <w:rPr>
                <w:rFonts w:ascii="Times New Roman" w:eastAsia="Times New Roman" w:hAnsi="Times New Roman" w:cs="Times New Roman"/>
                <w:iCs/>
                <w:sz w:val="24"/>
                <w:szCs w:val="24"/>
                <w:lang w:eastAsia="ru-RU"/>
              </w:rPr>
              <w:t>Выполнение работ по внесению изменений в конструкторскую и текстовую техническую документацию</w:t>
            </w:r>
          </w:p>
        </w:tc>
        <w:tc>
          <w:tcPr>
            <w:tcW w:w="2829" w:type="dxa"/>
            <w:tcBorders>
              <w:top w:val="single" w:sz="4" w:space="0" w:color="auto"/>
              <w:left w:val="single" w:sz="4" w:space="0" w:color="auto"/>
              <w:bottom w:val="single" w:sz="4" w:space="0" w:color="auto"/>
              <w:right w:val="single" w:sz="4" w:space="0" w:color="auto"/>
            </w:tcBorders>
            <w:hideMark/>
          </w:tcPr>
          <w:p w14:paraId="5DCE5F05" w14:textId="77777777" w:rsidR="00C27F20" w:rsidRPr="00C27F20" w:rsidRDefault="00C27F20" w:rsidP="00C27F20">
            <w:pPr>
              <w:suppressAutoHyphens/>
              <w:rPr>
                <w:rFonts w:ascii="Times New Roman" w:eastAsia="Times New Roman" w:hAnsi="Times New Roman" w:cs="Times New Roman"/>
                <w:iCs/>
                <w:sz w:val="24"/>
                <w:szCs w:val="24"/>
                <w:lang w:eastAsia="ru-RU"/>
              </w:rPr>
            </w:pPr>
            <w:r w:rsidRPr="00C27F20">
              <w:rPr>
                <w:rFonts w:ascii="Times New Roman" w:eastAsia="Times New Roman" w:hAnsi="Times New Roman" w:cs="Times New Roman"/>
                <w:iCs/>
                <w:sz w:val="24"/>
                <w:szCs w:val="24"/>
                <w:lang w:eastAsia="ru-RU"/>
              </w:rPr>
              <w:t>Экспертное наблюдение выполнения практических работ обучающимися со стороны преподавателя</w:t>
            </w:r>
          </w:p>
          <w:p w14:paraId="57B32DCE" w14:textId="77777777" w:rsidR="00C27F20" w:rsidRPr="00C27F20" w:rsidRDefault="00C27F20" w:rsidP="00C27F20">
            <w:pPr>
              <w:suppressAutoHyphens/>
              <w:rPr>
                <w:rFonts w:ascii="Times New Roman" w:eastAsia="Times New Roman" w:hAnsi="Times New Roman" w:cs="Times New Roman"/>
                <w:iCs/>
                <w:sz w:val="24"/>
                <w:szCs w:val="24"/>
                <w:lang w:eastAsia="ru-RU"/>
              </w:rPr>
            </w:pPr>
            <w:r w:rsidRPr="00C27F20">
              <w:rPr>
                <w:rFonts w:ascii="Times New Roman" w:eastAsia="Times New Roman" w:hAnsi="Times New Roman" w:cs="Times New Roman"/>
                <w:iCs/>
                <w:sz w:val="24"/>
                <w:szCs w:val="24"/>
                <w:lang w:eastAsia="ru-RU"/>
              </w:rPr>
              <w:t>Текущий контроль: оценка выполнения практических занятий, устный опрос, самостоятельная работа, оценка отчета выполненной работы</w:t>
            </w:r>
          </w:p>
        </w:tc>
      </w:tr>
    </w:tbl>
    <w:p w14:paraId="1D3A2E20" w14:textId="2BA5EAA3" w:rsidR="00C27F20" w:rsidRDefault="00C27F20" w:rsidP="00C27F20">
      <w:pPr>
        <w:pStyle w:val="1f"/>
        <w:tabs>
          <w:tab w:val="left" w:pos="210"/>
        </w:tabs>
        <w:jc w:val="left"/>
        <w:rPr>
          <w:rFonts w:ascii="Times New Roman" w:hAnsi="Times New Roman"/>
          <w:bCs w:val="0"/>
          <w:lang w:val="ru-RU"/>
        </w:rPr>
      </w:pPr>
    </w:p>
    <w:p w14:paraId="172729F6" w14:textId="00D894BB" w:rsidR="00BB41E1" w:rsidRPr="00BB41E1" w:rsidRDefault="00BB41E1" w:rsidP="00BB41E1">
      <w:pPr>
        <w:rPr>
          <w:lang w:eastAsia="x-none"/>
        </w:rPr>
      </w:pPr>
    </w:p>
    <w:p w14:paraId="0FCE72FF" w14:textId="7E1E68CA" w:rsidR="00BB41E1" w:rsidRPr="00BB41E1" w:rsidRDefault="00BB41E1" w:rsidP="00BB41E1">
      <w:pPr>
        <w:rPr>
          <w:lang w:eastAsia="x-none"/>
        </w:rPr>
      </w:pPr>
    </w:p>
    <w:p w14:paraId="6FA71603" w14:textId="780466A6" w:rsidR="00BB41E1" w:rsidRPr="00BB41E1" w:rsidRDefault="00BB41E1" w:rsidP="00BB41E1">
      <w:pPr>
        <w:rPr>
          <w:lang w:eastAsia="x-none"/>
        </w:rPr>
      </w:pPr>
    </w:p>
    <w:p w14:paraId="5BE2EE5B" w14:textId="2BDF033C" w:rsidR="00BB41E1" w:rsidRPr="00BB41E1" w:rsidRDefault="00BB41E1" w:rsidP="00BB41E1">
      <w:pPr>
        <w:rPr>
          <w:lang w:eastAsia="x-none"/>
        </w:rPr>
      </w:pPr>
    </w:p>
    <w:p w14:paraId="258BD709" w14:textId="00C53DA1" w:rsidR="00BB41E1" w:rsidRPr="00BB41E1" w:rsidRDefault="00BB41E1" w:rsidP="00BB41E1">
      <w:pPr>
        <w:rPr>
          <w:lang w:eastAsia="x-none"/>
        </w:rPr>
      </w:pPr>
    </w:p>
    <w:p w14:paraId="29D9F64C" w14:textId="29CA8CEA" w:rsidR="00BB41E1" w:rsidRPr="00BB41E1" w:rsidRDefault="00BB41E1" w:rsidP="00BB41E1">
      <w:pPr>
        <w:rPr>
          <w:lang w:eastAsia="x-none"/>
        </w:rPr>
      </w:pPr>
    </w:p>
    <w:p w14:paraId="5A8CC10A" w14:textId="64D67E86" w:rsidR="00BB41E1" w:rsidRPr="00BB41E1" w:rsidRDefault="00BB41E1" w:rsidP="00BB41E1">
      <w:pPr>
        <w:rPr>
          <w:lang w:eastAsia="x-none"/>
        </w:rPr>
      </w:pPr>
    </w:p>
    <w:p w14:paraId="13C0D3C4" w14:textId="6788CE0F" w:rsidR="00BB41E1" w:rsidRPr="00BB41E1" w:rsidRDefault="00BB41E1" w:rsidP="00BB41E1">
      <w:pPr>
        <w:rPr>
          <w:lang w:eastAsia="x-none"/>
        </w:rPr>
      </w:pPr>
    </w:p>
    <w:p w14:paraId="0655F6B6" w14:textId="2AE64EC1" w:rsidR="00BB41E1" w:rsidRPr="00BB41E1" w:rsidRDefault="00BB41E1" w:rsidP="00BB41E1">
      <w:pPr>
        <w:rPr>
          <w:lang w:eastAsia="x-none"/>
        </w:rPr>
      </w:pPr>
    </w:p>
    <w:p w14:paraId="60680326" w14:textId="114DBC1F" w:rsidR="00BB41E1" w:rsidRPr="00BB41E1" w:rsidRDefault="00BB41E1" w:rsidP="00BB41E1">
      <w:pPr>
        <w:rPr>
          <w:lang w:eastAsia="x-none"/>
        </w:rPr>
      </w:pPr>
    </w:p>
    <w:p w14:paraId="6E36B9A4" w14:textId="447CB440" w:rsidR="00BB41E1" w:rsidRPr="00BB41E1" w:rsidRDefault="00BB41E1" w:rsidP="00BB41E1">
      <w:pPr>
        <w:rPr>
          <w:lang w:eastAsia="x-none"/>
        </w:rPr>
      </w:pPr>
    </w:p>
    <w:p w14:paraId="7F1BD5D6" w14:textId="69E763BB" w:rsidR="00BB41E1" w:rsidRPr="00BB41E1" w:rsidRDefault="00BB41E1" w:rsidP="00BB41E1">
      <w:pPr>
        <w:rPr>
          <w:lang w:eastAsia="x-none"/>
        </w:rPr>
      </w:pPr>
    </w:p>
    <w:p w14:paraId="6CE9F9D6" w14:textId="67227F13" w:rsidR="00BB41E1" w:rsidRPr="00BB41E1" w:rsidRDefault="00BB41E1" w:rsidP="00BB41E1">
      <w:pPr>
        <w:rPr>
          <w:lang w:eastAsia="x-none"/>
        </w:rPr>
      </w:pPr>
    </w:p>
    <w:p w14:paraId="3171F151" w14:textId="7B437C1A" w:rsidR="00BB41E1" w:rsidRPr="00BB41E1" w:rsidRDefault="00BB41E1" w:rsidP="00BB41E1">
      <w:pPr>
        <w:rPr>
          <w:lang w:eastAsia="x-none"/>
        </w:rPr>
      </w:pPr>
    </w:p>
    <w:p w14:paraId="66FCDCD1" w14:textId="0DB02302" w:rsidR="00BB41E1" w:rsidRPr="00BB41E1" w:rsidRDefault="00BB41E1" w:rsidP="00BB41E1">
      <w:pPr>
        <w:rPr>
          <w:lang w:eastAsia="x-none"/>
        </w:rPr>
      </w:pPr>
    </w:p>
    <w:p w14:paraId="393BB87A" w14:textId="4320F55D" w:rsidR="00BB41E1" w:rsidRPr="00BB41E1" w:rsidRDefault="00BB41E1" w:rsidP="00BB41E1">
      <w:pPr>
        <w:rPr>
          <w:lang w:eastAsia="x-none"/>
        </w:rPr>
      </w:pPr>
    </w:p>
    <w:p w14:paraId="6271D0D7" w14:textId="4365C310" w:rsidR="00BB41E1" w:rsidRPr="00BB41E1" w:rsidRDefault="00BB41E1" w:rsidP="00BB41E1">
      <w:pPr>
        <w:rPr>
          <w:lang w:eastAsia="x-none"/>
        </w:rPr>
      </w:pPr>
    </w:p>
    <w:p w14:paraId="31F9196D" w14:textId="3C51318E" w:rsidR="00BB41E1" w:rsidRPr="00BB41E1" w:rsidRDefault="00BB41E1" w:rsidP="00BB41E1">
      <w:pPr>
        <w:rPr>
          <w:lang w:eastAsia="x-none"/>
        </w:rPr>
      </w:pPr>
    </w:p>
    <w:p w14:paraId="11E6EEF4" w14:textId="6369BC5D" w:rsidR="00BB41E1" w:rsidRPr="00BB41E1" w:rsidRDefault="00BB41E1" w:rsidP="00BB41E1">
      <w:pPr>
        <w:rPr>
          <w:lang w:eastAsia="x-none"/>
        </w:rPr>
      </w:pPr>
    </w:p>
    <w:p w14:paraId="6A6C1EB0" w14:textId="50E23D26" w:rsidR="00BB41E1" w:rsidRPr="00BB41E1" w:rsidRDefault="00BB41E1" w:rsidP="00BB41E1">
      <w:pPr>
        <w:rPr>
          <w:lang w:eastAsia="x-none"/>
        </w:rPr>
      </w:pPr>
    </w:p>
    <w:p w14:paraId="1250B446" w14:textId="3D209043" w:rsidR="00BB41E1" w:rsidRPr="00BB41E1" w:rsidRDefault="00BB41E1" w:rsidP="00BB41E1">
      <w:pPr>
        <w:rPr>
          <w:lang w:eastAsia="x-none"/>
        </w:rPr>
      </w:pPr>
    </w:p>
    <w:p w14:paraId="254B21F9" w14:textId="4E6319CF" w:rsidR="00BB41E1" w:rsidRPr="00BB41E1" w:rsidRDefault="00BB41E1" w:rsidP="00BB41E1">
      <w:pPr>
        <w:rPr>
          <w:lang w:eastAsia="x-none"/>
        </w:rPr>
      </w:pPr>
    </w:p>
    <w:p w14:paraId="4AE1F78F" w14:textId="59E30F3A" w:rsidR="00BB41E1" w:rsidRPr="00BB41E1" w:rsidRDefault="00BB41E1" w:rsidP="00BB41E1">
      <w:pPr>
        <w:rPr>
          <w:lang w:eastAsia="x-none"/>
        </w:rPr>
      </w:pPr>
    </w:p>
    <w:p w14:paraId="76CBFB95" w14:textId="0A7F8954" w:rsidR="00BB41E1" w:rsidRPr="00BB41E1" w:rsidRDefault="00BB41E1" w:rsidP="00BB41E1">
      <w:pPr>
        <w:rPr>
          <w:lang w:eastAsia="x-none"/>
        </w:rPr>
      </w:pPr>
    </w:p>
    <w:p w14:paraId="59C41B47" w14:textId="535762BC" w:rsidR="00BB41E1" w:rsidRPr="00BB41E1" w:rsidRDefault="00BB41E1" w:rsidP="00BB41E1">
      <w:pPr>
        <w:rPr>
          <w:lang w:eastAsia="x-none"/>
        </w:rPr>
      </w:pPr>
    </w:p>
    <w:p w14:paraId="5A73AE5F" w14:textId="22F557D1" w:rsidR="00BB41E1" w:rsidRPr="00BB41E1" w:rsidRDefault="00BB41E1" w:rsidP="00BB41E1">
      <w:pPr>
        <w:rPr>
          <w:lang w:eastAsia="x-none"/>
        </w:rPr>
      </w:pPr>
    </w:p>
    <w:p w14:paraId="3936B695" w14:textId="03073AD0" w:rsidR="00BB41E1" w:rsidRPr="00BB41E1" w:rsidRDefault="00BB41E1" w:rsidP="00BB41E1">
      <w:pPr>
        <w:rPr>
          <w:lang w:eastAsia="x-none"/>
        </w:rPr>
      </w:pPr>
    </w:p>
    <w:p w14:paraId="4767F862" w14:textId="7AB091A1" w:rsidR="00BB41E1" w:rsidRPr="00BB41E1" w:rsidRDefault="00BB41E1" w:rsidP="00BB41E1">
      <w:pPr>
        <w:rPr>
          <w:lang w:eastAsia="x-none"/>
        </w:rPr>
      </w:pPr>
    </w:p>
    <w:p w14:paraId="62CFD003" w14:textId="596BED1D" w:rsidR="00BB41E1" w:rsidRPr="00BB41E1" w:rsidRDefault="00BB41E1" w:rsidP="00BB41E1">
      <w:pPr>
        <w:rPr>
          <w:lang w:eastAsia="x-none"/>
        </w:rPr>
      </w:pPr>
    </w:p>
    <w:p w14:paraId="1C744C33" w14:textId="349C1220" w:rsidR="00BB41E1" w:rsidRPr="00BB41E1" w:rsidRDefault="00BB41E1" w:rsidP="00BB41E1">
      <w:pPr>
        <w:rPr>
          <w:lang w:eastAsia="x-none"/>
        </w:rPr>
      </w:pPr>
    </w:p>
    <w:p w14:paraId="6270280B" w14:textId="03BD26B6" w:rsidR="00BB41E1" w:rsidRPr="00BB41E1" w:rsidRDefault="00BB41E1" w:rsidP="00BB41E1">
      <w:pPr>
        <w:rPr>
          <w:lang w:eastAsia="x-none"/>
        </w:rPr>
      </w:pPr>
    </w:p>
    <w:p w14:paraId="0A82B923" w14:textId="54051CD9" w:rsidR="00BB41E1" w:rsidRPr="00BB41E1" w:rsidRDefault="00BB41E1" w:rsidP="00BB41E1">
      <w:pPr>
        <w:rPr>
          <w:lang w:eastAsia="x-none"/>
        </w:rPr>
      </w:pPr>
    </w:p>
    <w:p w14:paraId="6330A651" w14:textId="5C696A6F" w:rsidR="00BB41E1" w:rsidRPr="00BB41E1" w:rsidRDefault="00BB41E1" w:rsidP="00BB41E1">
      <w:pPr>
        <w:rPr>
          <w:lang w:eastAsia="x-none"/>
        </w:rPr>
      </w:pPr>
    </w:p>
    <w:p w14:paraId="53250B93" w14:textId="4F39EBC8" w:rsidR="00BB41E1" w:rsidRDefault="00BB41E1" w:rsidP="00BB41E1">
      <w:pPr>
        <w:rPr>
          <w:rFonts w:ascii="Times New Roman" w:eastAsia="Segoe UI" w:hAnsi="Times New Roman" w:cs="Times New Roman"/>
          <w:b/>
          <w:caps/>
          <w:kern w:val="32"/>
          <w:sz w:val="24"/>
          <w:szCs w:val="24"/>
          <w:lang w:eastAsia="x-none"/>
        </w:rPr>
      </w:pPr>
    </w:p>
    <w:p w14:paraId="7C172847" w14:textId="1F7116B8" w:rsidR="00BB41E1" w:rsidRDefault="00BB41E1" w:rsidP="00BB41E1">
      <w:pPr>
        <w:rPr>
          <w:rFonts w:ascii="Times New Roman" w:eastAsia="Segoe UI" w:hAnsi="Times New Roman" w:cs="Times New Roman"/>
          <w:b/>
          <w:caps/>
          <w:kern w:val="32"/>
          <w:sz w:val="24"/>
          <w:szCs w:val="24"/>
          <w:lang w:eastAsia="x-none"/>
        </w:rPr>
      </w:pPr>
    </w:p>
    <w:p w14:paraId="50814C1D" w14:textId="0B51C204" w:rsidR="00BB41E1" w:rsidRDefault="00BB41E1" w:rsidP="00BB41E1">
      <w:pPr>
        <w:rPr>
          <w:lang w:eastAsia="x-none"/>
        </w:rPr>
      </w:pPr>
    </w:p>
    <w:p w14:paraId="5A8CBFE2" w14:textId="64AA364A" w:rsidR="00BB41E1" w:rsidRDefault="00BB41E1" w:rsidP="00BB41E1">
      <w:pPr>
        <w:rPr>
          <w:lang w:eastAsia="x-none"/>
        </w:rPr>
      </w:pPr>
    </w:p>
    <w:p w14:paraId="70F19204" w14:textId="7E7B9B2F" w:rsidR="00BB41E1" w:rsidRDefault="00BB41E1" w:rsidP="00BB41E1">
      <w:pPr>
        <w:rPr>
          <w:lang w:eastAsia="x-none"/>
        </w:rPr>
      </w:pPr>
    </w:p>
    <w:p w14:paraId="66FD6477" w14:textId="220415F4" w:rsidR="00BB41E1" w:rsidRDefault="00BB41E1" w:rsidP="00BB41E1">
      <w:pPr>
        <w:rPr>
          <w:lang w:eastAsia="x-none"/>
        </w:rPr>
      </w:pPr>
    </w:p>
    <w:p w14:paraId="11CAFAA0" w14:textId="32FD7C74" w:rsidR="00BB41E1" w:rsidRDefault="00BB41E1" w:rsidP="00BB41E1">
      <w:pPr>
        <w:rPr>
          <w:lang w:eastAsia="x-none"/>
        </w:rPr>
      </w:pPr>
    </w:p>
    <w:p w14:paraId="419C4E0D" w14:textId="246B0F62" w:rsidR="00BB41E1" w:rsidRDefault="00BB41E1" w:rsidP="00BB41E1">
      <w:pPr>
        <w:rPr>
          <w:lang w:eastAsia="x-none"/>
        </w:rPr>
      </w:pPr>
    </w:p>
    <w:p w14:paraId="3A39E118" w14:textId="597D1BED" w:rsidR="00BB41E1" w:rsidRDefault="00BB41E1" w:rsidP="00BB41E1">
      <w:pPr>
        <w:rPr>
          <w:lang w:eastAsia="x-none"/>
        </w:rPr>
      </w:pPr>
    </w:p>
    <w:p w14:paraId="2FA53481" w14:textId="6FDC17CB" w:rsidR="00BB41E1" w:rsidRDefault="00BB41E1" w:rsidP="00BB41E1">
      <w:pPr>
        <w:rPr>
          <w:lang w:eastAsia="x-none"/>
        </w:rPr>
      </w:pPr>
    </w:p>
    <w:p w14:paraId="6989CC44" w14:textId="666E40EA" w:rsidR="00BB41E1" w:rsidRDefault="00BB41E1" w:rsidP="00BB41E1">
      <w:pPr>
        <w:rPr>
          <w:lang w:eastAsia="x-none"/>
        </w:rPr>
      </w:pPr>
    </w:p>
    <w:p w14:paraId="1FB9B6C2" w14:textId="3689A0C5" w:rsidR="00BB41E1" w:rsidRDefault="00BB41E1" w:rsidP="00BB41E1">
      <w:pPr>
        <w:rPr>
          <w:lang w:eastAsia="x-none"/>
        </w:rPr>
      </w:pPr>
    </w:p>
    <w:p w14:paraId="58E978E3" w14:textId="0FCF75B5" w:rsidR="00771C14" w:rsidRDefault="00771C14" w:rsidP="00BB41E1">
      <w:pPr>
        <w:rPr>
          <w:lang w:eastAsia="x-none"/>
        </w:rPr>
      </w:pPr>
    </w:p>
    <w:p w14:paraId="24E3610B" w14:textId="77777777" w:rsidR="00771C14" w:rsidRPr="00BB41E1" w:rsidRDefault="00771C14" w:rsidP="00BB41E1">
      <w:pPr>
        <w:rPr>
          <w:lang w:eastAsia="x-none"/>
        </w:rPr>
      </w:pPr>
    </w:p>
    <w:p w14:paraId="7CEC00BD" w14:textId="04E542AF" w:rsidR="00BB41E1" w:rsidRDefault="00BB41E1" w:rsidP="00BB41E1">
      <w:pPr>
        <w:rPr>
          <w:lang w:eastAsia="x-none"/>
        </w:rPr>
      </w:pPr>
    </w:p>
    <w:p w14:paraId="148C4CE2" w14:textId="14E452F9" w:rsidR="00BB41E1" w:rsidRPr="00101DA1" w:rsidRDefault="00BB41E1" w:rsidP="00BB41E1">
      <w:pPr>
        <w:rPr>
          <w:rFonts w:ascii="Times New Roman" w:hAnsi="Times New Roman" w:cs="Times New Roman"/>
          <w:b/>
          <w:color w:val="000000"/>
          <w:sz w:val="24"/>
          <w:szCs w:val="24"/>
        </w:rPr>
      </w:pPr>
      <w:r>
        <w:rPr>
          <w:rFonts w:ascii="Times New Roman" w:hAnsi="Times New Roman" w:cs="Times New Roman"/>
          <w:b/>
          <w:bCs/>
          <w:sz w:val="24"/>
          <w:szCs w:val="24"/>
        </w:rPr>
        <w:lastRenderedPageBreak/>
        <w:t xml:space="preserve">                                                                                                                   </w:t>
      </w:r>
      <w:r w:rsidR="00EC2F22">
        <w:rPr>
          <w:rFonts w:ascii="Times New Roman" w:hAnsi="Times New Roman" w:cs="Times New Roman"/>
          <w:b/>
          <w:bCs/>
          <w:sz w:val="24"/>
          <w:szCs w:val="24"/>
        </w:rPr>
        <w:t xml:space="preserve"> </w:t>
      </w:r>
      <w:r>
        <w:rPr>
          <w:rFonts w:ascii="Times New Roman" w:hAnsi="Times New Roman" w:cs="Times New Roman"/>
          <w:b/>
          <w:bCs/>
          <w:sz w:val="24"/>
          <w:szCs w:val="24"/>
        </w:rPr>
        <w:t>Приложение 1.2</w:t>
      </w:r>
    </w:p>
    <w:p w14:paraId="656E4002" w14:textId="77777777" w:rsidR="00BB41E1" w:rsidRPr="00101DA1" w:rsidRDefault="00BB41E1" w:rsidP="00BB41E1">
      <w:pPr>
        <w:jc w:val="right"/>
        <w:rPr>
          <w:rFonts w:ascii="Times New Roman" w:eastAsia="Times New Roman" w:hAnsi="Times New Roman" w:cs="Times New Roman"/>
          <w:sz w:val="24"/>
          <w:szCs w:val="24"/>
          <w:lang w:eastAsia="ru-RU"/>
        </w:rPr>
      </w:pPr>
      <w:r w:rsidRPr="00101DA1">
        <w:rPr>
          <w:rFonts w:ascii="Times New Roman" w:eastAsia="Times New Roman" w:hAnsi="Times New Roman" w:cs="Times New Roman"/>
          <w:sz w:val="24"/>
          <w:szCs w:val="24"/>
          <w:lang w:eastAsia="ru-RU"/>
        </w:rPr>
        <w:t>к ПОП</w:t>
      </w:r>
      <w:r w:rsidRPr="00101DA1">
        <w:rPr>
          <w:rFonts w:ascii="Times New Roman" w:eastAsia="Times New Roman" w:hAnsi="Times New Roman" w:cs="Times New Roman"/>
          <w:sz w:val="24"/>
          <w:szCs w:val="24"/>
          <w:lang w:eastAsia="ru-RU"/>
        </w:rPr>
        <w:softHyphen/>
        <w:t>-П по специальности</w:t>
      </w:r>
    </w:p>
    <w:p w14:paraId="519A789F" w14:textId="77777777" w:rsidR="00BB41E1" w:rsidRPr="00101DA1" w:rsidRDefault="00BB41E1" w:rsidP="00BB41E1">
      <w:pPr>
        <w:jc w:val="right"/>
        <w:rPr>
          <w:rFonts w:ascii="Times New Roman" w:eastAsia="Times New Roman" w:hAnsi="Times New Roman" w:cs="Times New Roman"/>
          <w:iCs/>
          <w:sz w:val="24"/>
          <w:szCs w:val="24"/>
          <w:lang w:eastAsia="ru-RU"/>
        </w:rPr>
      </w:pPr>
      <w:r w:rsidRPr="00101DA1">
        <w:rPr>
          <w:rFonts w:ascii="Times New Roman" w:eastAsia="Times New Roman" w:hAnsi="Times New Roman" w:cs="Times New Roman"/>
          <w:iCs/>
          <w:sz w:val="24"/>
          <w:szCs w:val="24"/>
          <w:lang w:eastAsia="ru-RU"/>
        </w:rPr>
        <w:t>24.02.01 Производство летательных аппаратов</w:t>
      </w:r>
    </w:p>
    <w:p w14:paraId="2E125B2E" w14:textId="77777777" w:rsidR="00BB41E1" w:rsidRDefault="00BB41E1" w:rsidP="00BB41E1">
      <w:pPr>
        <w:jc w:val="right"/>
        <w:rPr>
          <w:rFonts w:ascii="Times New Roman" w:hAnsi="Times New Roman" w:cs="Times New Roman"/>
          <w:b/>
          <w:bCs/>
          <w:color w:val="0070C0"/>
          <w:sz w:val="24"/>
          <w:szCs w:val="24"/>
        </w:rPr>
      </w:pPr>
    </w:p>
    <w:p w14:paraId="1140D160" w14:textId="77777777" w:rsidR="00BB41E1" w:rsidRDefault="00BB41E1" w:rsidP="00BB41E1">
      <w:pPr>
        <w:jc w:val="right"/>
        <w:rPr>
          <w:rFonts w:ascii="Times New Roman" w:hAnsi="Times New Roman" w:cs="Times New Roman"/>
          <w:b/>
          <w:bCs/>
          <w:color w:val="0070C0"/>
          <w:sz w:val="24"/>
          <w:szCs w:val="24"/>
        </w:rPr>
      </w:pPr>
    </w:p>
    <w:p w14:paraId="7EAD054C" w14:textId="77777777" w:rsidR="00BB41E1" w:rsidRDefault="00BB41E1" w:rsidP="00BB41E1">
      <w:pPr>
        <w:jc w:val="right"/>
        <w:rPr>
          <w:rFonts w:ascii="Times New Roman" w:hAnsi="Times New Roman" w:cs="Times New Roman"/>
          <w:b/>
          <w:bCs/>
          <w:color w:val="0070C0"/>
          <w:sz w:val="24"/>
          <w:szCs w:val="24"/>
        </w:rPr>
      </w:pPr>
    </w:p>
    <w:p w14:paraId="4EB12201" w14:textId="77777777" w:rsidR="00BB41E1" w:rsidRDefault="00BB41E1" w:rsidP="00BB41E1">
      <w:pPr>
        <w:jc w:val="right"/>
        <w:rPr>
          <w:rFonts w:ascii="Times New Roman" w:hAnsi="Times New Roman" w:cs="Times New Roman"/>
          <w:b/>
          <w:bCs/>
          <w:color w:val="0070C0"/>
          <w:sz w:val="24"/>
          <w:szCs w:val="24"/>
        </w:rPr>
      </w:pPr>
    </w:p>
    <w:p w14:paraId="7C7261B1" w14:textId="77777777" w:rsidR="00BB41E1" w:rsidRDefault="00BB41E1" w:rsidP="00BB41E1">
      <w:pPr>
        <w:jc w:val="right"/>
        <w:rPr>
          <w:rFonts w:ascii="Times New Roman" w:hAnsi="Times New Roman" w:cs="Times New Roman"/>
          <w:b/>
          <w:bCs/>
          <w:color w:val="0070C0"/>
          <w:sz w:val="24"/>
          <w:szCs w:val="24"/>
        </w:rPr>
      </w:pPr>
    </w:p>
    <w:p w14:paraId="4B1AC1A1" w14:textId="77777777" w:rsidR="00BB41E1" w:rsidRDefault="00BB41E1" w:rsidP="00BB41E1">
      <w:pPr>
        <w:jc w:val="right"/>
        <w:rPr>
          <w:rFonts w:ascii="Times New Roman" w:hAnsi="Times New Roman" w:cs="Times New Roman"/>
          <w:b/>
          <w:bCs/>
          <w:color w:val="0070C0"/>
          <w:sz w:val="24"/>
          <w:szCs w:val="24"/>
        </w:rPr>
      </w:pPr>
    </w:p>
    <w:p w14:paraId="5C8320EB" w14:textId="77777777" w:rsidR="00BB41E1" w:rsidRDefault="00BB41E1" w:rsidP="00BB41E1">
      <w:pPr>
        <w:jc w:val="right"/>
        <w:rPr>
          <w:rFonts w:ascii="Times New Roman" w:hAnsi="Times New Roman" w:cs="Times New Roman"/>
          <w:b/>
          <w:bCs/>
          <w:color w:val="0070C0"/>
          <w:sz w:val="24"/>
          <w:szCs w:val="24"/>
        </w:rPr>
      </w:pPr>
    </w:p>
    <w:p w14:paraId="2D92B2A3" w14:textId="77777777" w:rsidR="00BB41E1" w:rsidRDefault="00BB41E1" w:rsidP="00BB41E1">
      <w:pPr>
        <w:jc w:val="right"/>
        <w:rPr>
          <w:rFonts w:ascii="Times New Roman" w:hAnsi="Times New Roman" w:cs="Times New Roman"/>
          <w:b/>
          <w:bCs/>
          <w:color w:val="0070C0"/>
          <w:sz w:val="24"/>
          <w:szCs w:val="24"/>
        </w:rPr>
      </w:pPr>
    </w:p>
    <w:p w14:paraId="6FDBD3D4" w14:textId="77777777" w:rsidR="00BB41E1" w:rsidRDefault="00BB41E1" w:rsidP="00BB41E1">
      <w:pPr>
        <w:jc w:val="right"/>
        <w:rPr>
          <w:rFonts w:ascii="Times New Roman" w:hAnsi="Times New Roman" w:cs="Times New Roman"/>
          <w:b/>
          <w:bCs/>
          <w:color w:val="0070C0"/>
          <w:sz w:val="24"/>
          <w:szCs w:val="24"/>
        </w:rPr>
      </w:pPr>
    </w:p>
    <w:p w14:paraId="5F5A6A31" w14:textId="77777777" w:rsidR="00BB41E1" w:rsidRDefault="00BB41E1" w:rsidP="00BB41E1">
      <w:pPr>
        <w:jc w:val="right"/>
        <w:rPr>
          <w:rFonts w:ascii="Times New Roman" w:hAnsi="Times New Roman" w:cs="Times New Roman"/>
          <w:b/>
          <w:bCs/>
          <w:color w:val="0070C0"/>
          <w:sz w:val="24"/>
          <w:szCs w:val="24"/>
        </w:rPr>
      </w:pPr>
    </w:p>
    <w:p w14:paraId="2AA8D582" w14:textId="77777777" w:rsidR="00BB41E1" w:rsidRPr="00502F97" w:rsidRDefault="00BB41E1" w:rsidP="00BB41E1">
      <w:pPr>
        <w:jc w:val="right"/>
        <w:rPr>
          <w:rFonts w:ascii="Times New Roman" w:hAnsi="Times New Roman" w:cs="Times New Roman"/>
          <w:b/>
          <w:bCs/>
          <w:color w:val="0070C0"/>
          <w:sz w:val="24"/>
          <w:szCs w:val="24"/>
        </w:rPr>
      </w:pPr>
    </w:p>
    <w:p w14:paraId="2A13B1CC" w14:textId="77777777" w:rsidR="00BB41E1" w:rsidRPr="008F578C" w:rsidRDefault="00BB41E1" w:rsidP="00BB41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ABA7975" w14:textId="0A6AD506" w:rsidR="00BB41E1" w:rsidRDefault="00BB41E1" w:rsidP="00BB41E1">
      <w:pPr>
        <w:pStyle w:val="1"/>
      </w:pPr>
      <w:r w:rsidRPr="006E7FF4">
        <w:t>«</w:t>
      </w:r>
      <w:r w:rsidRPr="00BB41E1">
        <w:t>ПМ.02 ОРГАНИЗАЦИЯ РАБОТЫ СТРУКТУРНОГО ПОДРАЗДЕЛЕНИЯ</w:t>
      </w:r>
      <w:r w:rsidRPr="006E7FF4">
        <w:t>»</w:t>
      </w:r>
    </w:p>
    <w:p w14:paraId="2ED23660" w14:textId="77777777" w:rsidR="00BB41E1" w:rsidRPr="00F53FDC" w:rsidRDefault="00BB41E1" w:rsidP="00BB41E1">
      <w:pPr>
        <w:spacing w:line="360" w:lineRule="auto"/>
        <w:jc w:val="center"/>
        <w:rPr>
          <w:rFonts w:ascii="Times New Roman" w:hAnsi="Times New Roman" w:cs="Times New Roman"/>
          <w:sz w:val="24"/>
          <w:szCs w:val="24"/>
        </w:rPr>
      </w:pPr>
    </w:p>
    <w:p w14:paraId="517CD58B" w14:textId="77777777" w:rsidR="00BB41E1" w:rsidRPr="00F53FDC" w:rsidRDefault="00BB41E1" w:rsidP="00BB41E1">
      <w:pPr>
        <w:spacing w:line="360" w:lineRule="auto"/>
        <w:jc w:val="center"/>
        <w:rPr>
          <w:rFonts w:ascii="Times New Roman" w:hAnsi="Times New Roman" w:cs="Times New Roman"/>
          <w:sz w:val="24"/>
          <w:szCs w:val="24"/>
        </w:rPr>
      </w:pPr>
    </w:p>
    <w:p w14:paraId="3D191914" w14:textId="77777777" w:rsidR="00BB41E1" w:rsidRPr="00F53FDC" w:rsidRDefault="00BB41E1" w:rsidP="00BB41E1">
      <w:pPr>
        <w:spacing w:line="360" w:lineRule="auto"/>
        <w:jc w:val="center"/>
        <w:rPr>
          <w:rFonts w:ascii="Times New Roman" w:hAnsi="Times New Roman" w:cs="Times New Roman"/>
          <w:sz w:val="24"/>
          <w:szCs w:val="24"/>
        </w:rPr>
      </w:pPr>
    </w:p>
    <w:p w14:paraId="06E3D71B" w14:textId="77777777" w:rsidR="00BB41E1" w:rsidRPr="00F53FDC" w:rsidRDefault="00BB41E1" w:rsidP="00BB41E1">
      <w:pPr>
        <w:spacing w:line="360" w:lineRule="auto"/>
        <w:jc w:val="center"/>
        <w:rPr>
          <w:rFonts w:ascii="Times New Roman" w:hAnsi="Times New Roman" w:cs="Times New Roman"/>
          <w:sz w:val="24"/>
          <w:szCs w:val="24"/>
        </w:rPr>
      </w:pPr>
    </w:p>
    <w:p w14:paraId="6DBFDB2E" w14:textId="77777777" w:rsidR="00BB41E1" w:rsidRPr="00F53FDC" w:rsidRDefault="00BB41E1" w:rsidP="00BB41E1">
      <w:pPr>
        <w:spacing w:line="360" w:lineRule="auto"/>
        <w:jc w:val="center"/>
        <w:rPr>
          <w:rFonts w:ascii="Times New Roman" w:hAnsi="Times New Roman" w:cs="Times New Roman"/>
          <w:sz w:val="24"/>
          <w:szCs w:val="24"/>
        </w:rPr>
      </w:pPr>
    </w:p>
    <w:p w14:paraId="744872A3" w14:textId="77777777" w:rsidR="00BB41E1" w:rsidRPr="00F53FDC" w:rsidRDefault="00BB41E1" w:rsidP="00BB41E1">
      <w:pPr>
        <w:spacing w:line="360" w:lineRule="auto"/>
        <w:jc w:val="center"/>
        <w:rPr>
          <w:rFonts w:ascii="Times New Roman" w:hAnsi="Times New Roman" w:cs="Times New Roman"/>
          <w:sz w:val="24"/>
          <w:szCs w:val="24"/>
        </w:rPr>
      </w:pPr>
    </w:p>
    <w:p w14:paraId="1A62CC08" w14:textId="77777777" w:rsidR="00BB41E1" w:rsidRPr="00F53FDC" w:rsidRDefault="00BB41E1" w:rsidP="00BB41E1">
      <w:pPr>
        <w:spacing w:line="360" w:lineRule="auto"/>
        <w:jc w:val="center"/>
        <w:rPr>
          <w:rFonts w:ascii="Times New Roman" w:hAnsi="Times New Roman" w:cs="Times New Roman"/>
          <w:sz w:val="24"/>
          <w:szCs w:val="24"/>
        </w:rPr>
      </w:pPr>
    </w:p>
    <w:p w14:paraId="5B3A0946" w14:textId="77777777" w:rsidR="00BB41E1" w:rsidRPr="00F53FDC" w:rsidRDefault="00BB41E1" w:rsidP="00BB41E1">
      <w:pPr>
        <w:spacing w:line="360" w:lineRule="auto"/>
        <w:jc w:val="center"/>
        <w:rPr>
          <w:rFonts w:ascii="Times New Roman" w:hAnsi="Times New Roman" w:cs="Times New Roman"/>
          <w:sz w:val="24"/>
          <w:szCs w:val="24"/>
        </w:rPr>
      </w:pPr>
    </w:p>
    <w:p w14:paraId="5C82AF60" w14:textId="77777777" w:rsidR="00BB41E1" w:rsidRPr="00F53FDC" w:rsidRDefault="00BB41E1" w:rsidP="00BB41E1">
      <w:pPr>
        <w:spacing w:line="360" w:lineRule="auto"/>
        <w:jc w:val="center"/>
        <w:rPr>
          <w:rFonts w:ascii="Times New Roman" w:hAnsi="Times New Roman" w:cs="Times New Roman"/>
          <w:sz w:val="24"/>
          <w:szCs w:val="24"/>
        </w:rPr>
      </w:pPr>
    </w:p>
    <w:p w14:paraId="1C8ED3C3" w14:textId="77777777" w:rsidR="00BB41E1" w:rsidRPr="00F53FDC" w:rsidRDefault="00BB41E1" w:rsidP="00BB41E1">
      <w:pPr>
        <w:spacing w:line="360" w:lineRule="auto"/>
        <w:jc w:val="center"/>
        <w:rPr>
          <w:rFonts w:ascii="Times New Roman" w:hAnsi="Times New Roman" w:cs="Times New Roman"/>
          <w:sz w:val="24"/>
          <w:szCs w:val="24"/>
        </w:rPr>
      </w:pPr>
    </w:p>
    <w:p w14:paraId="2E5EAA2C" w14:textId="77777777" w:rsidR="00BB41E1" w:rsidRPr="00F53FDC" w:rsidRDefault="00BB41E1" w:rsidP="00BB41E1">
      <w:pPr>
        <w:spacing w:line="360" w:lineRule="auto"/>
        <w:jc w:val="center"/>
        <w:rPr>
          <w:rFonts w:ascii="Times New Roman" w:hAnsi="Times New Roman" w:cs="Times New Roman"/>
          <w:sz w:val="24"/>
          <w:szCs w:val="24"/>
        </w:rPr>
      </w:pPr>
    </w:p>
    <w:p w14:paraId="00B314A8" w14:textId="77777777" w:rsidR="00BB41E1" w:rsidRPr="00F53FDC" w:rsidRDefault="00BB41E1" w:rsidP="00BB41E1">
      <w:pPr>
        <w:spacing w:line="360" w:lineRule="auto"/>
        <w:jc w:val="center"/>
        <w:rPr>
          <w:rFonts w:ascii="Times New Roman" w:hAnsi="Times New Roman" w:cs="Times New Roman"/>
          <w:sz w:val="24"/>
          <w:szCs w:val="24"/>
        </w:rPr>
      </w:pPr>
    </w:p>
    <w:p w14:paraId="712C2D1F" w14:textId="77777777" w:rsidR="00BB41E1" w:rsidRPr="00F53FDC" w:rsidRDefault="00BB41E1" w:rsidP="00BB41E1">
      <w:pPr>
        <w:spacing w:line="360" w:lineRule="auto"/>
        <w:jc w:val="center"/>
        <w:rPr>
          <w:rFonts w:ascii="Times New Roman" w:hAnsi="Times New Roman" w:cs="Times New Roman"/>
          <w:sz w:val="24"/>
          <w:szCs w:val="24"/>
        </w:rPr>
      </w:pPr>
    </w:p>
    <w:p w14:paraId="46CBF207" w14:textId="77777777" w:rsidR="00BB41E1" w:rsidRPr="00F53FDC" w:rsidRDefault="00BB41E1" w:rsidP="00BB41E1">
      <w:pPr>
        <w:spacing w:line="360" w:lineRule="auto"/>
        <w:jc w:val="center"/>
        <w:rPr>
          <w:rFonts w:ascii="Times New Roman" w:hAnsi="Times New Roman" w:cs="Times New Roman"/>
          <w:sz w:val="24"/>
          <w:szCs w:val="24"/>
        </w:rPr>
      </w:pPr>
    </w:p>
    <w:p w14:paraId="1910CDFD" w14:textId="77777777" w:rsidR="00BB41E1" w:rsidRPr="00F53FDC" w:rsidRDefault="00BB41E1" w:rsidP="00BB41E1">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4BB156A" w14:textId="77777777" w:rsidR="00BB41E1" w:rsidRDefault="00BB41E1" w:rsidP="00BB41E1">
      <w:pPr>
        <w:rPr>
          <w:rFonts w:ascii="Times New Roman" w:eastAsia="Times New Roman" w:hAnsi="Times New Roman" w:cs="Times New Roman"/>
          <w:b/>
          <w:bCs/>
          <w:kern w:val="36"/>
          <w:sz w:val="24"/>
          <w:szCs w:val="24"/>
          <w:lang w:eastAsia="ru-RU"/>
        </w:rPr>
      </w:pPr>
      <w:r>
        <w:br w:type="page"/>
      </w:r>
    </w:p>
    <w:p w14:paraId="08314752" w14:textId="77777777" w:rsidR="00BB41E1" w:rsidRPr="00B766E1" w:rsidRDefault="00BB41E1" w:rsidP="00BB41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589D706" w14:textId="77777777" w:rsidR="00BB41E1" w:rsidRDefault="00BB41E1" w:rsidP="00BB41E1"/>
    <w:p w14:paraId="740AF0E5" w14:textId="77777777" w:rsidR="00BB41E1" w:rsidRDefault="00BB41E1" w:rsidP="00BB41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2C87AB9" w14:textId="77777777" w:rsidR="00BB41E1" w:rsidRPr="00B766E1" w:rsidRDefault="00BE146F" w:rsidP="00BB41E1">
      <w:pPr>
        <w:pStyle w:val="21"/>
        <w:rPr>
          <w:rFonts w:asciiTheme="minorHAnsi" w:eastAsiaTheme="minorEastAsia" w:hAnsiTheme="minorHAnsi" w:cstheme="minorBidi"/>
          <w:i w:val="0"/>
          <w:iCs w:val="0"/>
          <w:sz w:val="22"/>
          <w:szCs w:val="22"/>
        </w:rPr>
      </w:pPr>
      <w:hyperlink w:anchor="_Toc156820310" w:history="1">
        <w:r w:rsidR="00BB41E1" w:rsidRPr="00B766E1">
          <w:rPr>
            <w:rStyle w:val="af0"/>
            <w:i w:val="0"/>
            <w:iCs w:val="0"/>
          </w:rPr>
          <w:t>1.1. Цель и место профессионального модуля «Индекс Наименование ПМ»  в структуре образовательной программы</w:t>
        </w:r>
        <w:r w:rsidR="00BB41E1" w:rsidRPr="00B766E1">
          <w:rPr>
            <w:i w:val="0"/>
            <w:iCs w:val="0"/>
            <w:webHidden/>
          </w:rPr>
          <w:tab/>
        </w:r>
      </w:hyperlink>
    </w:p>
    <w:p w14:paraId="4018FD06" w14:textId="77777777" w:rsidR="00BB41E1" w:rsidRPr="00B766E1" w:rsidRDefault="00BE146F" w:rsidP="00BB41E1">
      <w:pPr>
        <w:pStyle w:val="21"/>
        <w:rPr>
          <w:rFonts w:asciiTheme="minorHAnsi" w:eastAsiaTheme="minorEastAsia" w:hAnsiTheme="minorHAnsi" w:cstheme="minorBidi"/>
          <w:i w:val="0"/>
          <w:iCs w:val="0"/>
          <w:sz w:val="22"/>
          <w:szCs w:val="22"/>
        </w:rPr>
      </w:pPr>
      <w:hyperlink w:anchor="_Toc156820311" w:history="1">
        <w:r w:rsidR="00BB41E1" w:rsidRPr="00B766E1">
          <w:rPr>
            <w:rStyle w:val="af0"/>
            <w:i w:val="0"/>
            <w:iCs w:val="0"/>
          </w:rPr>
          <w:t>1.2. Планируемые результаты освоения профессионального модуля</w:t>
        </w:r>
        <w:r w:rsidR="00BB41E1" w:rsidRPr="00B766E1">
          <w:rPr>
            <w:i w:val="0"/>
            <w:iCs w:val="0"/>
            <w:webHidden/>
          </w:rPr>
          <w:tab/>
        </w:r>
      </w:hyperlink>
    </w:p>
    <w:p w14:paraId="19AFA5A6" w14:textId="77777777" w:rsidR="00BB41E1" w:rsidRDefault="00BE146F" w:rsidP="00BB41E1">
      <w:pPr>
        <w:pStyle w:val="14"/>
        <w:rPr>
          <w:rFonts w:asciiTheme="minorHAnsi" w:eastAsiaTheme="minorEastAsia" w:hAnsiTheme="minorHAnsi" w:cstheme="minorBidi"/>
          <w:b w:val="0"/>
          <w:bCs w:val="0"/>
          <w:lang w:eastAsia="ru-RU"/>
        </w:rPr>
      </w:pPr>
      <w:hyperlink w:anchor="_Toc156820312" w:history="1">
        <w:r w:rsidR="00BB41E1" w:rsidRPr="00A9619D">
          <w:rPr>
            <w:rStyle w:val="af0"/>
          </w:rPr>
          <w:t>2. Структура и содержание профессионального модуля</w:t>
        </w:r>
        <w:r w:rsidR="00BB41E1">
          <w:rPr>
            <w:webHidden/>
          </w:rPr>
          <w:tab/>
        </w:r>
      </w:hyperlink>
    </w:p>
    <w:p w14:paraId="02729C50" w14:textId="77777777" w:rsidR="00BB41E1" w:rsidRPr="00B766E1" w:rsidRDefault="00BE146F" w:rsidP="00BB41E1">
      <w:pPr>
        <w:pStyle w:val="21"/>
        <w:rPr>
          <w:rFonts w:asciiTheme="minorHAnsi" w:eastAsiaTheme="minorEastAsia" w:hAnsiTheme="minorHAnsi" w:cstheme="minorBidi"/>
          <w:i w:val="0"/>
          <w:iCs w:val="0"/>
          <w:sz w:val="22"/>
          <w:szCs w:val="22"/>
        </w:rPr>
      </w:pPr>
      <w:hyperlink w:anchor="_Toc156820313" w:history="1">
        <w:r w:rsidR="00BB41E1" w:rsidRPr="00B766E1">
          <w:rPr>
            <w:rStyle w:val="af0"/>
            <w:i w:val="0"/>
            <w:iCs w:val="0"/>
          </w:rPr>
          <w:t>2.1. Трудоемкость освоения модуля</w:t>
        </w:r>
        <w:r w:rsidR="00BB41E1" w:rsidRPr="00B766E1">
          <w:rPr>
            <w:i w:val="0"/>
            <w:iCs w:val="0"/>
            <w:webHidden/>
          </w:rPr>
          <w:tab/>
        </w:r>
      </w:hyperlink>
    </w:p>
    <w:p w14:paraId="01E355B9" w14:textId="77777777" w:rsidR="00BB41E1" w:rsidRPr="00B766E1" w:rsidRDefault="00BE146F" w:rsidP="00BB41E1">
      <w:pPr>
        <w:pStyle w:val="21"/>
        <w:rPr>
          <w:rFonts w:asciiTheme="minorHAnsi" w:eastAsiaTheme="minorEastAsia" w:hAnsiTheme="minorHAnsi" w:cstheme="minorBidi"/>
          <w:i w:val="0"/>
          <w:iCs w:val="0"/>
          <w:sz w:val="22"/>
          <w:szCs w:val="22"/>
        </w:rPr>
      </w:pPr>
      <w:hyperlink w:anchor="_Toc156820314" w:history="1">
        <w:r w:rsidR="00BB41E1" w:rsidRPr="00B766E1">
          <w:rPr>
            <w:rStyle w:val="af0"/>
            <w:i w:val="0"/>
            <w:iCs w:val="0"/>
          </w:rPr>
          <w:t>2.2. Структура профессионального модуля</w:t>
        </w:r>
        <w:r w:rsidR="00BB41E1" w:rsidRPr="00B766E1">
          <w:rPr>
            <w:i w:val="0"/>
            <w:iCs w:val="0"/>
            <w:webHidden/>
          </w:rPr>
          <w:tab/>
        </w:r>
      </w:hyperlink>
    </w:p>
    <w:p w14:paraId="095C5794" w14:textId="77777777" w:rsidR="00BB41E1" w:rsidRPr="00B766E1" w:rsidRDefault="00BE146F" w:rsidP="00BB41E1">
      <w:pPr>
        <w:pStyle w:val="21"/>
        <w:rPr>
          <w:rFonts w:asciiTheme="minorHAnsi" w:eastAsiaTheme="minorEastAsia" w:hAnsiTheme="minorHAnsi" w:cstheme="minorBidi"/>
          <w:i w:val="0"/>
          <w:iCs w:val="0"/>
          <w:sz w:val="22"/>
          <w:szCs w:val="22"/>
        </w:rPr>
      </w:pPr>
      <w:hyperlink w:anchor="_Toc156820315" w:history="1">
        <w:r w:rsidR="00BB41E1" w:rsidRPr="00B766E1">
          <w:rPr>
            <w:rStyle w:val="af0"/>
            <w:i w:val="0"/>
            <w:iCs w:val="0"/>
          </w:rPr>
          <w:t>2.3. Примерное содержание профессионального модуля</w:t>
        </w:r>
        <w:r w:rsidR="00BB41E1" w:rsidRPr="00B766E1">
          <w:rPr>
            <w:i w:val="0"/>
            <w:iCs w:val="0"/>
            <w:webHidden/>
          </w:rPr>
          <w:tab/>
        </w:r>
      </w:hyperlink>
    </w:p>
    <w:p w14:paraId="36988A2D" w14:textId="77777777" w:rsidR="00BB41E1" w:rsidRPr="00B766E1" w:rsidRDefault="00BE146F" w:rsidP="00BB41E1">
      <w:pPr>
        <w:pStyle w:val="21"/>
        <w:rPr>
          <w:rFonts w:asciiTheme="minorHAnsi" w:eastAsiaTheme="minorEastAsia" w:hAnsiTheme="minorHAnsi" w:cstheme="minorBidi"/>
          <w:i w:val="0"/>
          <w:iCs w:val="0"/>
          <w:sz w:val="22"/>
          <w:szCs w:val="22"/>
        </w:rPr>
      </w:pPr>
      <w:hyperlink w:anchor="_Toc156820316" w:history="1">
        <w:r w:rsidR="00BB41E1" w:rsidRPr="00B766E1">
          <w:rPr>
            <w:rStyle w:val="af0"/>
            <w:i w:val="0"/>
            <w:iCs w:val="0"/>
          </w:rPr>
          <w:t>2.4. Курсовой проект (работа) (для специальностей СПО, если предусмотрено)</w:t>
        </w:r>
        <w:r w:rsidR="00BB41E1" w:rsidRPr="00B766E1">
          <w:rPr>
            <w:i w:val="0"/>
            <w:iCs w:val="0"/>
            <w:webHidden/>
          </w:rPr>
          <w:tab/>
        </w:r>
      </w:hyperlink>
    </w:p>
    <w:p w14:paraId="14F9A228" w14:textId="77777777" w:rsidR="00BB41E1" w:rsidRDefault="00BE146F" w:rsidP="00BB41E1">
      <w:pPr>
        <w:pStyle w:val="14"/>
        <w:rPr>
          <w:rFonts w:asciiTheme="minorHAnsi" w:eastAsiaTheme="minorEastAsia" w:hAnsiTheme="minorHAnsi" w:cstheme="minorBidi"/>
          <w:b w:val="0"/>
          <w:bCs w:val="0"/>
          <w:lang w:eastAsia="ru-RU"/>
        </w:rPr>
      </w:pPr>
      <w:hyperlink w:anchor="_Toc156820317" w:history="1">
        <w:r w:rsidR="00BB41E1" w:rsidRPr="00A9619D">
          <w:rPr>
            <w:rStyle w:val="af0"/>
          </w:rPr>
          <w:t>3. Условия реализации профессионального модуля</w:t>
        </w:r>
        <w:r w:rsidR="00BB41E1">
          <w:rPr>
            <w:webHidden/>
          </w:rPr>
          <w:tab/>
        </w:r>
      </w:hyperlink>
    </w:p>
    <w:p w14:paraId="47CE9692" w14:textId="77777777" w:rsidR="00BB41E1" w:rsidRPr="00B766E1" w:rsidRDefault="00BE146F" w:rsidP="00BB41E1">
      <w:pPr>
        <w:pStyle w:val="21"/>
        <w:rPr>
          <w:rFonts w:asciiTheme="minorHAnsi" w:eastAsiaTheme="minorEastAsia" w:hAnsiTheme="minorHAnsi" w:cstheme="minorBidi"/>
          <w:i w:val="0"/>
          <w:iCs w:val="0"/>
          <w:sz w:val="22"/>
          <w:szCs w:val="22"/>
        </w:rPr>
      </w:pPr>
      <w:hyperlink w:anchor="_Toc156820318" w:history="1">
        <w:r w:rsidR="00BB41E1" w:rsidRPr="00B766E1">
          <w:rPr>
            <w:rStyle w:val="af0"/>
            <w:i w:val="0"/>
            <w:iCs w:val="0"/>
          </w:rPr>
          <w:t>3.1. Материально-техническое обеспечение</w:t>
        </w:r>
        <w:r w:rsidR="00BB41E1" w:rsidRPr="00B766E1">
          <w:rPr>
            <w:i w:val="0"/>
            <w:iCs w:val="0"/>
            <w:webHidden/>
          </w:rPr>
          <w:tab/>
        </w:r>
      </w:hyperlink>
    </w:p>
    <w:p w14:paraId="5B734829" w14:textId="77777777" w:rsidR="00BB41E1" w:rsidRPr="00B766E1" w:rsidRDefault="00BE146F" w:rsidP="00BB41E1">
      <w:pPr>
        <w:pStyle w:val="21"/>
        <w:rPr>
          <w:rFonts w:asciiTheme="minorHAnsi" w:eastAsiaTheme="minorEastAsia" w:hAnsiTheme="minorHAnsi" w:cstheme="minorBidi"/>
          <w:i w:val="0"/>
          <w:iCs w:val="0"/>
          <w:sz w:val="22"/>
          <w:szCs w:val="22"/>
        </w:rPr>
      </w:pPr>
      <w:hyperlink w:anchor="_Toc156820319" w:history="1">
        <w:r w:rsidR="00BB41E1" w:rsidRPr="00B766E1">
          <w:rPr>
            <w:rStyle w:val="af0"/>
            <w:i w:val="0"/>
            <w:iCs w:val="0"/>
          </w:rPr>
          <w:t>3.2. Учебно-методическое обеспечение</w:t>
        </w:r>
        <w:r w:rsidR="00BB41E1" w:rsidRPr="00B766E1">
          <w:rPr>
            <w:i w:val="0"/>
            <w:iCs w:val="0"/>
            <w:webHidden/>
          </w:rPr>
          <w:tab/>
        </w:r>
      </w:hyperlink>
    </w:p>
    <w:p w14:paraId="70A44706" w14:textId="77777777" w:rsidR="00BB41E1" w:rsidRDefault="00BE146F" w:rsidP="00BB41E1">
      <w:pPr>
        <w:pStyle w:val="14"/>
        <w:rPr>
          <w:rFonts w:asciiTheme="minorHAnsi" w:eastAsiaTheme="minorEastAsia" w:hAnsiTheme="minorHAnsi" w:cstheme="minorBidi"/>
          <w:b w:val="0"/>
          <w:bCs w:val="0"/>
          <w:lang w:eastAsia="ru-RU"/>
        </w:rPr>
      </w:pPr>
      <w:hyperlink w:anchor="_Toc156820320" w:history="1">
        <w:r w:rsidR="00BB41E1" w:rsidRPr="00A9619D">
          <w:rPr>
            <w:rStyle w:val="af0"/>
          </w:rPr>
          <w:t>4. Контроль и оценка результатов освоения  профессионального модуля</w:t>
        </w:r>
        <w:r w:rsidR="00BB41E1">
          <w:rPr>
            <w:webHidden/>
          </w:rPr>
          <w:tab/>
        </w:r>
      </w:hyperlink>
    </w:p>
    <w:p w14:paraId="6945B43A" w14:textId="77777777" w:rsidR="00BB41E1" w:rsidRPr="00B766E1" w:rsidRDefault="00BB41E1" w:rsidP="00BB41E1">
      <w:r>
        <w:fldChar w:fldCharType="end"/>
      </w:r>
    </w:p>
    <w:p w14:paraId="3220096F" w14:textId="77777777" w:rsidR="00BB41E1" w:rsidRDefault="00BB41E1" w:rsidP="00BB41E1">
      <w:pPr>
        <w:pStyle w:val="1"/>
      </w:pPr>
    </w:p>
    <w:p w14:paraId="1216C48A" w14:textId="77777777" w:rsidR="00BB41E1" w:rsidRDefault="00BB41E1" w:rsidP="00BB41E1">
      <w:pPr>
        <w:pStyle w:val="1f"/>
        <w:jc w:val="left"/>
        <w:sectPr w:rsidR="00BB41E1" w:rsidSect="00502F97">
          <w:headerReference w:type="even" r:id="rId10"/>
          <w:headerReference w:type="default" r:id="rId11"/>
          <w:pgSz w:w="11906" w:h="16838"/>
          <w:pgMar w:top="1134" w:right="567" w:bottom="1134" w:left="1701" w:header="709" w:footer="709" w:gutter="0"/>
          <w:cols w:space="708"/>
          <w:docGrid w:linePitch="360"/>
        </w:sectPr>
      </w:pPr>
    </w:p>
    <w:p w14:paraId="0E7E941D" w14:textId="77777777" w:rsidR="00BB41E1" w:rsidRPr="00C13371" w:rsidRDefault="00BB41E1" w:rsidP="00BB41E1">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98FEA8C" w14:textId="16B2CCC8" w:rsidR="00BB41E1" w:rsidRPr="00101DA1" w:rsidRDefault="00BB41E1" w:rsidP="00BB41E1">
      <w:pPr>
        <w:pStyle w:val="1d"/>
        <w:jc w:val="center"/>
        <w:rPr>
          <w:rFonts w:eastAsia="Segoe UI"/>
          <w:u w:val="single"/>
          <w:lang w:val="ru-RU"/>
        </w:rPr>
      </w:pPr>
      <w:r w:rsidRPr="00101DA1">
        <w:rPr>
          <w:rFonts w:eastAsia="Segoe UI"/>
          <w:u w:val="single"/>
          <w:lang w:val="ru-RU"/>
        </w:rPr>
        <w:t>«</w:t>
      </w:r>
      <w:r w:rsidRPr="00BB41E1">
        <w:rPr>
          <w:rFonts w:eastAsia="Segoe UI"/>
          <w:u w:val="single"/>
          <w:lang w:val="ru-RU"/>
        </w:rPr>
        <w:t xml:space="preserve">ПМ.02 </w:t>
      </w:r>
      <w:r>
        <w:rPr>
          <w:rFonts w:eastAsia="Segoe UI"/>
          <w:u w:val="single"/>
          <w:lang w:val="ru-RU"/>
        </w:rPr>
        <w:t>О</w:t>
      </w:r>
      <w:r w:rsidRPr="00BB41E1">
        <w:rPr>
          <w:rFonts w:eastAsia="Segoe UI"/>
          <w:u w:val="single"/>
          <w:lang w:val="ru-RU"/>
        </w:rPr>
        <w:t>рганизация работы структурного подразделения</w:t>
      </w:r>
      <w:r w:rsidRPr="00101DA1">
        <w:rPr>
          <w:rFonts w:eastAsia="Segoe UI"/>
          <w:u w:val="single"/>
          <w:lang w:val="ru-RU"/>
        </w:rPr>
        <w:t>»</w:t>
      </w:r>
    </w:p>
    <w:p w14:paraId="6125C397" w14:textId="77777777" w:rsidR="00BB41E1" w:rsidRPr="00C13371" w:rsidRDefault="00BB41E1" w:rsidP="00BB41E1">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0CD63AE" w14:textId="77777777" w:rsidR="00BB41E1" w:rsidRPr="00C13371" w:rsidRDefault="00BB41E1" w:rsidP="00BB41E1">
      <w:pPr>
        <w:pStyle w:val="1f"/>
        <w:rPr>
          <w:rFonts w:asciiTheme="minorHAnsi" w:hAnsiTheme="minorHAnsi"/>
          <w:lang w:val="ru-RU"/>
        </w:rPr>
      </w:pPr>
    </w:p>
    <w:p w14:paraId="6275CC4C" w14:textId="77777777" w:rsidR="00BB41E1" w:rsidRPr="00EA6E1D" w:rsidRDefault="00BB41E1" w:rsidP="00BB41E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C2B6164" w14:textId="18BCFA13" w:rsidR="00BB41E1" w:rsidRPr="00101DA1" w:rsidRDefault="00BB41E1" w:rsidP="00BB41E1">
      <w:pPr>
        <w:suppressAutoHyphens/>
        <w:spacing w:line="276" w:lineRule="auto"/>
        <w:ind w:firstLine="709"/>
        <w:jc w:val="both"/>
        <w:rPr>
          <w:rFonts w:ascii="Times New Roman" w:eastAsia="Times New Roman" w:hAnsi="Times New Roman" w:cs="Times New Roman"/>
          <w:sz w:val="24"/>
          <w:szCs w:val="24"/>
          <w:lang w:eastAsia="ru-RU"/>
        </w:rPr>
      </w:pPr>
      <w:r w:rsidRPr="00101DA1">
        <w:rPr>
          <w:rFonts w:ascii="Times New Roman" w:eastAsia="Times New Roman" w:hAnsi="Times New Roman" w:cs="Times New Roman"/>
          <w:sz w:val="24"/>
          <w:szCs w:val="24"/>
          <w:lang w:eastAsia="ru-RU"/>
        </w:rPr>
        <w:t>Цель модуля: освоение вида деятельности «</w:t>
      </w:r>
      <w:r w:rsidRPr="00BB41E1">
        <w:rPr>
          <w:rFonts w:ascii="Times New Roman" w:eastAsia="Times New Roman" w:hAnsi="Times New Roman" w:cs="Times New Roman"/>
          <w:sz w:val="24"/>
          <w:szCs w:val="24"/>
          <w:lang w:eastAsia="ru-RU"/>
        </w:rPr>
        <w:t>Организация работы структурного подразделения</w:t>
      </w:r>
      <w:r w:rsidRPr="00101DA1">
        <w:rPr>
          <w:rFonts w:ascii="Times New Roman" w:eastAsia="Times New Roman" w:hAnsi="Times New Roman" w:cs="Times New Roman"/>
          <w:bCs/>
          <w:sz w:val="24"/>
          <w:szCs w:val="24"/>
          <w:lang w:eastAsia="ru-RU"/>
        </w:rPr>
        <w:t>»</w:t>
      </w:r>
      <w:r w:rsidRPr="00101DA1">
        <w:rPr>
          <w:rFonts w:ascii="Times New Roman" w:eastAsia="Times New Roman" w:hAnsi="Times New Roman" w:cs="Times New Roman"/>
          <w:sz w:val="24"/>
          <w:szCs w:val="24"/>
          <w:lang w:eastAsia="ru-RU"/>
        </w:rPr>
        <w:t xml:space="preserve">. </w:t>
      </w:r>
    </w:p>
    <w:p w14:paraId="07442035" w14:textId="77777777" w:rsidR="00BB41E1" w:rsidRPr="00101DA1" w:rsidRDefault="00BB41E1" w:rsidP="00BB41E1">
      <w:pPr>
        <w:suppressAutoHyphens/>
        <w:spacing w:line="276" w:lineRule="auto"/>
        <w:ind w:firstLine="709"/>
        <w:jc w:val="both"/>
        <w:rPr>
          <w:rFonts w:ascii="Times New Roman" w:hAnsi="Times New Roman" w:cs="Times New Roman"/>
          <w:sz w:val="24"/>
          <w:szCs w:val="24"/>
        </w:rPr>
      </w:pPr>
      <w:r w:rsidRPr="00101DA1">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B9453CA" w14:textId="77777777" w:rsidR="00BB41E1" w:rsidRDefault="00BB41E1" w:rsidP="00BB41E1">
      <w:pPr>
        <w:suppressAutoHyphens/>
        <w:spacing w:line="276" w:lineRule="auto"/>
        <w:ind w:firstLine="709"/>
        <w:jc w:val="both"/>
        <w:rPr>
          <w:rFonts w:ascii="Times New Roman" w:hAnsi="Times New Roman" w:cs="Times New Roman"/>
          <w:sz w:val="24"/>
          <w:szCs w:val="24"/>
        </w:rPr>
      </w:pPr>
    </w:p>
    <w:p w14:paraId="645F519C" w14:textId="77777777" w:rsidR="00BB41E1" w:rsidRPr="00EA6E1D" w:rsidRDefault="00BB41E1" w:rsidP="00BB41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7CAB6B9" w14:textId="77777777" w:rsidR="00BB41E1" w:rsidRDefault="00BB41E1" w:rsidP="00BB41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6D0A401" w14:textId="77777777" w:rsidR="00BB41E1" w:rsidRDefault="00BB41E1" w:rsidP="00BB41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3D30C189" w14:textId="77777777" w:rsidR="00BB41E1" w:rsidRDefault="00BB41E1" w:rsidP="00BB41E1">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B41E1" w:rsidRPr="000E591D" w14:paraId="3932576A" w14:textId="77777777" w:rsidTr="00DD24B8">
        <w:tc>
          <w:tcPr>
            <w:tcW w:w="1129" w:type="dxa"/>
            <w:tcBorders>
              <w:top w:val="single" w:sz="4" w:space="0" w:color="auto"/>
              <w:left w:val="single" w:sz="4" w:space="0" w:color="auto"/>
              <w:right w:val="single" w:sz="4" w:space="0" w:color="auto"/>
            </w:tcBorders>
          </w:tcPr>
          <w:p w14:paraId="127D7253" w14:textId="77777777" w:rsidR="00BB41E1" w:rsidRPr="00C13371" w:rsidRDefault="00BB41E1" w:rsidP="00DD24B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1978D8D" w14:textId="77777777" w:rsidR="00BB41E1" w:rsidRPr="00C13371" w:rsidRDefault="00BB41E1" w:rsidP="00DD24B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1E4B4A" w14:textId="77777777" w:rsidR="00BB41E1" w:rsidRPr="00C13371" w:rsidRDefault="00BB41E1" w:rsidP="00DD24B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B3B3378" w14:textId="77777777" w:rsidR="00BB41E1" w:rsidRPr="00C13371" w:rsidRDefault="00BB41E1" w:rsidP="00DD24B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B41E1" w:rsidRPr="000E591D" w14:paraId="2B7EE097" w14:textId="77777777" w:rsidTr="00DD24B8">
        <w:tc>
          <w:tcPr>
            <w:tcW w:w="1129" w:type="dxa"/>
            <w:tcBorders>
              <w:top w:val="single" w:sz="4" w:space="0" w:color="auto"/>
              <w:left w:val="single" w:sz="4" w:space="0" w:color="auto"/>
              <w:right w:val="single" w:sz="4" w:space="0" w:color="auto"/>
            </w:tcBorders>
          </w:tcPr>
          <w:p w14:paraId="5B5048A9" w14:textId="77777777" w:rsidR="00BB41E1" w:rsidRPr="00C13371" w:rsidRDefault="00BB41E1" w:rsidP="00DD24B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2005C5A" w14:textId="77777777" w:rsidR="00BB41E1" w:rsidRPr="00D52303" w:rsidRDefault="00BB41E1" w:rsidP="00DD24B8">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2E3C42F" w14:textId="77777777" w:rsidR="00BB41E1" w:rsidRPr="00D52303" w:rsidRDefault="00BB41E1" w:rsidP="00DD24B8">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6EA109A" w14:textId="77777777" w:rsidR="00BB41E1" w:rsidRPr="00D52303" w:rsidRDefault="00BB41E1" w:rsidP="00DD24B8">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C8B8909" w14:textId="77777777" w:rsidR="00BB41E1" w:rsidRPr="00D52303" w:rsidRDefault="00BB41E1" w:rsidP="00DD24B8">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7014F4BC" w14:textId="77777777" w:rsidR="00BB41E1" w:rsidRPr="00C13371" w:rsidRDefault="00BB41E1" w:rsidP="00DD24B8">
            <w:pPr>
              <w:rPr>
                <w:rFonts w:ascii="Times New Roman" w:hAnsi="Times New Roman" w:cs="Times New Roman"/>
                <w:bCs/>
                <w:sz w:val="24"/>
                <w:szCs w:val="24"/>
              </w:rPr>
            </w:pPr>
            <w:r w:rsidRPr="00D52303">
              <w:rPr>
                <w:rFonts w:ascii="Times New Roman" w:hAnsi="Times New Roman" w:cs="Times New Roman"/>
                <w:bCs/>
                <w:iCs/>
                <w:sz w:val="24"/>
                <w:szCs w:val="24"/>
              </w:rPr>
              <w:t xml:space="preserve">-оценивать результат и последствия своих действий </w:t>
            </w:r>
            <w:r w:rsidRPr="00D52303">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FDC1A9" w14:textId="77777777" w:rsidR="00BB41E1" w:rsidRPr="00D52303" w:rsidRDefault="00BB41E1" w:rsidP="00DD24B8">
            <w:pPr>
              <w:rPr>
                <w:rFonts w:ascii="Times New Roman" w:hAnsi="Times New Roman" w:cs="Times New Roman"/>
                <w:bCs/>
                <w:iCs/>
                <w:sz w:val="24"/>
                <w:szCs w:val="24"/>
              </w:rPr>
            </w:pPr>
            <w:r w:rsidRPr="00D52303">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17FB69DB" w14:textId="77777777" w:rsidR="00BB41E1" w:rsidRPr="00D52303" w:rsidRDefault="00BB41E1" w:rsidP="00DD24B8">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318BAF8" w14:textId="77777777" w:rsidR="00BB41E1" w:rsidRPr="00D52303" w:rsidRDefault="00BB41E1" w:rsidP="00DD24B8">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6C98FB8" w14:textId="77777777" w:rsidR="00BB41E1" w:rsidRPr="00D52303" w:rsidRDefault="00BB41E1" w:rsidP="00DD24B8">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7D9B2E3A" w14:textId="77777777" w:rsidR="00BB41E1" w:rsidRPr="00C13371" w:rsidRDefault="00BB41E1" w:rsidP="00DD24B8">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549639A" w14:textId="77777777" w:rsidR="00BB41E1" w:rsidRPr="00C13371" w:rsidRDefault="00BB41E1" w:rsidP="00DD24B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BB41E1" w:rsidRPr="000E591D" w14:paraId="6ED8DEAA" w14:textId="77777777" w:rsidTr="00DD24B8">
        <w:tc>
          <w:tcPr>
            <w:tcW w:w="1129" w:type="dxa"/>
            <w:tcBorders>
              <w:left w:val="single" w:sz="4" w:space="0" w:color="auto"/>
              <w:bottom w:val="single" w:sz="4" w:space="0" w:color="auto"/>
              <w:right w:val="single" w:sz="4" w:space="0" w:color="auto"/>
            </w:tcBorders>
          </w:tcPr>
          <w:p w14:paraId="3D7ACBEF" w14:textId="77777777" w:rsidR="00BB41E1" w:rsidRPr="00C13371" w:rsidRDefault="00BB41E1" w:rsidP="00DD24B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AEE69D1" w14:textId="77777777" w:rsidR="00BB41E1" w:rsidRPr="00703E21" w:rsidRDefault="00BB41E1" w:rsidP="00DD24B8">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175E302C" w14:textId="77777777" w:rsidR="00BB41E1" w:rsidRPr="00703E21" w:rsidRDefault="00BB41E1" w:rsidP="00DD24B8">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136AD922" w14:textId="77777777" w:rsidR="00BB41E1" w:rsidRPr="00703E21" w:rsidRDefault="00BB41E1" w:rsidP="00DD24B8">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0518BC54" w14:textId="77777777" w:rsidR="00BB41E1" w:rsidRPr="00703E21" w:rsidRDefault="00BB41E1" w:rsidP="00DD24B8">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0FDA73A" w14:textId="77777777" w:rsidR="00BB41E1" w:rsidRPr="00703E21" w:rsidRDefault="00BB41E1" w:rsidP="00DD24B8">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3E052533" w14:textId="77777777" w:rsidR="00BB41E1" w:rsidRPr="00C13371" w:rsidRDefault="00BB41E1" w:rsidP="00DD24B8">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70FA27" w14:textId="77777777" w:rsidR="00BB41E1" w:rsidRPr="00703E21" w:rsidRDefault="00BB41E1" w:rsidP="00DD24B8">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739A833" w14:textId="77777777" w:rsidR="00BB41E1" w:rsidRPr="00703E21" w:rsidRDefault="00BB41E1" w:rsidP="00DD24B8">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19F673F0" w14:textId="77777777" w:rsidR="00BB41E1" w:rsidRPr="00703E21" w:rsidRDefault="00BB41E1" w:rsidP="00DD24B8">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1ECA75A3" w14:textId="77777777" w:rsidR="00BB41E1" w:rsidRPr="00703E21" w:rsidRDefault="00BB41E1" w:rsidP="00DD24B8">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80FB193" w14:textId="77777777" w:rsidR="00BB41E1" w:rsidRPr="00C13371" w:rsidRDefault="00BB41E1" w:rsidP="00DD24B8">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D1C398E" w14:textId="77777777" w:rsidR="00BB41E1" w:rsidRPr="00C13371" w:rsidRDefault="00BB41E1" w:rsidP="00DD24B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BB41E1" w:rsidRPr="000E591D" w14:paraId="4A866B32" w14:textId="77777777" w:rsidTr="00DD24B8">
        <w:tc>
          <w:tcPr>
            <w:tcW w:w="1129" w:type="dxa"/>
            <w:tcBorders>
              <w:top w:val="single" w:sz="4" w:space="0" w:color="auto"/>
              <w:left w:val="single" w:sz="4" w:space="0" w:color="auto"/>
              <w:right w:val="single" w:sz="4" w:space="0" w:color="auto"/>
            </w:tcBorders>
          </w:tcPr>
          <w:p w14:paraId="10E3171F" w14:textId="3132A709" w:rsidR="00BB41E1" w:rsidRPr="00C13371" w:rsidRDefault="00BB41E1" w:rsidP="00DD24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2FAC15F" w14:textId="76FC132C" w:rsidR="00BB41E1" w:rsidRPr="00C13371" w:rsidRDefault="00CA2A18" w:rsidP="00DD24B8">
            <w:pPr>
              <w:rPr>
                <w:rFonts w:ascii="Times New Roman" w:hAnsi="Times New Roman" w:cs="Times New Roman"/>
                <w:bCs/>
                <w:sz w:val="24"/>
                <w:szCs w:val="24"/>
              </w:rPr>
            </w:pPr>
            <w:r w:rsidRPr="00CA2A18">
              <w:rPr>
                <w:rFonts w:ascii="Times New Roman" w:hAnsi="Times New Roman" w:cs="Times New Roman"/>
                <w:bCs/>
                <w:sz w:val="24"/>
                <w:szCs w:val="24"/>
              </w:rPr>
              <w:t>-обеспечивать работой производственный участок в соответствии с производственным заданием и номенклатурой выпускаемых на участке деталей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D953CC" w14:textId="2716A36A" w:rsidR="00BB41E1" w:rsidRPr="00101DA1" w:rsidRDefault="00CA2A18" w:rsidP="00DD24B8">
            <w:pPr>
              <w:rPr>
                <w:rFonts w:ascii="Times New Roman" w:hAnsi="Times New Roman" w:cs="Times New Roman"/>
                <w:bCs/>
                <w:iCs/>
                <w:sz w:val="24"/>
                <w:szCs w:val="24"/>
              </w:rPr>
            </w:pPr>
            <w:r w:rsidRPr="00CA2A18">
              <w:rPr>
                <w:rFonts w:ascii="Times New Roman" w:hAnsi="Times New Roman" w:cs="Times New Roman"/>
                <w:bCs/>
                <w:iCs/>
                <w:sz w:val="24"/>
                <w:szCs w:val="24"/>
              </w:rPr>
              <w:t>-производственная структура организации; основы управления работой производственного участка</w:t>
            </w:r>
          </w:p>
        </w:tc>
        <w:tc>
          <w:tcPr>
            <w:tcW w:w="2833" w:type="dxa"/>
            <w:tcBorders>
              <w:top w:val="single" w:sz="4" w:space="0" w:color="auto"/>
              <w:left w:val="single" w:sz="4" w:space="0" w:color="auto"/>
              <w:bottom w:val="single" w:sz="4" w:space="0" w:color="auto"/>
              <w:right w:val="single" w:sz="4" w:space="0" w:color="auto"/>
            </w:tcBorders>
          </w:tcPr>
          <w:p w14:paraId="64707D5E" w14:textId="6A641588" w:rsidR="00BB41E1" w:rsidRPr="00C13371" w:rsidRDefault="00873B51" w:rsidP="00DD24B8">
            <w:pPr>
              <w:rPr>
                <w:rFonts w:ascii="Times New Roman" w:hAnsi="Times New Roman" w:cs="Times New Roman"/>
                <w:bCs/>
                <w:sz w:val="24"/>
                <w:szCs w:val="24"/>
              </w:rPr>
            </w:pPr>
            <w:r w:rsidRPr="00873B51">
              <w:rPr>
                <w:rFonts w:ascii="Times New Roman" w:hAnsi="Times New Roman" w:cs="Times New Roman"/>
                <w:bCs/>
                <w:sz w:val="24"/>
                <w:szCs w:val="24"/>
              </w:rPr>
              <w:t>-в организации работы коллектива, осуществлении планирования и выполнения производственных заданий</w:t>
            </w:r>
          </w:p>
        </w:tc>
      </w:tr>
      <w:tr w:rsidR="00BB41E1" w14:paraId="771DA57D" w14:textId="77777777" w:rsidTr="00DD24B8">
        <w:trPr>
          <w:trHeight w:val="327"/>
        </w:trPr>
        <w:tc>
          <w:tcPr>
            <w:tcW w:w="1129" w:type="dxa"/>
            <w:tcBorders>
              <w:left w:val="single" w:sz="4" w:space="0" w:color="auto"/>
              <w:bottom w:val="single" w:sz="4" w:space="0" w:color="auto"/>
              <w:right w:val="single" w:sz="4" w:space="0" w:color="auto"/>
            </w:tcBorders>
          </w:tcPr>
          <w:p w14:paraId="21CB3428" w14:textId="25B139D3" w:rsidR="00BB41E1" w:rsidRPr="00C13371" w:rsidRDefault="00BB41E1" w:rsidP="00DD24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B9CB7F4" w14:textId="70EFDE19" w:rsidR="00BB41E1" w:rsidRPr="00C13371" w:rsidRDefault="00CA2A18" w:rsidP="00DD24B8">
            <w:pPr>
              <w:rPr>
                <w:rFonts w:ascii="Times New Roman" w:hAnsi="Times New Roman" w:cs="Times New Roman"/>
                <w:bCs/>
                <w:sz w:val="24"/>
                <w:szCs w:val="24"/>
              </w:rPr>
            </w:pPr>
            <w:r w:rsidRPr="00CA2A18">
              <w:rPr>
                <w:rFonts w:ascii="Times New Roman" w:hAnsi="Times New Roman" w:cs="Times New Roman"/>
                <w:bCs/>
                <w:sz w:val="24"/>
                <w:szCs w:val="24"/>
              </w:rPr>
              <w:t>-осуществлять контроль качества выполняемых работ на рабочих местах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49C1D1" w14:textId="6861CB9C" w:rsidR="00BB41E1" w:rsidRPr="00101DA1" w:rsidRDefault="00CA2A18" w:rsidP="00DD24B8">
            <w:pPr>
              <w:rPr>
                <w:rFonts w:ascii="Times New Roman" w:hAnsi="Times New Roman" w:cs="Times New Roman"/>
                <w:bCs/>
                <w:iCs/>
                <w:sz w:val="24"/>
                <w:szCs w:val="24"/>
              </w:rPr>
            </w:pPr>
            <w:r w:rsidRPr="00CA2A18">
              <w:rPr>
                <w:rFonts w:ascii="Times New Roman" w:hAnsi="Times New Roman" w:cs="Times New Roman"/>
                <w:bCs/>
                <w:iCs/>
                <w:sz w:val="24"/>
                <w:szCs w:val="24"/>
              </w:rPr>
              <w:t>-порядок организации контроля качества выпускаемых изделий на производственном участке в соответствии с техническими требованиями на изделия</w:t>
            </w:r>
          </w:p>
        </w:tc>
        <w:tc>
          <w:tcPr>
            <w:tcW w:w="2833" w:type="dxa"/>
            <w:tcBorders>
              <w:top w:val="single" w:sz="4" w:space="0" w:color="auto"/>
              <w:left w:val="single" w:sz="4" w:space="0" w:color="auto"/>
              <w:bottom w:val="single" w:sz="4" w:space="0" w:color="auto"/>
              <w:right w:val="single" w:sz="4" w:space="0" w:color="auto"/>
            </w:tcBorders>
          </w:tcPr>
          <w:p w14:paraId="269D2EEB" w14:textId="67EE85E1" w:rsidR="00BB41E1" w:rsidRPr="00101DA1" w:rsidRDefault="00CA2A18" w:rsidP="00DD24B8">
            <w:pPr>
              <w:rPr>
                <w:rFonts w:ascii="Times New Roman" w:hAnsi="Times New Roman" w:cs="Times New Roman"/>
                <w:bCs/>
                <w:iCs/>
                <w:sz w:val="24"/>
                <w:szCs w:val="24"/>
              </w:rPr>
            </w:pPr>
            <w:r w:rsidRPr="00CA2A18">
              <w:rPr>
                <w:rFonts w:ascii="Times New Roman" w:hAnsi="Times New Roman" w:cs="Times New Roman"/>
                <w:bCs/>
                <w:iCs/>
                <w:sz w:val="24"/>
                <w:szCs w:val="24"/>
              </w:rPr>
              <w:t>-организация проверки показателей качества изделий в соответствии с требованиями стандартов и нормативов в процессе изготовления объекта производства на участке</w:t>
            </w:r>
          </w:p>
        </w:tc>
      </w:tr>
      <w:tr w:rsidR="00BB41E1" w:rsidRPr="00C13371" w14:paraId="7054AC5C" w14:textId="77777777" w:rsidTr="00DD24B8">
        <w:trPr>
          <w:trHeight w:val="327"/>
        </w:trPr>
        <w:tc>
          <w:tcPr>
            <w:tcW w:w="1129" w:type="dxa"/>
            <w:tcBorders>
              <w:left w:val="single" w:sz="4" w:space="0" w:color="auto"/>
              <w:bottom w:val="single" w:sz="4" w:space="0" w:color="auto"/>
              <w:right w:val="single" w:sz="4" w:space="0" w:color="auto"/>
            </w:tcBorders>
          </w:tcPr>
          <w:p w14:paraId="4762AE7C" w14:textId="41B22AC9" w:rsidR="00BB41E1" w:rsidRPr="00C13371" w:rsidRDefault="00BB41E1" w:rsidP="00DD24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73B51">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2FCCB17A" w14:textId="62B37FC0" w:rsidR="00BB41E1" w:rsidRPr="00C13371" w:rsidRDefault="00CA2A18" w:rsidP="00DD24B8">
            <w:pPr>
              <w:rPr>
                <w:rFonts w:ascii="Times New Roman" w:hAnsi="Times New Roman" w:cs="Times New Roman"/>
                <w:bCs/>
                <w:sz w:val="24"/>
                <w:szCs w:val="24"/>
              </w:rPr>
            </w:pPr>
            <w:r w:rsidRPr="00CA2A18">
              <w:rPr>
                <w:rFonts w:ascii="Times New Roman" w:hAnsi="Times New Roman" w:cs="Times New Roman"/>
                <w:bCs/>
                <w:sz w:val="24"/>
                <w:szCs w:val="24"/>
              </w:rPr>
              <w:t xml:space="preserve">-производить расчеты технико-экономической </w:t>
            </w:r>
            <w:r w:rsidRPr="00CA2A18">
              <w:rPr>
                <w:rFonts w:ascii="Times New Roman" w:hAnsi="Times New Roman" w:cs="Times New Roman"/>
                <w:bCs/>
                <w:sz w:val="24"/>
                <w:szCs w:val="24"/>
              </w:rPr>
              <w:lastRenderedPageBreak/>
              <w:t>эффективности работы предприятия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2B9704" w14:textId="1A9D2249" w:rsidR="00BB41E1" w:rsidRPr="00101DA1" w:rsidRDefault="00CA2A18" w:rsidP="00DD24B8">
            <w:pPr>
              <w:rPr>
                <w:rFonts w:ascii="Times New Roman" w:hAnsi="Times New Roman" w:cs="Times New Roman"/>
                <w:bCs/>
                <w:iCs/>
                <w:sz w:val="24"/>
                <w:szCs w:val="24"/>
              </w:rPr>
            </w:pPr>
            <w:r w:rsidRPr="00CA2A18">
              <w:rPr>
                <w:rFonts w:ascii="Times New Roman" w:hAnsi="Times New Roman" w:cs="Times New Roman"/>
                <w:bCs/>
                <w:iCs/>
                <w:sz w:val="24"/>
                <w:szCs w:val="24"/>
              </w:rPr>
              <w:lastRenderedPageBreak/>
              <w:t xml:space="preserve">-основы управления работой производственного </w:t>
            </w:r>
            <w:r w:rsidRPr="00CA2A18">
              <w:rPr>
                <w:rFonts w:ascii="Times New Roman" w:hAnsi="Times New Roman" w:cs="Times New Roman"/>
                <w:bCs/>
                <w:iCs/>
                <w:sz w:val="24"/>
                <w:szCs w:val="24"/>
              </w:rPr>
              <w:lastRenderedPageBreak/>
              <w:t>участка, основные показатели производственно-хозяйственной деятельности предприятия</w:t>
            </w:r>
          </w:p>
        </w:tc>
        <w:tc>
          <w:tcPr>
            <w:tcW w:w="2833" w:type="dxa"/>
            <w:tcBorders>
              <w:top w:val="single" w:sz="4" w:space="0" w:color="auto"/>
              <w:left w:val="single" w:sz="4" w:space="0" w:color="auto"/>
              <w:bottom w:val="single" w:sz="4" w:space="0" w:color="auto"/>
              <w:right w:val="single" w:sz="4" w:space="0" w:color="auto"/>
            </w:tcBorders>
          </w:tcPr>
          <w:p w14:paraId="1F4D3771" w14:textId="3DA0196B" w:rsidR="00BB41E1" w:rsidRPr="00101DA1" w:rsidRDefault="00CA2A18" w:rsidP="00DD24B8">
            <w:pPr>
              <w:rPr>
                <w:rFonts w:ascii="Times New Roman" w:hAnsi="Times New Roman" w:cs="Times New Roman"/>
                <w:bCs/>
                <w:iCs/>
                <w:sz w:val="24"/>
                <w:szCs w:val="24"/>
              </w:rPr>
            </w:pPr>
            <w:r w:rsidRPr="00CA2A18">
              <w:rPr>
                <w:rFonts w:ascii="Times New Roman" w:hAnsi="Times New Roman" w:cs="Times New Roman"/>
                <w:bCs/>
                <w:iCs/>
                <w:sz w:val="24"/>
                <w:szCs w:val="24"/>
              </w:rPr>
              <w:lastRenderedPageBreak/>
              <w:t xml:space="preserve">-планирование работ, связанных с различными видами </w:t>
            </w:r>
            <w:r w:rsidRPr="00CA2A18">
              <w:rPr>
                <w:rFonts w:ascii="Times New Roman" w:hAnsi="Times New Roman" w:cs="Times New Roman"/>
                <w:bCs/>
                <w:iCs/>
                <w:sz w:val="24"/>
                <w:szCs w:val="24"/>
              </w:rPr>
              <w:lastRenderedPageBreak/>
              <w:t>профессиональной деятельности, в определении основных экономических показателей работы производственного участка</w:t>
            </w:r>
          </w:p>
        </w:tc>
      </w:tr>
      <w:tr w:rsidR="00873B51" w:rsidRPr="00101DA1" w14:paraId="4711541A" w14:textId="77777777" w:rsidTr="00DD24B8">
        <w:trPr>
          <w:trHeight w:val="327"/>
        </w:trPr>
        <w:tc>
          <w:tcPr>
            <w:tcW w:w="1129" w:type="dxa"/>
            <w:tcBorders>
              <w:left w:val="single" w:sz="4" w:space="0" w:color="auto"/>
              <w:bottom w:val="single" w:sz="4" w:space="0" w:color="auto"/>
              <w:right w:val="single" w:sz="4" w:space="0" w:color="auto"/>
            </w:tcBorders>
          </w:tcPr>
          <w:p w14:paraId="1F1FB6F0" w14:textId="2E3A8F4F" w:rsidR="00873B51" w:rsidRPr="00C13371" w:rsidRDefault="00873B51" w:rsidP="00DD24B8">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1EB9CD89" w14:textId="24F9B289" w:rsidR="00873B51" w:rsidRPr="00C13371" w:rsidRDefault="00CA2A18" w:rsidP="00DD24B8">
            <w:pPr>
              <w:rPr>
                <w:rFonts w:ascii="Times New Roman" w:hAnsi="Times New Roman" w:cs="Times New Roman"/>
                <w:bCs/>
                <w:sz w:val="24"/>
                <w:szCs w:val="24"/>
              </w:rPr>
            </w:pPr>
            <w:r w:rsidRPr="00CA2A18">
              <w:rPr>
                <w:rFonts w:ascii="Times New Roman" w:hAnsi="Times New Roman" w:cs="Times New Roman"/>
                <w:bCs/>
                <w:sz w:val="24"/>
                <w:szCs w:val="24"/>
              </w:rPr>
              <w:t>-применять правила охраны труда на производственном участке, работать с документацией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ECB06" w14:textId="2319EFDE" w:rsidR="00873B51" w:rsidRPr="00101DA1" w:rsidRDefault="00CA2A18" w:rsidP="00DD24B8">
            <w:pPr>
              <w:rPr>
                <w:rFonts w:ascii="Times New Roman" w:hAnsi="Times New Roman" w:cs="Times New Roman"/>
                <w:bCs/>
                <w:iCs/>
                <w:sz w:val="24"/>
                <w:szCs w:val="24"/>
              </w:rPr>
            </w:pPr>
            <w:r w:rsidRPr="00CA2A18">
              <w:rPr>
                <w:rFonts w:ascii="Times New Roman" w:hAnsi="Times New Roman" w:cs="Times New Roman"/>
                <w:bCs/>
                <w:iCs/>
                <w:sz w:val="24"/>
                <w:szCs w:val="24"/>
              </w:rPr>
              <w:t>-требования правил и норм по охране труда, промышленной санитарии, противопожарной защиты и пожарной безопасности на производстве</w:t>
            </w:r>
          </w:p>
        </w:tc>
        <w:tc>
          <w:tcPr>
            <w:tcW w:w="2833" w:type="dxa"/>
            <w:tcBorders>
              <w:top w:val="single" w:sz="4" w:space="0" w:color="auto"/>
              <w:left w:val="single" w:sz="4" w:space="0" w:color="auto"/>
              <w:bottom w:val="single" w:sz="4" w:space="0" w:color="auto"/>
              <w:right w:val="single" w:sz="4" w:space="0" w:color="auto"/>
            </w:tcBorders>
          </w:tcPr>
          <w:p w14:paraId="278F7F3F" w14:textId="648C14CB" w:rsidR="00873B51" w:rsidRPr="00101DA1" w:rsidRDefault="00CA2A18" w:rsidP="00DD24B8">
            <w:pPr>
              <w:rPr>
                <w:rFonts w:ascii="Times New Roman" w:hAnsi="Times New Roman" w:cs="Times New Roman"/>
                <w:bCs/>
                <w:iCs/>
                <w:sz w:val="24"/>
                <w:szCs w:val="24"/>
              </w:rPr>
            </w:pPr>
            <w:r w:rsidRPr="00CA2A18">
              <w:rPr>
                <w:rFonts w:ascii="Times New Roman" w:hAnsi="Times New Roman" w:cs="Times New Roman"/>
                <w:bCs/>
                <w:iCs/>
                <w:sz w:val="24"/>
                <w:szCs w:val="24"/>
              </w:rPr>
              <w:t>-в организации рабочего места в соответствии с правилами и нормами, установленными документами по охране труда и отраслевыми стандартами</w:t>
            </w:r>
          </w:p>
        </w:tc>
      </w:tr>
    </w:tbl>
    <w:p w14:paraId="75BFCD38" w14:textId="77777777" w:rsidR="00BB41E1" w:rsidRDefault="00BB41E1" w:rsidP="00873B51">
      <w:pPr>
        <w:rPr>
          <w:rFonts w:ascii="Times New Roman" w:eastAsia="Times New Roman" w:hAnsi="Times New Roman" w:cs="Times New Roman"/>
          <w:sz w:val="24"/>
          <w:szCs w:val="24"/>
          <w:lang w:eastAsia="ru-RU"/>
        </w:rPr>
      </w:pPr>
    </w:p>
    <w:p w14:paraId="5A30CF75" w14:textId="77777777" w:rsidR="00BB41E1" w:rsidRPr="00E11160" w:rsidRDefault="00BB41E1" w:rsidP="00BB41E1">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D93ADEC" w14:textId="77777777" w:rsidR="00BB41E1" w:rsidRPr="00E11160" w:rsidRDefault="00BB41E1" w:rsidP="00BB41E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B41E1" w:rsidRPr="000E591D" w14:paraId="3BFB9493" w14:textId="77777777" w:rsidTr="00DD24B8">
        <w:trPr>
          <w:trHeight w:val="23"/>
        </w:trPr>
        <w:tc>
          <w:tcPr>
            <w:tcW w:w="2460" w:type="pct"/>
            <w:vAlign w:val="center"/>
          </w:tcPr>
          <w:p w14:paraId="4583F839" w14:textId="77777777" w:rsidR="00BB41E1" w:rsidRPr="00C13371" w:rsidRDefault="00BB41E1" w:rsidP="00DD24B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2D6731A" w14:textId="77777777" w:rsidR="00BB41E1" w:rsidRPr="00C13371" w:rsidRDefault="00BB41E1" w:rsidP="00DD24B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80AA8D4" w14:textId="77777777" w:rsidR="00BB41E1" w:rsidRPr="00C13371" w:rsidRDefault="00BB41E1" w:rsidP="00DD24B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BB41E1" w:rsidRPr="000E591D" w14:paraId="587C5E74" w14:textId="77777777" w:rsidTr="00DD24B8">
        <w:trPr>
          <w:trHeight w:val="23"/>
        </w:trPr>
        <w:tc>
          <w:tcPr>
            <w:tcW w:w="2460" w:type="pct"/>
            <w:vAlign w:val="center"/>
          </w:tcPr>
          <w:p w14:paraId="3D7F90C9" w14:textId="77777777" w:rsidR="00BB41E1" w:rsidRPr="00C13371" w:rsidRDefault="00BB41E1"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1E25080" w14:textId="7CE6A493" w:rsidR="00BB41E1" w:rsidRPr="00C13371" w:rsidRDefault="00CA2A18" w:rsidP="00DD24B8">
            <w:pPr>
              <w:jc w:val="center"/>
              <w:rPr>
                <w:rFonts w:ascii="Times New Roman" w:hAnsi="Times New Roman" w:cs="Times New Roman"/>
                <w:bCs/>
                <w:sz w:val="24"/>
                <w:szCs w:val="24"/>
              </w:rPr>
            </w:pPr>
            <w:r>
              <w:rPr>
                <w:rFonts w:ascii="Times New Roman" w:hAnsi="Times New Roman" w:cs="Times New Roman"/>
                <w:bCs/>
                <w:sz w:val="24"/>
                <w:szCs w:val="24"/>
              </w:rPr>
              <w:t>250</w:t>
            </w:r>
          </w:p>
        </w:tc>
        <w:tc>
          <w:tcPr>
            <w:tcW w:w="1345" w:type="pct"/>
            <w:vAlign w:val="center"/>
          </w:tcPr>
          <w:p w14:paraId="42372467" w14:textId="1936FAC2" w:rsidR="00BB41E1" w:rsidRPr="00C13371" w:rsidRDefault="00CA2A18" w:rsidP="00DD24B8">
            <w:pPr>
              <w:jc w:val="center"/>
              <w:rPr>
                <w:rFonts w:ascii="Times New Roman" w:hAnsi="Times New Roman" w:cs="Times New Roman"/>
                <w:bCs/>
                <w:sz w:val="24"/>
                <w:szCs w:val="24"/>
              </w:rPr>
            </w:pPr>
            <w:r>
              <w:rPr>
                <w:rFonts w:ascii="Times New Roman" w:hAnsi="Times New Roman" w:cs="Times New Roman"/>
                <w:bCs/>
                <w:sz w:val="24"/>
                <w:szCs w:val="24"/>
              </w:rPr>
              <w:t>102</w:t>
            </w:r>
          </w:p>
        </w:tc>
      </w:tr>
      <w:tr w:rsidR="00BB41E1" w:rsidRPr="000E591D" w14:paraId="4AAF757C" w14:textId="77777777" w:rsidTr="00DD24B8">
        <w:trPr>
          <w:trHeight w:val="23"/>
        </w:trPr>
        <w:tc>
          <w:tcPr>
            <w:tcW w:w="2460" w:type="pct"/>
            <w:vAlign w:val="center"/>
          </w:tcPr>
          <w:p w14:paraId="36407C95" w14:textId="77777777" w:rsidR="00BB41E1" w:rsidRPr="00C13371" w:rsidRDefault="00BB41E1"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2F81DF1" w14:textId="0ECA7F1C" w:rsidR="00BB41E1" w:rsidRPr="00C13371" w:rsidRDefault="00CA2A18" w:rsidP="00DD24B8">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63A1A122" w14:textId="77777777" w:rsidR="00BB41E1" w:rsidRPr="00C13371" w:rsidRDefault="00BB41E1" w:rsidP="00DD2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B41E1" w:rsidRPr="000E591D" w14:paraId="72B177B2" w14:textId="77777777" w:rsidTr="00DD24B8">
        <w:trPr>
          <w:trHeight w:val="23"/>
        </w:trPr>
        <w:tc>
          <w:tcPr>
            <w:tcW w:w="2460" w:type="pct"/>
            <w:vAlign w:val="center"/>
          </w:tcPr>
          <w:p w14:paraId="483AF19C" w14:textId="77777777" w:rsidR="00BB41E1" w:rsidRPr="00C13371" w:rsidRDefault="00BB41E1"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853C62A" w14:textId="77777777" w:rsidR="00BB41E1" w:rsidRPr="00C13371" w:rsidRDefault="00BB41E1" w:rsidP="00DD24B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0E60096" w14:textId="77777777" w:rsidR="00BB41E1" w:rsidRPr="00C13371" w:rsidRDefault="00BB41E1" w:rsidP="00DD24B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B41E1" w:rsidRPr="000E591D" w14:paraId="5E42450A" w14:textId="77777777" w:rsidTr="00DD24B8">
        <w:trPr>
          <w:trHeight w:val="23"/>
        </w:trPr>
        <w:tc>
          <w:tcPr>
            <w:tcW w:w="2460" w:type="pct"/>
            <w:vAlign w:val="center"/>
          </w:tcPr>
          <w:p w14:paraId="1D49D583" w14:textId="77777777" w:rsidR="00BB41E1" w:rsidRPr="00C13371" w:rsidRDefault="00BB41E1"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490C128" w14:textId="77777777" w:rsidR="00BB41E1" w:rsidRPr="00C13371" w:rsidRDefault="00BB41E1" w:rsidP="00DD24B8">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304EE8B5" w14:textId="77777777" w:rsidR="00BB41E1" w:rsidRPr="00C13371" w:rsidRDefault="00BB41E1" w:rsidP="00DD24B8">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BB41E1" w:rsidRPr="000E591D" w14:paraId="2CB6B6EB" w14:textId="77777777" w:rsidTr="00DD24B8">
        <w:trPr>
          <w:trHeight w:val="23"/>
        </w:trPr>
        <w:tc>
          <w:tcPr>
            <w:tcW w:w="2460" w:type="pct"/>
            <w:vAlign w:val="center"/>
          </w:tcPr>
          <w:p w14:paraId="2F5F6FF1" w14:textId="77777777" w:rsidR="00BB41E1" w:rsidRPr="00C13371" w:rsidRDefault="00BB41E1"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B564C2F" w14:textId="77777777" w:rsidR="00BB41E1" w:rsidRPr="00C13371" w:rsidRDefault="00BB41E1" w:rsidP="00DD24B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8B5ACE6" w14:textId="77777777" w:rsidR="00BB41E1" w:rsidRPr="00C13371" w:rsidRDefault="00BB41E1" w:rsidP="00DD24B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BB41E1" w:rsidRPr="000E591D" w14:paraId="40DC1E54" w14:textId="77777777" w:rsidTr="00DD24B8">
        <w:trPr>
          <w:trHeight w:val="23"/>
        </w:trPr>
        <w:tc>
          <w:tcPr>
            <w:tcW w:w="2460" w:type="pct"/>
            <w:vAlign w:val="center"/>
          </w:tcPr>
          <w:p w14:paraId="78941428" w14:textId="77777777" w:rsidR="00BB41E1" w:rsidRPr="00C13371" w:rsidRDefault="00BB41E1"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3D64AF9" w14:textId="77777777" w:rsidR="00BB41E1" w:rsidRPr="00C13371" w:rsidRDefault="00BB41E1" w:rsidP="00DD24B8">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2F0729D2" w14:textId="77777777" w:rsidR="00BB41E1" w:rsidRPr="00C13371" w:rsidRDefault="00BB41E1" w:rsidP="00DD24B8">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B41E1" w:rsidRPr="000E591D" w14:paraId="28F52081" w14:textId="77777777" w:rsidTr="00DD24B8">
        <w:trPr>
          <w:trHeight w:val="23"/>
        </w:trPr>
        <w:tc>
          <w:tcPr>
            <w:tcW w:w="2460" w:type="pct"/>
            <w:vAlign w:val="center"/>
          </w:tcPr>
          <w:p w14:paraId="57844977" w14:textId="77777777" w:rsidR="00BB41E1" w:rsidRPr="00C13371" w:rsidRDefault="00BB41E1"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90348FA" w14:textId="77777777" w:rsidR="00BB41E1" w:rsidRPr="00C13371" w:rsidRDefault="00BB41E1" w:rsidP="00DD24B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5E136421" w14:textId="77777777" w:rsidR="00BB41E1" w:rsidRPr="00C13371" w:rsidRDefault="00BB41E1" w:rsidP="00DD2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B41E1" w:rsidRPr="00257255" w14:paraId="30692919" w14:textId="77777777" w:rsidTr="00DD24B8">
        <w:trPr>
          <w:trHeight w:val="23"/>
        </w:trPr>
        <w:tc>
          <w:tcPr>
            <w:tcW w:w="2460" w:type="pct"/>
            <w:vAlign w:val="center"/>
          </w:tcPr>
          <w:p w14:paraId="5EECB886" w14:textId="77777777" w:rsidR="00BB41E1" w:rsidRPr="00C13371" w:rsidRDefault="00BB41E1"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A6FC758" w14:textId="05ED1E41" w:rsidR="00BB41E1" w:rsidRPr="00C13371" w:rsidRDefault="00CA2A18" w:rsidP="00DD24B8">
            <w:pPr>
              <w:jc w:val="center"/>
              <w:rPr>
                <w:rFonts w:ascii="Times New Roman" w:hAnsi="Times New Roman" w:cs="Times New Roman"/>
                <w:b/>
                <w:sz w:val="24"/>
                <w:szCs w:val="24"/>
              </w:rPr>
            </w:pPr>
            <w:r>
              <w:rPr>
                <w:rFonts w:ascii="Times New Roman" w:hAnsi="Times New Roman" w:cs="Times New Roman"/>
                <w:b/>
                <w:sz w:val="24"/>
                <w:szCs w:val="24"/>
              </w:rPr>
              <w:t>504</w:t>
            </w:r>
          </w:p>
        </w:tc>
        <w:tc>
          <w:tcPr>
            <w:tcW w:w="1345" w:type="pct"/>
            <w:vAlign w:val="center"/>
          </w:tcPr>
          <w:p w14:paraId="6D3F4C90" w14:textId="58B39929" w:rsidR="00BB41E1" w:rsidRPr="00C13371" w:rsidRDefault="00CA2A18" w:rsidP="00DD24B8">
            <w:pPr>
              <w:jc w:val="center"/>
              <w:rPr>
                <w:rFonts w:ascii="Times New Roman" w:hAnsi="Times New Roman" w:cs="Times New Roman"/>
                <w:b/>
                <w:sz w:val="24"/>
                <w:szCs w:val="24"/>
              </w:rPr>
            </w:pPr>
            <w:r>
              <w:rPr>
                <w:rFonts w:ascii="Times New Roman" w:hAnsi="Times New Roman" w:cs="Times New Roman"/>
                <w:b/>
                <w:sz w:val="24"/>
                <w:szCs w:val="24"/>
              </w:rPr>
              <w:t>318</w:t>
            </w:r>
          </w:p>
        </w:tc>
      </w:tr>
    </w:tbl>
    <w:p w14:paraId="4D5A766E" w14:textId="77777777" w:rsidR="00BB41E1" w:rsidRDefault="00BB41E1" w:rsidP="00BB41E1">
      <w:pPr>
        <w:rPr>
          <w:rFonts w:ascii="Times New Roman" w:hAnsi="Times New Roman" w:cs="Times New Roman"/>
          <w:i/>
          <w:sz w:val="24"/>
          <w:szCs w:val="24"/>
        </w:rPr>
      </w:pPr>
    </w:p>
    <w:p w14:paraId="227E2557" w14:textId="77777777" w:rsidR="00BB41E1" w:rsidRDefault="00BB41E1" w:rsidP="00BB41E1">
      <w:pPr>
        <w:rPr>
          <w:rFonts w:ascii="Times New Roman" w:hAnsi="Times New Roman" w:cs="Times New Roman"/>
          <w:i/>
          <w:sz w:val="24"/>
          <w:szCs w:val="24"/>
        </w:rPr>
      </w:pPr>
    </w:p>
    <w:p w14:paraId="5C6B4A1A" w14:textId="77777777" w:rsidR="00BB41E1" w:rsidRDefault="00BB41E1" w:rsidP="00BB41E1">
      <w:pPr>
        <w:rPr>
          <w:rFonts w:ascii="Times New Roman" w:hAnsi="Times New Roman" w:cs="Times New Roman"/>
          <w:i/>
          <w:sz w:val="24"/>
          <w:szCs w:val="24"/>
        </w:rPr>
      </w:pPr>
    </w:p>
    <w:p w14:paraId="1B06BCEF" w14:textId="77777777" w:rsidR="00BB41E1" w:rsidRPr="000156CF" w:rsidRDefault="00BB41E1" w:rsidP="00BB41E1">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3977"/>
        <w:gridCol w:w="850"/>
        <w:gridCol w:w="708"/>
        <w:gridCol w:w="567"/>
        <w:gridCol w:w="567"/>
        <w:gridCol w:w="567"/>
        <w:gridCol w:w="424"/>
        <w:gridCol w:w="569"/>
        <w:gridCol w:w="559"/>
      </w:tblGrid>
      <w:tr w:rsidR="00C92AB1" w:rsidRPr="00C63897" w14:paraId="422E3F92" w14:textId="77777777" w:rsidTr="00C92AB1">
        <w:trPr>
          <w:cantSplit/>
          <w:trHeight w:val="3271"/>
        </w:trPr>
        <w:tc>
          <w:tcPr>
            <w:tcW w:w="504" w:type="pct"/>
            <w:tcBorders>
              <w:bottom w:val="single" w:sz="4" w:space="0" w:color="auto"/>
            </w:tcBorders>
          </w:tcPr>
          <w:p w14:paraId="6C8AEF78" w14:textId="77777777" w:rsidR="00BB41E1" w:rsidRPr="00C13371" w:rsidRDefault="00BB41E1" w:rsidP="00DD24B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2911B5D9" w14:textId="77777777" w:rsidR="00BB41E1" w:rsidRPr="00C13371" w:rsidRDefault="00BB41E1" w:rsidP="00DD24B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277A0500" w14:textId="77777777" w:rsidR="00BB41E1" w:rsidRPr="00C13371" w:rsidRDefault="00BB41E1" w:rsidP="00DD24B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2" w:type="pct"/>
            <w:tcBorders>
              <w:bottom w:val="single" w:sz="4" w:space="0" w:color="auto"/>
            </w:tcBorders>
            <w:textDirection w:val="btLr"/>
            <w:vAlign w:val="center"/>
          </w:tcPr>
          <w:p w14:paraId="0F1E8933" w14:textId="77777777" w:rsidR="00BB41E1" w:rsidRPr="00C13371" w:rsidRDefault="00BB41E1" w:rsidP="00DD24B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218225D9" w14:textId="77777777" w:rsidR="00BB41E1" w:rsidRPr="00C13371" w:rsidRDefault="00BB41E1" w:rsidP="00DD24B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18F2B1C7" w14:textId="77777777" w:rsidR="00BB41E1" w:rsidRPr="00C13371" w:rsidRDefault="00BB41E1" w:rsidP="00DD24B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319ADEC2" w14:textId="77777777" w:rsidR="00BB41E1" w:rsidRPr="00C63897" w:rsidRDefault="00BB41E1" w:rsidP="00DD24B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1D608C8C" w14:textId="77777777" w:rsidR="00BB41E1" w:rsidRPr="00C63897" w:rsidRDefault="00BB41E1" w:rsidP="00DD24B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1" w:type="pct"/>
            <w:shd w:val="clear" w:color="auto" w:fill="D9D9D9" w:themeFill="background1" w:themeFillShade="D9"/>
            <w:textDirection w:val="btLr"/>
            <w:vAlign w:val="center"/>
          </w:tcPr>
          <w:p w14:paraId="1BFCA90F" w14:textId="77777777" w:rsidR="00BB41E1" w:rsidRPr="00C63897" w:rsidRDefault="00BB41E1" w:rsidP="00DD24B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46EE61E4" w14:textId="77777777" w:rsidR="00BB41E1" w:rsidRPr="00C63897" w:rsidRDefault="00BB41E1" w:rsidP="00DD24B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92AB1" w:rsidRPr="005643D7" w14:paraId="4165CC94" w14:textId="77777777" w:rsidTr="00C92AB1">
        <w:trPr>
          <w:cantSplit/>
          <w:trHeight w:val="73"/>
        </w:trPr>
        <w:tc>
          <w:tcPr>
            <w:tcW w:w="504" w:type="pct"/>
            <w:tcBorders>
              <w:bottom w:val="single" w:sz="4" w:space="0" w:color="auto"/>
            </w:tcBorders>
            <w:vAlign w:val="center"/>
          </w:tcPr>
          <w:p w14:paraId="0349926B" w14:textId="77777777" w:rsidR="00BB41E1" w:rsidRPr="00C13371" w:rsidRDefault="00BB41E1"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3882C633" w14:textId="77777777" w:rsidR="00BB41E1" w:rsidRPr="00C13371" w:rsidRDefault="00BB41E1"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0BFA5645" w14:textId="77777777" w:rsidR="00BB41E1" w:rsidRPr="00C13371" w:rsidRDefault="00BB41E1" w:rsidP="00DD24B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2" w:type="pct"/>
            <w:tcBorders>
              <w:bottom w:val="single" w:sz="4" w:space="0" w:color="auto"/>
            </w:tcBorders>
            <w:vAlign w:val="center"/>
          </w:tcPr>
          <w:p w14:paraId="1DCC40FA" w14:textId="77777777" w:rsidR="00BB41E1" w:rsidRPr="00C13371" w:rsidRDefault="00BB41E1" w:rsidP="00DD24B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3FE57B3B" w14:textId="77777777" w:rsidR="00BB41E1" w:rsidRPr="00C13371" w:rsidRDefault="00BB41E1"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61B55A0D" w14:textId="77777777" w:rsidR="00BB41E1" w:rsidRPr="00C13371" w:rsidRDefault="00BB41E1"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054C99D7" w14:textId="77777777" w:rsidR="00BB41E1" w:rsidRPr="005643D7" w:rsidRDefault="00BB41E1"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66B67CE8" w14:textId="77777777" w:rsidR="00BB41E1" w:rsidRPr="005643D7" w:rsidRDefault="00BB41E1"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01E2CC24" w14:textId="77777777" w:rsidR="00BB41E1" w:rsidRPr="005643D7" w:rsidRDefault="00BB41E1"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74BE3E37" w14:textId="77777777" w:rsidR="00BB41E1" w:rsidRPr="005643D7" w:rsidRDefault="00BB41E1"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9658D" w:rsidRPr="00C63897" w14:paraId="749CAF74" w14:textId="77777777" w:rsidTr="00C92AB1">
        <w:trPr>
          <w:trHeight w:val="207"/>
        </w:trPr>
        <w:tc>
          <w:tcPr>
            <w:tcW w:w="504" w:type="pct"/>
            <w:vMerge w:val="restart"/>
          </w:tcPr>
          <w:p w14:paraId="5C50E48A" w14:textId="77777777" w:rsidR="00C9658D" w:rsidRDefault="00C9658D" w:rsidP="00C9658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65C6A49" w14:textId="77777777" w:rsidR="00C9658D" w:rsidRDefault="00C9658D" w:rsidP="00C9658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4266386E" w14:textId="7E6AB10F" w:rsidR="00C9658D" w:rsidRDefault="00C9658D" w:rsidP="00C9658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p w14:paraId="668F997E" w14:textId="499B277B" w:rsidR="00C9658D" w:rsidRDefault="00C9658D" w:rsidP="00C9658D">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ПК 2.2</w:t>
            </w:r>
          </w:p>
          <w:p w14:paraId="01ABC6E9" w14:textId="77777777" w:rsidR="00C9658D" w:rsidRDefault="00C9658D" w:rsidP="00C9658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p w14:paraId="4A4AAE69" w14:textId="6CC7068F" w:rsidR="00C9658D" w:rsidRPr="00C13371" w:rsidRDefault="00C9658D" w:rsidP="00C9658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2.4</w:t>
            </w:r>
          </w:p>
        </w:tc>
        <w:tc>
          <w:tcPr>
            <w:tcW w:w="2034" w:type="pct"/>
            <w:tcBorders>
              <w:top w:val="single" w:sz="4" w:space="0" w:color="auto"/>
              <w:left w:val="single" w:sz="4" w:space="0" w:color="auto"/>
              <w:bottom w:val="single" w:sz="4" w:space="0" w:color="auto"/>
              <w:right w:val="single" w:sz="4" w:space="0" w:color="auto"/>
            </w:tcBorders>
          </w:tcPr>
          <w:p w14:paraId="5AB84BE0" w14:textId="77777777" w:rsidR="00C9658D" w:rsidRPr="000D467B" w:rsidRDefault="00C9658D" w:rsidP="00C9658D">
            <w:pPr>
              <w:rPr>
                <w:rFonts w:ascii="Times New Roman" w:hAnsi="Times New Roman"/>
                <w:sz w:val="24"/>
                <w:szCs w:val="24"/>
              </w:rPr>
            </w:pPr>
            <w:r w:rsidRPr="000D467B">
              <w:rPr>
                <w:rFonts w:ascii="Times New Roman" w:hAnsi="Times New Roman"/>
                <w:sz w:val="24"/>
                <w:szCs w:val="24"/>
              </w:rPr>
              <w:lastRenderedPageBreak/>
              <w:t>Раздел 1. Организация и управление работой структурного подразделения</w:t>
            </w:r>
          </w:p>
          <w:p w14:paraId="7E5AB6BB" w14:textId="680D2103" w:rsidR="00C9658D" w:rsidRPr="00C13371" w:rsidRDefault="00C9658D" w:rsidP="00C9658D">
            <w:pPr>
              <w:rPr>
                <w:rFonts w:ascii="Times New Roman" w:eastAsia="Times New Roman" w:hAnsi="Times New Roman" w:cs="Times New Roman"/>
                <w:lang w:eastAsia="ru-RU"/>
              </w:rPr>
            </w:pPr>
          </w:p>
        </w:tc>
        <w:tc>
          <w:tcPr>
            <w:tcW w:w="435" w:type="pct"/>
          </w:tcPr>
          <w:p w14:paraId="792110CD" w14:textId="18351144" w:rsidR="00C9658D" w:rsidRPr="00C13371" w:rsidRDefault="00C9658D" w:rsidP="00C9658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96</w:t>
            </w:r>
          </w:p>
        </w:tc>
        <w:tc>
          <w:tcPr>
            <w:tcW w:w="362" w:type="pct"/>
          </w:tcPr>
          <w:p w14:paraId="048E85D5" w14:textId="45967040" w:rsidR="00C9658D" w:rsidRPr="00C13371" w:rsidRDefault="00C9658D" w:rsidP="00C9658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290" w:type="pct"/>
            <w:shd w:val="clear" w:color="auto" w:fill="D9D9D9" w:themeFill="background1" w:themeFillShade="D9"/>
          </w:tcPr>
          <w:p w14:paraId="6AB0EB82" w14:textId="4C0D87FA" w:rsidR="00C9658D" w:rsidRPr="00C13371" w:rsidRDefault="00C9658D" w:rsidP="00C9658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290" w:type="pct"/>
          </w:tcPr>
          <w:p w14:paraId="2047BDBC" w14:textId="6FED4A42" w:rsidR="00C9658D" w:rsidRPr="00C13371" w:rsidRDefault="00C9658D" w:rsidP="00C9658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90" w:type="pct"/>
          </w:tcPr>
          <w:p w14:paraId="7B469129" w14:textId="77777777" w:rsidR="00C9658D" w:rsidRPr="00C63897" w:rsidRDefault="00C9658D" w:rsidP="00C9658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5D3BD71E" w14:textId="77777777" w:rsidR="00C9658D" w:rsidRPr="00C63897" w:rsidRDefault="00C9658D" w:rsidP="00C9658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5BB8723D" w14:textId="77777777" w:rsidR="00C9658D" w:rsidRPr="00C63897" w:rsidRDefault="00C9658D" w:rsidP="00C9658D">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E036DEB" w14:textId="77777777" w:rsidR="00C9658D" w:rsidRPr="00C63897" w:rsidRDefault="00C9658D" w:rsidP="00C9658D">
            <w:pPr>
              <w:jc w:val="center"/>
              <w:rPr>
                <w:rFonts w:ascii="Times New Roman" w:eastAsia="Times New Roman" w:hAnsi="Times New Roman" w:cs="Times New Roman"/>
                <w:b/>
                <w:bCs/>
                <w:lang w:eastAsia="ru-RU"/>
              </w:rPr>
            </w:pPr>
          </w:p>
        </w:tc>
      </w:tr>
      <w:tr w:rsidR="00C9658D" w:rsidRPr="00C63897" w14:paraId="1E16FB48" w14:textId="77777777" w:rsidTr="00C92AB1">
        <w:trPr>
          <w:trHeight w:val="330"/>
        </w:trPr>
        <w:tc>
          <w:tcPr>
            <w:tcW w:w="504" w:type="pct"/>
            <w:vMerge/>
          </w:tcPr>
          <w:p w14:paraId="5DF891C6" w14:textId="58D41C5C" w:rsidR="00C9658D" w:rsidRDefault="00C9658D" w:rsidP="00C9658D">
            <w:pPr>
              <w:rPr>
                <w:rFonts w:ascii="Times New Roman" w:eastAsia="Times New Roman" w:hAnsi="Times New Roman" w:cs="Times New Roman"/>
                <w:bCs/>
                <w:lang w:eastAsia="ru-RU"/>
              </w:rPr>
            </w:pPr>
          </w:p>
        </w:tc>
        <w:tc>
          <w:tcPr>
            <w:tcW w:w="2034" w:type="pct"/>
            <w:tcBorders>
              <w:top w:val="single" w:sz="4" w:space="0" w:color="auto"/>
              <w:left w:val="single" w:sz="4" w:space="0" w:color="auto"/>
              <w:bottom w:val="single" w:sz="4" w:space="0" w:color="auto"/>
              <w:right w:val="single" w:sz="4" w:space="0" w:color="auto"/>
            </w:tcBorders>
          </w:tcPr>
          <w:p w14:paraId="23FD3924" w14:textId="20D40FE7" w:rsidR="00C9658D" w:rsidRPr="007A52E3" w:rsidRDefault="00C9658D" w:rsidP="00C9658D">
            <w:pPr>
              <w:rPr>
                <w:rFonts w:ascii="Times New Roman" w:eastAsia="Times New Roman" w:hAnsi="Times New Roman" w:cs="Times New Roman"/>
                <w:sz w:val="24"/>
                <w:szCs w:val="24"/>
                <w:lang w:eastAsia="ru-RU"/>
              </w:rPr>
            </w:pPr>
            <w:r w:rsidRPr="000D467B">
              <w:rPr>
                <w:rFonts w:ascii="Times New Roman" w:hAnsi="Times New Roman"/>
                <w:sz w:val="24"/>
                <w:szCs w:val="24"/>
              </w:rPr>
              <w:t>Раздел 2 Экономическая эффективность работы производственного участка</w:t>
            </w:r>
          </w:p>
        </w:tc>
        <w:tc>
          <w:tcPr>
            <w:tcW w:w="435" w:type="pct"/>
          </w:tcPr>
          <w:p w14:paraId="4485D63F" w14:textId="46FA4F7A" w:rsidR="00C9658D" w:rsidRDefault="00C9658D" w:rsidP="00C9658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62" w:type="pct"/>
          </w:tcPr>
          <w:p w14:paraId="5D790341" w14:textId="0A16292E" w:rsidR="00C9658D" w:rsidRDefault="00C9658D" w:rsidP="00C9658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290" w:type="pct"/>
            <w:shd w:val="clear" w:color="auto" w:fill="D9D9D9" w:themeFill="background1" w:themeFillShade="D9"/>
          </w:tcPr>
          <w:p w14:paraId="067EC2B0" w14:textId="3D48AA25" w:rsidR="00C9658D" w:rsidRDefault="00C9658D" w:rsidP="00C9658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90" w:type="pct"/>
          </w:tcPr>
          <w:p w14:paraId="47FF86E5" w14:textId="6A951695" w:rsidR="00C9658D" w:rsidRDefault="00C9658D" w:rsidP="00C9658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90" w:type="pct"/>
          </w:tcPr>
          <w:p w14:paraId="30E6D86F" w14:textId="35061F30" w:rsidR="00C9658D" w:rsidRDefault="00C92AB1" w:rsidP="00C9658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17" w:type="pct"/>
          </w:tcPr>
          <w:p w14:paraId="2309DA9D" w14:textId="77777777" w:rsidR="00C9658D" w:rsidRDefault="00C9658D" w:rsidP="00C9658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C148D08" w14:textId="77777777" w:rsidR="00C9658D" w:rsidRPr="00C63897" w:rsidRDefault="00C9658D" w:rsidP="00C9658D">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B733722" w14:textId="77777777" w:rsidR="00C9658D" w:rsidRPr="00C63897" w:rsidRDefault="00C9658D" w:rsidP="00C9658D">
            <w:pPr>
              <w:jc w:val="center"/>
              <w:rPr>
                <w:rFonts w:ascii="Times New Roman" w:eastAsia="Times New Roman" w:hAnsi="Times New Roman" w:cs="Times New Roman"/>
                <w:b/>
                <w:bCs/>
                <w:lang w:eastAsia="ru-RU"/>
              </w:rPr>
            </w:pPr>
          </w:p>
        </w:tc>
      </w:tr>
      <w:tr w:rsidR="00C9658D" w:rsidRPr="00C63897" w14:paraId="74FEEE4D" w14:textId="77777777" w:rsidTr="00C92AB1">
        <w:trPr>
          <w:trHeight w:val="420"/>
        </w:trPr>
        <w:tc>
          <w:tcPr>
            <w:tcW w:w="504" w:type="pct"/>
            <w:vMerge/>
          </w:tcPr>
          <w:p w14:paraId="7CA1584F" w14:textId="46637BEB" w:rsidR="00C9658D" w:rsidRDefault="00C9658D" w:rsidP="00C9658D">
            <w:pPr>
              <w:rPr>
                <w:rFonts w:ascii="Times New Roman" w:eastAsia="Times New Roman" w:hAnsi="Times New Roman" w:cs="Times New Roman"/>
                <w:bCs/>
                <w:lang w:eastAsia="ru-RU"/>
              </w:rPr>
            </w:pPr>
          </w:p>
        </w:tc>
        <w:tc>
          <w:tcPr>
            <w:tcW w:w="2034" w:type="pct"/>
            <w:tcBorders>
              <w:top w:val="single" w:sz="4" w:space="0" w:color="auto"/>
              <w:left w:val="single" w:sz="4" w:space="0" w:color="auto"/>
              <w:bottom w:val="single" w:sz="4" w:space="0" w:color="auto"/>
              <w:right w:val="single" w:sz="4" w:space="0" w:color="auto"/>
            </w:tcBorders>
          </w:tcPr>
          <w:p w14:paraId="54C5CB74" w14:textId="0272C299" w:rsidR="00C9658D" w:rsidRPr="007A52E3" w:rsidRDefault="00C9658D" w:rsidP="00C9658D">
            <w:pPr>
              <w:rPr>
                <w:rFonts w:ascii="Times New Roman" w:eastAsia="Times New Roman" w:hAnsi="Times New Roman" w:cs="Times New Roman"/>
                <w:sz w:val="24"/>
                <w:szCs w:val="24"/>
                <w:lang w:eastAsia="ru-RU"/>
              </w:rPr>
            </w:pPr>
            <w:r w:rsidRPr="000D467B">
              <w:rPr>
                <w:rFonts w:ascii="Times New Roman" w:hAnsi="Times New Roman"/>
                <w:sz w:val="24"/>
                <w:szCs w:val="24"/>
              </w:rPr>
              <w:t xml:space="preserve">Раздел 3 </w:t>
            </w:r>
            <w:r>
              <w:rPr>
                <w:rFonts w:ascii="Times New Roman" w:hAnsi="Times New Roman"/>
                <w:sz w:val="24"/>
                <w:szCs w:val="24"/>
              </w:rPr>
              <w:t>Трудовое</w:t>
            </w:r>
            <w:r w:rsidRPr="000D467B">
              <w:rPr>
                <w:rFonts w:ascii="Times New Roman" w:hAnsi="Times New Roman"/>
                <w:sz w:val="24"/>
                <w:szCs w:val="24"/>
              </w:rPr>
              <w:t xml:space="preserve"> законодательств</w:t>
            </w:r>
            <w:r>
              <w:rPr>
                <w:rFonts w:ascii="Times New Roman" w:hAnsi="Times New Roman"/>
                <w:sz w:val="24"/>
                <w:szCs w:val="24"/>
              </w:rPr>
              <w:t>о</w:t>
            </w:r>
            <w:r w:rsidRPr="000D467B">
              <w:rPr>
                <w:rFonts w:ascii="Times New Roman" w:hAnsi="Times New Roman"/>
                <w:sz w:val="24"/>
                <w:szCs w:val="24"/>
              </w:rPr>
              <w:t xml:space="preserve"> и охрана труда на производственном участке</w:t>
            </w:r>
          </w:p>
        </w:tc>
        <w:tc>
          <w:tcPr>
            <w:tcW w:w="435" w:type="pct"/>
          </w:tcPr>
          <w:p w14:paraId="431B0B9D" w14:textId="22BF0470" w:rsidR="00C9658D" w:rsidRDefault="00C9658D" w:rsidP="00C9658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2" w:type="pct"/>
          </w:tcPr>
          <w:p w14:paraId="7F996424" w14:textId="37061C47" w:rsidR="00C9658D" w:rsidRDefault="00C9658D" w:rsidP="00C9658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290" w:type="pct"/>
            <w:shd w:val="clear" w:color="auto" w:fill="D9D9D9" w:themeFill="background1" w:themeFillShade="D9"/>
          </w:tcPr>
          <w:p w14:paraId="3AA3BEAD" w14:textId="7EAAA16A" w:rsidR="00C9658D" w:rsidRDefault="00C9658D" w:rsidP="00C9658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90" w:type="pct"/>
          </w:tcPr>
          <w:p w14:paraId="36D6C798" w14:textId="5EC4C349" w:rsidR="00C9658D" w:rsidRDefault="00C9658D" w:rsidP="00C9658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90" w:type="pct"/>
          </w:tcPr>
          <w:p w14:paraId="68B3D667" w14:textId="77777777" w:rsidR="00C9658D" w:rsidRDefault="00C9658D" w:rsidP="00C9658D">
            <w:pPr>
              <w:jc w:val="center"/>
              <w:rPr>
                <w:rFonts w:ascii="Times New Roman" w:eastAsia="Times New Roman" w:hAnsi="Times New Roman" w:cs="Times New Roman"/>
                <w:lang w:eastAsia="ru-RU"/>
              </w:rPr>
            </w:pPr>
          </w:p>
        </w:tc>
        <w:tc>
          <w:tcPr>
            <w:tcW w:w="217" w:type="pct"/>
          </w:tcPr>
          <w:p w14:paraId="5635127F" w14:textId="77777777" w:rsidR="00C9658D" w:rsidRDefault="00C9658D" w:rsidP="00C9658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D136D40" w14:textId="77777777" w:rsidR="00C9658D" w:rsidRPr="00C63897" w:rsidRDefault="00C9658D" w:rsidP="00C9658D">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D53054A" w14:textId="77777777" w:rsidR="00C9658D" w:rsidRPr="00C63897" w:rsidRDefault="00C9658D" w:rsidP="00C9658D">
            <w:pPr>
              <w:jc w:val="center"/>
              <w:rPr>
                <w:rFonts w:ascii="Times New Roman" w:eastAsia="Times New Roman" w:hAnsi="Times New Roman" w:cs="Times New Roman"/>
                <w:b/>
                <w:bCs/>
                <w:lang w:eastAsia="ru-RU"/>
              </w:rPr>
            </w:pPr>
          </w:p>
        </w:tc>
      </w:tr>
      <w:tr w:rsidR="00C9658D" w:rsidRPr="00C63897" w14:paraId="709F2A0F" w14:textId="77777777" w:rsidTr="00C92AB1">
        <w:trPr>
          <w:trHeight w:val="314"/>
        </w:trPr>
        <w:tc>
          <w:tcPr>
            <w:tcW w:w="504" w:type="pct"/>
            <w:vMerge/>
          </w:tcPr>
          <w:p w14:paraId="3A03E23D" w14:textId="77777777" w:rsidR="00C9658D" w:rsidRPr="00C63897" w:rsidRDefault="00C9658D" w:rsidP="00DD24B8">
            <w:pPr>
              <w:rPr>
                <w:rFonts w:ascii="Times New Roman" w:eastAsia="Times New Roman" w:hAnsi="Times New Roman" w:cs="Times New Roman"/>
                <w:bCs/>
                <w:lang w:eastAsia="ru-RU"/>
              </w:rPr>
            </w:pPr>
          </w:p>
        </w:tc>
        <w:tc>
          <w:tcPr>
            <w:tcW w:w="2034" w:type="pct"/>
          </w:tcPr>
          <w:p w14:paraId="420B039E" w14:textId="77777777" w:rsidR="00C9658D" w:rsidRPr="00C63897" w:rsidRDefault="00C9658D" w:rsidP="00DD24B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3B96ACD9" w14:textId="77777777" w:rsidR="00C9658D" w:rsidRPr="00C63897" w:rsidRDefault="00C9658D"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2" w:type="pct"/>
          </w:tcPr>
          <w:p w14:paraId="1E71E29E" w14:textId="77777777" w:rsidR="00C9658D" w:rsidRPr="00C63897" w:rsidRDefault="00C9658D" w:rsidP="00DD24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0" w:type="pct"/>
            <w:shd w:val="clear" w:color="auto" w:fill="D9D9D9" w:themeFill="background1" w:themeFillShade="D9"/>
          </w:tcPr>
          <w:p w14:paraId="120F7C73" w14:textId="77777777" w:rsidR="00C9658D" w:rsidRPr="00C63897" w:rsidRDefault="00C9658D" w:rsidP="00DD24B8">
            <w:pPr>
              <w:jc w:val="center"/>
              <w:rPr>
                <w:rFonts w:ascii="Times New Roman" w:eastAsia="Times New Roman" w:hAnsi="Times New Roman" w:cs="Times New Roman"/>
                <w:b/>
                <w:bCs/>
                <w:lang w:eastAsia="ru-RU"/>
              </w:rPr>
            </w:pPr>
          </w:p>
        </w:tc>
        <w:tc>
          <w:tcPr>
            <w:tcW w:w="797" w:type="pct"/>
            <w:gridSpan w:val="3"/>
            <w:shd w:val="clear" w:color="auto" w:fill="auto"/>
          </w:tcPr>
          <w:p w14:paraId="77261254" w14:textId="77777777" w:rsidR="00C9658D" w:rsidRPr="00C63897" w:rsidRDefault="00C9658D" w:rsidP="00DD24B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A9A1675" w14:textId="77777777" w:rsidR="00C9658D" w:rsidRPr="00C63897" w:rsidRDefault="00C9658D"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6" w:type="pct"/>
            <w:shd w:val="clear" w:color="auto" w:fill="D9D9D9" w:themeFill="background1" w:themeFillShade="D9"/>
          </w:tcPr>
          <w:p w14:paraId="545C3662" w14:textId="77777777" w:rsidR="00C9658D" w:rsidRPr="00C63897" w:rsidRDefault="00C9658D" w:rsidP="00DD24B8">
            <w:pPr>
              <w:jc w:val="center"/>
              <w:rPr>
                <w:rFonts w:ascii="Times New Roman" w:eastAsia="Times New Roman" w:hAnsi="Times New Roman" w:cs="Times New Roman"/>
                <w:b/>
                <w:bCs/>
                <w:lang w:eastAsia="ru-RU"/>
              </w:rPr>
            </w:pPr>
          </w:p>
        </w:tc>
      </w:tr>
      <w:tr w:rsidR="00C9658D" w:rsidRPr="00C63897" w14:paraId="4CF7506A" w14:textId="77777777" w:rsidTr="00C92AB1">
        <w:trPr>
          <w:trHeight w:val="314"/>
        </w:trPr>
        <w:tc>
          <w:tcPr>
            <w:tcW w:w="504" w:type="pct"/>
            <w:vMerge/>
          </w:tcPr>
          <w:p w14:paraId="251D8733" w14:textId="77777777" w:rsidR="00C9658D" w:rsidRPr="00C63897" w:rsidRDefault="00C9658D" w:rsidP="00DD24B8">
            <w:pPr>
              <w:rPr>
                <w:rFonts w:ascii="Times New Roman" w:eastAsia="Times New Roman" w:hAnsi="Times New Roman" w:cs="Times New Roman"/>
                <w:lang w:eastAsia="ru-RU"/>
              </w:rPr>
            </w:pPr>
          </w:p>
        </w:tc>
        <w:tc>
          <w:tcPr>
            <w:tcW w:w="2034" w:type="pct"/>
          </w:tcPr>
          <w:p w14:paraId="78D86BD7" w14:textId="77777777" w:rsidR="00C9658D" w:rsidRPr="00C63897" w:rsidRDefault="00C9658D" w:rsidP="00DD24B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21AE1FC7" w14:textId="77777777" w:rsidR="00C9658D" w:rsidRPr="00C63897" w:rsidRDefault="00C9658D"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2" w:type="pct"/>
          </w:tcPr>
          <w:p w14:paraId="3005D4C2" w14:textId="77777777" w:rsidR="00C9658D" w:rsidRPr="00C63897" w:rsidRDefault="00C9658D" w:rsidP="00DD24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0" w:type="pct"/>
            <w:shd w:val="clear" w:color="auto" w:fill="D9D9D9" w:themeFill="background1" w:themeFillShade="D9"/>
          </w:tcPr>
          <w:p w14:paraId="6ABFEA8B" w14:textId="77777777" w:rsidR="00C9658D" w:rsidRPr="00C63897" w:rsidRDefault="00C9658D" w:rsidP="00DD24B8">
            <w:pPr>
              <w:jc w:val="center"/>
              <w:rPr>
                <w:rFonts w:ascii="Times New Roman" w:eastAsia="Times New Roman" w:hAnsi="Times New Roman" w:cs="Times New Roman"/>
                <w:b/>
                <w:bCs/>
                <w:lang w:eastAsia="ru-RU"/>
              </w:rPr>
            </w:pPr>
          </w:p>
        </w:tc>
        <w:tc>
          <w:tcPr>
            <w:tcW w:w="797" w:type="pct"/>
            <w:gridSpan w:val="3"/>
            <w:shd w:val="clear" w:color="auto" w:fill="auto"/>
          </w:tcPr>
          <w:p w14:paraId="5F95CF0E" w14:textId="77777777" w:rsidR="00C9658D" w:rsidRPr="00C63897" w:rsidRDefault="00C9658D" w:rsidP="00DD24B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1352FE5" w14:textId="77777777" w:rsidR="00C9658D" w:rsidRPr="00C63897" w:rsidRDefault="00C9658D" w:rsidP="00DD24B8">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07B1592" w14:textId="77777777" w:rsidR="00C9658D" w:rsidRPr="00C63897" w:rsidRDefault="00C9658D"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BB41E1" w:rsidRPr="00C63897" w14:paraId="6FE7D7B5" w14:textId="77777777" w:rsidTr="00C92AB1">
        <w:tc>
          <w:tcPr>
            <w:tcW w:w="504" w:type="pct"/>
          </w:tcPr>
          <w:p w14:paraId="46D4CC32" w14:textId="77777777" w:rsidR="00BB41E1" w:rsidRPr="00C63897" w:rsidRDefault="00BB41E1" w:rsidP="00DD24B8">
            <w:pPr>
              <w:suppressAutoHyphens/>
              <w:rPr>
                <w:rFonts w:ascii="Times New Roman" w:eastAsia="Times New Roman" w:hAnsi="Times New Roman" w:cs="Times New Roman"/>
                <w:lang w:eastAsia="ru-RU"/>
              </w:rPr>
            </w:pPr>
          </w:p>
        </w:tc>
        <w:tc>
          <w:tcPr>
            <w:tcW w:w="2034" w:type="pct"/>
          </w:tcPr>
          <w:p w14:paraId="6CAA8443" w14:textId="77777777" w:rsidR="00BB41E1" w:rsidRPr="00C63897" w:rsidRDefault="00BB41E1" w:rsidP="00DD24B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64A0DFF8" w14:textId="77777777" w:rsidR="00BB41E1" w:rsidRPr="00C63897" w:rsidRDefault="00BB41E1" w:rsidP="00DD24B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2" w:type="pct"/>
            <w:shd w:val="clear" w:color="auto" w:fill="auto"/>
          </w:tcPr>
          <w:p w14:paraId="0ABD2103" w14:textId="77777777" w:rsidR="00BB41E1" w:rsidRPr="00C63897" w:rsidRDefault="00BB41E1" w:rsidP="00DD24B8">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14A8237E" w14:textId="77777777" w:rsidR="00BB41E1" w:rsidRPr="00C63897" w:rsidRDefault="00BB41E1" w:rsidP="00DD24B8">
            <w:pPr>
              <w:jc w:val="center"/>
              <w:rPr>
                <w:rFonts w:ascii="Times New Roman" w:eastAsia="Times New Roman" w:hAnsi="Times New Roman" w:cs="Times New Roman"/>
                <w:i/>
                <w:lang w:eastAsia="ru-RU"/>
              </w:rPr>
            </w:pPr>
          </w:p>
        </w:tc>
        <w:tc>
          <w:tcPr>
            <w:tcW w:w="797" w:type="pct"/>
            <w:gridSpan w:val="3"/>
            <w:shd w:val="clear" w:color="auto" w:fill="auto"/>
          </w:tcPr>
          <w:p w14:paraId="1166637B" w14:textId="77777777" w:rsidR="00BB41E1" w:rsidRPr="00C63897" w:rsidRDefault="00BB41E1" w:rsidP="00DD24B8">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20031CD5" w14:textId="77777777" w:rsidR="00BB41E1" w:rsidRPr="00C63897" w:rsidRDefault="00BB41E1" w:rsidP="00DD24B8">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3275E53B" w14:textId="77777777" w:rsidR="00BB41E1" w:rsidRPr="00C63897" w:rsidRDefault="00BB41E1" w:rsidP="00DD24B8">
            <w:pPr>
              <w:jc w:val="center"/>
              <w:rPr>
                <w:rFonts w:ascii="Times New Roman" w:eastAsia="Times New Roman" w:hAnsi="Times New Roman" w:cs="Times New Roman"/>
                <w:i/>
                <w:lang w:eastAsia="ru-RU"/>
              </w:rPr>
            </w:pPr>
          </w:p>
        </w:tc>
      </w:tr>
      <w:tr w:rsidR="00C92AB1" w:rsidRPr="00C63897" w14:paraId="20C4F3BB" w14:textId="77777777" w:rsidTr="00C92AB1">
        <w:trPr>
          <w:trHeight w:val="217"/>
        </w:trPr>
        <w:tc>
          <w:tcPr>
            <w:tcW w:w="504" w:type="pct"/>
          </w:tcPr>
          <w:p w14:paraId="2C4B1B57" w14:textId="77777777" w:rsidR="00BB41E1" w:rsidRPr="00C63897" w:rsidRDefault="00BB41E1" w:rsidP="00DD24B8">
            <w:pPr>
              <w:rPr>
                <w:rFonts w:ascii="Times New Roman" w:eastAsia="Times New Roman" w:hAnsi="Times New Roman" w:cs="Times New Roman"/>
                <w:b/>
                <w:i/>
                <w:lang w:eastAsia="ru-RU"/>
              </w:rPr>
            </w:pPr>
          </w:p>
        </w:tc>
        <w:tc>
          <w:tcPr>
            <w:tcW w:w="2034" w:type="pct"/>
          </w:tcPr>
          <w:p w14:paraId="58649153" w14:textId="77777777" w:rsidR="00BB41E1" w:rsidRPr="00C63897" w:rsidRDefault="00BB41E1" w:rsidP="00DD24B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25280A40" w14:textId="040D449C" w:rsidR="00BB41E1" w:rsidRPr="007A52E3" w:rsidRDefault="00C9658D" w:rsidP="00DD24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504</w:t>
            </w:r>
          </w:p>
        </w:tc>
        <w:tc>
          <w:tcPr>
            <w:tcW w:w="362" w:type="pct"/>
          </w:tcPr>
          <w:p w14:paraId="0C1DFEB6" w14:textId="636E7AA2" w:rsidR="00BB41E1" w:rsidRPr="00C63897" w:rsidRDefault="00C9658D" w:rsidP="00DD24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318</w:t>
            </w:r>
          </w:p>
        </w:tc>
        <w:tc>
          <w:tcPr>
            <w:tcW w:w="290" w:type="pct"/>
            <w:shd w:val="clear" w:color="auto" w:fill="D9D9D9" w:themeFill="background1" w:themeFillShade="D9"/>
          </w:tcPr>
          <w:p w14:paraId="75C14E33" w14:textId="35B2B79B" w:rsidR="00BB41E1" w:rsidRPr="007A52E3" w:rsidRDefault="00C9658D" w:rsidP="00DD24B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250</w:t>
            </w:r>
          </w:p>
        </w:tc>
        <w:tc>
          <w:tcPr>
            <w:tcW w:w="290" w:type="pct"/>
          </w:tcPr>
          <w:p w14:paraId="13E202AD" w14:textId="585938AA" w:rsidR="00BB41E1" w:rsidRPr="007A52E3" w:rsidRDefault="00C9658D" w:rsidP="00DD24B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250</w:t>
            </w:r>
          </w:p>
        </w:tc>
        <w:tc>
          <w:tcPr>
            <w:tcW w:w="290" w:type="pct"/>
          </w:tcPr>
          <w:p w14:paraId="608D5BF8" w14:textId="459F6A29" w:rsidR="00BB41E1" w:rsidRPr="00C92AB1" w:rsidRDefault="00C92AB1" w:rsidP="00DD24B8">
            <w:pPr>
              <w:jc w:val="center"/>
              <w:rPr>
                <w:rFonts w:ascii="Times New Roman" w:eastAsia="Times New Roman" w:hAnsi="Times New Roman" w:cs="Times New Roman"/>
                <w:b/>
                <w:iCs/>
                <w:lang w:eastAsia="ru-RU"/>
              </w:rPr>
            </w:pPr>
            <w:r w:rsidRPr="00C92AB1">
              <w:rPr>
                <w:rFonts w:ascii="Times New Roman" w:eastAsia="Times New Roman" w:hAnsi="Times New Roman" w:cs="Times New Roman"/>
                <w:b/>
                <w:iCs/>
                <w:lang w:eastAsia="ru-RU"/>
              </w:rPr>
              <w:t>20</w:t>
            </w:r>
          </w:p>
        </w:tc>
        <w:tc>
          <w:tcPr>
            <w:tcW w:w="217" w:type="pct"/>
          </w:tcPr>
          <w:p w14:paraId="2A0E30FB" w14:textId="77777777" w:rsidR="00BB41E1" w:rsidRPr="00C63897" w:rsidRDefault="00BB41E1" w:rsidP="00DD24B8">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1" w:type="pct"/>
            <w:shd w:val="clear" w:color="auto" w:fill="D9D9D9" w:themeFill="background1" w:themeFillShade="D9"/>
          </w:tcPr>
          <w:p w14:paraId="7D79D8A2" w14:textId="77777777" w:rsidR="00BB41E1" w:rsidRPr="00C63897" w:rsidRDefault="00BB41E1" w:rsidP="00DD24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6" w:type="pct"/>
            <w:shd w:val="clear" w:color="auto" w:fill="D9D9D9" w:themeFill="background1" w:themeFillShade="D9"/>
          </w:tcPr>
          <w:p w14:paraId="4678BBAF" w14:textId="77777777" w:rsidR="00BB41E1" w:rsidRPr="00C63897" w:rsidRDefault="00BB41E1" w:rsidP="00DD24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EC70787" w14:textId="77777777" w:rsidR="00BB41E1" w:rsidRDefault="00BB41E1" w:rsidP="00BB41E1">
      <w:pPr>
        <w:spacing w:after="200" w:line="276" w:lineRule="auto"/>
        <w:rPr>
          <w:rFonts w:ascii="Times New Roman" w:eastAsia="Times New Roman" w:hAnsi="Times New Roman" w:cs="Times New Roman"/>
          <w:b/>
          <w:i/>
          <w:color w:val="0070C0"/>
          <w:sz w:val="24"/>
          <w:szCs w:val="24"/>
          <w:lang w:eastAsia="ru-RU"/>
        </w:rPr>
      </w:pPr>
    </w:p>
    <w:p w14:paraId="7478A187" w14:textId="523A8E6D" w:rsidR="00BB41E1" w:rsidRDefault="00BB41E1" w:rsidP="00BB41E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8"/>
        <w:gridCol w:w="151"/>
        <w:gridCol w:w="7084"/>
      </w:tblGrid>
      <w:tr w:rsidR="008A0D00" w:rsidRPr="008A0D00" w14:paraId="45A8D3C6" w14:textId="77777777" w:rsidTr="008A0D00">
        <w:trPr>
          <w:trHeight w:val="1204"/>
        </w:trPr>
        <w:tc>
          <w:tcPr>
            <w:tcW w:w="1189" w:type="pct"/>
            <w:vAlign w:val="center"/>
            <w:hideMark/>
          </w:tcPr>
          <w:p w14:paraId="5B1B157A" w14:textId="77777777" w:rsidR="008A0D00" w:rsidRPr="008A0D00" w:rsidRDefault="008A0D00" w:rsidP="008A0D00">
            <w:pPr>
              <w:jc w:val="center"/>
              <w:rPr>
                <w:rFonts w:ascii="Times New Roman" w:eastAsia="Times New Roman" w:hAnsi="Times New Roman" w:cs="Times New Roman"/>
                <w:b/>
                <w:sz w:val="24"/>
                <w:szCs w:val="24"/>
                <w:lang w:eastAsia="ru-RU"/>
              </w:rPr>
            </w:pPr>
            <w:r w:rsidRPr="008A0D00">
              <w:rPr>
                <w:rFonts w:ascii="Times New Roman" w:eastAsia="Times New Roman" w:hAnsi="Times New Roman" w:cs="Times New Roman"/>
                <w:b/>
                <w:bCs/>
                <w:lang w:eastAsia="ru-RU"/>
              </w:rPr>
              <w:t>Наименование разделов и тем</w:t>
            </w:r>
          </w:p>
        </w:tc>
        <w:tc>
          <w:tcPr>
            <w:tcW w:w="3811" w:type="pct"/>
            <w:gridSpan w:val="2"/>
            <w:vAlign w:val="center"/>
            <w:hideMark/>
          </w:tcPr>
          <w:p w14:paraId="3913BF90" w14:textId="77777777" w:rsidR="008A0D00" w:rsidRPr="008A0D00" w:rsidRDefault="008A0D00" w:rsidP="008A0D00">
            <w:pPr>
              <w:suppressAutoHyphens/>
              <w:jc w:val="center"/>
              <w:rPr>
                <w:rFonts w:ascii="Times New Roman" w:eastAsia="Times New Roman" w:hAnsi="Times New Roman" w:cs="Times New Roman"/>
                <w:b/>
                <w:sz w:val="24"/>
                <w:szCs w:val="24"/>
                <w:lang w:eastAsia="ru-RU"/>
              </w:rPr>
            </w:pPr>
            <w:r w:rsidRPr="008A0D00">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8A0D00" w:rsidRPr="008A0D00" w14:paraId="4073C075" w14:textId="77777777" w:rsidTr="008A0D00">
        <w:tc>
          <w:tcPr>
            <w:tcW w:w="1189" w:type="pct"/>
            <w:tcBorders>
              <w:top w:val="single" w:sz="4" w:space="0" w:color="auto"/>
              <w:left w:val="single" w:sz="4" w:space="0" w:color="auto"/>
              <w:bottom w:val="single" w:sz="4" w:space="0" w:color="auto"/>
              <w:right w:val="single" w:sz="4" w:space="0" w:color="auto"/>
            </w:tcBorders>
            <w:hideMark/>
          </w:tcPr>
          <w:p w14:paraId="78D1324F" w14:textId="77777777" w:rsidR="008A0D00" w:rsidRPr="008A0D00" w:rsidRDefault="008A0D00" w:rsidP="008A0D00">
            <w:pPr>
              <w:jc w:val="center"/>
              <w:rPr>
                <w:rFonts w:ascii="Times New Roman" w:eastAsia="Times New Roman" w:hAnsi="Times New Roman" w:cs="Times New Roman"/>
                <w:b/>
                <w:sz w:val="24"/>
                <w:szCs w:val="24"/>
                <w:lang w:eastAsia="ru-RU"/>
              </w:rPr>
            </w:pPr>
            <w:r w:rsidRPr="008A0D00">
              <w:rPr>
                <w:rFonts w:ascii="Times New Roman" w:eastAsia="Times New Roman" w:hAnsi="Times New Roman" w:cs="Times New Roman"/>
                <w:b/>
                <w:sz w:val="24"/>
                <w:szCs w:val="24"/>
                <w:lang w:eastAsia="ru-RU"/>
              </w:rPr>
              <w:t>1</w:t>
            </w:r>
          </w:p>
        </w:tc>
        <w:tc>
          <w:tcPr>
            <w:tcW w:w="3811" w:type="pct"/>
            <w:gridSpan w:val="2"/>
            <w:tcBorders>
              <w:top w:val="single" w:sz="4" w:space="0" w:color="auto"/>
              <w:left w:val="single" w:sz="4" w:space="0" w:color="auto"/>
              <w:bottom w:val="single" w:sz="4" w:space="0" w:color="auto"/>
              <w:right w:val="single" w:sz="4" w:space="0" w:color="auto"/>
            </w:tcBorders>
            <w:hideMark/>
          </w:tcPr>
          <w:p w14:paraId="0C8409AC" w14:textId="77777777" w:rsidR="008A0D00" w:rsidRPr="008A0D00" w:rsidRDefault="008A0D00" w:rsidP="008A0D00">
            <w:pPr>
              <w:jc w:val="cente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2</w:t>
            </w:r>
          </w:p>
        </w:tc>
      </w:tr>
      <w:tr w:rsidR="008A0D00" w:rsidRPr="008A0D00" w14:paraId="49BB5FD6" w14:textId="77777777" w:rsidTr="008A0D00">
        <w:trPr>
          <w:trHeight w:val="302"/>
        </w:trPr>
        <w:tc>
          <w:tcPr>
            <w:tcW w:w="5000" w:type="pct"/>
            <w:gridSpan w:val="3"/>
            <w:tcBorders>
              <w:top w:val="single" w:sz="4" w:space="0" w:color="auto"/>
              <w:left w:val="single" w:sz="4" w:space="0" w:color="auto"/>
              <w:bottom w:val="single" w:sz="4" w:space="0" w:color="auto"/>
              <w:right w:val="single" w:sz="4" w:space="0" w:color="auto"/>
            </w:tcBorders>
            <w:hideMark/>
          </w:tcPr>
          <w:p w14:paraId="33AB3274" w14:textId="41C8F98E" w:rsidR="008A0D00" w:rsidRPr="008A0D00" w:rsidRDefault="008A0D00" w:rsidP="008A0D00">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Раздел 1. Организация и управление работой структурного подразделения</w:t>
            </w:r>
            <w:r w:rsidR="00236733">
              <w:rPr>
                <w:rFonts w:ascii="Times New Roman" w:eastAsia="Times New Roman" w:hAnsi="Times New Roman" w:cs="Times New Roman"/>
                <w:b/>
                <w:bCs/>
                <w:sz w:val="24"/>
                <w:szCs w:val="24"/>
                <w:lang w:eastAsia="ru-RU"/>
              </w:rPr>
              <w:t xml:space="preserve"> (96)</w:t>
            </w:r>
          </w:p>
        </w:tc>
      </w:tr>
      <w:tr w:rsidR="008A0D00" w:rsidRPr="008A0D00" w14:paraId="3EF902EA" w14:textId="77777777" w:rsidTr="008A0D00">
        <w:trPr>
          <w:trHeight w:val="285"/>
        </w:trPr>
        <w:tc>
          <w:tcPr>
            <w:tcW w:w="5000" w:type="pct"/>
            <w:gridSpan w:val="3"/>
            <w:tcBorders>
              <w:top w:val="single" w:sz="4" w:space="0" w:color="auto"/>
              <w:left w:val="single" w:sz="4" w:space="0" w:color="auto"/>
              <w:bottom w:val="single" w:sz="4" w:space="0" w:color="auto"/>
              <w:right w:val="single" w:sz="4" w:space="0" w:color="auto"/>
            </w:tcBorders>
            <w:hideMark/>
          </w:tcPr>
          <w:p w14:paraId="34586A76" w14:textId="77777777" w:rsidR="008A0D00" w:rsidRPr="008A0D00" w:rsidRDefault="008A0D00" w:rsidP="008A0D00">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МДК.02.01 Организация труда на производственном участке</w:t>
            </w:r>
          </w:p>
        </w:tc>
      </w:tr>
      <w:tr w:rsidR="008A0D00" w:rsidRPr="008A0D00" w14:paraId="19964420" w14:textId="77777777" w:rsidTr="008A0D00">
        <w:tc>
          <w:tcPr>
            <w:tcW w:w="1189" w:type="pct"/>
            <w:vMerge w:val="restart"/>
          </w:tcPr>
          <w:p w14:paraId="71F1A0DF" w14:textId="77777777" w:rsidR="008A0D00" w:rsidRPr="008A0D00" w:rsidRDefault="008A0D00" w:rsidP="008A0D00">
            <w:pPr>
              <w:rPr>
                <w:rFonts w:ascii="Times New Roman" w:eastAsia="Times New Roman" w:hAnsi="Times New Roman" w:cs="Times New Roman"/>
                <w:b/>
                <w:sz w:val="24"/>
                <w:szCs w:val="24"/>
                <w:lang w:eastAsia="ru-RU"/>
              </w:rPr>
            </w:pPr>
            <w:r w:rsidRPr="008A0D00">
              <w:rPr>
                <w:rFonts w:ascii="Times New Roman" w:eastAsia="Times New Roman" w:hAnsi="Times New Roman" w:cs="Times New Roman"/>
                <w:b/>
                <w:snapToGrid w:val="0"/>
                <w:color w:val="000000"/>
                <w:sz w:val="24"/>
                <w:szCs w:val="24"/>
                <w:lang w:eastAsia="ru-RU"/>
              </w:rPr>
              <w:t>Тема 1.1 Основные понятия предприятия</w:t>
            </w:r>
          </w:p>
        </w:tc>
        <w:tc>
          <w:tcPr>
            <w:tcW w:w="3811" w:type="pct"/>
            <w:gridSpan w:val="2"/>
            <w:tcBorders>
              <w:top w:val="single" w:sz="4" w:space="0" w:color="auto"/>
              <w:left w:val="single" w:sz="4" w:space="0" w:color="auto"/>
              <w:bottom w:val="single" w:sz="4" w:space="0" w:color="auto"/>
              <w:right w:val="single" w:sz="4" w:space="0" w:color="auto"/>
            </w:tcBorders>
            <w:hideMark/>
          </w:tcPr>
          <w:p w14:paraId="5DB5915B" w14:textId="77777777" w:rsidR="008A0D00" w:rsidRPr="008A0D00" w:rsidRDefault="008A0D00" w:rsidP="008A0D00">
            <w:pPr>
              <w:rPr>
                <w:rFonts w:ascii="Times New Roman" w:eastAsia="Times New Roman" w:hAnsi="Times New Roman" w:cs="Times New Roman"/>
                <w:b/>
                <w:sz w:val="24"/>
                <w:szCs w:val="24"/>
                <w:lang w:eastAsia="ru-RU"/>
              </w:rPr>
            </w:pPr>
            <w:r w:rsidRPr="008A0D00">
              <w:rPr>
                <w:rFonts w:ascii="Times New Roman" w:eastAsia="Times New Roman" w:hAnsi="Times New Roman" w:cs="Times New Roman"/>
                <w:b/>
                <w:bCs/>
                <w:sz w:val="24"/>
                <w:szCs w:val="24"/>
                <w:lang w:eastAsia="ru-RU"/>
              </w:rPr>
              <w:t>Содержание</w:t>
            </w:r>
          </w:p>
        </w:tc>
      </w:tr>
      <w:tr w:rsidR="008A0D00" w:rsidRPr="008A0D00" w14:paraId="30492044" w14:textId="77777777" w:rsidTr="008A0D00">
        <w:tc>
          <w:tcPr>
            <w:tcW w:w="0" w:type="auto"/>
            <w:vMerge/>
            <w:tcBorders>
              <w:top w:val="single" w:sz="4" w:space="0" w:color="auto"/>
              <w:left w:val="single" w:sz="4" w:space="0" w:color="auto"/>
              <w:bottom w:val="single" w:sz="4" w:space="0" w:color="auto"/>
              <w:right w:val="single" w:sz="4" w:space="0" w:color="auto"/>
            </w:tcBorders>
            <w:vAlign w:val="center"/>
            <w:hideMark/>
          </w:tcPr>
          <w:p w14:paraId="34C040F7" w14:textId="77777777" w:rsidR="008A0D00" w:rsidRPr="008A0D00" w:rsidRDefault="008A0D00" w:rsidP="008A0D00">
            <w:pPr>
              <w:rPr>
                <w:rFonts w:ascii="Times New Roman" w:eastAsia="Times New Roman" w:hAnsi="Times New Roman" w:cs="Times New Roman"/>
                <w:b/>
                <w:sz w:val="24"/>
                <w:szCs w:val="24"/>
                <w:lang w:eastAsia="ru-RU"/>
              </w:rPr>
            </w:pPr>
          </w:p>
        </w:tc>
        <w:tc>
          <w:tcPr>
            <w:tcW w:w="3811" w:type="pct"/>
            <w:gridSpan w:val="2"/>
            <w:hideMark/>
          </w:tcPr>
          <w:p w14:paraId="4E890631" w14:textId="77777777" w:rsidR="008A0D00" w:rsidRPr="008A0D00" w:rsidRDefault="008A0D00"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Нормативно-правовые акты, регулирующие деятельность предприятия.</w:t>
            </w:r>
          </w:p>
          <w:p w14:paraId="79BF640F" w14:textId="77777777" w:rsidR="008A0D00" w:rsidRPr="008A0D00" w:rsidRDefault="008A0D00"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Классификация предприятий по различным признакам.</w:t>
            </w:r>
          </w:p>
          <w:p w14:paraId="3E6E809F" w14:textId="77777777" w:rsidR="008A0D00" w:rsidRPr="008A0D00" w:rsidRDefault="008A0D00"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Предприятие и внешняя среда. Состав внешней среды</w:t>
            </w:r>
          </w:p>
        </w:tc>
      </w:tr>
      <w:tr w:rsidR="008A0D00" w:rsidRPr="008A0D00" w14:paraId="51D5CE21" w14:textId="77777777" w:rsidTr="008A0D00">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6795A4" w14:textId="77777777" w:rsidR="008A0D00" w:rsidRPr="008A0D00" w:rsidRDefault="008A0D00" w:rsidP="008A0D00">
            <w:pPr>
              <w:rPr>
                <w:rFonts w:ascii="Times New Roman" w:eastAsia="Times New Roman" w:hAnsi="Times New Roman" w:cs="Times New Roman"/>
                <w:b/>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hideMark/>
          </w:tcPr>
          <w:p w14:paraId="20E46C41" w14:textId="77777777" w:rsidR="008A0D00" w:rsidRPr="008A0D00" w:rsidRDefault="008A0D00" w:rsidP="008A0D00">
            <w:pPr>
              <w:suppressAutoHyphens/>
              <w:jc w:val="both"/>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7619AB84" w14:textId="77777777" w:rsidR="008A0D00" w:rsidRPr="008A0D00" w:rsidRDefault="008A0D00" w:rsidP="008A0D00">
            <w:pPr>
              <w:suppressAutoHyphens/>
              <w:rPr>
                <w:rFonts w:ascii="Times New Roman" w:eastAsia="Times New Roman" w:hAnsi="Times New Roman" w:cs="Times New Roman"/>
                <w:sz w:val="24"/>
                <w:szCs w:val="24"/>
                <w:lang w:eastAsia="ru-RU"/>
              </w:rPr>
            </w:pPr>
          </w:p>
        </w:tc>
      </w:tr>
      <w:tr w:rsidR="008A0D00" w:rsidRPr="008A0D00" w14:paraId="129FC58D" w14:textId="77777777" w:rsidTr="008A0D00">
        <w:trPr>
          <w:trHeight w:val="219"/>
        </w:trPr>
        <w:tc>
          <w:tcPr>
            <w:tcW w:w="1189" w:type="pct"/>
            <w:vMerge w:val="restart"/>
            <w:hideMark/>
          </w:tcPr>
          <w:p w14:paraId="1251A67A" w14:textId="77777777" w:rsidR="008A0D00" w:rsidRPr="008A0D00" w:rsidRDefault="008A0D00" w:rsidP="008A0D00">
            <w:pPr>
              <w:rPr>
                <w:rFonts w:ascii="Times New Roman" w:eastAsia="Times New Roman" w:hAnsi="Times New Roman" w:cs="Times New Roman"/>
                <w:b/>
                <w:sz w:val="24"/>
                <w:szCs w:val="24"/>
                <w:lang w:eastAsia="ru-RU"/>
              </w:rPr>
            </w:pPr>
            <w:r w:rsidRPr="008A0D00">
              <w:rPr>
                <w:rFonts w:ascii="Times New Roman" w:eastAsia="Times New Roman" w:hAnsi="Times New Roman" w:cs="Times New Roman"/>
                <w:b/>
                <w:sz w:val="24"/>
                <w:szCs w:val="24"/>
                <w:lang w:eastAsia="ru-RU"/>
              </w:rPr>
              <w:t>Тема 1.2. Организация производственных процессов во времени и в пространстве</w:t>
            </w:r>
          </w:p>
        </w:tc>
        <w:tc>
          <w:tcPr>
            <w:tcW w:w="3811" w:type="pct"/>
            <w:gridSpan w:val="2"/>
            <w:tcBorders>
              <w:top w:val="single" w:sz="4" w:space="0" w:color="auto"/>
              <w:left w:val="single" w:sz="4" w:space="0" w:color="auto"/>
              <w:bottom w:val="single" w:sz="4" w:space="0" w:color="auto"/>
              <w:right w:val="single" w:sz="4" w:space="0" w:color="auto"/>
            </w:tcBorders>
            <w:hideMark/>
          </w:tcPr>
          <w:p w14:paraId="616C4BAB" w14:textId="77777777" w:rsidR="008A0D00" w:rsidRPr="008A0D00" w:rsidRDefault="008A0D00" w:rsidP="008A0D00">
            <w:pPr>
              <w:suppressAutoHyphens/>
              <w:rPr>
                <w:rFonts w:ascii="Times New Roman" w:eastAsia="Times New Roman" w:hAnsi="Times New Roman" w:cs="Times New Roman"/>
                <w:b/>
                <w:sz w:val="24"/>
                <w:szCs w:val="24"/>
                <w:lang w:eastAsia="ru-RU"/>
              </w:rPr>
            </w:pPr>
            <w:r w:rsidRPr="008A0D00">
              <w:rPr>
                <w:rFonts w:ascii="Times New Roman" w:eastAsia="Times New Roman" w:hAnsi="Times New Roman" w:cs="Times New Roman"/>
                <w:b/>
                <w:bCs/>
                <w:sz w:val="24"/>
                <w:szCs w:val="24"/>
                <w:lang w:eastAsia="ru-RU"/>
              </w:rPr>
              <w:t>Содержание</w:t>
            </w:r>
          </w:p>
        </w:tc>
      </w:tr>
      <w:tr w:rsidR="008A0D00" w:rsidRPr="008A0D00" w14:paraId="153DE4AA" w14:textId="77777777" w:rsidTr="00DD24B8">
        <w:tc>
          <w:tcPr>
            <w:tcW w:w="0" w:type="auto"/>
            <w:vMerge/>
            <w:vAlign w:val="center"/>
            <w:hideMark/>
          </w:tcPr>
          <w:p w14:paraId="166A7151" w14:textId="77777777" w:rsidR="008A0D00" w:rsidRPr="008A0D00" w:rsidRDefault="008A0D00" w:rsidP="008A0D00">
            <w:pPr>
              <w:rPr>
                <w:rFonts w:ascii="Times New Roman" w:eastAsia="Times New Roman" w:hAnsi="Times New Roman" w:cs="Times New Roman"/>
                <w:b/>
                <w:bCs/>
                <w:sz w:val="24"/>
                <w:szCs w:val="24"/>
                <w:lang w:eastAsia="ru-RU"/>
              </w:rPr>
            </w:pPr>
          </w:p>
        </w:tc>
        <w:tc>
          <w:tcPr>
            <w:tcW w:w="3811" w:type="pct"/>
            <w:gridSpan w:val="2"/>
            <w:hideMark/>
          </w:tcPr>
          <w:p w14:paraId="0C89E1A8" w14:textId="77777777" w:rsidR="008A0D00" w:rsidRPr="008A0D00" w:rsidRDefault="008A0D00"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Форма организации производства.</w:t>
            </w:r>
          </w:p>
          <w:p w14:paraId="20A2AA79" w14:textId="77777777" w:rsidR="008A0D00" w:rsidRPr="008A0D00" w:rsidRDefault="008A0D00"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Общая производственная структура.</w:t>
            </w:r>
          </w:p>
          <w:p w14:paraId="1B729F87" w14:textId="77777777" w:rsidR="008A0D00" w:rsidRPr="008A0D00" w:rsidRDefault="008A0D00"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Типы производства и их технико-экономические характеристики.</w:t>
            </w:r>
          </w:p>
          <w:p w14:paraId="175EC108" w14:textId="77777777" w:rsidR="008A0D00" w:rsidRPr="008A0D00" w:rsidRDefault="008A0D00"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Производственный процесс, понятие, содержание, структура, общие принципы его организации.</w:t>
            </w:r>
          </w:p>
          <w:p w14:paraId="29201238" w14:textId="77777777" w:rsidR="008A0D00" w:rsidRPr="008A0D00" w:rsidRDefault="008A0D00"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Производственный цикл изготовления изделия, его структура. Длительность производственного цикла и пути его сокращения.</w:t>
            </w:r>
          </w:p>
          <w:p w14:paraId="4E67BEAB" w14:textId="77777777" w:rsidR="008A0D00" w:rsidRPr="008A0D00" w:rsidRDefault="008A0D00"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Формы специализации основных цехов предприятия.</w:t>
            </w:r>
          </w:p>
          <w:p w14:paraId="7D0A752B" w14:textId="77777777" w:rsidR="008A0D00" w:rsidRPr="008A0D00" w:rsidRDefault="008A0D00"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Организация освоения новой техники</w:t>
            </w:r>
          </w:p>
        </w:tc>
      </w:tr>
      <w:tr w:rsidR="008A0D00" w:rsidRPr="008A0D00" w14:paraId="41A77810" w14:textId="77777777" w:rsidTr="00DD24B8">
        <w:trPr>
          <w:trHeight w:val="1380"/>
        </w:trPr>
        <w:tc>
          <w:tcPr>
            <w:tcW w:w="0" w:type="auto"/>
            <w:vMerge/>
            <w:vAlign w:val="center"/>
            <w:hideMark/>
          </w:tcPr>
          <w:p w14:paraId="027A12EC" w14:textId="77777777" w:rsidR="008A0D00" w:rsidRPr="008A0D00" w:rsidRDefault="008A0D00" w:rsidP="008A0D00">
            <w:pPr>
              <w:rPr>
                <w:rFonts w:ascii="Times New Roman" w:eastAsia="Times New Roman" w:hAnsi="Times New Roman" w:cs="Times New Roman"/>
                <w:b/>
                <w:bCs/>
                <w:sz w:val="24"/>
                <w:szCs w:val="24"/>
                <w:lang w:eastAsia="ru-RU"/>
              </w:rPr>
            </w:pPr>
          </w:p>
        </w:tc>
        <w:tc>
          <w:tcPr>
            <w:tcW w:w="3811" w:type="pct"/>
            <w:gridSpan w:val="2"/>
            <w:tcBorders>
              <w:top w:val="single" w:sz="4" w:space="0" w:color="auto"/>
              <w:bottom w:val="single" w:sz="4" w:space="0" w:color="auto"/>
              <w:right w:val="single" w:sz="4" w:space="0" w:color="auto"/>
            </w:tcBorders>
            <w:hideMark/>
          </w:tcPr>
          <w:p w14:paraId="20348DF3" w14:textId="77777777" w:rsidR="008A0D00" w:rsidRPr="008A0D00" w:rsidRDefault="008A0D00" w:rsidP="008A0D00">
            <w:pPr>
              <w:suppressAutoHyphens/>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1B366F2F" w14:textId="77777777" w:rsidR="008A0D00" w:rsidRPr="008A0D00" w:rsidRDefault="008A0D00" w:rsidP="008A0D00">
            <w:pPr>
              <w:suppressAutoHyphens/>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1 «Расчет и анализ продолжительности производственного цикла простого процесса».</w:t>
            </w:r>
          </w:p>
          <w:p w14:paraId="480145DB" w14:textId="77777777" w:rsidR="008A0D00" w:rsidRDefault="008A0D00" w:rsidP="008A0D00">
            <w:pPr>
              <w:suppressAutoHyphens/>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2 «Расчет и анализ продолжительности производственного цикла сложного процесса».</w:t>
            </w:r>
          </w:p>
          <w:p w14:paraId="125428A2" w14:textId="70F6D2C8" w:rsidR="008A0D00" w:rsidRPr="008A0D00" w:rsidRDefault="008A0D00" w:rsidP="008A0D00">
            <w:pPr>
              <w:suppressAutoHyphens/>
              <w:rPr>
                <w:rFonts w:ascii="Times New Roman" w:eastAsia="Times New Roman" w:hAnsi="Times New Roman" w:cs="Times New Roman"/>
                <w:sz w:val="24"/>
                <w:szCs w:val="24"/>
                <w:lang w:eastAsia="ru-RU"/>
              </w:rPr>
            </w:pPr>
          </w:p>
        </w:tc>
      </w:tr>
      <w:tr w:rsidR="008A0D00" w:rsidRPr="008A0D00" w14:paraId="772FBDED" w14:textId="77777777" w:rsidTr="00DD24B8">
        <w:trPr>
          <w:trHeight w:val="270"/>
        </w:trPr>
        <w:tc>
          <w:tcPr>
            <w:tcW w:w="0" w:type="auto"/>
            <w:vMerge/>
            <w:tcBorders>
              <w:bottom w:val="single" w:sz="4" w:space="0" w:color="auto"/>
            </w:tcBorders>
            <w:vAlign w:val="center"/>
          </w:tcPr>
          <w:p w14:paraId="683F99A3" w14:textId="77777777" w:rsidR="008A0D00" w:rsidRPr="008A0D00" w:rsidRDefault="008A0D00" w:rsidP="008A0D00">
            <w:pPr>
              <w:rPr>
                <w:rFonts w:ascii="Times New Roman" w:eastAsia="Times New Roman" w:hAnsi="Times New Roman" w:cs="Times New Roman"/>
                <w:b/>
                <w:bCs/>
                <w:sz w:val="24"/>
                <w:szCs w:val="24"/>
                <w:lang w:eastAsia="ru-RU"/>
              </w:rPr>
            </w:pPr>
          </w:p>
        </w:tc>
        <w:tc>
          <w:tcPr>
            <w:tcW w:w="3811" w:type="pct"/>
            <w:gridSpan w:val="2"/>
            <w:tcBorders>
              <w:top w:val="single" w:sz="4" w:space="0" w:color="auto"/>
              <w:bottom w:val="single" w:sz="4" w:space="0" w:color="auto"/>
              <w:right w:val="single" w:sz="4" w:space="0" w:color="auto"/>
            </w:tcBorders>
          </w:tcPr>
          <w:p w14:paraId="6AF5EA70" w14:textId="43DE5DB7" w:rsidR="008A0D00" w:rsidRPr="008A0D00" w:rsidRDefault="008A0D00" w:rsidP="008A0D00">
            <w:pPr>
              <w:suppressAutoHyphens/>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lang w:eastAsia="ru-RU"/>
              </w:rPr>
              <w:t>В том числе самостоятельная работа обучающихся</w:t>
            </w:r>
            <w:r>
              <w:rPr>
                <w:rFonts w:ascii="Times New Roman" w:eastAsia="Times New Roman" w:hAnsi="Times New Roman" w:cs="Times New Roman"/>
                <w:b/>
                <w:bCs/>
                <w:lang w:eastAsia="ru-RU"/>
              </w:rPr>
              <w:t xml:space="preserve">                     </w:t>
            </w:r>
            <w:r w:rsidRPr="00601D7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0D00" w:rsidRPr="008A0D00" w14:paraId="13A97B77" w14:textId="77777777" w:rsidTr="008A0D00">
        <w:trPr>
          <w:trHeight w:val="278"/>
        </w:trPr>
        <w:tc>
          <w:tcPr>
            <w:tcW w:w="0" w:type="auto"/>
            <w:vMerge w:val="restart"/>
          </w:tcPr>
          <w:p w14:paraId="50B5D3E8" w14:textId="77777777" w:rsidR="008A0D00" w:rsidRPr="008A0D00" w:rsidRDefault="008A0D00" w:rsidP="008A0D00">
            <w:pPr>
              <w:rPr>
                <w:rFonts w:ascii="Times New Roman" w:eastAsia="Times New Roman" w:hAnsi="Times New Roman" w:cs="Times New Roman"/>
                <w:b/>
                <w:sz w:val="24"/>
                <w:szCs w:val="24"/>
                <w:lang w:eastAsia="ru-RU"/>
              </w:rPr>
            </w:pPr>
            <w:r w:rsidRPr="008A0D00">
              <w:rPr>
                <w:rFonts w:ascii="Times New Roman" w:eastAsia="Times New Roman" w:hAnsi="Times New Roman" w:cs="Times New Roman"/>
                <w:b/>
                <w:color w:val="000000"/>
                <w:sz w:val="24"/>
                <w:szCs w:val="24"/>
                <w:lang w:eastAsia="ru-RU"/>
              </w:rPr>
              <w:t xml:space="preserve">Тема 1.3 Организация </w:t>
            </w:r>
            <w:proofErr w:type="spellStart"/>
            <w:r w:rsidRPr="008A0D00">
              <w:rPr>
                <w:rFonts w:ascii="Times New Roman" w:eastAsia="Times New Roman" w:hAnsi="Times New Roman" w:cs="Times New Roman"/>
                <w:b/>
                <w:color w:val="000000"/>
                <w:sz w:val="24"/>
                <w:szCs w:val="24"/>
                <w:lang w:eastAsia="ru-RU"/>
              </w:rPr>
              <w:t>непоточных</w:t>
            </w:r>
            <w:proofErr w:type="spellEnd"/>
            <w:r w:rsidRPr="008A0D00">
              <w:rPr>
                <w:rFonts w:ascii="Times New Roman" w:eastAsia="Times New Roman" w:hAnsi="Times New Roman" w:cs="Times New Roman"/>
                <w:b/>
                <w:color w:val="000000"/>
                <w:sz w:val="24"/>
                <w:szCs w:val="24"/>
                <w:lang w:eastAsia="ru-RU"/>
              </w:rPr>
              <w:t xml:space="preserve"> методов производства</w:t>
            </w:r>
          </w:p>
        </w:tc>
        <w:tc>
          <w:tcPr>
            <w:tcW w:w="3811" w:type="pct"/>
            <w:gridSpan w:val="2"/>
            <w:tcBorders>
              <w:top w:val="single" w:sz="4" w:space="0" w:color="auto"/>
              <w:left w:val="single" w:sz="4" w:space="0" w:color="auto"/>
              <w:bottom w:val="single" w:sz="4" w:space="0" w:color="auto"/>
              <w:right w:val="single" w:sz="4" w:space="0" w:color="auto"/>
            </w:tcBorders>
          </w:tcPr>
          <w:p w14:paraId="6A8F39CE" w14:textId="77777777" w:rsidR="008A0D00" w:rsidRPr="008A0D00" w:rsidRDefault="008A0D00" w:rsidP="008A0D00">
            <w:pPr>
              <w:rPr>
                <w:rFonts w:ascii="Times New Roman" w:eastAsia="Times New Roman" w:hAnsi="Times New Roman" w:cs="Times New Roman"/>
                <w:b/>
                <w:sz w:val="24"/>
                <w:szCs w:val="24"/>
                <w:lang w:eastAsia="ru-RU"/>
              </w:rPr>
            </w:pPr>
            <w:r w:rsidRPr="008A0D00">
              <w:rPr>
                <w:rFonts w:ascii="Times New Roman" w:eastAsia="Times New Roman" w:hAnsi="Times New Roman" w:cs="Times New Roman"/>
                <w:b/>
                <w:sz w:val="24"/>
                <w:szCs w:val="24"/>
                <w:lang w:eastAsia="ru-RU"/>
              </w:rPr>
              <w:t>Содержание</w:t>
            </w:r>
          </w:p>
        </w:tc>
      </w:tr>
      <w:tr w:rsidR="008A0D00" w:rsidRPr="008A0D00" w14:paraId="5A5EF0F8" w14:textId="77777777" w:rsidTr="008A0D00">
        <w:trPr>
          <w:trHeight w:val="277"/>
        </w:trPr>
        <w:tc>
          <w:tcPr>
            <w:tcW w:w="0" w:type="auto"/>
            <w:vMerge/>
          </w:tcPr>
          <w:p w14:paraId="67F23FB9" w14:textId="77777777" w:rsidR="008A0D00" w:rsidRPr="008A0D00" w:rsidRDefault="008A0D00" w:rsidP="008A0D00">
            <w:pPr>
              <w:rPr>
                <w:rFonts w:ascii="Times New Roman" w:eastAsia="Times New Roman" w:hAnsi="Times New Roman" w:cs="Times New Roman"/>
                <w:b/>
                <w:color w:val="000000"/>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53837E96" w14:textId="77777777" w:rsidR="008A0D00" w:rsidRPr="008A0D00" w:rsidRDefault="008A0D00" w:rsidP="008A0D00">
            <w:pPr>
              <w:tabs>
                <w:tab w:val="left" w:pos="391"/>
              </w:tabs>
              <w:rPr>
                <w:rFonts w:ascii="Times New Roman" w:eastAsia="Times New Roman" w:hAnsi="Times New Roman" w:cs="Times New Roman"/>
                <w:bCs/>
                <w:sz w:val="24"/>
                <w:szCs w:val="24"/>
                <w:lang w:eastAsia="x-none"/>
              </w:rPr>
            </w:pPr>
          </w:p>
          <w:p w14:paraId="769C2D49" w14:textId="77777777" w:rsidR="008A0D00" w:rsidRPr="008A0D00" w:rsidRDefault="008A0D00" w:rsidP="008A0D00">
            <w:pPr>
              <w:tabs>
                <w:tab w:val="left" w:pos="391"/>
              </w:tabs>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 xml:space="preserve">Методы организации </w:t>
            </w:r>
            <w:proofErr w:type="spellStart"/>
            <w:r w:rsidRPr="008A0D00">
              <w:rPr>
                <w:rFonts w:ascii="Times New Roman" w:eastAsia="Times New Roman" w:hAnsi="Times New Roman" w:cs="Times New Roman"/>
                <w:bCs/>
                <w:sz w:val="24"/>
                <w:szCs w:val="24"/>
                <w:lang w:eastAsia="x-none"/>
              </w:rPr>
              <w:t>непоточного</w:t>
            </w:r>
            <w:proofErr w:type="spellEnd"/>
            <w:r w:rsidRPr="008A0D00">
              <w:rPr>
                <w:rFonts w:ascii="Times New Roman" w:eastAsia="Times New Roman" w:hAnsi="Times New Roman" w:cs="Times New Roman"/>
                <w:bCs/>
                <w:sz w:val="24"/>
                <w:szCs w:val="24"/>
                <w:lang w:eastAsia="x-none"/>
              </w:rPr>
              <w:t xml:space="preserve"> производства.</w:t>
            </w:r>
          </w:p>
          <w:p w14:paraId="60823FD4" w14:textId="77777777" w:rsidR="008A0D00" w:rsidRPr="008A0D00" w:rsidRDefault="008A0D00" w:rsidP="008A0D00">
            <w:pPr>
              <w:tabs>
                <w:tab w:val="left" w:pos="391"/>
              </w:tabs>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Технологическая и предметная формы специализации.</w:t>
            </w:r>
          </w:p>
          <w:p w14:paraId="7FD7A105" w14:textId="77777777" w:rsidR="008A0D00" w:rsidRPr="008A0D00" w:rsidRDefault="008A0D00" w:rsidP="008A0D00">
            <w:pPr>
              <w:tabs>
                <w:tab w:val="left" w:pos="391"/>
              </w:tabs>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Особенности организации предметно-замкнутых участков.</w:t>
            </w:r>
          </w:p>
          <w:p w14:paraId="0E494A6F" w14:textId="77777777" w:rsidR="008A0D00" w:rsidRPr="008A0D00" w:rsidRDefault="008A0D00" w:rsidP="008A0D00">
            <w:pPr>
              <w:tabs>
                <w:tab w:val="left" w:pos="391"/>
              </w:tabs>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lastRenderedPageBreak/>
              <w:t>Особенности предметно-групповой и смешанной форм организации производства.</w:t>
            </w:r>
          </w:p>
          <w:p w14:paraId="2CB9437E" w14:textId="77777777" w:rsidR="008A0D00" w:rsidRPr="008A0D00" w:rsidRDefault="008A0D00" w:rsidP="008A0D00">
            <w:pPr>
              <w:tabs>
                <w:tab w:val="left" w:pos="391"/>
              </w:tabs>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Особенности организации участков серийной сборки изделий</w:t>
            </w:r>
          </w:p>
        </w:tc>
      </w:tr>
      <w:tr w:rsidR="008A0D00" w:rsidRPr="008A0D00" w14:paraId="6166235C" w14:textId="77777777" w:rsidTr="008A0D00">
        <w:trPr>
          <w:trHeight w:val="277"/>
        </w:trPr>
        <w:tc>
          <w:tcPr>
            <w:tcW w:w="0" w:type="auto"/>
            <w:vMerge/>
          </w:tcPr>
          <w:p w14:paraId="074F3CC7" w14:textId="77777777" w:rsidR="008A0D00" w:rsidRPr="008A0D00" w:rsidRDefault="008A0D00" w:rsidP="008A0D00">
            <w:pPr>
              <w:rPr>
                <w:rFonts w:ascii="Times New Roman" w:eastAsia="Times New Roman" w:hAnsi="Times New Roman" w:cs="Times New Roman"/>
                <w:b/>
                <w:color w:val="000000"/>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05DB5A3D" w14:textId="77777777" w:rsidR="008A0D00" w:rsidRPr="008A0D00" w:rsidRDefault="008A0D00" w:rsidP="008A0D00">
            <w:pPr>
              <w:suppressAutoHyphens/>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4B2195A0" w14:textId="77777777" w:rsidR="008A0D00" w:rsidRPr="008A0D00" w:rsidRDefault="008A0D00"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val="x-none" w:eastAsia="x-none"/>
              </w:rPr>
              <w:t xml:space="preserve">Практическое занятие </w:t>
            </w:r>
            <w:r w:rsidRPr="008A0D00">
              <w:rPr>
                <w:rFonts w:ascii="Times New Roman" w:eastAsia="Times New Roman" w:hAnsi="Times New Roman" w:cs="Times New Roman"/>
                <w:sz w:val="24"/>
                <w:szCs w:val="24"/>
                <w:lang w:eastAsia="x-none"/>
              </w:rPr>
              <w:t>3</w:t>
            </w:r>
            <w:r w:rsidRPr="008A0D00">
              <w:rPr>
                <w:rFonts w:ascii="Times New Roman" w:eastAsia="Times New Roman" w:hAnsi="Times New Roman" w:cs="Times New Roman"/>
                <w:sz w:val="24"/>
                <w:szCs w:val="24"/>
                <w:lang w:val="x-none" w:eastAsia="x-none"/>
              </w:rPr>
              <w:t xml:space="preserve"> «</w:t>
            </w:r>
            <w:r w:rsidRPr="008A0D00">
              <w:rPr>
                <w:rFonts w:ascii="Times New Roman" w:eastAsia="Times New Roman" w:hAnsi="Times New Roman" w:cs="Times New Roman"/>
                <w:sz w:val="24"/>
                <w:szCs w:val="24"/>
                <w:lang w:eastAsia="x-none"/>
              </w:rPr>
              <w:t>Расчет программы выпуска и реализации продукции</w:t>
            </w:r>
            <w:r w:rsidRPr="008A0D00">
              <w:rPr>
                <w:rFonts w:ascii="Times New Roman" w:eastAsia="Times New Roman" w:hAnsi="Times New Roman" w:cs="Times New Roman"/>
                <w:sz w:val="24"/>
                <w:szCs w:val="24"/>
                <w:lang w:val="x-none" w:eastAsia="x-none"/>
              </w:rPr>
              <w:t>»</w:t>
            </w:r>
            <w:r w:rsidRPr="008A0D00">
              <w:rPr>
                <w:rFonts w:ascii="Times New Roman" w:eastAsia="Times New Roman" w:hAnsi="Times New Roman" w:cs="Times New Roman"/>
                <w:sz w:val="24"/>
                <w:szCs w:val="24"/>
                <w:lang w:eastAsia="x-none"/>
              </w:rPr>
              <w:t>.</w:t>
            </w:r>
          </w:p>
          <w:p w14:paraId="6275EF31" w14:textId="77777777" w:rsidR="008A0D00" w:rsidRPr="008A0D00" w:rsidRDefault="008A0D00" w:rsidP="008A0D00">
            <w:pPr>
              <w:tabs>
                <w:tab w:val="left" w:pos="391"/>
              </w:tabs>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Практическое занятие 4 «Оценка стоимостного результата производства продукции»</w:t>
            </w:r>
          </w:p>
        </w:tc>
      </w:tr>
      <w:tr w:rsidR="00DF5BE5" w:rsidRPr="008A0D00" w14:paraId="3C2FE5F0" w14:textId="77777777" w:rsidTr="008A0D00">
        <w:trPr>
          <w:trHeight w:val="277"/>
        </w:trPr>
        <w:tc>
          <w:tcPr>
            <w:tcW w:w="0" w:type="auto"/>
            <w:vMerge w:val="restart"/>
          </w:tcPr>
          <w:p w14:paraId="2667643A" w14:textId="77777777" w:rsidR="00DF5BE5" w:rsidRPr="008A0D00" w:rsidRDefault="00DF5BE5" w:rsidP="008A0D00">
            <w:pPr>
              <w:rPr>
                <w:rFonts w:ascii="Times New Roman" w:eastAsia="Times New Roman" w:hAnsi="Times New Roman" w:cs="Times New Roman"/>
                <w:b/>
                <w:color w:val="000000"/>
                <w:sz w:val="24"/>
                <w:szCs w:val="24"/>
                <w:lang w:eastAsia="ru-RU"/>
              </w:rPr>
            </w:pPr>
            <w:r w:rsidRPr="008A0D00">
              <w:rPr>
                <w:rFonts w:ascii="Times New Roman" w:eastAsia="Times New Roman" w:hAnsi="Times New Roman" w:cs="Times New Roman"/>
                <w:b/>
                <w:color w:val="000000"/>
                <w:sz w:val="24"/>
                <w:szCs w:val="24"/>
                <w:lang w:eastAsia="ru-RU"/>
              </w:rPr>
              <w:t>Тема 1.4 Организация поточных методов производства</w:t>
            </w:r>
          </w:p>
        </w:tc>
        <w:tc>
          <w:tcPr>
            <w:tcW w:w="3811" w:type="pct"/>
            <w:gridSpan w:val="2"/>
            <w:tcBorders>
              <w:top w:val="single" w:sz="4" w:space="0" w:color="auto"/>
              <w:left w:val="single" w:sz="4" w:space="0" w:color="auto"/>
              <w:bottom w:val="single" w:sz="4" w:space="0" w:color="auto"/>
              <w:right w:val="single" w:sz="4" w:space="0" w:color="auto"/>
            </w:tcBorders>
          </w:tcPr>
          <w:p w14:paraId="677CDCCF" w14:textId="77777777" w:rsidR="00DF5BE5" w:rsidRPr="008A0D00" w:rsidRDefault="00DF5BE5" w:rsidP="008A0D00">
            <w:pPr>
              <w:suppressAutoHyphens/>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sz w:val="24"/>
                <w:szCs w:val="24"/>
                <w:lang w:eastAsia="ru-RU"/>
              </w:rPr>
              <w:t>Содержание</w:t>
            </w:r>
          </w:p>
        </w:tc>
      </w:tr>
      <w:tr w:rsidR="00DF5BE5" w:rsidRPr="008A0D00" w14:paraId="6B7F6A9E" w14:textId="77777777" w:rsidTr="008A0D00">
        <w:trPr>
          <w:trHeight w:val="277"/>
        </w:trPr>
        <w:tc>
          <w:tcPr>
            <w:tcW w:w="0" w:type="auto"/>
            <w:vMerge/>
          </w:tcPr>
          <w:p w14:paraId="149501E1" w14:textId="77777777" w:rsidR="00DF5BE5" w:rsidRPr="008A0D00" w:rsidRDefault="00DF5BE5" w:rsidP="008A0D00">
            <w:pPr>
              <w:rPr>
                <w:rFonts w:ascii="Times New Roman" w:eastAsia="Times New Roman" w:hAnsi="Times New Roman" w:cs="Times New Roman"/>
                <w:b/>
                <w:color w:val="000000"/>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3375D879" w14:textId="77777777" w:rsidR="00DF5BE5" w:rsidRPr="008A0D00" w:rsidRDefault="00DF5BE5"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Классификация поточных линий.</w:t>
            </w:r>
          </w:p>
          <w:p w14:paraId="4AFE7B97" w14:textId="77777777" w:rsidR="00DF5BE5" w:rsidRPr="008A0D00" w:rsidRDefault="00DF5BE5"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 xml:space="preserve">Особенности организации </w:t>
            </w:r>
            <w:proofErr w:type="spellStart"/>
            <w:r w:rsidRPr="008A0D00">
              <w:rPr>
                <w:rFonts w:ascii="Times New Roman" w:eastAsia="Times New Roman" w:hAnsi="Times New Roman" w:cs="Times New Roman"/>
                <w:sz w:val="24"/>
                <w:szCs w:val="24"/>
                <w:lang w:eastAsia="x-none"/>
              </w:rPr>
              <w:t>однопредметной</w:t>
            </w:r>
            <w:proofErr w:type="spellEnd"/>
            <w:r w:rsidRPr="008A0D00">
              <w:rPr>
                <w:rFonts w:ascii="Times New Roman" w:eastAsia="Times New Roman" w:hAnsi="Times New Roman" w:cs="Times New Roman"/>
                <w:sz w:val="24"/>
                <w:szCs w:val="24"/>
                <w:lang w:eastAsia="x-none"/>
              </w:rPr>
              <w:t xml:space="preserve"> непрерывно-поточной линии.</w:t>
            </w:r>
          </w:p>
          <w:p w14:paraId="1FD81D55" w14:textId="77777777" w:rsidR="00DF5BE5" w:rsidRPr="008A0D00" w:rsidRDefault="00DF5BE5"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 xml:space="preserve">Особенности организации </w:t>
            </w:r>
            <w:proofErr w:type="spellStart"/>
            <w:r w:rsidRPr="008A0D00">
              <w:rPr>
                <w:rFonts w:ascii="Times New Roman" w:eastAsia="Times New Roman" w:hAnsi="Times New Roman" w:cs="Times New Roman"/>
                <w:sz w:val="24"/>
                <w:szCs w:val="24"/>
                <w:lang w:eastAsia="x-none"/>
              </w:rPr>
              <w:t>однопредметной</w:t>
            </w:r>
            <w:proofErr w:type="spellEnd"/>
            <w:r w:rsidRPr="008A0D00">
              <w:rPr>
                <w:rFonts w:ascii="Times New Roman" w:eastAsia="Times New Roman" w:hAnsi="Times New Roman" w:cs="Times New Roman"/>
                <w:sz w:val="24"/>
                <w:szCs w:val="24"/>
                <w:lang w:eastAsia="x-none"/>
              </w:rPr>
              <w:t xml:space="preserve"> прерывно-поточной линии.</w:t>
            </w:r>
          </w:p>
          <w:p w14:paraId="40EA18AD" w14:textId="77777777" w:rsidR="00DF5BE5" w:rsidRPr="008A0D00" w:rsidRDefault="00DF5BE5"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Особенности организации многопредметной непрерывно-поточной линии.</w:t>
            </w:r>
          </w:p>
          <w:p w14:paraId="6FC173AB" w14:textId="77777777" w:rsidR="00DF5BE5" w:rsidRPr="008A0D00" w:rsidRDefault="00DF5BE5"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Особенности организации многопредметной прерывно-поточной линии</w:t>
            </w:r>
          </w:p>
        </w:tc>
      </w:tr>
      <w:tr w:rsidR="00DF5BE5" w:rsidRPr="008A0D00" w14:paraId="3B1FF80B" w14:textId="77777777" w:rsidTr="00DF5BE5">
        <w:trPr>
          <w:trHeight w:val="1350"/>
        </w:trPr>
        <w:tc>
          <w:tcPr>
            <w:tcW w:w="0" w:type="auto"/>
            <w:vMerge/>
          </w:tcPr>
          <w:p w14:paraId="122A2736" w14:textId="77777777" w:rsidR="00DF5BE5" w:rsidRPr="008A0D00" w:rsidRDefault="00DF5BE5" w:rsidP="008A0D00">
            <w:pPr>
              <w:rPr>
                <w:rFonts w:ascii="Times New Roman" w:eastAsia="Times New Roman" w:hAnsi="Times New Roman" w:cs="Times New Roman"/>
                <w:b/>
                <w:color w:val="000000"/>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762F072C" w14:textId="77777777" w:rsidR="00DF5BE5" w:rsidRPr="008A0D00" w:rsidRDefault="00DF5BE5" w:rsidP="008A0D00">
            <w:pPr>
              <w:suppressAutoHyphens/>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05332AE9" w14:textId="77777777" w:rsidR="00DF5BE5" w:rsidRPr="008A0D00" w:rsidRDefault="00DF5BE5" w:rsidP="008A0D00">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val="x-none" w:eastAsia="x-none"/>
              </w:rPr>
              <w:t xml:space="preserve">Практическое занятие </w:t>
            </w:r>
            <w:r w:rsidRPr="008A0D00">
              <w:rPr>
                <w:rFonts w:ascii="Times New Roman" w:eastAsia="Times New Roman" w:hAnsi="Times New Roman" w:cs="Times New Roman"/>
                <w:sz w:val="24"/>
                <w:szCs w:val="24"/>
                <w:lang w:eastAsia="x-none"/>
              </w:rPr>
              <w:t>5</w:t>
            </w:r>
            <w:r w:rsidRPr="008A0D00">
              <w:rPr>
                <w:rFonts w:ascii="Times New Roman" w:eastAsia="Times New Roman" w:hAnsi="Times New Roman" w:cs="Times New Roman"/>
                <w:sz w:val="24"/>
                <w:szCs w:val="24"/>
                <w:lang w:val="x-none" w:eastAsia="x-none"/>
              </w:rPr>
              <w:t xml:space="preserve"> «</w:t>
            </w:r>
            <w:r w:rsidRPr="008A0D00">
              <w:rPr>
                <w:rFonts w:ascii="Times New Roman" w:eastAsia="Times New Roman" w:hAnsi="Times New Roman" w:cs="Times New Roman"/>
                <w:sz w:val="24"/>
                <w:szCs w:val="24"/>
                <w:lang w:eastAsia="x-none"/>
              </w:rPr>
              <w:t>Оценка экономического эффекта поточного производства</w:t>
            </w:r>
            <w:r w:rsidRPr="008A0D00">
              <w:rPr>
                <w:rFonts w:ascii="Times New Roman" w:eastAsia="Times New Roman" w:hAnsi="Times New Roman" w:cs="Times New Roman"/>
                <w:sz w:val="24"/>
                <w:szCs w:val="24"/>
                <w:lang w:val="x-none" w:eastAsia="x-none"/>
              </w:rPr>
              <w:t>»</w:t>
            </w:r>
            <w:r w:rsidRPr="008A0D00">
              <w:rPr>
                <w:rFonts w:ascii="Times New Roman" w:eastAsia="Times New Roman" w:hAnsi="Times New Roman" w:cs="Times New Roman"/>
                <w:sz w:val="24"/>
                <w:szCs w:val="24"/>
                <w:lang w:eastAsia="x-none"/>
              </w:rPr>
              <w:t>.</w:t>
            </w:r>
          </w:p>
          <w:p w14:paraId="1701CCF1" w14:textId="4DCE7F46" w:rsidR="00DF5BE5" w:rsidRPr="008A0D00" w:rsidRDefault="00DF5BE5" w:rsidP="008A0D00">
            <w:pPr>
              <w:suppressAutoHyphens/>
              <w:rPr>
                <w:rFonts w:ascii="Times New Roman" w:eastAsia="Times New Roman" w:hAnsi="Times New Roman" w:cs="Times New Roman"/>
                <w:sz w:val="24"/>
                <w:szCs w:val="24"/>
                <w:lang w:eastAsia="ru-RU"/>
              </w:rPr>
            </w:pPr>
            <w:r w:rsidRPr="008A0D00">
              <w:rPr>
                <w:rFonts w:ascii="Times New Roman" w:eastAsia="Times New Roman" w:hAnsi="Times New Roman" w:cs="Times New Roman"/>
                <w:bCs/>
                <w:sz w:val="24"/>
                <w:szCs w:val="24"/>
                <w:lang w:eastAsia="ru-RU"/>
              </w:rPr>
              <w:t>Практическое занятие 6 «Оценка экономического эффекта от использования средств автоматизации производства»</w:t>
            </w:r>
          </w:p>
        </w:tc>
      </w:tr>
      <w:tr w:rsidR="00DF5BE5" w:rsidRPr="008A0D00" w14:paraId="749DBF67" w14:textId="77777777" w:rsidTr="00DD24B8">
        <w:trPr>
          <w:trHeight w:val="291"/>
        </w:trPr>
        <w:tc>
          <w:tcPr>
            <w:tcW w:w="0" w:type="auto"/>
            <w:vMerge/>
          </w:tcPr>
          <w:p w14:paraId="714687AC" w14:textId="77777777" w:rsidR="00DF5BE5" w:rsidRPr="008A0D00" w:rsidRDefault="00DF5BE5" w:rsidP="00DF5BE5">
            <w:pPr>
              <w:rPr>
                <w:rFonts w:ascii="Times New Roman" w:eastAsia="Times New Roman" w:hAnsi="Times New Roman" w:cs="Times New Roman"/>
                <w:b/>
                <w:color w:val="000000"/>
                <w:sz w:val="24"/>
                <w:szCs w:val="24"/>
                <w:lang w:eastAsia="ru-RU"/>
              </w:rPr>
            </w:pPr>
          </w:p>
        </w:tc>
        <w:tc>
          <w:tcPr>
            <w:tcW w:w="3811" w:type="pct"/>
            <w:gridSpan w:val="2"/>
            <w:tcBorders>
              <w:top w:val="single" w:sz="4" w:space="0" w:color="auto"/>
              <w:bottom w:val="single" w:sz="4" w:space="0" w:color="auto"/>
              <w:right w:val="single" w:sz="4" w:space="0" w:color="auto"/>
            </w:tcBorders>
          </w:tcPr>
          <w:p w14:paraId="39CFD150" w14:textId="77FB62A6" w:rsidR="00DF5BE5" w:rsidRPr="008A0D00" w:rsidRDefault="00DF5BE5" w:rsidP="00DF5BE5">
            <w:pPr>
              <w:suppressAutoHyphens/>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lang w:eastAsia="ru-RU"/>
              </w:rPr>
              <w:t>В том числе самостоятельная работа обучающихся</w:t>
            </w:r>
            <w:r>
              <w:rPr>
                <w:rFonts w:ascii="Times New Roman" w:eastAsia="Times New Roman" w:hAnsi="Times New Roman" w:cs="Times New Roman"/>
                <w:b/>
                <w:bCs/>
                <w:lang w:eastAsia="ru-RU"/>
              </w:rPr>
              <w:t xml:space="preserve">                     </w:t>
            </w:r>
            <w:r w:rsidRPr="00601D7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5BE5" w:rsidRPr="008A0D00" w14:paraId="0491628C" w14:textId="77777777" w:rsidTr="008A0D00">
        <w:trPr>
          <w:trHeight w:val="277"/>
        </w:trPr>
        <w:tc>
          <w:tcPr>
            <w:tcW w:w="0" w:type="auto"/>
            <w:vMerge w:val="restart"/>
          </w:tcPr>
          <w:p w14:paraId="547B8434" w14:textId="77777777" w:rsidR="00DF5BE5" w:rsidRPr="008A0D00" w:rsidRDefault="00DF5BE5" w:rsidP="00DF5BE5">
            <w:pPr>
              <w:rPr>
                <w:rFonts w:ascii="Times New Roman" w:eastAsia="Times New Roman" w:hAnsi="Times New Roman" w:cs="Times New Roman"/>
                <w:b/>
                <w:color w:val="000000"/>
                <w:sz w:val="24"/>
                <w:szCs w:val="24"/>
                <w:lang w:eastAsia="ru-RU"/>
              </w:rPr>
            </w:pPr>
            <w:r w:rsidRPr="008A0D00">
              <w:rPr>
                <w:rFonts w:ascii="Times New Roman" w:eastAsia="Times New Roman" w:hAnsi="Times New Roman" w:cs="Times New Roman"/>
                <w:b/>
                <w:color w:val="000000"/>
                <w:sz w:val="24"/>
                <w:szCs w:val="24"/>
                <w:lang w:eastAsia="ru-RU"/>
              </w:rPr>
              <w:t>Тема 1.5 Планирование деятельности структурного подразделения как функция управления</w:t>
            </w:r>
          </w:p>
        </w:tc>
        <w:tc>
          <w:tcPr>
            <w:tcW w:w="3811" w:type="pct"/>
            <w:gridSpan w:val="2"/>
            <w:tcBorders>
              <w:top w:val="single" w:sz="4" w:space="0" w:color="auto"/>
              <w:left w:val="single" w:sz="4" w:space="0" w:color="auto"/>
              <w:bottom w:val="single" w:sz="4" w:space="0" w:color="auto"/>
              <w:right w:val="single" w:sz="4" w:space="0" w:color="auto"/>
            </w:tcBorders>
          </w:tcPr>
          <w:p w14:paraId="218BA04D" w14:textId="77777777" w:rsidR="00DF5BE5" w:rsidRPr="008A0D00" w:rsidRDefault="00DF5BE5" w:rsidP="00DF5BE5">
            <w:pPr>
              <w:suppressAutoHyphens/>
              <w:rPr>
                <w:rFonts w:ascii="Times New Roman" w:eastAsia="Times New Roman" w:hAnsi="Times New Roman" w:cs="Times New Roman"/>
                <w:sz w:val="24"/>
                <w:szCs w:val="24"/>
                <w:lang w:eastAsia="ru-RU"/>
              </w:rPr>
            </w:pPr>
            <w:r w:rsidRPr="008A0D00">
              <w:rPr>
                <w:rFonts w:ascii="Times New Roman" w:eastAsia="Times New Roman" w:hAnsi="Times New Roman" w:cs="Times New Roman"/>
                <w:b/>
                <w:sz w:val="24"/>
                <w:szCs w:val="24"/>
                <w:lang w:eastAsia="ru-RU"/>
              </w:rPr>
              <w:t>Содержание</w:t>
            </w:r>
          </w:p>
        </w:tc>
      </w:tr>
      <w:tr w:rsidR="00DF5BE5" w:rsidRPr="008A0D00" w14:paraId="1DEC6F32" w14:textId="77777777" w:rsidTr="008A0D00">
        <w:trPr>
          <w:trHeight w:val="277"/>
        </w:trPr>
        <w:tc>
          <w:tcPr>
            <w:tcW w:w="0" w:type="auto"/>
            <w:vMerge/>
          </w:tcPr>
          <w:p w14:paraId="587E4DA7" w14:textId="77777777" w:rsidR="00DF5BE5" w:rsidRPr="008A0D00" w:rsidRDefault="00DF5BE5" w:rsidP="00DF5BE5">
            <w:pPr>
              <w:rPr>
                <w:rFonts w:ascii="Times New Roman" w:eastAsia="Times New Roman" w:hAnsi="Times New Roman" w:cs="Times New Roman"/>
                <w:b/>
                <w:color w:val="000000"/>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0075F3BC"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Этапы, элементы и методы планирования. Классификация планов.</w:t>
            </w:r>
          </w:p>
          <w:p w14:paraId="481434A2"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Методологические основы планирования.</w:t>
            </w:r>
          </w:p>
          <w:p w14:paraId="4A3413AD"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Оперативное планирование.</w:t>
            </w:r>
          </w:p>
          <w:p w14:paraId="4AE3BD92"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Планирование и управление подготовкой и освоения производства новой техник</w:t>
            </w:r>
          </w:p>
        </w:tc>
      </w:tr>
      <w:tr w:rsidR="00DF5BE5" w:rsidRPr="008A0D00" w14:paraId="62CD1F2D" w14:textId="77777777" w:rsidTr="008A0D00">
        <w:trPr>
          <w:trHeight w:val="277"/>
        </w:trPr>
        <w:tc>
          <w:tcPr>
            <w:tcW w:w="0" w:type="auto"/>
            <w:vMerge/>
          </w:tcPr>
          <w:p w14:paraId="12728CE3" w14:textId="77777777" w:rsidR="00DF5BE5" w:rsidRPr="008A0D00" w:rsidRDefault="00DF5BE5" w:rsidP="00DF5BE5">
            <w:pPr>
              <w:rPr>
                <w:rFonts w:ascii="Times New Roman" w:eastAsia="Times New Roman" w:hAnsi="Times New Roman" w:cs="Times New Roman"/>
                <w:b/>
                <w:color w:val="000000"/>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4F938B06" w14:textId="77777777" w:rsidR="00DF5BE5" w:rsidRPr="008A0D00" w:rsidRDefault="00DF5BE5" w:rsidP="00DF5BE5">
            <w:pPr>
              <w:suppressAutoHyphens/>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6A49459C"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val="x-none" w:eastAsia="x-none"/>
              </w:rPr>
              <w:t xml:space="preserve">Практическое занятие </w:t>
            </w:r>
            <w:r w:rsidRPr="008A0D00">
              <w:rPr>
                <w:rFonts w:ascii="Times New Roman" w:eastAsia="Times New Roman" w:hAnsi="Times New Roman" w:cs="Times New Roman"/>
                <w:sz w:val="24"/>
                <w:szCs w:val="24"/>
                <w:lang w:eastAsia="x-none"/>
              </w:rPr>
              <w:t>7</w:t>
            </w:r>
            <w:r w:rsidRPr="008A0D00">
              <w:rPr>
                <w:rFonts w:ascii="Times New Roman" w:eastAsia="Times New Roman" w:hAnsi="Times New Roman" w:cs="Times New Roman"/>
                <w:sz w:val="24"/>
                <w:szCs w:val="24"/>
                <w:lang w:val="x-none" w:eastAsia="x-none"/>
              </w:rPr>
              <w:t xml:space="preserve"> «</w:t>
            </w:r>
            <w:r w:rsidRPr="008A0D00">
              <w:rPr>
                <w:rFonts w:ascii="Times New Roman" w:eastAsia="Times New Roman" w:hAnsi="Times New Roman" w:cs="Times New Roman"/>
                <w:sz w:val="24"/>
                <w:szCs w:val="24"/>
                <w:lang w:eastAsia="ru-RU"/>
              </w:rPr>
              <w:t xml:space="preserve"> </w:t>
            </w:r>
            <w:r w:rsidRPr="008A0D00">
              <w:rPr>
                <w:rFonts w:ascii="Times New Roman" w:eastAsia="Times New Roman" w:hAnsi="Times New Roman" w:cs="Times New Roman"/>
                <w:sz w:val="24"/>
                <w:szCs w:val="24"/>
                <w:lang w:eastAsia="x-none"/>
              </w:rPr>
              <w:t>Составление оперативного плана производственного участка</w:t>
            </w:r>
            <w:r w:rsidRPr="008A0D00">
              <w:rPr>
                <w:rFonts w:ascii="Times New Roman" w:eastAsia="Times New Roman" w:hAnsi="Times New Roman" w:cs="Times New Roman"/>
                <w:sz w:val="24"/>
                <w:szCs w:val="24"/>
                <w:lang w:val="x-none" w:eastAsia="x-none"/>
              </w:rPr>
              <w:t>»</w:t>
            </w:r>
            <w:r w:rsidRPr="008A0D00">
              <w:rPr>
                <w:rFonts w:ascii="Times New Roman" w:eastAsia="Times New Roman" w:hAnsi="Times New Roman" w:cs="Times New Roman"/>
                <w:sz w:val="24"/>
                <w:szCs w:val="24"/>
                <w:lang w:eastAsia="x-none"/>
              </w:rPr>
              <w:t>.</w:t>
            </w:r>
          </w:p>
          <w:p w14:paraId="1800691C"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Практическое занятие 8 «Построение графиков эффективности работы производственного участка»</w:t>
            </w:r>
          </w:p>
        </w:tc>
      </w:tr>
      <w:tr w:rsidR="00DF5BE5" w:rsidRPr="008A0D00" w14:paraId="0AFFF87B" w14:textId="77777777" w:rsidTr="008A0D00">
        <w:trPr>
          <w:trHeight w:val="277"/>
        </w:trPr>
        <w:tc>
          <w:tcPr>
            <w:tcW w:w="0" w:type="auto"/>
            <w:vMerge w:val="restart"/>
          </w:tcPr>
          <w:p w14:paraId="7231F08A" w14:textId="77777777" w:rsidR="00DF5BE5" w:rsidRPr="008A0D00" w:rsidRDefault="00DF5BE5" w:rsidP="00DF5BE5">
            <w:pPr>
              <w:rPr>
                <w:rFonts w:ascii="Times New Roman" w:eastAsia="Times New Roman" w:hAnsi="Times New Roman" w:cs="Times New Roman"/>
                <w:b/>
                <w:color w:val="000000"/>
                <w:sz w:val="24"/>
                <w:szCs w:val="24"/>
                <w:lang w:eastAsia="ru-RU"/>
              </w:rPr>
            </w:pPr>
            <w:r w:rsidRPr="008A0D00">
              <w:rPr>
                <w:rFonts w:ascii="Times New Roman" w:eastAsia="Times New Roman" w:hAnsi="Times New Roman" w:cs="Times New Roman"/>
                <w:b/>
                <w:color w:val="000000"/>
                <w:sz w:val="24"/>
                <w:szCs w:val="24"/>
                <w:lang w:eastAsia="ru-RU"/>
              </w:rPr>
              <w:t>Тема 1.6 Эффективность использования трудовых ресурсов</w:t>
            </w:r>
          </w:p>
        </w:tc>
        <w:tc>
          <w:tcPr>
            <w:tcW w:w="3811" w:type="pct"/>
            <w:gridSpan w:val="2"/>
            <w:tcBorders>
              <w:top w:val="single" w:sz="4" w:space="0" w:color="auto"/>
              <w:left w:val="single" w:sz="4" w:space="0" w:color="auto"/>
              <w:bottom w:val="single" w:sz="4" w:space="0" w:color="auto"/>
              <w:right w:val="single" w:sz="4" w:space="0" w:color="auto"/>
            </w:tcBorders>
          </w:tcPr>
          <w:p w14:paraId="00E5CD41" w14:textId="77777777" w:rsidR="00DF5BE5" w:rsidRPr="008A0D00" w:rsidRDefault="00DF5BE5" w:rsidP="00DF5BE5">
            <w:pPr>
              <w:suppressAutoHyphens/>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sz w:val="24"/>
                <w:szCs w:val="24"/>
                <w:lang w:eastAsia="ru-RU"/>
              </w:rPr>
              <w:t>Содержание</w:t>
            </w:r>
          </w:p>
        </w:tc>
      </w:tr>
      <w:tr w:rsidR="00DF5BE5" w:rsidRPr="008A0D00" w14:paraId="75C56585" w14:textId="77777777" w:rsidTr="008A0D00">
        <w:trPr>
          <w:trHeight w:val="277"/>
        </w:trPr>
        <w:tc>
          <w:tcPr>
            <w:tcW w:w="0" w:type="auto"/>
            <w:vMerge/>
          </w:tcPr>
          <w:p w14:paraId="18EC2D33" w14:textId="77777777" w:rsidR="00DF5BE5" w:rsidRPr="008A0D00" w:rsidRDefault="00DF5BE5" w:rsidP="00DF5BE5">
            <w:pPr>
              <w:rPr>
                <w:rFonts w:ascii="Times New Roman" w:eastAsia="Times New Roman" w:hAnsi="Times New Roman" w:cs="Times New Roman"/>
                <w:b/>
                <w:color w:val="000000"/>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378ECA71"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Нормирование труда. Виды норм и методы нормирования труда.</w:t>
            </w:r>
          </w:p>
          <w:p w14:paraId="7BF92920"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Характеристика производительности труда. Методы измерения производительности труда.</w:t>
            </w:r>
          </w:p>
          <w:p w14:paraId="20ABB181"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Показатели уровня производительности труда</w:t>
            </w:r>
          </w:p>
        </w:tc>
      </w:tr>
      <w:tr w:rsidR="00DF5BE5" w:rsidRPr="008A0D00" w14:paraId="04BAEEC0" w14:textId="77777777" w:rsidTr="00DF5BE5">
        <w:trPr>
          <w:trHeight w:val="1110"/>
        </w:trPr>
        <w:tc>
          <w:tcPr>
            <w:tcW w:w="0" w:type="auto"/>
            <w:vMerge/>
          </w:tcPr>
          <w:p w14:paraId="30D4A058" w14:textId="77777777" w:rsidR="00DF5BE5" w:rsidRPr="008A0D00" w:rsidRDefault="00DF5BE5" w:rsidP="00DF5BE5">
            <w:pPr>
              <w:rPr>
                <w:rFonts w:ascii="Times New Roman" w:eastAsia="Times New Roman" w:hAnsi="Times New Roman" w:cs="Times New Roman"/>
                <w:b/>
                <w:color w:val="000000"/>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681821B7" w14:textId="77777777" w:rsidR="00DF5BE5" w:rsidRPr="008A0D00" w:rsidRDefault="00DF5BE5" w:rsidP="00DF5BE5">
            <w:pPr>
              <w:suppressAutoHyphens/>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00D249D8" w14:textId="77777777" w:rsidR="00DF5BE5" w:rsidRPr="008A0D00" w:rsidRDefault="00DF5BE5" w:rsidP="00DF5BE5">
            <w:pPr>
              <w:suppressAutoHyphens/>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val="x-none" w:eastAsia="ru-RU"/>
              </w:rPr>
              <w:t xml:space="preserve">Практическое занятие </w:t>
            </w:r>
            <w:r w:rsidRPr="008A0D00">
              <w:rPr>
                <w:rFonts w:ascii="Times New Roman" w:eastAsia="Times New Roman" w:hAnsi="Times New Roman" w:cs="Times New Roman"/>
                <w:sz w:val="24"/>
                <w:szCs w:val="24"/>
                <w:lang w:eastAsia="ru-RU"/>
              </w:rPr>
              <w:t>9</w:t>
            </w:r>
            <w:r w:rsidRPr="008A0D00">
              <w:rPr>
                <w:rFonts w:ascii="Times New Roman" w:eastAsia="Times New Roman" w:hAnsi="Times New Roman" w:cs="Times New Roman"/>
                <w:sz w:val="24"/>
                <w:szCs w:val="24"/>
                <w:lang w:val="x-none" w:eastAsia="ru-RU"/>
              </w:rPr>
              <w:t xml:space="preserve"> «</w:t>
            </w:r>
            <w:r w:rsidRPr="008A0D00">
              <w:rPr>
                <w:rFonts w:ascii="Times New Roman" w:eastAsia="Times New Roman" w:hAnsi="Times New Roman" w:cs="Times New Roman"/>
                <w:sz w:val="24"/>
                <w:szCs w:val="24"/>
                <w:lang w:eastAsia="ru-RU"/>
              </w:rPr>
              <w:t xml:space="preserve"> Расчет норм времени производства изделия на участке</w:t>
            </w:r>
            <w:r w:rsidRPr="008A0D00">
              <w:rPr>
                <w:rFonts w:ascii="Times New Roman" w:eastAsia="Times New Roman" w:hAnsi="Times New Roman" w:cs="Times New Roman"/>
                <w:sz w:val="24"/>
                <w:szCs w:val="24"/>
                <w:lang w:val="x-none" w:eastAsia="ru-RU"/>
              </w:rPr>
              <w:t>»</w:t>
            </w:r>
            <w:r w:rsidRPr="008A0D00">
              <w:rPr>
                <w:rFonts w:ascii="Times New Roman" w:eastAsia="Times New Roman" w:hAnsi="Times New Roman" w:cs="Times New Roman"/>
                <w:sz w:val="24"/>
                <w:szCs w:val="24"/>
                <w:lang w:eastAsia="ru-RU"/>
              </w:rPr>
              <w:t>.</w:t>
            </w:r>
          </w:p>
          <w:p w14:paraId="1E678736" w14:textId="2EFB89B2" w:rsidR="00DF5BE5" w:rsidRPr="008A0D00" w:rsidRDefault="00DF5BE5" w:rsidP="00DF5BE5">
            <w:pPr>
              <w:suppressAutoHyphens/>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10 «Измерение производительности труда»</w:t>
            </w:r>
          </w:p>
        </w:tc>
      </w:tr>
      <w:tr w:rsidR="00DF5BE5" w:rsidRPr="008A0D00" w14:paraId="4E3283B3" w14:textId="77777777" w:rsidTr="00DD24B8">
        <w:trPr>
          <w:trHeight w:val="255"/>
        </w:trPr>
        <w:tc>
          <w:tcPr>
            <w:tcW w:w="0" w:type="auto"/>
            <w:vMerge/>
          </w:tcPr>
          <w:p w14:paraId="79377D2F" w14:textId="77777777" w:rsidR="00DF5BE5" w:rsidRPr="008A0D00" w:rsidRDefault="00DF5BE5" w:rsidP="00DF5BE5">
            <w:pPr>
              <w:rPr>
                <w:rFonts w:ascii="Times New Roman" w:eastAsia="Times New Roman" w:hAnsi="Times New Roman" w:cs="Times New Roman"/>
                <w:b/>
                <w:color w:val="000000"/>
                <w:sz w:val="24"/>
                <w:szCs w:val="24"/>
                <w:lang w:eastAsia="ru-RU"/>
              </w:rPr>
            </w:pPr>
          </w:p>
        </w:tc>
        <w:tc>
          <w:tcPr>
            <w:tcW w:w="3811" w:type="pct"/>
            <w:gridSpan w:val="2"/>
            <w:tcBorders>
              <w:top w:val="single" w:sz="4" w:space="0" w:color="auto"/>
              <w:bottom w:val="single" w:sz="4" w:space="0" w:color="auto"/>
              <w:right w:val="single" w:sz="4" w:space="0" w:color="auto"/>
            </w:tcBorders>
          </w:tcPr>
          <w:p w14:paraId="60CA5BD9" w14:textId="4C9298C5" w:rsidR="00DF5BE5" w:rsidRPr="008A0D00" w:rsidRDefault="00DF5BE5" w:rsidP="00DF5BE5">
            <w:pPr>
              <w:suppressAutoHyphens/>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lang w:eastAsia="ru-RU"/>
              </w:rPr>
              <w:t>В том числе самостоятельная работа обучающихся</w:t>
            </w:r>
            <w:r>
              <w:rPr>
                <w:rFonts w:ascii="Times New Roman" w:eastAsia="Times New Roman" w:hAnsi="Times New Roman" w:cs="Times New Roman"/>
                <w:b/>
                <w:bCs/>
                <w:lang w:eastAsia="ru-RU"/>
              </w:rPr>
              <w:t xml:space="preserve">                     </w:t>
            </w:r>
            <w:r w:rsidRPr="00601D7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5BE5" w:rsidRPr="008A0D00" w14:paraId="55679275" w14:textId="77777777" w:rsidTr="008A0D00">
        <w:tc>
          <w:tcPr>
            <w:tcW w:w="5000" w:type="pct"/>
            <w:gridSpan w:val="3"/>
            <w:tcBorders>
              <w:top w:val="single" w:sz="4" w:space="0" w:color="auto"/>
              <w:left w:val="single" w:sz="4" w:space="0" w:color="auto"/>
              <w:bottom w:val="single" w:sz="4" w:space="0" w:color="auto"/>
              <w:right w:val="single" w:sz="4" w:space="0" w:color="auto"/>
            </w:tcBorders>
            <w:hideMark/>
          </w:tcPr>
          <w:p w14:paraId="4F14A0C2"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 xml:space="preserve">Учебная практика </w:t>
            </w:r>
            <w:r w:rsidRPr="008A0D00">
              <w:rPr>
                <w:rFonts w:ascii="Times New Roman" w:eastAsia="Times New Roman" w:hAnsi="Times New Roman" w:cs="Times New Roman"/>
                <w:b/>
                <w:bCs/>
                <w:i/>
                <w:iCs/>
                <w:sz w:val="24"/>
                <w:szCs w:val="24"/>
                <w:lang w:eastAsia="ru-RU"/>
              </w:rPr>
              <w:t>раздела 1</w:t>
            </w:r>
          </w:p>
          <w:p w14:paraId="65680246"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Виды работ</w:t>
            </w:r>
          </w:p>
          <w:p w14:paraId="622C226D" w14:textId="77777777" w:rsidR="00DF5BE5" w:rsidRPr="008A0D00" w:rsidRDefault="00DF5BE5" w:rsidP="00DF5BE5">
            <w:pPr>
              <w:numPr>
                <w:ilvl w:val="0"/>
                <w:numId w:val="19"/>
              </w:numPr>
              <w:tabs>
                <w:tab w:val="left" w:pos="447"/>
              </w:tabs>
              <w:spacing w:after="200" w:line="276" w:lineRule="auto"/>
              <w:ind w:left="426" w:hanging="426"/>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Обзор</w:t>
            </w:r>
            <w:r w:rsidRPr="008A0D00">
              <w:rPr>
                <w:rFonts w:ascii="Times New Roman" w:eastAsia="Times New Roman" w:hAnsi="Times New Roman" w:cs="Times New Roman"/>
                <w:bCs/>
                <w:sz w:val="24"/>
                <w:szCs w:val="24"/>
                <w:lang w:val="x-none" w:eastAsia="x-none"/>
              </w:rPr>
              <w:t xml:space="preserve"> нормативно-</w:t>
            </w:r>
            <w:r w:rsidRPr="008A0D00">
              <w:rPr>
                <w:rFonts w:ascii="Times New Roman" w:eastAsia="Times New Roman" w:hAnsi="Times New Roman" w:cs="Times New Roman"/>
                <w:bCs/>
                <w:sz w:val="24"/>
                <w:szCs w:val="24"/>
                <w:lang w:eastAsia="x-none"/>
              </w:rPr>
              <w:t>экономической</w:t>
            </w:r>
            <w:r w:rsidRPr="008A0D00">
              <w:rPr>
                <w:rFonts w:ascii="Times New Roman" w:eastAsia="Times New Roman" w:hAnsi="Times New Roman" w:cs="Times New Roman"/>
                <w:bCs/>
                <w:sz w:val="24"/>
                <w:szCs w:val="24"/>
                <w:lang w:val="x-none" w:eastAsia="x-none"/>
              </w:rPr>
              <w:t xml:space="preserve"> документация: </w:t>
            </w:r>
            <w:r w:rsidRPr="008A0D00">
              <w:rPr>
                <w:rFonts w:ascii="Times New Roman" w:eastAsia="Times New Roman" w:hAnsi="Times New Roman" w:cs="Times New Roman"/>
                <w:bCs/>
                <w:sz w:val="24"/>
                <w:szCs w:val="24"/>
                <w:lang w:eastAsia="x-none"/>
              </w:rPr>
              <w:t xml:space="preserve">организационно-экономические пути ускорения технологической подготовки производства. Технико-экономический </w:t>
            </w:r>
            <w:r w:rsidRPr="008A0D00">
              <w:rPr>
                <w:rFonts w:ascii="Times New Roman" w:eastAsia="Times New Roman" w:hAnsi="Times New Roman" w:cs="Times New Roman"/>
                <w:bCs/>
                <w:sz w:val="24"/>
                <w:szCs w:val="24"/>
                <w:lang w:eastAsia="x-none"/>
              </w:rPr>
              <w:lastRenderedPageBreak/>
              <w:t>анализ и обоснование выбора ресурсосберегающего технологического процесса. Экономическое значение фактора времени в подготовке и освоении производства новой техники. История развития науки об организации производства</w:t>
            </w:r>
            <w:r w:rsidRPr="008A0D00">
              <w:rPr>
                <w:rFonts w:ascii="Times New Roman" w:eastAsia="Times New Roman" w:hAnsi="Times New Roman" w:cs="Times New Roman"/>
                <w:bCs/>
                <w:sz w:val="24"/>
                <w:szCs w:val="24"/>
                <w:lang w:val="x-none" w:eastAsia="x-none"/>
              </w:rPr>
              <w:t>.</w:t>
            </w:r>
          </w:p>
          <w:p w14:paraId="5231981F" w14:textId="77777777" w:rsidR="00DF5BE5" w:rsidRPr="008A0D00" w:rsidRDefault="00DF5BE5" w:rsidP="00DF5BE5">
            <w:pPr>
              <w:numPr>
                <w:ilvl w:val="0"/>
                <w:numId w:val="19"/>
              </w:numPr>
              <w:tabs>
                <w:tab w:val="left" w:pos="447"/>
              </w:tabs>
              <w:spacing w:after="200" w:line="276" w:lineRule="auto"/>
              <w:ind w:left="28"/>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Планирование и управление производством.</w:t>
            </w:r>
          </w:p>
          <w:p w14:paraId="53A5C603" w14:textId="77777777" w:rsidR="00DF5BE5" w:rsidRPr="008A0D00" w:rsidRDefault="00DF5BE5" w:rsidP="00DF5BE5">
            <w:pPr>
              <w:numPr>
                <w:ilvl w:val="0"/>
                <w:numId w:val="19"/>
              </w:numPr>
              <w:tabs>
                <w:tab w:val="left" w:pos="447"/>
              </w:tabs>
              <w:spacing w:after="200" w:line="276" w:lineRule="auto"/>
              <w:ind w:left="28"/>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Измерение производительности труда</w:t>
            </w:r>
            <w:r w:rsidRPr="008A0D00">
              <w:rPr>
                <w:rFonts w:ascii="Times New Roman" w:eastAsia="Times New Roman" w:hAnsi="Times New Roman" w:cs="Times New Roman"/>
                <w:bCs/>
                <w:sz w:val="24"/>
                <w:szCs w:val="24"/>
                <w:lang w:val="x-none" w:eastAsia="x-none"/>
              </w:rPr>
              <w:t>.</w:t>
            </w:r>
          </w:p>
          <w:p w14:paraId="19AA3862" w14:textId="77777777" w:rsidR="00DF5BE5" w:rsidRPr="008A0D00" w:rsidRDefault="00DF5BE5" w:rsidP="00DF5BE5">
            <w:pPr>
              <w:numPr>
                <w:ilvl w:val="0"/>
                <w:numId w:val="19"/>
              </w:numPr>
              <w:tabs>
                <w:tab w:val="left" w:pos="447"/>
              </w:tabs>
              <w:spacing w:after="200" w:line="276" w:lineRule="auto"/>
              <w:ind w:left="28"/>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Определение длительности производственного цикла.</w:t>
            </w:r>
          </w:p>
          <w:p w14:paraId="3241D288" w14:textId="77777777" w:rsidR="00DF5BE5" w:rsidRPr="008A0D00" w:rsidRDefault="00DF5BE5" w:rsidP="00DF5BE5">
            <w:pPr>
              <w:numPr>
                <w:ilvl w:val="0"/>
                <w:numId w:val="19"/>
              </w:numPr>
              <w:tabs>
                <w:tab w:val="left" w:pos="447"/>
              </w:tabs>
              <w:spacing w:after="200" w:line="276" w:lineRule="auto"/>
              <w:ind w:left="28"/>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 xml:space="preserve">Организация </w:t>
            </w:r>
            <w:proofErr w:type="spellStart"/>
            <w:r w:rsidRPr="008A0D00">
              <w:rPr>
                <w:rFonts w:ascii="Times New Roman" w:eastAsia="Times New Roman" w:hAnsi="Times New Roman" w:cs="Times New Roman"/>
                <w:bCs/>
                <w:sz w:val="24"/>
                <w:szCs w:val="24"/>
                <w:lang w:eastAsia="x-none"/>
              </w:rPr>
              <w:t>непоточного</w:t>
            </w:r>
            <w:proofErr w:type="spellEnd"/>
            <w:r w:rsidRPr="008A0D00">
              <w:rPr>
                <w:rFonts w:ascii="Times New Roman" w:eastAsia="Times New Roman" w:hAnsi="Times New Roman" w:cs="Times New Roman"/>
                <w:bCs/>
                <w:sz w:val="24"/>
                <w:szCs w:val="24"/>
                <w:lang w:eastAsia="x-none"/>
              </w:rPr>
              <w:t xml:space="preserve"> и поточного производства.</w:t>
            </w:r>
          </w:p>
          <w:p w14:paraId="22367776" w14:textId="77777777" w:rsidR="00DF5BE5" w:rsidRPr="008A0D00" w:rsidRDefault="00DF5BE5" w:rsidP="00DF5BE5">
            <w:pPr>
              <w:numPr>
                <w:ilvl w:val="0"/>
                <w:numId w:val="19"/>
              </w:numPr>
              <w:tabs>
                <w:tab w:val="left" w:pos="447"/>
              </w:tabs>
              <w:spacing w:after="200" w:line="276" w:lineRule="auto"/>
              <w:ind w:left="28"/>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Решение задач по определению программы выпуска продукции.</w:t>
            </w:r>
          </w:p>
          <w:p w14:paraId="1E91AB5B" w14:textId="77777777" w:rsidR="00DF5BE5" w:rsidRPr="008A0D00" w:rsidRDefault="00DF5BE5" w:rsidP="00DF5BE5">
            <w:pPr>
              <w:numPr>
                <w:ilvl w:val="0"/>
                <w:numId w:val="19"/>
              </w:numPr>
              <w:tabs>
                <w:tab w:val="left" w:pos="447"/>
              </w:tabs>
              <w:spacing w:after="200" w:line="276" w:lineRule="auto"/>
              <w:ind w:left="28"/>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Решение задач по определению программы реализации продукции</w:t>
            </w:r>
          </w:p>
        </w:tc>
      </w:tr>
      <w:tr w:rsidR="00DF5BE5" w:rsidRPr="008A0D00" w14:paraId="6A38A43C" w14:textId="77777777" w:rsidTr="008A0D00">
        <w:tc>
          <w:tcPr>
            <w:tcW w:w="5000" w:type="pct"/>
            <w:gridSpan w:val="3"/>
            <w:tcBorders>
              <w:top w:val="single" w:sz="4" w:space="0" w:color="auto"/>
              <w:left w:val="single" w:sz="4" w:space="0" w:color="auto"/>
              <w:bottom w:val="single" w:sz="4" w:space="0" w:color="auto"/>
              <w:right w:val="single" w:sz="4" w:space="0" w:color="auto"/>
            </w:tcBorders>
          </w:tcPr>
          <w:p w14:paraId="016A6887" w14:textId="323B0F2C"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lastRenderedPageBreak/>
              <w:t>Раздел 2 Экономическая эффективность работы производственного участка</w:t>
            </w:r>
            <w:r w:rsidR="00236733">
              <w:rPr>
                <w:rFonts w:ascii="Times New Roman" w:eastAsia="Times New Roman" w:hAnsi="Times New Roman" w:cs="Times New Roman"/>
                <w:b/>
                <w:bCs/>
                <w:sz w:val="24"/>
                <w:szCs w:val="24"/>
                <w:lang w:eastAsia="ru-RU"/>
              </w:rPr>
              <w:t xml:space="preserve"> (120)</w:t>
            </w:r>
          </w:p>
        </w:tc>
      </w:tr>
      <w:tr w:rsidR="00DF5BE5" w:rsidRPr="008A0D00" w14:paraId="463A2A71" w14:textId="77777777" w:rsidTr="008A0D00">
        <w:tc>
          <w:tcPr>
            <w:tcW w:w="5000" w:type="pct"/>
            <w:gridSpan w:val="3"/>
            <w:tcBorders>
              <w:top w:val="single" w:sz="4" w:space="0" w:color="auto"/>
              <w:left w:val="single" w:sz="4" w:space="0" w:color="auto"/>
              <w:bottom w:val="single" w:sz="4" w:space="0" w:color="auto"/>
              <w:right w:val="single" w:sz="4" w:space="0" w:color="auto"/>
            </w:tcBorders>
          </w:tcPr>
          <w:p w14:paraId="1A017D8C"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МДК 02.02 Экономика организации</w:t>
            </w:r>
          </w:p>
        </w:tc>
      </w:tr>
      <w:tr w:rsidR="00DF5BE5" w:rsidRPr="008A0D00" w14:paraId="2470C3FD" w14:textId="77777777" w:rsidTr="008A0D00">
        <w:tc>
          <w:tcPr>
            <w:tcW w:w="1189" w:type="pct"/>
            <w:vMerge w:val="restart"/>
            <w:tcBorders>
              <w:top w:val="single" w:sz="4" w:space="0" w:color="auto"/>
              <w:left w:val="single" w:sz="4" w:space="0" w:color="auto"/>
              <w:right w:val="single" w:sz="4" w:space="0" w:color="auto"/>
            </w:tcBorders>
          </w:tcPr>
          <w:p w14:paraId="407B0EF0"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Тема 2.1 Организационные основы производства на предприятии</w:t>
            </w:r>
          </w:p>
        </w:tc>
        <w:tc>
          <w:tcPr>
            <w:tcW w:w="3811" w:type="pct"/>
            <w:gridSpan w:val="2"/>
            <w:tcBorders>
              <w:top w:val="single" w:sz="4" w:space="0" w:color="auto"/>
              <w:left w:val="single" w:sz="4" w:space="0" w:color="auto"/>
              <w:bottom w:val="single" w:sz="4" w:space="0" w:color="auto"/>
              <w:right w:val="single" w:sz="4" w:space="0" w:color="auto"/>
            </w:tcBorders>
          </w:tcPr>
          <w:p w14:paraId="4BF8D784"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Содержание</w:t>
            </w:r>
          </w:p>
        </w:tc>
      </w:tr>
      <w:tr w:rsidR="00DF5BE5" w:rsidRPr="008A0D00" w14:paraId="67B2E808" w14:textId="77777777" w:rsidTr="008A0D00">
        <w:tc>
          <w:tcPr>
            <w:tcW w:w="1189" w:type="pct"/>
            <w:vMerge/>
            <w:tcBorders>
              <w:left w:val="single" w:sz="4" w:space="0" w:color="auto"/>
              <w:right w:val="single" w:sz="4" w:space="0" w:color="auto"/>
            </w:tcBorders>
          </w:tcPr>
          <w:p w14:paraId="151B7D01"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5A975CC3"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Предприятие: понятие, основные черты, функции. Экономика предприятия.</w:t>
            </w:r>
          </w:p>
          <w:p w14:paraId="7BCE9707"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Классификация предприятий по организационно-правовой форме, размеру и т.д.</w:t>
            </w:r>
          </w:p>
          <w:p w14:paraId="3F84E0DA"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Понятие ресурсов. Состав ресурсов предприятия: материальные, трудовые, финансовые, собственные и заемные финансовые ресурсы</w:t>
            </w:r>
          </w:p>
        </w:tc>
      </w:tr>
      <w:tr w:rsidR="00DF5BE5" w:rsidRPr="008A0D00" w14:paraId="4A4990CE" w14:textId="77777777" w:rsidTr="008A0D00">
        <w:tc>
          <w:tcPr>
            <w:tcW w:w="1189" w:type="pct"/>
            <w:vMerge/>
            <w:tcBorders>
              <w:left w:val="single" w:sz="4" w:space="0" w:color="auto"/>
              <w:bottom w:val="single" w:sz="4" w:space="0" w:color="auto"/>
              <w:right w:val="single" w:sz="4" w:space="0" w:color="auto"/>
            </w:tcBorders>
          </w:tcPr>
          <w:p w14:paraId="557C56C4"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1E199192"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55F244E3" w14:textId="77777777" w:rsidR="00DF5BE5" w:rsidRPr="008A0D00" w:rsidRDefault="00DF5BE5" w:rsidP="00DF5BE5">
            <w:pPr>
              <w:rPr>
                <w:rFonts w:ascii="Times New Roman" w:eastAsia="Times New Roman" w:hAnsi="Times New Roman" w:cs="Times New Roman"/>
                <w:b/>
                <w:bCs/>
                <w:sz w:val="24"/>
                <w:szCs w:val="24"/>
                <w:lang w:eastAsia="ru-RU"/>
              </w:rPr>
            </w:pPr>
          </w:p>
        </w:tc>
      </w:tr>
      <w:tr w:rsidR="00DF5BE5" w:rsidRPr="008A0D00" w14:paraId="403DC312" w14:textId="77777777" w:rsidTr="008A0D00">
        <w:tc>
          <w:tcPr>
            <w:tcW w:w="1189" w:type="pct"/>
            <w:vMerge w:val="restart"/>
            <w:tcBorders>
              <w:top w:val="single" w:sz="4" w:space="0" w:color="auto"/>
              <w:left w:val="single" w:sz="4" w:space="0" w:color="auto"/>
              <w:right w:val="single" w:sz="4" w:space="0" w:color="auto"/>
            </w:tcBorders>
          </w:tcPr>
          <w:p w14:paraId="03450E99"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Тема 2.2 Материальные ресурсы предприятия. Основные фонды: понятие, признаки, классификация, оценка основных фондов, понятие износа</w:t>
            </w:r>
          </w:p>
        </w:tc>
        <w:tc>
          <w:tcPr>
            <w:tcW w:w="3811" w:type="pct"/>
            <w:gridSpan w:val="2"/>
            <w:tcBorders>
              <w:top w:val="single" w:sz="4" w:space="0" w:color="auto"/>
              <w:left w:val="single" w:sz="4" w:space="0" w:color="auto"/>
              <w:bottom w:val="single" w:sz="4" w:space="0" w:color="auto"/>
              <w:right w:val="single" w:sz="4" w:space="0" w:color="auto"/>
            </w:tcBorders>
          </w:tcPr>
          <w:p w14:paraId="0B4DBC4E"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Содержание</w:t>
            </w:r>
          </w:p>
        </w:tc>
      </w:tr>
      <w:tr w:rsidR="00DF5BE5" w:rsidRPr="008A0D00" w14:paraId="3EB31E46" w14:textId="77777777" w:rsidTr="008A0D00">
        <w:tc>
          <w:tcPr>
            <w:tcW w:w="1189" w:type="pct"/>
            <w:vMerge/>
            <w:tcBorders>
              <w:left w:val="single" w:sz="4" w:space="0" w:color="auto"/>
              <w:right w:val="single" w:sz="4" w:space="0" w:color="auto"/>
            </w:tcBorders>
          </w:tcPr>
          <w:p w14:paraId="1C7165FE"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4562915F"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Понятие материальных ресурсов в широком и узком плане, состав, отличительные характеристики.</w:t>
            </w:r>
          </w:p>
          <w:p w14:paraId="716FCA04"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Классификация и характеристика основных фондов предприятия.</w:t>
            </w:r>
          </w:p>
          <w:p w14:paraId="68A5F9DB"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Виды стоимостной оценки основных фондов: полная первоначальная стоимость, полная восстановительная стоимость, остаточная стоимость, ликвидационная стоимость, балансовая стоимость.</w:t>
            </w:r>
          </w:p>
          <w:p w14:paraId="426F30E2"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Понятие морального и физического износа</w:t>
            </w:r>
          </w:p>
        </w:tc>
      </w:tr>
      <w:tr w:rsidR="00DF5BE5" w:rsidRPr="008A0D00" w14:paraId="55D33430" w14:textId="77777777" w:rsidTr="00DD24B8">
        <w:trPr>
          <w:trHeight w:val="1680"/>
        </w:trPr>
        <w:tc>
          <w:tcPr>
            <w:tcW w:w="1189" w:type="pct"/>
            <w:vMerge/>
            <w:tcBorders>
              <w:left w:val="single" w:sz="4" w:space="0" w:color="auto"/>
              <w:right w:val="single" w:sz="4" w:space="0" w:color="auto"/>
            </w:tcBorders>
          </w:tcPr>
          <w:p w14:paraId="789D4AE7"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454F7A33"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150FE127" w14:textId="77777777"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val="x-none" w:eastAsia="ru-RU"/>
              </w:rPr>
              <w:t xml:space="preserve">Практическое занятие </w:t>
            </w:r>
            <w:r w:rsidRPr="008A0D00">
              <w:rPr>
                <w:rFonts w:ascii="Times New Roman" w:eastAsia="Times New Roman" w:hAnsi="Times New Roman" w:cs="Times New Roman"/>
                <w:sz w:val="24"/>
                <w:szCs w:val="24"/>
                <w:lang w:eastAsia="ru-RU"/>
              </w:rPr>
              <w:t>1</w:t>
            </w:r>
            <w:r w:rsidRPr="008A0D00">
              <w:rPr>
                <w:rFonts w:ascii="Times New Roman" w:eastAsia="Times New Roman" w:hAnsi="Times New Roman" w:cs="Times New Roman"/>
                <w:sz w:val="24"/>
                <w:szCs w:val="24"/>
                <w:lang w:val="x-none" w:eastAsia="ru-RU"/>
              </w:rPr>
              <w:t xml:space="preserve"> «</w:t>
            </w:r>
            <w:r w:rsidRPr="008A0D00">
              <w:rPr>
                <w:rFonts w:ascii="Times New Roman" w:eastAsia="Times New Roman" w:hAnsi="Times New Roman" w:cs="Times New Roman"/>
                <w:sz w:val="24"/>
                <w:szCs w:val="24"/>
                <w:lang w:eastAsia="ru-RU"/>
              </w:rPr>
              <w:t>Определение видов стоимостной оценки основных фондов: полная первоначальная, полная восстановительная стоимости</w:t>
            </w:r>
            <w:r w:rsidRPr="008A0D00">
              <w:rPr>
                <w:rFonts w:ascii="Times New Roman" w:eastAsia="Times New Roman" w:hAnsi="Times New Roman" w:cs="Times New Roman"/>
                <w:sz w:val="24"/>
                <w:szCs w:val="24"/>
                <w:lang w:val="x-none" w:eastAsia="ru-RU"/>
              </w:rPr>
              <w:t>»</w:t>
            </w:r>
            <w:r w:rsidRPr="008A0D00">
              <w:rPr>
                <w:rFonts w:ascii="Times New Roman" w:eastAsia="Times New Roman" w:hAnsi="Times New Roman" w:cs="Times New Roman"/>
                <w:sz w:val="24"/>
                <w:szCs w:val="24"/>
                <w:lang w:eastAsia="ru-RU"/>
              </w:rPr>
              <w:t>.</w:t>
            </w:r>
          </w:p>
          <w:p w14:paraId="1D3D5ADB" w14:textId="3923D46A"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2 «Определение видов стоимостной оценки основных фондов: ликвидационная и балансовая стоимости»</w:t>
            </w:r>
          </w:p>
        </w:tc>
      </w:tr>
      <w:tr w:rsidR="00DF5BE5" w:rsidRPr="008A0D00" w14:paraId="11211FE2" w14:textId="77777777" w:rsidTr="00DD24B8">
        <w:trPr>
          <w:trHeight w:val="255"/>
        </w:trPr>
        <w:tc>
          <w:tcPr>
            <w:tcW w:w="1189" w:type="pct"/>
            <w:vMerge/>
            <w:tcBorders>
              <w:left w:val="single" w:sz="4" w:space="0" w:color="auto"/>
              <w:bottom w:val="single" w:sz="4" w:space="0" w:color="auto"/>
              <w:right w:val="single" w:sz="4" w:space="0" w:color="auto"/>
            </w:tcBorders>
          </w:tcPr>
          <w:p w14:paraId="4479F749"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bottom w:val="single" w:sz="4" w:space="0" w:color="auto"/>
              <w:right w:val="single" w:sz="4" w:space="0" w:color="auto"/>
            </w:tcBorders>
          </w:tcPr>
          <w:p w14:paraId="161079E6" w14:textId="2DBCA572" w:rsidR="00DF5BE5" w:rsidRPr="008A0D00" w:rsidRDefault="00DF5BE5" w:rsidP="00DF5BE5">
            <w:pPr>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lang w:eastAsia="ru-RU"/>
              </w:rPr>
              <w:t>В том числе самостоятельная работа обучающихся</w:t>
            </w:r>
            <w:r>
              <w:rPr>
                <w:rFonts w:ascii="Times New Roman" w:eastAsia="Times New Roman" w:hAnsi="Times New Roman" w:cs="Times New Roman"/>
                <w:b/>
                <w:bCs/>
                <w:lang w:eastAsia="ru-RU"/>
              </w:rPr>
              <w:t xml:space="preserve">                     </w:t>
            </w:r>
            <w:r w:rsidRPr="00601D7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5BE5" w:rsidRPr="008A0D00" w14:paraId="51636F12" w14:textId="77777777" w:rsidTr="008A0D00">
        <w:tc>
          <w:tcPr>
            <w:tcW w:w="1189" w:type="pct"/>
            <w:vMerge w:val="restart"/>
            <w:tcBorders>
              <w:top w:val="single" w:sz="4" w:space="0" w:color="auto"/>
              <w:left w:val="single" w:sz="4" w:space="0" w:color="auto"/>
              <w:right w:val="single" w:sz="4" w:space="0" w:color="auto"/>
            </w:tcBorders>
          </w:tcPr>
          <w:p w14:paraId="2285EADC"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 xml:space="preserve">Тема 2.3 Амортизация основных фондов предприятия. Способы начисления </w:t>
            </w:r>
            <w:r w:rsidRPr="008A0D00">
              <w:rPr>
                <w:rFonts w:ascii="Times New Roman" w:eastAsia="Times New Roman" w:hAnsi="Times New Roman" w:cs="Times New Roman"/>
                <w:b/>
                <w:bCs/>
                <w:sz w:val="24"/>
                <w:szCs w:val="24"/>
                <w:lang w:eastAsia="ru-RU"/>
              </w:rPr>
              <w:lastRenderedPageBreak/>
              <w:t>амортизации на предприятии</w:t>
            </w:r>
          </w:p>
        </w:tc>
        <w:tc>
          <w:tcPr>
            <w:tcW w:w="3811" w:type="pct"/>
            <w:gridSpan w:val="2"/>
            <w:tcBorders>
              <w:top w:val="single" w:sz="4" w:space="0" w:color="auto"/>
              <w:left w:val="single" w:sz="4" w:space="0" w:color="auto"/>
              <w:bottom w:val="single" w:sz="4" w:space="0" w:color="auto"/>
              <w:right w:val="single" w:sz="4" w:space="0" w:color="auto"/>
            </w:tcBorders>
          </w:tcPr>
          <w:p w14:paraId="068FB019"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lastRenderedPageBreak/>
              <w:t>Содержание</w:t>
            </w:r>
          </w:p>
        </w:tc>
      </w:tr>
      <w:tr w:rsidR="00DF5BE5" w:rsidRPr="008A0D00" w14:paraId="28C33242" w14:textId="77777777" w:rsidTr="008A0D00">
        <w:tc>
          <w:tcPr>
            <w:tcW w:w="1189" w:type="pct"/>
            <w:vMerge/>
            <w:tcBorders>
              <w:left w:val="single" w:sz="4" w:space="0" w:color="auto"/>
              <w:right w:val="single" w:sz="4" w:space="0" w:color="auto"/>
            </w:tcBorders>
          </w:tcPr>
          <w:p w14:paraId="6EA8E405"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604095E4"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Амортизация основных средств, амортизационные отчисления, норма амортизации, способы начисления амортизации на предприятии</w:t>
            </w:r>
          </w:p>
        </w:tc>
      </w:tr>
      <w:tr w:rsidR="00DF5BE5" w:rsidRPr="008A0D00" w14:paraId="72055098" w14:textId="77777777" w:rsidTr="008A0D00">
        <w:tc>
          <w:tcPr>
            <w:tcW w:w="1189" w:type="pct"/>
            <w:vMerge/>
            <w:tcBorders>
              <w:left w:val="single" w:sz="4" w:space="0" w:color="auto"/>
              <w:bottom w:val="single" w:sz="4" w:space="0" w:color="auto"/>
              <w:right w:val="single" w:sz="4" w:space="0" w:color="auto"/>
            </w:tcBorders>
          </w:tcPr>
          <w:p w14:paraId="636BCD10"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39A6DCC5"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51703201" w14:textId="77777777"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val="x-none" w:eastAsia="ru-RU"/>
              </w:rPr>
              <w:t xml:space="preserve">Практическое занятие </w:t>
            </w:r>
            <w:r w:rsidRPr="008A0D00">
              <w:rPr>
                <w:rFonts w:ascii="Times New Roman" w:eastAsia="Times New Roman" w:hAnsi="Times New Roman" w:cs="Times New Roman"/>
                <w:sz w:val="24"/>
                <w:szCs w:val="24"/>
                <w:lang w:eastAsia="ru-RU"/>
              </w:rPr>
              <w:t>3</w:t>
            </w:r>
            <w:r w:rsidRPr="008A0D00">
              <w:rPr>
                <w:rFonts w:ascii="Times New Roman" w:eastAsia="Times New Roman" w:hAnsi="Times New Roman" w:cs="Times New Roman"/>
                <w:sz w:val="24"/>
                <w:szCs w:val="24"/>
                <w:lang w:val="x-none" w:eastAsia="ru-RU"/>
              </w:rPr>
              <w:t xml:space="preserve"> «</w:t>
            </w:r>
            <w:r w:rsidRPr="008A0D00">
              <w:rPr>
                <w:rFonts w:ascii="Times New Roman" w:eastAsia="Times New Roman" w:hAnsi="Times New Roman" w:cs="Times New Roman"/>
                <w:sz w:val="24"/>
                <w:szCs w:val="24"/>
                <w:lang w:eastAsia="ru-RU"/>
              </w:rPr>
              <w:t>Определение амортизации первым и вторым способами</w:t>
            </w:r>
            <w:r w:rsidRPr="008A0D00">
              <w:rPr>
                <w:rFonts w:ascii="Times New Roman" w:eastAsia="Times New Roman" w:hAnsi="Times New Roman" w:cs="Times New Roman"/>
                <w:sz w:val="24"/>
                <w:szCs w:val="24"/>
                <w:lang w:val="x-none" w:eastAsia="ru-RU"/>
              </w:rPr>
              <w:t>»</w:t>
            </w:r>
            <w:r w:rsidRPr="008A0D00">
              <w:rPr>
                <w:rFonts w:ascii="Times New Roman" w:eastAsia="Times New Roman" w:hAnsi="Times New Roman" w:cs="Times New Roman"/>
                <w:sz w:val="24"/>
                <w:szCs w:val="24"/>
                <w:lang w:eastAsia="ru-RU"/>
              </w:rPr>
              <w:t>.</w:t>
            </w:r>
          </w:p>
          <w:p w14:paraId="583B324B" w14:textId="77777777"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lastRenderedPageBreak/>
              <w:t>Практическое занятие 4 «Определение амортизации третьим и четвертым способами»</w:t>
            </w:r>
          </w:p>
        </w:tc>
      </w:tr>
      <w:tr w:rsidR="00DF5BE5" w:rsidRPr="008A0D00" w14:paraId="02FA6AE1" w14:textId="77777777" w:rsidTr="008A0D00">
        <w:tc>
          <w:tcPr>
            <w:tcW w:w="1189" w:type="pct"/>
            <w:vMerge w:val="restart"/>
            <w:tcBorders>
              <w:top w:val="single" w:sz="4" w:space="0" w:color="auto"/>
              <w:left w:val="single" w:sz="4" w:space="0" w:color="auto"/>
              <w:right w:val="single" w:sz="4" w:space="0" w:color="auto"/>
            </w:tcBorders>
          </w:tcPr>
          <w:p w14:paraId="50F1BFE5"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lastRenderedPageBreak/>
              <w:t>Тема 2.4 Эффективность использования основных фондов предприятия</w:t>
            </w:r>
          </w:p>
        </w:tc>
        <w:tc>
          <w:tcPr>
            <w:tcW w:w="3811" w:type="pct"/>
            <w:gridSpan w:val="2"/>
            <w:tcBorders>
              <w:top w:val="single" w:sz="4" w:space="0" w:color="auto"/>
              <w:left w:val="single" w:sz="4" w:space="0" w:color="auto"/>
              <w:bottom w:val="single" w:sz="4" w:space="0" w:color="auto"/>
              <w:right w:val="single" w:sz="4" w:space="0" w:color="auto"/>
            </w:tcBorders>
          </w:tcPr>
          <w:p w14:paraId="655B8496"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Содержание</w:t>
            </w:r>
          </w:p>
        </w:tc>
      </w:tr>
      <w:tr w:rsidR="00DF5BE5" w:rsidRPr="008A0D00" w14:paraId="780E91BC" w14:textId="77777777" w:rsidTr="008A0D00">
        <w:tc>
          <w:tcPr>
            <w:tcW w:w="1189" w:type="pct"/>
            <w:vMerge/>
            <w:tcBorders>
              <w:left w:val="single" w:sz="4" w:space="0" w:color="auto"/>
              <w:right w:val="single" w:sz="4" w:space="0" w:color="auto"/>
            </w:tcBorders>
          </w:tcPr>
          <w:p w14:paraId="5BE2DAEE"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28F5C836"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Показатели, характеризующие состояние, движение и эффективность использования основных фондов. Понятие, значение и способы расчета</w:t>
            </w:r>
          </w:p>
        </w:tc>
      </w:tr>
      <w:tr w:rsidR="00DF5BE5" w:rsidRPr="008A0D00" w14:paraId="28AD6D1A" w14:textId="77777777" w:rsidTr="00DD24B8">
        <w:trPr>
          <w:trHeight w:val="1125"/>
        </w:trPr>
        <w:tc>
          <w:tcPr>
            <w:tcW w:w="1189" w:type="pct"/>
            <w:vMerge/>
            <w:tcBorders>
              <w:left w:val="single" w:sz="4" w:space="0" w:color="auto"/>
              <w:right w:val="single" w:sz="4" w:space="0" w:color="auto"/>
            </w:tcBorders>
          </w:tcPr>
          <w:p w14:paraId="61F9DC7F"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498CD013"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3A173DDF" w14:textId="7677B28C" w:rsidR="00DF5BE5" w:rsidRPr="008A0D00" w:rsidRDefault="00DF5BE5" w:rsidP="00DF5BE5">
            <w:pPr>
              <w:rPr>
                <w:rFonts w:ascii="Times New Roman" w:eastAsia="Times New Roman" w:hAnsi="Times New Roman" w:cs="Times New Roman"/>
                <w:sz w:val="24"/>
                <w:szCs w:val="24"/>
                <w:lang w:val="x-none" w:eastAsia="ru-RU"/>
              </w:rPr>
            </w:pPr>
            <w:r w:rsidRPr="008A0D00">
              <w:rPr>
                <w:rFonts w:ascii="Times New Roman" w:eastAsia="Times New Roman" w:hAnsi="Times New Roman" w:cs="Times New Roman"/>
                <w:sz w:val="24"/>
                <w:szCs w:val="24"/>
                <w:lang w:val="x-none" w:eastAsia="ru-RU"/>
              </w:rPr>
              <w:t xml:space="preserve">Практическое занятие </w:t>
            </w:r>
            <w:r w:rsidRPr="008A0D00">
              <w:rPr>
                <w:rFonts w:ascii="Times New Roman" w:eastAsia="Times New Roman" w:hAnsi="Times New Roman" w:cs="Times New Roman"/>
                <w:sz w:val="24"/>
                <w:szCs w:val="24"/>
                <w:lang w:eastAsia="ru-RU"/>
              </w:rPr>
              <w:t>5</w:t>
            </w:r>
            <w:r w:rsidRPr="008A0D00">
              <w:rPr>
                <w:rFonts w:ascii="Times New Roman" w:eastAsia="Times New Roman" w:hAnsi="Times New Roman" w:cs="Times New Roman"/>
                <w:sz w:val="24"/>
                <w:szCs w:val="24"/>
                <w:lang w:val="x-none" w:eastAsia="ru-RU"/>
              </w:rPr>
              <w:t xml:space="preserve"> «</w:t>
            </w:r>
            <w:r w:rsidRPr="008A0D00">
              <w:rPr>
                <w:rFonts w:ascii="Times New Roman" w:eastAsia="Times New Roman" w:hAnsi="Times New Roman" w:cs="Times New Roman"/>
                <w:sz w:val="24"/>
                <w:szCs w:val="24"/>
                <w:lang w:eastAsia="ru-RU"/>
              </w:rPr>
              <w:t>Расчет экономических показателей, характеризующих состояние, движение, эффективность использования основных фондов</w:t>
            </w:r>
            <w:r w:rsidRPr="008A0D00">
              <w:rPr>
                <w:rFonts w:ascii="Times New Roman" w:eastAsia="Times New Roman" w:hAnsi="Times New Roman" w:cs="Times New Roman"/>
                <w:sz w:val="24"/>
                <w:szCs w:val="24"/>
                <w:lang w:val="x-none" w:eastAsia="ru-RU"/>
              </w:rPr>
              <w:t>»</w:t>
            </w:r>
          </w:p>
        </w:tc>
      </w:tr>
      <w:tr w:rsidR="00DF5BE5" w:rsidRPr="008A0D00" w14:paraId="0CA4367F" w14:textId="77777777" w:rsidTr="00DD24B8">
        <w:trPr>
          <w:trHeight w:val="255"/>
        </w:trPr>
        <w:tc>
          <w:tcPr>
            <w:tcW w:w="1189" w:type="pct"/>
            <w:vMerge/>
            <w:tcBorders>
              <w:left w:val="single" w:sz="4" w:space="0" w:color="auto"/>
              <w:bottom w:val="single" w:sz="4" w:space="0" w:color="auto"/>
              <w:right w:val="single" w:sz="4" w:space="0" w:color="auto"/>
            </w:tcBorders>
          </w:tcPr>
          <w:p w14:paraId="461F0987"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bottom w:val="single" w:sz="4" w:space="0" w:color="auto"/>
              <w:right w:val="single" w:sz="4" w:space="0" w:color="auto"/>
            </w:tcBorders>
          </w:tcPr>
          <w:p w14:paraId="2FBD4F9E" w14:textId="1F540CB1" w:rsidR="00DF5BE5" w:rsidRPr="008A0D00" w:rsidRDefault="00DF5BE5" w:rsidP="00DF5BE5">
            <w:pPr>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lang w:eastAsia="ru-RU"/>
              </w:rPr>
              <w:t>В том числе самостоятельная работа обучающихся</w:t>
            </w:r>
            <w:r>
              <w:rPr>
                <w:rFonts w:ascii="Times New Roman" w:eastAsia="Times New Roman" w:hAnsi="Times New Roman" w:cs="Times New Roman"/>
                <w:b/>
                <w:bCs/>
                <w:lang w:eastAsia="ru-RU"/>
              </w:rPr>
              <w:t xml:space="preserve">                     </w:t>
            </w:r>
            <w:r w:rsidRPr="00601D7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5BE5" w:rsidRPr="008A0D00" w14:paraId="41158ED5" w14:textId="77777777" w:rsidTr="008A0D00">
        <w:tc>
          <w:tcPr>
            <w:tcW w:w="1189" w:type="pct"/>
            <w:vMerge w:val="restart"/>
            <w:tcBorders>
              <w:top w:val="single" w:sz="4" w:space="0" w:color="auto"/>
              <w:left w:val="single" w:sz="4" w:space="0" w:color="auto"/>
              <w:right w:val="single" w:sz="4" w:space="0" w:color="auto"/>
            </w:tcBorders>
          </w:tcPr>
          <w:p w14:paraId="203F572A"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Тема 2.5 Оборотные средства, источники формирования оборотных средств</w:t>
            </w:r>
          </w:p>
        </w:tc>
        <w:tc>
          <w:tcPr>
            <w:tcW w:w="3811" w:type="pct"/>
            <w:gridSpan w:val="2"/>
            <w:tcBorders>
              <w:top w:val="single" w:sz="4" w:space="0" w:color="auto"/>
              <w:left w:val="single" w:sz="4" w:space="0" w:color="auto"/>
              <w:bottom w:val="single" w:sz="4" w:space="0" w:color="auto"/>
              <w:right w:val="single" w:sz="4" w:space="0" w:color="auto"/>
            </w:tcBorders>
          </w:tcPr>
          <w:p w14:paraId="38FF9C22"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Содержание</w:t>
            </w:r>
          </w:p>
        </w:tc>
      </w:tr>
      <w:tr w:rsidR="00DF5BE5" w:rsidRPr="008A0D00" w14:paraId="3279CD31" w14:textId="77777777" w:rsidTr="008A0D00">
        <w:tc>
          <w:tcPr>
            <w:tcW w:w="1189" w:type="pct"/>
            <w:vMerge/>
            <w:tcBorders>
              <w:left w:val="single" w:sz="4" w:space="0" w:color="auto"/>
              <w:right w:val="single" w:sz="4" w:space="0" w:color="auto"/>
            </w:tcBorders>
          </w:tcPr>
          <w:p w14:paraId="731549FB" w14:textId="77777777" w:rsidR="00DF5BE5" w:rsidRPr="008A0D00" w:rsidRDefault="00DF5BE5" w:rsidP="00DF5BE5">
            <w:pPr>
              <w:rPr>
                <w:rFonts w:ascii="Times New Roman" w:eastAsia="Times New Roman" w:hAnsi="Times New Roman" w:cs="Times New Roman"/>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12C422C3"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Понятие, признаки, состав и структура оборотных фондов предприятия.</w:t>
            </w:r>
          </w:p>
          <w:p w14:paraId="097660FE"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Собственные, заемные и привлеченные источники образования оборотных средств предприятия.</w:t>
            </w:r>
          </w:p>
          <w:p w14:paraId="1D73B50F"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Нормирование оборотных средств.</w:t>
            </w:r>
          </w:p>
          <w:p w14:paraId="7AF5D08B"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Эффективность использования оборотных средств.</w:t>
            </w:r>
          </w:p>
          <w:p w14:paraId="434E6B5E"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Показатели оборачиваемости оборотных средств</w:t>
            </w:r>
          </w:p>
        </w:tc>
      </w:tr>
      <w:tr w:rsidR="00DF5BE5" w:rsidRPr="008A0D00" w14:paraId="4F19E564" w14:textId="77777777" w:rsidTr="008A0D00">
        <w:tc>
          <w:tcPr>
            <w:tcW w:w="1189" w:type="pct"/>
            <w:vMerge/>
            <w:tcBorders>
              <w:left w:val="single" w:sz="4" w:space="0" w:color="auto"/>
              <w:bottom w:val="single" w:sz="4" w:space="0" w:color="auto"/>
              <w:right w:val="single" w:sz="4" w:space="0" w:color="auto"/>
            </w:tcBorders>
          </w:tcPr>
          <w:p w14:paraId="05C194B1" w14:textId="77777777" w:rsidR="00DF5BE5" w:rsidRPr="008A0D00" w:rsidRDefault="00DF5BE5" w:rsidP="00DF5BE5">
            <w:pPr>
              <w:rPr>
                <w:rFonts w:ascii="Times New Roman" w:eastAsia="Times New Roman" w:hAnsi="Times New Roman" w:cs="Times New Roman"/>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6E71ED24"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23A369AD" w14:textId="77777777"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val="x-none" w:eastAsia="ru-RU"/>
              </w:rPr>
              <w:t xml:space="preserve">Практическое занятие </w:t>
            </w:r>
            <w:r w:rsidRPr="008A0D00">
              <w:rPr>
                <w:rFonts w:ascii="Times New Roman" w:eastAsia="Times New Roman" w:hAnsi="Times New Roman" w:cs="Times New Roman"/>
                <w:sz w:val="24"/>
                <w:szCs w:val="24"/>
                <w:lang w:eastAsia="ru-RU"/>
              </w:rPr>
              <w:t>6</w:t>
            </w:r>
            <w:r w:rsidRPr="008A0D00">
              <w:rPr>
                <w:rFonts w:ascii="Times New Roman" w:eastAsia="Times New Roman" w:hAnsi="Times New Roman" w:cs="Times New Roman"/>
                <w:sz w:val="24"/>
                <w:szCs w:val="24"/>
                <w:lang w:val="x-none" w:eastAsia="ru-RU"/>
              </w:rPr>
              <w:t xml:space="preserve"> «</w:t>
            </w:r>
            <w:r w:rsidRPr="008A0D00">
              <w:rPr>
                <w:rFonts w:ascii="Times New Roman" w:eastAsia="Times New Roman" w:hAnsi="Times New Roman" w:cs="Times New Roman"/>
                <w:sz w:val="24"/>
                <w:szCs w:val="24"/>
                <w:lang w:eastAsia="ru-RU"/>
              </w:rPr>
              <w:t>Расчет показателей оборачиваемости оборотных средств</w:t>
            </w:r>
            <w:r w:rsidRPr="008A0D00">
              <w:rPr>
                <w:rFonts w:ascii="Times New Roman" w:eastAsia="Times New Roman" w:hAnsi="Times New Roman" w:cs="Times New Roman"/>
                <w:sz w:val="24"/>
                <w:szCs w:val="24"/>
                <w:lang w:val="x-none" w:eastAsia="ru-RU"/>
              </w:rPr>
              <w:t>»</w:t>
            </w:r>
          </w:p>
        </w:tc>
      </w:tr>
      <w:tr w:rsidR="00DF5BE5" w:rsidRPr="008A0D00" w14:paraId="0ED60502" w14:textId="77777777" w:rsidTr="008A0D00">
        <w:tc>
          <w:tcPr>
            <w:tcW w:w="1189" w:type="pct"/>
            <w:vMerge w:val="restart"/>
            <w:tcBorders>
              <w:top w:val="single" w:sz="4" w:space="0" w:color="auto"/>
              <w:left w:val="single" w:sz="4" w:space="0" w:color="auto"/>
              <w:right w:val="single" w:sz="4" w:space="0" w:color="auto"/>
            </w:tcBorders>
          </w:tcPr>
          <w:p w14:paraId="2F821B79"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Раздел 2.6 Трудовые ресурсы и оплата труда на предприятии</w:t>
            </w:r>
          </w:p>
        </w:tc>
        <w:tc>
          <w:tcPr>
            <w:tcW w:w="3811" w:type="pct"/>
            <w:gridSpan w:val="2"/>
            <w:tcBorders>
              <w:top w:val="single" w:sz="4" w:space="0" w:color="auto"/>
              <w:left w:val="single" w:sz="4" w:space="0" w:color="auto"/>
              <w:bottom w:val="single" w:sz="4" w:space="0" w:color="auto"/>
              <w:right w:val="single" w:sz="4" w:space="0" w:color="auto"/>
            </w:tcBorders>
          </w:tcPr>
          <w:p w14:paraId="2D64CB3F"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Содержание</w:t>
            </w:r>
          </w:p>
        </w:tc>
      </w:tr>
      <w:tr w:rsidR="00DF5BE5" w:rsidRPr="008A0D00" w14:paraId="4CA3D182" w14:textId="77777777" w:rsidTr="008A0D00">
        <w:tc>
          <w:tcPr>
            <w:tcW w:w="1189" w:type="pct"/>
            <w:vMerge/>
            <w:tcBorders>
              <w:left w:val="single" w:sz="4" w:space="0" w:color="auto"/>
              <w:right w:val="single" w:sz="4" w:space="0" w:color="auto"/>
            </w:tcBorders>
          </w:tcPr>
          <w:p w14:paraId="438ADE64"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418272CD"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Понятие трудовых ресурсов и персонала (кадров) предприятия. Классификация персонала предприятия по различным признакам. Структура кадров.</w:t>
            </w:r>
          </w:p>
          <w:p w14:paraId="447AFF75"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Показатели производительности труда, резервы роста производительности труда на предприятиях.</w:t>
            </w:r>
          </w:p>
          <w:p w14:paraId="3DA7154E"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Показатели количественной характеристики трудовых ресурсов (персонала): списочная численность, явочная численность, среднесписочная численность работников за определенный период.</w:t>
            </w:r>
          </w:p>
          <w:p w14:paraId="4DE91718"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Коэффициенты выбытия кадров, приема кадров, текучести кадров. Значение данных показателей для предприятия.</w:t>
            </w:r>
          </w:p>
          <w:p w14:paraId="0227D1AF"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Понятие заработной платы. Формы и системы оплаты труда на предприятии.</w:t>
            </w:r>
          </w:p>
        </w:tc>
      </w:tr>
      <w:tr w:rsidR="00DF5BE5" w:rsidRPr="008A0D00" w14:paraId="11639831" w14:textId="77777777" w:rsidTr="00DD24B8">
        <w:trPr>
          <w:trHeight w:val="1425"/>
        </w:trPr>
        <w:tc>
          <w:tcPr>
            <w:tcW w:w="1189" w:type="pct"/>
            <w:vMerge/>
            <w:tcBorders>
              <w:left w:val="single" w:sz="4" w:space="0" w:color="auto"/>
              <w:right w:val="single" w:sz="4" w:space="0" w:color="auto"/>
            </w:tcBorders>
          </w:tcPr>
          <w:p w14:paraId="43A94524"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4FCE498C"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37E86709" w14:textId="77777777"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val="x-none" w:eastAsia="ru-RU"/>
              </w:rPr>
              <w:t xml:space="preserve">Практическое занятие </w:t>
            </w:r>
            <w:r w:rsidRPr="008A0D00">
              <w:rPr>
                <w:rFonts w:ascii="Times New Roman" w:eastAsia="Times New Roman" w:hAnsi="Times New Roman" w:cs="Times New Roman"/>
                <w:sz w:val="24"/>
                <w:szCs w:val="24"/>
                <w:lang w:eastAsia="ru-RU"/>
              </w:rPr>
              <w:t>7</w:t>
            </w:r>
            <w:r w:rsidRPr="008A0D00">
              <w:rPr>
                <w:rFonts w:ascii="Times New Roman" w:eastAsia="Times New Roman" w:hAnsi="Times New Roman" w:cs="Times New Roman"/>
                <w:sz w:val="24"/>
                <w:szCs w:val="24"/>
                <w:lang w:val="x-none" w:eastAsia="ru-RU"/>
              </w:rPr>
              <w:t xml:space="preserve"> «</w:t>
            </w:r>
            <w:r w:rsidRPr="008A0D00">
              <w:rPr>
                <w:rFonts w:ascii="Times New Roman" w:eastAsia="Times New Roman" w:hAnsi="Times New Roman" w:cs="Times New Roman"/>
                <w:sz w:val="24"/>
                <w:szCs w:val="24"/>
                <w:lang w:eastAsia="ru-RU"/>
              </w:rPr>
              <w:t>Расчет численности основных рабочих</w:t>
            </w:r>
            <w:r w:rsidRPr="008A0D00">
              <w:rPr>
                <w:rFonts w:ascii="Times New Roman" w:eastAsia="Times New Roman" w:hAnsi="Times New Roman" w:cs="Times New Roman"/>
                <w:sz w:val="24"/>
                <w:szCs w:val="24"/>
                <w:lang w:val="x-none" w:eastAsia="ru-RU"/>
              </w:rPr>
              <w:t>»</w:t>
            </w:r>
            <w:r w:rsidRPr="008A0D00">
              <w:rPr>
                <w:rFonts w:ascii="Times New Roman" w:eastAsia="Times New Roman" w:hAnsi="Times New Roman" w:cs="Times New Roman"/>
                <w:sz w:val="24"/>
                <w:szCs w:val="24"/>
                <w:lang w:eastAsia="ru-RU"/>
              </w:rPr>
              <w:t>.</w:t>
            </w:r>
          </w:p>
          <w:p w14:paraId="69C5A2AD" w14:textId="77777777"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8 «Расчет производительности труда»</w:t>
            </w:r>
          </w:p>
          <w:p w14:paraId="5DFEC1F4" w14:textId="3AD7DACB"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9 «Расчет сдельной и повременной оплаты труда работников организации»</w:t>
            </w:r>
          </w:p>
        </w:tc>
      </w:tr>
      <w:tr w:rsidR="00DF5BE5" w:rsidRPr="008A0D00" w14:paraId="142DD898" w14:textId="77777777" w:rsidTr="00DD24B8">
        <w:trPr>
          <w:trHeight w:val="225"/>
        </w:trPr>
        <w:tc>
          <w:tcPr>
            <w:tcW w:w="1189" w:type="pct"/>
            <w:vMerge/>
            <w:tcBorders>
              <w:left w:val="single" w:sz="4" w:space="0" w:color="auto"/>
              <w:bottom w:val="single" w:sz="4" w:space="0" w:color="auto"/>
              <w:right w:val="single" w:sz="4" w:space="0" w:color="auto"/>
            </w:tcBorders>
          </w:tcPr>
          <w:p w14:paraId="0E8D184E"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bottom w:val="single" w:sz="4" w:space="0" w:color="auto"/>
              <w:right w:val="single" w:sz="4" w:space="0" w:color="auto"/>
            </w:tcBorders>
          </w:tcPr>
          <w:p w14:paraId="55EA2F85" w14:textId="0D4C153F" w:rsidR="00DF5BE5" w:rsidRPr="008A0D00" w:rsidRDefault="00DF5BE5" w:rsidP="00DF5BE5">
            <w:pPr>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lang w:eastAsia="ru-RU"/>
              </w:rPr>
              <w:t>В том числе самостоятельная работа обучающихся</w:t>
            </w:r>
            <w:r>
              <w:rPr>
                <w:rFonts w:ascii="Times New Roman" w:eastAsia="Times New Roman" w:hAnsi="Times New Roman" w:cs="Times New Roman"/>
                <w:b/>
                <w:bCs/>
                <w:lang w:eastAsia="ru-RU"/>
              </w:rPr>
              <w:t xml:space="preserve">                     </w:t>
            </w:r>
            <w:r w:rsidRPr="00601D7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5BE5" w:rsidRPr="008A0D00" w14:paraId="3CD1D638" w14:textId="77777777" w:rsidTr="008A0D00">
        <w:tc>
          <w:tcPr>
            <w:tcW w:w="1189" w:type="pct"/>
            <w:vMerge w:val="restart"/>
            <w:tcBorders>
              <w:top w:val="single" w:sz="4" w:space="0" w:color="auto"/>
              <w:left w:val="single" w:sz="4" w:space="0" w:color="auto"/>
              <w:right w:val="single" w:sz="4" w:space="0" w:color="auto"/>
            </w:tcBorders>
          </w:tcPr>
          <w:p w14:paraId="34D24E84"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Тема 2.7 Себестоимость продукции предприятия</w:t>
            </w:r>
          </w:p>
        </w:tc>
        <w:tc>
          <w:tcPr>
            <w:tcW w:w="3811" w:type="pct"/>
            <w:gridSpan w:val="2"/>
            <w:tcBorders>
              <w:top w:val="single" w:sz="4" w:space="0" w:color="auto"/>
              <w:left w:val="single" w:sz="4" w:space="0" w:color="auto"/>
              <w:bottom w:val="single" w:sz="4" w:space="0" w:color="auto"/>
              <w:right w:val="single" w:sz="4" w:space="0" w:color="auto"/>
            </w:tcBorders>
          </w:tcPr>
          <w:p w14:paraId="031AF912"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Содержание</w:t>
            </w:r>
          </w:p>
        </w:tc>
      </w:tr>
      <w:tr w:rsidR="00DF5BE5" w:rsidRPr="008A0D00" w14:paraId="335151ED" w14:textId="77777777" w:rsidTr="008A0D00">
        <w:tc>
          <w:tcPr>
            <w:tcW w:w="1189" w:type="pct"/>
            <w:vMerge/>
            <w:tcBorders>
              <w:left w:val="single" w:sz="4" w:space="0" w:color="auto"/>
              <w:right w:val="single" w:sz="4" w:space="0" w:color="auto"/>
            </w:tcBorders>
          </w:tcPr>
          <w:p w14:paraId="59140267"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6FAD1503"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Сущность ценообразования. Способы установления цен на продукцию.</w:t>
            </w:r>
          </w:p>
          <w:p w14:paraId="5E0C0DFF"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Понятие себестоимости продукции. Классификация расходов предприятия по различным признакам.</w:t>
            </w:r>
          </w:p>
          <w:p w14:paraId="0F81DDDC"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Группировка расходов, связанных с производством и реализацией, по экономическим элементам. Группировка расходов по статьям калькуляции.</w:t>
            </w:r>
          </w:p>
          <w:p w14:paraId="0428FBD2"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lastRenderedPageBreak/>
              <w:t>Понятие сметы затрат на производство продукции и основные методы, используемые при её составлении</w:t>
            </w:r>
          </w:p>
        </w:tc>
      </w:tr>
      <w:tr w:rsidR="00DF5BE5" w:rsidRPr="008A0D00" w14:paraId="4DA0FF2C" w14:textId="77777777" w:rsidTr="008A0D00">
        <w:tc>
          <w:tcPr>
            <w:tcW w:w="1189" w:type="pct"/>
            <w:vMerge/>
            <w:tcBorders>
              <w:left w:val="single" w:sz="4" w:space="0" w:color="auto"/>
              <w:bottom w:val="single" w:sz="4" w:space="0" w:color="auto"/>
              <w:right w:val="single" w:sz="4" w:space="0" w:color="auto"/>
            </w:tcBorders>
          </w:tcPr>
          <w:p w14:paraId="51C0B222"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687EB5AA"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600C2980"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sz w:val="24"/>
                <w:szCs w:val="24"/>
                <w:lang w:val="x-none" w:eastAsia="ru-RU"/>
              </w:rPr>
              <w:t xml:space="preserve">Практическое занятие </w:t>
            </w:r>
            <w:r w:rsidRPr="008A0D00">
              <w:rPr>
                <w:rFonts w:ascii="Times New Roman" w:eastAsia="Times New Roman" w:hAnsi="Times New Roman" w:cs="Times New Roman"/>
                <w:sz w:val="24"/>
                <w:szCs w:val="24"/>
                <w:lang w:eastAsia="ru-RU"/>
              </w:rPr>
              <w:t>10</w:t>
            </w:r>
            <w:r w:rsidRPr="008A0D00">
              <w:rPr>
                <w:rFonts w:ascii="Times New Roman" w:eastAsia="Times New Roman" w:hAnsi="Times New Roman" w:cs="Times New Roman"/>
                <w:sz w:val="24"/>
                <w:szCs w:val="24"/>
                <w:lang w:val="x-none" w:eastAsia="ru-RU"/>
              </w:rPr>
              <w:t xml:space="preserve"> «</w:t>
            </w:r>
            <w:r w:rsidRPr="008A0D00">
              <w:rPr>
                <w:rFonts w:ascii="Times New Roman" w:eastAsia="Times New Roman" w:hAnsi="Times New Roman" w:cs="Times New Roman"/>
                <w:sz w:val="24"/>
                <w:szCs w:val="24"/>
                <w:lang w:eastAsia="ru-RU"/>
              </w:rPr>
              <w:t>Определение себестоимости продукции предприятия</w:t>
            </w:r>
            <w:r w:rsidRPr="008A0D00">
              <w:rPr>
                <w:rFonts w:ascii="Times New Roman" w:eastAsia="Times New Roman" w:hAnsi="Times New Roman" w:cs="Times New Roman"/>
                <w:sz w:val="24"/>
                <w:szCs w:val="24"/>
                <w:lang w:val="x-none" w:eastAsia="ru-RU"/>
              </w:rPr>
              <w:t>»</w:t>
            </w:r>
          </w:p>
        </w:tc>
      </w:tr>
      <w:tr w:rsidR="00DF5BE5" w:rsidRPr="008A0D00" w14:paraId="5765668F" w14:textId="77777777" w:rsidTr="008A0D00">
        <w:tc>
          <w:tcPr>
            <w:tcW w:w="1189" w:type="pct"/>
            <w:vMerge w:val="restart"/>
            <w:tcBorders>
              <w:top w:val="single" w:sz="4" w:space="0" w:color="auto"/>
              <w:left w:val="single" w:sz="4" w:space="0" w:color="auto"/>
              <w:right w:val="single" w:sz="4" w:space="0" w:color="auto"/>
            </w:tcBorders>
          </w:tcPr>
          <w:p w14:paraId="346A1580"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Тема 2.8 Основные показатели деятельности предприятия</w:t>
            </w:r>
          </w:p>
        </w:tc>
        <w:tc>
          <w:tcPr>
            <w:tcW w:w="3811" w:type="pct"/>
            <w:gridSpan w:val="2"/>
            <w:tcBorders>
              <w:top w:val="single" w:sz="4" w:space="0" w:color="auto"/>
              <w:left w:val="single" w:sz="4" w:space="0" w:color="auto"/>
              <w:bottom w:val="single" w:sz="4" w:space="0" w:color="auto"/>
              <w:right w:val="single" w:sz="4" w:space="0" w:color="auto"/>
            </w:tcBorders>
          </w:tcPr>
          <w:p w14:paraId="64C79329"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Содержание</w:t>
            </w:r>
          </w:p>
        </w:tc>
      </w:tr>
      <w:tr w:rsidR="00DF5BE5" w:rsidRPr="008A0D00" w14:paraId="0BF2F94F" w14:textId="77777777" w:rsidTr="008A0D00">
        <w:tc>
          <w:tcPr>
            <w:tcW w:w="1189" w:type="pct"/>
            <w:vMerge/>
            <w:tcBorders>
              <w:left w:val="single" w:sz="4" w:space="0" w:color="auto"/>
              <w:right w:val="single" w:sz="4" w:space="0" w:color="auto"/>
            </w:tcBorders>
          </w:tcPr>
          <w:p w14:paraId="681C4D8B"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20D7C648"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Прибыль как экономическая категория. Виды и значение прибыли для предприятия.</w:t>
            </w:r>
          </w:p>
          <w:p w14:paraId="10DE8A81"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Основные источники получения прибыли.</w:t>
            </w:r>
          </w:p>
          <w:p w14:paraId="4474423E"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Понятие рентабельности, ее значение для предприятия.</w:t>
            </w:r>
          </w:p>
          <w:p w14:paraId="3B1E1406"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Основные группы показателей рентабельности.</w:t>
            </w:r>
          </w:p>
        </w:tc>
      </w:tr>
      <w:tr w:rsidR="00DF5BE5" w:rsidRPr="008A0D00" w14:paraId="7703724E" w14:textId="77777777" w:rsidTr="00DD24B8">
        <w:trPr>
          <w:trHeight w:val="900"/>
        </w:trPr>
        <w:tc>
          <w:tcPr>
            <w:tcW w:w="1189" w:type="pct"/>
            <w:vMerge/>
            <w:tcBorders>
              <w:left w:val="single" w:sz="4" w:space="0" w:color="auto"/>
              <w:right w:val="single" w:sz="4" w:space="0" w:color="auto"/>
            </w:tcBorders>
          </w:tcPr>
          <w:p w14:paraId="0352F7FC"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21003F70"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6FA06304" w14:textId="5CBCAFAD" w:rsidR="00DF5BE5" w:rsidRPr="008A0D00" w:rsidRDefault="00DF5BE5" w:rsidP="00DF5BE5">
            <w:pPr>
              <w:rPr>
                <w:rFonts w:ascii="Times New Roman" w:eastAsia="Times New Roman" w:hAnsi="Times New Roman" w:cs="Times New Roman"/>
                <w:sz w:val="24"/>
                <w:szCs w:val="24"/>
                <w:lang w:val="x-none" w:eastAsia="ru-RU"/>
              </w:rPr>
            </w:pPr>
            <w:r w:rsidRPr="008A0D00">
              <w:rPr>
                <w:rFonts w:ascii="Times New Roman" w:eastAsia="Times New Roman" w:hAnsi="Times New Roman" w:cs="Times New Roman"/>
                <w:sz w:val="24"/>
                <w:szCs w:val="24"/>
                <w:lang w:eastAsia="ru-RU"/>
              </w:rPr>
              <w:t>Практическое занятие 11 «Расчет валовой и чистой прибыли предприятия»</w:t>
            </w:r>
          </w:p>
        </w:tc>
      </w:tr>
      <w:tr w:rsidR="00DF5BE5" w:rsidRPr="008A0D00" w14:paraId="7082B757" w14:textId="77777777" w:rsidTr="00DD24B8">
        <w:trPr>
          <w:trHeight w:val="195"/>
        </w:trPr>
        <w:tc>
          <w:tcPr>
            <w:tcW w:w="1189" w:type="pct"/>
            <w:vMerge/>
            <w:tcBorders>
              <w:left w:val="single" w:sz="4" w:space="0" w:color="auto"/>
              <w:bottom w:val="single" w:sz="4" w:space="0" w:color="auto"/>
              <w:right w:val="single" w:sz="4" w:space="0" w:color="auto"/>
            </w:tcBorders>
          </w:tcPr>
          <w:p w14:paraId="457D5868"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bottom w:val="single" w:sz="4" w:space="0" w:color="auto"/>
              <w:right w:val="single" w:sz="4" w:space="0" w:color="auto"/>
            </w:tcBorders>
          </w:tcPr>
          <w:p w14:paraId="74B57627" w14:textId="1BC7D82B" w:rsidR="00DF5BE5" w:rsidRPr="008A0D00" w:rsidRDefault="00DF5BE5" w:rsidP="00DF5BE5">
            <w:pPr>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lang w:eastAsia="ru-RU"/>
              </w:rPr>
              <w:t>В том числе самостоятельная работа обучающихся</w:t>
            </w:r>
            <w:r>
              <w:rPr>
                <w:rFonts w:ascii="Times New Roman" w:eastAsia="Times New Roman" w:hAnsi="Times New Roman" w:cs="Times New Roman"/>
                <w:b/>
                <w:bCs/>
                <w:lang w:eastAsia="ru-RU"/>
              </w:rPr>
              <w:t xml:space="preserve">                     </w:t>
            </w:r>
            <w:r w:rsidRPr="00601D7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5BE5" w:rsidRPr="008A0D00" w14:paraId="318F206A" w14:textId="77777777" w:rsidTr="008A0D00">
        <w:tc>
          <w:tcPr>
            <w:tcW w:w="1189" w:type="pct"/>
            <w:vMerge w:val="restart"/>
            <w:tcBorders>
              <w:left w:val="single" w:sz="4" w:space="0" w:color="auto"/>
              <w:right w:val="single" w:sz="4" w:space="0" w:color="auto"/>
            </w:tcBorders>
          </w:tcPr>
          <w:p w14:paraId="5A45233B"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Тема 2.9 Финансовые ресурсы предприятия и планирование их использования</w:t>
            </w:r>
          </w:p>
        </w:tc>
        <w:tc>
          <w:tcPr>
            <w:tcW w:w="3811" w:type="pct"/>
            <w:gridSpan w:val="2"/>
            <w:tcBorders>
              <w:top w:val="single" w:sz="4" w:space="0" w:color="auto"/>
              <w:left w:val="single" w:sz="4" w:space="0" w:color="auto"/>
              <w:bottom w:val="single" w:sz="4" w:space="0" w:color="auto"/>
              <w:right w:val="single" w:sz="4" w:space="0" w:color="auto"/>
            </w:tcBorders>
          </w:tcPr>
          <w:p w14:paraId="296562E1"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Содержание</w:t>
            </w:r>
          </w:p>
        </w:tc>
      </w:tr>
      <w:tr w:rsidR="00DF5BE5" w:rsidRPr="008A0D00" w14:paraId="71FB0BF5" w14:textId="77777777" w:rsidTr="008A0D00">
        <w:tc>
          <w:tcPr>
            <w:tcW w:w="1189" w:type="pct"/>
            <w:vMerge/>
            <w:tcBorders>
              <w:left w:val="single" w:sz="4" w:space="0" w:color="auto"/>
              <w:right w:val="single" w:sz="4" w:space="0" w:color="auto"/>
            </w:tcBorders>
          </w:tcPr>
          <w:p w14:paraId="5ADB51B5"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2ADA665F"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Сущность, функции и источники формирования финансов на предприятии.</w:t>
            </w:r>
          </w:p>
          <w:p w14:paraId="17960748"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Коэффициенты ликвидности, коэффициенты деловой активности и финансовой устойчивости.</w:t>
            </w:r>
          </w:p>
          <w:p w14:paraId="71A2148B" w14:textId="77777777" w:rsidR="00DF5BE5" w:rsidRPr="008A0D00" w:rsidRDefault="00DF5BE5" w:rsidP="00DF5BE5">
            <w:pPr>
              <w:tabs>
                <w:tab w:val="left" w:pos="391"/>
              </w:tabs>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eastAsia="x-none"/>
              </w:rPr>
              <w:t>Сущность, содержание и Структура бизнес-плана</w:t>
            </w:r>
          </w:p>
        </w:tc>
      </w:tr>
      <w:tr w:rsidR="00DF5BE5" w:rsidRPr="008A0D00" w14:paraId="77E73332" w14:textId="77777777" w:rsidTr="008A0D00">
        <w:tc>
          <w:tcPr>
            <w:tcW w:w="1189" w:type="pct"/>
            <w:vMerge/>
            <w:tcBorders>
              <w:left w:val="single" w:sz="4" w:space="0" w:color="auto"/>
              <w:bottom w:val="single" w:sz="4" w:space="0" w:color="auto"/>
              <w:right w:val="single" w:sz="4" w:space="0" w:color="auto"/>
            </w:tcBorders>
          </w:tcPr>
          <w:p w14:paraId="4706B2C2"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811" w:type="pct"/>
            <w:gridSpan w:val="2"/>
            <w:tcBorders>
              <w:top w:val="single" w:sz="4" w:space="0" w:color="auto"/>
              <w:left w:val="single" w:sz="4" w:space="0" w:color="auto"/>
              <w:bottom w:val="single" w:sz="4" w:space="0" w:color="auto"/>
              <w:right w:val="single" w:sz="4" w:space="0" w:color="auto"/>
            </w:tcBorders>
          </w:tcPr>
          <w:p w14:paraId="6704A6F3"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38859663" w14:textId="77777777"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12 «Расчет коэффициентов ликвидности и деловой активности предприятия»</w:t>
            </w:r>
          </w:p>
        </w:tc>
      </w:tr>
      <w:tr w:rsidR="00DF5BE5" w:rsidRPr="008A0D00" w14:paraId="2A0FE6C3" w14:textId="77777777" w:rsidTr="008A0D00">
        <w:tc>
          <w:tcPr>
            <w:tcW w:w="5000" w:type="pct"/>
            <w:gridSpan w:val="3"/>
            <w:tcBorders>
              <w:top w:val="single" w:sz="4" w:space="0" w:color="auto"/>
              <w:left w:val="single" w:sz="4" w:space="0" w:color="auto"/>
              <w:bottom w:val="single" w:sz="4" w:space="0" w:color="auto"/>
              <w:right w:val="single" w:sz="4" w:space="0" w:color="auto"/>
            </w:tcBorders>
          </w:tcPr>
          <w:p w14:paraId="1FDF80F4"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 xml:space="preserve">Учебная практика </w:t>
            </w:r>
            <w:r w:rsidRPr="008A0D00">
              <w:rPr>
                <w:rFonts w:ascii="Times New Roman" w:eastAsia="Times New Roman" w:hAnsi="Times New Roman" w:cs="Times New Roman"/>
                <w:b/>
                <w:bCs/>
                <w:i/>
                <w:iCs/>
                <w:sz w:val="24"/>
                <w:szCs w:val="24"/>
                <w:lang w:eastAsia="ru-RU"/>
              </w:rPr>
              <w:t>раздела 2</w:t>
            </w:r>
          </w:p>
          <w:p w14:paraId="5C62C7A3"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Виды работ</w:t>
            </w:r>
          </w:p>
          <w:p w14:paraId="54919E7E" w14:textId="77777777" w:rsidR="00DF5BE5" w:rsidRPr="008A0D00" w:rsidRDefault="00DF5BE5" w:rsidP="00DF5BE5">
            <w:pPr>
              <w:tabs>
                <w:tab w:val="left" w:pos="447"/>
              </w:tabs>
              <w:ind w:left="30"/>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Обзор</w:t>
            </w:r>
            <w:r w:rsidRPr="008A0D00">
              <w:rPr>
                <w:rFonts w:ascii="Times New Roman" w:eastAsia="Times New Roman" w:hAnsi="Times New Roman" w:cs="Times New Roman"/>
                <w:bCs/>
                <w:sz w:val="24"/>
                <w:szCs w:val="24"/>
                <w:lang w:val="x-none" w:eastAsia="x-none"/>
              </w:rPr>
              <w:t xml:space="preserve"> нормативно-</w:t>
            </w:r>
            <w:r w:rsidRPr="008A0D00">
              <w:rPr>
                <w:rFonts w:ascii="Times New Roman" w:eastAsia="Times New Roman" w:hAnsi="Times New Roman" w:cs="Times New Roman"/>
                <w:bCs/>
                <w:sz w:val="24"/>
                <w:szCs w:val="24"/>
                <w:lang w:eastAsia="x-none"/>
              </w:rPr>
              <w:t>экономической</w:t>
            </w:r>
            <w:r w:rsidRPr="008A0D00">
              <w:rPr>
                <w:rFonts w:ascii="Times New Roman" w:eastAsia="Times New Roman" w:hAnsi="Times New Roman" w:cs="Times New Roman"/>
                <w:bCs/>
                <w:sz w:val="24"/>
                <w:szCs w:val="24"/>
                <w:lang w:val="x-none" w:eastAsia="x-none"/>
              </w:rPr>
              <w:t xml:space="preserve"> документаци</w:t>
            </w:r>
            <w:r w:rsidRPr="008A0D00">
              <w:rPr>
                <w:rFonts w:ascii="Times New Roman" w:eastAsia="Times New Roman" w:hAnsi="Times New Roman" w:cs="Times New Roman"/>
                <w:bCs/>
                <w:sz w:val="24"/>
                <w:szCs w:val="24"/>
                <w:lang w:eastAsia="x-none"/>
              </w:rPr>
              <w:t>и.</w:t>
            </w:r>
          </w:p>
          <w:p w14:paraId="717A1F49" w14:textId="77777777" w:rsidR="00DF5BE5" w:rsidRPr="008A0D00" w:rsidRDefault="00DF5BE5" w:rsidP="00DF5BE5">
            <w:pPr>
              <w:tabs>
                <w:tab w:val="left" w:pos="447"/>
              </w:tabs>
              <w:ind w:left="30"/>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Изучение экономического потенциала организации.</w:t>
            </w:r>
          </w:p>
          <w:p w14:paraId="750F39B7" w14:textId="77777777" w:rsidR="00DF5BE5" w:rsidRPr="008A0D00" w:rsidRDefault="00DF5BE5" w:rsidP="00DF5BE5">
            <w:pPr>
              <w:tabs>
                <w:tab w:val="left" w:pos="447"/>
              </w:tabs>
              <w:ind w:left="30"/>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Изучение признаков основных фондов и их оценки.</w:t>
            </w:r>
          </w:p>
          <w:p w14:paraId="6426079B" w14:textId="77777777" w:rsidR="00DF5BE5" w:rsidRPr="008A0D00" w:rsidRDefault="00DF5BE5" w:rsidP="00DF5BE5">
            <w:pPr>
              <w:tabs>
                <w:tab w:val="left" w:pos="447"/>
              </w:tabs>
              <w:ind w:left="30"/>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Рассмотрение способов начисления амортизации.</w:t>
            </w:r>
          </w:p>
          <w:p w14:paraId="21FEB554" w14:textId="77777777" w:rsidR="00DF5BE5" w:rsidRPr="008A0D00" w:rsidRDefault="00DF5BE5" w:rsidP="00DF5BE5">
            <w:pPr>
              <w:tabs>
                <w:tab w:val="left" w:pos="447"/>
              </w:tabs>
              <w:ind w:left="30"/>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Рассмотрение источников формирования оборотных средств.</w:t>
            </w:r>
          </w:p>
          <w:p w14:paraId="437F2032" w14:textId="77777777" w:rsidR="00DF5BE5" w:rsidRPr="008A0D00" w:rsidRDefault="00DF5BE5" w:rsidP="00DF5BE5">
            <w:pPr>
              <w:tabs>
                <w:tab w:val="left" w:pos="447"/>
              </w:tabs>
              <w:ind w:left="30"/>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Определение производительности труда на предприятии.</w:t>
            </w:r>
          </w:p>
          <w:p w14:paraId="7F02FF58" w14:textId="77777777" w:rsidR="00DF5BE5" w:rsidRPr="008A0D00" w:rsidRDefault="00DF5BE5" w:rsidP="00DF5BE5">
            <w:pPr>
              <w:tabs>
                <w:tab w:val="left" w:pos="447"/>
              </w:tabs>
              <w:ind w:left="30"/>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Анализ показателей численности персонала.</w:t>
            </w:r>
          </w:p>
          <w:p w14:paraId="310AC35D" w14:textId="77777777" w:rsidR="00DF5BE5" w:rsidRPr="008A0D00" w:rsidRDefault="00DF5BE5" w:rsidP="00DF5BE5">
            <w:pPr>
              <w:tabs>
                <w:tab w:val="left" w:pos="447"/>
              </w:tabs>
              <w:ind w:left="30"/>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Анализ формирования заработной платы на предприятии.</w:t>
            </w:r>
          </w:p>
          <w:p w14:paraId="04F58BF3" w14:textId="77777777" w:rsidR="00DF5BE5" w:rsidRPr="008A0D00" w:rsidRDefault="00DF5BE5" w:rsidP="00DF5BE5">
            <w:pPr>
              <w:tabs>
                <w:tab w:val="left" w:pos="447"/>
              </w:tabs>
              <w:ind w:left="30"/>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Рассмотрение сущности цены и видов прибыли на предприятии.</w:t>
            </w:r>
          </w:p>
          <w:p w14:paraId="5B068F7D" w14:textId="77777777" w:rsidR="00DF5BE5" w:rsidRPr="008A0D00" w:rsidRDefault="00DF5BE5" w:rsidP="00DF5BE5">
            <w:pPr>
              <w:tabs>
                <w:tab w:val="left" w:pos="447"/>
              </w:tabs>
              <w:ind w:left="30"/>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Анализ рентабельности предприятия.</w:t>
            </w:r>
          </w:p>
          <w:p w14:paraId="25BBA0AD" w14:textId="77777777" w:rsidR="00DF5BE5" w:rsidRPr="008A0D00" w:rsidRDefault="00DF5BE5" w:rsidP="00DF5BE5">
            <w:pPr>
              <w:tabs>
                <w:tab w:val="left" w:pos="447"/>
              </w:tabs>
              <w:ind w:left="30"/>
              <w:rPr>
                <w:rFonts w:ascii="Times New Roman" w:eastAsia="Times New Roman" w:hAnsi="Times New Roman" w:cs="Times New Roman"/>
                <w:b/>
                <w:bCs/>
                <w:sz w:val="24"/>
                <w:szCs w:val="24"/>
                <w:lang w:val="x-none" w:eastAsia="x-none"/>
              </w:rPr>
            </w:pPr>
            <w:r w:rsidRPr="008A0D00">
              <w:rPr>
                <w:rFonts w:ascii="Times New Roman" w:eastAsia="Times New Roman" w:hAnsi="Times New Roman" w:cs="Times New Roman"/>
                <w:bCs/>
                <w:sz w:val="24"/>
                <w:szCs w:val="24"/>
                <w:lang w:eastAsia="x-none"/>
              </w:rPr>
              <w:t>Бизнес-план предприятия и его структура</w:t>
            </w:r>
          </w:p>
        </w:tc>
      </w:tr>
      <w:tr w:rsidR="00DF5BE5" w:rsidRPr="008A0D00" w14:paraId="153706F4" w14:textId="77777777" w:rsidTr="008A0D00">
        <w:tc>
          <w:tcPr>
            <w:tcW w:w="5000" w:type="pct"/>
            <w:gridSpan w:val="3"/>
            <w:tcBorders>
              <w:top w:val="single" w:sz="4" w:space="0" w:color="auto"/>
              <w:left w:val="single" w:sz="4" w:space="0" w:color="auto"/>
              <w:bottom w:val="single" w:sz="4" w:space="0" w:color="auto"/>
              <w:right w:val="single" w:sz="4" w:space="0" w:color="auto"/>
            </w:tcBorders>
          </w:tcPr>
          <w:p w14:paraId="3F149F7B" w14:textId="37C2EE89"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Раздел 3 Трудовое законодательство и охрана труда на производственном участке</w:t>
            </w:r>
            <w:r w:rsidR="00236733">
              <w:rPr>
                <w:rFonts w:ascii="Times New Roman" w:eastAsia="Times New Roman" w:hAnsi="Times New Roman" w:cs="Times New Roman"/>
                <w:b/>
                <w:bCs/>
                <w:sz w:val="24"/>
                <w:szCs w:val="24"/>
                <w:lang w:eastAsia="ru-RU"/>
              </w:rPr>
              <w:t xml:space="preserve"> (72)</w:t>
            </w:r>
          </w:p>
        </w:tc>
      </w:tr>
      <w:tr w:rsidR="00DF5BE5" w:rsidRPr="008A0D00" w14:paraId="11C14BC2" w14:textId="77777777" w:rsidTr="008A0D00">
        <w:tc>
          <w:tcPr>
            <w:tcW w:w="5000" w:type="pct"/>
            <w:gridSpan w:val="3"/>
            <w:tcBorders>
              <w:top w:val="single" w:sz="4" w:space="0" w:color="auto"/>
              <w:left w:val="single" w:sz="4" w:space="0" w:color="auto"/>
              <w:bottom w:val="single" w:sz="4" w:space="0" w:color="auto"/>
              <w:right w:val="single" w:sz="4" w:space="0" w:color="auto"/>
            </w:tcBorders>
          </w:tcPr>
          <w:p w14:paraId="7B128D3D" w14:textId="77777777" w:rsidR="00DF5BE5" w:rsidRPr="008A0D00" w:rsidRDefault="00DF5BE5" w:rsidP="00DF5BE5">
            <w:pPr>
              <w:rPr>
                <w:rFonts w:ascii="Times New Roman" w:eastAsia="Times New Roman" w:hAnsi="Times New Roman" w:cs="Times New Roman"/>
                <w:b/>
                <w:bCs/>
                <w:color w:val="000000"/>
                <w:sz w:val="24"/>
                <w:szCs w:val="24"/>
                <w:lang w:eastAsia="ru-RU"/>
              </w:rPr>
            </w:pPr>
            <w:r w:rsidRPr="008A0D00">
              <w:rPr>
                <w:rFonts w:ascii="Times New Roman" w:eastAsia="Times New Roman" w:hAnsi="Times New Roman" w:cs="Times New Roman"/>
                <w:b/>
                <w:bCs/>
                <w:sz w:val="24"/>
                <w:szCs w:val="24"/>
                <w:lang w:eastAsia="ru-RU"/>
              </w:rPr>
              <w:t xml:space="preserve">МДК 02.03 </w:t>
            </w:r>
            <w:r w:rsidRPr="008A0D00">
              <w:rPr>
                <w:rFonts w:ascii="Times New Roman" w:eastAsia="Times New Roman" w:hAnsi="Times New Roman" w:cs="Times New Roman"/>
                <w:b/>
                <w:bCs/>
                <w:color w:val="000000"/>
                <w:sz w:val="24"/>
                <w:szCs w:val="24"/>
                <w:lang w:eastAsia="ru-RU"/>
              </w:rPr>
              <w:t>Охрана труда на производстве</w:t>
            </w:r>
          </w:p>
        </w:tc>
      </w:tr>
      <w:tr w:rsidR="00DF5BE5" w:rsidRPr="008A0D00" w14:paraId="087E16C5" w14:textId="77777777" w:rsidTr="008A0D00">
        <w:tc>
          <w:tcPr>
            <w:tcW w:w="1269" w:type="pct"/>
            <w:gridSpan w:val="2"/>
            <w:vMerge w:val="restart"/>
            <w:tcBorders>
              <w:top w:val="single" w:sz="4" w:space="0" w:color="auto"/>
              <w:left w:val="single" w:sz="4" w:space="0" w:color="auto"/>
              <w:right w:val="single" w:sz="4" w:space="0" w:color="auto"/>
            </w:tcBorders>
          </w:tcPr>
          <w:p w14:paraId="3F8408D9"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Тема 3.1 Трудовые правоотношения. Трудовой договор</w:t>
            </w:r>
          </w:p>
        </w:tc>
        <w:tc>
          <w:tcPr>
            <w:tcW w:w="3731" w:type="pct"/>
            <w:tcBorders>
              <w:top w:val="single" w:sz="4" w:space="0" w:color="auto"/>
              <w:left w:val="single" w:sz="4" w:space="0" w:color="auto"/>
              <w:bottom w:val="single" w:sz="4" w:space="0" w:color="auto"/>
              <w:right w:val="single" w:sz="4" w:space="0" w:color="auto"/>
            </w:tcBorders>
          </w:tcPr>
          <w:p w14:paraId="47544F96"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Содержание</w:t>
            </w:r>
          </w:p>
        </w:tc>
      </w:tr>
      <w:tr w:rsidR="00DF5BE5" w:rsidRPr="008A0D00" w14:paraId="404DAADB" w14:textId="77777777" w:rsidTr="008A0D00">
        <w:tc>
          <w:tcPr>
            <w:tcW w:w="1269" w:type="pct"/>
            <w:gridSpan w:val="2"/>
            <w:vMerge/>
            <w:tcBorders>
              <w:left w:val="single" w:sz="4" w:space="0" w:color="auto"/>
              <w:right w:val="single" w:sz="4" w:space="0" w:color="auto"/>
            </w:tcBorders>
          </w:tcPr>
          <w:p w14:paraId="683C3EE8"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731" w:type="pct"/>
            <w:tcBorders>
              <w:top w:val="single" w:sz="4" w:space="0" w:color="auto"/>
              <w:left w:val="single" w:sz="4" w:space="0" w:color="auto"/>
              <w:bottom w:val="single" w:sz="4" w:space="0" w:color="auto"/>
              <w:right w:val="single" w:sz="4" w:space="0" w:color="auto"/>
            </w:tcBorders>
          </w:tcPr>
          <w:p w14:paraId="6A464516"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Правовые, нормативные и организационные основы безопасности труда.</w:t>
            </w:r>
          </w:p>
          <w:p w14:paraId="24D55208"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Понятие и признаки трудовых правоотношений.</w:t>
            </w:r>
          </w:p>
          <w:p w14:paraId="26B8CC1B"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Субъекты трудовых правоотношений</w:t>
            </w:r>
          </w:p>
          <w:p w14:paraId="1A7B016D"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Понятие и форма трудового договора.</w:t>
            </w:r>
          </w:p>
          <w:p w14:paraId="7BF26F5C"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Порядок заключения и основания прекращения трудового договора.</w:t>
            </w:r>
          </w:p>
          <w:p w14:paraId="1EA7288A"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Документы, предъявляемые при заключении трудового договора.</w:t>
            </w:r>
          </w:p>
          <w:p w14:paraId="0DCB0363"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Расторжение трудового договора</w:t>
            </w:r>
          </w:p>
        </w:tc>
      </w:tr>
      <w:tr w:rsidR="00DF5BE5" w:rsidRPr="008A0D00" w14:paraId="5336B251" w14:textId="77777777" w:rsidTr="008A0D00">
        <w:tc>
          <w:tcPr>
            <w:tcW w:w="1269" w:type="pct"/>
            <w:gridSpan w:val="2"/>
            <w:vMerge/>
            <w:tcBorders>
              <w:left w:val="single" w:sz="4" w:space="0" w:color="auto"/>
              <w:bottom w:val="single" w:sz="4" w:space="0" w:color="auto"/>
              <w:right w:val="single" w:sz="4" w:space="0" w:color="auto"/>
            </w:tcBorders>
          </w:tcPr>
          <w:p w14:paraId="7EA06EBE"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731" w:type="pct"/>
            <w:tcBorders>
              <w:top w:val="single" w:sz="4" w:space="0" w:color="auto"/>
              <w:left w:val="single" w:sz="4" w:space="0" w:color="auto"/>
              <w:bottom w:val="single" w:sz="4" w:space="0" w:color="auto"/>
              <w:right w:val="single" w:sz="4" w:space="0" w:color="auto"/>
            </w:tcBorders>
          </w:tcPr>
          <w:p w14:paraId="6BC57165"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109C31FF" w14:textId="77777777" w:rsidR="00DF5BE5" w:rsidRPr="008A0D00" w:rsidRDefault="00DF5BE5" w:rsidP="00DF5BE5">
            <w:pPr>
              <w:rPr>
                <w:rFonts w:ascii="Times New Roman" w:eastAsia="Times New Roman" w:hAnsi="Times New Roman" w:cs="Times New Roman"/>
                <w:sz w:val="24"/>
                <w:szCs w:val="24"/>
                <w:lang w:val="x-none" w:eastAsia="ru-RU"/>
              </w:rPr>
            </w:pPr>
            <w:r w:rsidRPr="008A0D00">
              <w:rPr>
                <w:rFonts w:ascii="Times New Roman" w:eastAsia="Times New Roman" w:hAnsi="Times New Roman" w:cs="Times New Roman"/>
                <w:sz w:val="24"/>
                <w:szCs w:val="24"/>
                <w:lang w:eastAsia="ru-RU"/>
              </w:rPr>
              <w:t>Практическое занятие 1 «Составление трудового договора»</w:t>
            </w:r>
          </w:p>
        </w:tc>
      </w:tr>
      <w:tr w:rsidR="00DF5BE5" w:rsidRPr="008A0D00" w14:paraId="2B206A44" w14:textId="77777777" w:rsidTr="008A0D00">
        <w:tc>
          <w:tcPr>
            <w:tcW w:w="1269" w:type="pct"/>
            <w:gridSpan w:val="2"/>
            <w:vMerge w:val="restart"/>
            <w:tcBorders>
              <w:left w:val="single" w:sz="4" w:space="0" w:color="auto"/>
              <w:right w:val="single" w:sz="4" w:space="0" w:color="auto"/>
            </w:tcBorders>
          </w:tcPr>
          <w:p w14:paraId="7463AD7B"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Тема 3.2 Дисциплинарная и материальная ответственность работника</w:t>
            </w:r>
          </w:p>
        </w:tc>
        <w:tc>
          <w:tcPr>
            <w:tcW w:w="3731" w:type="pct"/>
            <w:tcBorders>
              <w:top w:val="single" w:sz="4" w:space="0" w:color="auto"/>
              <w:left w:val="single" w:sz="4" w:space="0" w:color="auto"/>
              <w:bottom w:val="single" w:sz="4" w:space="0" w:color="auto"/>
              <w:right w:val="single" w:sz="4" w:space="0" w:color="auto"/>
            </w:tcBorders>
          </w:tcPr>
          <w:p w14:paraId="2F0342A4"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Содержание</w:t>
            </w:r>
          </w:p>
        </w:tc>
      </w:tr>
      <w:tr w:rsidR="00DF5BE5" w:rsidRPr="008A0D00" w14:paraId="60565942" w14:textId="77777777" w:rsidTr="008A0D00">
        <w:tc>
          <w:tcPr>
            <w:tcW w:w="1269" w:type="pct"/>
            <w:gridSpan w:val="2"/>
            <w:vMerge/>
            <w:tcBorders>
              <w:left w:val="single" w:sz="4" w:space="0" w:color="auto"/>
              <w:right w:val="single" w:sz="4" w:space="0" w:color="auto"/>
            </w:tcBorders>
          </w:tcPr>
          <w:p w14:paraId="159980A2"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731" w:type="pct"/>
            <w:tcBorders>
              <w:top w:val="single" w:sz="4" w:space="0" w:color="auto"/>
              <w:left w:val="single" w:sz="4" w:space="0" w:color="auto"/>
              <w:bottom w:val="single" w:sz="4" w:space="0" w:color="auto"/>
              <w:right w:val="single" w:sz="4" w:space="0" w:color="auto"/>
            </w:tcBorders>
          </w:tcPr>
          <w:p w14:paraId="3CE876BB"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Понятие и виды материальной ответственности работника.</w:t>
            </w:r>
          </w:p>
          <w:p w14:paraId="3D1FC065"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Понятие и виды дисциплинарной ответственности работника.</w:t>
            </w:r>
          </w:p>
          <w:p w14:paraId="0624C214"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Порядок и сроки применения дисциплинарных взысканий.</w:t>
            </w:r>
          </w:p>
          <w:p w14:paraId="4B363582"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Порядок обжалования и снятия дисциплинарных взысканий.</w:t>
            </w:r>
          </w:p>
          <w:p w14:paraId="79AF9790" w14:textId="77777777" w:rsidR="00DF5BE5" w:rsidRPr="008A0D00" w:rsidRDefault="00DF5BE5" w:rsidP="00DF5BE5">
            <w:pPr>
              <w:tabs>
                <w:tab w:val="left" w:pos="391"/>
              </w:tabs>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Порядок рассмотрения трудовых споров</w:t>
            </w:r>
          </w:p>
        </w:tc>
      </w:tr>
      <w:tr w:rsidR="00DF5BE5" w:rsidRPr="008A0D00" w14:paraId="7647F904" w14:textId="77777777" w:rsidTr="008A0D00">
        <w:tc>
          <w:tcPr>
            <w:tcW w:w="1269" w:type="pct"/>
            <w:gridSpan w:val="2"/>
            <w:vMerge/>
            <w:tcBorders>
              <w:left w:val="single" w:sz="4" w:space="0" w:color="auto"/>
              <w:bottom w:val="single" w:sz="4" w:space="0" w:color="auto"/>
              <w:right w:val="single" w:sz="4" w:space="0" w:color="auto"/>
            </w:tcBorders>
          </w:tcPr>
          <w:p w14:paraId="6BAB332F"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731" w:type="pct"/>
            <w:tcBorders>
              <w:top w:val="single" w:sz="4" w:space="0" w:color="auto"/>
              <w:left w:val="single" w:sz="4" w:space="0" w:color="auto"/>
              <w:bottom w:val="single" w:sz="4" w:space="0" w:color="auto"/>
              <w:right w:val="single" w:sz="4" w:space="0" w:color="auto"/>
            </w:tcBorders>
          </w:tcPr>
          <w:p w14:paraId="21D775BB"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61CC50E3" w14:textId="77777777" w:rsidR="00DF5BE5" w:rsidRPr="008A0D00" w:rsidRDefault="00DF5BE5" w:rsidP="00DF5BE5">
            <w:pPr>
              <w:rPr>
                <w:rFonts w:ascii="Times New Roman" w:eastAsia="Times New Roman" w:hAnsi="Times New Roman" w:cs="Times New Roman"/>
                <w:sz w:val="24"/>
                <w:szCs w:val="24"/>
                <w:lang w:eastAsia="ru-RU"/>
              </w:rPr>
            </w:pPr>
          </w:p>
        </w:tc>
      </w:tr>
      <w:tr w:rsidR="00DF5BE5" w:rsidRPr="008A0D00" w14:paraId="41AF7FFD" w14:textId="77777777" w:rsidTr="008A0D00">
        <w:tc>
          <w:tcPr>
            <w:tcW w:w="1269" w:type="pct"/>
            <w:gridSpan w:val="2"/>
            <w:vMerge w:val="restart"/>
            <w:tcBorders>
              <w:left w:val="single" w:sz="4" w:space="0" w:color="auto"/>
              <w:right w:val="single" w:sz="4" w:space="0" w:color="auto"/>
            </w:tcBorders>
          </w:tcPr>
          <w:p w14:paraId="42290584"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Тема 3.3 Охрана труда на производственном участке</w:t>
            </w:r>
          </w:p>
        </w:tc>
        <w:tc>
          <w:tcPr>
            <w:tcW w:w="3731" w:type="pct"/>
            <w:tcBorders>
              <w:top w:val="single" w:sz="4" w:space="0" w:color="auto"/>
              <w:left w:val="single" w:sz="4" w:space="0" w:color="auto"/>
              <w:bottom w:val="single" w:sz="4" w:space="0" w:color="auto"/>
              <w:right w:val="single" w:sz="4" w:space="0" w:color="auto"/>
            </w:tcBorders>
          </w:tcPr>
          <w:p w14:paraId="3AC5648E"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Содержание</w:t>
            </w:r>
          </w:p>
        </w:tc>
      </w:tr>
      <w:tr w:rsidR="00DF5BE5" w:rsidRPr="008A0D00" w14:paraId="255E1FA0" w14:textId="77777777" w:rsidTr="008A0D00">
        <w:tc>
          <w:tcPr>
            <w:tcW w:w="1269" w:type="pct"/>
            <w:gridSpan w:val="2"/>
            <w:vMerge/>
            <w:tcBorders>
              <w:left w:val="single" w:sz="4" w:space="0" w:color="auto"/>
              <w:right w:val="single" w:sz="4" w:space="0" w:color="auto"/>
            </w:tcBorders>
          </w:tcPr>
          <w:p w14:paraId="04CDF60A"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731" w:type="pct"/>
            <w:tcBorders>
              <w:top w:val="single" w:sz="4" w:space="0" w:color="auto"/>
              <w:left w:val="single" w:sz="4" w:space="0" w:color="auto"/>
              <w:bottom w:val="single" w:sz="4" w:space="0" w:color="auto"/>
              <w:right w:val="single" w:sz="4" w:space="0" w:color="auto"/>
            </w:tcBorders>
          </w:tcPr>
          <w:p w14:paraId="6C648B09" w14:textId="77777777" w:rsidR="00DF5BE5" w:rsidRPr="008A0D00" w:rsidRDefault="00DF5BE5" w:rsidP="00DF5BE5">
            <w:pPr>
              <w:tabs>
                <w:tab w:val="left" w:pos="391"/>
              </w:tabs>
              <w:ind w:left="29"/>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Понятие охраны труда на производстве.</w:t>
            </w:r>
          </w:p>
          <w:p w14:paraId="6836DB51" w14:textId="77777777" w:rsidR="00DF5BE5" w:rsidRPr="008A0D00" w:rsidRDefault="00DF5BE5" w:rsidP="00DF5BE5">
            <w:pPr>
              <w:tabs>
                <w:tab w:val="left" w:pos="391"/>
              </w:tabs>
              <w:ind w:left="29"/>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Правовые, нормативные и организационные основания охраны труда в организации.</w:t>
            </w:r>
          </w:p>
          <w:p w14:paraId="1B88A6CB" w14:textId="77777777" w:rsidR="00DF5BE5" w:rsidRPr="008A0D00" w:rsidRDefault="00DF5BE5" w:rsidP="00DF5BE5">
            <w:pPr>
              <w:tabs>
                <w:tab w:val="left" w:pos="391"/>
              </w:tabs>
              <w:ind w:left="29"/>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Основные законодательные акты по охране труда.</w:t>
            </w:r>
          </w:p>
          <w:p w14:paraId="64737097" w14:textId="77777777" w:rsidR="00DF5BE5" w:rsidRPr="008A0D00" w:rsidRDefault="00DF5BE5" w:rsidP="00DF5BE5">
            <w:pPr>
              <w:tabs>
                <w:tab w:val="left" w:pos="391"/>
              </w:tabs>
              <w:ind w:left="29"/>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Организации охраны труда организации.</w:t>
            </w:r>
          </w:p>
          <w:p w14:paraId="3BB34F8F" w14:textId="77777777" w:rsidR="00DF5BE5" w:rsidRPr="008A0D00" w:rsidRDefault="00DF5BE5" w:rsidP="00DF5BE5">
            <w:pPr>
              <w:tabs>
                <w:tab w:val="left" w:pos="391"/>
              </w:tabs>
              <w:ind w:left="29"/>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Требования к производственным помещениям и оборудованию</w:t>
            </w:r>
          </w:p>
          <w:p w14:paraId="690000B5" w14:textId="77777777" w:rsidR="00DF5BE5" w:rsidRPr="008A0D00" w:rsidRDefault="00DF5BE5" w:rsidP="00DF5BE5">
            <w:pPr>
              <w:tabs>
                <w:tab w:val="left" w:pos="391"/>
              </w:tabs>
              <w:ind w:left="29"/>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Источники и характеристики негативных факторов на производственном участке и их воздействие на человек.</w:t>
            </w:r>
          </w:p>
          <w:p w14:paraId="4027FED7" w14:textId="77777777" w:rsidR="00DF5BE5" w:rsidRPr="008A0D00" w:rsidRDefault="00DF5BE5" w:rsidP="00DF5BE5">
            <w:pPr>
              <w:tabs>
                <w:tab w:val="left" w:pos="391"/>
              </w:tabs>
              <w:ind w:left="29"/>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Защита человека от опасности механического травмирования на производственном участке.</w:t>
            </w:r>
          </w:p>
          <w:p w14:paraId="596844D6" w14:textId="77777777" w:rsidR="00DF5BE5" w:rsidRPr="008A0D00" w:rsidRDefault="00DF5BE5" w:rsidP="00DF5BE5">
            <w:pPr>
              <w:tabs>
                <w:tab w:val="left" w:pos="391"/>
              </w:tabs>
              <w:ind w:left="29"/>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Защита человека от опасных факторов комплексного характера.</w:t>
            </w:r>
          </w:p>
          <w:p w14:paraId="1025B191" w14:textId="77777777" w:rsidR="00DF5BE5" w:rsidRPr="008A0D00" w:rsidRDefault="00DF5BE5" w:rsidP="00DF5BE5">
            <w:pPr>
              <w:tabs>
                <w:tab w:val="left" w:pos="391"/>
              </w:tabs>
              <w:ind w:left="29"/>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Понятие и виды инструктажа по охране труда.</w:t>
            </w:r>
          </w:p>
          <w:p w14:paraId="1119C9C4" w14:textId="77777777" w:rsidR="00DF5BE5" w:rsidRPr="008A0D00" w:rsidRDefault="00DF5BE5" w:rsidP="00DF5BE5">
            <w:pPr>
              <w:tabs>
                <w:tab w:val="left" w:pos="391"/>
              </w:tabs>
              <w:ind w:left="29"/>
              <w:rPr>
                <w:rFonts w:ascii="Times New Roman" w:eastAsia="Times New Roman" w:hAnsi="Times New Roman" w:cs="Times New Roman"/>
                <w:sz w:val="24"/>
                <w:szCs w:val="24"/>
                <w:lang w:eastAsia="x-none"/>
              </w:rPr>
            </w:pPr>
            <w:r w:rsidRPr="008A0D00">
              <w:rPr>
                <w:rFonts w:ascii="Times New Roman" w:eastAsia="Times New Roman" w:hAnsi="Times New Roman" w:cs="Times New Roman"/>
                <w:sz w:val="24"/>
                <w:szCs w:val="24"/>
                <w:lang w:eastAsia="x-none"/>
              </w:rPr>
              <w:t>Пути обеспечения безопасности труда на производственном участке</w:t>
            </w:r>
          </w:p>
        </w:tc>
      </w:tr>
      <w:tr w:rsidR="00DF5BE5" w:rsidRPr="008A0D00" w14:paraId="3F157521" w14:textId="77777777" w:rsidTr="00DD24B8">
        <w:trPr>
          <w:trHeight w:val="5235"/>
        </w:trPr>
        <w:tc>
          <w:tcPr>
            <w:tcW w:w="1269" w:type="pct"/>
            <w:gridSpan w:val="2"/>
            <w:vMerge/>
            <w:tcBorders>
              <w:left w:val="single" w:sz="4" w:space="0" w:color="auto"/>
              <w:right w:val="single" w:sz="4" w:space="0" w:color="auto"/>
            </w:tcBorders>
          </w:tcPr>
          <w:p w14:paraId="26EFF22D"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731" w:type="pct"/>
            <w:tcBorders>
              <w:top w:val="single" w:sz="4" w:space="0" w:color="auto"/>
              <w:left w:val="single" w:sz="4" w:space="0" w:color="auto"/>
              <w:bottom w:val="single" w:sz="4" w:space="0" w:color="auto"/>
              <w:right w:val="single" w:sz="4" w:space="0" w:color="auto"/>
            </w:tcBorders>
          </w:tcPr>
          <w:p w14:paraId="5E2A72E6"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1D86D77F" w14:textId="77777777"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4 «Составление экологического паспорта организации.</w:t>
            </w:r>
          </w:p>
          <w:p w14:paraId="5905D2DD" w14:textId="77777777"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5 «</w:t>
            </w:r>
            <w:r w:rsidRPr="008A0D00">
              <w:rPr>
                <w:rFonts w:ascii="Times New Roman" w:eastAsia="Times New Roman" w:hAnsi="Times New Roman" w:cs="Times New Roman"/>
                <w:bCs/>
                <w:sz w:val="24"/>
                <w:szCs w:val="24"/>
                <w:lang w:eastAsia="ru-RU"/>
              </w:rPr>
              <w:t>Оценка состояния производственной санитарии и гигиены на рабочем месте».</w:t>
            </w:r>
          </w:p>
          <w:p w14:paraId="4F775D2C" w14:textId="77777777"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6 «Определение освещённости на рабочем месте и общего освещения на производственном участке».</w:t>
            </w:r>
          </w:p>
          <w:p w14:paraId="313E489D" w14:textId="77777777"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7 «Определение параметров микроклимата на рабочем месте и на производственном участке».</w:t>
            </w:r>
          </w:p>
          <w:p w14:paraId="3D746A87" w14:textId="77777777"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8 «Классификация, порядок расследования и оформления документов несчастного случая на производственном участке. Учтёт несчастных случаев на производственном участке.</w:t>
            </w:r>
          </w:p>
          <w:p w14:paraId="36279F6D" w14:textId="77777777"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9 «Расследование, оформление и учёт несчастного случая в организации».</w:t>
            </w:r>
          </w:p>
          <w:p w14:paraId="291BDF08" w14:textId="77777777"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10 «Оказание первой помощи пострадавшему».</w:t>
            </w:r>
          </w:p>
          <w:p w14:paraId="2D4805DB" w14:textId="6EC370DB" w:rsidR="00DF5BE5" w:rsidRPr="008A0D00" w:rsidRDefault="00DF5BE5" w:rsidP="00DF5BE5">
            <w:pPr>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Практическое занятие 11 «</w:t>
            </w:r>
            <w:r w:rsidRPr="008A0D00">
              <w:rPr>
                <w:rFonts w:ascii="Times New Roman" w:eastAsia="Times New Roman" w:hAnsi="Times New Roman" w:cs="Times New Roman"/>
                <w:bCs/>
                <w:sz w:val="24"/>
                <w:szCs w:val="24"/>
                <w:lang w:eastAsia="ru-RU"/>
              </w:rPr>
              <w:t>Использование средств индивидуальной и групповой защиты»</w:t>
            </w:r>
          </w:p>
        </w:tc>
      </w:tr>
      <w:tr w:rsidR="00DF5BE5" w:rsidRPr="008A0D00" w14:paraId="6E934C75" w14:textId="77777777" w:rsidTr="00DD24B8">
        <w:trPr>
          <w:trHeight w:val="270"/>
        </w:trPr>
        <w:tc>
          <w:tcPr>
            <w:tcW w:w="1269" w:type="pct"/>
            <w:gridSpan w:val="2"/>
            <w:vMerge/>
            <w:tcBorders>
              <w:left w:val="single" w:sz="4" w:space="0" w:color="auto"/>
              <w:bottom w:val="single" w:sz="4" w:space="0" w:color="auto"/>
              <w:right w:val="single" w:sz="4" w:space="0" w:color="auto"/>
            </w:tcBorders>
          </w:tcPr>
          <w:p w14:paraId="7E6691F1" w14:textId="77777777" w:rsidR="00DF5BE5" w:rsidRPr="008A0D00" w:rsidRDefault="00DF5BE5" w:rsidP="00DF5BE5">
            <w:pPr>
              <w:rPr>
                <w:rFonts w:ascii="Times New Roman" w:eastAsia="Times New Roman" w:hAnsi="Times New Roman" w:cs="Times New Roman"/>
                <w:b/>
                <w:bCs/>
                <w:sz w:val="24"/>
                <w:szCs w:val="24"/>
                <w:lang w:eastAsia="ru-RU"/>
              </w:rPr>
            </w:pPr>
          </w:p>
        </w:tc>
        <w:tc>
          <w:tcPr>
            <w:tcW w:w="3731" w:type="pct"/>
            <w:tcBorders>
              <w:top w:val="single" w:sz="4" w:space="0" w:color="auto"/>
              <w:bottom w:val="single" w:sz="4" w:space="0" w:color="auto"/>
              <w:right w:val="single" w:sz="4" w:space="0" w:color="auto"/>
            </w:tcBorders>
          </w:tcPr>
          <w:p w14:paraId="3FF9D5FE" w14:textId="0AFCDDA9" w:rsidR="00DF5BE5" w:rsidRPr="008A0D00" w:rsidRDefault="00DF5BE5" w:rsidP="00DF5BE5">
            <w:pPr>
              <w:rPr>
                <w:rFonts w:ascii="Times New Roman" w:eastAsia="Times New Roman" w:hAnsi="Times New Roman" w:cs="Times New Roman"/>
                <w:b/>
                <w:bCs/>
                <w:sz w:val="24"/>
                <w:szCs w:val="24"/>
                <w:lang w:eastAsia="ru-RU"/>
              </w:rPr>
            </w:pPr>
            <w:r w:rsidRPr="00601D75">
              <w:rPr>
                <w:rFonts w:ascii="Times New Roman" w:eastAsia="Times New Roman" w:hAnsi="Times New Roman" w:cs="Times New Roman"/>
                <w:b/>
                <w:bCs/>
                <w:lang w:eastAsia="ru-RU"/>
              </w:rPr>
              <w:t>В том числе самостоятельная работа обучающихся</w:t>
            </w:r>
            <w:r>
              <w:rPr>
                <w:rFonts w:ascii="Times New Roman" w:eastAsia="Times New Roman" w:hAnsi="Times New Roman" w:cs="Times New Roman"/>
                <w:b/>
                <w:bCs/>
                <w:lang w:eastAsia="ru-RU"/>
              </w:rPr>
              <w:t xml:space="preserve">                     </w:t>
            </w:r>
            <w:r w:rsidRPr="00601D7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5BE5" w:rsidRPr="008A0D00" w14:paraId="58BC7EBC" w14:textId="77777777" w:rsidTr="008A0D00">
        <w:tc>
          <w:tcPr>
            <w:tcW w:w="5000" w:type="pct"/>
            <w:gridSpan w:val="3"/>
            <w:tcBorders>
              <w:top w:val="single" w:sz="4" w:space="0" w:color="auto"/>
              <w:left w:val="single" w:sz="4" w:space="0" w:color="auto"/>
              <w:bottom w:val="single" w:sz="4" w:space="0" w:color="auto"/>
              <w:right w:val="single" w:sz="4" w:space="0" w:color="auto"/>
            </w:tcBorders>
          </w:tcPr>
          <w:p w14:paraId="1CB32A04"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 xml:space="preserve">Учебная практика </w:t>
            </w:r>
            <w:r w:rsidRPr="008A0D00">
              <w:rPr>
                <w:rFonts w:ascii="Times New Roman" w:eastAsia="Times New Roman" w:hAnsi="Times New Roman" w:cs="Times New Roman"/>
                <w:b/>
                <w:bCs/>
                <w:i/>
                <w:iCs/>
                <w:sz w:val="24"/>
                <w:szCs w:val="24"/>
                <w:lang w:eastAsia="ru-RU"/>
              </w:rPr>
              <w:t>раздела 3</w:t>
            </w:r>
          </w:p>
          <w:p w14:paraId="205F9E97"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Виды работ</w:t>
            </w:r>
          </w:p>
          <w:p w14:paraId="0F53D71B" w14:textId="77777777" w:rsidR="00DF5BE5" w:rsidRPr="008A0D00" w:rsidRDefault="00DF5BE5" w:rsidP="00DF5BE5">
            <w:pPr>
              <w:tabs>
                <w:tab w:val="left" w:pos="447"/>
              </w:tabs>
              <w:ind w:left="30"/>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Изучение нормативно – правовых актов, регламентирующих деятельность предприятия.</w:t>
            </w:r>
          </w:p>
          <w:p w14:paraId="1E6FEEE4" w14:textId="77777777" w:rsidR="00DF5BE5" w:rsidRPr="008A0D00" w:rsidRDefault="00DF5BE5" w:rsidP="00DF5BE5">
            <w:pPr>
              <w:tabs>
                <w:tab w:val="left" w:pos="447"/>
              </w:tabs>
              <w:ind w:left="28"/>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Изучение структуры организации охраны труда на производстве.</w:t>
            </w:r>
          </w:p>
          <w:p w14:paraId="472C70A0" w14:textId="77777777" w:rsidR="00DF5BE5" w:rsidRPr="008A0D00" w:rsidRDefault="00DF5BE5" w:rsidP="00DF5BE5">
            <w:pPr>
              <w:tabs>
                <w:tab w:val="left" w:pos="447"/>
              </w:tabs>
              <w:ind w:left="28"/>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Анализ особенностей обеспечения безопасных условий труда на производственном участке</w:t>
            </w:r>
            <w:r w:rsidRPr="008A0D00">
              <w:rPr>
                <w:rFonts w:ascii="Times New Roman" w:eastAsia="Times New Roman" w:hAnsi="Times New Roman" w:cs="Times New Roman"/>
                <w:bCs/>
                <w:sz w:val="24"/>
                <w:szCs w:val="24"/>
                <w:lang w:val="x-none" w:eastAsia="x-none"/>
              </w:rPr>
              <w:t>.</w:t>
            </w:r>
          </w:p>
          <w:p w14:paraId="0EE99520" w14:textId="77777777" w:rsidR="00DF5BE5" w:rsidRPr="008A0D00" w:rsidRDefault="00DF5BE5" w:rsidP="00DF5BE5">
            <w:pPr>
              <w:tabs>
                <w:tab w:val="left" w:pos="447"/>
              </w:tabs>
              <w:ind w:left="28"/>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lastRenderedPageBreak/>
              <w:t>Изучение инструктажей по безопасным приемам работ.</w:t>
            </w:r>
          </w:p>
          <w:p w14:paraId="320AAECA" w14:textId="77777777" w:rsidR="00DF5BE5" w:rsidRPr="008A0D00" w:rsidRDefault="00DF5BE5" w:rsidP="00DF5BE5">
            <w:pPr>
              <w:tabs>
                <w:tab w:val="left" w:pos="447"/>
              </w:tabs>
              <w:ind w:left="28"/>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Изучение оптимальных, предельно-допустимых и невыносимых условий труда.</w:t>
            </w:r>
          </w:p>
          <w:p w14:paraId="5EE03DC5" w14:textId="77777777" w:rsidR="00DF5BE5" w:rsidRPr="008A0D00" w:rsidRDefault="00DF5BE5" w:rsidP="00DF5BE5">
            <w:pPr>
              <w:tabs>
                <w:tab w:val="left" w:pos="447"/>
              </w:tabs>
              <w:ind w:left="28"/>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Изучений негативных факторов на человека, профилактика, меры защиты.</w:t>
            </w:r>
          </w:p>
          <w:p w14:paraId="5BAE85DB" w14:textId="77777777" w:rsidR="00DF5BE5" w:rsidRPr="008A0D00" w:rsidRDefault="00DF5BE5" w:rsidP="00DF5BE5">
            <w:pPr>
              <w:tabs>
                <w:tab w:val="left" w:pos="447"/>
              </w:tabs>
              <w:ind w:left="28"/>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Санитарное нормирование шума на рабочем месте.</w:t>
            </w:r>
          </w:p>
          <w:p w14:paraId="515213D9" w14:textId="77777777" w:rsidR="00DF5BE5" w:rsidRPr="008A0D00" w:rsidRDefault="00DF5BE5" w:rsidP="00DF5BE5">
            <w:pPr>
              <w:tabs>
                <w:tab w:val="left" w:pos="447"/>
              </w:tabs>
              <w:ind w:left="28"/>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Средства индивидуальной и групповой защиты.</w:t>
            </w:r>
          </w:p>
          <w:p w14:paraId="54D05E3F" w14:textId="77777777" w:rsidR="00DF5BE5" w:rsidRPr="008A0D00" w:rsidRDefault="00DF5BE5" w:rsidP="00DF5BE5">
            <w:pPr>
              <w:tabs>
                <w:tab w:val="left" w:pos="447"/>
              </w:tabs>
              <w:ind w:left="28"/>
              <w:rPr>
                <w:rFonts w:ascii="Times New Roman" w:eastAsia="Times New Roman" w:hAnsi="Times New Roman" w:cs="Times New Roman"/>
                <w:bCs/>
                <w:sz w:val="24"/>
                <w:szCs w:val="24"/>
                <w:lang w:val="x-none" w:eastAsia="x-none"/>
              </w:rPr>
            </w:pPr>
            <w:r w:rsidRPr="008A0D00">
              <w:rPr>
                <w:rFonts w:ascii="Times New Roman" w:eastAsia="Times New Roman" w:hAnsi="Times New Roman" w:cs="Times New Roman"/>
                <w:bCs/>
                <w:sz w:val="24"/>
                <w:szCs w:val="24"/>
                <w:lang w:eastAsia="x-none"/>
              </w:rPr>
              <w:t>Анализ методов и средств защиты от опасностей технических систем и технологических процессов</w:t>
            </w:r>
          </w:p>
        </w:tc>
      </w:tr>
      <w:tr w:rsidR="00DF5BE5" w:rsidRPr="008A0D00" w14:paraId="665BFF64" w14:textId="77777777" w:rsidTr="008A0D00">
        <w:tc>
          <w:tcPr>
            <w:tcW w:w="5000" w:type="pct"/>
            <w:gridSpan w:val="3"/>
            <w:tcBorders>
              <w:top w:val="single" w:sz="4" w:space="0" w:color="auto"/>
              <w:left w:val="single" w:sz="4" w:space="0" w:color="auto"/>
              <w:bottom w:val="single" w:sz="4" w:space="0" w:color="auto"/>
              <w:right w:val="single" w:sz="4" w:space="0" w:color="auto"/>
            </w:tcBorders>
          </w:tcPr>
          <w:p w14:paraId="5256E90F" w14:textId="77777777" w:rsidR="00DF5BE5" w:rsidRPr="008A0D00" w:rsidRDefault="00DF5BE5" w:rsidP="00DF5BE5">
            <w:pPr>
              <w:tabs>
                <w:tab w:val="left" w:pos="455"/>
              </w:tabs>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lastRenderedPageBreak/>
              <w:t>Производственная практика</w:t>
            </w:r>
          </w:p>
          <w:p w14:paraId="6B37BA77" w14:textId="77777777" w:rsidR="00DF5BE5" w:rsidRPr="008A0D00" w:rsidRDefault="00DF5BE5" w:rsidP="00236733">
            <w:pPr>
              <w:tabs>
                <w:tab w:val="left" w:pos="455"/>
              </w:tabs>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Виды работ</w:t>
            </w:r>
          </w:p>
          <w:p w14:paraId="53F95526"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Определение организационно-правовых форм организаций.</w:t>
            </w:r>
          </w:p>
          <w:p w14:paraId="1F447EA1"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Установление состава материальных, трудовых и финансовых ресурсов организации.</w:t>
            </w:r>
          </w:p>
          <w:p w14:paraId="21BAA894"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Анализ и расчет основных технико-экономических показателей деятельности организации.</w:t>
            </w:r>
          </w:p>
          <w:p w14:paraId="10E1F130"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Поиск и использование актуальной экономической информации.</w:t>
            </w:r>
          </w:p>
          <w:p w14:paraId="46EE737D"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Оформление первичных документов по учету рабочего времени, выработке, заработной плате, простоев.</w:t>
            </w:r>
          </w:p>
          <w:p w14:paraId="44D14CF7" w14:textId="77777777" w:rsidR="00DF5BE5" w:rsidRPr="008A0D00" w:rsidRDefault="00DF5BE5" w:rsidP="00236733">
            <w:pPr>
              <w:numPr>
                <w:ilvl w:val="0"/>
                <w:numId w:val="15"/>
              </w:numPr>
              <w:tabs>
                <w:tab w:val="left" w:pos="447"/>
                <w:tab w:val="left" w:pos="709"/>
              </w:tabs>
              <w:spacing w:after="200"/>
              <w:ind w:left="426" w:hanging="426"/>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Анализ состояния и перспективы развития отрасли, организации хозяйствующих субъектов в рыночной экономике.</w:t>
            </w:r>
          </w:p>
          <w:p w14:paraId="2C826F4E"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Анализ принципов построения экономической системы организации.</w:t>
            </w:r>
          </w:p>
          <w:p w14:paraId="22F4D96E"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Анализ общей организации производственного и технологического процессов.</w:t>
            </w:r>
          </w:p>
          <w:p w14:paraId="26461F7D"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Анализ методов управления основными и оборотными средствами, оценка эффективности их использования.</w:t>
            </w:r>
          </w:p>
          <w:p w14:paraId="6B32BFAC" w14:textId="77777777" w:rsidR="00DF5BE5" w:rsidRPr="008A0D00" w:rsidRDefault="00DF5BE5" w:rsidP="00236733">
            <w:pPr>
              <w:numPr>
                <w:ilvl w:val="0"/>
                <w:numId w:val="15"/>
              </w:numPr>
              <w:tabs>
                <w:tab w:val="left" w:pos="447"/>
                <w:tab w:val="left" w:pos="709"/>
              </w:tabs>
              <w:spacing w:after="200"/>
              <w:ind w:left="426" w:hanging="426"/>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 xml:space="preserve">Анализ состава материальных, трудовых и финансовых ресурсов организации и способов экономики ресурсов, </w:t>
            </w:r>
            <w:proofErr w:type="spellStart"/>
            <w:r w:rsidRPr="008A0D00">
              <w:rPr>
                <w:rFonts w:ascii="Times New Roman" w:eastAsia="Times New Roman" w:hAnsi="Times New Roman" w:cs="Times New Roman"/>
                <w:bCs/>
                <w:sz w:val="24"/>
                <w:szCs w:val="24"/>
                <w:lang w:eastAsia="x-none"/>
              </w:rPr>
              <w:t>материалосберигающие</w:t>
            </w:r>
            <w:proofErr w:type="spellEnd"/>
            <w:r w:rsidRPr="008A0D00">
              <w:rPr>
                <w:rFonts w:ascii="Times New Roman" w:eastAsia="Times New Roman" w:hAnsi="Times New Roman" w:cs="Times New Roman"/>
                <w:bCs/>
                <w:sz w:val="24"/>
                <w:szCs w:val="24"/>
                <w:lang w:eastAsia="x-none"/>
              </w:rPr>
              <w:t xml:space="preserve"> технологии.</w:t>
            </w:r>
          </w:p>
          <w:p w14:paraId="14F00B58"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Рассмотрение механизмов ценообразования на продукцию организации.</w:t>
            </w:r>
          </w:p>
          <w:p w14:paraId="57EFEB23"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Изучение форм оплаты труда организации.</w:t>
            </w:r>
          </w:p>
          <w:p w14:paraId="2A1C7216"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 xml:space="preserve">Виды работ </w:t>
            </w:r>
          </w:p>
          <w:p w14:paraId="20517DB3"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Планирование и организация работы производственного участка.</w:t>
            </w:r>
          </w:p>
          <w:p w14:paraId="71500F58"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Проверка качества выполняемых работ.</w:t>
            </w:r>
          </w:p>
          <w:p w14:paraId="2769A293"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Оценка экономической эффективности производственной деятельности участка.</w:t>
            </w:r>
          </w:p>
          <w:p w14:paraId="1A8EA1C5"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Составление календарного плана работы структурного подразделения.</w:t>
            </w:r>
          </w:p>
          <w:p w14:paraId="6CE0B72A"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Планирование мероприятий по предупреждению брака и повышению качества продукции.</w:t>
            </w:r>
          </w:p>
          <w:p w14:paraId="03DFB3BB"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Проверка результатов производственной деятельности участка.</w:t>
            </w:r>
          </w:p>
          <w:p w14:paraId="37FECEF2"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Сбор, обработка и накопление технической, экономической и других видов информации.</w:t>
            </w:r>
          </w:p>
          <w:p w14:paraId="4555F4BA"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lastRenderedPageBreak/>
              <w:t>Оформление документации в соответствии с требованиями документационного обеспечения управления.</w:t>
            </w:r>
          </w:p>
          <w:p w14:paraId="0D9A631B" w14:textId="77777777" w:rsidR="00DF5BE5" w:rsidRPr="008A0D00" w:rsidRDefault="00DF5BE5" w:rsidP="00236733">
            <w:pPr>
              <w:numPr>
                <w:ilvl w:val="0"/>
                <w:numId w:val="15"/>
              </w:numPr>
              <w:tabs>
                <w:tab w:val="left" w:pos="447"/>
                <w:tab w:val="left" w:pos="709"/>
              </w:tabs>
              <w:spacing w:after="200"/>
              <w:ind w:hanging="1920"/>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Исследование безопасности производственной деятельности.</w:t>
            </w:r>
          </w:p>
          <w:p w14:paraId="76D8CCFC" w14:textId="77777777" w:rsidR="00DF5BE5" w:rsidRPr="008A0D00" w:rsidRDefault="00DF5BE5" w:rsidP="00236733">
            <w:pPr>
              <w:numPr>
                <w:ilvl w:val="0"/>
                <w:numId w:val="15"/>
              </w:numPr>
              <w:tabs>
                <w:tab w:val="left" w:pos="447"/>
              </w:tabs>
              <w:spacing w:after="200"/>
              <w:ind w:left="28"/>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Анализ метеорологических условий производственной среды.</w:t>
            </w:r>
          </w:p>
          <w:p w14:paraId="763CD901" w14:textId="77777777" w:rsidR="00DF5BE5" w:rsidRPr="008A0D00" w:rsidRDefault="00DF5BE5" w:rsidP="00236733">
            <w:pPr>
              <w:numPr>
                <w:ilvl w:val="0"/>
                <w:numId w:val="15"/>
              </w:numPr>
              <w:tabs>
                <w:tab w:val="left" w:pos="447"/>
              </w:tabs>
              <w:spacing w:after="200"/>
              <w:ind w:left="28"/>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Защита от действия вредных веществ.</w:t>
            </w:r>
          </w:p>
          <w:p w14:paraId="175DE624" w14:textId="77777777" w:rsidR="00DF5BE5" w:rsidRPr="008A0D00" w:rsidRDefault="00DF5BE5" w:rsidP="00236733">
            <w:pPr>
              <w:numPr>
                <w:ilvl w:val="0"/>
                <w:numId w:val="15"/>
              </w:numPr>
              <w:tabs>
                <w:tab w:val="left" w:pos="447"/>
              </w:tabs>
              <w:spacing w:after="200"/>
              <w:ind w:left="28"/>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Защита от шумового и вибрационного воздействия.</w:t>
            </w:r>
          </w:p>
          <w:p w14:paraId="0852A06A" w14:textId="77777777" w:rsidR="00DF5BE5" w:rsidRPr="008A0D00" w:rsidRDefault="00DF5BE5" w:rsidP="00236733">
            <w:pPr>
              <w:numPr>
                <w:ilvl w:val="0"/>
                <w:numId w:val="15"/>
              </w:numPr>
              <w:tabs>
                <w:tab w:val="left" w:pos="447"/>
              </w:tabs>
              <w:spacing w:after="200"/>
              <w:ind w:left="28"/>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Анализ производственного травматизма.</w:t>
            </w:r>
          </w:p>
          <w:p w14:paraId="64E0B1DC" w14:textId="77777777" w:rsidR="00DF5BE5" w:rsidRPr="008A0D00" w:rsidRDefault="00DF5BE5" w:rsidP="00236733">
            <w:pPr>
              <w:numPr>
                <w:ilvl w:val="0"/>
                <w:numId w:val="15"/>
              </w:numPr>
              <w:tabs>
                <w:tab w:val="left" w:pos="447"/>
              </w:tabs>
              <w:spacing w:after="200"/>
              <w:ind w:left="28"/>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Разработка мероприятий по электробезопасности, пожарной безопасности.</w:t>
            </w:r>
          </w:p>
          <w:p w14:paraId="1B143D56" w14:textId="77777777" w:rsidR="00DF5BE5" w:rsidRPr="008A0D00" w:rsidRDefault="00DF5BE5" w:rsidP="00236733">
            <w:pPr>
              <w:numPr>
                <w:ilvl w:val="0"/>
                <w:numId w:val="15"/>
              </w:numPr>
              <w:tabs>
                <w:tab w:val="left" w:pos="447"/>
              </w:tabs>
              <w:spacing w:after="200"/>
              <w:ind w:left="28"/>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Исследование запыленности воздуха рабочей зоны.</w:t>
            </w:r>
          </w:p>
          <w:p w14:paraId="7281BBBE" w14:textId="77777777" w:rsidR="00DF5BE5" w:rsidRPr="008A0D00" w:rsidRDefault="00DF5BE5" w:rsidP="00236733">
            <w:pPr>
              <w:numPr>
                <w:ilvl w:val="0"/>
                <w:numId w:val="15"/>
              </w:numPr>
              <w:tabs>
                <w:tab w:val="left" w:pos="447"/>
              </w:tabs>
              <w:spacing w:after="200"/>
              <w:ind w:left="28"/>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Исследование естественной освещенности рабочей зоны.</w:t>
            </w:r>
          </w:p>
          <w:p w14:paraId="760C6E5E" w14:textId="77777777" w:rsidR="00DF5BE5" w:rsidRPr="008A0D00" w:rsidRDefault="00DF5BE5" w:rsidP="00236733">
            <w:pPr>
              <w:numPr>
                <w:ilvl w:val="0"/>
                <w:numId w:val="15"/>
              </w:numPr>
              <w:tabs>
                <w:tab w:val="left" w:pos="447"/>
              </w:tabs>
              <w:spacing w:after="200"/>
              <w:ind w:left="28"/>
              <w:rPr>
                <w:rFonts w:ascii="Times New Roman" w:eastAsia="Times New Roman" w:hAnsi="Times New Roman" w:cs="Times New Roman"/>
                <w:bCs/>
                <w:sz w:val="24"/>
                <w:szCs w:val="24"/>
                <w:lang w:eastAsia="x-none"/>
              </w:rPr>
            </w:pPr>
            <w:r w:rsidRPr="008A0D00">
              <w:rPr>
                <w:rFonts w:ascii="Times New Roman" w:eastAsia="Times New Roman" w:hAnsi="Times New Roman" w:cs="Times New Roman"/>
                <w:bCs/>
                <w:sz w:val="24"/>
                <w:szCs w:val="24"/>
                <w:lang w:eastAsia="x-none"/>
              </w:rPr>
              <w:t>Исследование шума и вибрации.</w:t>
            </w:r>
          </w:p>
          <w:p w14:paraId="55F30036" w14:textId="77777777" w:rsidR="00DF5BE5" w:rsidRPr="008A0D00" w:rsidRDefault="00DF5BE5" w:rsidP="00236733">
            <w:pPr>
              <w:numPr>
                <w:ilvl w:val="0"/>
                <w:numId w:val="15"/>
              </w:numPr>
              <w:tabs>
                <w:tab w:val="left" w:pos="447"/>
              </w:tabs>
              <w:spacing w:after="200"/>
              <w:ind w:left="28"/>
              <w:rPr>
                <w:rFonts w:ascii="Times New Roman" w:eastAsia="Times New Roman" w:hAnsi="Times New Roman" w:cs="Times New Roman"/>
                <w:b/>
                <w:bCs/>
                <w:sz w:val="24"/>
                <w:szCs w:val="24"/>
                <w:lang w:val="x-none" w:eastAsia="x-none"/>
              </w:rPr>
            </w:pPr>
            <w:r w:rsidRPr="008A0D00">
              <w:rPr>
                <w:rFonts w:ascii="Times New Roman" w:eastAsia="Times New Roman" w:hAnsi="Times New Roman" w:cs="Times New Roman"/>
                <w:bCs/>
                <w:sz w:val="24"/>
                <w:szCs w:val="24"/>
                <w:lang w:eastAsia="x-none"/>
              </w:rPr>
              <w:t>Расчет искусственного освещения</w:t>
            </w:r>
          </w:p>
        </w:tc>
      </w:tr>
      <w:tr w:rsidR="00DF5BE5" w:rsidRPr="008A0D00" w14:paraId="1EF7820C" w14:textId="77777777" w:rsidTr="008A0D00">
        <w:tc>
          <w:tcPr>
            <w:tcW w:w="5000" w:type="pct"/>
            <w:gridSpan w:val="3"/>
            <w:tcBorders>
              <w:top w:val="single" w:sz="4" w:space="0" w:color="auto"/>
              <w:left w:val="single" w:sz="4" w:space="0" w:color="auto"/>
              <w:bottom w:val="single" w:sz="4" w:space="0" w:color="auto"/>
              <w:right w:val="single" w:sz="4" w:space="0" w:color="auto"/>
            </w:tcBorders>
          </w:tcPr>
          <w:p w14:paraId="72618F1E" w14:textId="77777777" w:rsidR="00DF5BE5" w:rsidRPr="008A0D00" w:rsidRDefault="00DF5BE5" w:rsidP="00236733">
            <w:pPr>
              <w:suppressAutoHyphens/>
              <w:jc w:val="both"/>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lastRenderedPageBreak/>
              <w:t>Курсовой проект</w:t>
            </w:r>
          </w:p>
          <w:p w14:paraId="23BC7267" w14:textId="77777777" w:rsidR="00DF5BE5" w:rsidRPr="008A0D00" w:rsidRDefault="00DF5BE5" w:rsidP="00236733">
            <w:pPr>
              <w:suppressAutoHyphens/>
              <w:jc w:val="both"/>
              <w:rPr>
                <w:rFonts w:ascii="Times New Roman" w:eastAsia="Times New Roman" w:hAnsi="Times New Roman" w:cs="Times New Roman"/>
                <w:sz w:val="24"/>
                <w:szCs w:val="24"/>
                <w:lang w:eastAsia="ru-RU"/>
              </w:rPr>
            </w:pPr>
            <w:r w:rsidRPr="008A0D00">
              <w:rPr>
                <w:rFonts w:ascii="Times New Roman" w:eastAsia="Times New Roman" w:hAnsi="Times New Roman" w:cs="Times New Roman"/>
                <w:sz w:val="24"/>
                <w:szCs w:val="24"/>
                <w:lang w:eastAsia="ru-RU"/>
              </w:rPr>
              <w:t>Выполнение курсового проекта по модулю является для обучающихся обязательным</w:t>
            </w:r>
          </w:p>
          <w:p w14:paraId="0F7DA0AE" w14:textId="77777777" w:rsidR="00DF5BE5" w:rsidRPr="008A0D00" w:rsidRDefault="00DF5BE5" w:rsidP="00236733">
            <w:pPr>
              <w:suppressAutoHyphens/>
              <w:jc w:val="both"/>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Тематика курсовых проектов</w:t>
            </w:r>
          </w:p>
          <w:p w14:paraId="6189DCB8"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Экономические ресурсы предприятия и эффективность их использования.</w:t>
            </w:r>
          </w:p>
          <w:p w14:paraId="00E570D0"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color w:val="000000"/>
                <w:sz w:val="24"/>
                <w:szCs w:val="24"/>
                <w:lang w:eastAsia="ru-RU"/>
              </w:rPr>
              <w:t>Оценка и планирование оборотных активов.</w:t>
            </w:r>
          </w:p>
          <w:p w14:paraId="7D25999A"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color w:val="000000"/>
                <w:sz w:val="24"/>
                <w:szCs w:val="24"/>
                <w:lang w:val="x-none" w:eastAsia="ru-RU"/>
              </w:rPr>
              <w:t>Оценка структуры и динамики объемов производства</w:t>
            </w:r>
            <w:r w:rsidRPr="008A0D00">
              <w:rPr>
                <w:rFonts w:ascii="Times New Roman" w:eastAsia="Times New Roman" w:hAnsi="Times New Roman" w:cs="Times New Roman"/>
                <w:color w:val="000000"/>
                <w:sz w:val="24"/>
                <w:szCs w:val="24"/>
                <w:lang w:eastAsia="ru-RU"/>
              </w:rPr>
              <w:t>.</w:t>
            </w:r>
          </w:p>
          <w:p w14:paraId="26829213"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Износ и амортизация основных средств.</w:t>
            </w:r>
          </w:p>
          <w:p w14:paraId="7A2A9BEB"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eastAsia="x-none"/>
              </w:rPr>
              <w:t>Оценка и планирование использования основных фондов предприятия.</w:t>
            </w:r>
          </w:p>
          <w:p w14:paraId="4FAC8F57"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eastAsia="x-none"/>
              </w:rPr>
              <w:t>Оценка и планирование оплаты труда и использования трудовых ресурсов.</w:t>
            </w:r>
          </w:p>
          <w:p w14:paraId="2A03D7F2"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Эффективность использования основных фондов предприятия.</w:t>
            </w:r>
          </w:p>
          <w:p w14:paraId="7080227F"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Воспроизводство основных фондов предприятия.</w:t>
            </w:r>
          </w:p>
          <w:p w14:paraId="7EB85C31"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eastAsia="x-none"/>
              </w:rPr>
              <w:t>Оценка и планирование себестоимости продукции.</w:t>
            </w:r>
          </w:p>
          <w:p w14:paraId="01B5BFF6"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Инвестиционная деятельность предприятия.</w:t>
            </w:r>
          </w:p>
          <w:p w14:paraId="3491F318"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Инновационная деятельность предприятия.</w:t>
            </w:r>
          </w:p>
          <w:p w14:paraId="5E27B86F"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Управление оборотными средствами предприятия.</w:t>
            </w:r>
          </w:p>
          <w:p w14:paraId="34DB6D91"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Эффективность использования оборотных средств предприятия.</w:t>
            </w:r>
          </w:p>
          <w:p w14:paraId="61071516"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eastAsia="x-none"/>
              </w:rPr>
              <w:t>Оценка и планирование прибыли и рентабельности предприятия.</w:t>
            </w:r>
          </w:p>
          <w:p w14:paraId="67C0DCC8"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Формирование персонала предприятия.</w:t>
            </w:r>
          </w:p>
          <w:p w14:paraId="6CE2E528"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eastAsia="x-none"/>
              </w:rPr>
              <w:t>Оценка и планирование фонда оплаты труда</w:t>
            </w:r>
            <w:r w:rsidRPr="008A0D00">
              <w:rPr>
                <w:rFonts w:ascii="Times New Roman" w:eastAsia="Times New Roman" w:hAnsi="Times New Roman" w:cs="Times New Roman"/>
                <w:sz w:val="24"/>
                <w:szCs w:val="24"/>
                <w:lang w:val="x-none" w:eastAsia="x-none"/>
              </w:rPr>
              <w:t>.</w:t>
            </w:r>
          </w:p>
          <w:p w14:paraId="577E1D13"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lastRenderedPageBreak/>
              <w:t>Эффективность использования персонала предприятия.</w:t>
            </w:r>
          </w:p>
          <w:p w14:paraId="1C2E5153"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Производственная мощность предприятия и пути повышения ее использования.</w:t>
            </w:r>
          </w:p>
          <w:p w14:paraId="37F29473"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eastAsia="x-none"/>
              </w:rPr>
              <w:t>Оценка и планирование балансовой прибыли предприятия.</w:t>
            </w:r>
          </w:p>
          <w:p w14:paraId="7035DB90"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 xml:space="preserve"> Внешняя среда предприятия: анализ и прогнозирование.</w:t>
            </w:r>
          </w:p>
          <w:p w14:paraId="5D3510B5"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Экстенсивные и интенсивные факторы развития предприятия.</w:t>
            </w:r>
          </w:p>
          <w:p w14:paraId="57CED116"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Разработка стратегии развития предприятия.</w:t>
            </w:r>
          </w:p>
          <w:p w14:paraId="343810F6"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Бизнес-план создания нового производства.</w:t>
            </w:r>
          </w:p>
          <w:p w14:paraId="65EF6A48" w14:textId="77777777" w:rsidR="00DF5BE5" w:rsidRPr="008A0D00" w:rsidRDefault="00DF5BE5" w:rsidP="00236733">
            <w:pPr>
              <w:numPr>
                <w:ilvl w:val="0"/>
                <w:numId w:val="14"/>
              </w:numPr>
              <w:tabs>
                <w:tab w:val="left" w:pos="455"/>
              </w:tabs>
              <w:suppressAutoHyphens/>
              <w:spacing w:after="200"/>
              <w:ind w:left="28"/>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eastAsia="x-none"/>
              </w:rPr>
              <w:t>Оценка экономических показателей деятельности предприятия</w:t>
            </w:r>
            <w:r w:rsidRPr="008A0D00">
              <w:rPr>
                <w:rFonts w:ascii="Times New Roman" w:eastAsia="Times New Roman" w:hAnsi="Times New Roman" w:cs="Times New Roman"/>
                <w:sz w:val="24"/>
                <w:szCs w:val="24"/>
                <w:lang w:val="x-none" w:eastAsia="x-none"/>
              </w:rPr>
              <w:t>.</w:t>
            </w:r>
          </w:p>
          <w:p w14:paraId="2CCD3FD9" w14:textId="77777777" w:rsidR="00DF5BE5" w:rsidRPr="008A0D00" w:rsidRDefault="00DF5BE5" w:rsidP="00236733">
            <w:pPr>
              <w:numPr>
                <w:ilvl w:val="0"/>
                <w:numId w:val="14"/>
              </w:numPr>
              <w:tabs>
                <w:tab w:val="left" w:pos="455"/>
              </w:tabs>
              <w:suppressAutoHyphens/>
              <w:spacing w:after="200"/>
              <w:ind w:left="30"/>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eastAsia="x-none"/>
              </w:rPr>
              <w:t>Оценка и планирование производственной мощности</w:t>
            </w:r>
            <w:r w:rsidRPr="008A0D00">
              <w:rPr>
                <w:rFonts w:ascii="Times New Roman" w:eastAsia="Times New Roman" w:hAnsi="Times New Roman" w:cs="Times New Roman"/>
                <w:sz w:val="24"/>
                <w:szCs w:val="24"/>
                <w:lang w:val="x-none" w:eastAsia="x-none"/>
              </w:rPr>
              <w:t>.</w:t>
            </w:r>
          </w:p>
          <w:p w14:paraId="59172CB1" w14:textId="77777777" w:rsidR="00DF5BE5" w:rsidRPr="008A0D00" w:rsidRDefault="00DF5BE5" w:rsidP="00236733">
            <w:pPr>
              <w:numPr>
                <w:ilvl w:val="0"/>
                <w:numId w:val="14"/>
              </w:numPr>
              <w:tabs>
                <w:tab w:val="left" w:pos="455"/>
              </w:tabs>
              <w:suppressAutoHyphens/>
              <w:spacing w:after="200"/>
              <w:ind w:left="30"/>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Разработка производственной программы предприятия.</w:t>
            </w:r>
          </w:p>
          <w:p w14:paraId="691A595E" w14:textId="77777777" w:rsidR="00DF5BE5" w:rsidRPr="008A0D00" w:rsidRDefault="00DF5BE5" w:rsidP="00236733">
            <w:pPr>
              <w:numPr>
                <w:ilvl w:val="0"/>
                <w:numId w:val="14"/>
              </w:numPr>
              <w:tabs>
                <w:tab w:val="left" w:pos="455"/>
              </w:tabs>
              <w:suppressAutoHyphens/>
              <w:spacing w:after="200"/>
              <w:ind w:left="30"/>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Конкурентоспособность предприятия и пути ее повышения.</w:t>
            </w:r>
          </w:p>
          <w:p w14:paraId="32E34789" w14:textId="77777777" w:rsidR="00DF5BE5" w:rsidRPr="008A0D00" w:rsidRDefault="00DF5BE5" w:rsidP="00236733">
            <w:pPr>
              <w:numPr>
                <w:ilvl w:val="0"/>
                <w:numId w:val="14"/>
              </w:numPr>
              <w:tabs>
                <w:tab w:val="left" w:pos="455"/>
              </w:tabs>
              <w:suppressAutoHyphens/>
              <w:spacing w:after="200"/>
              <w:ind w:left="30"/>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Себестоимость продукции и пути ее снижения.</w:t>
            </w:r>
          </w:p>
          <w:p w14:paraId="543C2B2F" w14:textId="77777777" w:rsidR="00DF5BE5" w:rsidRPr="008A0D00" w:rsidRDefault="00DF5BE5" w:rsidP="00236733">
            <w:pPr>
              <w:numPr>
                <w:ilvl w:val="0"/>
                <w:numId w:val="14"/>
              </w:numPr>
              <w:tabs>
                <w:tab w:val="left" w:pos="455"/>
              </w:tabs>
              <w:suppressAutoHyphens/>
              <w:spacing w:after="200"/>
              <w:ind w:left="30"/>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Издержки обращения и пути их оптимизации.</w:t>
            </w:r>
          </w:p>
          <w:p w14:paraId="235190CE" w14:textId="77777777" w:rsidR="00DF5BE5" w:rsidRPr="008A0D00" w:rsidRDefault="00DF5BE5" w:rsidP="00236733">
            <w:pPr>
              <w:numPr>
                <w:ilvl w:val="0"/>
                <w:numId w:val="14"/>
              </w:numPr>
              <w:tabs>
                <w:tab w:val="left" w:pos="455"/>
              </w:tabs>
              <w:suppressAutoHyphens/>
              <w:spacing w:after="200"/>
              <w:ind w:left="30"/>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Доходы и прибыль предприятия промышленности, пути повышения.</w:t>
            </w:r>
          </w:p>
          <w:p w14:paraId="0B2CE370" w14:textId="77777777" w:rsidR="00DF5BE5" w:rsidRPr="008A0D00" w:rsidRDefault="00DF5BE5" w:rsidP="00236733">
            <w:pPr>
              <w:numPr>
                <w:ilvl w:val="0"/>
                <w:numId w:val="14"/>
              </w:numPr>
              <w:tabs>
                <w:tab w:val="left" w:pos="455"/>
              </w:tabs>
              <w:suppressAutoHyphens/>
              <w:spacing w:after="200"/>
              <w:ind w:left="30"/>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Управление прибылью от реализации продукции.</w:t>
            </w:r>
          </w:p>
          <w:p w14:paraId="541E06CB" w14:textId="77777777" w:rsidR="00DF5BE5" w:rsidRPr="008A0D00" w:rsidRDefault="00DF5BE5" w:rsidP="00236733">
            <w:pPr>
              <w:numPr>
                <w:ilvl w:val="0"/>
                <w:numId w:val="14"/>
              </w:numPr>
              <w:tabs>
                <w:tab w:val="left" w:pos="455"/>
              </w:tabs>
              <w:suppressAutoHyphens/>
              <w:spacing w:after="200"/>
              <w:ind w:left="30"/>
              <w:rPr>
                <w:rFonts w:ascii="Times New Roman" w:eastAsia="Times New Roman" w:hAnsi="Times New Roman" w:cs="Times New Roman"/>
                <w:sz w:val="24"/>
                <w:szCs w:val="24"/>
                <w:lang w:val="x-none" w:eastAsia="x-none"/>
              </w:rPr>
            </w:pPr>
            <w:r w:rsidRPr="008A0D00">
              <w:rPr>
                <w:rFonts w:ascii="Times New Roman" w:eastAsia="Times New Roman" w:hAnsi="Times New Roman" w:cs="Times New Roman"/>
                <w:sz w:val="24"/>
                <w:szCs w:val="24"/>
                <w:lang w:val="x-none" w:eastAsia="x-none"/>
              </w:rPr>
              <w:t>Финансовое состояние предприятия и пути его улучшен</w:t>
            </w:r>
            <w:r w:rsidRPr="008A0D00">
              <w:rPr>
                <w:rFonts w:ascii="Times New Roman" w:eastAsia="Times New Roman" w:hAnsi="Times New Roman" w:cs="Times New Roman"/>
                <w:sz w:val="24"/>
                <w:szCs w:val="24"/>
                <w:lang w:eastAsia="x-none"/>
              </w:rPr>
              <w:t>ия</w:t>
            </w:r>
          </w:p>
        </w:tc>
      </w:tr>
      <w:tr w:rsidR="00DF5BE5" w:rsidRPr="008A0D00" w14:paraId="12318701" w14:textId="77777777" w:rsidTr="008A0D00">
        <w:tc>
          <w:tcPr>
            <w:tcW w:w="5000" w:type="pct"/>
            <w:gridSpan w:val="3"/>
            <w:tcBorders>
              <w:top w:val="single" w:sz="4" w:space="0" w:color="auto"/>
              <w:left w:val="single" w:sz="4" w:space="0" w:color="auto"/>
              <w:bottom w:val="single" w:sz="4" w:space="0" w:color="auto"/>
              <w:right w:val="single" w:sz="4" w:space="0" w:color="auto"/>
            </w:tcBorders>
          </w:tcPr>
          <w:p w14:paraId="1844DA35" w14:textId="77777777" w:rsidR="00DF5BE5" w:rsidRPr="008A0D00" w:rsidRDefault="00DF5BE5" w:rsidP="00236733">
            <w:pPr>
              <w:suppressAutoHyphens/>
              <w:jc w:val="both"/>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sz w:val="24"/>
                <w:szCs w:val="24"/>
                <w:lang w:eastAsia="ru-RU"/>
              </w:rPr>
              <w:lastRenderedPageBreak/>
              <w:t xml:space="preserve">Обязательные аудиторные учебные занятия </w:t>
            </w:r>
            <w:r w:rsidRPr="008A0D00">
              <w:rPr>
                <w:rFonts w:ascii="Times New Roman" w:eastAsia="Times New Roman" w:hAnsi="Times New Roman" w:cs="Times New Roman"/>
                <w:b/>
                <w:bCs/>
                <w:sz w:val="24"/>
                <w:szCs w:val="24"/>
                <w:lang w:eastAsia="ru-RU"/>
              </w:rPr>
              <w:t>по курсовому проекту</w:t>
            </w:r>
          </w:p>
          <w:p w14:paraId="2473E08C" w14:textId="77777777" w:rsidR="00DF5BE5" w:rsidRPr="008A0D00" w:rsidRDefault="00DF5BE5" w:rsidP="00236733">
            <w:pPr>
              <w:numPr>
                <w:ilvl w:val="0"/>
                <w:numId w:val="16"/>
              </w:numPr>
              <w:suppressAutoHyphens/>
              <w:spacing w:after="200"/>
              <w:ind w:left="314" w:hanging="284"/>
              <w:jc w:val="both"/>
              <w:rPr>
                <w:rFonts w:ascii="Times New Roman" w:eastAsia="Times New Roman" w:hAnsi="Times New Roman" w:cs="Times New Roman"/>
                <w:bCs/>
                <w:i/>
                <w:sz w:val="24"/>
                <w:szCs w:val="24"/>
                <w:lang w:val="x-none" w:eastAsia="x-none"/>
              </w:rPr>
            </w:pPr>
            <w:r w:rsidRPr="008A0D00">
              <w:rPr>
                <w:rFonts w:ascii="Times New Roman" w:eastAsia="Times New Roman" w:hAnsi="Times New Roman" w:cs="Times New Roman"/>
                <w:sz w:val="24"/>
                <w:szCs w:val="24"/>
                <w:lang w:eastAsia="x-none"/>
              </w:rPr>
              <w:t>Изучение</w:t>
            </w:r>
            <w:r w:rsidRPr="008A0D00">
              <w:rPr>
                <w:rFonts w:ascii="Times New Roman" w:eastAsia="Times New Roman" w:hAnsi="Times New Roman" w:cs="Times New Roman"/>
                <w:sz w:val="24"/>
                <w:szCs w:val="24"/>
                <w:lang w:val="x-none" w:eastAsia="x-none"/>
              </w:rPr>
              <w:t xml:space="preserve"> задания на проектирование и анализ проектной ситуации</w:t>
            </w:r>
            <w:r w:rsidRPr="008A0D00">
              <w:rPr>
                <w:rFonts w:ascii="Times New Roman" w:eastAsia="Times New Roman" w:hAnsi="Times New Roman" w:cs="Times New Roman"/>
                <w:sz w:val="24"/>
                <w:szCs w:val="24"/>
                <w:lang w:eastAsia="x-none"/>
              </w:rPr>
              <w:t>.</w:t>
            </w:r>
          </w:p>
          <w:p w14:paraId="0C7A24AB" w14:textId="77777777" w:rsidR="00DF5BE5" w:rsidRPr="008A0D00" w:rsidRDefault="00DF5BE5" w:rsidP="00236733">
            <w:pPr>
              <w:numPr>
                <w:ilvl w:val="0"/>
                <w:numId w:val="16"/>
              </w:numPr>
              <w:suppressAutoHyphens/>
              <w:spacing w:after="200"/>
              <w:ind w:left="313" w:hanging="284"/>
              <w:jc w:val="both"/>
              <w:rPr>
                <w:rFonts w:ascii="Times New Roman" w:eastAsia="Times New Roman" w:hAnsi="Times New Roman" w:cs="Times New Roman"/>
                <w:bCs/>
                <w:i/>
                <w:sz w:val="24"/>
                <w:szCs w:val="24"/>
                <w:lang w:val="x-none" w:eastAsia="x-none"/>
              </w:rPr>
            </w:pPr>
            <w:r w:rsidRPr="008A0D00">
              <w:rPr>
                <w:rFonts w:ascii="Times New Roman" w:eastAsia="Times New Roman" w:hAnsi="Times New Roman" w:cs="Times New Roman"/>
                <w:sz w:val="24"/>
                <w:szCs w:val="24"/>
                <w:lang w:eastAsia="x-none"/>
              </w:rPr>
              <w:t>Анализ</w:t>
            </w:r>
            <w:r w:rsidRPr="008A0D00">
              <w:rPr>
                <w:rFonts w:ascii="Times New Roman" w:eastAsia="Times New Roman" w:hAnsi="Times New Roman" w:cs="Times New Roman"/>
                <w:sz w:val="24"/>
                <w:szCs w:val="24"/>
                <w:lang w:val="x-none" w:eastAsia="x-none"/>
              </w:rPr>
              <w:t xml:space="preserve"> требований к </w:t>
            </w:r>
            <w:r w:rsidRPr="008A0D00">
              <w:rPr>
                <w:rFonts w:ascii="Times New Roman" w:eastAsia="Times New Roman" w:hAnsi="Times New Roman" w:cs="Times New Roman"/>
                <w:sz w:val="24"/>
                <w:szCs w:val="24"/>
                <w:lang w:eastAsia="x-none"/>
              </w:rPr>
              <w:t>структуре и динамике объемов производства.</w:t>
            </w:r>
          </w:p>
          <w:p w14:paraId="44DD6460" w14:textId="77777777" w:rsidR="00DF5BE5" w:rsidRPr="008A0D00" w:rsidRDefault="00DF5BE5" w:rsidP="00236733">
            <w:pPr>
              <w:numPr>
                <w:ilvl w:val="0"/>
                <w:numId w:val="16"/>
              </w:numPr>
              <w:suppressAutoHyphens/>
              <w:spacing w:after="200"/>
              <w:ind w:left="313" w:hanging="284"/>
              <w:jc w:val="both"/>
              <w:rPr>
                <w:rFonts w:ascii="Times New Roman" w:eastAsia="Times New Roman" w:hAnsi="Times New Roman" w:cs="Times New Roman"/>
                <w:bCs/>
                <w:i/>
                <w:sz w:val="24"/>
                <w:szCs w:val="24"/>
                <w:lang w:val="x-none" w:eastAsia="x-none"/>
              </w:rPr>
            </w:pPr>
            <w:r w:rsidRPr="008A0D00">
              <w:rPr>
                <w:rFonts w:ascii="Times New Roman" w:eastAsia="Times New Roman" w:hAnsi="Times New Roman" w:cs="Times New Roman"/>
                <w:sz w:val="24"/>
                <w:szCs w:val="24"/>
                <w:lang w:eastAsia="x-none"/>
              </w:rPr>
              <w:t>Анализ планирования оборотных активов</w:t>
            </w:r>
            <w:r w:rsidRPr="008A0D00">
              <w:rPr>
                <w:rFonts w:ascii="Times New Roman" w:eastAsia="Times New Roman" w:hAnsi="Times New Roman" w:cs="Times New Roman"/>
                <w:sz w:val="24"/>
                <w:szCs w:val="24"/>
                <w:lang w:val="x-none" w:eastAsia="x-none"/>
              </w:rPr>
              <w:t>.</w:t>
            </w:r>
          </w:p>
          <w:p w14:paraId="7C608FD0" w14:textId="77777777" w:rsidR="00DF5BE5" w:rsidRPr="008A0D00" w:rsidRDefault="00DF5BE5" w:rsidP="00236733">
            <w:pPr>
              <w:numPr>
                <w:ilvl w:val="0"/>
                <w:numId w:val="16"/>
              </w:numPr>
              <w:suppressAutoHyphens/>
              <w:spacing w:after="200"/>
              <w:ind w:left="313" w:hanging="284"/>
              <w:jc w:val="both"/>
              <w:rPr>
                <w:rFonts w:ascii="Times New Roman" w:eastAsia="Times New Roman" w:hAnsi="Times New Roman" w:cs="Times New Roman"/>
                <w:bCs/>
                <w:i/>
                <w:sz w:val="24"/>
                <w:szCs w:val="24"/>
                <w:lang w:val="x-none" w:eastAsia="x-none"/>
              </w:rPr>
            </w:pPr>
            <w:r w:rsidRPr="008A0D00">
              <w:rPr>
                <w:rFonts w:ascii="Times New Roman" w:eastAsia="Times New Roman" w:hAnsi="Times New Roman" w:cs="Times New Roman"/>
                <w:sz w:val="24"/>
                <w:szCs w:val="24"/>
                <w:lang w:eastAsia="x-none"/>
              </w:rPr>
              <w:t>Эффективность использования основных фондов</w:t>
            </w:r>
            <w:r w:rsidRPr="008A0D00">
              <w:rPr>
                <w:rFonts w:ascii="Times New Roman" w:eastAsia="Times New Roman" w:hAnsi="Times New Roman" w:cs="Times New Roman"/>
                <w:sz w:val="24"/>
                <w:szCs w:val="24"/>
                <w:lang w:val="x-none" w:eastAsia="x-none"/>
              </w:rPr>
              <w:t>.</w:t>
            </w:r>
          </w:p>
          <w:p w14:paraId="1F7A0FB5" w14:textId="77777777" w:rsidR="00DF5BE5" w:rsidRPr="008A0D00" w:rsidRDefault="00DF5BE5" w:rsidP="00236733">
            <w:pPr>
              <w:numPr>
                <w:ilvl w:val="0"/>
                <w:numId w:val="16"/>
              </w:numPr>
              <w:suppressAutoHyphens/>
              <w:spacing w:after="200"/>
              <w:ind w:left="313" w:hanging="284"/>
              <w:jc w:val="both"/>
              <w:rPr>
                <w:rFonts w:ascii="Times New Roman" w:eastAsia="Times New Roman" w:hAnsi="Times New Roman" w:cs="Times New Roman"/>
                <w:bCs/>
                <w:i/>
                <w:sz w:val="24"/>
                <w:szCs w:val="24"/>
                <w:lang w:val="x-none" w:eastAsia="x-none"/>
              </w:rPr>
            </w:pPr>
            <w:r w:rsidRPr="008A0D00">
              <w:rPr>
                <w:rFonts w:ascii="Times New Roman" w:eastAsia="Times New Roman" w:hAnsi="Times New Roman" w:cs="Times New Roman"/>
                <w:sz w:val="24"/>
                <w:szCs w:val="24"/>
                <w:lang w:eastAsia="x-none"/>
              </w:rPr>
              <w:t>Использование трудовых ресурсов</w:t>
            </w:r>
            <w:r w:rsidRPr="008A0D00">
              <w:rPr>
                <w:rFonts w:ascii="Times New Roman" w:eastAsia="Times New Roman" w:hAnsi="Times New Roman" w:cs="Times New Roman"/>
                <w:sz w:val="24"/>
                <w:szCs w:val="24"/>
                <w:lang w:val="x-none" w:eastAsia="x-none"/>
              </w:rPr>
              <w:t>.</w:t>
            </w:r>
          </w:p>
          <w:p w14:paraId="28B95105" w14:textId="77777777" w:rsidR="00DF5BE5" w:rsidRPr="008A0D00" w:rsidRDefault="00DF5BE5" w:rsidP="00236733">
            <w:pPr>
              <w:numPr>
                <w:ilvl w:val="0"/>
                <w:numId w:val="16"/>
              </w:numPr>
              <w:suppressAutoHyphens/>
              <w:spacing w:after="200"/>
              <w:ind w:left="313" w:hanging="284"/>
              <w:jc w:val="both"/>
              <w:rPr>
                <w:rFonts w:ascii="Times New Roman" w:eastAsia="Times New Roman" w:hAnsi="Times New Roman" w:cs="Times New Roman"/>
                <w:bCs/>
                <w:i/>
                <w:sz w:val="24"/>
                <w:szCs w:val="24"/>
                <w:lang w:val="x-none" w:eastAsia="x-none"/>
              </w:rPr>
            </w:pPr>
            <w:r w:rsidRPr="008A0D00">
              <w:rPr>
                <w:rFonts w:ascii="Times New Roman" w:eastAsia="Times New Roman" w:hAnsi="Times New Roman" w:cs="Times New Roman"/>
                <w:sz w:val="24"/>
                <w:szCs w:val="24"/>
                <w:lang w:eastAsia="x-none"/>
              </w:rPr>
              <w:t>Анализ себестоимости продукции</w:t>
            </w:r>
            <w:r w:rsidRPr="008A0D00">
              <w:rPr>
                <w:rFonts w:ascii="Times New Roman" w:eastAsia="Times New Roman" w:hAnsi="Times New Roman" w:cs="Times New Roman"/>
                <w:sz w:val="24"/>
                <w:szCs w:val="24"/>
                <w:lang w:val="x-none" w:eastAsia="x-none"/>
              </w:rPr>
              <w:t>.</w:t>
            </w:r>
          </w:p>
          <w:p w14:paraId="6866047B" w14:textId="77777777" w:rsidR="00DF5BE5" w:rsidRPr="008A0D00" w:rsidRDefault="00DF5BE5" w:rsidP="00236733">
            <w:pPr>
              <w:numPr>
                <w:ilvl w:val="0"/>
                <w:numId w:val="16"/>
              </w:numPr>
              <w:suppressAutoHyphens/>
              <w:spacing w:after="200"/>
              <w:ind w:left="313" w:hanging="284"/>
              <w:jc w:val="both"/>
              <w:rPr>
                <w:rFonts w:ascii="Times New Roman" w:eastAsia="Times New Roman" w:hAnsi="Times New Roman" w:cs="Times New Roman"/>
                <w:bCs/>
                <w:i/>
                <w:sz w:val="24"/>
                <w:szCs w:val="24"/>
                <w:lang w:val="x-none" w:eastAsia="x-none"/>
              </w:rPr>
            </w:pPr>
            <w:r w:rsidRPr="008A0D00">
              <w:rPr>
                <w:rFonts w:ascii="Times New Roman" w:eastAsia="Times New Roman" w:hAnsi="Times New Roman" w:cs="Times New Roman"/>
                <w:sz w:val="24"/>
                <w:szCs w:val="24"/>
                <w:lang w:eastAsia="x-none"/>
              </w:rPr>
              <w:t>Прибыль и рентабельность предприятия</w:t>
            </w:r>
            <w:r w:rsidRPr="008A0D00">
              <w:rPr>
                <w:rFonts w:ascii="Times New Roman" w:eastAsia="Times New Roman" w:hAnsi="Times New Roman" w:cs="Times New Roman"/>
                <w:sz w:val="24"/>
                <w:szCs w:val="24"/>
                <w:lang w:val="x-none" w:eastAsia="x-none"/>
              </w:rPr>
              <w:t>.</w:t>
            </w:r>
          </w:p>
          <w:p w14:paraId="2CC6D074" w14:textId="77777777" w:rsidR="00DF5BE5" w:rsidRPr="008A0D00" w:rsidRDefault="00DF5BE5" w:rsidP="00236733">
            <w:pPr>
              <w:numPr>
                <w:ilvl w:val="0"/>
                <w:numId w:val="16"/>
              </w:numPr>
              <w:suppressAutoHyphens/>
              <w:spacing w:after="200"/>
              <w:ind w:left="313" w:hanging="284"/>
              <w:jc w:val="both"/>
              <w:rPr>
                <w:rFonts w:ascii="Times New Roman" w:eastAsia="Times New Roman" w:hAnsi="Times New Roman" w:cs="Times New Roman"/>
                <w:bCs/>
                <w:i/>
                <w:sz w:val="24"/>
                <w:szCs w:val="24"/>
                <w:lang w:val="x-none" w:eastAsia="x-none"/>
              </w:rPr>
            </w:pPr>
            <w:r w:rsidRPr="008A0D00">
              <w:rPr>
                <w:rFonts w:ascii="Times New Roman" w:eastAsia="Times New Roman" w:hAnsi="Times New Roman" w:cs="Times New Roman"/>
                <w:bCs/>
                <w:iCs/>
                <w:sz w:val="24"/>
                <w:szCs w:val="24"/>
                <w:lang w:eastAsia="x-none"/>
              </w:rPr>
              <w:t>Показатели деятельности предприятия.</w:t>
            </w:r>
          </w:p>
          <w:p w14:paraId="6237CFF3" w14:textId="77777777" w:rsidR="00DF5BE5" w:rsidRPr="008A0D00" w:rsidRDefault="00DF5BE5" w:rsidP="00236733">
            <w:pPr>
              <w:numPr>
                <w:ilvl w:val="0"/>
                <w:numId w:val="16"/>
              </w:numPr>
              <w:suppressAutoHyphens/>
              <w:spacing w:after="200"/>
              <w:ind w:left="313" w:hanging="284"/>
              <w:jc w:val="both"/>
              <w:rPr>
                <w:rFonts w:ascii="Times New Roman" w:eastAsia="Times New Roman" w:hAnsi="Times New Roman" w:cs="Times New Roman"/>
                <w:b/>
                <w:bCs/>
                <w:sz w:val="24"/>
                <w:szCs w:val="24"/>
                <w:lang w:val="x-none" w:eastAsia="x-none"/>
              </w:rPr>
            </w:pPr>
            <w:r w:rsidRPr="008A0D00">
              <w:rPr>
                <w:rFonts w:ascii="Times New Roman" w:eastAsia="Times New Roman" w:hAnsi="Times New Roman" w:cs="Times New Roman"/>
                <w:bCs/>
                <w:sz w:val="24"/>
                <w:szCs w:val="24"/>
                <w:lang w:eastAsia="x-none"/>
              </w:rPr>
              <w:t>Оформление пояснительной записки</w:t>
            </w:r>
          </w:p>
        </w:tc>
      </w:tr>
      <w:tr w:rsidR="00DF5BE5" w:rsidRPr="008A0D00" w14:paraId="635EBBF2" w14:textId="77777777" w:rsidTr="008A0D00">
        <w:tc>
          <w:tcPr>
            <w:tcW w:w="5000" w:type="pct"/>
            <w:gridSpan w:val="3"/>
            <w:tcBorders>
              <w:top w:val="single" w:sz="4" w:space="0" w:color="auto"/>
              <w:left w:val="single" w:sz="4" w:space="0" w:color="auto"/>
              <w:bottom w:val="single" w:sz="4" w:space="0" w:color="auto"/>
              <w:right w:val="single" w:sz="4" w:space="0" w:color="auto"/>
            </w:tcBorders>
          </w:tcPr>
          <w:p w14:paraId="69545571"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Промежуточная аттестация 18</w:t>
            </w:r>
          </w:p>
        </w:tc>
      </w:tr>
      <w:tr w:rsidR="00DF5BE5" w:rsidRPr="008A0D00" w14:paraId="43FAF48A" w14:textId="77777777" w:rsidTr="008A0D00">
        <w:tc>
          <w:tcPr>
            <w:tcW w:w="5000" w:type="pct"/>
            <w:gridSpan w:val="3"/>
            <w:tcBorders>
              <w:top w:val="single" w:sz="4" w:space="0" w:color="auto"/>
              <w:left w:val="single" w:sz="4" w:space="0" w:color="auto"/>
              <w:bottom w:val="single" w:sz="4" w:space="0" w:color="auto"/>
              <w:right w:val="single" w:sz="4" w:space="0" w:color="auto"/>
            </w:tcBorders>
            <w:hideMark/>
          </w:tcPr>
          <w:p w14:paraId="445D2255" w14:textId="77777777" w:rsidR="00DF5BE5" w:rsidRPr="008A0D00" w:rsidRDefault="00DF5BE5" w:rsidP="00DF5BE5">
            <w:pPr>
              <w:rPr>
                <w:rFonts w:ascii="Times New Roman" w:eastAsia="Times New Roman" w:hAnsi="Times New Roman" w:cs="Times New Roman"/>
                <w:b/>
                <w:bCs/>
                <w:sz w:val="24"/>
                <w:szCs w:val="24"/>
                <w:lang w:eastAsia="ru-RU"/>
              </w:rPr>
            </w:pPr>
            <w:r w:rsidRPr="008A0D00">
              <w:rPr>
                <w:rFonts w:ascii="Times New Roman" w:eastAsia="Times New Roman" w:hAnsi="Times New Roman" w:cs="Times New Roman"/>
                <w:b/>
                <w:bCs/>
                <w:sz w:val="24"/>
                <w:szCs w:val="24"/>
                <w:lang w:eastAsia="ru-RU"/>
              </w:rPr>
              <w:t>Всего 504</w:t>
            </w:r>
          </w:p>
        </w:tc>
      </w:tr>
    </w:tbl>
    <w:p w14:paraId="7F080650" w14:textId="1CFE4D2A" w:rsidR="00BB41E1" w:rsidRDefault="00BB41E1" w:rsidP="00BB41E1">
      <w:pPr>
        <w:pStyle w:val="114"/>
        <w:ind w:firstLine="0"/>
        <w:jc w:val="both"/>
        <w:rPr>
          <w:rFonts w:ascii="Times New Roman" w:hAnsi="Times New Roman"/>
        </w:rPr>
      </w:pPr>
    </w:p>
    <w:p w14:paraId="62E309A4" w14:textId="3AF5BA0F" w:rsidR="00236733" w:rsidRDefault="00236733" w:rsidP="00BB41E1">
      <w:pPr>
        <w:pStyle w:val="114"/>
        <w:ind w:firstLine="0"/>
        <w:jc w:val="both"/>
        <w:rPr>
          <w:rFonts w:ascii="Times New Roman" w:hAnsi="Times New Roman"/>
        </w:rPr>
      </w:pPr>
    </w:p>
    <w:p w14:paraId="7FEFB759" w14:textId="2A59D2BC" w:rsidR="00236733" w:rsidRDefault="00236733" w:rsidP="00BB41E1">
      <w:pPr>
        <w:pStyle w:val="114"/>
        <w:ind w:firstLine="0"/>
        <w:jc w:val="both"/>
        <w:rPr>
          <w:rFonts w:ascii="Times New Roman" w:hAnsi="Times New Roman"/>
        </w:rPr>
      </w:pPr>
    </w:p>
    <w:p w14:paraId="52F64472" w14:textId="77777777" w:rsidR="00236733" w:rsidRDefault="00236733" w:rsidP="00BB41E1">
      <w:pPr>
        <w:pStyle w:val="114"/>
        <w:ind w:firstLine="0"/>
        <w:jc w:val="both"/>
        <w:rPr>
          <w:rFonts w:ascii="Times New Roman" w:hAnsi="Times New Roman"/>
        </w:rPr>
      </w:pPr>
    </w:p>
    <w:p w14:paraId="08B2B2DA" w14:textId="77777777" w:rsidR="00236733" w:rsidRDefault="00236733" w:rsidP="00236733">
      <w:pPr>
        <w:pStyle w:val="114"/>
        <w:spacing w:line="240" w:lineRule="auto"/>
        <w:jc w:val="both"/>
        <w:rPr>
          <w:rFonts w:ascii="Times New Roman" w:hAnsi="Times New Roman"/>
        </w:rPr>
      </w:pPr>
      <w:r w:rsidRPr="00E11160">
        <w:rPr>
          <w:rFonts w:ascii="Times New Roman" w:hAnsi="Times New Roman"/>
        </w:rPr>
        <w:lastRenderedPageBreak/>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17DC9F2B" w14:textId="0A8E1B1C"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Тематика курсовых проектов</w:t>
      </w:r>
    </w:p>
    <w:p w14:paraId="05D2F570"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1.</w:t>
      </w:r>
      <w:r w:rsidRPr="00236733">
        <w:rPr>
          <w:rFonts w:ascii="Times New Roman" w:hAnsi="Times New Roman"/>
          <w:b w:val="0"/>
          <w:bCs w:val="0"/>
        </w:rPr>
        <w:tab/>
        <w:t>Экономические ресурсы предприятия и эффективность их использования.</w:t>
      </w:r>
    </w:p>
    <w:p w14:paraId="091E81BD"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2.</w:t>
      </w:r>
      <w:r w:rsidRPr="00236733">
        <w:rPr>
          <w:rFonts w:ascii="Times New Roman" w:hAnsi="Times New Roman"/>
          <w:b w:val="0"/>
          <w:bCs w:val="0"/>
        </w:rPr>
        <w:tab/>
        <w:t>Оценка и планирование оборотных активов.</w:t>
      </w:r>
    </w:p>
    <w:p w14:paraId="7263DE0A"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3.</w:t>
      </w:r>
      <w:r w:rsidRPr="00236733">
        <w:rPr>
          <w:rFonts w:ascii="Times New Roman" w:hAnsi="Times New Roman"/>
          <w:b w:val="0"/>
          <w:bCs w:val="0"/>
        </w:rPr>
        <w:tab/>
        <w:t>Оценка структуры и динамики объемов производства.</w:t>
      </w:r>
    </w:p>
    <w:p w14:paraId="7C4A102D"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4.</w:t>
      </w:r>
      <w:r w:rsidRPr="00236733">
        <w:rPr>
          <w:rFonts w:ascii="Times New Roman" w:hAnsi="Times New Roman"/>
          <w:b w:val="0"/>
          <w:bCs w:val="0"/>
        </w:rPr>
        <w:tab/>
        <w:t>Износ и амортизация основных средств.</w:t>
      </w:r>
    </w:p>
    <w:p w14:paraId="405B99F0"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5.</w:t>
      </w:r>
      <w:r w:rsidRPr="00236733">
        <w:rPr>
          <w:rFonts w:ascii="Times New Roman" w:hAnsi="Times New Roman"/>
          <w:b w:val="0"/>
          <w:bCs w:val="0"/>
        </w:rPr>
        <w:tab/>
        <w:t>Оценка и планирование использования основных фондов предприятия.</w:t>
      </w:r>
    </w:p>
    <w:p w14:paraId="152D7551"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6.</w:t>
      </w:r>
      <w:r w:rsidRPr="00236733">
        <w:rPr>
          <w:rFonts w:ascii="Times New Roman" w:hAnsi="Times New Roman"/>
          <w:b w:val="0"/>
          <w:bCs w:val="0"/>
        </w:rPr>
        <w:tab/>
        <w:t>Оценка и планирование оплаты труда и использования трудовых ресурсов.</w:t>
      </w:r>
    </w:p>
    <w:p w14:paraId="0BFA51D6"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7.</w:t>
      </w:r>
      <w:r w:rsidRPr="00236733">
        <w:rPr>
          <w:rFonts w:ascii="Times New Roman" w:hAnsi="Times New Roman"/>
          <w:b w:val="0"/>
          <w:bCs w:val="0"/>
        </w:rPr>
        <w:tab/>
        <w:t>Эффективность использования основных фондов предприятия.</w:t>
      </w:r>
    </w:p>
    <w:p w14:paraId="1D223511"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8.</w:t>
      </w:r>
      <w:r w:rsidRPr="00236733">
        <w:rPr>
          <w:rFonts w:ascii="Times New Roman" w:hAnsi="Times New Roman"/>
          <w:b w:val="0"/>
          <w:bCs w:val="0"/>
        </w:rPr>
        <w:tab/>
        <w:t>Воспроизводство основных фондов предприятия.</w:t>
      </w:r>
    </w:p>
    <w:p w14:paraId="445A9B1A"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9.</w:t>
      </w:r>
      <w:r w:rsidRPr="00236733">
        <w:rPr>
          <w:rFonts w:ascii="Times New Roman" w:hAnsi="Times New Roman"/>
          <w:b w:val="0"/>
          <w:bCs w:val="0"/>
        </w:rPr>
        <w:tab/>
        <w:t>Оценка и планирование себестоимости продукции.</w:t>
      </w:r>
    </w:p>
    <w:p w14:paraId="62FD0AB0"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10.</w:t>
      </w:r>
      <w:r w:rsidRPr="00236733">
        <w:rPr>
          <w:rFonts w:ascii="Times New Roman" w:hAnsi="Times New Roman"/>
          <w:b w:val="0"/>
          <w:bCs w:val="0"/>
        </w:rPr>
        <w:tab/>
        <w:t>Инвестиционная деятельность предприятия.</w:t>
      </w:r>
    </w:p>
    <w:p w14:paraId="208FDE67"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11.</w:t>
      </w:r>
      <w:r w:rsidRPr="00236733">
        <w:rPr>
          <w:rFonts w:ascii="Times New Roman" w:hAnsi="Times New Roman"/>
          <w:b w:val="0"/>
          <w:bCs w:val="0"/>
        </w:rPr>
        <w:tab/>
        <w:t>Инновационная деятельность предприятия.</w:t>
      </w:r>
    </w:p>
    <w:p w14:paraId="4A53CE70"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12.</w:t>
      </w:r>
      <w:r w:rsidRPr="00236733">
        <w:rPr>
          <w:rFonts w:ascii="Times New Roman" w:hAnsi="Times New Roman"/>
          <w:b w:val="0"/>
          <w:bCs w:val="0"/>
        </w:rPr>
        <w:tab/>
        <w:t>Управление оборотными средствами предприятия.</w:t>
      </w:r>
    </w:p>
    <w:p w14:paraId="0C23814C"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13.</w:t>
      </w:r>
      <w:r w:rsidRPr="00236733">
        <w:rPr>
          <w:rFonts w:ascii="Times New Roman" w:hAnsi="Times New Roman"/>
          <w:b w:val="0"/>
          <w:bCs w:val="0"/>
        </w:rPr>
        <w:tab/>
        <w:t>Эффективность использования оборотных средств предприятия.</w:t>
      </w:r>
    </w:p>
    <w:p w14:paraId="4923F595"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14.</w:t>
      </w:r>
      <w:r w:rsidRPr="00236733">
        <w:rPr>
          <w:rFonts w:ascii="Times New Roman" w:hAnsi="Times New Roman"/>
          <w:b w:val="0"/>
          <w:bCs w:val="0"/>
        </w:rPr>
        <w:tab/>
        <w:t>Оценка и планирование прибыли и рентабельности предприятия.</w:t>
      </w:r>
    </w:p>
    <w:p w14:paraId="03913F15"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15.</w:t>
      </w:r>
      <w:r w:rsidRPr="00236733">
        <w:rPr>
          <w:rFonts w:ascii="Times New Roman" w:hAnsi="Times New Roman"/>
          <w:b w:val="0"/>
          <w:bCs w:val="0"/>
        </w:rPr>
        <w:tab/>
        <w:t>Формирование персонала предприятия.</w:t>
      </w:r>
    </w:p>
    <w:p w14:paraId="762DB5F5"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16.</w:t>
      </w:r>
      <w:r w:rsidRPr="00236733">
        <w:rPr>
          <w:rFonts w:ascii="Times New Roman" w:hAnsi="Times New Roman"/>
          <w:b w:val="0"/>
          <w:bCs w:val="0"/>
        </w:rPr>
        <w:tab/>
        <w:t>Оценка и планирование фонда оплаты труда.</w:t>
      </w:r>
    </w:p>
    <w:p w14:paraId="52AA7416"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17.</w:t>
      </w:r>
      <w:r w:rsidRPr="00236733">
        <w:rPr>
          <w:rFonts w:ascii="Times New Roman" w:hAnsi="Times New Roman"/>
          <w:b w:val="0"/>
          <w:bCs w:val="0"/>
        </w:rPr>
        <w:tab/>
        <w:t>Эффективность использования персонала предприятия.</w:t>
      </w:r>
    </w:p>
    <w:p w14:paraId="70344209"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18.</w:t>
      </w:r>
      <w:r w:rsidRPr="00236733">
        <w:rPr>
          <w:rFonts w:ascii="Times New Roman" w:hAnsi="Times New Roman"/>
          <w:b w:val="0"/>
          <w:bCs w:val="0"/>
        </w:rPr>
        <w:tab/>
        <w:t>Производственная мощность предприятия и пути повышения ее использования.</w:t>
      </w:r>
    </w:p>
    <w:p w14:paraId="1FD64F81"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19.</w:t>
      </w:r>
      <w:r w:rsidRPr="00236733">
        <w:rPr>
          <w:rFonts w:ascii="Times New Roman" w:hAnsi="Times New Roman"/>
          <w:b w:val="0"/>
          <w:bCs w:val="0"/>
        </w:rPr>
        <w:tab/>
        <w:t>Оценка и планирование балансовой прибыли предприятия.</w:t>
      </w:r>
    </w:p>
    <w:p w14:paraId="7BB4C1A1"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20.</w:t>
      </w:r>
      <w:r w:rsidRPr="00236733">
        <w:rPr>
          <w:rFonts w:ascii="Times New Roman" w:hAnsi="Times New Roman"/>
          <w:b w:val="0"/>
          <w:bCs w:val="0"/>
        </w:rPr>
        <w:tab/>
        <w:t xml:space="preserve"> Внешняя среда предприятия: анализ и прогнозирование.</w:t>
      </w:r>
    </w:p>
    <w:p w14:paraId="60753F6A"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21.</w:t>
      </w:r>
      <w:r w:rsidRPr="00236733">
        <w:rPr>
          <w:rFonts w:ascii="Times New Roman" w:hAnsi="Times New Roman"/>
          <w:b w:val="0"/>
          <w:bCs w:val="0"/>
        </w:rPr>
        <w:tab/>
        <w:t>Экстенсивные и интенсивные факторы развития предприятия.</w:t>
      </w:r>
    </w:p>
    <w:p w14:paraId="0D0E9E27"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22.</w:t>
      </w:r>
      <w:r w:rsidRPr="00236733">
        <w:rPr>
          <w:rFonts w:ascii="Times New Roman" w:hAnsi="Times New Roman"/>
          <w:b w:val="0"/>
          <w:bCs w:val="0"/>
        </w:rPr>
        <w:tab/>
        <w:t>Разработка стратегии развития предприятия.</w:t>
      </w:r>
    </w:p>
    <w:p w14:paraId="04D5ED14"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23.</w:t>
      </w:r>
      <w:r w:rsidRPr="00236733">
        <w:rPr>
          <w:rFonts w:ascii="Times New Roman" w:hAnsi="Times New Roman"/>
          <w:b w:val="0"/>
          <w:bCs w:val="0"/>
        </w:rPr>
        <w:tab/>
        <w:t>Бизнес-план создания нового производства.</w:t>
      </w:r>
    </w:p>
    <w:p w14:paraId="1DF4C081"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24.</w:t>
      </w:r>
      <w:r w:rsidRPr="00236733">
        <w:rPr>
          <w:rFonts w:ascii="Times New Roman" w:hAnsi="Times New Roman"/>
          <w:b w:val="0"/>
          <w:bCs w:val="0"/>
        </w:rPr>
        <w:tab/>
        <w:t>Оценка экономических показателей деятельности предприятия.</w:t>
      </w:r>
    </w:p>
    <w:p w14:paraId="5189DD18"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25.</w:t>
      </w:r>
      <w:r w:rsidRPr="00236733">
        <w:rPr>
          <w:rFonts w:ascii="Times New Roman" w:hAnsi="Times New Roman"/>
          <w:b w:val="0"/>
          <w:bCs w:val="0"/>
        </w:rPr>
        <w:tab/>
        <w:t>Оценка и планирование производственной мощности.</w:t>
      </w:r>
    </w:p>
    <w:p w14:paraId="30F3BF75"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26.</w:t>
      </w:r>
      <w:r w:rsidRPr="00236733">
        <w:rPr>
          <w:rFonts w:ascii="Times New Roman" w:hAnsi="Times New Roman"/>
          <w:b w:val="0"/>
          <w:bCs w:val="0"/>
        </w:rPr>
        <w:tab/>
        <w:t>Разработка производственной программы предприятия.</w:t>
      </w:r>
    </w:p>
    <w:p w14:paraId="1204A7E6"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27.</w:t>
      </w:r>
      <w:r w:rsidRPr="00236733">
        <w:rPr>
          <w:rFonts w:ascii="Times New Roman" w:hAnsi="Times New Roman"/>
          <w:b w:val="0"/>
          <w:bCs w:val="0"/>
        </w:rPr>
        <w:tab/>
        <w:t>Конкурентоспособность предприятия и пути ее повышения.</w:t>
      </w:r>
    </w:p>
    <w:p w14:paraId="57A9E577"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28.</w:t>
      </w:r>
      <w:r w:rsidRPr="00236733">
        <w:rPr>
          <w:rFonts w:ascii="Times New Roman" w:hAnsi="Times New Roman"/>
          <w:b w:val="0"/>
          <w:bCs w:val="0"/>
        </w:rPr>
        <w:tab/>
        <w:t>Себестоимость продукции и пути ее снижения.</w:t>
      </w:r>
    </w:p>
    <w:p w14:paraId="2BD4E7F0"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29.</w:t>
      </w:r>
      <w:r w:rsidRPr="00236733">
        <w:rPr>
          <w:rFonts w:ascii="Times New Roman" w:hAnsi="Times New Roman"/>
          <w:b w:val="0"/>
          <w:bCs w:val="0"/>
        </w:rPr>
        <w:tab/>
        <w:t>Издержки обращения и пути их оптимизации.</w:t>
      </w:r>
    </w:p>
    <w:p w14:paraId="21D2B6A2"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30.</w:t>
      </w:r>
      <w:r w:rsidRPr="00236733">
        <w:rPr>
          <w:rFonts w:ascii="Times New Roman" w:hAnsi="Times New Roman"/>
          <w:b w:val="0"/>
          <w:bCs w:val="0"/>
        </w:rPr>
        <w:tab/>
        <w:t>Доходы и прибыль предприятия промышленности, пути повышения.</w:t>
      </w:r>
    </w:p>
    <w:p w14:paraId="2BB53387" w14:textId="77777777" w:rsidR="00236733" w:rsidRPr="00236733" w:rsidRDefault="00236733" w:rsidP="00236733">
      <w:pPr>
        <w:pStyle w:val="114"/>
        <w:spacing w:line="240" w:lineRule="auto"/>
        <w:jc w:val="both"/>
        <w:rPr>
          <w:rFonts w:ascii="Times New Roman" w:hAnsi="Times New Roman"/>
          <w:b w:val="0"/>
          <w:bCs w:val="0"/>
        </w:rPr>
      </w:pPr>
      <w:r w:rsidRPr="00236733">
        <w:rPr>
          <w:rFonts w:ascii="Times New Roman" w:hAnsi="Times New Roman"/>
          <w:b w:val="0"/>
          <w:bCs w:val="0"/>
        </w:rPr>
        <w:t>31.</w:t>
      </w:r>
      <w:r w:rsidRPr="00236733">
        <w:rPr>
          <w:rFonts w:ascii="Times New Roman" w:hAnsi="Times New Roman"/>
          <w:b w:val="0"/>
          <w:bCs w:val="0"/>
        </w:rPr>
        <w:tab/>
        <w:t>Управление прибылью от реализации продукции.</w:t>
      </w:r>
    </w:p>
    <w:p w14:paraId="3DBDB9FE" w14:textId="4738101A" w:rsidR="00236733" w:rsidRPr="00236733" w:rsidRDefault="00236733" w:rsidP="00236733">
      <w:pPr>
        <w:pStyle w:val="114"/>
        <w:spacing w:line="240" w:lineRule="auto"/>
        <w:ind w:firstLine="0"/>
        <w:jc w:val="both"/>
        <w:rPr>
          <w:rFonts w:ascii="Times New Roman" w:hAnsi="Times New Roman"/>
          <w:b w:val="0"/>
          <w:bCs w:val="0"/>
        </w:rPr>
      </w:pPr>
      <w:r>
        <w:rPr>
          <w:rFonts w:ascii="Times New Roman" w:hAnsi="Times New Roman"/>
          <w:b w:val="0"/>
          <w:bCs w:val="0"/>
        </w:rPr>
        <w:t xml:space="preserve">            </w:t>
      </w:r>
      <w:r w:rsidRPr="00236733">
        <w:rPr>
          <w:rFonts w:ascii="Times New Roman" w:hAnsi="Times New Roman"/>
          <w:b w:val="0"/>
          <w:bCs w:val="0"/>
        </w:rPr>
        <w:t>32.</w:t>
      </w:r>
      <w:r w:rsidRPr="00236733">
        <w:rPr>
          <w:rFonts w:ascii="Times New Roman" w:hAnsi="Times New Roman"/>
          <w:b w:val="0"/>
          <w:bCs w:val="0"/>
        </w:rPr>
        <w:tab/>
        <w:t>Финансовое состояние предприятия и пути его улучшения</w:t>
      </w:r>
    </w:p>
    <w:p w14:paraId="71E73826" w14:textId="77777777" w:rsidR="00BB41E1" w:rsidRDefault="00BB41E1" w:rsidP="00BB41E1">
      <w:pPr>
        <w:rPr>
          <w:rFonts w:ascii="Times New Roman" w:hAnsi="Times New Roman" w:cs="Times New Roman"/>
          <w:sz w:val="24"/>
          <w:szCs w:val="24"/>
        </w:rPr>
      </w:pPr>
    </w:p>
    <w:p w14:paraId="1897C86A" w14:textId="77777777" w:rsidR="00236733" w:rsidRDefault="00236733" w:rsidP="00BB41E1">
      <w:pPr>
        <w:pStyle w:val="1f"/>
        <w:rPr>
          <w:rFonts w:ascii="Times New Roman" w:hAnsi="Times New Roman"/>
        </w:rPr>
      </w:pPr>
    </w:p>
    <w:p w14:paraId="4E620B35" w14:textId="4CACB490" w:rsidR="00BB41E1" w:rsidRPr="00E11160" w:rsidRDefault="00BB41E1" w:rsidP="00BB41E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254BE68" w14:textId="77777777" w:rsidR="00BB41E1" w:rsidRPr="00E11160" w:rsidRDefault="00BB41E1" w:rsidP="00BB41E1">
      <w:pPr>
        <w:pStyle w:val="114"/>
        <w:rPr>
          <w:rFonts w:ascii="Times New Roman" w:hAnsi="Times New Roman"/>
        </w:rPr>
      </w:pPr>
      <w:r w:rsidRPr="00E11160">
        <w:rPr>
          <w:rFonts w:ascii="Times New Roman" w:hAnsi="Times New Roman"/>
        </w:rPr>
        <w:t>3.1. Материально-техническое обеспечение</w:t>
      </w:r>
    </w:p>
    <w:p w14:paraId="28196091" w14:textId="77777777" w:rsidR="00BB41E1" w:rsidRPr="00FA680C" w:rsidRDefault="00BB41E1" w:rsidP="00BB41E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09A6AC6" w14:textId="470990CD" w:rsidR="00BB41E1" w:rsidRPr="007E7962" w:rsidRDefault="007E7962" w:rsidP="00BB41E1">
      <w:pPr>
        <w:suppressAutoHyphens/>
        <w:ind w:firstLine="709"/>
        <w:jc w:val="both"/>
        <w:rPr>
          <w:rFonts w:ascii="Times New Roman" w:hAnsi="Times New Roman" w:cs="Times New Roman"/>
          <w:bCs/>
          <w:i/>
          <w:sz w:val="24"/>
          <w:szCs w:val="24"/>
        </w:rPr>
      </w:pPr>
      <w:r w:rsidRPr="007E7962">
        <w:rPr>
          <w:rFonts w:ascii="Times New Roman" w:hAnsi="Times New Roman" w:cs="Times New Roman"/>
          <w:bCs/>
          <w:sz w:val="24"/>
          <w:szCs w:val="24"/>
        </w:rPr>
        <w:t xml:space="preserve">Лаборатория </w:t>
      </w:r>
      <w:r w:rsidRPr="007E7962">
        <w:t>«</w:t>
      </w:r>
      <w:r w:rsidRPr="007E7962">
        <w:rPr>
          <w:rFonts w:ascii="Times New Roman" w:hAnsi="Times New Roman" w:cs="Times New Roman"/>
          <w:bCs/>
          <w:sz w:val="24"/>
          <w:szCs w:val="24"/>
        </w:rPr>
        <w:t>Метрологии, стандартизации и сертификации</w:t>
      </w:r>
      <w:r w:rsidR="00BB41E1" w:rsidRPr="007E7962">
        <w:rPr>
          <w:rFonts w:ascii="Times New Roman" w:hAnsi="Times New Roman" w:cs="Times New Roman"/>
          <w:bCs/>
          <w:sz w:val="24"/>
          <w:szCs w:val="24"/>
        </w:rPr>
        <w:t>», «оснащенн</w:t>
      </w:r>
      <w:r w:rsidRPr="007E7962">
        <w:rPr>
          <w:rFonts w:ascii="Times New Roman" w:hAnsi="Times New Roman" w:cs="Times New Roman"/>
          <w:bCs/>
          <w:sz w:val="24"/>
          <w:szCs w:val="24"/>
        </w:rPr>
        <w:t xml:space="preserve">ая </w:t>
      </w:r>
      <w:r w:rsidR="00BB41E1" w:rsidRPr="007E7962">
        <w:rPr>
          <w:rFonts w:ascii="Times New Roman" w:hAnsi="Times New Roman" w:cs="Times New Roman"/>
          <w:bCs/>
          <w:sz w:val="24"/>
          <w:szCs w:val="24"/>
        </w:rPr>
        <w:t xml:space="preserve">в соответствии с </w:t>
      </w:r>
      <w:r w:rsidR="00BB41E1" w:rsidRPr="007E7962">
        <w:rPr>
          <w:rFonts w:ascii="Times New Roman" w:hAnsi="Times New Roman" w:cs="Times New Roman"/>
          <w:bCs/>
          <w:iCs/>
          <w:sz w:val="24"/>
          <w:szCs w:val="24"/>
        </w:rPr>
        <w:t>приложением 3 ПОП-П</w:t>
      </w:r>
      <w:r w:rsidR="00BB41E1" w:rsidRPr="007E7962">
        <w:rPr>
          <w:rFonts w:ascii="Times New Roman" w:hAnsi="Times New Roman" w:cs="Times New Roman"/>
          <w:bCs/>
          <w:i/>
          <w:sz w:val="24"/>
          <w:szCs w:val="24"/>
        </w:rPr>
        <w:t>.</w:t>
      </w:r>
    </w:p>
    <w:p w14:paraId="6EFF0E6F" w14:textId="216EEEC5" w:rsidR="00BB41E1" w:rsidRDefault="00BB41E1" w:rsidP="00BB41E1">
      <w:pPr>
        <w:suppressAutoHyphens/>
        <w:ind w:firstLine="709"/>
        <w:jc w:val="both"/>
        <w:rPr>
          <w:rFonts w:ascii="Times New Roman" w:eastAsia="Times New Roman" w:hAnsi="Times New Roman" w:cs="Times New Roman"/>
          <w:bCs/>
          <w:sz w:val="24"/>
          <w:szCs w:val="24"/>
          <w:lang w:eastAsia="ru-RU"/>
        </w:rPr>
      </w:pPr>
      <w:bookmarkStart w:id="31" w:name="_Hlk165049560"/>
      <w:r w:rsidRPr="00236733">
        <w:rPr>
          <w:rFonts w:ascii="Times New Roman" w:eastAsia="Times New Roman" w:hAnsi="Times New Roman" w:cs="Times New Roman"/>
          <w:bCs/>
          <w:sz w:val="24"/>
          <w:szCs w:val="24"/>
          <w:lang w:eastAsia="ru-RU"/>
        </w:rPr>
        <w:t xml:space="preserve">Мастерская </w:t>
      </w:r>
      <w:r w:rsidR="007E7962" w:rsidRPr="00236733">
        <w:rPr>
          <w:rFonts w:ascii="Times New Roman" w:eastAsia="Times New Roman" w:hAnsi="Times New Roman" w:cs="Times New Roman"/>
          <w:bCs/>
          <w:sz w:val="24"/>
          <w:szCs w:val="24"/>
          <w:lang w:eastAsia="ru-RU"/>
        </w:rPr>
        <w:t>Слесарн</w:t>
      </w:r>
      <w:r w:rsidR="00236733" w:rsidRPr="00236733">
        <w:rPr>
          <w:rFonts w:ascii="Times New Roman" w:eastAsia="Times New Roman" w:hAnsi="Times New Roman" w:cs="Times New Roman"/>
          <w:bCs/>
          <w:sz w:val="24"/>
          <w:szCs w:val="24"/>
          <w:lang w:eastAsia="ru-RU"/>
        </w:rPr>
        <w:t>ая</w:t>
      </w:r>
      <w:r w:rsidR="007E7962" w:rsidRPr="00236733">
        <w:rPr>
          <w:rFonts w:ascii="Times New Roman" w:eastAsia="Times New Roman" w:hAnsi="Times New Roman" w:cs="Times New Roman"/>
          <w:bCs/>
          <w:sz w:val="24"/>
          <w:szCs w:val="24"/>
          <w:lang w:eastAsia="ru-RU"/>
        </w:rPr>
        <w:t xml:space="preserve">, </w:t>
      </w:r>
      <w:r w:rsidR="00236733" w:rsidRPr="00236733">
        <w:rPr>
          <w:rFonts w:ascii="Times New Roman" w:eastAsia="Times New Roman" w:hAnsi="Times New Roman" w:cs="Times New Roman"/>
          <w:bCs/>
          <w:sz w:val="24"/>
          <w:szCs w:val="24"/>
          <w:lang w:eastAsia="ru-RU"/>
        </w:rPr>
        <w:t>М</w:t>
      </w:r>
      <w:r w:rsidR="007E7962" w:rsidRPr="00236733">
        <w:rPr>
          <w:rFonts w:ascii="Times New Roman" w:eastAsia="Times New Roman" w:hAnsi="Times New Roman" w:cs="Times New Roman"/>
          <w:bCs/>
          <w:sz w:val="24"/>
          <w:szCs w:val="24"/>
          <w:lang w:eastAsia="ru-RU"/>
        </w:rPr>
        <w:t>еханообрабатывающ</w:t>
      </w:r>
      <w:r w:rsidR="00236733" w:rsidRPr="00236733">
        <w:rPr>
          <w:rFonts w:ascii="Times New Roman" w:eastAsia="Times New Roman" w:hAnsi="Times New Roman" w:cs="Times New Roman"/>
          <w:bCs/>
          <w:sz w:val="24"/>
          <w:szCs w:val="24"/>
          <w:lang w:eastAsia="ru-RU"/>
        </w:rPr>
        <w:t>ая</w:t>
      </w:r>
      <w:r w:rsidR="007E7962" w:rsidRPr="00236733">
        <w:rPr>
          <w:rFonts w:ascii="Times New Roman" w:eastAsia="Times New Roman" w:hAnsi="Times New Roman" w:cs="Times New Roman"/>
          <w:bCs/>
          <w:sz w:val="24"/>
          <w:szCs w:val="24"/>
          <w:lang w:eastAsia="ru-RU"/>
        </w:rPr>
        <w:t xml:space="preserve"> </w:t>
      </w:r>
      <w:r w:rsidRPr="00236733">
        <w:rPr>
          <w:rFonts w:ascii="Times New Roman" w:eastAsia="Times New Roman" w:hAnsi="Times New Roman" w:cs="Times New Roman"/>
          <w:bCs/>
          <w:sz w:val="24"/>
          <w:szCs w:val="24"/>
          <w:lang w:eastAsia="ru-RU"/>
        </w:rPr>
        <w:t>оснащенные в соответствии с приложением 3 ПОП-П.</w:t>
      </w:r>
    </w:p>
    <w:bookmarkEnd w:id="31"/>
    <w:p w14:paraId="49D9B6BA" w14:textId="4A28CB89" w:rsidR="00BB41E1" w:rsidRDefault="00BB41E1" w:rsidP="00BB41E1">
      <w:pPr>
        <w:suppressAutoHyphens/>
        <w:ind w:firstLine="709"/>
        <w:jc w:val="both"/>
        <w:rPr>
          <w:rFonts w:ascii="Times New Roman" w:eastAsia="Times New Roman" w:hAnsi="Times New Roman" w:cs="Times New Roman"/>
          <w:bCs/>
          <w:sz w:val="24"/>
          <w:szCs w:val="24"/>
          <w:lang w:eastAsia="ru-RU"/>
        </w:rPr>
      </w:pPr>
    </w:p>
    <w:p w14:paraId="7D2A00BE" w14:textId="77777777" w:rsidR="007E7962" w:rsidRPr="00C27F20" w:rsidRDefault="007E7962" w:rsidP="00BB41E1">
      <w:pPr>
        <w:suppressAutoHyphens/>
        <w:ind w:firstLine="709"/>
        <w:jc w:val="both"/>
        <w:rPr>
          <w:rFonts w:ascii="Times New Roman" w:eastAsia="Times New Roman" w:hAnsi="Times New Roman" w:cs="Times New Roman"/>
          <w:bCs/>
          <w:sz w:val="24"/>
          <w:szCs w:val="24"/>
          <w:lang w:eastAsia="ru-RU"/>
        </w:rPr>
      </w:pPr>
    </w:p>
    <w:p w14:paraId="4043E7E5" w14:textId="77777777" w:rsidR="00BB41E1" w:rsidRPr="00E11160" w:rsidRDefault="00BB41E1" w:rsidP="00BB41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8240C5E" w14:textId="77777777" w:rsidR="00BB41E1" w:rsidRDefault="00BB41E1" w:rsidP="00BB41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FB3342" w14:textId="77777777" w:rsidR="00BB41E1" w:rsidRDefault="00BB41E1" w:rsidP="00BB41E1">
      <w:pPr>
        <w:pStyle w:val="a4"/>
        <w:spacing w:line="276" w:lineRule="auto"/>
        <w:ind w:left="0" w:firstLine="709"/>
        <w:jc w:val="both"/>
        <w:rPr>
          <w:rFonts w:ascii="Times New Roman" w:hAnsi="Times New Roman"/>
          <w:bCs/>
          <w:sz w:val="24"/>
          <w:szCs w:val="24"/>
        </w:rPr>
      </w:pPr>
    </w:p>
    <w:p w14:paraId="64EA6542" w14:textId="77777777" w:rsidR="00BB41E1" w:rsidRPr="00E11160" w:rsidRDefault="00BB41E1" w:rsidP="00BB41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CD993E" w14:textId="25971A76" w:rsidR="007E7962" w:rsidRPr="007E7962" w:rsidRDefault="007E7962" w:rsidP="0023673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E7962">
        <w:rPr>
          <w:rFonts w:ascii="Times New Roman" w:hAnsi="Times New Roman" w:cs="Times New Roman"/>
          <w:bCs/>
          <w:iCs/>
          <w:sz w:val="24"/>
          <w:szCs w:val="24"/>
        </w:rPr>
        <w:t xml:space="preserve">Егоршин, А. П. Основы управления </w:t>
      </w:r>
      <w:proofErr w:type="gramStart"/>
      <w:r w:rsidRPr="007E7962">
        <w:rPr>
          <w:rFonts w:ascii="Times New Roman" w:hAnsi="Times New Roman" w:cs="Times New Roman"/>
          <w:bCs/>
          <w:iCs/>
          <w:sz w:val="24"/>
          <w:szCs w:val="24"/>
        </w:rPr>
        <w:t>персоналом :</w:t>
      </w:r>
      <w:proofErr w:type="gramEnd"/>
      <w:r w:rsidRPr="007E7962">
        <w:rPr>
          <w:rFonts w:ascii="Times New Roman" w:hAnsi="Times New Roman" w:cs="Times New Roman"/>
          <w:bCs/>
          <w:iCs/>
          <w:sz w:val="24"/>
          <w:szCs w:val="24"/>
        </w:rPr>
        <w:t xml:space="preserve"> учебное пособие / А. П. Егоршин. — 4-е изд., </w:t>
      </w:r>
      <w:proofErr w:type="spellStart"/>
      <w:r w:rsidRPr="007E7962">
        <w:rPr>
          <w:rFonts w:ascii="Times New Roman" w:hAnsi="Times New Roman" w:cs="Times New Roman"/>
          <w:bCs/>
          <w:iCs/>
          <w:sz w:val="24"/>
          <w:szCs w:val="24"/>
        </w:rPr>
        <w:t>перераб</w:t>
      </w:r>
      <w:proofErr w:type="spellEnd"/>
      <w:r w:rsidRPr="007E7962">
        <w:rPr>
          <w:rFonts w:ascii="Times New Roman" w:hAnsi="Times New Roman" w:cs="Times New Roman"/>
          <w:bCs/>
          <w:iCs/>
          <w:sz w:val="24"/>
          <w:szCs w:val="24"/>
        </w:rPr>
        <w:t xml:space="preserve">. и доп. — </w:t>
      </w:r>
      <w:proofErr w:type="gramStart"/>
      <w:r w:rsidRPr="007E7962">
        <w:rPr>
          <w:rFonts w:ascii="Times New Roman" w:hAnsi="Times New Roman" w:cs="Times New Roman"/>
          <w:bCs/>
          <w:iCs/>
          <w:sz w:val="24"/>
          <w:szCs w:val="24"/>
        </w:rPr>
        <w:t>Москва :</w:t>
      </w:r>
      <w:proofErr w:type="gramEnd"/>
      <w:r w:rsidRPr="007E7962">
        <w:rPr>
          <w:rFonts w:ascii="Times New Roman" w:hAnsi="Times New Roman" w:cs="Times New Roman"/>
          <w:bCs/>
          <w:iCs/>
          <w:sz w:val="24"/>
          <w:szCs w:val="24"/>
        </w:rPr>
        <w:t xml:space="preserve"> ИНФРА-М, 2024. — 352 с.  — DOI 10.12737/1685. - ISBN 978-5-16-019381-6. - </w:t>
      </w:r>
      <w:proofErr w:type="gramStart"/>
      <w:r w:rsidRPr="007E7962">
        <w:rPr>
          <w:rFonts w:ascii="Times New Roman" w:hAnsi="Times New Roman" w:cs="Times New Roman"/>
          <w:bCs/>
          <w:iCs/>
          <w:sz w:val="24"/>
          <w:szCs w:val="24"/>
        </w:rPr>
        <w:t>Текст :</w:t>
      </w:r>
      <w:proofErr w:type="gramEnd"/>
      <w:r w:rsidRPr="007E7962">
        <w:rPr>
          <w:rFonts w:ascii="Times New Roman" w:hAnsi="Times New Roman" w:cs="Times New Roman"/>
          <w:bCs/>
          <w:iCs/>
          <w:sz w:val="24"/>
          <w:szCs w:val="24"/>
        </w:rPr>
        <w:t xml:space="preserve"> электронный. - URL: https://znanium.com/catalog/product/2113856 </w:t>
      </w:r>
    </w:p>
    <w:p w14:paraId="6B7CC726" w14:textId="729E61F2" w:rsidR="007E7962" w:rsidRPr="007E7962" w:rsidRDefault="007E7962" w:rsidP="0023673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E7962">
        <w:rPr>
          <w:rFonts w:ascii="Times New Roman" w:hAnsi="Times New Roman" w:cs="Times New Roman"/>
          <w:bCs/>
          <w:iCs/>
          <w:sz w:val="24"/>
          <w:szCs w:val="24"/>
        </w:rPr>
        <w:t xml:space="preserve">Иванова, И. А.  </w:t>
      </w:r>
      <w:proofErr w:type="gramStart"/>
      <w:r w:rsidRPr="007E7962">
        <w:rPr>
          <w:rFonts w:ascii="Times New Roman" w:hAnsi="Times New Roman" w:cs="Times New Roman"/>
          <w:bCs/>
          <w:iCs/>
          <w:sz w:val="24"/>
          <w:szCs w:val="24"/>
        </w:rPr>
        <w:t>Менеджмент :</w:t>
      </w:r>
      <w:proofErr w:type="gramEnd"/>
      <w:r w:rsidRPr="007E7962">
        <w:rPr>
          <w:rFonts w:ascii="Times New Roman" w:hAnsi="Times New Roman" w:cs="Times New Roman"/>
          <w:bCs/>
          <w:iCs/>
          <w:sz w:val="24"/>
          <w:szCs w:val="24"/>
        </w:rPr>
        <w:t xml:space="preserve"> учебник и практикум для среднего профессионального образования / И. А. Иванова, А. М. Сергеев. — 2-е изд. — </w:t>
      </w:r>
      <w:proofErr w:type="gramStart"/>
      <w:r w:rsidRPr="007E7962">
        <w:rPr>
          <w:rFonts w:ascii="Times New Roman" w:hAnsi="Times New Roman" w:cs="Times New Roman"/>
          <w:bCs/>
          <w:iCs/>
          <w:sz w:val="24"/>
          <w:szCs w:val="24"/>
        </w:rPr>
        <w:t>Москва :</w:t>
      </w:r>
      <w:proofErr w:type="gramEnd"/>
      <w:r w:rsidRPr="007E7962">
        <w:rPr>
          <w:rFonts w:ascii="Times New Roman" w:hAnsi="Times New Roman" w:cs="Times New Roman"/>
          <w:bCs/>
          <w:iCs/>
          <w:sz w:val="24"/>
          <w:szCs w:val="24"/>
        </w:rPr>
        <w:t xml:space="preserve"> Издательство </w:t>
      </w:r>
      <w:proofErr w:type="spellStart"/>
      <w:r w:rsidRPr="007E7962">
        <w:rPr>
          <w:rFonts w:ascii="Times New Roman" w:hAnsi="Times New Roman" w:cs="Times New Roman"/>
          <w:bCs/>
          <w:iCs/>
          <w:sz w:val="24"/>
          <w:szCs w:val="24"/>
        </w:rPr>
        <w:t>Юрайт</w:t>
      </w:r>
      <w:proofErr w:type="spellEnd"/>
      <w:r w:rsidRPr="007E7962">
        <w:rPr>
          <w:rFonts w:ascii="Times New Roman" w:hAnsi="Times New Roman" w:cs="Times New Roman"/>
          <w:bCs/>
          <w:iCs/>
          <w:sz w:val="24"/>
          <w:szCs w:val="24"/>
        </w:rPr>
        <w:t xml:space="preserve">, 2024. — 327 с. — (Профессиональное образование). — ISBN 978-5-534-18492-1. — </w:t>
      </w:r>
      <w:proofErr w:type="gramStart"/>
      <w:r w:rsidRPr="007E7962">
        <w:rPr>
          <w:rFonts w:ascii="Times New Roman" w:hAnsi="Times New Roman" w:cs="Times New Roman"/>
          <w:bCs/>
          <w:iCs/>
          <w:sz w:val="24"/>
          <w:szCs w:val="24"/>
        </w:rPr>
        <w:t>Текст :</w:t>
      </w:r>
      <w:proofErr w:type="gramEnd"/>
      <w:r w:rsidRPr="007E7962">
        <w:rPr>
          <w:rFonts w:ascii="Times New Roman" w:hAnsi="Times New Roman" w:cs="Times New Roman"/>
          <w:bCs/>
          <w:iCs/>
          <w:sz w:val="24"/>
          <w:szCs w:val="24"/>
        </w:rPr>
        <w:t xml:space="preserve"> электронный // Образовательная платформа </w:t>
      </w:r>
      <w:proofErr w:type="spellStart"/>
      <w:r w:rsidRPr="007E7962">
        <w:rPr>
          <w:rFonts w:ascii="Times New Roman" w:hAnsi="Times New Roman" w:cs="Times New Roman"/>
          <w:bCs/>
          <w:iCs/>
          <w:sz w:val="24"/>
          <w:szCs w:val="24"/>
        </w:rPr>
        <w:t>Юрайт</w:t>
      </w:r>
      <w:proofErr w:type="spellEnd"/>
      <w:r w:rsidRPr="007E7962">
        <w:rPr>
          <w:rFonts w:ascii="Times New Roman" w:hAnsi="Times New Roman" w:cs="Times New Roman"/>
          <w:bCs/>
          <w:iCs/>
          <w:sz w:val="24"/>
          <w:szCs w:val="24"/>
        </w:rPr>
        <w:t xml:space="preserve"> [сайт]. — URL: https://urait.ru/bcode/535154 </w:t>
      </w:r>
    </w:p>
    <w:p w14:paraId="2CF0DEBD" w14:textId="133A995C" w:rsidR="007E7962" w:rsidRDefault="007E7962" w:rsidP="00236733">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3.</w:t>
      </w:r>
      <w:r w:rsidRPr="007E7962">
        <w:rPr>
          <w:rFonts w:ascii="Times New Roman" w:hAnsi="Times New Roman" w:cs="Times New Roman"/>
          <w:bCs/>
          <w:iCs/>
          <w:sz w:val="24"/>
          <w:szCs w:val="24"/>
        </w:rPr>
        <w:t xml:space="preserve">Исаева, О. М.  Управление </w:t>
      </w:r>
      <w:proofErr w:type="gramStart"/>
      <w:r w:rsidRPr="007E7962">
        <w:rPr>
          <w:rFonts w:ascii="Times New Roman" w:hAnsi="Times New Roman" w:cs="Times New Roman"/>
          <w:bCs/>
          <w:iCs/>
          <w:sz w:val="24"/>
          <w:szCs w:val="24"/>
        </w:rPr>
        <w:t>персоналом :</w:t>
      </w:r>
      <w:proofErr w:type="gramEnd"/>
      <w:r w:rsidRPr="007E7962">
        <w:rPr>
          <w:rFonts w:ascii="Times New Roman" w:hAnsi="Times New Roman" w:cs="Times New Roman"/>
          <w:bCs/>
          <w:iCs/>
          <w:sz w:val="24"/>
          <w:szCs w:val="24"/>
        </w:rPr>
        <w:t xml:space="preserve"> учебник и практикум для среднего профессионального образования / О. М. Исаева, Е. А. </w:t>
      </w:r>
      <w:proofErr w:type="spellStart"/>
      <w:r w:rsidRPr="007E7962">
        <w:rPr>
          <w:rFonts w:ascii="Times New Roman" w:hAnsi="Times New Roman" w:cs="Times New Roman"/>
          <w:bCs/>
          <w:iCs/>
          <w:sz w:val="24"/>
          <w:szCs w:val="24"/>
        </w:rPr>
        <w:t>Припорова</w:t>
      </w:r>
      <w:proofErr w:type="spellEnd"/>
      <w:r w:rsidRPr="007E7962">
        <w:rPr>
          <w:rFonts w:ascii="Times New Roman" w:hAnsi="Times New Roman" w:cs="Times New Roman"/>
          <w:bCs/>
          <w:iCs/>
          <w:sz w:val="24"/>
          <w:szCs w:val="24"/>
        </w:rPr>
        <w:t xml:space="preserve">. — 2-е изд. — </w:t>
      </w:r>
      <w:proofErr w:type="gramStart"/>
      <w:r w:rsidRPr="007E7962">
        <w:rPr>
          <w:rFonts w:ascii="Times New Roman" w:hAnsi="Times New Roman" w:cs="Times New Roman"/>
          <w:bCs/>
          <w:iCs/>
          <w:sz w:val="24"/>
          <w:szCs w:val="24"/>
        </w:rPr>
        <w:t>Москва :</w:t>
      </w:r>
      <w:proofErr w:type="gramEnd"/>
      <w:r w:rsidRPr="007E7962">
        <w:rPr>
          <w:rFonts w:ascii="Times New Roman" w:hAnsi="Times New Roman" w:cs="Times New Roman"/>
          <w:bCs/>
          <w:iCs/>
          <w:sz w:val="24"/>
          <w:szCs w:val="24"/>
        </w:rPr>
        <w:t xml:space="preserve"> Издательство </w:t>
      </w:r>
      <w:proofErr w:type="spellStart"/>
      <w:r w:rsidRPr="007E7962">
        <w:rPr>
          <w:rFonts w:ascii="Times New Roman" w:hAnsi="Times New Roman" w:cs="Times New Roman"/>
          <w:bCs/>
          <w:iCs/>
          <w:sz w:val="24"/>
          <w:szCs w:val="24"/>
        </w:rPr>
        <w:t>Юрайт</w:t>
      </w:r>
      <w:proofErr w:type="spellEnd"/>
      <w:r w:rsidRPr="007E7962">
        <w:rPr>
          <w:rFonts w:ascii="Times New Roman" w:hAnsi="Times New Roman" w:cs="Times New Roman"/>
          <w:bCs/>
          <w:iCs/>
          <w:sz w:val="24"/>
          <w:szCs w:val="24"/>
        </w:rPr>
        <w:t xml:space="preserve">, 2024. — 168 с. — (Профессиональное образование). — ISBN 978-5-534-07215-0. — </w:t>
      </w:r>
      <w:proofErr w:type="gramStart"/>
      <w:r w:rsidRPr="007E7962">
        <w:rPr>
          <w:rFonts w:ascii="Times New Roman" w:hAnsi="Times New Roman" w:cs="Times New Roman"/>
          <w:bCs/>
          <w:iCs/>
          <w:sz w:val="24"/>
          <w:szCs w:val="24"/>
        </w:rPr>
        <w:t>Текст :</w:t>
      </w:r>
      <w:proofErr w:type="gramEnd"/>
      <w:r w:rsidRPr="007E7962">
        <w:rPr>
          <w:rFonts w:ascii="Times New Roman" w:hAnsi="Times New Roman" w:cs="Times New Roman"/>
          <w:bCs/>
          <w:iCs/>
          <w:sz w:val="24"/>
          <w:szCs w:val="24"/>
        </w:rPr>
        <w:t xml:space="preserve"> электронный // Образовательная платформа </w:t>
      </w:r>
      <w:proofErr w:type="spellStart"/>
      <w:r w:rsidRPr="007E7962">
        <w:rPr>
          <w:rFonts w:ascii="Times New Roman" w:hAnsi="Times New Roman" w:cs="Times New Roman"/>
          <w:bCs/>
          <w:iCs/>
          <w:sz w:val="24"/>
          <w:szCs w:val="24"/>
        </w:rPr>
        <w:t>Юрайт</w:t>
      </w:r>
      <w:proofErr w:type="spellEnd"/>
      <w:r w:rsidRPr="007E7962">
        <w:rPr>
          <w:rFonts w:ascii="Times New Roman" w:hAnsi="Times New Roman" w:cs="Times New Roman"/>
          <w:bCs/>
          <w:iCs/>
          <w:sz w:val="24"/>
          <w:szCs w:val="24"/>
        </w:rPr>
        <w:t xml:space="preserve"> [сайт]. — URL: https://urait.ru/bcode/537954</w:t>
      </w:r>
    </w:p>
    <w:p w14:paraId="2F9DBBB9" w14:textId="67EDB68A" w:rsidR="007E7962" w:rsidRPr="007E7962" w:rsidRDefault="007E7962" w:rsidP="0023673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E7962">
        <w:rPr>
          <w:rFonts w:ascii="Times New Roman" w:hAnsi="Times New Roman" w:cs="Times New Roman"/>
          <w:bCs/>
          <w:iCs/>
          <w:sz w:val="24"/>
          <w:szCs w:val="24"/>
        </w:rPr>
        <w:t xml:space="preserve">Кибанов, А. Я. Основы управления </w:t>
      </w:r>
      <w:proofErr w:type="gramStart"/>
      <w:r w:rsidRPr="007E7962">
        <w:rPr>
          <w:rFonts w:ascii="Times New Roman" w:hAnsi="Times New Roman" w:cs="Times New Roman"/>
          <w:bCs/>
          <w:iCs/>
          <w:sz w:val="24"/>
          <w:szCs w:val="24"/>
        </w:rPr>
        <w:t>персоналом :</w:t>
      </w:r>
      <w:proofErr w:type="gramEnd"/>
      <w:r w:rsidRPr="007E7962">
        <w:rPr>
          <w:rFonts w:ascii="Times New Roman" w:hAnsi="Times New Roman" w:cs="Times New Roman"/>
          <w:bCs/>
          <w:iCs/>
          <w:sz w:val="24"/>
          <w:szCs w:val="24"/>
        </w:rPr>
        <w:t xml:space="preserve"> учебник / А. Я. </w:t>
      </w:r>
      <w:proofErr w:type="spellStart"/>
      <w:r w:rsidRPr="007E7962">
        <w:rPr>
          <w:rFonts w:ascii="Times New Roman" w:hAnsi="Times New Roman" w:cs="Times New Roman"/>
          <w:bCs/>
          <w:iCs/>
          <w:sz w:val="24"/>
          <w:szCs w:val="24"/>
        </w:rPr>
        <w:t>Кибанов</w:t>
      </w:r>
      <w:proofErr w:type="spellEnd"/>
      <w:r w:rsidRPr="007E7962">
        <w:rPr>
          <w:rFonts w:ascii="Times New Roman" w:hAnsi="Times New Roman" w:cs="Times New Roman"/>
          <w:bCs/>
          <w:iCs/>
          <w:sz w:val="24"/>
          <w:szCs w:val="24"/>
        </w:rPr>
        <w:t xml:space="preserve">. — 3-е изд., </w:t>
      </w:r>
      <w:proofErr w:type="spellStart"/>
      <w:r w:rsidRPr="007E7962">
        <w:rPr>
          <w:rFonts w:ascii="Times New Roman" w:hAnsi="Times New Roman" w:cs="Times New Roman"/>
          <w:bCs/>
          <w:iCs/>
          <w:sz w:val="24"/>
          <w:szCs w:val="24"/>
        </w:rPr>
        <w:t>перераб</w:t>
      </w:r>
      <w:proofErr w:type="spellEnd"/>
      <w:r w:rsidRPr="007E7962">
        <w:rPr>
          <w:rFonts w:ascii="Times New Roman" w:hAnsi="Times New Roman" w:cs="Times New Roman"/>
          <w:bCs/>
          <w:iCs/>
          <w:sz w:val="24"/>
          <w:szCs w:val="24"/>
        </w:rPr>
        <w:t xml:space="preserve">. и доп. — </w:t>
      </w:r>
      <w:proofErr w:type="gramStart"/>
      <w:r w:rsidRPr="007E7962">
        <w:rPr>
          <w:rFonts w:ascii="Times New Roman" w:hAnsi="Times New Roman" w:cs="Times New Roman"/>
          <w:bCs/>
          <w:iCs/>
          <w:sz w:val="24"/>
          <w:szCs w:val="24"/>
        </w:rPr>
        <w:t>Москва :</w:t>
      </w:r>
      <w:proofErr w:type="gramEnd"/>
      <w:r w:rsidRPr="007E7962">
        <w:rPr>
          <w:rFonts w:ascii="Times New Roman" w:hAnsi="Times New Roman" w:cs="Times New Roman"/>
          <w:bCs/>
          <w:iCs/>
          <w:sz w:val="24"/>
          <w:szCs w:val="24"/>
        </w:rPr>
        <w:t xml:space="preserve"> ИНФРА-М, 2024. — 440 с. + Доп. материалы [Электронный ресурс</w:t>
      </w:r>
      <w:proofErr w:type="gramStart"/>
      <w:r w:rsidRPr="007E7962">
        <w:rPr>
          <w:rFonts w:ascii="Times New Roman" w:hAnsi="Times New Roman" w:cs="Times New Roman"/>
          <w:bCs/>
          <w:iCs/>
          <w:sz w:val="24"/>
          <w:szCs w:val="24"/>
        </w:rPr>
        <w:t>].—</w:t>
      </w:r>
      <w:proofErr w:type="gramEnd"/>
      <w:r w:rsidRPr="007E7962">
        <w:rPr>
          <w:rFonts w:ascii="Times New Roman" w:hAnsi="Times New Roman" w:cs="Times New Roman"/>
          <w:bCs/>
          <w:iCs/>
          <w:sz w:val="24"/>
          <w:szCs w:val="24"/>
        </w:rPr>
        <w:t xml:space="preserve"> DOI 10.12737/4118. - ISBN 978-5-16-018872-0. - </w:t>
      </w:r>
      <w:proofErr w:type="gramStart"/>
      <w:r w:rsidRPr="007E7962">
        <w:rPr>
          <w:rFonts w:ascii="Times New Roman" w:hAnsi="Times New Roman" w:cs="Times New Roman"/>
          <w:bCs/>
          <w:iCs/>
          <w:sz w:val="24"/>
          <w:szCs w:val="24"/>
        </w:rPr>
        <w:t>Текст :</w:t>
      </w:r>
      <w:proofErr w:type="gramEnd"/>
      <w:r w:rsidRPr="007E7962">
        <w:rPr>
          <w:rFonts w:ascii="Times New Roman" w:hAnsi="Times New Roman" w:cs="Times New Roman"/>
          <w:bCs/>
          <w:iCs/>
          <w:sz w:val="24"/>
          <w:szCs w:val="24"/>
        </w:rPr>
        <w:t xml:space="preserve"> электронный. - URL: https://znanium.com/catalog/product/2073489</w:t>
      </w:r>
    </w:p>
    <w:p w14:paraId="5137717C" w14:textId="574606C5" w:rsidR="007E7962" w:rsidRPr="007E7962" w:rsidRDefault="007E7962" w:rsidP="0023673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E7962">
        <w:rPr>
          <w:rFonts w:ascii="Times New Roman" w:hAnsi="Times New Roman" w:cs="Times New Roman"/>
          <w:bCs/>
          <w:iCs/>
          <w:sz w:val="24"/>
          <w:szCs w:val="24"/>
        </w:rPr>
        <w:t xml:space="preserve">Управление </w:t>
      </w:r>
      <w:proofErr w:type="gramStart"/>
      <w:r w:rsidRPr="007E7962">
        <w:rPr>
          <w:rFonts w:ascii="Times New Roman" w:hAnsi="Times New Roman" w:cs="Times New Roman"/>
          <w:bCs/>
          <w:iCs/>
          <w:sz w:val="24"/>
          <w:szCs w:val="24"/>
        </w:rPr>
        <w:t>персоналом :</w:t>
      </w:r>
      <w:proofErr w:type="gramEnd"/>
      <w:r w:rsidRPr="007E7962">
        <w:rPr>
          <w:rFonts w:ascii="Times New Roman" w:hAnsi="Times New Roman" w:cs="Times New Roman"/>
          <w:bCs/>
          <w:iCs/>
          <w:sz w:val="24"/>
          <w:szCs w:val="24"/>
        </w:rPr>
        <w:t xml:space="preserve"> учебник и практикум для среднего профессионального образования / А. А. </w:t>
      </w:r>
      <w:proofErr w:type="spellStart"/>
      <w:r w:rsidRPr="007E7962">
        <w:rPr>
          <w:rFonts w:ascii="Times New Roman" w:hAnsi="Times New Roman" w:cs="Times New Roman"/>
          <w:bCs/>
          <w:iCs/>
          <w:sz w:val="24"/>
          <w:szCs w:val="24"/>
        </w:rPr>
        <w:t>Литвинюк</w:t>
      </w:r>
      <w:proofErr w:type="spellEnd"/>
      <w:r w:rsidRPr="007E7962">
        <w:rPr>
          <w:rFonts w:ascii="Times New Roman" w:hAnsi="Times New Roman" w:cs="Times New Roman"/>
          <w:bCs/>
          <w:iCs/>
          <w:sz w:val="24"/>
          <w:szCs w:val="24"/>
        </w:rPr>
        <w:t xml:space="preserve"> [и др.] ; под редакцией А. А. </w:t>
      </w:r>
      <w:proofErr w:type="spellStart"/>
      <w:r w:rsidRPr="007E7962">
        <w:rPr>
          <w:rFonts w:ascii="Times New Roman" w:hAnsi="Times New Roman" w:cs="Times New Roman"/>
          <w:bCs/>
          <w:iCs/>
          <w:sz w:val="24"/>
          <w:szCs w:val="24"/>
        </w:rPr>
        <w:t>Литвинюка</w:t>
      </w:r>
      <w:proofErr w:type="spellEnd"/>
      <w:r w:rsidRPr="007E7962">
        <w:rPr>
          <w:rFonts w:ascii="Times New Roman" w:hAnsi="Times New Roman" w:cs="Times New Roman"/>
          <w:bCs/>
          <w:iCs/>
          <w:sz w:val="24"/>
          <w:szCs w:val="24"/>
        </w:rPr>
        <w:t xml:space="preserve">. — 3-е изд., </w:t>
      </w:r>
      <w:proofErr w:type="spellStart"/>
      <w:r w:rsidRPr="007E7962">
        <w:rPr>
          <w:rFonts w:ascii="Times New Roman" w:hAnsi="Times New Roman" w:cs="Times New Roman"/>
          <w:bCs/>
          <w:iCs/>
          <w:sz w:val="24"/>
          <w:szCs w:val="24"/>
        </w:rPr>
        <w:t>перераб</w:t>
      </w:r>
      <w:proofErr w:type="spellEnd"/>
      <w:r w:rsidRPr="007E7962">
        <w:rPr>
          <w:rFonts w:ascii="Times New Roman" w:hAnsi="Times New Roman" w:cs="Times New Roman"/>
          <w:bCs/>
          <w:iCs/>
          <w:sz w:val="24"/>
          <w:szCs w:val="24"/>
        </w:rPr>
        <w:t xml:space="preserve">. и доп. — </w:t>
      </w:r>
      <w:proofErr w:type="gramStart"/>
      <w:r w:rsidRPr="007E7962">
        <w:rPr>
          <w:rFonts w:ascii="Times New Roman" w:hAnsi="Times New Roman" w:cs="Times New Roman"/>
          <w:bCs/>
          <w:iCs/>
          <w:sz w:val="24"/>
          <w:szCs w:val="24"/>
        </w:rPr>
        <w:t>Москва :</w:t>
      </w:r>
      <w:proofErr w:type="gramEnd"/>
      <w:r w:rsidRPr="007E7962">
        <w:rPr>
          <w:rFonts w:ascii="Times New Roman" w:hAnsi="Times New Roman" w:cs="Times New Roman"/>
          <w:bCs/>
          <w:iCs/>
          <w:sz w:val="24"/>
          <w:szCs w:val="24"/>
        </w:rPr>
        <w:t xml:space="preserve"> Издательство </w:t>
      </w:r>
      <w:proofErr w:type="spellStart"/>
      <w:r w:rsidRPr="007E7962">
        <w:rPr>
          <w:rFonts w:ascii="Times New Roman" w:hAnsi="Times New Roman" w:cs="Times New Roman"/>
          <w:bCs/>
          <w:iCs/>
          <w:sz w:val="24"/>
          <w:szCs w:val="24"/>
        </w:rPr>
        <w:t>Юрайт</w:t>
      </w:r>
      <w:proofErr w:type="spellEnd"/>
      <w:r w:rsidRPr="007E7962">
        <w:rPr>
          <w:rFonts w:ascii="Times New Roman" w:hAnsi="Times New Roman" w:cs="Times New Roman"/>
          <w:bCs/>
          <w:iCs/>
          <w:sz w:val="24"/>
          <w:szCs w:val="24"/>
        </w:rPr>
        <w:t xml:space="preserve">, 2024. — 461 с. — (Профессиональная практика). — ISBN 978-5-534-16151-9. — </w:t>
      </w:r>
      <w:proofErr w:type="gramStart"/>
      <w:r w:rsidRPr="007E7962">
        <w:rPr>
          <w:rFonts w:ascii="Times New Roman" w:hAnsi="Times New Roman" w:cs="Times New Roman"/>
          <w:bCs/>
          <w:iCs/>
          <w:sz w:val="24"/>
          <w:szCs w:val="24"/>
        </w:rPr>
        <w:t>Текст :</w:t>
      </w:r>
      <w:proofErr w:type="gramEnd"/>
      <w:r w:rsidRPr="007E7962">
        <w:rPr>
          <w:rFonts w:ascii="Times New Roman" w:hAnsi="Times New Roman" w:cs="Times New Roman"/>
          <w:bCs/>
          <w:iCs/>
          <w:sz w:val="24"/>
          <w:szCs w:val="24"/>
        </w:rPr>
        <w:t xml:space="preserve"> электронный // Образовательная платформа </w:t>
      </w:r>
      <w:proofErr w:type="spellStart"/>
      <w:r w:rsidRPr="007E7962">
        <w:rPr>
          <w:rFonts w:ascii="Times New Roman" w:hAnsi="Times New Roman" w:cs="Times New Roman"/>
          <w:bCs/>
          <w:iCs/>
          <w:sz w:val="24"/>
          <w:szCs w:val="24"/>
        </w:rPr>
        <w:t>Юрайт</w:t>
      </w:r>
      <w:proofErr w:type="spellEnd"/>
      <w:r w:rsidRPr="007E7962">
        <w:rPr>
          <w:rFonts w:ascii="Times New Roman" w:hAnsi="Times New Roman" w:cs="Times New Roman"/>
          <w:bCs/>
          <w:iCs/>
          <w:sz w:val="24"/>
          <w:szCs w:val="24"/>
        </w:rPr>
        <w:t xml:space="preserve"> [сайт]. — URL: https://urait.ru/bcode/536835</w:t>
      </w:r>
    </w:p>
    <w:p w14:paraId="7BB75330" w14:textId="77777777" w:rsidR="007E7962" w:rsidRDefault="007E7962" w:rsidP="00BB41E1">
      <w:pPr>
        <w:suppressAutoHyphens/>
        <w:spacing w:line="276" w:lineRule="auto"/>
        <w:ind w:firstLine="709"/>
        <w:contextualSpacing/>
        <w:rPr>
          <w:rFonts w:ascii="Times New Roman" w:hAnsi="Times New Roman" w:cs="Times New Roman"/>
          <w:b/>
          <w:bCs/>
          <w:sz w:val="24"/>
          <w:szCs w:val="24"/>
        </w:rPr>
      </w:pPr>
    </w:p>
    <w:p w14:paraId="0A2739E7" w14:textId="79E25A83" w:rsidR="00BB41E1" w:rsidRPr="00BB41E1" w:rsidRDefault="00BB41E1" w:rsidP="00BB41E1">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p>
    <w:p w14:paraId="74787647" w14:textId="347E92E0" w:rsidR="00BB41E1" w:rsidRDefault="00BB41E1" w:rsidP="00BB41E1">
      <w:pPr>
        <w:pStyle w:val="1f"/>
        <w:rPr>
          <w:rFonts w:ascii="Times New Roman" w:hAnsi="Times New Roman"/>
          <w:lang w:val="ru-RU"/>
        </w:rPr>
      </w:pPr>
    </w:p>
    <w:p w14:paraId="4223831F" w14:textId="1765D112" w:rsidR="007E7962" w:rsidRDefault="0020078D" w:rsidP="007E7962">
      <w:pPr>
        <w:tabs>
          <w:tab w:val="left" w:pos="1134"/>
        </w:tabs>
        <w:suppressAutoHyphens/>
        <w:spacing w:line="276" w:lineRule="auto"/>
        <w:ind w:firstLine="680"/>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7E7962" w:rsidRPr="007E7962">
        <w:rPr>
          <w:rFonts w:ascii="Times New Roman" w:eastAsia="Times New Roman" w:hAnsi="Times New Roman" w:cs="Times New Roman"/>
          <w:bCs/>
          <w:sz w:val="24"/>
          <w:szCs w:val="24"/>
          <w:lang w:eastAsia="zh-CN"/>
        </w:rPr>
        <w:t>Сергеев И.В. Экономика организации (предприятия) - М.: Финансы и статистика, 2018 г.-576 с.</w:t>
      </w:r>
    </w:p>
    <w:p w14:paraId="02E66870" w14:textId="3412BA97" w:rsidR="007E7962" w:rsidRPr="007E7962" w:rsidRDefault="0020078D" w:rsidP="007E7962">
      <w:pPr>
        <w:tabs>
          <w:tab w:val="left" w:pos="1134"/>
        </w:tabs>
        <w:suppressAutoHyphens/>
        <w:spacing w:line="276" w:lineRule="auto"/>
        <w:ind w:firstLine="680"/>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x-none"/>
        </w:rPr>
        <w:t>2</w:t>
      </w:r>
      <w:r w:rsidRPr="0020078D">
        <w:rPr>
          <w:rFonts w:ascii="Times New Roman" w:eastAsia="Times New Roman" w:hAnsi="Times New Roman" w:cs="Times New Roman"/>
          <w:bCs/>
          <w:sz w:val="24"/>
          <w:szCs w:val="24"/>
          <w:lang w:eastAsia="x-none"/>
        </w:rPr>
        <w:t>.</w:t>
      </w:r>
      <w:r w:rsidR="007E7962" w:rsidRPr="007E7962">
        <w:rPr>
          <w:rFonts w:ascii="Times New Roman" w:eastAsia="Times New Roman" w:hAnsi="Times New Roman" w:cs="Times New Roman"/>
          <w:bCs/>
          <w:sz w:val="24"/>
          <w:szCs w:val="24"/>
          <w:lang w:eastAsia="x-none"/>
        </w:rPr>
        <w:t xml:space="preserve"> Официальный сайт Объединенной авиастроительной корпорации – </w:t>
      </w:r>
      <w:r w:rsidR="007E7962" w:rsidRPr="007E7962">
        <w:rPr>
          <w:rFonts w:ascii="Times New Roman" w:eastAsia="Times New Roman" w:hAnsi="Times New Roman" w:cs="Times New Roman"/>
          <w:bCs/>
          <w:sz w:val="24"/>
          <w:szCs w:val="24"/>
          <w:lang w:val="en-US" w:eastAsia="x-none"/>
        </w:rPr>
        <w:t>URL</w:t>
      </w:r>
      <w:r w:rsidR="007E7962" w:rsidRPr="007E7962">
        <w:rPr>
          <w:rFonts w:ascii="Times New Roman" w:eastAsia="Times New Roman" w:hAnsi="Times New Roman" w:cs="Times New Roman"/>
          <w:bCs/>
          <w:sz w:val="24"/>
          <w:szCs w:val="24"/>
          <w:lang w:eastAsia="x-none"/>
        </w:rPr>
        <w:t xml:space="preserve">: </w:t>
      </w:r>
      <w:hyperlink r:id="rId12" w:history="1">
        <w:r w:rsidR="007E7962" w:rsidRPr="007E7962">
          <w:rPr>
            <w:rFonts w:ascii="Times New Roman" w:eastAsia="Times New Roman" w:hAnsi="Times New Roman" w:cs="Times New Roman"/>
            <w:bCs/>
            <w:sz w:val="24"/>
            <w:szCs w:val="24"/>
            <w:lang w:val="x-none" w:eastAsia="x-none"/>
          </w:rPr>
          <w:t>www.uacrussia.ru</w:t>
        </w:r>
      </w:hyperlink>
    </w:p>
    <w:p w14:paraId="5C4149C8" w14:textId="33F0FF95" w:rsidR="007E7962" w:rsidRPr="007E7962" w:rsidRDefault="0020078D" w:rsidP="007E7962">
      <w:pPr>
        <w:tabs>
          <w:tab w:val="left" w:pos="1134"/>
        </w:tabs>
        <w:suppressAutoHyphens/>
        <w:spacing w:line="276" w:lineRule="auto"/>
        <w:ind w:firstLine="680"/>
        <w:contextualSpacing/>
        <w:jc w:val="both"/>
        <w:rPr>
          <w:rFonts w:ascii="Times New Roman" w:eastAsia="Times New Roman" w:hAnsi="Times New Roman" w:cs="Times New Roman"/>
          <w:bCs/>
          <w:sz w:val="24"/>
          <w:szCs w:val="24"/>
          <w:lang w:val="x-none" w:eastAsia="x-none"/>
        </w:rPr>
      </w:pPr>
      <w:r w:rsidRPr="0020078D">
        <w:rPr>
          <w:rFonts w:ascii="Times New Roman" w:eastAsia="Times New Roman" w:hAnsi="Times New Roman" w:cs="Times New Roman"/>
          <w:bCs/>
          <w:sz w:val="24"/>
          <w:szCs w:val="24"/>
          <w:lang w:eastAsia="x-none"/>
        </w:rPr>
        <w:t>3.</w:t>
      </w:r>
      <w:r w:rsidR="007E7962" w:rsidRPr="007E7962">
        <w:rPr>
          <w:rFonts w:ascii="Times New Roman" w:eastAsia="Times New Roman" w:hAnsi="Times New Roman" w:cs="Times New Roman"/>
          <w:bCs/>
          <w:sz w:val="24"/>
          <w:szCs w:val="24"/>
          <w:lang w:eastAsia="x-none"/>
        </w:rPr>
        <w:t xml:space="preserve">Национальный авиационный журнал «Крылья Родины» – URL: </w:t>
      </w:r>
      <w:hyperlink r:id="rId13" w:history="1">
        <w:r w:rsidR="007E7962" w:rsidRPr="007E7962">
          <w:rPr>
            <w:rFonts w:ascii="Times New Roman" w:eastAsia="Times New Roman" w:hAnsi="Times New Roman" w:cs="Times New Roman"/>
            <w:bCs/>
            <w:sz w:val="24"/>
            <w:szCs w:val="24"/>
            <w:lang w:val="x-none" w:eastAsia="x-none"/>
          </w:rPr>
          <w:t>www.kr-magazine.ru</w:t>
        </w:r>
      </w:hyperlink>
    </w:p>
    <w:p w14:paraId="4FB8673B" w14:textId="24B550AF" w:rsidR="007E7962" w:rsidRPr="007E7962" w:rsidRDefault="0020078D" w:rsidP="007E7962">
      <w:pPr>
        <w:suppressAutoHyphens/>
        <w:spacing w:line="276" w:lineRule="auto"/>
        <w:ind w:firstLine="680"/>
        <w:contextualSpacing/>
        <w:jc w:val="both"/>
        <w:rPr>
          <w:rFonts w:ascii="Times New Roman" w:eastAsia="Times New Roman" w:hAnsi="Times New Roman" w:cs="Times New Roman"/>
          <w:bCs/>
          <w:sz w:val="24"/>
          <w:szCs w:val="24"/>
          <w:lang w:val="x-none" w:eastAsia="x-none"/>
        </w:rPr>
      </w:pPr>
      <w:r>
        <w:rPr>
          <w:rFonts w:ascii="Times New Roman" w:eastAsia="Times New Roman" w:hAnsi="Times New Roman" w:cs="Times New Roman"/>
          <w:bCs/>
          <w:sz w:val="24"/>
          <w:szCs w:val="24"/>
          <w:lang w:eastAsia="x-none"/>
        </w:rPr>
        <w:t>4.</w:t>
      </w:r>
      <w:r w:rsidR="007E7962" w:rsidRPr="007E7962">
        <w:rPr>
          <w:rFonts w:ascii="Times New Roman" w:eastAsia="Times New Roman" w:hAnsi="Times New Roman" w:cs="Times New Roman"/>
          <w:bCs/>
          <w:sz w:val="24"/>
          <w:szCs w:val="24"/>
          <w:lang w:val="x-none" w:eastAsia="x-none"/>
        </w:rPr>
        <w:t>Центральный аэрогидродинамический институт имени профессора Н. Е. Жуковского</w:t>
      </w:r>
      <w:r w:rsidR="007E7962" w:rsidRPr="007E7962">
        <w:rPr>
          <w:rFonts w:ascii="Times New Roman" w:eastAsia="Times New Roman" w:hAnsi="Times New Roman" w:cs="Times New Roman"/>
          <w:bCs/>
          <w:sz w:val="24"/>
          <w:szCs w:val="24"/>
          <w:lang w:eastAsia="x-none"/>
        </w:rPr>
        <w:t xml:space="preserve"> – URL: </w:t>
      </w:r>
      <w:r w:rsidR="007E7962" w:rsidRPr="007E7962">
        <w:rPr>
          <w:rFonts w:ascii="Times New Roman" w:eastAsia="Times New Roman" w:hAnsi="Times New Roman" w:cs="Times New Roman"/>
          <w:bCs/>
          <w:sz w:val="24"/>
          <w:szCs w:val="24"/>
          <w:lang w:val="x-none" w:eastAsia="x-none"/>
        </w:rPr>
        <w:t xml:space="preserve">www.tsagi.ru  </w:t>
      </w:r>
    </w:p>
    <w:p w14:paraId="705D30A7" w14:textId="1E3428BE" w:rsidR="007E7962" w:rsidRPr="007E7962" w:rsidRDefault="0020078D" w:rsidP="007E7962">
      <w:pPr>
        <w:suppressAutoHyphens/>
        <w:spacing w:line="276" w:lineRule="auto"/>
        <w:ind w:firstLine="680"/>
        <w:contextualSpacing/>
        <w:jc w:val="both"/>
        <w:rPr>
          <w:rFonts w:ascii="Times New Roman" w:eastAsia="Times New Roman" w:hAnsi="Times New Roman" w:cs="Times New Roman"/>
          <w:bCs/>
          <w:sz w:val="24"/>
          <w:szCs w:val="24"/>
          <w:lang w:val="x-none" w:eastAsia="x-none"/>
        </w:rPr>
      </w:pPr>
      <w:r>
        <w:rPr>
          <w:rFonts w:ascii="Times New Roman" w:eastAsia="Times New Roman" w:hAnsi="Times New Roman" w:cs="Times New Roman"/>
          <w:bCs/>
          <w:sz w:val="24"/>
          <w:szCs w:val="24"/>
          <w:lang w:eastAsia="x-none"/>
        </w:rPr>
        <w:t>5.</w:t>
      </w:r>
      <w:r w:rsidR="007E7962" w:rsidRPr="007E7962">
        <w:rPr>
          <w:rFonts w:ascii="Times New Roman" w:eastAsia="Times New Roman" w:hAnsi="Times New Roman" w:cs="Times New Roman"/>
          <w:bCs/>
          <w:sz w:val="24"/>
          <w:szCs w:val="24"/>
          <w:lang w:val="x-none" w:eastAsia="x-none"/>
        </w:rPr>
        <w:t>Электронный научный журнал</w:t>
      </w:r>
      <w:r w:rsidR="007E7962" w:rsidRPr="007E7962">
        <w:rPr>
          <w:rFonts w:ascii="Times New Roman" w:eastAsia="Times New Roman" w:hAnsi="Times New Roman" w:cs="Times New Roman"/>
          <w:bCs/>
          <w:sz w:val="24"/>
          <w:szCs w:val="24"/>
          <w:lang w:eastAsia="x-none"/>
        </w:rPr>
        <w:t xml:space="preserve"> «Вооружение и экономика» – URL: </w:t>
      </w:r>
      <w:r w:rsidR="007E7962" w:rsidRPr="007E7962">
        <w:rPr>
          <w:rFonts w:ascii="Times New Roman" w:eastAsia="Times New Roman" w:hAnsi="Times New Roman" w:cs="Times New Roman"/>
          <w:bCs/>
          <w:sz w:val="24"/>
          <w:szCs w:val="24"/>
          <w:lang w:val="x-none" w:eastAsia="x-none"/>
        </w:rPr>
        <w:t>www.viek.ru</w:t>
      </w:r>
    </w:p>
    <w:p w14:paraId="2A733CAD" w14:textId="21EB7CE2" w:rsidR="007E7962" w:rsidRDefault="007E7962" w:rsidP="00236733">
      <w:pPr>
        <w:pStyle w:val="1f"/>
        <w:jc w:val="left"/>
        <w:rPr>
          <w:rFonts w:ascii="Times New Roman" w:hAnsi="Times New Roman"/>
          <w:lang w:val="ru-RU"/>
        </w:rPr>
      </w:pPr>
    </w:p>
    <w:p w14:paraId="6222C13E" w14:textId="77777777" w:rsidR="007E7962" w:rsidRPr="00BB41E1" w:rsidRDefault="007E7962" w:rsidP="00BB41E1">
      <w:pPr>
        <w:pStyle w:val="1f"/>
        <w:rPr>
          <w:rFonts w:ascii="Times New Roman" w:hAnsi="Times New Roman"/>
          <w:lang w:val="ru-RU"/>
        </w:rPr>
      </w:pPr>
    </w:p>
    <w:p w14:paraId="4C5E7003" w14:textId="77777777" w:rsidR="00BB41E1" w:rsidRDefault="00BB41E1" w:rsidP="00BB41E1">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5DFC046C" w14:textId="77777777" w:rsidR="00BB41E1" w:rsidRDefault="00BB41E1" w:rsidP="00BB41E1">
      <w:pPr>
        <w:pStyle w:val="1f"/>
        <w:rPr>
          <w:rFonts w:ascii="Times New Roman" w:hAnsi="Times New Roman"/>
          <w:bCs w:val="0"/>
        </w:rPr>
      </w:pPr>
    </w:p>
    <w:p w14:paraId="64C703BF" w14:textId="77777777" w:rsidR="00DF5BE5" w:rsidRDefault="00BB41E1" w:rsidP="00BB41E1">
      <w:pPr>
        <w:pStyle w:val="1f"/>
        <w:tabs>
          <w:tab w:val="left" w:pos="210"/>
        </w:tabs>
        <w:jc w:val="left"/>
        <w:rPr>
          <w:rFonts w:ascii="Times New Roman" w:hAnsi="Times New Roman"/>
          <w:bCs w:val="0"/>
        </w:rPr>
      </w:pPr>
      <w:r>
        <w:rPr>
          <w:rFonts w:ascii="Times New Roman" w:hAnsi="Times New Roman"/>
          <w:bCs w:val="0"/>
        </w:rPr>
        <w:tab/>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2"/>
        <w:gridCol w:w="3402"/>
        <w:gridCol w:w="2403"/>
      </w:tblGrid>
      <w:tr w:rsidR="00DF5BE5" w:rsidRPr="00DF5BE5" w14:paraId="1E227C80" w14:textId="77777777" w:rsidTr="00236733">
        <w:trPr>
          <w:trHeight w:val="1098"/>
        </w:trPr>
        <w:tc>
          <w:tcPr>
            <w:tcW w:w="4112" w:type="dxa"/>
            <w:hideMark/>
          </w:tcPr>
          <w:p w14:paraId="41E795FF" w14:textId="77777777" w:rsidR="00DF5BE5" w:rsidRPr="00DF5BE5" w:rsidRDefault="00DF5BE5" w:rsidP="00DF5BE5">
            <w:pPr>
              <w:suppressAutoHyphens/>
              <w:jc w:val="center"/>
              <w:rPr>
                <w:rFonts w:ascii="Times New Roman" w:eastAsia="Times New Roman" w:hAnsi="Times New Roman" w:cs="Times New Roman"/>
                <w:sz w:val="24"/>
                <w:szCs w:val="24"/>
                <w:lang w:eastAsia="ru-RU"/>
              </w:rPr>
            </w:pPr>
            <w:r w:rsidRPr="00DF5BE5">
              <w:rPr>
                <w:rFonts w:ascii="Times New Roman" w:eastAsia="Times New Roman" w:hAnsi="Times New Roman" w:cs="Times New Roman"/>
                <w:b/>
                <w:iCs/>
                <w:sz w:val="24"/>
                <w:szCs w:val="24"/>
                <w:lang w:eastAsia="ru-RU"/>
              </w:rPr>
              <w:t>Код ПК, ОК</w:t>
            </w:r>
          </w:p>
        </w:tc>
        <w:tc>
          <w:tcPr>
            <w:tcW w:w="3402" w:type="dxa"/>
            <w:vAlign w:val="center"/>
            <w:hideMark/>
          </w:tcPr>
          <w:p w14:paraId="6C7228C8" w14:textId="77777777" w:rsidR="00DF5BE5" w:rsidRPr="00DF5BE5" w:rsidRDefault="00DF5BE5" w:rsidP="00DF5BE5">
            <w:pPr>
              <w:suppressAutoHyphens/>
              <w:jc w:val="center"/>
              <w:rPr>
                <w:rFonts w:ascii="Times New Roman" w:eastAsia="Times New Roman" w:hAnsi="Times New Roman" w:cs="Times New Roman"/>
                <w:sz w:val="24"/>
                <w:szCs w:val="24"/>
                <w:lang w:eastAsia="ru-RU"/>
              </w:rPr>
            </w:pPr>
            <w:r w:rsidRPr="00DF5BE5">
              <w:rPr>
                <w:rFonts w:ascii="Times New Roman" w:eastAsia="Times New Roman" w:hAnsi="Times New Roman" w:cs="Times New Roman"/>
                <w:b/>
                <w:iCs/>
                <w:sz w:val="24"/>
                <w:szCs w:val="24"/>
                <w:lang w:eastAsia="ru-RU"/>
              </w:rPr>
              <w:t xml:space="preserve">Критерии оценки результата </w:t>
            </w:r>
            <w:r w:rsidRPr="00DF5BE5">
              <w:rPr>
                <w:rFonts w:ascii="Times New Roman" w:eastAsia="Times New Roman" w:hAnsi="Times New Roman" w:cs="Times New Roman"/>
                <w:b/>
                <w:iCs/>
                <w:sz w:val="24"/>
                <w:szCs w:val="24"/>
                <w:lang w:eastAsia="ru-RU"/>
              </w:rPr>
              <w:br/>
              <w:t>(показатели освоенности компетенций)</w:t>
            </w:r>
          </w:p>
        </w:tc>
        <w:tc>
          <w:tcPr>
            <w:tcW w:w="2403" w:type="dxa"/>
            <w:vAlign w:val="center"/>
            <w:hideMark/>
          </w:tcPr>
          <w:p w14:paraId="729375FE" w14:textId="77777777" w:rsidR="00DF5BE5" w:rsidRPr="00DF5BE5" w:rsidRDefault="00DF5BE5" w:rsidP="00DF5BE5">
            <w:pPr>
              <w:suppressAutoHyphens/>
              <w:jc w:val="center"/>
              <w:rPr>
                <w:rFonts w:ascii="Times New Roman" w:eastAsia="Times New Roman" w:hAnsi="Times New Roman" w:cs="Times New Roman"/>
                <w:sz w:val="24"/>
                <w:szCs w:val="24"/>
                <w:lang w:eastAsia="ru-RU"/>
              </w:rPr>
            </w:pPr>
            <w:r w:rsidRPr="00DF5BE5">
              <w:rPr>
                <w:rFonts w:ascii="Times New Roman" w:eastAsia="Times New Roman" w:hAnsi="Times New Roman" w:cs="Times New Roman"/>
                <w:b/>
                <w:sz w:val="24"/>
                <w:szCs w:val="24"/>
                <w:lang w:eastAsia="ru-RU"/>
              </w:rPr>
              <w:t>Формы контроля и методы оценки</w:t>
            </w:r>
          </w:p>
        </w:tc>
      </w:tr>
      <w:tr w:rsidR="00DF5BE5" w:rsidRPr="00DF5BE5" w14:paraId="05AD65D9" w14:textId="77777777" w:rsidTr="00236733">
        <w:trPr>
          <w:trHeight w:val="698"/>
        </w:trPr>
        <w:tc>
          <w:tcPr>
            <w:tcW w:w="4112" w:type="dxa"/>
            <w:tcBorders>
              <w:top w:val="single" w:sz="4" w:space="0" w:color="auto"/>
              <w:left w:val="single" w:sz="4" w:space="0" w:color="auto"/>
              <w:bottom w:val="single" w:sz="4" w:space="0" w:color="auto"/>
              <w:right w:val="single" w:sz="4" w:space="0" w:color="auto"/>
            </w:tcBorders>
            <w:hideMark/>
          </w:tcPr>
          <w:p w14:paraId="2C0EEB48" w14:textId="77777777" w:rsidR="00DF5BE5" w:rsidRPr="00DF5BE5" w:rsidRDefault="00DF5BE5" w:rsidP="00DF5BE5">
            <w:pPr>
              <w:suppressAutoHyphens/>
              <w:rPr>
                <w:rFonts w:ascii="Times New Roman" w:eastAsia="Times New Roman" w:hAnsi="Times New Roman" w:cs="Times New Roman"/>
                <w:iCs/>
                <w:sz w:val="24"/>
                <w:szCs w:val="24"/>
                <w:lang w:eastAsia="ru-RU"/>
              </w:rPr>
            </w:pPr>
            <w:r w:rsidRPr="00DF5BE5">
              <w:rPr>
                <w:rFonts w:ascii="Times New Roman" w:eastAsia="Times New Roman" w:hAnsi="Times New Roman" w:cs="Times New Roman"/>
                <w:iCs/>
                <w:sz w:val="24"/>
                <w:szCs w:val="24"/>
                <w:lang w:eastAsia="ru-RU"/>
              </w:rPr>
              <w:t>ПК 2.1. Координировать работу производственного участка и осуществлять содействие в выполнения участком производственных заданий.</w:t>
            </w:r>
          </w:p>
          <w:p w14:paraId="5364E626" w14:textId="77777777" w:rsidR="00DF5BE5" w:rsidRPr="00DF5BE5" w:rsidRDefault="00DF5BE5" w:rsidP="00DF5BE5">
            <w:pPr>
              <w:suppressAutoHyphens/>
              <w:rPr>
                <w:rFonts w:ascii="Times New Roman" w:eastAsia="Times New Roman" w:hAnsi="Times New Roman" w:cs="Times New Roman"/>
                <w:iCs/>
                <w:sz w:val="24"/>
                <w:szCs w:val="24"/>
                <w:lang w:eastAsia="ru-RU"/>
              </w:rPr>
            </w:pPr>
            <w:r w:rsidRPr="00DF5BE5">
              <w:rPr>
                <w:rFonts w:ascii="Times New Roman" w:eastAsia="Times New Roman" w:hAnsi="Times New Roman" w:cs="Times New Roman"/>
                <w:iCs/>
                <w:sz w:val="24"/>
                <w:szCs w:val="24"/>
                <w:lang w:eastAsia="ru-RU"/>
              </w:rPr>
              <w:t>ПК. 2.2 Проверять качество выполняемых работ на производственном участке.</w:t>
            </w:r>
          </w:p>
          <w:p w14:paraId="60DE1419" w14:textId="77777777" w:rsidR="00DF5BE5" w:rsidRPr="00DF5BE5" w:rsidRDefault="00DF5BE5" w:rsidP="00DF5BE5">
            <w:pPr>
              <w:suppressAutoHyphens/>
              <w:rPr>
                <w:rFonts w:ascii="Times New Roman" w:eastAsia="Times New Roman" w:hAnsi="Times New Roman" w:cs="Times New Roman"/>
                <w:iCs/>
                <w:sz w:val="24"/>
                <w:szCs w:val="24"/>
                <w:lang w:eastAsia="ru-RU"/>
              </w:rPr>
            </w:pPr>
            <w:r w:rsidRPr="00DF5BE5">
              <w:rPr>
                <w:rFonts w:ascii="Times New Roman" w:eastAsia="Times New Roman" w:hAnsi="Times New Roman" w:cs="Times New Roman"/>
                <w:iCs/>
                <w:sz w:val="24"/>
                <w:szCs w:val="24"/>
                <w:lang w:eastAsia="ru-RU"/>
              </w:rPr>
              <w:t>ПК. 2.3. Производить основные расчёты экономических показателей работы организации.</w:t>
            </w:r>
          </w:p>
          <w:p w14:paraId="42B5EA2F" w14:textId="77777777" w:rsidR="00DF5BE5" w:rsidRPr="00DF5BE5" w:rsidRDefault="00DF5BE5" w:rsidP="00DF5BE5">
            <w:pPr>
              <w:suppressAutoHyphens/>
              <w:rPr>
                <w:rFonts w:ascii="Times New Roman" w:eastAsia="Times New Roman" w:hAnsi="Times New Roman" w:cs="Times New Roman"/>
                <w:iCs/>
                <w:sz w:val="24"/>
                <w:szCs w:val="24"/>
                <w:lang w:eastAsia="ru-RU"/>
              </w:rPr>
            </w:pPr>
            <w:r w:rsidRPr="00DF5BE5">
              <w:rPr>
                <w:rFonts w:ascii="Times New Roman" w:eastAsia="Times New Roman" w:hAnsi="Times New Roman" w:cs="Times New Roman"/>
                <w:iCs/>
                <w:sz w:val="24"/>
                <w:szCs w:val="24"/>
                <w:lang w:eastAsia="ru-RU"/>
              </w:rPr>
              <w:t>ПК. 2.4. Контролировать выполнение требований правил охраны труда, производственной санитарии и электробезопасности на участке.</w:t>
            </w:r>
          </w:p>
          <w:p w14:paraId="57E5E484" w14:textId="77777777" w:rsidR="00DF5BE5" w:rsidRPr="00DF5BE5" w:rsidRDefault="00DF5BE5" w:rsidP="00DF5BE5">
            <w:pPr>
              <w:suppressAutoHyphens/>
              <w:rPr>
                <w:rFonts w:ascii="Times New Roman" w:eastAsia="Times New Roman" w:hAnsi="Times New Roman" w:cs="Times New Roman"/>
                <w:iCs/>
                <w:sz w:val="24"/>
                <w:szCs w:val="24"/>
                <w:lang w:eastAsia="ru-RU"/>
              </w:rPr>
            </w:pPr>
          </w:p>
          <w:p w14:paraId="297C74D2" w14:textId="77777777" w:rsidR="00DF5BE5" w:rsidRPr="00DF5BE5" w:rsidRDefault="00DF5BE5" w:rsidP="00DF5BE5">
            <w:pPr>
              <w:suppressAutoHyphens/>
              <w:rPr>
                <w:rFonts w:ascii="Times New Roman" w:eastAsia="Times New Roman" w:hAnsi="Times New Roman" w:cs="Times New Roman"/>
                <w:iCs/>
                <w:sz w:val="24"/>
                <w:szCs w:val="24"/>
                <w:lang w:eastAsia="ru-RU"/>
              </w:rPr>
            </w:pPr>
            <w:r w:rsidRPr="00DF5BE5">
              <w:rPr>
                <w:rFonts w:ascii="Times New Roman" w:eastAsia="Times New Roman" w:hAnsi="Times New Roman" w:cs="Times New Roman"/>
                <w:iCs/>
                <w:sz w:val="24"/>
                <w:szCs w:val="24"/>
                <w:lang w:eastAsia="ru-RU"/>
              </w:rPr>
              <w:t>ОК 1 Выбирать способы решения задач профессиональной деятельности, применительно к различным контекстам.</w:t>
            </w:r>
          </w:p>
          <w:p w14:paraId="269A601A" w14:textId="77777777" w:rsidR="00DF5BE5" w:rsidRPr="00DF5BE5" w:rsidRDefault="00DF5BE5" w:rsidP="00DF5BE5">
            <w:pPr>
              <w:suppressAutoHyphens/>
              <w:rPr>
                <w:rFonts w:ascii="Times New Roman" w:eastAsia="Times New Roman" w:hAnsi="Times New Roman" w:cs="Times New Roman"/>
                <w:iCs/>
                <w:sz w:val="24"/>
                <w:szCs w:val="24"/>
                <w:lang w:eastAsia="ru-RU"/>
              </w:rPr>
            </w:pPr>
            <w:r w:rsidRPr="00DF5BE5">
              <w:rPr>
                <w:rFonts w:ascii="Times New Roman" w:eastAsia="Times New Roman" w:hAnsi="Times New Roman" w:cs="Times New Roman"/>
                <w:iCs/>
                <w:sz w:val="24"/>
                <w:szCs w:val="24"/>
                <w:lang w:eastAsia="ru-RU"/>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hideMark/>
          </w:tcPr>
          <w:p w14:paraId="0B6587AF" w14:textId="77777777" w:rsidR="00DF5BE5" w:rsidRPr="00DF5BE5" w:rsidRDefault="00DF5BE5" w:rsidP="00DF5BE5">
            <w:pPr>
              <w:suppressAutoHyphens/>
              <w:rPr>
                <w:rFonts w:ascii="Times New Roman" w:eastAsia="Times New Roman" w:hAnsi="Times New Roman" w:cs="Times New Roman"/>
                <w:iCs/>
                <w:sz w:val="24"/>
                <w:szCs w:val="24"/>
                <w:lang w:eastAsia="ru-RU"/>
              </w:rPr>
            </w:pPr>
            <w:r w:rsidRPr="00DF5BE5">
              <w:rPr>
                <w:rFonts w:ascii="Times New Roman" w:eastAsia="Times New Roman" w:hAnsi="Times New Roman" w:cs="Times New Roman"/>
                <w:iCs/>
                <w:sz w:val="24"/>
                <w:szCs w:val="24"/>
                <w:lang w:eastAsia="ru-RU"/>
              </w:rPr>
              <w:t>Показатели освоенности компетенций</w:t>
            </w:r>
          </w:p>
          <w:p w14:paraId="51130DEE" w14:textId="77777777" w:rsidR="00DF5BE5" w:rsidRPr="00DF5BE5" w:rsidRDefault="00DF5BE5" w:rsidP="00DF5BE5">
            <w:pPr>
              <w:suppressAutoHyphens/>
              <w:rPr>
                <w:rFonts w:ascii="Times New Roman" w:eastAsia="Times New Roman" w:hAnsi="Times New Roman" w:cs="Times New Roman"/>
                <w:iCs/>
                <w:sz w:val="24"/>
                <w:szCs w:val="24"/>
                <w:lang w:eastAsia="ru-RU"/>
              </w:rPr>
            </w:pPr>
          </w:p>
          <w:p w14:paraId="630A36A1" w14:textId="77777777" w:rsidR="00DF5BE5" w:rsidRPr="00DF5BE5" w:rsidRDefault="00DF5BE5" w:rsidP="00DF5BE5">
            <w:pPr>
              <w:suppressAutoHyphens/>
              <w:rPr>
                <w:rFonts w:ascii="Times New Roman" w:eastAsia="Times New Roman" w:hAnsi="Times New Roman" w:cs="Times New Roman"/>
                <w:iCs/>
                <w:sz w:val="24"/>
                <w:szCs w:val="24"/>
                <w:lang w:eastAsia="ru-RU"/>
              </w:rPr>
            </w:pPr>
            <w:r w:rsidRPr="00DF5BE5">
              <w:rPr>
                <w:rFonts w:ascii="Times New Roman" w:eastAsia="Times New Roman" w:hAnsi="Times New Roman" w:cs="Times New Roman"/>
                <w:iCs/>
                <w:sz w:val="24"/>
                <w:szCs w:val="24"/>
                <w:lang w:eastAsia="ru-RU"/>
              </w:rPr>
              <w:t>Выполнение практических занятий с использованием методических указаний преподавателя.</w:t>
            </w:r>
          </w:p>
          <w:p w14:paraId="19DEB028" w14:textId="77777777" w:rsidR="00DF5BE5" w:rsidRPr="00DF5BE5" w:rsidRDefault="00DF5BE5" w:rsidP="00DF5BE5">
            <w:pPr>
              <w:suppressAutoHyphens/>
              <w:rPr>
                <w:rFonts w:ascii="Times New Roman" w:eastAsia="Times New Roman" w:hAnsi="Times New Roman" w:cs="Times New Roman"/>
                <w:iCs/>
                <w:sz w:val="24"/>
                <w:szCs w:val="24"/>
                <w:lang w:eastAsia="ru-RU"/>
              </w:rPr>
            </w:pPr>
          </w:p>
          <w:p w14:paraId="0F18B711" w14:textId="77777777" w:rsidR="00DF5BE5" w:rsidRPr="00DF5BE5" w:rsidRDefault="00DF5BE5" w:rsidP="00DF5BE5">
            <w:pPr>
              <w:suppressAutoHyphens/>
              <w:rPr>
                <w:rFonts w:ascii="Times New Roman" w:eastAsia="Times New Roman" w:hAnsi="Times New Roman" w:cs="Times New Roman"/>
                <w:iCs/>
                <w:sz w:val="24"/>
                <w:szCs w:val="24"/>
                <w:lang w:eastAsia="ru-RU"/>
              </w:rPr>
            </w:pPr>
            <w:r w:rsidRPr="00DF5BE5">
              <w:rPr>
                <w:rFonts w:ascii="Times New Roman" w:eastAsia="Times New Roman" w:hAnsi="Times New Roman" w:cs="Times New Roman"/>
                <w:iCs/>
                <w:sz w:val="24"/>
                <w:szCs w:val="24"/>
                <w:lang w:eastAsia="ru-RU"/>
              </w:rPr>
              <w:t>Решение задач по организации производства на участке.</w:t>
            </w:r>
          </w:p>
          <w:p w14:paraId="4233B40F" w14:textId="77777777" w:rsidR="00DF5BE5" w:rsidRPr="00DF5BE5" w:rsidRDefault="00DF5BE5" w:rsidP="00DF5BE5">
            <w:pPr>
              <w:suppressAutoHyphens/>
              <w:rPr>
                <w:rFonts w:ascii="Times New Roman" w:eastAsia="Times New Roman" w:hAnsi="Times New Roman" w:cs="Times New Roman"/>
                <w:iCs/>
                <w:sz w:val="24"/>
                <w:szCs w:val="24"/>
                <w:lang w:eastAsia="ru-RU"/>
              </w:rPr>
            </w:pPr>
          </w:p>
          <w:p w14:paraId="548F75B8" w14:textId="77777777" w:rsidR="00DF5BE5" w:rsidRPr="00DF5BE5" w:rsidRDefault="00DF5BE5" w:rsidP="00DF5BE5">
            <w:pPr>
              <w:suppressAutoHyphens/>
              <w:rPr>
                <w:rFonts w:ascii="Times New Roman" w:eastAsia="Times New Roman" w:hAnsi="Times New Roman" w:cs="Times New Roman"/>
                <w:iCs/>
                <w:sz w:val="24"/>
                <w:szCs w:val="24"/>
                <w:lang w:eastAsia="ru-RU"/>
              </w:rPr>
            </w:pPr>
            <w:r w:rsidRPr="00DF5BE5">
              <w:rPr>
                <w:rFonts w:ascii="Times New Roman" w:eastAsia="Times New Roman" w:hAnsi="Times New Roman" w:cs="Times New Roman"/>
                <w:iCs/>
                <w:sz w:val="24"/>
                <w:szCs w:val="24"/>
                <w:lang w:eastAsia="ru-RU"/>
              </w:rPr>
              <w:t>Решение задач по определению эффективной работы организации.</w:t>
            </w:r>
          </w:p>
          <w:p w14:paraId="1EA3FE9E" w14:textId="77777777" w:rsidR="00DF5BE5" w:rsidRPr="00DF5BE5" w:rsidRDefault="00DF5BE5" w:rsidP="00DF5BE5">
            <w:pPr>
              <w:suppressAutoHyphens/>
              <w:rPr>
                <w:rFonts w:ascii="Times New Roman" w:eastAsia="Times New Roman" w:hAnsi="Times New Roman" w:cs="Times New Roman"/>
                <w:iCs/>
                <w:sz w:val="24"/>
                <w:szCs w:val="24"/>
                <w:lang w:eastAsia="ru-RU"/>
              </w:rPr>
            </w:pPr>
            <w:r w:rsidRPr="00DF5BE5">
              <w:rPr>
                <w:rFonts w:ascii="Times New Roman" w:eastAsia="Times New Roman" w:hAnsi="Times New Roman" w:cs="Times New Roman"/>
                <w:iCs/>
                <w:sz w:val="24"/>
                <w:szCs w:val="24"/>
                <w:lang w:eastAsia="ru-RU"/>
              </w:rPr>
              <w:t>Работа с инструкциями по охране труда и безопасной работы на производственном участке</w:t>
            </w:r>
          </w:p>
        </w:tc>
        <w:tc>
          <w:tcPr>
            <w:tcW w:w="2403" w:type="dxa"/>
            <w:tcBorders>
              <w:top w:val="single" w:sz="4" w:space="0" w:color="auto"/>
              <w:left w:val="single" w:sz="4" w:space="0" w:color="auto"/>
              <w:bottom w:val="single" w:sz="4" w:space="0" w:color="auto"/>
              <w:right w:val="single" w:sz="4" w:space="0" w:color="auto"/>
            </w:tcBorders>
            <w:hideMark/>
          </w:tcPr>
          <w:p w14:paraId="146BC705" w14:textId="77777777" w:rsidR="00DF5BE5" w:rsidRPr="00DF5BE5" w:rsidRDefault="00DF5BE5" w:rsidP="00DF5BE5">
            <w:pPr>
              <w:suppressAutoHyphens/>
              <w:rPr>
                <w:rFonts w:ascii="Times New Roman" w:eastAsia="Times New Roman" w:hAnsi="Times New Roman" w:cs="Times New Roman"/>
                <w:iCs/>
                <w:sz w:val="24"/>
                <w:szCs w:val="24"/>
                <w:lang w:eastAsia="ru-RU"/>
              </w:rPr>
            </w:pPr>
            <w:r w:rsidRPr="00DF5BE5">
              <w:rPr>
                <w:rFonts w:ascii="Times New Roman" w:eastAsia="Times New Roman" w:hAnsi="Times New Roman" w:cs="Times New Roman"/>
                <w:iCs/>
                <w:sz w:val="24"/>
                <w:szCs w:val="24"/>
                <w:lang w:eastAsia="ru-RU"/>
              </w:rPr>
              <w:t xml:space="preserve">Экспертное наблюдение преподавателем выполнения практических работ </w:t>
            </w:r>
          </w:p>
          <w:p w14:paraId="05BED992" w14:textId="77777777" w:rsidR="00DF5BE5" w:rsidRPr="00DF5BE5" w:rsidRDefault="00DF5BE5" w:rsidP="00DF5BE5">
            <w:pPr>
              <w:suppressAutoHyphens/>
              <w:rPr>
                <w:rFonts w:ascii="Times New Roman" w:eastAsia="Times New Roman" w:hAnsi="Times New Roman" w:cs="Times New Roman"/>
                <w:iCs/>
                <w:sz w:val="24"/>
                <w:szCs w:val="24"/>
                <w:lang w:eastAsia="ru-RU"/>
              </w:rPr>
            </w:pPr>
          </w:p>
        </w:tc>
      </w:tr>
    </w:tbl>
    <w:p w14:paraId="28427B34" w14:textId="5EB870AA" w:rsidR="00BB41E1" w:rsidRPr="00DF5BE5" w:rsidRDefault="00BB41E1" w:rsidP="00BB41E1">
      <w:pPr>
        <w:pStyle w:val="1f"/>
        <w:tabs>
          <w:tab w:val="left" w:pos="210"/>
        </w:tabs>
        <w:jc w:val="left"/>
        <w:rPr>
          <w:rFonts w:ascii="Times New Roman" w:hAnsi="Times New Roman"/>
          <w:bCs w:val="0"/>
          <w:lang w:val="ru-RU"/>
        </w:rPr>
      </w:pPr>
    </w:p>
    <w:p w14:paraId="3FFED827" w14:textId="2EB7364C" w:rsidR="00DF5BE5" w:rsidRDefault="00DF5BE5" w:rsidP="00BB41E1">
      <w:pPr>
        <w:pStyle w:val="1f"/>
        <w:tabs>
          <w:tab w:val="left" w:pos="210"/>
        </w:tabs>
        <w:jc w:val="left"/>
        <w:rPr>
          <w:rFonts w:ascii="Times New Roman" w:hAnsi="Times New Roman"/>
          <w:bCs w:val="0"/>
        </w:rPr>
      </w:pPr>
    </w:p>
    <w:p w14:paraId="25F3B892" w14:textId="74630AE6" w:rsidR="00EC2F22" w:rsidRPr="00101DA1" w:rsidRDefault="00EC2F22" w:rsidP="00EC2F22">
      <w:pPr>
        <w:rPr>
          <w:rFonts w:ascii="Times New Roman" w:hAnsi="Times New Roman" w:cs="Times New Roman"/>
          <w:b/>
          <w:color w:val="000000"/>
          <w:sz w:val="24"/>
          <w:szCs w:val="24"/>
        </w:rPr>
      </w:pPr>
      <w:r>
        <w:rPr>
          <w:rFonts w:ascii="Times New Roman" w:hAnsi="Times New Roman" w:cs="Times New Roman"/>
          <w:b/>
          <w:bCs/>
          <w:sz w:val="24"/>
          <w:szCs w:val="24"/>
        </w:rPr>
        <w:t xml:space="preserve">                                                                                                                        Приложение 1.3</w:t>
      </w:r>
    </w:p>
    <w:p w14:paraId="11FC7A61" w14:textId="77777777" w:rsidR="00EC2F22" w:rsidRPr="00101DA1" w:rsidRDefault="00EC2F22" w:rsidP="00EC2F22">
      <w:pPr>
        <w:jc w:val="right"/>
        <w:rPr>
          <w:rFonts w:ascii="Times New Roman" w:eastAsia="Times New Roman" w:hAnsi="Times New Roman" w:cs="Times New Roman"/>
          <w:sz w:val="24"/>
          <w:szCs w:val="24"/>
          <w:lang w:eastAsia="ru-RU"/>
        </w:rPr>
      </w:pPr>
      <w:r w:rsidRPr="00101DA1">
        <w:rPr>
          <w:rFonts w:ascii="Times New Roman" w:eastAsia="Times New Roman" w:hAnsi="Times New Roman" w:cs="Times New Roman"/>
          <w:sz w:val="24"/>
          <w:szCs w:val="24"/>
          <w:lang w:eastAsia="ru-RU"/>
        </w:rPr>
        <w:t>к ПОП</w:t>
      </w:r>
      <w:r w:rsidRPr="00101DA1">
        <w:rPr>
          <w:rFonts w:ascii="Times New Roman" w:eastAsia="Times New Roman" w:hAnsi="Times New Roman" w:cs="Times New Roman"/>
          <w:sz w:val="24"/>
          <w:szCs w:val="24"/>
          <w:lang w:eastAsia="ru-RU"/>
        </w:rPr>
        <w:softHyphen/>
        <w:t>-П по специальности</w:t>
      </w:r>
    </w:p>
    <w:p w14:paraId="1DEF9DB4" w14:textId="77777777" w:rsidR="00EC2F22" w:rsidRPr="00101DA1" w:rsidRDefault="00EC2F22" w:rsidP="00EC2F22">
      <w:pPr>
        <w:jc w:val="right"/>
        <w:rPr>
          <w:rFonts w:ascii="Times New Roman" w:eastAsia="Times New Roman" w:hAnsi="Times New Roman" w:cs="Times New Roman"/>
          <w:iCs/>
          <w:sz w:val="24"/>
          <w:szCs w:val="24"/>
          <w:lang w:eastAsia="ru-RU"/>
        </w:rPr>
      </w:pPr>
      <w:r w:rsidRPr="00101DA1">
        <w:rPr>
          <w:rFonts w:ascii="Times New Roman" w:eastAsia="Times New Roman" w:hAnsi="Times New Roman" w:cs="Times New Roman"/>
          <w:iCs/>
          <w:sz w:val="24"/>
          <w:szCs w:val="24"/>
          <w:lang w:eastAsia="ru-RU"/>
        </w:rPr>
        <w:t>24.02.01 Производство летательных аппаратов</w:t>
      </w:r>
    </w:p>
    <w:p w14:paraId="0C81BA4A" w14:textId="77777777" w:rsidR="00EC2F22" w:rsidRDefault="00EC2F22" w:rsidP="00EC2F22">
      <w:pPr>
        <w:jc w:val="right"/>
        <w:rPr>
          <w:rFonts w:ascii="Times New Roman" w:hAnsi="Times New Roman" w:cs="Times New Roman"/>
          <w:b/>
          <w:bCs/>
          <w:color w:val="0070C0"/>
          <w:sz w:val="24"/>
          <w:szCs w:val="24"/>
        </w:rPr>
      </w:pPr>
    </w:p>
    <w:p w14:paraId="67D46FB0" w14:textId="77777777" w:rsidR="00EC2F22" w:rsidRDefault="00EC2F22" w:rsidP="00EC2F22">
      <w:pPr>
        <w:jc w:val="right"/>
        <w:rPr>
          <w:rFonts w:ascii="Times New Roman" w:hAnsi="Times New Roman" w:cs="Times New Roman"/>
          <w:b/>
          <w:bCs/>
          <w:color w:val="0070C0"/>
          <w:sz w:val="24"/>
          <w:szCs w:val="24"/>
        </w:rPr>
      </w:pPr>
    </w:p>
    <w:p w14:paraId="5BCDA5BA" w14:textId="77777777" w:rsidR="00EC2F22" w:rsidRDefault="00EC2F22" w:rsidP="00EC2F22">
      <w:pPr>
        <w:jc w:val="right"/>
        <w:rPr>
          <w:rFonts w:ascii="Times New Roman" w:hAnsi="Times New Roman" w:cs="Times New Roman"/>
          <w:b/>
          <w:bCs/>
          <w:color w:val="0070C0"/>
          <w:sz w:val="24"/>
          <w:szCs w:val="24"/>
        </w:rPr>
      </w:pPr>
    </w:p>
    <w:p w14:paraId="7B5BB4E5" w14:textId="77777777" w:rsidR="00EC2F22" w:rsidRDefault="00EC2F22" w:rsidP="00EC2F22">
      <w:pPr>
        <w:jc w:val="right"/>
        <w:rPr>
          <w:rFonts w:ascii="Times New Roman" w:hAnsi="Times New Roman" w:cs="Times New Roman"/>
          <w:b/>
          <w:bCs/>
          <w:color w:val="0070C0"/>
          <w:sz w:val="24"/>
          <w:szCs w:val="24"/>
        </w:rPr>
      </w:pPr>
    </w:p>
    <w:p w14:paraId="0837BDB7" w14:textId="77777777" w:rsidR="00EC2F22" w:rsidRDefault="00EC2F22" w:rsidP="00EC2F22">
      <w:pPr>
        <w:jc w:val="right"/>
        <w:rPr>
          <w:rFonts w:ascii="Times New Roman" w:hAnsi="Times New Roman" w:cs="Times New Roman"/>
          <w:b/>
          <w:bCs/>
          <w:color w:val="0070C0"/>
          <w:sz w:val="24"/>
          <w:szCs w:val="24"/>
        </w:rPr>
      </w:pPr>
    </w:p>
    <w:p w14:paraId="5D75C728" w14:textId="77777777" w:rsidR="00EC2F22" w:rsidRDefault="00EC2F22" w:rsidP="00EC2F22">
      <w:pPr>
        <w:jc w:val="right"/>
        <w:rPr>
          <w:rFonts w:ascii="Times New Roman" w:hAnsi="Times New Roman" w:cs="Times New Roman"/>
          <w:b/>
          <w:bCs/>
          <w:color w:val="0070C0"/>
          <w:sz w:val="24"/>
          <w:szCs w:val="24"/>
        </w:rPr>
      </w:pPr>
    </w:p>
    <w:p w14:paraId="0A6633C8" w14:textId="77777777" w:rsidR="00EC2F22" w:rsidRDefault="00EC2F22" w:rsidP="00EC2F22">
      <w:pPr>
        <w:jc w:val="right"/>
        <w:rPr>
          <w:rFonts w:ascii="Times New Roman" w:hAnsi="Times New Roman" w:cs="Times New Roman"/>
          <w:b/>
          <w:bCs/>
          <w:color w:val="0070C0"/>
          <w:sz w:val="24"/>
          <w:szCs w:val="24"/>
        </w:rPr>
      </w:pPr>
    </w:p>
    <w:p w14:paraId="0DDD48DD" w14:textId="77777777" w:rsidR="00EC2F22" w:rsidRDefault="00EC2F22" w:rsidP="00EC2F22">
      <w:pPr>
        <w:jc w:val="right"/>
        <w:rPr>
          <w:rFonts w:ascii="Times New Roman" w:hAnsi="Times New Roman" w:cs="Times New Roman"/>
          <w:b/>
          <w:bCs/>
          <w:color w:val="0070C0"/>
          <w:sz w:val="24"/>
          <w:szCs w:val="24"/>
        </w:rPr>
      </w:pPr>
    </w:p>
    <w:p w14:paraId="7D410B84" w14:textId="77777777" w:rsidR="00EC2F22" w:rsidRDefault="00EC2F22" w:rsidP="00EC2F22">
      <w:pPr>
        <w:jc w:val="right"/>
        <w:rPr>
          <w:rFonts w:ascii="Times New Roman" w:hAnsi="Times New Roman" w:cs="Times New Roman"/>
          <w:b/>
          <w:bCs/>
          <w:color w:val="0070C0"/>
          <w:sz w:val="24"/>
          <w:szCs w:val="24"/>
        </w:rPr>
      </w:pPr>
    </w:p>
    <w:p w14:paraId="4363C0DD" w14:textId="77777777" w:rsidR="00EC2F22" w:rsidRDefault="00EC2F22" w:rsidP="00EC2F22">
      <w:pPr>
        <w:jc w:val="right"/>
        <w:rPr>
          <w:rFonts w:ascii="Times New Roman" w:hAnsi="Times New Roman" w:cs="Times New Roman"/>
          <w:b/>
          <w:bCs/>
          <w:color w:val="0070C0"/>
          <w:sz w:val="24"/>
          <w:szCs w:val="24"/>
        </w:rPr>
      </w:pPr>
    </w:p>
    <w:p w14:paraId="64EAA624" w14:textId="77777777" w:rsidR="00EC2F22" w:rsidRPr="00502F97" w:rsidRDefault="00EC2F22" w:rsidP="00EC2F22">
      <w:pPr>
        <w:jc w:val="right"/>
        <w:rPr>
          <w:rFonts w:ascii="Times New Roman" w:hAnsi="Times New Roman" w:cs="Times New Roman"/>
          <w:b/>
          <w:bCs/>
          <w:color w:val="0070C0"/>
          <w:sz w:val="24"/>
          <w:szCs w:val="24"/>
        </w:rPr>
      </w:pPr>
    </w:p>
    <w:p w14:paraId="18F49456" w14:textId="023DABBA" w:rsidR="00EC2F22" w:rsidRDefault="00EC2F22" w:rsidP="00EC2F2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2F1B5F2" w14:textId="77777777" w:rsidR="00EC2F22" w:rsidRPr="008F578C" w:rsidRDefault="00EC2F22" w:rsidP="00EC2F22">
      <w:pPr>
        <w:jc w:val="center"/>
        <w:rPr>
          <w:rFonts w:ascii="Times New Roman" w:hAnsi="Times New Roman" w:cs="Times New Roman"/>
          <w:b/>
          <w:bCs/>
          <w:sz w:val="24"/>
          <w:szCs w:val="24"/>
        </w:rPr>
      </w:pPr>
    </w:p>
    <w:p w14:paraId="7FC83002" w14:textId="77777777" w:rsidR="00EC2F22" w:rsidRDefault="00EC2F22" w:rsidP="00EC2F22">
      <w:pPr>
        <w:pStyle w:val="1"/>
        <w:spacing w:before="0" w:beforeAutospacing="0" w:after="0" w:afterAutospacing="0"/>
      </w:pPr>
      <w:r w:rsidRPr="006E7FF4">
        <w:t>«</w:t>
      </w:r>
      <w:r>
        <w:t xml:space="preserve">ПМн.03 ТЕХНИЧЕСКАЯ ПОДДЕРЖКА ПРОЦЕССА ПРОЕКТИРОВАНИЯ </w:t>
      </w:r>
    </w:p>
    <w:p w14:paraId="3DE6BD01" w14:textId="77777777" w:rsidR="00EC2F22" w:rsidRDefault="00EC2F22" w:rsidP="00EC2F22">
      <w:pPr>
        <w:pStyle w:val="1"/>
        <w:spacing w:before="0" w:beforeAutospacing="0" w:after="0" w:afterAutospacing="0"/>
      </w:pPr>
      <w:r>
        <w:t xml:space="preserve">МЕХАНИЧЕСКИХ КОНСТРУКЦИЙ, УЗЛОВ И АГРЕГАТОВ СИСТЕМ </w:t>
      </w:r>
    </w:p>
    <w:p w14:paraId="79EB783D" w14:textId="535303A1" w:rsidR="00EC2F22" w:rsidRDefault="00EC2F22" w:rsidP="00EC2F22">
      <w:pPr>
        <w:pStyle w:val="1"/>
        <w:spacing w:before="0" w:beforeAutospacing="0" w:after="0" w:afterAutospacing="0"/>
      </w:pPr>
      <w:r>
        <w:t>ЛЕТАТЕЛЬНЫХ АППАРАТОВ (ПО ВЫБОРУ)</w:t>
      </w:r>
      <w:r w:rsidRPr="006E7FF4">
        <w:t>»</w:t>
      </w:r>
    </w:p>
    <w:p w14:paraId="5970A38F" w14:textId="77777777" w:rsidR="00EC2F22" w:rsidRPr="00F53FDC" w:rsidRDefault="00EC2F22" w:rsidP="00EC2F22">
      <w:pPr>
        <w:spacing w:line="360" w:lineRule="auto"/>
        <w:jc w:val="center"/>
        <w:rPr>
          <w:rFonts w:ascii="Times New Roman" w:hAnsi="Times New Roman" w:cs="Times New Roman"/>
          <w:sz w:val="24"/>
          <w:szCs w:val="24"/>
        </w:rPr>
      </w:pPr>
    </w:p>
    <w:p w14:paraId="513F9843" w14:textId="77777777" w:rsidR="00EC2F22" w:rsidRPr="00F53FDC" w:rsidRDefault="00EC2F22" w:rsidP="00EC2F22">
      <w:pPr>
        <w:spacing w:line="360" w:lineRule="auto"/>
        <w:jc w:val="center"/>
        <w:rPr>
          <w:rFonts w:ascii="Times New Roman" w:hAnsi="Times New Roman" w:cs="Times New Roman"/>
          <w:sz w:val="24"/>
          <w:szCs w:val="24"/>
        </w:rPr>
      </w:pPr>
    </w:p>
    <w:p w14:paraId="0FC13116" w14:textId="77777777" w:rsidR="00EC2F22" w:rsidRPr="00F53FDC" w:rsidRDefault="00EC2F22" w:rsidP="00EC2F22">
      <w:pPr>
        <w:spacing w:line="360" w:lineRule="auto"/>
        <w:jc w:val="center"/>
        <w:rPr>
          <w:rFonts w:ascii="Times New Roman" w:hAnsi="Times New Roman" w:cs="Times New Roman"/>
          <w:sz w:val="24"/>
          <w:szCs w:val="24"/>
        </w:rPr>
      </w:pPr>
    </w:p>
    <w:p w14:paraId="0184DE4E" w14:textId="77777777" w:rsidR="00EC2F22" w:rsidRPr="00F53FDC" w:rsidRDefault="00EC2F22" w:rsidP="00EC2F22">
      <w:pPr>
        <w:spacing w:line="360" w:lineRule="auto"/>
        <w:jc w:val="center"/>
        <w:rPr>
          <w:rFonts w:ascii="Times New Roman" w:hAnsi="Times New Roman" w:cs="Times New Roman"/>
          <w:sz w:val="24"/>
          <w:szCs w:val="24"/>
        </w:rPr>
      </w:pPr>
    </w:p>
    <w:p w14:paraId="61510A7C" w14:textId="77777777" w:rsidR="00EC2F22" w:rsidRPr="00F53FDC" w:rsidRDefault="00EC2F22" w:rsidP="00EC2F22">
      <w:pPr>
        <w:spacing w:line="360" w:lineRule="auto"/>
        <w:jc w:val="center"/>
        <w:rPr>
          <w:rFonts w:ascii="Times New Roman" w:hAnsi="Times New Roman" w:cs="Times New Roman"/>
          <w:sz w:val="24"/>
          <w:szCs w:val="24"/>
        </w:rPr>
      </w:pPr>
    </w:p>
    <w:p w14:paraId="7D0C2111" w14:textId="77777777" w:rsidR="00EC2F22" w:rsidRPr="00F53FDC" w:rsidRDefault="00EC2F22" w:rsidP="00EC2F22">
      <w:pPr>
        <w:spacing w:line="360" w:lineRule="auto"/>
        <w:jc w:val="center"/>
        <w:rPr>
          <w:rFonts w:ascii="Times New Roman" w:hAnsi="Times New Roman" w:cs="Times New Roman"/>
          <w:sz w:val="24"/>
          <w:szCs w:val="24"/>
        </w:rPr>
      </w:pPr>
    </w:p>
    <w:p w14:paraId="555D95AA" w14:textId="77777777" w:rsidR="00EC2F22" w:rsidRPr="00F53FDC" w:rsidRDefault="00EC2F22" w:rsidP="00EC2F22">
      <w:pPr>
        <w:spacing w:line="360" w:lineRule="auto"/>
        <w:jc w:val="center"/>
        <w:rPr>
          <w:rFonts w:ascii="Times New Roman" w:hAnsi="Times New Roman" w:cs="Times New Roman"/>
          <w:sz w:val="24"/>
          <w:szCs w:val="24"/>
        </w:rPr>
      </w:pPr>
    </w:p>
    <w:p w14:paraId="02438AC8" w14:textId="77777777" w:rsidR="00EC2F22" w:rsidRPr="00F53FDC" w:rsidRDefault="00EC2F22" w:rsidP="00EC2F22">
      <w:pPr>
        <w:spacing w:line="360" w:lineRule="auto"/>
        <w:jc w:val="center"/>
        <w:rPr>
          <w:rFonts w:ascii="Times New Roman" w:hAnsi="Times New Roman" w:cs="Times New Roman"/>
          <w:sz w:val="24"/>
          <w:szCs w:val="24"/>
        </w:rPr>
      </w:pPr>
    </w:p>
    <w:p w14:paraId="742FBCF8" w14:textId="77777777" w:rsidR="00EC2F22" w:rsidRPr="00F53FDC" w:rsidRDefault="00EC2F22" w:rsidP="00EC2F22">
      <w:pPr>
        <w:spacing w:line="360" w:lineRule="auto"/>
        <w:jc w:val="center"/>
        <w:rPr>
          <w:rFonts w:ascii="Times New Roman" w:hAnsi="Times New Roman" w:cs="Times New Roman"/>
          <w:sz w:val="24"/>
          <w:szCs w:val="24"/>
        </w:rPr>
      </w:pPr>
    </w:p>
    <w:p w14:paraId="66717DA4" w14:textId="77777777" w:rsidR="00EC2F22" w:rsidRPr="00F53FDC" w:rsidRDefault="00EC2F22" w:rsidP="00EC2F22">
      <w:pPr>
        <w:spacing w:line="360" w:lineRule="auto"/>
        <w:jc w:val="center"/>
        <w:rPr>
          <w:rFonts w:ascii="Times New Roman" w:hAnsi="Times New Roman" w:cs="Times New Roman"/>
          <w:sz w:val="24"/>
          <w:szCs w:val="24"/>
        </w:rPr>
      </w:pPr>
    </w:p>
    <w:p w14:paraId="2AEDDD9D" w14:textId="77777777" w:rsidR="00EC2F22" w:rsidRPr="00F53FDC" w:rsidRDefault="00EC2F22" w:rsidP="00EC2F22">
      <w:pPr>
        <w:spacing w:line="360" w:lineRule="auto"/>
        <w:jc w:val="center"/>
        <w:rPr>
          <w:rFonts w:ascii="Times New Roman" w:hAnsi="Times New Roman" w:cs="Times New Roman"/>
          <w:sz w:val="24"/>
          <w:szCs w:val="24"/>
        </w:rPr>
      </w:pPr>
    </w:p>
    <w:p w14:paraId="025B8C22" w14:textId="77777777" w:rsidR="00EC2F22" w:rsidRPr="00F53FDC" w:rsidRDefault="00EC2F22" w:rsidP="00EC2F22">
      <w:pPr>
        <w:spacing w:line="360" w:lineRule="auto"/>
        <w:jc w:val="center"/>
        <w:rPr>
          <w:rFonts w:ascii="Times New Roman" w:hAnsi="Times New Roman" w:cs="Times New Roman"/>
          <w:sz w:val="24"/>
          <w:szCs w:val="24"/>
        </w:rPr>
      </w:pPr>
    </w:p>
    <w:p w14:paraId="0D1B9B65" w14:textId="77777777" w:rsidR="00EC2F22" w:rsidRPr="00F53FDC" w:rsidRDefault="00EC2F22" w:rsidP="00EC2F22">
      <w:pPr>
        <w:spacing w:line="360" w:lineRule="auto"/>
        <w:jc w:val="center"/>
        <w:rPr>
          <w:rFonts w:ascii="Times New Roman" w:hAnsi="Times New Roman" w:cs="Times New Roman"/>
          <w:sz w:val="24"/>
          <w:szCs w:val="24"/>
        </w:rPr>
      </w:pPr>
    </w:p>
    <w:p w14:paraId="77251728" w14:textId="77777777" w:rsidR="00EC2F22" w:rsidRPr="00F53FDC" w:rsidRDefault="00EC2F22" w:rsidP="00EC2F22">
      <w:pPr>
        <w:spacing w:line="360" w:lineRule="auto"/>
        <w:jc w:val="center"/>
        <w:rPr>
          <w:rFonts w:ascii="Times New Roman" w:hAnsi="Times New Roman" w:cs="Times New Roman"/>
          <w:sz w:val="24"/>
          <w:szCs w:val="24"/>
        </w:rPr>
      </w:pPr>
    </w:p>
    <w:p w14:paraId="64F64378" w14:textId="77777777" w:rsidR="00EC2F22" w:rsidRPr="00F53FDC" w:rsidRDefault="00EC2F22" w:rsidP="00EC2F2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6873D84" w14:textId="77777777" w:rsidR="00EC2F22" w:rsidRDefault="00EC2F22" w:rsidP="00EC2F22">
      <w:pPr>
        <w:rPr>
          <w:rFonts w:ascii="Times New Roman" w:eastAsia="Times New Roman" w:hAnsi="Times New Roman" w:cs="Times New Roman"/>
          <w:b/>
          <w:bCs/>
          <w:kern w:val="36"/>
          <w:sz w:val="24"/>
          <w:szCs w:val="24"/>
          <w:lang w:eastAsia="ru-RU"/>
        </w:rPr>
      </w:pPr>
      <w:r>
        <w:br w:type="page"/>
      </w:r>
    </w:p>
    <w:p w14:paraId="1D4FD283" w14:textId="77777777" w:rsidR="00EC2F22" w:rsidRPr="00B766E1" w:rsidRDefault="00EC2F22" w:rsidP="00EC2F2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A4BB21A" w14:textId="77777777" w:rsidR="00EC2F22" w:rsidRDefault="00EC2F22" w:rsidP="00EC2F22"/>
    <w:p w14:paraId="64FC3FFF" w14:textId="77777777" w:rsidR="00EC2F22" w:rsidRDefault="00EC2F22" w:rsidP="00EC2F22">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C300E73" w14:textId="77777777" w:rsidR="00EC2F22" w:rsidRPr="00B766E1" w:rsidRDefault="00BE146F" w:rsidP="00EC2F22">
      <w:pPr>
        <w:pStyle w:val="21"/>
        <w:rPr>
          <w:rFonts w:asciiTheme="minorHAnsi" w:eastAsiaTheme="minorEastAsia" w:hAnsiTheme="minorHAnsi" w:cstheme="minorBidi"/>
          <w:i w:val="0"/>
          <w:iCs w:val="0"/>
          <w:sz w:val="22"/>
          <w:szCs w:val="22"/>
        </w:rPr>
      </w:pPr>
      <w:hyperlink w:anchor="_Toc156820310" w:history="1">
        <w:r w:rsidR="00EC2F22" w:rsidRPr="00B766E1">
          <w:rPr>
            <w:rStyle w:val="af0"/>
            <w:i w:val="0"/>
            <w:iCs w:val="0"/>
          </w:rPr>
          <w:t>1.1. Цель и место профессионального модуля «Индекс Наименование ПМ»  в структуре образовательной программы</w:t>
        </w:r>
        <w:r w:rsidR="00EC2F22" w:rsidRPr="00B766E1">
          <w:rPr>
            <w:i w:val="0"/>
            <w:iCs w:val="0"/>
            <w:webHidden/>
          </w:rPr>
          <w:tab/>
        </w:r>
      </w:hyperlink>
    </w:p>
    <w:p w14:paraId="1AA73270" w14:textId="77777777" w:rsidR="00EC2F22" w:rsidRPr="00B766E1" w:rsidRDefault="00BE146F" w:rsidP="00EC2F22">
      <w:pPr>
        <w:pStyle w:val="21"/>
        <w:rPr>
          <w:rFonts w:asciiTheme="minorHAnsi" w:eastAsiaTheme="minorEastAsia" w:hAnsiTheme="minorHAnsi" w:cstheme="minorBidi"/>
          <w:i w:val="0"/>
          <w:iCs w:val="0"/>
          <w:sz w:val="22"/>
          <w:szCs w:val="22"/>
        </w:rPr>
      </w:pPr>
      <w:hyperlink w:anchor="_Toc156820311" w:history="1">
        <w:r w:rsidR="00EC2F22" w:rsidRPr="00B766E1">
          <w:rPr>
            <w:rStyle w:val="af0"/>
            <w:i w:val="0"/>
            <w:iCs w:val="0"/>
          </w:rPr>
          <w:t>1.2. Планируемые результаты освоения профессионального модуля</w:t>
        </w:r>
        <w:r w:rsidR="00EC2F22" w:rsidRPr="00B766E1">
          <w:rPr>
            <w:i w:val="0"/>
            <w:iCs w:val="0"/>
            <w:webHidden/>
          </w:rPr>
          <w:tab/>
        </w:r>
      </w:hyperlink>
    </w:p>
    <w:p w14:paraId="1B46B24E" w14:textId="77777777" w:rsidR="00EC2F22" w:rsidRDefault="00BE146F" w:rsidP="00EC2F22">
      <w:pPr>
        <w:pStyle w:val="14"/>
        <w:rPr>
          <w:rFonts w:asciiTheme="minorHAnsi" w:eastAsiaTheme="minorEastAsia" w:hAnsiTheme="minorHAnsi" w:cstheme="minorBidi"/>
          <w:b w:val="0"/>
          <w:bCs w:val="0"/>
          <w:lang w:eastAsia="ru-RU"/>
        </w:rPr>
      </w:pPr>
      <w:hyperlink w:anchor="_Toc156820312" w:history="1">
        <w:r w:rsidR="00EC2F22" w:rsidRPr="00A9619D">
          <w:rPr>
            <w:rStyle w:val="af0"/>
          </w:rPr>
          <w:t>2. Структура и содержание профессионального модуля</w:t>
        </w:r>
        <w:r w:rsidR="00EC2F22">
          <w:rPr>
            <w:webHidden/>
          </w:rPr>
          <w:tab/>
        </w:r>
      </w:hyperlink>
    </w:p>
    <w:p w14:paraId="023315FC" w14:textId="77777777" w:rsidR="00EC2F22" w:rsidRPr="00B766E1" w:rsidRDefault="00BE146F" w:rsidP="00EC2F22">
      <w:pPr>
        <w:pStyle w:val="21"/>
        <w:rPr>
          <w:rFonts w:asciiTheme="minorHAnsi" w:eastAsiaTheme="minorEastAsia" w:hAnsiTheme="minorHAnsi" w:cstheme="minorBidi"/>
          <w:i w:val="0"/>
          <w:iCs w:val="0"/>
          <w:sz w:val="22"/>
          <w:szCs w:val="22"/>
        </w:rPr>
      </w:pPr>
      <w:hyperlink w:anchor="_Toc156820313" w:history="1">
        <w:r w:rsidR="00EC2F22" w:rsidRPr="00B766E1">
          <w:rPr>
            <w:rStyle w:val="af0"/>
            <w:i w:val="0"/>
            <w:iCs w:val="0"/>
          </w:rPr>
          <w:t>2.1. Трудоемкость освоения модуля</w:t>
        </w:r>
        <w:r w:rsidR="00EC2F22" w:rsidRPr="00B766E1">
          <w:rPr>
            <w:i w:val="0"/>
            <w:iCs w:val="0"/>
            <w:webHidden/>
          </w:rPr>
          <w:tab/>
        </w:r>
      </w:hyperlink>
    </w:p>
    <w:p w14:paraId="7CDF0822" w14:textId="77777777" w:rsidR="00EC2F22" w:rsidRPr="00B766E1" w:rsidRDefault="00BE146F" w:rsidP="00EC2F22">
      <w:pPr>
        <w:pStyle w:val="21"/>
        <w:rPr>
          <w:rFonts w:asciiTheme="minorHAnsi" w:eastAsiaTheme="minorEastAsia" w:hAnsiTheme="minorHAnsi" w:cstheme="minorBidi"/>
          <w:i w:val="0"/>
          <w:iCs w:val="0"/>
          <w:sz w:val="22"/>
          <w:szCs w:val="22"/>
        </w:rPr>
      </w:pPr>
      <w:hyperlink w:anchor="_Toc156820314" w:history="1">
        <w:r w:rsidR="00EC2F22" w:rsidRPr="00B766E1">
          <w:rPr>
            <w:rStyle w:val="af0"/>
            <w:i w:val="0"/>
            <w:iCs w:val="0"/>
          </w:rPr>
          <w:t>2.2. Структура профессионального модуля</w:t>
        </w:r>
        <w:r w:rsidR="00EC2F22" w:rsidRPr="00B766E1">
          <w:rPr>
            <w:i w:val="0"/>
            <w:iCs w:val="0"/>
            <w:webHidden/>
          </w:rPr>
          <w:tab/>
        </w:r>
      </w:hyperlink>
    </w:p>
    <w:p w14:paraId="13480B46" w14:textId="77777777" w:rsidR="00EC2F22" w:rsidRPr="00B766E1" w:rsidRDefault="00BE146F" w:rsidP="00EC2F22">
      <w:pPr>
        <w:pStyle w:val="21"/>
        <w:rPr>
          <w:rFonts w:asciiTheme="minorHAnsi" w:eastAsiaTheme="minorEastAsia" w:hAnsiTheme="minorHAnsi" w:cstheme="minorBidi"/>
          <w:i w:val="0"/>
          <w:iCs w:val="0"/>
          <w:sz w:val="22"/>
          <w:szCs w:val="22"/>
        </w:rPr>
      </w:pPr>
      <w:hyperlink w:anchor="_Toc156820315" w:history="1">
        <w:r w:rsidR="00EC2F22" w:rsidRPr="00B766E1">
          <w:rPr>
            <w:rStyle w:val="af0"/>
            <w:i w:val="0"/>
            <w:iCs w:val="0"/>
          </w:rPr>
          <w:t>2.3. Примерное содержание профессионального модуля</w:t>
        </w:r>
        <w:r w:rsidR="00EC2F22" w:rsidRPr="00B766E1">
          <w:rPr>
            <w:i w:val="0"/>
            <w:iCs w:val="0"/>
            <w:webHidden/>
          </w:rPr>
          <w:tab/>
        </w:r>
      </w:hyperlink>
    </w:p>
    <w:p w14:paraId="4DE53DD7" w14:textId="77777777" w:rsidR="00EC2F22" w:rsidRPr="00B766E1" w:rsidRDefault="00BE146F" w:rsidP="00EC2F22">
      <w:pPr>
        <w:pStyle w:val="21"/>
        <w:rPr>
          <w:rFonts w:asciiTheme="minorHAnsi" w:eastAsiaTheme="minorEastAsia" w:hAnsiTheme="minorHAnsi" w:cstheme="minorBidi"/>
          <w:i w:val="0"/>
          <w:iCs w:val="0"/>
          <w:sz w:val="22"/>
          <w:szCs w:val="22"/>
        </w:rPr>
      </w:pPr>
      <w:hyperlink w:anchor="_Toc156820316" w:history="1">
        <w:r w:rsidR="00EC2F22" w:rsidRPr="00B766E1">
          <w:rPr>
            <w:rStyle w:val="af0"/>
            <w:i w:val="0"/>
            <w:iCs w:val="0"/>
          </w:rPr>
          <w:t>2.4. Курсовой проект (работа) (для специальностей СПО, если предусмотрено)</w:t>
        </w:r>
        <w:r w:rsidR="00EC2F22" w:rsidRPr="00B766E1">
          <w:rPr>
            <w:i w:val="0"/>
            <w:iCs w:val="0"/>
            <w:webHidden/>
          </w:rPr>
          <w:tab/>
        </w:r>
      </w:hyperlink>
    </w:p>
    <w:p w14:paraId="6E8250E5" w14:textId="77777777" w:rsidR="00EC2F22" w:rsidRDefault="00BE146F" w:rsidP="00EC2F22">
      <w:pPr>
        <w:pStyle w:val="14"/>
        <w:rPr>
          <w:rFonts w:asciiTheme="minorHAnsi" w:eastAsiaTheme="minorEastAsia" w:hAnsiTheme="minorHAnsi" w:cstheme="minorBidi"/>
          <w:b w:val="0"/>
          <w:bCs w:val="0"/>
          <w:lang w:eastAsia="ru-RU"/>
        </w:rPr>
      </w:pPr>
      <w:hyperlink w:anchor="_Toc156820317" w:history="1">
        <w:r w:rsidR="00EC2F22" w:rsidRPr="00A9619D">
          <w:rPr>
            <w:rStyle w:val="af0"/>
          </w:rPr>
          <w:t>3. Условия реализации профессионального модуля</w:t>
        </w:r>
        <w:r w:rsidR="00EC2F22">
          <w:rPr>
            <w:webHidden/>
          </w:rPr>
          <w:tab/>
        </w:r>
      </w:hyperlink>
    </w:p>
    <w:p w14:paraId="186661B2" w14:textId="77777777" w:rsidR="00EC2F22" w:rsidRPr="00B766E1" w:rsidRDefault="00BE146F" w:rsidP="00EC2F22">
      <w:pPr>
        <w:pStyle w:val="21"/>
        <w:rPr>
          <w:rFonts w:asciiTheme="minorHAnsi" w:eastAsiaTheme="minorEastAsia" w:hAnsiTheme="minorHAnsi" w:cstheme="minorBidi"/>
          <w:i w:val="0"/>
          <w:iCs w:val="0"/>
          <w:sz w:val="22"/>
          <w:szCs w:val="22"/>
        </w:rPr>
      </w:pPr>
      <w:hyperlink w:anchor="_Toc156820318" w:history="1">
        <w:r w:rsidR="00EC2F22" w:rsidRPr="00B766E1">
          <w:rPr>
            <w:rStyle w:val="af0"/>
            <w:i w:val="0"/>
            <w:iCs w:val="0"/>
          </w:rPr>
          <w:t>3.1. Материально-техническое обеспечение</w:t>
        </w:r>
        <w:r w:rsidR="00EC2F22" w:rsidRPr="00B766E1">
          <w:rPr>
            <w:i w:val="0"/>
            <w:iCs w:val="0"/>
            <w:webHidden/>
          </w:rPr>
          <w:tab/>
        </w:r>
      </w:hyperlink>
    </w:p>
    <w:p w14:paraId="2ABEB0EC" w14:textId="77777777" w:rsidR="00EC2F22" w:rsidRPr="00B766E1" w:rsidRDefault="00BE146F" w:rsidP="00EC2F22">
      <w:pPr>
        <w:pStyle w:val="21"/>
        <w:rPr>
          <w:rFonts w:asciiTheme="minorHAnsi" w:eastAsiaTheme="minorEastAsia" w:hAnsiTheme="minorHAnsi" w:cstheme="minorBidi"/>
          <w:i w:val="0"/>
          <w:iCs w:val="0"/>
          <w:sz w:val="22"/>
          <w:szCs w:val="22"/>
        </w:rPr>
      </w:pPr>
      <w:hyperlink w:anchor="_Toc156820319" w:history="1">
        <w:r w:rsidR="00EC2F22" w:rsidRPr="00B766E1">
          <w:rPr>
            <w:rStyle w:val="af0"/>
            <w:i w:val="0"/>
            <w:iCs w:val="0"/>
          </w:rPr>
          <w:t>3.2. Учебно-методическое обеспечение</w:t>
        </w:r>
        <w:r w:rsidR="00EC2F22" w:rsidRPr="00B766E1">
          <w:rPr>
            <w:i w:val="0"/>
            <w:iCs w:val="0"/>
            <w:webHidden/>
          </w:rPr>
          <w:tab/>
        </w:r>
      </w:hyperlink>
    </w:p>
    <w:p w14:paraId="70961D9B" w14:textId="77777777" w:rsidR="00EC2F22" w:rsidRDefault="00BE146F" w:rsidP="00EC2F22">
      <w:pPr>
        <w:pStyle w:val="14"/>
        <w:rPr>
          <w:rFonts w:asciiTheme="minorHAnsi" w:eastAsiaTheme="minorEastAsia" w:hAnsiTheme="minorHAnsi" w:cstheme="minorBidi"/>
          <w:b w:val="0"/>
          <w:bCs w:val="0"/>
          <w:lang w:eastAsia="ru-RU"/>
        </w:rPr>
      </w:pPr>
      <w:hyperlink w:anchor="_Toc156820320" w:history="1">
        <w:r w:rsidR="00EC2F22" w:rsidRPr="00A9619D">
          <w:rPr>
            <w:rStyle w:val="af0"/>
          </w:rPr>
          <w:t>4. Контроль и оценка результатов освоения  профессионального модуля</w:t>
        </w:r>
        <w:r w:rsidR="00EC2F22">
          <w:rPr>
            <w:webHidden/>
          </w:rPr>
          <w:tab/>
        </w:r>
      </w:hyperlink>
    </w:p>
    <w:p w14:paraId="49FAB546" w14:textId="77777777" w:rsidR="00EC2F22" w:rsidRPr="00B766E1" w:rsidRDefault="00EC2F22" w:rsidP="00EC2F22">
      <w:r>
        <w:fldChar w:fldCharType="end"/>
      </w:r>
    </w:p>
    <w:p w14:paraId="320922E9" w14:textId="77777777" w:rsidR="00EC2F22" w:rsidRDefault="00EC2F22" w:rsidP="00EC2F22">
      <w:pPr>
        <w:pStyle w:val="1"/>
      </w:pPr>
    </w:p>
    <w:p w14:paraId="238D0E60" w14:textId="77777777" w:rsidR="00EC2F22" w:rsidRDefault="00EC2F22" w:rsidP="00EC2F22">
      <w:pPr>
        <w:pStyle w:val="1f"/>
        <w:jc w:val="left"/>
        <w:sectPr w:rsidR="00EC2F22" w:rsidSect="00502F97">
          <w:headerReference w:type="even" r:id="rId14"/>
          <w:headerReference w:type="default" r:id="rId15"/>
          <w:pgSz w:w="11906" w:h="16838"/>
          <w:pgMar w:top="1134" w:right="567" w:bottom="1134" w:left="1701" w:header="709" w:footer="709" w:gutter="0"/>
          <w:cols w:space="708"/>
          <w:docGrid w:linePitch="360"/>
        </w:sectPr>
      </w:pPr>
    </w:p>
    <w:p w14:paraId="756D4885" w14:textId="77777777" w:rsidR="00EC2F22" w:rsidRPr="00C13371" w:rsidRDefault="00EC2F22" w:rsidP="00EC2F2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FE3F9B8" w14:textId="53E22D82" w:rsidR="00EC2F22" w:rsidRPr="00EC2F22" w:rsidRDefault="00EC2F22" w:rsidP="00EC2F22">
      <w:pPr>
        <w:pStyle w:val="1d"/>
        <w:jc w:val="center"/>
        <w:rPr>
          <w:rFonts w:eastAsia="Segoe UI"/>
          <w:u w:val="single"/>
          <w:lang w:val="ru-RU"/>
        </w:rPr>
      </w:pPr>
      <w:r w:rsidRPr="00101DA1">
        <w:rPr>
          <w:rFonts w:eastAsia="Segoe UI"/>
          <w:u w:val="single"/>
          <w:lang w:val="ru-RU"/>
        </w:rPr>
        <w:t>«</w:t>
      </w:r>
      <w:r w:rsidRPr="00EC2F22">
        <w:rPr>
          <w:rFonts w:eastAsia="Segoe UI"/>
          <w:u w:val="single"/>
          <w:lang w:val="ru-RU"/>
        </w:rPr>
        <w:t xml:space="preserve">ПМн.03 </w:t>
      </w:r>
      <w:r>
        <w:rPr>
          <w:rFonts w:eastAsia="Segoe UI"/>
          <w:u w:val="single"/>
          <w:lang w:val="ru-RU"/>
        </w:rPr>
        <w:t>Т</w:t>
      </w:r>
      <w:r w:rsidRPr="00EC2F22">
        <w:rPr>
          <w:rFonts w:eastAsia="Segoe UI"/>
          <w:u w:val="single"/>
          <w:lang w:val="ru-RU"/>
        </w:rPr>
        <w:t xml:space="preserve">ехническая поддержка процесса проектирования </w:t>
      </w:r>
    </w:p>
    <w:p w14:paraId="47EFFB29" w14:textId="48A90C3E" w:rsidR="00EC2F22" w:rsidRPr="00EC2F22" w:rsidRDefault="00EC2F22" w:rsidP="00EC2F22">
      <w:pPr>
        <w:pStyle w:val="1d"/>
        <w:jc w:val="center"/>
        <w:rPr>
          <w:rFonts w:eastAsia="Segoe UI"/>
          <w:u w:val="single"/>
          <w:lang w:val="ru-RU"/>
        </w:rPr>
      </w:pPr>
      <w:r w:rsidRPr="00EC2F22">
        <w:rPr>
          <w:rFonts w:eastAsia="Segoe UI"/>
          <w:u w:val="single"/>
          <w:lang w:val="ru-RU"/>
        </w:rPr>
        <w:t xml:space="preserve">механических конструкций, узлов и агрегатов систем </w:t>
      </w:r>
    </w:p>
    <w:p w14:paraId="7C8419BD" w14:textId="09A42681" w:rsidR="00EC2F22" w:rsidRPr="00101DA1" w:rsidRDefault="00EC2F22" w:rsidP="00EC2F22">
      <w:pPr>
        <w:pStyle w:val="1d"/>
        <w:jc w:val="center"/>
        <w:rPr>
          <w:rFonts w:eastAsia="Segoe UI"/>
          <w:u w:val="single"/>
          <w:lang w:val="ru-RU"/>
        </w:rPr>
      </w:pPr>
      <w:r w:rsidRPr="00EC2F22">
        <w:rPr>
          <w:rFonts w:eastAsia="Segoe UI"/>
          <w:u w:val="single"/>
          <w:lang w:val="ru-RU"/>
        </w:rPr>
        <w:t>летательных аппаратов</w:t>
      </w:r>
      <w:r w:rsidRPr="00101DA1">
        <w:rPr>
          <w:rFonts w:eastAsia="Segoe UI"/>
          <w:u w:val="single"/>
          <w:lang w:val="ru-RU"/>
        </w:rPr>
        <w:t>»</w:t>
      </w:r>
    </w:p>
    <w:p w14:paraId="72DC5893" w14:textId="77777777" w:rsidR="00EC2F22" w:rsidRPr="00C13371" w:rsidRDefault="00EC2F22" w:rsidP="00EC2F22">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A3EF56B" w14:textId="77777777" w:rsidR="00EC2F22" w:rsidRPr="00C13371" w:rsidRDefault="00EC2F22" w:rsidP="00EC2F22">
      <w:pPr>
        <w:pStyle w:val="1f"/>
        <w:rPr>
          <w:rFonts w:asciiTheme="minorHAnsi" w:hAnsiTheme="minorHAnsi"/>
          <w:lang w:val="ru-RU"/>
        </w:rPr>
      </w:pPr>
    </w:p>
    <w:p w14:paraId="2C59C0A5" w14:textId="77777777" w:rsidR="00EC2F22" w:rsidRPr="00EA6E1D" w:rsidRDefault="00EC2F22" w:rsidP="00EC2F2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A404B51" w14:textId="58E656FA" w:rsidR="00EC2F22" w:rsidRPr="00101DA1" w:rsidRDefault="00EC2F22" w:rsidP="00EC2F22">
      <w:pPr>
        <w:suppressAutoHyphens/>
        <w:spacing w:line="276" w:lineRule="auto"/>
        <w:ind w:firstLine="709"/>
        <w:jc w:val="both"/>
        <w:rPr>
          <w:rFonts w:ascii="Times New Roman" w:eastAsia="Times New Roman" w:hAnsi="Times New Roman" w:cs="Times New Roman"/>
          <w:sz w:val="24"/>
          <w:szCs w:val="24"/>
          <w:lang w:eastAsia="ru-RU"/>
        </w:rPr>
      </w:pPr>
      <w:r w:rsidRPr="00101DA1">
        <w:rPr>
          <w:rFonts w:ascii="Times New Roman" w:eastAsia="Times New Roman" w:hAnsi="Times New Roman" w:cs="Times New Roman"/>
          <w:sz w:val="24"/>
          <w:szCs w:val="24"/>
          <w:lang w:eastAsia="ru-RU"/>
        </w:rPr>
        <w:t>Цель модуля: освоение вида деятельности «</w:t>
      </w:r>
      <w:r w:rsidRPr="00EC2F22">
        <w:rPr>
          <w:rFonts w:ascii="Times New Roman" w:eastAsia="Times New Roman" w:hAnsi="Times New Roman" w:cs="Times New Roman"/>
          <w:sz w:val="24"/>
          <w:szCs w:val="24"/>
          <w:lang w:eastAsia="ru-RU"/>
        </w:rPr>
        <w:t>Техническая поддержка процесса проектирования механических конструкций, узлов и агрегатов систем летательных аппаратов</w:t>
      </w:r>
      <w:r w:rsidRPr="00101DA1">
        <w:rPr>
          <w:rFonts w:ascii="Times New Roman" w:eastAsia="Times New Roman" w:hAnsi="Times New Roman" w:cs="Times New Roman"/>
          <w:bCs/>
          <w:sz w:val="24"/>
          <w:szCs w:val="24"/>
          <w:lang w:eastAsia="ru-RU"/>
        </w:rPr>
        <w:t>»</w:t>
      </w:r>
      <w:r w:rsidRPr="00101DA1">
        <w:rPr>
          <w:rFonts w:ascii="Times New Roman" w:eastAsia="Times New Roman" w:hAnsi="Times New Roman" w:cs="Times New Roman"/>
          <w:sz w:val="24"/>
          <w:szCs w:val="24"/>
          <w:lang w:eastAsia="ru-RU"/>
        </w:rPr>
        <w:t xml:space="preserve">. </w:t>
      </w:r>
    </w:p>
    <w:p w14:paraId="5F961FF1" w14:textId="77777777" w:rsidR="00EC2F22" w:rsidRPr="00101DA1" w:rsidRDefault="00EC2F22" w:rsidP="00EC2F22">
      <w:pPr>
        <w:suppressAutoHyphens/>
        <w:spacing w:line="276" w:lineRule="auto"/>
        <w:ind w:firstLine="709"/>
        <w:jc w:val="both"/>
        <w:rPr>
          <w:rFonts w:ascii="Times New Roman" w:hAnsi="Times New Roman" w:cs="Times New Roman"/>
          <w:sz w:val="24"/>
          <w:szCs w:val="24"/>
        </w:rPr>
      </w:pPr>
      <w:r w:rsidRPr="00101DA1">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1D543F43" w14:textId="77777777" w:rsidR="00EC2F22" w:rsidRDefault="00EC2F22" w:rsidP="00EC2F22">
      <w:pPr>
        <w:suppressAutoHyphens/>
        <w:spacing w:line="276" w:lineRule="auto"/>
        <w:ind w:firstLine="709"/>
        <w:jc w:val="both"/>
        <w:rPr>
          <w:rFonts w:ascii="Times New Roman" w:hAnsi="Times New Roman" w:cs="Times New Roman"/>
          <w:sz w:val="24"/>
          <w:szCs w:val="24"/>
        </w:rPr>
      </w:pPr>
    </w:p>
    <w:p w14:paraId="440BB798" w14:textId="77777777" w:rsidR="00EC2F22" w:rsidRPr="00EA6E1D" w:rsidRDefault="00EC2F22" w:rsidP="00EC2F2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08F1C49" w14:textId="77777777" w:rsidR="00EC2F22" w:rsidRDefault="00EC2F22" w:rsidP="00EC2F2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D3CDCBB" w14:textId="77777777" w:rsidR="00EC2F22" w:rsidRDefault="00EC2F22" w:rsidP="00EC2F2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02ECE554" w14:textId="77777777" w:rsidR="00EC2F22" w:rsidRDefault="00EC2F22" w:rsidP="00EC2F22">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C2F22" w:rsidRPr="000E591D" w14:paraId="6D761ED6" w14:textId="77777777" w:rsidTr="00DD24B8">
        <w:tc>
          <w:tcPr>
            <w:tcW w:w="1129" w:type="dxa"/>
            <w:tcBorders>
              <w:top w:val="single" w:sz="4" w:space="0" w:color="auto"/>
              <w:left w:val="single" w:sz="4" w:space="0" w:color="auto"/>
              <w:right w:val="single" w:sz="4" w:space="0" w:color="auto"/>
            </w:tcBorders>
          </w:tcPr>
          <w:p w14:paraId="55267080" w14:textId="77777777" w:rsidR="00EC2F22" w:rsidRPr="00C13371" w:rsidRDefault="00EC2F22" w:rsidP="00DD24B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EB6C60E" w14:textId="77777777" w:rsidR="00EC2F22" w:rsidRPr="00C13371" w:rsidRDefault="00EC2F22" w:rsidP="00DD24B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D8D29E" w14:textId="77777777" w:rsidR="00EC2F22" w:rsidRPr="00C13371" w:rsidRDefault="00EC2F22" w:rsidP="00DD24B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D14AE79" w14:textId="77777777" w:rsidR="00EC2F22" w:rsidRPr="00C13371" w:rsidRDefault="00EC2F22" w:rsidP="00DD24B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C2F22" w:rsidRPr="000E591D" w14:paraId="7B281693" w14:textId="77777777" w:rsidTr="00DD24B8">
        <w:tc>
          <w:tcPr>
            <w:tcW w:w="1129" w:type="dxa"/>
            <w:tcBorders>
              <w:top w:val="single" w:sz="4" w:space="0" w:color="auto"/>
              <w:left w:val="single" w:sz="4" w:space="0" w:color="auto"/>
              <w:right w:val="single" w:sz="4" w:space="0" w:color="auto"/>
            </w:tcBorders>
          </w:tcPr>
          <w:p w14:paraId="6789F180" w14:textId="6D23FC49" w:rsidR="00EC2F22" w:rsidRPr="00C13371" w:rsidRDefault="00EC2F22" w:rsidP="00DD24B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8</w:t>
            </w:r>
          </w:p>
        </w:tc>
        <w:tc>
          <w:tcPr>
            <w:tcW w:w="2833" w:type="dxa"/>
            <w:tcBorders>
              <w:top w:val="single" w:sz="4" w:space="0" w:color="auto"/>
              <w:left w:val="single" w:sz="4" w:space="0" w:color="auto"/>
              <w:right w:val="single" w:sz="4" w:space="0" w:color="auto"/>
            </w:tcBorders>
          </w:tcPr>
          <w:p w14:paraId="72DF1784" w14:textId="30921D32" w:rsidR="007A01FC" w:rsidRPr="007A01FC" w:rsidRDefault="007A01FC" w:rsidP="007A01FC">
            <w:pPr>
              <w:rPr>
                <w:rFonts w:ascii="Times New Roman" w:hAnsi="Times New Roman" w:cs="Times New Roman"/>
                <w:bCs/>
                <w:sz w:val="24"/>
                <w:szCs w:val="24"/>
              </w:rPr>
            </w:pPr>
            <w:r>
              <w:rPr>
                <w:rFonts w:ascii="Times New Roman" w:hAnsi="Times New Roman" w:cs="Times New Roman"/>
                <w:bCs/>
                <w:sz w:val="24"/>
                <w:szCs w:val="24"/>
              </w:rPr>
              <w:t>-</w:t>
            </w:r>
            <w:r w:rsidRPr="007A01FC">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39621CE" w14:textId="7076D17E" w:rsidR="007A01FC" w:rsidRPr="007A01FC" w:rsidRDefault="007A01FC" w:rsidP="007A01FC">
            <w:pPr>
              <w:rPr>
                <w:rFonts w:ascii="Times New Roman" w:hAnsi="Times New Roman" w:cs="Times New Roman"/>
                <w:bCs/>
                <w:sz w:val="24"/>
                <w:szCs w:val="24"/>
              </w:rPr>
            </w:pPr>
            <w:r>
              <w:rPr>
                <w:rFonts w:ascii="Times New Roman" w:hAnsi="Times New Roman" w:cs="Times New Roman"/>
                <w:bCs/>
                <w:sz w:val="24"/>
                <w:szCs w:val="24"/>
              </w:rPr>
              <w:t>-</w:t>
            </w:r>
            <w:r w:rsidRPr="007A01FC">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36EE9576" w14:textId="16F9EE01" w:rsidR="00EC2F22" w:rsidRPr="00C13371" w:rsidRDefault="007A01FC" w:rsidP="007A01FC">
            <w:pPr>
              <w:rPr>
                <w:rFonts w:ascii="Times New Roman" w:hAnsi="Times New Roman" w:cs="Times New Roman"/>
                <w:bCs/>
                <w:sz w:val="24"/>
                <w:szCs w:val="24"/>
              </w:rPr>
            </w:pPr>
            <w:r>
              <w:rPr>
                <w:rFonts w:ascii="Times New Roman" w:hAnsi="Times New Roman" w:cs="Times New Roman"/>
                <w:bCs/>
                <w:sz w:val="24"/>
                <w:szCs w:val="24"/>
              </w:rPr>
              <w:t>-</w:t>
            </w:r>
            <w:r w:rsidRPr="007A01FC">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12D7EE" w14:textId="31CB557D" w:rsidR="007A01FC" w:rsidRPr="007A01FC" w:rsidRDefault="007A01FC" w:rsidP="007A01FC">
            <w:pPr>
              <w:rPr>
                <w:rFonts w:ascii="Times New Roman" w:hAnsi="Times New Roman" w:cs="Times New Roman"/>
                <w:bCs/>
                <w:iCs/>
                <w:sz w:val="24"/>
                <w:szCs w:val="24"/>
              </w:rPr>
            </w:pPr>
            <w:r w:rsidRPr="007A01FC">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6AF2957B" w14:textId="609B6BFB" w:rsidR="007A01FC" w:rsidRPr="007A01FC" w:rsidRDefault="007A01FC" w:rsidP="007A01FC">
            <w:pPr>
              <w:rPr>
                <w:rFonts w:ascii="Times New Roman" w:hAnsi="Times New Roman" w:cs="Times New Roman"/>
                <w:bCs/>
                <w:iCs/>
                <w:sz w:val="24"/>
                <w:szCs w:val="24"/>
              </w:rPr>
            </w:pPr>
            <w:r w:rsidRPr="007A01FC">
              <w:rPr>
                <w:rFonts w:ascii="Times New Roman" w:hAnsi="Times New Roman" w:cs="Times New Roman"/>
                <w:bCs/>
                <w:iCs/>
                <w:sz w:val="24"/>
                <w:szCs w:val="24"/>
              </w:rPr>
              <w:t>-основы здорового образа жизни</w:t>
            </w:r>
          </w:p>
          <w:p w14:paraId="775D8F95" w14:textId="19ED31B7" w:rsidR="007A01FC" w:rsidRPr="007A01FC" w:rsidRDefault="007A01FC" w:rsidP="007A01FC">
            <w:pPr>
              <w:rPr>
                <w:rFonts w:ascii="Times New Roman" w:hAnsi="Times New Roman" w:cs="Times New Roman"/>
                <w:bCs/>
                <w:iCs/>
                <w:sz w:val="24"/>
                <w:szCs w:val="24"/>
              </w:rPr>
            </w:pPr>
            <w:r w:rsidRPr="007A01FC">
              <w:rPr>
                <w:rFonts w:ascii="Times New Roman" w:hAnsi="Times New Roman" w:cs="Times New Roman"/>
                <w:bCs/>
                <w:iCs/>
                <w:sz w:val="24"/>
                <w:szCs w:val="24"/>
              </w:rPr>
              <w:t>условия                              - профессиональной деятельности и зоны риска физического здоровья для специальности</w:t>
            </w:r>
          </w:p>
          <w:p w14:paraId="672702EE" w14:textId="458A78A4" w:rsidR="00EC2F22" w:rsidRPr="00C13371" w:rsidRDefault="007A01FC" w:rsidP="007A01FC">
            <w:pPr>
              <w:rPr>
                <w:rFonts w:ascii="Times New Roman" w:hAnsi="Times New Roman" w:cs="Times New Roman"/>
                <w:bCs/>
                <w:i/>
                <w:sz w:val="24"/>
                <w:szCs w:val="24"/>
              </w:rPr>
            </w:pPr>
            <w:r w:rsidRPr="007A01FC">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EA85740" w14:textId="77777777" w:rsidR="00EC2F22" w:rsidRPr="00C13371" w:rsidRDefault="00EC2F22" w:rsidP="00DD24B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C2F22" w:rsidRPr="000E591D" w14:paraId="1145AACE" w14:textId="77777777" w:rsidTr="00DD24B8">
        <w:tc>
          <w:tcPr>
            <w:tcW w:w="1129" w:type="dxa"/>
            <w:tcBorders>
              <w:left w:val="single" w:sz="4" w:space="0" w:color="auto"/>
              <w:bottom w:val="single" w:sz="4" w:space="0" w:color="auto"/>
              <w:right w:val="single" w:sz="4" w:space="0" w:color="auto"/>
            </w:tcBorders>
          </w:tcPr>
          <w:p w14:paraId="4BF70DEC" w14:textId="623D9157" w:rsidR="00EC2F22" w:rsidRPr="00C13371" w:rsidRDefault="00EC2F22" w:rsidP="00EC2F2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69BA397A" w14:textId="77777777" w:rsidR="00EC2F22" w:rsidRDefault="00EC2F22" w:rsidP="00EC2F22">
            <w:pPr>
              <w:rPr>
                <w:rFonts w:ascii="Times New Roman" w:hAnsi="Times New Roman" w:cs="Times New Roman"/>
                <w:bCs/>
                <w:iCs/>
                <w:sz w:val="24"/>
                <w:szCs w:val="24"/>
              </w:rPr>
            </w:pPr>
            <w:r>
              <w:rPr>
                <w:rFonts w:ascii="Times New Roman" w:hAnsi="Times New Roman" w:cs="Times New Roman"/>
                <w:bCs/>
                <w:iCs/>
                <w:sz w:val="24"/>
                <w:szCs w:val="24"/>
              </w:rPr>
              <w:t xml:space="preserve">понимать общий смысл четко произнесенных высказываний на известные темы (профессиональные и </w:t>
            </w:r>
            <w:r>
              <w:rPr>
                <w:rFonts w:ascii="Times New Roman" w:hAnsi="Times New Roman" w:cs="Times New Roman"/>
                <w:bCs/>
                <w:iCs/>
                <w:sz w:val="24"/>
                <w:szCs w:val="24"/>
              </w:rPr>
              <w:lastRenderedPageBreak/>
              <w:t>бытовые), понимать тексты на базовые профессиональные темы</w:t>
            </w:r>
          </w:p>
          <w:p w14:paraId="283BE519" w14:textId="77777777" w:rsidR="00EC2F22" w:rsidRDefault="00EC2F22" w:rsidP="00EC2F22">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1CD0B984" w14:textId="77777777" w:rsidR="00EC2F22" w:rsidRDefault="00EC2F22" w:rsidP="00EC2F22">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0E69B0BB" w14:textId="77777777" w:rsidR="00EC2F22" w:rsidRDefault="00EC2F22" w:rsidP="00EC2F22">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27D35B6B" w14:textId="07ADBD1F" w:rsidR="00EC2F22" w:rsidRPr="00C13371" w:rsidRDefault="00EC2F22" w:rsidP="00EC2F22">
            <w:pPr>
              <w:rPr>
                <w:rFonts w:ascii="Times New Roman" w:hAnsi="Times New Roman" w:cs="Times New Roman"/>
                <w:bCs/>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EEDE8F" w14:textId="77777777" w:rsidR="00EC2F22" w:rsidRDefault="00EC2F22" w:rsidP="00EC2F22">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19DCF7FB" w14:textId="77777777" w:rsidR="00EC2F22" w:rsidRDefault="00EC2F22" w:rsidP="00EC2F22">
            <w:pPr>
              <w:rPr>
                <w:rFonts w:ascii="Times New Roman" w:hAnsi="Times New Roman" w:cs="Times New Roman"/>
                <w:bCs/>
                <w:iCs/>
                <w:sz w:val="24"/>
                <w:szCs w:val="24"/>
              </w:rPr>
            </w:pPr>
            <w:r>
              <w:rPr>
                <w:rFonts w:ascii="Times New Roman" w:hAnsi="Times New Roman" w:cs="Times New Roman"/>
                <w:bCs/>
                <w:iCs/>
                <w:sz w:val="24"/>
                <w:szCs w:val="24"/>
              </w:rPr>
              <w:lastRenderedPageBreak/>
              <w:t>основные общеупотребительные глаголы (бытовая и профессиональная лексика)</w:t>
            </w:r>
          </w:p>
          <w:p w14:paraId="4D221E77" w14:textId="77777777" w:rsidR="00EC2F22" w:rsidRDefault="00EC2F22" w:rsidP="00EC2F22">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30F7A39B" w14:textId="77777777" w:rsidR="00EC2F22" w:rsidRDefault="00EC2F22" w:rsidP="00EC2F22">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502DB4A6" w14:textId="274C4C20" w:rsidR="00EC2F22" w:rsidRPr="00C13371" w:rsidRDefault="00EC2F22" w:rsidP="00EC2F22">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4782C3C" w14:textId="77777777" w:rsidR="00EC2F22" w:rsidRPr="00C13371" w:rsidRDefault="00EC2F22" w:rsidP="00EC2F22">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EC2F22" w:rsidRPr="000E591D" w14:paraId="3C8226E6" w14:textId="77777777" w:rsidTr="00DD24B8">
        <w:tc>
          <w:tcPr>
            <w:tcW w:w="1129" w:type="dxa"/>
            <w:tcBorders>
              <w:top w:val="single" w:sz="4" w:space="0" w:color="auto"/>
              <w:left w:val="single" w:sz="4" w:space="0" w:color="auto"/>
              <w:right w:val="single" w:sz="4" w:space="0" w:color="auto"/>
            </w:tcBorders>
          </w:tcPr>
          <w:p w14:paraId="38B64C5F" w14:textId="7514E12E" w:rsidR="00EC2F22" w:rsidRPr="00C13371" w:rsidRDefault="00EC2F22" w:rsidP="00DD24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7A01FC">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49CA071" w14:textId="41914700" w:rsidR="00EC2F22" w:rsidRPr="00C13371" w:rsidRDefault="007A01FC" w:rsidP="00DD24B8">
            <w:pPr>
              <w:rPr>
                <w:rFonts w:ascii="Times New Roman" w:hAnsi="Times New Roman" w:cs="Times New Roman"/>
                <w:bCs/>
                <w:sz w:val="24"/>
                <w:szCs w:val="24"/>
              </w:rPr>
            </w:pPr>
            <w:r w:rsidRPr="007A01FC">
              <w:rPr>
                <w:rFonts w:ascii="Times New Roman" w:hAnsi="Times New Roman" w:cs="Times New Roman"/>
                <w:bCs/>
                <w:sz w:val="24"/>
                <w:szCs w:val="24"/>
              </w:rPr>
              <w:t>-искать и выбирать подходящие конструкторско-технологические решения организации на основе ее опыта работы, разрабатывать и оформлять теоретические компоновочные чертежи деталей, узлов, схем и электронные макетов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F11920" w14:textId="77777777" w:rsidR="007A01FC" w:rsidRPr="007A01FC" w:rsidRDefault="007A01FC" w:rsidP="007A01FC">
            <w:pPr>
              <w:spacing w:after="160" w:line="259" w:lineRule="auto"/>
              <w:rPr>
                <w:rFonts w:ascii="Times New Roman" w:eastAsia="Calibri" w:hAnsi="Times New Roman" w:cs="Times New Roman"/>
              </w:rPr>
            </w:pPr>
            <w:r w:rsidRPr="007A01FC">
              <w:rPr>
                <w:rFonts w:ascii="Times New Roman" w:eastAsia="Calibri" w:hAnsi="Times New Roman" w:cs="Times New Roman"/>
              </w:rPr>
              <w:t>-основные сведения о конструкции летательных аппаратов, основы проектирования деталей и мелких сборочных единиц, ограничительные сортаменты, применяемые в авиационной промышленности, технические требования, предъявляемые к разрабатываемым деталям и мелким сборочным единицам</w:t>
            </w:r>
          </w:p>
          <w:p w14:paraId="47C3F747" w14:textId="4FF11124" w:rsidR="00EC2F22" w:rsidRPr="00101DA1" w:rsidRDefault="00EC2F22" w:rsidP="00DD24B8">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3F22BAB" w14:textId="305085BD" w:rsidR="00EC2F22" w:rsidRPr="00C13371" w:rsidRDefault="007A01FC" w:rsidP="00DD24B8">
            <w:pPr>
              <w:rPr>
                <w:rFonts w:ascii="Times New Roman" w:hAnsi="Times New Roman" w:cs="Times New Roman"/>
                <w:bCs/>
                <w:sz w:val="24"/>
                <w:szCs w:val="24"/>
              </w:rPr>
            </w:pPr>
            <w:r w:rsidRPr="007A01FC">
              <w:rPr>
                <w:rFonts w:ascii="Times New Roman" w:hAnsi="Times New Roman" w:cs="Times New Roman"/>
                <w:bCs/>
                <w:sz w:val="24"/>
                <w:szCs w:val="24"/>
              </w:rPr>
              <w:t>-анализ конструкторско-технологических решений организации</w:t>
            </w:r>
          </w:p>
        </w:tc>
      </w:tr>
      <w:tr w:rsidR="00EC2F22" w14:paraId="73A81515" w14:textId="77777777" w:rsidTr="00DD24B8">
        <w:trPr>
          <w:trHeight w:val="327"/>
        </w:trPr>
        <w:tc>
          <w:tcPr>
            <w:tcW w:w="1129" w:type="dxa"/>
            <w:tcBorders>
              <w:left w:val="single" w:sz="4" w:space="0" w:color="auto"/>
              <w:bottom w:val="single" w:sz="4" w:space="0" w:color="auto"/>
              <w:right w:val="single" w:sz="4" w:space="0" w:color="auto"/>
            </w:tcBorders>
          </w:tcPr>
          <w:p w14:paraId="681B0EFB" w14:textId="1C44B9DD" w:rsidR="00EC2F22" w:rsidRPr="00C13371" w:rsidRDefault="00EC2F22" w:rsidP="00DD24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7A01FC">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11AB3AF" w14:textId="3019D38F" w:rsidR="00EC2F22" w:rsidRPr="00C13371" w:rsidRDefault="007A01FC" w:rsidP="00DD24B8">
            <w:pPr>
              <w:rPr>
                <w:rFonts w:ascii="Times New Roman" w:hAnsi="Times New Roman" w:cs="Times New Roman"/>
                <w:bCs/>
                <w:sz w:val="24"/>
                <w:szCs w:val="24"/>
              </w:rPr>
            </w:pPr>
            <w:r w:rsidRPr="007A01FC">
              <w:rPr>
                <w:rFonts w:ascii="Times New Roman" w:hAnsi="Times New Roman" w:cs="Times New Roman"/>
                <w:bCs/>
                <w:sz w:val="24"/>
                <w:szCs w:val="24"/>
              </w:rPr>
              <w:t>-использовать программное обеспечение для вычерчивания эскизов и деталей в 2D и 3D-пространстве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6C2E1F" w14:textId="2AD91FFC" w:rsidR="00EC2F22" w:rsidRPr="00101DA1" w:rsidRDefault="007A01FC" w:rsidP="00DD24B8">
            <w:pPr>
              <w:rPr>
                <w:rFonts w:ascii="Times New Roman" w:hAnsi="Times New Roman" w:cs="Times New Roman"/>
                <w:bCs/>
                <w:iCs/>
                <w:sz w:val="24"/>
                <w:szCs w:val="24"/>
              </w:rPr>
            </w:pPr>
            <w:r w:rsidRPr="007A01FC">
              <w:rPr>
                <w:rFonts w:ascii="Times New Roman" w:hAnsi="Times New Roman" w:cs="Times New Roman"/>
                <w:bCs/>
                <w:iCs/>
                <w:sz w:val="24"/>
                <w:szCs w:val="24"/>
              </w:rPr>
              <w:t>-перечни нормализованных элементов узлов и деталей, инженерная графика в 2D и 3D-пространстве</w:t>
            </w:r>
          </w:p>
        </w:tc>
        <w:tc>
          <w:tcPr>
            <w:tcW w:w="2833" w:type="dxa"/>
            <w:tcBorders>
              <w:top w:val="single" w:sz="4" w:space="0" w:color="auto"/>
              <w:left w:val="single" w:sz="4" w:space="0" w:color="auto"/>
              <w:bottom w:val="single" w:sz="4" w:space="0" w:color="auto"/>
              <w:right w:val="single" w:sz="4" w:space="0" w:color="auto"/>
            </w:tcBorders>
          </w:tcPr>
          <w:p w14:paraId="59322451" w14:textId="5AD409AB" w:rsidR="00EC2F22" w:rsidRPr="00101DA1" w:rsidRDefault="007A01FC" w:rsidP="00DD24B8">
            <w:pPr>
              <w:rPr>
                <w:rFonts w:ascii="Times New Roman" w:hAnsi="Times New Roman" w:cs="Times New Roman"/>
                <w:bCs/>
                <w:iCs/>
                <w:sz w:val="24"/>
                <w:szCs w:val="24"/>
              </w:rPr>
            </w:pPr>
            <w:r w:rsidRPr="007A01FC">
              <w:rPr>
                <w:rFonts w:ascii="Times New Roman" w:hAnsi="Times New Roman" w:cs="Times New Roman"/>
                <w:bCs/>
                <w:iCs/>
                <w:sz w:val="24"/>
                <w:szCs w:val="24"/>
              </w:rPr>
              <w:t>-вычерчивания чертежей деталей в соответствии с требованиями единой системы конструкторской документации (ЕСКД)</w:t>
            </w:r>
          </w:p>
        </w:tc>
      </w:tr>
      <w:tr w:rsidR="00EC2F22" w:rsidRPr="00C13371" w14:paraId="4C858577" w14:textId="77777777" w:rsidTr="00DD24B8">
        <w:trPr>
          <w:trHeight w:val="327"/>
        </w:trPr>
        <w:tc>
          <w:tcPr>
            <w:tcW w:w="1129" w:type="dxa"/>
            <w:tcBorders>
              <w:left w:val="single" w:sz="4" w:space="0" w:color="auto"/>
              <w:bottom w:val="single" w:sz="4" w:space="0" w:color="auto"/>
              <w:right w:val="single" w:sz="4" w:space="0" w:color="auto"/>
            </w:tcBorders>
          </w:tcPr>
          <w:p w14:paraId="123DC8C8" w14:textId="3E424E4C" w:rsidR="00EC2F22" w:rsidRPr="00C13371" w:rsidRDefault="00EC2F22" w:rsidP="00DD24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7A01FC">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674C67C3" w14:textId="13A0509E" w:rsidR="00EC2F22" w:rsidRPr="00C13371" w:rsidRDefault="007A01FC" w:rsidP="00DD24B8">
            <w:pPr>
              <w:rPr>
                <w:rFonts w:ascii="Times New Roman" w:hAnsi="Times New Roman" w:cs="Times New Roman"/>
                <w:bCs/>
                <w:sz w:val="24"/>
                <w:szCs w:val="24"/>
              </w:rPr>
            </w:pPr>
            <w:r w:rsidRPr="007A01FC">
              <w:rPr>
                <w:rFonts w:ascii="Times New Roman" w:hAnsi="Times New Roman" w:cs="Times New Roman"/>
                <w:bCs/>
                <w:sz w:val="24"/>
                <w:szCs w:val="24"/>
              </w:rPr>
              <w:t>-анализировать задание на проектирование, применять методики и нормативные документы в процессе выполнения работы, осуществлять конструкторские расчеты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358C23" w14:textId="7EEB0BAC" w:rsidR="00EC2F22" w:rsidRPr="00101DA1" w:rsidRDefault="007A01FC" w:rsidP="00DD24B8">
            <w:pPr>
              <w:rPr>
                <w:rFonts w:ascii="Times New Roman" w:hAnsi="Times New Roman" w:cs="Times New Roman"/>
                <w:bCs/>
                <w:iCs/>
                <w:sz w:val="24"/>
                <w:szCs w:val="24"/>
              </w:rPr>
            </w:pPr>
            <w:r w:rsidRPr="007A01FC">
              <w:rPr>
                <w:rFonts w:ascii="Times New Roman" w:hAnsi="Times New Roman" w:cs="Times New Roman"/>
                <w:bCs/>
                <w:iCs/>
                <w:sz w:val="24"/>
                <w:szCs w:val="24"/>
              </w:rPr>
              <w:t>-устройство летательных аппаратов, основы конструирования и проектирования, порядок расчета на прочность и жесткость, нормы прочности и летной годности, основные нормативные документы при проектировании</w:t>
            </w:r>
          </w:p>
        </w:tc>
        <w:tc>
          <w:tcPr>
            <w:tcW w:w="2833" w:type="dxa"/>
            <w:tcBorders>
              <w:top w:val="single" w:sz="4" w:space="0" w:color="auto"/>
              <w:left w:val="single" w:sz="4" w:space="0" w:color="auto"/>
              <w:bottom w:val="single" w:sz="4" w:space="0" w:color="auto"/>
              <w:right w:val="single" w:sz="4" w:space="0" w:color="auto"/>
            </w:tcBorders>
          </w:tcPr>
          <w:p w14:paraId="164E14ED" w14:textId="37E7134C" w:rsidR="00EC2F22" w:rsidRPr="00101DA1" w:rsidRDefault="007A01FC" w:rsidP="00DD24B8">
            <w:pPr>
              <w:rPr>
                <w:rFonts w:ascii="Times New Roman" w:hAnsi="Times New Roman" w:cs="Times New Roman"/>
                <w:bCs/>
                <w:iCs/>
                <w:sz w:val="24"/>
                <w:szCs w:val="24"/>
              </w:rPr>
            </w:pPr>
            <w:r w:rsidRPr="007A01FC">
              <w:rPr>
                <w:rFonts w:ascii="Times New Roman" w:hAnsi="Times New Roman" w:cs="Times New Roman"/>
                <w:bCs/>
                <w:iCs/>
                <w:sz w:val="24"/>
                <w:szCs w:val="24"/>
              </w:rPr>
              <w:t>-в разработке несложных проектов с выполнением соответствующих расчетов по конструкции</w:t>
            </w:r>
          </w:p>
        </w:tc>
      </w:tr>
      <w:tr w:rsidR="00EC2F22" w:rsidRPr="00101DA1" w14:paraId="6153CFBE" w14:textId="77777777" w:rsidTr="00DD24B8">
        <w:trPr>
          <w:trHeight w:val="327"/>
        </w:trPr>
        <w:tc>
          <w:tcPr>
            <w:tcW w:w="1129" w:type="dxa"/>
            <w:tcBorders>
              <w:left w:val="single" w:sz="4" w:space="0" w:color="auto"/>
              <w:bottom w:val="single" w:sz="4" w:space="0" w:color="auto"/>
              <w:right w:val="single" w:sz="4" w:space="0" w:color="auto"/>
            </w:tcBorders>
          </w:tcPr>
          <w:p w14:paraId="395DF701" w14:textId="10C2756E" w:rsidR="00EC2F22" w:rsidRPr="00C13371" w:rsidRDefault="00EC2F22" w:rsidP="00DD24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7A01FC">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64D9B3DB" w14:textId="7BD8A395" w:rsidR="00EC2F22" w:rsidRPr="00C13371" w:rsidRDefault="007A01FC" w:rsidP="00DD24B8">
            <w:pPr>
              <w:rPr>
                <w:rFonts w:ascii="Times New Roman" w:hAnsi="Times New Roman" w:cs="Times New Roman"/>
                <w:bCs/>
                <w:sz w:val="24"/>
                <w:szCs w:val="24"/>
              </w:rPr>
            </w:pPr>
            <w:r w:rsidRPr="007A01FC">
              <w:rPr>
                <w:rFonts w:ascii="Times New Roman" w:hAnsi="Times New Roman" w:cs="Times New Roman"/>
                <w:bCs/>
                <w:sz w:val="24"/>
                <w:szCs w:val="24"/>
              </w:rPr>
              <w:t xml:space="preserve">-применять навыки работы с </w:t>
            </w:r>
            <w:r w:rsidRPr="007A01FC">
              <w:rPr>
                <w:rFonts w:ascii="Times New Roman" w:hAnsi="Times New Roman" w:cs="Times New Roman"/>
                <w:bCs/>
                <w:sz w:val="24"/>
                <w:szCs w:val="24"/>
              </w:rPr>
              <w:lastRenderedPageBreak/>
              <w:t>конструкторской документацией в электронном виде; обеспечивать поддержку работы с конструкторской документацией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D5D83D" w14:textId="1CC1293E" w:rsidR="00EC2F22" w:rsidRPr="00101DA1" w:rsidRDefault="007A01FC" w:rsidP="00DD24B8">
            <w:pPr>
              <w:rPr>
                <w:rFonts w:ascii="Times New Roman" w:hAnsi="Times New Roman" w:cs="Times New Roman"/>
                <w:bCs/>
                <w:iCs/>
                <w:sz w:val="24"/>
                <w:szCs w:val="24"/>
              </w:rPr>
            </w:pPr>
            <w:r w:rsidRPr="007A01FC">
              <w:rPr>
                <w:rFonts w:ascii="Times New Roman" w:hAnsi="Times New Roman" w:cs="Times New Roman"/>
                <w:bCs/>
                <w:iCs/>
                <w:sz w:val="24"/>
                <w:szCs w:val="24"/>
              </w:rPr>
              <w:lastRenderedPageBreak/>
              <w:t xml:space="preserve">основы и порядок работы с </w:t>
            </w:r>
            <w:r w:rsidRPr="007A01FC">
              <w:rPr>
                <w:rFonts w:ascii="Times New Roman" w:hAnsi="Times New Roman" w:cs="Times New Roman"/>
                <w:bCs/>
                <w:iCs/>
                <w:sz w:val="24"/>
                <w:szCs w:val="24"/>
              </w:rPr>
              <w:lastRenderedPageBreak/>
              <w:t>конструкторской документацией; методы электронного моделирования конструкторской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CD5636B" w14:textId="59DCA99D" w:rsidR="00EC2F22" w:rsidRPr="00101DA1" w:rsidRDefault="007A01FC" w:rsidP="00DD24B8">
            <w:pPr>
              <w:rPr>
                <w:rFonts w:ascii="Times New Roman" w:hAnsi="Times New Roman" w:cs="Times New Roman"/>
                <w:bCs/>
                <w:iCs/>
                <w:sz w:val="24"/>
                <w:szCs w:val="24"/>
              </w:rPr>
            </w:pPr>
            <w:r w:rsidRPr="007A01FC">
              <w:rPr>
                <w:rFonts w:ascii="Times New Roman" w:hAnsi="Times New Roman" w:cs="Times New Roman"/>
                <w:bCs/>
                <w:iCs/>
                <w:sz w:val="24"/>
                <w:szCs w:val="24"/>
              </w:rPr>
              <w:lastRenderedPageBreak/>
              <w:t xml:space="preserve">-анализ и подготовка исходных данных на </w:t>
            </w:r>
            <w:r w:rsidRPr="007A01FC">
              <w:rPr>
                <w:rFonts w:ascii="Times New Roman" w:hAnsi="Times New Roman" w:cs="Times New Roman"/>
                <w:bCs/>
                <w:iCs/>
                <w:sz w:val="24"/>
                <w:szCs w:val="24"/>
              </w:rPr>
              <w:lastRenderedPageBreak/>
              <w:t>основе изучения конструкторско-технологических решений организации</w:t>
            </w:r>
          </w:p>
        </w:tc>
      </w:tr>
      <w:tr w:rsidR="007A01FC" w:rsidRPr="00101DA1" w14:paraId="5188268E" w14:textId="77777777" w:rsidTr="00DD24B8">
        <w:trPr>
          <w:trHeight w:val="327"/>
        </w:trPr>
        <w:tc>
          <w:tcPr>
            <w:tcW w:w="1129" w:type="dxa"/>
            <w:tcBorders>
              <w:left w:val="single" w:sz="4" w:space="0" w:color="auto"/>
              <w:bottom w:val="single" w:sz="4" w:space="0" w:color="auto"/>
              <w:right w:val="single" w:sz="4" w:space="0" w:color="auto"/>
            </w:tcBorders>
          </w:tcPr>
          <w:p w14:paraId="5FED1004" w14:textId="68126924" w:rsidR="007A01FC" w:rsidRPr="00C13371" w:rsidRDefault="007A01FC" w:rsidP="00DD24B8">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248C55F4" w14:textId="3DDB72B9" w:rsidR="007A01FC" w:rsidRPr="00C13371" w:rsidRDefault="007A01FC" w:rsidP="00DD24B8">
            <w:pPr>
              <w:rPr>
                <w:rFonts w:ascii="Times New Roman" w:hAnsi="Times New Roman" w:cs="Times New Roman"/>
                <w:bCs/>
                <w:sz w:val="24"/>
                <w:szCs w:val="24"/>
              </w:rPr>
            </w:pPr>
            <w:r w:rsidRPr="007A01FC">
              <w:rPr>
                <w:rFonts w:ascii="Times New Roman" w:hAnsi="Times New Roman" w:cs="Times New Roman"/>
                <w:bCs/>
                <w:sz w:val="24"/>
                <w:szCs w:val="24"/>
              </w:rPr>
              <w:t>-составлять и оформлять эксплуатационно-техническую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CA25B7" w14:textId="72DF1282" w:rsidR="007A01FC" w:rsidRPr="00101DA1" w:rsidRDefault="007A01FC" w:rsidP="00DD24B8">
            <w:pPr>
              <w:rPr>
                <w:rFonts w:ascii="Times New Roman" w:hAnsi="Times New Roman" w:cs="Times New Roman"/>
                <w:bCs/>
                <w:iCs/>
                <w:sz w:val="24"/>
                <w:szCs w:val="24"/>
              </w:rPr>
            </w:pPr>
            <w:r w:rsidRPr="007A01FC">
              <w:rPr>
                <w:rFonts w:ascii="Times New Roman" w:hAnsi="Times New Roman" w:cs="Times New Roman"/>
                <w:bCs/>
                <w:iCs/>
                <w:sz w:val="24"/>
                <w:szCs w:val="24"/>
              </w:rPr>
              <w:t>-порядок применения производственных инструкций в процессе технической подготовке производства, основные нормативные документы</w:t>
            </w:r>
          </w:p>
        </w:tc>
        <w:tc>
          <w:tcPr>
            <w:tcW w:w="2833" w:type="dxa"/>
            <w:tcBorders>
              <w:top w:val="single" w:sz="4" w:space="0" w:color="auto"/>
              <w:left w:val="single" w:sz="4" w:space="0" w:color="auto"/>
              <w:bottom w:val="single" w:sz="4" w:space="0" w:color="auto"/>
              <w:right w:val="single" w:sz="4" w:space="0" w:color="auto"/>
            </w:tcBorders>
          </w:tcPr>
          <w:p w14:paraId="0415C08A" w14:textId="03D453FF" w:rsidR="007A01FC" w:rsidRPr="00101DA1" w:rsidRDefault="007A01FC" w:rsidP="00DD24B8">
            <w:pPr>
              <w:rPr>
                <w:rFonts w:ascii="Times New Roman" w:hAnsi="Times New Roman" w:cs="Times New Roman"/>
                <w:bCs/>
                <w:iCs/>
                <w:sz w:val="24"/>
                <w:szCs w:val="24"/>
              </w:rPr>
            </w:pPr>
            <w:r w:rsidRPr="007A01FC">
              <w:rPr>
                <w:rFonts w:ascii="Times New Roman" w:hAnsi="Times New Roman" w:cs="Times New Roman"/>
                <w:bCs/>
                <w:iCs/>
                <w:sz w:val="24"/>
                <w:szCs w:val="24"/>
              </w:rPr>
              <w:t>-работа с нормативными документами, техническими инструкциями</w:t>
            </w:r>
          </w:p>
        </w:tc>
      </w:tr>
    </w:tbl>
    <w:p w14:paraId="67559DFD" w14:textId="77777777" w:rsidR="00EC2F22" w:rsidRDefault="00EC2F22" w:rsidP="00EC2F22">
      <w:pPr>
        <w:rPr>
          <w:rFonts w:ascii="Times New Roman" w:eastAsia="Times New Roman" w:hAnsi="Times New Roman" w:cs="Times New Roman"/>
          <w:sz w:val="24"/>
          <w:szCs w:val="24"/>
          <w:lang w:eastAsia="ru-RU"/>
        </w:rPr>
      </w:pPr>
    </w:p>
    <w:p w14:paraId="5A9AD750" w14:textId="77777777" w:rsidR="00EC2F22" w:rsidRPr="00E11160" w:rsidRDefault="00EC2F22" w:rsidP="00EC2F2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1430131" w14:textId="77777777" w:rsidR="00EC2F22" w:rsidRPr="00E11160" w:rsidRDefault="00EC2F22" w:rsidP="00EC2F2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C2F22" w:rsidRPr="000E591D" w14:paraId="399481B6" w14:textId="77777777" w:rsidTr="00DD24B8">
        <w:trPr>
          <w:trHeight w:val="23"/>
        </w:trPr>
        <w:tc>
          <w:tcPr>
            <w:tcW w:w="2460" w:type="pct"/>
            <w:vAlign w:val="center"/>
          </w:tcPr>
          <w:p w14:paraId="02916236" w14:textId="77777777" w:rsidR="00EC2F22" w:rsidRPr="00C13371" w:rsidRDefault="00EC2F22" w:rsidP="00DD24B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E7167F2" w14:textId="77777777" w:rsidR="00EC2F22" w:rsidRPr="00C13371" w:rsidRDefault="00EC2F22" w:rsidP="00DD24B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FAD61F9" w14:textId="77777777" w:rsidR="00EC2F22" w:rsidRPr="00C13371" w:rsidRDefault="00EC2F22" w:rsidP="00DD24B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C2F22" w:rsidRPr="000E591D" w14:paraId="69AAED6A" w14:textId="77777777" w:rsidTr="00DD24B8">
        <w:trPr>
          <w:trHeight w:val="23"/>
        </w:trPr>
        <w:tc>
          <w:tcPr>
            <w:tcW w:w="2460" w:type="pct"/>
            <w:vAlign w:val="center"/>
          </w:tcPr>
          <w:p w14:paraId="1140E2BC" w14:textId="77777777" w:rsidR="00EC2F22" w:rsidRPr="00C13371" w:rsidRDefault="00EC2F22"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14701F2" w14:textId="77777777" w:rsidR="00EC2F22" w:rsidRPr="00C13371" w:rsidRDefault="00EC2F22" w:rsidP="00DD24B8">
            <w:pPr>
              <w:jc w:val="center"/>
              <w:rPr>
                <w:rFonts w:ascii="Times New Roman" w:hAnsi="Times New Roman" w:cs="Times New Roman"/>
                <w:bCs/>
                <w:sz w:val="24"/>
                <w:szCs w:val="24"/>
              </w:rPr>
            </w:pPr>
            <w:r>
              <w:rPr>
                <w:rFonts w:ascii="Times New Roman" w:hAnsi="Times New Roman" w:cs="Times New Roman"/>
                <w:bCs/>
                <w:sz w:val="24"/>
                <w:szCs w:val="24"/>
              </w:rPr>
              <w:t>250</w:t>
            </w:r>
          </w:p>
        </w:tc>
        <w:tc>
          <w:tcPr>
            <w:tcW w:w="1345" w:type="pct"/>
            <w:vAlign w:val="center"/>
          </w:tcPr>
          <w:p w14:paraId="1C224482" w14:textId="03DA9B1E" w:rsidR="00EC2F22" w:rsidRPr="00C13371" w:rsidRDefault="00F07CBF" w:rsidP="00DD24B8">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EC2F22" w:rsidRPr="000E591D" w14:paraId="5BCB697C" w14:textId="77777777" w:rsidTr="00DD24B8">
        <w:trPr>
          <w:trHeight w:val="23"/>
        </w:trPr>
        <w:tc>
          <w:tcPr>
            <w:tcW w:w="2460" w:type="pct"/>
            <w:vAlign w:val="center"/>
          </w:tcPr>
          <w:p w14:paraId="5D62FE12" w14:textId="77777777" w:rsidR="00EC2F22" w:rsidRPr="00C13371" w:rsidRDefault="00EC2F22"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9B9D2C1" w14:textId="77777777" w:rsidR="00EC2F22" w:rsidRPr="00C13371" w:rsidRDefault="00EC2F22" w:rsidP="00DD24B8">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28D70444" w14:textId="77777777" w:rsidR="00EC2F22" w:rsidRPr="00C13371" w:rsidRDefault="00EC2F22" w:rsidP="00DD2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C2F22" w:rsidRPr="000E591D" w14:paraId="49B4247E" w14:textId="77777777" w:rsidTr="00DD24B8">
        <w:trPr>
          <w:trHeight w:val="23"/>
        </w:trPr>
        <w:tc>
          <w:tcPr>
            <w:tcW w:w="2460" w:type="pct"/>
            <w:vAlign w:val="center"/>
          </w:tcPr>
          <w:p w14:paraId="259AB083" w14:textId="77777777" w:rsidR="00EC2F22" w:rsidRPr="00C13371" w:rsidRDefault="00EC2F22"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A724BBC" w14:textId="77777777" w:rsidR="00EC2F22" w:rsidRPr="00C13371" w:rsidRDefault="00EC2F22" w:rsidP="00DD24B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DD04356" w14:textId="77777777" w:rsidR="00EC2F22" w:rsidRPr="00C13371" w:rsidRDefault="00EC2F22" w:rsidP="00DD24B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C2F22" w:rsidRPr="000E591D" w14:paraId="712564A6" w14:textId="77777777" w:rsidTr="00DD24B8">
        <w:trPr>
          <w:trHeight w:val="23"/>
        </w:trPr>
        <w:tc>
          <w:tcPr>
            <w:tcW w:w="2460" w:type="pct"/>
            <w:vAlign w:val="center"/>
          </w:tcPr>
          <w:p w14:paraId="1EE8BEFB" w14:textId="77777777" w:rsidR="00EC2F22" w:rsidRPr="00C13371" w:rsidRDefault="00EC2F22"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1F3686A" w14:textId="1564178A" w:rsidR="00EC2F22" w:rsidRPr="00C13371" w:rsidRDefault="00EC2F22" w:rsidP="00DD24B8">
            <w:pPr>
              <w:jc w:val="center"/>
              <w:rPr>
                <w:rFonts w:ascii="Times New Roman" w:hAnsi="Times New Roman" w:cs="Times New Roman"/>
                <w:bCs/>
                <w:sz w:val="24"/>
                <w:szCs w:val="24"/>
              </w:rPr>
            </w:pPr>
            <w:r>
              <w:rPr>
                <w:rFonts w:ascii="Times New Roman" w:hAnsi="Times New Roman" w:cs="Times New Roman"/>
                <w:bCs/>
                <w:sz w:val="24"/>
                <w:szCs w:val="24"/>
              </w:rPr>
              <w:t>2</w:t>
            </w:r>
            <w:r w:rsidR="00F07CBF">
              <w:rPr>
                <w:rFonts w:ascii="Times New Roman" w:hAnsi="Times New Roman" w:cs="Times New Roman"/>
                <w:bCs/>
                <w:sz w:val="24"/>
                <w:szCs w:val="24"/>
              </w:rPr>
              <w:t>88</w:t>
            </w:r>
          </w:p>
        </w:tc>
        <w:tc>
          <w:tcPr>
            <w:tcW w:w="1345" w:type="pct"/>
            <w:vAlign w:val="center"/>
          </w:tcPr>
          <w:p w14:paraId="51F9A46A" w14:textId="27BA68C8" w:rsidR="00EC2F22" w:rsidRPr="00C13371" w:rsidRDefault="00F07CBF" w:rsidP="00DD24B8">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C2F22" w:rsidRPr="000E591D" w14:paraId="05491D40" w14:textId="77777777" w:rsidTr="00DD24B8">
        <w:trPr>
          <w:trHeight w:val="23"/>
        </w:trPr>
        <w:tc>
          <w:tcPr>
            <w:tcW w:w="2460" w:type="pct"/>
            <w:vAlign w:val="center"/>
          </w:tcPr>
          <w:p w14:paraId="429334F5" w14:textId="77777777" w:rsidR="00EC2F22" w:rsidRPr="00C13371" w:rsidRDefault="00EC2F22"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4637033" w14:textId="77777777" w:rsidR="00EC2F22" w:rsidRPr="00C13371" w:rsidRDefault="00EC2F22" w:rsidP="00DD24B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15D41C29" w14:textId="77777777" w:rsidR="00EC2F22" w:rsidRPr="00C13371" w:rsidRDefault="00EC2F22" w:rsidP="00DD24B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C2F22" w:rsidRPr="000E591D" w14:paraId="0DAA67C4" w14:textId="77777777" w:rsidTr="00DD24B8">
        <w:trPr>
          <w:trHeight w:val="23"/>
        </w:trPr>
        <w:tc>
          <w:tcPr>
            <w:tcW w:w="2460" w:type="pct"/>
            <w:vAlign w:val="center"/>
          </w:tcPr>
          <w:p w14:paraId="60F3D73F" w14:textId="77777777" w:rsidR="00EC2F22" w:rsidRPr="00C13371" w:rsidRDefault="00EC2F22"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595722B" w14:textId="779EABEF" w:rsidR="00EC2F22" w:rsidRPr="00C13371" w:rsidRDefault="00F07CBF" w:rsidP="00DD24B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51498CC6" w14:textId="600133F3" w:rsidR="00EC2F22" w:rsidRPr="00C13371" w:rsidRDefault="00F07CBF" w:rsidP="00DD24B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C2F22" w:rsidRPr="000E591D" w14:paraId="7B27B10C" w14:textId="77777777" w:rsidTr="00DD24B8">
        <w:trPr>
          <w:trHeight w:val="23"/>
        </w:trPr>
        <w:tc>
          <w:tcPr>
            <w:tcW w:w="2460" w:type="pct"/>
            <w:vAlign w:val="center"/>
          </w:tcPr>
          <w:p w14:paraId="5D5B89E4" w14:textId="77777777" w:rsidR="00EC2F22" w:rsidRPr="00C13371" w:rsidRDefault="00EC2F22"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BC5D8CE" w14:textId="77777777" w:rsidR="00EC2F22" w:rsidRPr="00C13371" w:rsidRDefault="00EC2F22" w:rsidP="00DD24B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101B1CAC" w14:textId="77777777" w:rsidR="00EC2F22" w:rsidRPr="00C13371" w:rsidRDefault="00EC2F22" w:rsidP="00DD2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C2F22" w:rsidRPr="00257255" w14:paraId="1AC21CEE" w14:textId="77777777" w:rsidTr="00DD24B8">
        <w:trPr>
          <w:trHeight w:val="23"/>
        </w:trPr>
        <w:tc>
          <w:tcPr>
            <w:tcW w:w="2460" w:type="pct"/>
            <w:vAlign w:val="center"/>
          </w:tcPr>
          <w:p w14:paraId="3CC00CE6" w14:textId="77777777" w:rsidR="00EC2F22" w:rsidRPr="00C13371" w:rsidRDefault="00EC2F22"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EBBB0FE" w14:textId="7511BB8C" w:rsidR="00EC2F22" w:rsidRPr="00C13371" w:rsidRDefault="00EC2F22" w:rsidP="00DD24B8">
            <w:pPr>
              <w:jc w:val="center"/>
              <w:rPr>
                <w:rFonts w:ascii="Times New Roman" w:hAnsi="Times New Roman" w:cs="Times New Roman"/>
                <w:b/>
                <w:sz w:val="24"/>
                <w:szCs w:val="24"/>
              </w:rPr>
            </w:pPr>
            <w:r>
              <w:rPr>
                <w:rFonts w:ascii="Times New Roman" w:hAnsi="Times New Roman" w:cs="Times New Roman"/>
                <w:b/>
                <w:sz w:val="24"/>
                <w:szCs w:val="24"/>
              </w:rPr>
              <w:t>5</w:t>
            </w:r>
            <w:r w:rsidR="00F07CBF">
              <w:rPr>
                <w:rFonts w:ascii="Times New Roman" w:hAnsi="Times New Roman" w:cs="Times New Roman"/>
                <w:b/>
                <w:sz w:val="24"/>
                <w:szCs w:val="24"/>
              </w:rPr>
              <w:t>76</w:t>
            </w:r>
          </w:p>
        </w:tc>
        <w:tc>
          <w:tcPr>
            <w:tcW w:w="1345" w:type="pct"/>
            <w:vAlign w:val="center"/>
          </w:tcPr>
          <w:p w14:paraId="7181C727" w14:textId="6016091D" w:rsidR="00EC2F22" w:rsidRPr="00C13371" w:rsidRDefault="00EC2F22" w:rsidP="00DD24B8">
            <w:pPr>
              <w:jc w:val="center"/>
              <w:rPr>
                <w:rFonts w:ascii="Times New Roman" w:hAnsi="Times New Roman" w:cs="Times New Roman"/>
                <w:b/>
                <w:sz w:val="24"/>
                <w:szCs w:val="24"/>
              </w:rPr>
            </w:pPr>
            <w:r>
              <w:rPr>
                <w:rFonts w:ascii="Times New Roman" w:hAnsi="Times New Roman" w:cs="Times New Roman"/>
                <w:b/>
                <w:sz w:val="24"/>
                <w:szCs w:val="24"/>
              </w:rPr>
              <w:t>3</w:t>
            </w:r>
            <w:r w:rsidR="00F07CBF">
              <w:rPr>
                <w:rFonts w:ascii="Times New Roman" w:hAnsi="Times New Roman" w:cs="Times New Roman"/>
                <w:b/>
                <w:sz w:val="24"/>
                <w:szCs w:val="24"/>
              </w:rPr>
              <w:t>6</w:t>
            </w:r>
            <w:r>
              <w:rPr>
                <w:rFonts w:ascii="Times New Roman" w:hAnsi="Times New Roman" w:cs="Times New Roman"/>
                <w:b/>
                <w:sz w:val="24"/>
                <w:szCs w:val="24"/>
              </w:rPr>
              <w:t>8</w:t>
            </w:r>
          </w:p>
        </w:tc>
      </w:tr>
    </w:tbl>
    <w:p w14:paraId="23DC9062" w14:textId="77777777" w:rsidR="00EC2F22" w:rsidRDefault="00EC2F22" w:rsidP="00EC2F22">
      <w:pPr>
        <w:rPr>
          <w:rFonts w:ascii="Times New Roman" w:hAnsi="Times New Roman" w:cs="Times New Roman"/>
          <w:i/>
          <w:sz w:val="24"/>
          <w:szCs w:val="24"/>
        </w:rPr>
      </w:pPr>
    </w:p>
    <w:p w14:paraId="5F9BC2BC" w14:textId="77777777" w:rsidR="00EC2F22" w:rsidRDefault="00EC2F22" w:rsidP="00EC2F22">
      <w:pPr>
        <w:rPr>
          <w:rFonts w:ascii="Times New Roman" w:hAnsi="Times New Roman" w:cs="Times New Roman"/>
          <w:i/>
          <w:sz w:val="24"/>
          <w:szCs w:val="24"/>
        </w:rPr>
      </w:pPr>
    </w:p>
    <w:p w14:paraId="758A9CE8" w14:textId="77777777" w:rsidR="00EC2F22" w:rsidRDefault="00EC2F22" w:rsidP="00EC2F22">
      <w:pPr>
        <w:rPr>
          <w:rFonts w:ascii="Times New Roman" w:hAnsi="Times New Roman" w:cs="Times New Roman"/>
          <w:i/>
          <w:sz w:val="24"/>
          <w:szCs w:val="24"/>
        </w:rPr>
      </w:pPr>
    </w:p>
    <w:p w14:paraId="61B25EB9" w14:textId="77777777" w:rsidR="00EC2F22" w:rsidRPr="000156CF" w:rsidRDefault="00EC2F22" w:rsidP="00EC2F2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3977"/>
        <w:gridCol w:w="850"/>
        <w:gridCol w:w="708"/>
        <w:gridCol w:w="567"/>
        <w:gridCol w:w="567"/>
        <w:gridCol w:w="567"/>
        <w:gridCol w:w="424"/>
        <w:gridCol w:w="569"/>
        <w:gridCol w:w="559"/>
      </w:tblGrid>
      <w:tr w:rsidR="00EC2F22" w:rsidRPr="00C63897" w14:paraId="73350423" w14:textId="77777777" w:rsidTr="00DD24B8">
        <w:trPr>
          <w:cantSplit/>
          <w:trHeight w:val="3271"/>
        </w:trPr>
        <w:tc>
          <w:tcPr>
            <w:tcW w:w="504" w:type="pct"/>
            <w:tcBorders>
              <w:bottom w:val="single" w:sz="4" w:space="0" w:color="auto"/>
            </w:tcBorders>
          </w:tcPr>
          <w:p w14:paraId="12E8D586" w14:textId="77777777" w:rsidR="00EC2F22" w:rsidRPr="00C13371" w:rsidRDefault="00EC2F22" w:rsidP="00DD24B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095421E4" w14:textId="77777777" w:rsidR="00EC2F22" w:rsidRPr="00C13371" w:rsidRDefault="00EC2F22" w:rsidP="00DD24B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7BA4E1BF" w14:textId="77777777" w:rsidR="00EC2F22" w:rsidRPr="00C13371" w:rsidRDefault="00EC2F22" w:rsidP="00DD24B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2" w:type="pct"/>
            <w:tcBorders>
              <w:bottom w:val="single" w:sz="4" w:space="0" w:color="auto"/>
            </w:tcBorders>
            <w:textDirection w:val="btLr"/>
            <w:vAlign w:val="center"/>
          </w:tcPr>
          <w:p w14:paraId="7F7545E2" w14:textId="77777777" w:rsidR="00EC2F22" w:rsidRPr="00C13371" w:rsidRDefault="00EC2F22" w:rsidP="00DD24B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5106E5B6" w14:textId="77777777" w:rsidR="00EC2F22" w:rsidRPr="00C13371" w:rsidRDefault="00EC2F22" w:rsidP="00DD24B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10A765A4" w14:textId="77777777" w:rsidR="00EC2F22" w:rsidRPr="00C13371" w:rsidRDefault="00EC2F22" w:rsidP="00DD24B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00F2F4FC" w14:textId="77777777" w:rsidR="00EC2F22" w:rsidRPr="00C63897" w:rsidRDefault="00EC2F22" w:rsidP="00DD24B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03AD2810" w14:textId="77777777" w:rsidR="00EC2F22" w:rsidRPr="00C63897" w:rsidRDefault="00EC2F22" w:rsidP="00DD24B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1" w:type="pct"/>
            <w:shd w:val="clear" w:color="auto" w:fill="D9D9D9" w:themeFill="background1" w:themeFillShade="D9"/>
            <w:textDirection w:val="btLr"/>
            <w:vAlign w:val="center"/>
          </w:tcPr>
          <w:p w14:paraId="24E6B05A" w14:textId="77777777" w:rsidR="00EC2F22" w:rsidRPr="00C63897" w:rsidRDefault="00EC2F22" w:rsidP="00DD24B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4108370F" w14:textId="77777777" w:rsidR="00EC2F22" w:rsidRPr="00C63897" w:rsidRDefault="00EC2F22" w:rsidP="00DD24B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C2F22" w:rsidRPr="005643D7" w14:paraId="254A94A8" w14:textId="77777777" w:rsidTr="00DD24B8">
        <w:trPr>
          <w:cantSplit/>
          <w:trHeight w:val="73"/>
        </w:trPr>
        <w:tc>
          <w:tcPr>
            <w:tcW w:w="504" w:type="pct"/>
            <w:tcBorders>
              <w:bottom w:val="single" w:sz="4" w:space="0" w:color="auto"/>
            </w:tcBorders>
            <w:vAlign w:val="center"/>
          </w:tcPr>
          <w:p w14:paraId="53ECB863" w14:textId="77777777" w:rsidR="00EC2F22" w:rsidRPr="00C13371" w:rsidRDefault="00EC2F22"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3B6A899A" w14:textId="77777777" w:rsidR="00EC2F22" w:rsidRPr="00C13371" w:rsidRDefault="00EC2F22"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012DB868" w14:textId="77777777" w:rsidR="00EC2F22" w:rsidRPr="00C13371" w:rsidRDefault="00EC2F22" w:rsidP="00DD24B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2" w:type="pct"/>
            <w:tcBorders>
              <w:bottom w:val="single" w:sz="4" w:space="0" w:color="auto"/>
            </w:tcBorders>
            <w:vAlign w:val="center"/>
          </w:tcPr>
          <w:p w14:paraId="520830FE" w14:textId="77777777" w:rsidR="00EC2F22" w:rsidRPr="00C13371" w:rsidRDefault="00EC2F22" w:rsidP="00DD24B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1F4C577E" w14:textId="77777777" w:rsidR="00EC2F22" w:rsidRPr="00C13371" w:rsidRDefault="00EC2F22"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4EC54C32" w14:textId="77777777" w:rsidR="00EC2F22" w:rsidRPr="00C13371" w:rsidRDefault="00EC2F22"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020908B0" w14:textId="77777777" w:rsidR="00EC2F22" w:rsidRPr="005643D7" w:rsidRDefault="00EC2F22"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2F9EF858" w14:textId="77777777" w:rsidR="00EC2F22" w:rsidRPr="005643D7" w:rsidRDefault="00EC2F22"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00AA087D" w14:textId="77777777" w:rsidR="00EC2F22" w:rsidRPr="005643D7" w:rsidRDefault="00EC2F22"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6145697" w14:textId="77777777" w:rsidR="00EC2F22" w:rsidRPr="005643D7" w:rsidRDefault="00EC2F22"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02DE9" w:rsidRPr="00C63897" w14:paraId="7F1400E8" w14:textId="77777777" w:rsidTr="00DD24B8">
        <w:trPr>
          <w:trHeight w:val="207"/>
        </w:trPr>
        <w:tc>
          <w:tcPr>
            <w:tcW w:w="504" w:type="pct"/>
            <w:vMerge w:val="restart"/>
          </w:tcPr>
          <w:p w14:paraId="3935C00B" w14:textId="1E963A1E" w:rsidR="00F02DE9" w:rsidRDefault="00F02DE9" w:rsidP="00F02DE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w:t>
            </w:r>
            <w:r w:rsidR="002856C1">
              <w:rPr>
                <w:rFonts w:ascii="Times New Roman" w:eastAsia="Times New Roman" w:hAnsi="Times New Roman" w:cs="Times New Roman"/>
                <w:bCs/>
                <w:lang w:eastAsia="ru-RU"/>
              </w:rPr>
              <w:t>8</w:t>
            </w:r>
          </w:p>
          <w:p w14:paraId="5E15415F" w14:textId="69E51F51" w:rsidR="00F02DE9" w:rsidRDefault="00F02DE9" w:rsidP="00F02DE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w:t>
            </w:r>
            <w:r w:rsidR="002856C1">
              <w:rPr>
                <w:rFonts w:ascii="Times New Roman" w:eastAsia="Times New Roman" w:hAnsi="Times New Roman" w:cs="Times New Roman"/>
                <w:bCs/>
                <w:lang w:eastAsia="ru-RU"/>
              </w:rPr>
              <w:t>9</w:t>
            </w:r>
          </w:p>
          <w:p w14:paraId="7079B3B9" w14:textId="05FC6ED5" w:rsidR="00F02DE9" w:rsidRDefault="00F02DE9" w:rsidP="00F02DE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2856C1">
              <w:rPr>
                <w:rFonts w:ascii="Times New Roman" w:eastAsia="Times New Roman" w:hAnsi="Times New Roman" w:cs="Times New Roman"/>
                <w:bCs/>
                <w:lang w:eastAsia="ru-RU"/>
              </w:rPr>
              <w:t>3</w:t>
            </w:r>
            <w:r>
              <w:rPr>
                <w:rFonts w:ascii="Times New Roman" w:eastAsia="Times New Roman" w:hAnsi="Times New Roman" w:cs="Times New Roman"/>
                <w:bCs/>
                <w:lang w:eastAsia="ru-RU"/>
              </w:rPr>
              <w:t>.1</w:t>
            </w:r>
          </w:p>
          <w:p w14:paraId="07F0B4B9" w14:textId="3B1A346C" w:rsidR="00F02DE9" w:rsidRDefault="00F02DE9" w:rsidP="00F02DE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2856C1">
              <w:rPr>
                <w:rFonts w:ascii="Times New Roman" w:eastAsia="Times New Roman" w:hAnsi="Times New Roman" w:cs="Times New Roman"/>
                <w:bCs/>
                <w:lang w:eastAsia="ru-RU"/>
              </w:rPr>
              <w:t>3</w:t>
            </w:r>
            <w:r>
              <w:rPr>
                <w:rFonts w:ascii="Times New Roman" w:eastAsia="Times New Roman" w:hAnsi="Times New Roman" w:cs="Times New Roman"/>
                <w:bCs/>
                <w:lang w:eastAsia="ru-RU"/>
              </w:rPr>
              <w:t>.2</w:t>
            </w:r>
          </w:p>
          <w:p w14:paraId="3851E211" w14:textId="4F984732" w:rsidR="00F02DE9" w:rsidRDefault="00F02DE9" w:rsidP="00F02DE9">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ПК </w:t>
            </w:r>
            <w:r w:rsidR="002856C1">
              <w:rPr>
                <w:rFonts w:ascii="Times New Roman" w:eastAsia="Times New Roman" w:hAnsi="Times New Roman" w:cs="Times New Roman"/>
                <w:bCs/>
                <w:lang w:eastAsia="ru-RU"/>
              </w:rPr>
              <w:t>3</w:t>
            </w:r>
            <w:r>
              <w:rPr>
                <w:rFonts w:ascii="Times New Roman" w:eastAsia="Times New Roman" w:hAnsi="Times New Roman" w:cs="Times New Roman"/>
                <w:bCs/>
                <w:lang w:eastAsia="ru-RU"/>
              </w:rPr>
              <w:t>.3</w:t>
            </w:r>
          </w:p>
          <w:p w14:paraId="623F2336" w14:textId="77777777" w:rsidR="00F02DE9" w:rsidRDefault="00F02DE9" w:rsidP="00F02DE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2856C1">
              <w:rPr>
                <w:rFonts w:ascii="Times New Roman" w:eastAsia="Times New Roman" w:hAnsi="Times New Roman" w:cs="Times New Roman"/>
                <w:bCs/>
                <w:lang w:eastAsia="ru-RU"/>
              </w:rPr>
              <w:t>3</w:t>
            </w:r>
            <w:r>
              <w:rPr>
                <w:rFonts w:ascii="Times New Roman" w:eastAsia="Times New Roman" w:hAnsi="Times New Roman" w:cs="Times New Roman"/>
                <w:bCs/>
                <w:lang w:eastAsia="ru-RU"/>
              </w:rPr>
              <w:t>.4</w:t>
            </w:r>
          </w:p>
          <w:p w14:paraId="385A7D3E" w14:textId="5C93DB88" w:rsidR="002856C1" w:rsidRPr="00C13371" w:rsidRDefault="002856C1" w:rsidP="00F02DE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2034" w:type="pct"/>
            <w:tcBorders>
              <w:top w:val="single" w:sz="4" w:space="0" w:color="auto"/>
              <w:left w:val="single" w:sz="4" w:space="0" w:color="auto"/>
              <w:bottom w:val="single" w:sz="4" w:space="0" w:color="auto"/>
              <w:right w:val="single" w:sz="4" w:space="0" w:color="auto"/>
            </w:tcBorders>
          </w:tcPr>
          <w:p w14:paraId="22BF8768" w14:textId="77777777" w:rsidR="00F02DE9" w:rsidRPr="00E43516" w:rsidRDefault="00F02DE9" w:rsidP="00F02DE9">
            <w:pPr>
              <w:rPr>
                <w:rFonts w:ascii="Times New Roman" w:hAnsi="Times New Roman"/>
                <w:sz w:val="24"/>
                <w:szCs w:val="24"/>
              </w:rPr>
            </w:pPr>
            <w:r w:rsidRPr="00E43516">
              <w:rPr>
                <w:rFonts w:ascii="Times New Roman" w:hAnsi="Times New Roman"/>
                <w:sz w:val="24"/>
                <w:szCs w:val="24"/>
              </w:rPr>
              <w:lastRenderedPageBreak/>
              <w:t>Раздел 1. Конструкция и основы эксплуатации летательных аппаратов</w:t>
            </w:r>
          </w:p>
          <w:p w14:paraId="0C34B610" w14:textId="77777777" w:rsidR="00F02DE9" w:rsidRPr="00C13371" w:rsidRDefault="00F02DE9" w:rsidP="00F02DE9">
            <w:pPr>
              <w:rPr>
                <w:rFonts w:ascii="Times New Roman" w:eastAsia="Times New Roman" w:hAnsi="Times New Roman" w:cs="Times New Roman"/>
                <w:lang w:eastAsia="ru-RU"/>
              </w:rPr>
            </w:pPr>
          </w:p>
        </w:tc>
        <w:tc>
          <w:tcPr>
            <w:tcW w:w="435" w:type="pct"/>
          </w:tcPr>
          <w:p w14:paraId="5D39442D" w14:textId="783D550D" w:rsidR="00F02DE9" w:rsidRPr="00C13371" w:rsidRDefault="00F02DE9" w:rsidP="00F02D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362" w:type="pct"/>
          </w:tcPr>
          <w:p w14:paraId="78F9644D" w14:textId="7900D1BB" w:rsidR="00F02DE9" w:rsidRPr="00C13371" w:rsidRDefault="00781F30" w:rsidP="00F02D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290" w:type="pct"/>
            <w:shd w:val="clear" w:color="auto" w:fill="D9D9D9" w:themeFill="background1" w:themeFillShade="D9"/>
          </w:tcPr>
          <w:p w14:paraId="1289D975" w14:textId="3226B03B" w:rsidR="00F02DE9" w:rsidRPr="00C13371" w:rsidRDefault="00781F30" w:rsidP="00F02D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290" w:type="pct"/>
          </w:tcPr>
          <w:p w14:paraId="4D681E2B" w14:textId="3C8490B8" w:rsidR="00F02DE9" w:rsidRPr="00C13371" w:rsidRDefault="00781F30" w:rsidP="00F02DE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78</w:t>
            </w:r>
          </w:p>
        </w:tc>
        <w:tc>
          <w:tcPr>
            <w:tcW w:w="290" w:type="pct"/>
          </w:tcPr>
          <w:p w14:paraId="2E5A2818" w14:textId="6026DE80" w:rsidR="00F02DE9" w:rsidRPr="00C63897" w:rsidRDefault="00F02DE9" w:rsidP="00F02DE9">
            <w:pPr>
              <w:jc w:val="center"/>
              <w:rPr>
                <w:rFonts w:ascii="Times New Roman" w:eastAsia="Times New Roman" w:hAnsi="Times New Roman" w:cs="Times New Roman"/>
                <w:b/>
                <w:bCs/>
                <w:lang w:eastAsia="ru-RU"/>
              </w:rPr>
            </w:pPr>
          </w:p>
        </w:tc>
        <w:tc>
          <w:tcPr>
            <w:tcW w:w="217" w:type="pct"/>
          </w:tcPr>
          <w:p w14:paraId="53C0FDB4" w14:textId="77777777" w:rsidR="00F02DE9" w:rsidRPr="00C63897" w:rsidRDefault="00F02DE9" w:rsidP="00F02D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2DD1CC31" w14:textId="77777777" w:rsidR="00F02DE9" w:rsidRPr="00C63897" w:rsidRDefault="00F02DE9" w:rsidP="00F02DE9">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493398F" w14:textId="77777777" w:rsidR="00F02DE9" w:rsidRPr="00C63897" w:rsidRDefault="00F02DE9" w:rsidP="00F02DE9">
            <w:pPr>
              <w:jc w:val="center"/>
              <w:rPr>
                <w:rFonts w:ascii="Times New Roman" w:eastAsia="Times New Roman" w:hAnsi="Times New Roman" w:cs="Times New Roman"/>
                <w:b/>
                <w:bCs/>
                <w:lang w:eastAsia="ru-RU"/>
              </w:rPr>
            </w:pPr>
          </w:p>
        </w:tc>
      </w:tr>
      <w:tr w:rsidR="00F02DE9" w:rsidRPr="00C63897" w14:paraId="6C537FA0" w14:textId="77777777" w:rsidTr="00DD24B8">
        <w:trPr>
          <w:trHeight w:val="330"/>
        </w:trPr>
        <w:tc>
          <w:tcPr>
            <w:tcW w:w="504" w:type="pct"/>
            <w:vMerge/>
          </w:tcPr>
          <w:p w14:paraId="3D73BBF1" w14:textId="77777777" w:rsidR="00F02DE9" w:rsidRDefault="00F02DE9" w:rsidP="00F02DE9">
            <w:pPr>
              <w:rPr>
                <w:rFonts w:ascii="Times New Roman" w:eastAsia="Times New Roman" w:hAnsi="Times New Roman" w:cs="Times New Roman"/>
                <w:bCs/>
                <w:lang w:eastAsia="ru-RU"/>
              </w:rPr>
            </w:pPr>
          </w:p>
        </w:tc>
        <w:tc>
          <w:tcPr>
            <w:tcW w:w="2034" w:type="pct"/>
            <w:tcBorders>
              <w:top w:val="single" w:sz="4" w:space="0" w:color="auto"/>
              <w:left w:val="single" w:sz="4" w:space="0" w:color="auto"/>
              <w:bottom w:val="single" w:sz="4" w:space="0" w:color="auto"/>
              <w:right w:val="single" w:sz="4" w:space="0" w:color="auto"/>
            </w:tcBorders>
          </w:tcPr>
          <w:p w14:paraId="13CE4525" w14:textId="77777777" w:rsidR="00F02DE9" w:rsidRPr="00E43516" w:rsidRDefault="00F02DE9" w:rsidP="00F02DE9">
            <w:pPr>
              <w:rPr>
                <w:rFonts w:ascii="Times New Roman" w:hAnsi="Times New Roman"/>
                <w:sz w:val="24"/>
                <w:szCs w:val="24"/>
              </w:rPr>
            </w:pPr>
            <w:r w:rsidRPr="00E43516">
              <w:rPr>
                <w:rFonts w:ascii="Times New Roman" w:hAnsi="Times New Roman"/>
                <w:sz w:val="24"/>
                <w:szCs w:val="24"/>
              </w:rPr>
              <w:t>Раздел 2. Разработка механических конструкций, систем и агрегатов летательных аппаратов</w:t>
            </w:r>
          </w:p>
          <w:p w14:paraId="1BFDE98A" w14:textId="28BA72AE" w:rsidR="00F02DE9" w:rsidRPr="007A52E3" w:rsidRDefault="00F02DE9" w:rsidP="00F02DE9">
            <w:pPr>
              <w:rPr>
                <w:rFonts w:ascii="Times New Roman" w:eastAsia="Times New Roman" w:hAnsi="Times New Roman" w:cs="Times New Roman"/>
                <w:sz w:val="24"/>
                <w:szCs w:val="24"/>
                <w:lang w:eastAsia="ru-RU"/>
              </w:rPr>
            </w:pPr>
          </w:p>
        </w:tc>
        <w:tc>
          <w:tcPr>
            <w:tcW w:w="435" w:type="pct"/>
          </w:tcPr>
          <w:p w14:paraId="76F51691" w14:textId="75EBBC4B" w:rsidR="00F02DE9" w:rsidRDefault="00F02DE9" w:rsidP="00F02D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w:t>
            </w:r>
          </w:p>
        </w:tc>
        <w:tc>
          <w:tcPr>
            <w:tcW w:w="362" w:type="pct"/>
          </w:tcPr>
          <w:p w14:paraId="336FA4CC" w14:textId="244B20EA" w:rsidR="00F02DE9" w:rsidRDefault="00781F30" w:rsidP="00F02D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w:t>
            </w:r>
          </w:p>
        </w:tc>
        <w:tc>
          <w:tcPr>
            <w:tcW w:w="290" w:type="pct"/>
            <w:shd w:val="clear" w:color="auto" w:fill="D9D9D9" w:themeFill="background1" w:themeFillShade="D9"/>
          </w:tcPr>
          <w:p w14:paraId="5D120425" w14:textId="6E96679E" w:rsidR="00F02DE9" w:rsidRDefault="00F02DE9" w:rsidP="00F02D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781F30">
              <w:rPr>
                <w:rFonts w:ascii="Times New Roman" w:eastAsia="Times New Roman" w:hAnsi="Times New Roman" w:cs="Times New Roman"/>
                <w:b/>
                <w:bCs/>
                <w:lang w:eastAsia="ru-RU"/>
              </w:rPr>
              <w:t>22</w:t>
            </w:r>
          </w:p>
        </w:tc>
        <w:tc>
          <w:tcPr>
            <w:tcW w:w="290" w:type="pct"/>
          </w:tcPr>
          <w:p w14:paraId="1735D7B6" w14:textId="4B6015F4" w:rsidR="00F02DE9" w:rsidRDefault="00F02DE9" w:rsidP="00F02DE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781F30">
              <w:rPr>
                <w:rFonts w:ascii="Times New Roman" w:eastAsia="Times New Roman" w:hAnsi="Times New Roman" w:cs="Times New Roman"/>
                <w:lang w:eastAsia="ru-RU"/>
              </w:rPr>
              <w:t>2</w:t>
            </w:r>
          </w:p>
        </w:tc>
        <w:tc>
          <w:tcPr>
            <w:tcW w:w="290" w:type="pct"/>
          </w:tcPr>
          <w:p w14:paraId="07A1138C" w14:textId="77777777" w:rsidR="00F02DE9" w:rsidRDefault="00F02DE9" w:rsidP="00F02DE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17" w:type="pct"/>
          </w:tcPr>
          <w:p w14:paraId="49779EB3" w14:textId="77777777" w:rsidR="00F02DE9" w:rsidRDefault="00F02DE9" w:rsidP="00F02DE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D1025C0" w14:textId="77777777" w:rsidR="00F02DE9" w:rsidRPr="00C63897" w:rsidRDefault="00F02DE9" w:rsidP="00F02DE9">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F84FFBB" w14:textId="77777777" w:rsidR="00F02DE9" w:rsidRPr="00C63897" w:rsidRDefault="00F02DE9" w:rsidP="00F02DE9">
            <w:pPr>
              <w:jc w:val="center"/>
              <w:rPr>
                <w:rFonts w:ascii="Times New Roman" w:eastAsia="Times New Roman" w:hAnsi="Times New Roman" w:cs="Times New Roman"/>
                <w:b/>
                <w:bCs/>
                <w:lang w:eastAsia="ru-RU"/>
              </w:rPr>
            </w:pPr>
          </w:p>
        </w:tc>
      </w:tr>
      <w:tr w:rsidR="00F02DE9" w:rsidRPr="00C63897" w14:paraId="376734A5" w14:textId="77777777" w:rsidTr="00DD24B8">
        <w:trPr>
          <w:trHeight w:val="420"/>
        </w:trPr>
        <w:tc>
          <w:tcPr>
            <w:tcW w:w="504" w:type="pct"/>
            <w:vMerge/>
          </w:tcPr>
          <w:p w14:paraId="5A53FD08" w14:textId="77777777" w:rsidR="00F02DE9" w:rsidRDefault="00F02DE9" w:rsidP="00F02DE9">
            <w:pPr>
              <w:rPr>
                <w:rFonts w:ascii="Times New Roman" w:eastAsia="Times New Roman" w:hAnsi="Times New Roman" w:cs="Times New Roman"/>
                <w:bCs/>
                <w:lang w:eastAsia="ru-RU"/>
              </w:rPr>
            </w:pPr>
          </w:p>
        </w:tc>
        <w:tc>
          <w:tcPr>
            <w:tcW w:w="2034" w:type="pct"/>
            <w:tcBorders>
              <w:top w:val="single" w:sz="4" w:space="0" w:color="auto"/>
              <w:left w:val="single" w:sz="4" w:space="0" w:color="auto"/>
              <w:bottom w:val="single" w:sz="4" w:space="0" w:color="auto"/>
              <w:right w:val="single" w:sz="4" w:space="0" w:color="auto"/>
            </w:tcBorders>
          </w:tcPr>
          <w:p w14:paraId="631F08ED" w14:textId="7911A336" w:rsidR="00F02DE9" w:rsidRPr="007A52E3" w:rsidRDefault="00F02DE9" w:rsidP="00F02DE9">
            <w:pPr>
              <w:rPr>
                <w:rFonts w:ascii="Times New Roman" w:eastAsia="Times New Roman" w:hAnsi="Times New Roman" w:cs="Times New Roman"/>
                <w:sz w:val="24"/>
                <w:szCs w:val="24"/>
                <w:lang w:eastAsia="ru-RU"/>
              </w:rPr>
            </w:pPr>
            <w:r w:rsidRPr="00E43516">
              <w:rPr>
                <w:rFonts w:ascii="Times New Roman" w:hAnsi="Times New Roman"/>
                <w:sz w:val="24"/>
                <w:szCs w:val="24"/>
              </w:rPr>
              <w:t>Раздел 3. Разработк</w:t>
            </w:r>
            <w:r>
              <w:rPr>
                <w:rFonts w:ascii="Times New Roman" w:hAnsi="Times New Roman"/>
                <w:sz w:val="24"/>
                <w:szCs w:val="24"/>
              </w:rPr>
              <w:t>а</w:t>
            </w:r>
            <w:r w:rsidRPr="00E43516">
              <w:rPr>
                <w:rFonts w:ascii="Times New Roman" w:hAnsi="Times New Roman"/>
                <w:sz w:val="24"/>
                <w:szCs w:val="24"/>
              </w:rPr>
              <w:t xml:space="preserve"> проекта электронного макета летательного аппарата</w:t>
            </w:r>
          </w:p>
        </w:tc>
        <w:tc>
          <w:tcPr>
            <w:tcW w:w="435" w:type="pct"/>
          </w:tcPr>
          <w:p w14:paraId="38A650F4" w14:textId="502FD601" w:rsidR="00F02DE9" w:rsidRDefault="00F02DE9" w:rsidP="00F02D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362" w:type="pct"/>
          </w:tcPr>
          <w:p w14:paraId="5F7C66D9" w14:textId="2CF2BAA8" w:rsidR="00F02DE9" w:rsidRDefault="00781F30" w:rsidP="00F02D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90" w:type="pct"/>
            <w:shd w:val="clear" w:color="auto" w:fill="D9D9D9" w:themeFill="background1" w:themeFillShade="D9"/>
          </w:tcPr>
          <w:p w14:paraId="4282743D" w14:textId="38659D2A" w:rsidR="00F02DE9" w:rsidRDefault="00781F30" w:rsidP="00F02D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290" w:type="pct"/>
          </w:tcPr>
          <w:p w14:paraId="21B22719" w14:textId="68312C42" w:rsidR="00F02DE9" w:rsidRDefault="00781F30" w:rsidP="00F02DE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290" w:type="pct"/>
          </w:tcPr>
          <w:p w14:paraId="4A92A2E1" w14:textId="77777777" w:rsidR="00F02DE9" w:rsidRDefault="00F02DE9" w:rsidP="00F02DE9">
            <w:pPr>
              <w:jc w:val="center"/>
              <w:rPr>
                <w:rFonts w:ascii="Times New Roman" w:eastAsia="Times New Roman" w:hAnsi="Times New Roman" w:cs="Times New Roman"/>
                <w:lang w:eastAsia="ru-RU"/>
              </w:rPr>
            </w:pPr>
          </w:p>
        </w:tc>
        <w:tc>
          <w:tcPr>
            <w:tcW w:w="217" w:type="pct"/>
          </w:tcPr>
          <w:p w14:paraId="767F5F70" w14:textId="77777777" w:rsidR="00F02DE9" w:rsidRDefault="00F02DE9" w:rsidP="00F02DE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F7D3364" w14:textId="77777777" w:rsidR="00F02DE9" w:rsidRPr="00C63897" w:rsidRDefault="00F02DE9" w:rsidP="00F02DE9">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512945CA" w14:textId="77777777" w:rsidR="00F02DE9" w:rsidRPr="00C63897" w:rsidRDefault="00F02DE9" w:rsidP="00F02DE9">
            <w:pPr>
              <w:jc w:val="center"/>
              <w:rPr>
                <w:rFonts w:ascii="Times New Roman" w:eastAsia="Times New Roman" w:hAnsi="Times New Roman" w:cs="Times New Roman"/>
                <w:b/>
                <w:bCs/>
                <w:lang w:eastAsia="ru-RU"/>
              </w:rPr>
            </w:pPr>
          </w:p>
        </w:tc>
      </w:tr>
      <w:tr w:rsidR="00EC2F22" w:rsidRPr="00C63897" w14:paraId="31FDD88F" w14:textId="77777777" w:rsidTr="00DD24B8">
        <w:trPr>
          <w:trHeight w:val="314"/>
        </w:trPr>
        <w:tc>
          <w:tcPr>
            <w:tcW w:w="504" w:type="pct"/>
            <w:vMerge/>
          </w:tcPr>
          <w:p w14:paraId="0D5B64C1" w14:textId="77777777" w:rsidR="00EC2F22" w:rsidRPr="00C63897" w:rsidRDefault="00EC2F22" w:rsidP="00DD24B8">
            <w:pPr>
              <w:rPr>
                <w:rFonts w:ascii="Times New Roman" w:eastAsia="Times New Roman" w:hAnsi="Times New Roman" w:cs="Times New Roman"/>
                <w:bCs/>
                <w:lang w:eastAsia="ru-RU"/>
              </w:rPr>
            </w:pPr>
          </w:p>
        </w:tc>
        <w:tc>
          <w:tcPr>
            <w:tcW w:w="2034" w:type="pct"/>
          </w:tcPr>
          <w:p w14:paraId="0634E62E" w14:textId="77777777" w:rsidR="00EC2F22" w:rsidRPr="00C63897" w:rsidRDefault="00EC2F22" w:rsidP="00DD24B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366F30AD" w14:textId="77777777" w:rsidR="00EC2F22" w:rsidRPr="00C63897" w:rsidRDefault="00EC2F22"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2" w:type="pct"/>
          </w:tcPr>
          <w:p w14:paraId="62AB3F00" w14:textId="77777777" w:rsidR="00EC2F22" w:rsidRPr="00C63897" w:rsidRDefault="00EC2F22" w:rsidP="00DD24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0" w:type="pct"/>
            <w:shd w:val="clear" w:color="auto" w:fill="D9D9D9" w:themeFill="background1" w:themeFillShade="D9"/>
          </w:tcPr>
          <w:p w14:paraId="5E9CE141" w14:textId="77777777" w:rsidR="00EC2F22" w:rsidRPr="00C63897" w:rsidRDefault="00EC2F22" w:rsidP="00DD24B8">
            <w:pPr>
              <w:jc w:val="center"/>
              <w:rPr>
                <w:rFonts w:ascii="Times New Roman" w:eastAsia="Times New Roman" w:hAnsi="Times New Roman" w:cs="Times New Roman"/>
                <w:b/>
                <w:bCs/>
                <w:lang w:eastAsia="ru-RU"/>
              </w:rPr>
            </w:pPr>
          </w:p>
        </w:tc>
        <w:tc>
          <w:tcPr>
            <w:tcW w:w="797" w:type="pct"/>
            <w:gridSpan w:val="3"/>
            <w:shd w:val="clear" w:color="auto" w:fill="auto"/>
          </w:tcPr>
          <w:p w14:paraId="437A56ED" w14:textId="77777777" w:rsidR="00EC2F22" w:rsidRPr="00C63897" w:rsidRDefault="00EC2F22" w:rsidP="00DD24B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765938B" w14:textId="77777777" w:rsidR="00EC2F22" w:rsidRPr="00C63897" w:rsidRDefault="00EC2F22"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6" w:type="pct"/>
            <w:shd w:val="clear" w:color="auto" w:fill="D9D9D9" w:themeFill="background1" w:themeFillShade="D9"/>
          </w:tcPr>
          <w:p w14:paraId="1EDA2659" w14:textId="77777777" w:rsidR="00EC2F22" w:rsidRPr="00C63897" w:rsidRDefault="00EC2F22" w:rsidP="00DD24B8">
            <w:pPr>
              <w:jc w:val="center"/>
              <w:rPr>
                <w:rFonts w:ascii="Times New Roman" w:eastAsia="Times New Roman" w:hAnsi="Times New Roman" w:cs="Times New Roman"/>
                <w:b/>
                <w:bCs/>
                <w:lang w:eastAsia="ru-RU"/>
              </w:rPr>
            </w:pPr>
          </w:p>
        </w:tc>
      </w:tr>
      <w:tr w:rsidR="00EC2F22" w:rsidRPr="00C63897" w14:paraId="690359A8" w14:textId="77777777" w:rsidTr="00DD24B8">
        <w:trPr>
          <w:trHeight w:val="314"/>
        </w:trPr>
        <w:tc>
          <w:tcPr>
            <w:tcW w:w="504" w:type="pct"/>
            <w:vMerge/>
          </w:tcPr>
          <w:p w14:paraId="7269B093" w14:textId="77777777" w:rsidR="00EC2F22" w:rsidRPr="00C63897" w:rsidRDefault="00EC2F22" w:rsidP="00DD24B8">
            <w:pPr>
              <w:rPr>
                <w:rFonts w:ascii="Times New Roman" w:eastAsia="Times New Roman" w:hAnsi="Times New Roman" w:cs="Times New Roman"/>
                <w:lang w:eastAsia="ru-RU"/>
              </w:rPr>
            </w:pPr>
          </w:p>
        </w:tc>
        <w:tc>
          <w:tcPr>
            <w:tcW w:w="2034" w:type="pct"/>
          </w:tcPr>
          <w:p w14:paraId="5BA7F44E" w14:textId="77777777" w:rsidR="00EC2F22" w:rsidRPr="00C63897" w:rsidRDefault="00EC2F22" w:rsidP="00DD24B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55544CBF" w14:textId="239F482A" w:rsidR="00EC2F22" w:rsidRPr="00C63897" w:rsidRDefault="00F02DE9"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2" w:type="pct"/>
          </w:tcPr>
          <w:p w14:paraId="1E111142" w14:textId="3F416036" w:rsidR="00EC2F22" w:rsidRPr="00C63897" w:rsidRDefault="00781F30" w:rsidP="00DD24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0" w:type="pct"/>
            <w:shd w:val="clear" w:color="auto" w:fill="D9D9D9" w:themeFill="background1" w:themeFillShade="D9"/>
          </w:tcPr>
          <w:p w14:paraId="0FCFCA9A" w14:textId="77777777" w:rsidR="00EC2F22" w:rsidRPr="00C63897" w:rsidRDefault="00EC2F22" w:rsidP="00DD24B8">
            <w:pPr>
              <w:jc w:val="center"/>
              <w:rPr>
                <w:rFonts w:ascii="Times New Roman" w:eastAsia="Times New Roman" w:hAnsi="Times New Roman" w:cs="Times New Roman"/>
                <w:b/>
                <w:bCs/>
                <w:lang w:eastAsia="ru-RU"/>
              </w:rPr>
            </w:pPr>
          </w:p>
        </w:tc>
        <w:tc>
          <w:tcPr>
            <w:tcW w:w="797" w:type="pct"/>
            <w:gridSpan w:val="3"/>
            <w:shd w:val="clear" w:color="auto" w:fill="auto"/>
          </w:tcPr>
          <w:p w14:paraId="319C1D35" w14:textId="77777777" w:rsidR="00EC2F22" w:rsidRPr="00C63897" w:rsidRDefault="00EC2F22" w:rsidP="00DD24B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D195AFC" w14:textId="77777777" w:rsidR="00EC2F22" w:rsidRPr="00C63897" w:rsidRDefault="00EC2F22" w:rsidP="00DD24B8">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0C4627E" w14:textId="7DDD1075" w:rsidR="00EC2F22" w:rsidRPr="00C63897" w:rsidRDefault="00781F30"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EC2F22" w:rsidRPr="00C63897" w14:paraId="693D01D2" w14:textId="77777777" w:rsidTr="00DD24B8">
        <w:tc>
          <w:tcPr>
            <w:tcW w:w="504" w:type="pct"/>
          </w:tcPr>
          <w:p w14:paraId="409372B9" w14:textId="77777777" w:rsidR="00EC2F22" w:rsidRPr="00C63897" w:rsidRDefault="00EC2F22" w:rsidP="00DD24B8">
            <w:pPr>
              <w:suppressAutoHyphens/>
              <w:rPr>
                <w:rFonts w:ascii="Times New Roman" w:eastAsia="Times New Roman" w:hAnsi="Times New Roman" w:cs="Times New Roman"/>
                <w:lang w:eastAsia="ru-RU"/>
              </w:rPr>
            </w:pPr>
          </w:p>
        </w:tc>
        <w:tc>
          <w:tcPr>
            <w:tcW w:w="2034" w:type="pct"/>
          </w:tcPr>
          <w:p w14:paraId="73A5043D" w14:textId="77777777" w:rsidR="00EC2F22" w:rsidRPr="00C63897" w:rsidRDefault="00EC2F22" w:rsidP="00DD24B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1CA07A9E" w14:textId="77777777" w:rsidR="00EC2F22" w:rsidRPr="00C63897" w:rsidRDefault="00EC2F22" w:rsidP="00DD24B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2" w:type="pct"/>
            <w:shd w:val="clear" w:color="auto" w:fill="auto"/>
          </w:tcPr>
          <w:p w14:paraId="538CCCF3" w14:textId="77777777" w:rsidR="00EC2F22" w:rsidRPr="00C63897" w:rsidRDefault="00EC2F22" w:rsidP="00DD24B8">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5B9F600A" w14:textId="77777777" w:rsidR="00EC2F22" w:rsidRPr="00C63897" w:rsidRDefault="00EC2F22" w:rsidP="00DD24B8">
            <w:pPr>
              <w:jc w:val="center"/>
              <w:rPr>
                <w:rFonts w:ascii="Times New Roman" w:eastAsia="Times New Roman" w:hAnsi="Times New Roman" w:cs="Times New Roman"/>
                <w:i/>
                <w:lang w:eastAsia="ru-RU"/>
              </w:rPr>
            </w:pPr>
          </w:p>
        </w:tc>
        <w:tc>
          <w:tcPr>
            <w:tcW w:w="797" w:type="pct"/>
            <w:gridSpan w:val="3"/>
            <w:shd w:val="clear" w:color="auto" w:fill="auto"/>
          </w:tcPr>
          <w:p w14:paraId="0C3450B4" w14:textId="77777777" w:rsidR="00EC2F22" w:rsidRPr="00C63897" w:rsidRDefault="00EC2F22" w:rsidP="00DD24B8">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4E08C08A" w14:textId="77777777" w:rsidR="00EC2F22" w:rsidRPr="00C63897" w:rsidRDefault="00EC2F22" w:rsidP="00DD24B8">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40CF3BFC" w14:textId="77777777" w:rsidR="00EC2F22" w:rsidRPr="00C63897" w:rsidRDefault="00EC2F22" w:rsidP="00DD24B8">
            <w:pPr>
              <w:jc w:val="center"/>
              <w:rPr>
                <w:rFonts w:ascii="Times New Roman" w:eastAsia="Times New Roman" w:hAnsi="Times New Roman" w:cs="Times New Roman"/>
                <w:i/>
                <w:lang w:eastAsia="ru-RU"/>
              </w:rPr>
            </w:pPr>
          </w:p>
        </w:tc>
      </w:tr>
      <w:tr w:rsidR="00EC2F22" w:rsidRPr="00C63897" w14:paraId="311BEFA9" w14:textId="77777777" w:rsidTr="00DD24B8">
        <w:trPr>
          <w:trHeight w:val="217"/>
        </w:trPr>
        <w:tc>
          <w:tcPr>
            <w:tcW w:w="504" w:type="pct"/>
          </w:tcPr>
          <w:p w14:paraId="647BB5DF" w14:textId="77777777" w:rsidR="00EC2F22" w:rsidRPr="00C63897" w:rsidRDefault="00EC2F22" w:rsidP="00DD24B8">
            <w:pPr>
              <w:rPr>
                <w:rFonts w:ascii="Times New Roman" w:eastAsia="Times New Roman" w:hAnsi="Times New Roman" w:cs="Times New Roman"/>
                <w:b/>
                <w:i/>
                <w:lang w:eastAsia="ru-RU"/>
              </w:rPr>
            </w:pPr>
          </w:p>
        </w:tc>
        <w:tc>
          <w:tcPr>
            <w:tcW w:w="2034" w:type="pct"/>
          </w:tcPr>
          <w:p w14:paraId="78FD0B05" w14:textId="77777777" w:rsidR="00EC2F22" w:rsidRPr="00C63897" w:rsidRDefault="00EC2F22" w:rsidP="00DD24B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1E9CA4F2" w14:textId="73F628B8" w:rsidR="00EC2F22" w:rsidRPr="007A52E3" w:rsidRDefault="00EC2F22" w:rsidP="00DD24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w:t>
            </w:r>
            <w:r w:rsidR="00F02DE9">
              <w:rPr>
                <w:rFonts w:ascii="Times New Roman" w:eastAsia="Times New Roman" w:hAnsi="Times New Roman" w:cs="Times New Roman"/>
                <w:b/>
                <w:bCs/>
                <w:lang w:eastAsia="ru-RU"/>
              </w:rPr>
              <w:t>76</w:t>
            </w:r>
          </w:p>
        </w:tc>
        <w:tc>
          <w:tcPr>
            <w:tcW w:w="362" w:type="pct"/>
          </w:tcPr>
          <w:p w14:paraId="7A70A191" w14:textId="1E046C89" w:rsidR="00EC2F22" w:rsidRPr="00C63897" w:rsidRDefault="00EC2F22" w:rsidP="00DD24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781F30">
              <w:rPr>
                <w:rFonts w:ascii="Times New Roman" w:eastAsia="Times New Roman" w:hAnsi="Times New Roman" w:cs="Times New Roman"/>
                <w:b/>
                <w:lang w:eastAsia="ru-RU"/>
              </w:rPr>
              <w:t>6</w:t>
            </w:r>
            <w:r>
              <w:rPr>
                <w:rFonts w:ascii="Times New Roman" w:eastAsia="Times New Roman" w:hAnsi="Times New Roman" w:cs="Times New Roman"/>
                <w:b/>
                <w:lang w:eastAsia="ru-RU"/>
              </w:rPr>
              <w:t>8</w:t>
            </w:r>
          </w:p>
        </w:tc>
        <w:tc>
          <w:tcPr>
            <w:tcW w:w="290" w:type="pct"/>
            <w:shd w:val="clear" w:color="auto" w:fill="D9D9D9" w:themeFill="background1" w:themeFillShade="D9"/>
          </w:tcPr>
          <w:p w14:paraId="4DF326B8" w14:textId="1BE59022" w:rsidR="00EC2F22" w:rsidRPr="007A52E3" w:rsidRDefault="00EC2F22" w:rsidP="00DD24B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w:t>
            </w:r>
            <w:r w:rsidR="00781F30">
              <w:rPr>
                <w:rFonts w:ascii="Times New Roman" w:eastAsia="Times New Roman" w:hAnsi="Times New Roman" w:cs="Times New Roman"/>
                <w:b/>
                <w:iCs/>
                <w:lang w:eastAsia="ru-RU"/>
              </w:rPr>
              <w:t>7</w:t>
            </w:r>
            <w:r>
              <w:rPr>
                <w:rFonts w:ascii="Times New Roman" w:eastAsia="Times New Roman" w:hAnsi="Times New Roman" w:cs="Times New Roman"/>
                <w:b/>
                <w:iCs/>
                <w:lang w:eastAsia="ru-RU"/>
              </w:rPr>
              <w:t>0</w:t>
            </w:r>
          </w:p>
        </w:tc>
        <w:tc>
          <w:tcPr>
            <w:tcW w:w="290" w:type="pct"/>
          </w:tcPr>
          <w:p w14:paraId="0421422E" w14:textId="77777777" w:rsidR="00EC2F22" w:rsidRPr="007A52E3" w:rsidRDefault="00EC2F22" w:rsidP="00DD24B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250</w:t>
            </w:r>
          </w:p>
        </w:tc>
        <w:tc>
          <w:tcPr>
            <w:tcW w:w="290" w:type="pct"/>
          </w:tcPr>
          <w:p w14:paraId="0AF49051" w14:textId="77777777" w:rsidR="00EC2F22" w:rsidRPr="00C92AB1" w:rsidRDefault="00EC2F22" w:rsidP="00DD24B8">
            <w:pPr>
              <w:jc w:val="center"/>
              <w:rPr>
                <w:rFonts w:ascii="Times New Roman" w:eastAsia="Times New Roman" w:hAnsi="Times New Roman" w:cs="Times New Roman"/>
                <w:b/>
                <w:iCs/>
                <w:lang w:eastAsia="ru-RU"/>
              </w:rPr>
            </w:pPr>
            <w:r w:rsidRPr="00C92AB1">
              <w:rPr>
                <w:rFonts w:ascii="Times New Roman" w:eastAsia="Times New Roman" w:hAnsi="Times New Roman" w:cs="Times New Roman"/>
                <w:b/>
                <w:iCs/>
                <w:lang w:eastAsia="ru-RU"/>
              </w:rPr>
              <w:t>20</w:t>
            </w:r>
          </w:p>
        </w:tc>
        <w:tc>
          <w:tcPr>
            <w:tcW w:w="217" w:type="pct"/>
          </w:tcPr>
          <w:p w14:paraId="63513057" w14:textId="77777777" w:rsidR="00EC2F22" w:rsidRPr="00C63897" w:rsidRDefault="00EC2F22" w:rsidP="00DD24B8">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1" w:type="pct"/>
            <w:shd w:val="clear" w:color="auto" w:fill="D9D9D9" w:themeFill="background1" w:themeFillShade="D9"/>
          </w:tcPr>
          <w:p w14:paraId="3CB86D4C" w14:textId="77777777" w:rsidR="00EC2F22" w:rsidRPr="00C63897" w:rsidRDefault="00EC2F22" w:rsidP="00DD24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6" w:type="pct"/>
            <w:shd w:val="clear" w:color="auto" w:fill="D9D9D9" w:themeFill="background1" w:themeFillShade="D9"/>
          </w:tcPr>
          <w:p w14:paraId="0A45C179" w14:textId="7451752A" w:rsidR="00EC2F22" w:rsidRPr="00C63897" w:rsidRDefault="00781F30" w:rsidP="00DD24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7C602C9" w14:textId="77777777" w:rsidR="00EC2F22" w:rsidRDefault="00EC2F22" w:rsidP="00EC2F22">
      <w:pPr>
        <w:spacing w:after="200" w:line="276" w:lineRule="auto"/>
        <w:rPr>
          <w:rFonts w:ascii="Times New Roman" w:eastAsia="Times New Roman" w:hAnsi="Times New Roman" w:cs="Times New Roman"/>
          <w:b/>
          <w:i/>
          <w:color w:val="0070C0"/>
          <w:sz w:val="24"/>
          <w:szCs w:val="24"/>
          <w:lang w:eastAsia="ru-RU"/>
        </w:rPr>
      </w:pPr>
    </w:p>
    <w:p w14:paraId="22658B13" w14:textId="4A727E2D" w:rsidR="00EC2F22" w:rsidRDefault="00EC2F22" w:rsidP="00EC2F2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255F5E1D" w14:textId="56AA493D" w:rsidR="00575E6F" w:rsidRDefault="00575E6F" w:rsidP="00EC2F22">
      <w:pPr>
        <w:pStyle w:val="114"/>
        <w:rPr>
          <w:rFonts w:ascii="Times New Roman" w:hAnsi="Times New Roman"/>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8"/>
        <w:gridCol w:w="7183"/>
      </w:tblGrid>
      <w:tr w:rsidR="00775540" w:rsidRPr="00775540" w14:paraId="16281F44" w14:textId="77777777" w:rsidTr="00775540">
        <w:trPr>
          <w:trHeight w:val="1204"/>
        </w:trPr>
        <w:tc>
          <w:tcPr>
            <w:tcW w:w="1159" w:type="pct"/>
            <w:vAlign w:val="center"/>
            <w:hideMark/>
          </w:tcPr>
          <w:p w14:paraId="3A0F6635" w14:textId="77777777" w:rsidR="00775540" w:rsidRPr="00775540" w:rsidRDefault="00775540" w:rsidP="00775540">
            <w:pPr>
              <w:jc w:val="cente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bCs/>
                <w:lang w:eastAsia="ru-RU"/>
              </w:rPr>
              <w:t>Наименование разделов и тем</w:t>
            </w:r>
          </w:p>
        </w:tc>
        <w:tc>
          <w:tcPr>
            <w:tcW w:w="3841" w:type="pct"/>
            <w:vAlign w:val="center"/>
            <w:hideMark/>
          </w:tcPr>
          <w:p w14:paraId="7BD0D92A" w14:textId="77777777" w:rsidR="00775540" w:rsidRPr="00775540" w:rsidRDefault="00775540" w:rsidP="00775540">
            <w:pPr>
              <w:suppressAutoHyphens/>
              <w:jc w:val="cente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775540" w:rsidRPr="00775540" w14:paraId="2115748E" w14:textId="77777777" w:rsidTr="00775540">
        <w:tc>
          <w:tcPr>
            <w:tcW w:w="1159" w:type="pct"/>
            <w:tcBorders>
              <w:top w:val="single" w:sz="4" w:space="0" w:color="auto"/>
              <w:left w:val="single" w:sz="4" w:space="0" w:color="auto"/>
              <w:bottom w:val="single" w:sz="4" w:space="0" w:color="auto"/>
              <w:right w:val="single" w:sz="4" w:space="0" w:color="auto"/>
            </w:tcBorders>
            <w:hideMark/>
          </w:tcPr>
          <w:p w14:paraId="1C4422B0" w14:textId="77777777" w:rsidR="00775540" w:rsidRPr="00775540" w:rsidRDefault="00775540" w:rsidP="00775540">
            <w:pPr>
              <w:jc w:val="cente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sz w:val="24"/>
                <w:szCs w:val="24"/>
                <w:lang w:eastAsia="ru-RU"/>
              </w:rPr>
              <w:t>1</w:t>
            </w:r>
          </w:p>
        </w:tc>
        <w:tc>
          <w:tcPr>
            <w:tcW w:w="3841" w:type="pct"/>
            <w:tcBorders>
              <w:top w:val="single" w:sz="4" w:space="0" w:color="auto"/>
              <w:left w:val="single" w:sz="4" w:space="0" w:color="auto"/>
              <w:bottom w:val="single" w:sz="4" w:space="0" w:color="auto"/>
              <w:right w:val="single" w:sz="4" w:space="0" w:color="auto"/>
            </w:tcBorders>
            <w:hideMark/>
          </w:tcPr>
          <w:p w14:paraId="7CF36924" w14:textId="77777777" w:rsidR="00775540" w:rsidRPr="00775540" w:rsidRDefault="00775540" w:rsidP="00775540">
            <w:pPr>
              <w:jc w:val="cente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2</w:t>
            </w:r>
          </w:p>
        </w:tc>
      </w:tr>
      <w:tr w:rsidR="00775540" w:rsidRPr="00775540" w14:paraId="5ECC32FB" w14:textId="77777777" w:rsidTr="00775540">
        <w:trPr>
          <w:trHeight w:val="302"/>
        </w:trPr>
        <w:tc>
          <w:tcPr>
            <w:tcW w:w="5000" w:type="pct"/>
            <w:gridSpan w:val="2"/>
            <w:tcBorders>
              <w:top w:val="single" w:sz="4" w:space="0" w:color="auto"/>
              <w:left w:val="single" w:sz="4" w:space="0" w:color="auto"/>
              <w:bottom w:val="single" w:sz="4" w:space="0" w:color="auto"/>
              <w:right w:val="single" w:sz="4" w:space="0" w:color="auto"/>
            </w:tcBorders>
            <w:hideMark/>
          </w:tcPr>
          <w:p w14:paraId="4F252368" w14:textId="5E612AD3"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Раздел 1. Конструкция и основы эксплуатации летательных аппаратов</w:t>
            </w:r>
            <w:r>
              <w:rPr>
                <w:rFonts w:ascii="Times New Roman" w:eastAsia="Times New Roman" w:hAnsi="Times New Roman" w:cs="Times New Roman"/>
                <w:b/>
                <w:bCs/>
                <w:sz w:val="24"/>
                <w:szCs w:val="24"/>
                <w:lang w:eastAsia="ru-RU"/>
              </w:rPr>
              <w:t xml:space="preserve"> (78)</w:t>
            </w:r>
          </w:p>
        </w:tc>
      </w:tr>
      <w:tr w:rsidR="00775540" w:rsidRPr="00775540" w14:paraId="7BA582AB" w14:textId="77777777" w:rsidTr="00775540">
        <w:trPr>
          <w:trHeight w:val="285"/>
        </w:trPr>
        <w:tc>
          <w:tcPr>
            <w:tcW w:w="5000" w:type="pct"/>
            <w:gridSpan w:val="2"/>
            <w:tcBorders>
              <w:top w:val="single" w:sz="4" w:space="0" w:color="auto"/>
              <w:left w:val="single" w:sz="4" w:space="0" w:color="auto"/>
              <w:bottom w:val="single" w:sz="4" w:space="0" w:color="auto"/>
              <w:right w:val="single" w:sz="4" w:space="0" w:color="auto"/>
            </w:tcBorders>
            <w:hideMark/>
          </w:tcPr>
          <w:p w14:paraId="5ACCBE18"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МДКн.03.01 Конструкция, прочность, нагрузки на летательный аппарат</w:t>
            </w:r>
          </w:p>
        </w:tc>
      </w:tr>
      <w:tr w:rsidR="00775540" w:rsidRPr="00775540" w14:paraId="55B679A3" w14:textId="77777777" w:rsidTr="00775540">
        <w:tc>
          <w:tcPr>
            <w:tcW w:w="1159" w:type="pct"/>
            <w:vMerge w:val="restart"/>
          </w:tcPr>
          <w:p w14:paraId="1792E62A" w14:textId="77777777" w:rsidR="00775540" w:rsidRPr="00775540" w:rsidRDefault="00775540" w:rsidP="00775540">
            <w:pP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snapToGrid w:val="0"/>
                <w:color w:val="000000"/>
                <w:sz w:val="24"/>
                <w:szCs w:val="24"/>
                <w:lang w:eastAsia="ru-RU"/>
              </w:rPr>
              <w:t xml:space="preserve">Тема 1.1. </w:t>
            </w:r>
            <w:r w:rsidRPr="00775540">
              <w:rPr>
                <w:rFonts w:ascii="Times New Roman" w:eastAsia="Times New Roman" w:hAnsi="Times New Roman" w:cs="Times New Roman"/>
                <w:b/>
                <w:color w:val="000000"/>
                <w:sz w:val="24"/>
                <w:szCs w:val="24"/>
                <w:lang w:eastAsia="ru-RU"/>
              </w:rPr>
              <w:t>Общие сведения о конструкции, характеристиках и нагрузках самолета</w:t>
            </w:r>
          </w:p>
        </w:tc>
        <w:tc>
          <w:tcPr>
            <w:tcW w:w="3841" w:type="pct"/>
            <w:tcBorders>
              <w:top w:val="single" w:sz="4" w:space="0" w:color="auto"/>
              <w:left w:val="single" w:sz="4" w:space="0" w:color="auto"/>
              <w:bottom w:val="single" w:sz="4" w:space="0" w:color="auto"/>
              <w:right w:val="single" w:sz="4" w:space="0" w:color="auto"/>
            </w:tcBorders>
            <w:hideMark/>
          </w:tcPr>
          <w:p w14:paraId="79949F76" w14:textId="77777777" w:rsidR="00775540" w:rsidRPr="00775540" w:rsidRDefault="00775540" w:rsidP="00775540">
            <w:pP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bCs/>
                <w:sz w:val="24"/>
                <w:szCs w:val="24"/>
                <w:lang w:eastAsia="ru-RU"/>
              </w:rPr>
              <w:t xml:space="preserve">Содержание </w:t>
            </w:r>
          </w:p>
        </w:tc>
      </w:tr>
      <w:tr w:rsidR="00775540" w:rsidRPr="00775540" w14:paraId="5D9D2D38" w14:textId="77777777" w:rsidTr="00DD24B8">
        <w:tc>
          <w:tcPr>
            <w:tcW w:w="0" w:type="auto"/>
            <w:vMerge/>
            <w:vAlign w:val="center"/>
            <w:hideMark/>
          </w:tcPr>
          <w:p w14:paraId="54654126" w14:textId="77777777" w:rsidR="00775540" w:rsidRPr="00775540" w:rsidRDefault="00775540" w:rsidP="00775540">
            <w:pPr>
              <w:rPr>
                <w:rFonts w:ascii="Times New Roman" w:eastAsia="Times New Roman" w:hAnsi="Times New Roman" w:cs="Times New Roman"/>
                <w:b/>
                <w:sz w:val="24"/>
                <w:szCs w:val="24"/>
                <w:lang w:eastAsia="ru-RU"/>
              </w:rPr>
            </w:pPr>
          </w:p>
        </w:tc>
        <w:tc>
          <w:tcPr>
            <w:tcW w:w="3841" w:type="pct"/>
            <w:hideMark/>
          </w:tcPr>
          <w:p w14:paraId="4B812DF7" w14:textId="77777777" w:rsidR="00775540" w:rsidRPr="00775540" w:rsidRDefault="00775540" w:rsidP="00775540">
            <w:pPr>
              <w:tabs>
                <w:tab w:val="left" w:pos="353"/>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color w:val="000000"/>
                <w:sz w:val="24"/>
                <w:szCs w:val="24"/>
                <w:lang w:eastAsia="x-none"/>
              </w:rPr>
              <w:t>Классификация летательных аппаратов</w:t>
            </w:r>
            <w:r w:rsidRPr="00775540">
              <w:rPr>
                <w:rFonts w:ascii="Times New Roman" w:eastAsia="Times New Roman" w:hAnsi="Times New Roman" w:cs="Times New Roman"/>
                <w:color w:val="000000"/>
                <w:sz w:val="24"/>
                <w:szCs w:val="24"/>
                <w:lang w:val="x-none" w:eastAsia="x-none"/>
              </w:rPr>
              <w:t>.</w:t>
            </w:r>
          </w:p>
          <w:p w14:paraId="35CD2A6F" w14:textId="77777777" w:rsidR="00775540" w:rsidRPr="00775540" w:rsidRDefault="00775540" w:rsidP="00775540">
            <w:pPr>
              <w:tabs>
                <w:tab w:val="left" w:pos="353"/>
              </w:tabs>
              <w:ind w:left="45"/>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color w:val="000000"/>
                <w:sz w:val="24"/>
                <w:szCs w:val="24"/>
                <w:lang w:val="x-none" w:eastAsia="x-none"/>
              </w:rPr>
              <w:t xml:space="preserve">Основные части </w:t>
            </w:r>
            <w:r w:rsidRPr="00775540">
              <w:rPr>
                <w:rFonts w:ascii="Times New Roman" w:eastAsia="Times New Roman" w:hAnsi="Times New Roman" w:cs="Times New Roman"/>
                <w:color w:val="000000"/>
                <w:sz w:val="24"/>
                <w:szCs w:val="24"/>
                <w:lang w:eastAsia="x-none"/>
              </w:rPr>
              <w:t>планера летательного аппарата</w:t>
            </w:r>
            <w:r w:rsidRPr="00775540">
              <w:rPr>
                <w:rFonts w:ascii="Times New Roman" w:eastAsia="Times New Roman" w:hAnsi="Times New Roman" w:cs="Times New Roman"/>
                <w:color w:val="000000"/>
                <w:sz w:val="24"/>
                <w:szCs w:val="24"/>
                <w:lang w:val="x-none" w:eastAsia="x-none"/>
              </w:rPr>
              <w:t xml:space="preserve">. </w:t>
            </w:r>
            <w:r w:rsidRPr="00775540">
              <w:rPr>
                <w:rFonts w:ascii="Times New Roman" w:eastAsia="Times New Roman" w:hAnsi="Times New Roman" w:cs="Times New Roman"/>
                <w:sz w:val="24"/>
                <w:szCs w:val="24"/>
                <w:lang w:val="x-none" w:eastAsia="x-none"/>
              </w:rPr>
              <w:t xml:space="preserve">Требования, предъявляемые к </w:t>
            </w:r>
            <w:r w:rsidRPr="00775540">
              <w:rPr>
                <w:rFonts w:ascii="Times New Roman" w:eastAsia="Times New Roman" w:hAnsi="Times New Roman" w:cs="Times New Roman"/>
                <w:sz w:val="24"/>
                <w:szCs w:val="24"/>
                <w:lang w:eastAsia="x-none"/>
              </w:rPr>
              <w:t>планеру</w:t>
            </w:r>
            <w:r w:rsidRPr="00775540">
              <w:rPr>
                <w:rFonts w:ascii="Times New Roman" w:eastAsia="Times New Roman" w:hAnsi="Times New Roman" w:cs="Times New Roman"/>
                <w:sz w:val="24"/>
                <w:szCs w:val="24"/>
                <w:lang w:val="x-none" w:eastAsia="x-none"/>
              </w:rPr>
              <w:t xml:space="preserve">. Классификация </w:t>
            </w:r>
            <w:r w:rsidRPr="00775540">
              <w:rPr>
                <w:rFonts w:ascii="Times New Roman" w:eastAsia="Times New Roman" w:hAnsi="Times New Roman" w:cs="Times New Roman"/>
                <w:sz w:val="24"/>
                <w:szCs w:val="24"/>
                <w:lang w:eastAsia="x-none"/>
              </w:rPr>
              <w:t>летательных аппаратов</w:t>
            </w:r>
            <w:r w:rsidRPr="00775540">
              <w:rPr>
                <w:rFonts w:ascii="Times New Roman" w:eastAsia="Times New Roman" w:hAnsi="Times New Roman" w:cs="Times New Roman"/>
                <w:sz w:val="24"/>
                <w:szCs w:val="24"/>
                <w:lang w:val="x-none" w:eastAsia="x-none"/>
              </w:rPr>
              <w:t>.</w:t>
            </w:r>
          </w:p>
          <w:p w14:paraId="1AE1A5AA" w14:textId="77777777" w:rsidR="00775540" w:rsidRPr="00775540" w:rsidRDefault="00775540" w:rsidP="00775540">
            <w:pPr>
              <w:tabs>
                <w:tab w:val="left" w:pos="353"/>
              </w:tabs>
              <w:ind w:left="45"/>
              <w:contextualSpacing/>
              <w:rPr>
                <w:rFonts w:ascii="Times New Roman" w:eastAsia="Times New Roman" w:hAnsi="Times New Roman" w:cs="Times New Roman"/>
                <w:b/>
                <w:sz w:val="24"/>
                <w:szCs w:val="24"/>
                <w:lang w:val="x-none" w:eastAsia="x-none"/>
              </w:rPr>
            </w:pPr>
            <w:r w:rsidRPr="00775540">
              <w:rPr>
                <w:rFonts w:ascii="Times New Roman" w:eastAsia="Times New Roman" w:hAnsi="Times New Roman" w:cs="Times New Roman"/>
                <w:sz w:val="24"/>
                <w:szCs w:val="24"/>
                <w:lang w:val="x-none" w:eastAsia="x-none"/>
              </w:rPr>
              <w:t xml:space="preserve">Силы, действующие на </w:t>
            </w:r>
            <w:r w:rsidRPr="00775540">
              <w:rPr>
                <w:rFonts w:ascii="Times New Roman" w:eastAsia="Times New Roman" w:hAnsi="Times New Roman" w:cs="Times New Roman"/>
                <w:sz w:val="24"/>
                <w:szCs w:val="24"/>
                <w:lang w:eastAsia="x-none"/>
              </w:rPr>
              <w:t>летательный аппарат</w:t>
            </w:r>
            <w:r w:rsidRPr="00775540">
              <w:rPr>
                <w:rFonts w:ascii="Times New Roman" w:eastAsia="Times New Roman" w:hAnsi="Times New Roman" w:cs="Times New Roman"/>
                <w:sz w:val="24"/>
                <w:szCs w:val="24"/>
                <w:lang w:val="x-none" w:eastAsia="x-none"/>
              </w:rPr>
              <w:t xml:space="preserve"> в полете. Статические и динамические нагрузки. Нормы прочности и жесткости Понятие перегрузки</w:t>
            </w:r>
            <w:r w:rsidRPr="00775540">
              <w:rPr>
                <w:rFonts w:ascii="Times New Roman" w:eastAsia="Times New Roman" w:hAnsi="Times New Roman" w:cs="Times New Roman"/>
                <w:color w:val="000000"/>
                <w:sz w:val="24"/>
                <w:szCs w:val="24"/>
                <w:lang w:val="x-none" w:eastAsia="x-none"/>
              </w:rPr>
              <w:t>. Воздействие сил инерции на организм человека.</w:t>
            </w:r>
            <w:r w:rsidRPr="00775540">
              <w:rPr>
                <w:rFonts w:ascii="Times New Roman" w:eastAsia="Times New Roman" w:hAnsi="Times New Roman" w:cs="Times New Roman"/>
                <w:color w:val="000000"/>
                <w:sz w:val="24"/>
                <w:szCs w:val="24"/>
                <w:lang w:eastAsia="x-none"/>
              </w:rPr>
              <w:t xml:space="preserve"> </w:t>
            </w:r>
            <w:r w:rsidRPr="00775540">
              <w:rPr>
                <w:rFonts w:ascii="Times New Roman" w:eastAsia="Times New Roman" w:hAnsi="Times New Roman" w:cs="Times New Roman"/>
                <w:color w:val="000000"/>
                <w:sz w:val="24"/>
                <w:szCs w:val="24"/>
                <w:lang w:val="x-none" w:eastAsia="x-none"/>
              </w:rPr>
              <w:t>Коэффициент безопасности</w:t>
            </w:r>
          </w:p>
        </w:tc>
      </w:tr>
      <w:tr w:rsidR="00775540" w:rsidRPr="00775540" w14:paraId="77EF4359" w14:textId="77777777" w:rsidTr="00DD24B8">
        <w:trPr>
          <w:trHeight w:val="750"/>
        </w:trPr>
        <w:tc>
          <w:tcPr>
            <w:tcW w:w="0" w:type="auto"/>
            <w:vMerge/>
            <w:vAlign w:val="center"/>
            <w:hideMark/>
          </w:tcPr>
          <w:p w14:paraId="71DC9B9A" w14:textId="77777777" w:rsidR="00775540" w:rsidRPr="00775540" w:rsidRDefault="00775540" w:rsidP="00775540">
            <w:pPr>
              <w:rPr>
                <w:rFonts w:ascii="Times New Roman" w:eastAsia="Times New Roman" w:hAnsi="Times New Roman" w:cs="Times New Roman"/>
                <w:b/>
                <w:sz w:val="24"/>
                <w:szCs w:val="24"/>
                <w:lang w:eastAsia="ru-RU"/>
              </w:rPr>
            </w:pPr>
          </w:p>
        </w:tc>
        <w:tc>
          <w:tcPr>
            <w:tcW w:w="3841" w:type="pct"/>
            <w:tcBorders>
              <w:top w:val="single" w:sz="4" w:space="0" w:color="auto"/>
              <w:bottom w:val="single" w:sz="4" w:space="0" w:color="auto"/>
              <w:right w:val="single" w:sz="4" w:space="0" w:color="auto"/>
            </w:tcBorders>
            <w:hideMark/>
          </w:tcPr>
          <w:p w14:paraId="374A501E" w14:textId="77777777" w:rsidR="00775540" w:rsidRPr="00775540" w:rsidRDefault="00775540" w:rsidP="00775540">
            <w:pPr>
              <w:suppressAutoHyphens/>
              <w:jc w:val="both"/>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38F05B67" w14:textId="65FB3B80" w:rsidR="00775540" w:rsidRPr="00775540" w:rsidRDefault="00775540" w:rsidP="00775540">
            <w:pPr>
              <w:suppressAutoHyphens/>
              <w:jc w:val="both"/>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Практическое занятие 1 «Определение сил на летательный аппарат в полете»</w:t>
            </w:r>
          </w:p>
        </w:tc>
      </w:tr>
      <w:tr w:rsidR="00775540" w:rsidRPr="00775540" w14:paraId="43343181" w14:textId="77777777" w:rsidTr="00DD24B8">
        <w:trPr>
          <w:trHeight w:val="339"/>
        </w:trPr>
        <w:tc>
          <w:tcPr>
            <w:tcW w:w="0" w:type="auto"/>
            <w:vMerge/>
            <w:tcBorders>
              <w:bottom w:val="single" w:sz="4" w:space="0" w:color="auto"/>
            </w:tcBorders>
            <w:vAlign w:val="center"/>
          </w:tcPr>
          <w:p w14:paraId="097CC512" w14:textId="77777777" w:rsidR="00775540" w:rsidRPr="00775540" w:rsidRDefault="00775540" w:rsidP="00775540">
            <w:pPr>
              <w:rPr>
                <w:rFonts w:ascii="Times New Roman" w:eastAsia="Times New Roman" w:hAnsi="Times New Roman" w:cs="Times New Roman"/>
                <w:b/>
                <w:sz w:val="24"/>
                <w:szCs w:val="24"/>
                <w:lang w:eastAsia="ru-RU"/>
              </w:rPr>
            </w:pPr>
          </w:p>
        </w:tc>
        <w:tc>
          <w:tcPr>
            <w:tcW w:w="3841" w:type="pct"/>
            <w:tcBorders>
              <w:top w:val="single" w:sz="4" w:space="0" w:color="auto"/>
              <w:bottom w:val="single" w:sz="4" w:space="0" w:color="auto"/>
              <w:right w:val="single" w:sz="4" w:space="0" w:color="auto"/>
            </w:tcBorders>
          </w:tcPr>
          <w:p w14:paraId="72267FBA" w14:textId="77777777" w:rsidR="00775540" w:rsidRDefault="00775540" w:rsidP="0077554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A0F06D" w14:textId="49FF07CB" w:rsidR="00775540" w:rsidRPr="00775540" w:rsidRDefault="00775540" w:rsidP="00775540">
            <w:pPr>
              <w:suppressAutoHyphens/>
              <w:jc w:val="both"/>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540" w:rsidRPr="00775540" w14:paraId="690AFC30" w14:textId="77777777" w:rsidTr="00775540">
        <w:trPr>
          <w:trHeight w:val="219"/>
        </w:trPr>
        <w:tc>
          <w:tcPr>
            <w:tcW w:w="1159" w:type="pct"/>
            <w:vMerge w:val="restart"/>
            <w:hideMark/>
          </w:tcPr>
          <w:p w14:paraId="30F7B1BB" w14:textId="77777777" w:rsidR="00775540" w:rsidRPr="00775540" w:rsidRDefault="00775540" w:rsidP="00775540">
            <w:pP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color w:val="000000"/>
                <w:sz w:val="24"/>
                <w:szCs w:val="24"/>
                <w:lang w:eastAsia="ru-RU"/>
              </w:rPr>
              <w:t xml:space="preserve">Тема 1.2. </w:t>
            </w:r>
            <w:r w:rsidRPr="00775540">
              <w:rPr>
                <w:rFonts w:ascii="Times New Roman" w:eastAsia="Times New Roman" w:hAnsi="Times New Roman" w:cs="Times New Roman"/>
                <w:b/>
                <w:snapToGrid w:val="0"/>
                <w:color w:val="000000"/>
                <w:sz w:val="24"/>
                <w:szCs w:val="24"/>
                <w:lang w:eastAsia="ru-RU"/>
              </w:rPr>
              <w:t>Силовые элементы и конструктивные схемы крыльев</w:t>
            </w:r>
          </w:p>
        </w:tc>
        <w:tc>
          <w:tcPr>
            <w:tcW w:w="3841" w:type="pct"/>
            <w:tcBorders>
              <w:top w:val="single" w:sz="4" w:space="0" w:color="auto"/>
              <w:left w:val="single" w:sz="4" w:space="0" w:color="auto"/>
              <w:bottom w:val="single" w:sz="4" w:space="0" w:color="auto"/>
              <w:right w:val="single" w:sz="4" w:space="0" w:color="auto"/>
            </w:tcBorders>
            <w:hideMark/>
          </w:tcPr>
          <w:p w14:paraId="296A2B47" w14:textId="77777777" w:rsidR="00775540" w:rsidRPr="00775540" w:rsidRDefault="00775540" w:rsidP="00775540">
            <w:pPr>
              <w:suppressAutoHyphens/>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bCs/>
                <w:sz w:val="24"/>
                <w:szCs w:val="24"/>
                <w:lang w:eastAsia="ru-RU"/>
              </w:rPr>
              <w:t>Содержание</w:t>
            </w:r>
          </w:p>
        </w:tc>
      </w:tr>
      <w:tr w:rsidR="00775540" w:rsidRPr="00775540" w14:paraId="332C08FE" w14:textId="77777777" w:rsidTr="00775540">
        <w:tc>
          <w:tcPr>
            <w:tcW w:w="0" w:type="auto"/>
            <w:vMerge/>
            <w:tcBorders>
              <w:top w:val="single" w:sz="4" w:space="0" w:color="auto"/>
              <w:left w:val="single" w:sz="4" w:space="0" w:color="auto"/>
              <w:bottom w:val="single" w:sz="4" w:space="0" w:color="auto"/>
              <w:right w:val="single" w:sz="4" w:space="0" w:color="auto"/>
            </w:tcBorders>
            <w:vAlign w:val="center"/>
            <w:hideMark/>
          </w:tcPr>
          <w:p w14:paraId="65799C85" w14:textId="77777777" w:rsidR="00775540" w:rsidRPr="00775540" w:rsidRDefault="00775540" w:rsidP="00775540">
            <w:pPr>
              <w:rPr>
                <w:rFonts w:ascii="Times New Roman" w:eastAsia="Times New Roman" w:hAnsi="Times New Roman" w:cs="Times New Roman"/>
                <w:b/>
                <w:sz w:val="24"/>
                <w:szCs w:val="24"/>
                <w:lang w:eastAsia="ru-RU"/>
              </w:rPr>
            </w:pPr>
          </w:p>
        </w:tc>
        <w:tc>
          <w:tcPr>
            <w:tcW w:w="3841" w:type="pct"/>
            <w:hideMark/>
          </w:tcPr>
          <w:p w14:paraId="0576876A" w14:textId="77777777" w:rsidR="00775540" w:rsidRPr="00775540" w:rsidRDefault="00775540" w:rsidP="00775540">
            <w:pPr>
              <w:tabs>
                <w:tab w:val="left" w:pos="361"/>
              </w:tabs>
              <w:contextualSpacing/>
              <w:rPr>
                <w:rFonts w:ascii="Times New Roman" w:eastAsia="Times New Roman" w:hAnsi="Times New Roman" w:cs="Times New Roman"/>
                <w:b/>
                <w:color w:val="000000"/>
                <w:sz w:val="24"/>
                <w:szCs w:val="24"/>
                <w:lang w:val="x-none" w:eastAsia="x-none"/>
              </w:rPr>
            </w:pPr>
            <w:r w:rsidRPr="00775540">
              <w:rPr>
                <w:rFonts w:ascii="Times New Roman" w:eastAsia="Times New Roman" w:hAnsi="Times New Roman" w:cs="Times New Roman"/>
                <w:color w:val="000000"/>
                <w:sz w:val="24"/>
                <w:szCs w:val="24"/>
                <w:lang w:val="x-none" w:eastAsia="x-none"/>
              </w:rPr>
              <w:t xml:space="preserve">Назначение крыла, внешняя форма крыла. </w:t>
            </w:r>
            <w:r w:rsidRPr="00775540">
              <w:rPr>
                <w:rFonts w:ascii="Times New Roman" w:eastAsia="Times New Roman" w:hAnsi="Times New Roman" w:cs="Times New Roman"/>
                <w:sz w:val="24"/>
                <w:szCs w:val="24"/>
                <w:lang w:val="x-none" w:eastAsia="x-none"/>
              </w:rPr>
              <w:t>Элементы конструкции крыла и их нагружение.</w:t>
            </w:r>
          </w:p>
          <w:p w14:paraId="2F35B2F8" w14:textId="77777777" w:rsidR="00775540" w:rsidRPr="00775540" w:rsidRDefault="00775540" w:rsidP="00775540">
            <w:pPr>
              <w:tabs>
                <w:tab w:val="left" w:pos="377"/>
              </w:tabs>
              <w:contextualSpacing/>
              <w:rPr>
                <w:rFonts w:ascii="Times New Roman" w:eastAsia="Times New Roman" w:hAnsi="Times New Roman" w:cs="Times New Roman"/>
                <w:bCs/>
                <w:color w:val="000000"/>
                <w:sz w:val="24"/>
                <w:szCs w:val="24"/>
                <w:lang w:val="x-none" w:eastAsia="x-none"/>
              </w:rPr>
            </w:pPr>
            <w:r w:rsidRPr="00775540">
              <w:rPr>
                <w:rFonts w:ascii="Times New Roman" w:eastAsia="Times New Roman" w:hAnsi="Times New Roman" w:cs="Times New Roman"/>
                <w:bCs/>
                <w:color w:val="000000"/>
                <w:sz w:val="24"/>
                <w:szCs w:val="24"/>
                <w:lang w:eastAsia="x-none"/>
              </w:rPr>
              <w:t>Внешние нагрузки, действующие на крыло.</w:t>
            </w:r>
          </w:p>
          <w:p w14:paraId="3A1F962E" w14:textId="77777777" w:rsidR="00775540" w:rsidRPr="00775540" w:rsidRDefault="00775540" w:rsidP="00775540">
            <w:pPr>
              <w:tabs>
                <w:tab w:val="left" w:pos="377"/>
              </w:tabs>
              <w:contextualSpacing/>
              <w:rPr>
                <w:rFonts w:ascii="Times New Roman" w:eastAsia="Times New Roman" w:hAnsi="Times New Roman" w:cs="Times New Roman"/>
                <w:bCs/>
                <w:color w:val="000000"/>
                <w:sz w:val="24"/>
                <w:szCs w:val="24"/>
                <w:lang w:val="x-none" w:eastAsia="x-none"/>
              </w:rPr>
            </w:pPr>
            <w:r w:rsidRPr="00775540">
              <w:rPr>
                <w:rFonts w:ascii="Times New Roman" w:eastAsia="Times New Roman" w:hAnsi="Times New Roman" w:cs="Times New Roman"/>
                <w:bCs/>
                <w:color w:val="000000"/>
                <w:sz w:val="24"/>
                <w:szCs w:val="24"/>
                <w:lang w:eastAsia="x-none"/>
              </w:rPr>
              <w:t>Эпюры поперечных сил, изгибающих и крутящих моментов.</w:t>
            </w:r>
          </w:p>
          <w:p w14:paraId="68D1447D" w14:textId="77777777" w:rsidR="00775540" w:rsidRPr="00775540" w:rsidRDefault="00775540" w:rsidP="00775540">
            <w:pPr>
              <w:tabs>
                <w:tab w:val="left" w:pos="377"/>
              </w:tabs>
              <w:contextualSpacing/>
              <w:rPr>
                <w:rFonts w:ascii="Times New Roman" w:eastAsia="Times New Roman" w:hAnsi="Times New Roman" w:cs="Times New Roman"/>
                <w:bCs/>
                <w:color w:val="000000"/>
                <w:sz w:val="24"/>
                <w:szCs w:val="24"/>
                <w:lang w:val="x-none" w:eastAsia="x-none"/>
              </w:rPr>
            </w:pPr>
            <w:r w:rsidRPr="00775540">
              <w:rPr>
                <w:rFonts w:ascii="Times New Roman" w:eastAsia="Times New Roman" w:hAnsi="Times New Roman" w:cs="Times New Roman"/>
                <w:bCs/>
                <w:color w:val="000000"/>
                <w:sz w:val="24"/>
                <w:szCs w:val="24"/>
                <w:lang w:eastAsia="x-none"/>
              </w:rPr>
              <w:t>Конструктивные схемы и конструкции крыльев</w:t>
            </w:r>
          </w:p>
          <w:p w14:paraId="3F3D7130" w14:textId="77777777" w:rsidR="00775540" w:rsidRPr="00775540" w:rsidRDefault="00775540" w:rsidP="00775540">
            <w:pPr>
              <w:tabs>
                <w:tab w:val="left" w:pos="377"/>
              </w:tabs>
              <w:contextualSpacing/>
              <w:rPr>
                <w:rFonts w:ascii="Times New Roman" w:eastAsia="Times New Roman" w:hAnsi="Times New Roman" w:cs="Times New Roman"/>
                <w:b/>
                <w:color w:val="000000"/>
                <w:sz w:val="24"/>
                <w:szCs w:val="24"/>
                <w:lang w:val="x-none" w:eastAsia="x-none"/>
              </w:rPr>
            </w:pPr>
            <w:r w:rsidRPr="00775540">
              <w:rPr>
                <w:rFonts w:ascii="Times New Roman" w:eastAsia="Times New Roman" w:hAnsi="Times New Roman" w:cs="Times New Roman"/>
                <w:sz w:val="24"/>
                <w:szCs w:val="24"/>
                <w:lang w:eastAsia="x-none"/>
              </w:rPr>
              <w:t>Проектировочный расчет на прочность крыльев</w:t>
            </w:r>
          </w:p>
        </w:tc>
      </w:tr>
      <w:tr w:rsidR="00775540" w:rsidRPr="00775540" w14:paraId="314D1264" w14:textId="77777777" w:rsidTr="00775540">
        <w:tc>
          <w:tcPr>
            <w:tcW w:w="0" w:type="auto"/>
            <w:vMerge/>
            <w:tcBorders>
              <w:top w:val="single" w:sz="4" w:space="0" w:color="auto"/>
              <w:left w:val="single" w:sz="4" w:space="0" w:color="auto"/>
              <w:bottom w:val="single" w:sz="4" w:space="0" w:color="auto"/>
              <w:right w:val="single" w:sz="4" w:space="0" w:color="auto"/>
            </w:tcBorders>
            <w:vAlign w:val="center"/>
            <w:hideMark/>
          </w:tcPr>
          <w:p w14:paraId="3B61C7D9" w14:textId="77777777" w:rsidR="00775540" w:rsidRPr="00775540" w:rsidRDefault="00775540" w:rsidP="00775540">
            <w:pPr>
              <w:rPr>
                <w:rFonts w:ascii="Times New Roman" w:eastAsia="Times New Roman" w:hAnsi="Times New Roman" w:cs="Times New Roman"/>
                <w:b/>
                <w:sz w:val="24"/>
                <w:szCs w:val="24"/>
                <w:lang w:eastAsia="ru-RU"/>
              </w:rPr>
            </w:pPr>
          </w:p>
        </w:tc>
        <w:tc>
          <w:tcPr>
            <w:tcW w:w="3841" w:type="pct"/>
            <w:tcBorders>
              <w:top w:val="single" w:sz="4" w:space="0" w:color="auto"/>
              <w:left w:val="single" w:sz="4" w:space="0" w:color="auto"/>
              <w:bottom w:val="single" w:sz="4" w:space="0" w:color="auto"/>
              <w:right w:val="single" w:sz="4" w:space="0" w:color="auto"/>
            </w:tcBorders>
            <w:hideMark/>
          </w:tcPr>
          <w:p w14:paraId="313CA5ED" w14:textId="77777777" w:rsidR="00775540" w:rsidRPr="00775540" w:rsidRDefault="00775540" w:rsidP="00775540">
            <w:pPr>
              <w:suppressAutoHyphens/>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7EB6439E" w14:textId="77777777" w:rsidR="00775540" w:rsidRPr="00775540" w:rsidRDefault="00775540" w:rsidP="00775540">
            <w:pPr>
              <w:suppressAutoHyphens/>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sz w:val="24"/>
                <w:szCs w:val="24"/>
                <w:lang w:eastAsia="ru-RU"/>
              </w:rPr>
              <w:t>Практическое занятие 2 «Анализ конструктивно-силовой схемы крыла»</w:t>
            </w:r>
          </w:p>
        </w:tc>
      </w:tr>
      <w:tr w:rsidR="00775540" w:rsidRPr="00775540" w14:paraId="4854B1F5" w14:textId="77777777" w:rsidTr="00775540">
        <w:trPr>
          <w:trHeight w:val="278"/>
        </w:trPr>
        <w:tc>
          <w:tcPr>
            <w:tcW w:w="0" w:type="auto"/>
            <w:vMerge w:val="restart"/>
          </w:tcPr>
          <w:p w14:paraId="74C741E5" w14:textId="77777777" w:rsidR="00775540" w:rsidRPr="00775540" w:rsidRDefault="00775540" w:rsidP="00775540">
            <w:pP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color w:val="000000"/>
                <w:sz w:val="24"/>
                <w:szCs w:val="24"/>
                <w:lang w:eastAsia="ru-RU"/>
              </w:rPr>
              <w:t xml:space="preserve">Тема 1.3. </w:t>
            </w:r>
            <w:r w:rsidRPr="00775540">
              <w:rPr>
                <w:rFonts w:ascii="Times New Roman" w:eastAsia="Times New Roman" w:hAnsi="Times New Roman" w:cs="Times New Roman"/>
                <w:b/>
                <w:snapToGrid w:val="0"/>
                <w:color w:val="000000"/>
                <w:sz w:val="24"/>
                <w:szCs w:val="24"/>
                <w:lang w:eastAsia="ru-RU"/>
              </w:rPr>
              <w:t>Оперение и элероны</w:t>
            </w:r>
          </w:p>
        </w:tc>
        <w:tc>
          <w:tcPr>
            <w:tcW w:w="3841" w:type="pct"/>
            <w:tcBorders>
              <w:top w:val="single" w:sz="4" w:space="0" w:color="auto"/>
              <w:left w:val="single" w:sz="4" w:space="0" w:color="auto"/>
              <w:bottom w:val="single" w:sz="4" w:space="0" w:color="auto"/>
              <w:right w:val="single" w:sz="4" w:space="0" w:color="auto"/>
            </w:tcBorders>
          </w:tcPr>
          <w:p w14:paraId="1B37D78B" w14:textId="77777777" w:rsidR="00775540" w:rsidRPr="00775540" w:rsidRDefault="00775540" w:rsidP="00775540">
            <w:pP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sz w:val="24"/>
                <w:szCs w:val="24"/>
                <w:lang w:eastAsia="ru-RU"/>
              </w:rPr>
              <w:t>Содержание</w:t>
            </w:r>
          </w:p>
        </w:tc>
      </w:tr>
      <w:tr w:rsidR="00775540" w:rsidRPr="00775540" w14:paraId="77CE60B3" w14:textId="77777777" w:rsidTr="00775540">
        <w:trPr>
          <w:trHeight w:val="277"/>
        </w:trPr>
        <w:tc>
          <w:tcPr>
            <w:tcW w:w="0" w:type="auto"/>
            <w:vMerge/>
          </w:tcPr>
          <w:p w14:paraId="743BE243" w14:textId="77777777" w:rsidR="00775540" w:rsidRPr="00775540" w:rsidRDefault="00775540" w:rsidP="00775540">
            <w:pPr>
              <w:rPr>
                <w:rFonts w:ascii="Times New Roman" w:eastAsia="Times New Roman" w:hAnsi="Times New Roman" w:cs="Times New Roman"/>
                <w:b/>
                <w:color w:val="000000"/>
                <w:sz w:val="24"/>
                <w:szCs w:val="24"/>
                <w:lang w:eastAsia="ru-RU"/>
              </w:rPr>
            </w:pPr>
          </w:p>
        </w:tc>
        <w:tc>
          <w:tcPr>
            <w:tcW w:w="3841" w:type="pct"/>
            <w:tcBorders>
              <w:top w:val="single" w:sz="4" w:space="0" w:color="auto"/>
              <w:left w:val="single" w:sz="4" w:space="0" w:color="auto"/>
              <w:bottom w:val="single" w:sz="4" w:space="0" w:color="auto"/>
              <w:right w:val="single" w:sz="4" w:space="0" w:color="auto"/>
            </w:tcBorders>
          </w:tcPr>
          <w:p w14:paraId="38641183" w14:textId="77777777" w:rsidR="00775540" w:rsidRPr="00775540" w:rsidRDefault="00775540" w:rsidP="00775540">
            <w:pPr>
              <w:tabs>
                <w:tab w:val="left" w:pos="391"/>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bCs/>
                <w:sz w:val="24"/>
                <w:szCs w:val="24"/>
                <w:lang w:eastAsia="x-none"/>
              </w:rPr>
              <w:t>Назначение оперения, требования, предъявляемые нему, конструкция оперения.</w:t>
            </w:r>
          </w:p>
          <w:p w14:paraId="72009B17" w14:textId="77777777" w:rsidR="00775540" w:rsidRPr="00775540" w:rsidRDefault="00775540" w:rsidP="00775540">
            <w:pPr>
              <w:tabs>
                <w:tab w:val="left" w:pos="391"/>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bCs/>
                <w:sz w:val="24"/>
                <w:szCs w:val="24"/>
                <w:lang w:eastAsia="x-none"/>
              </w:rPr>
              <w:t>Формы, типы и расположение оперения.</w:t>
            </w:r>
          </w:p>
          <w:p w14:paraId="1C4AACA8" w14:textId="77777777" w:rsidR="00775540" w:rsidRPr="00775540" w:rsidRDefault="00775540" w:rsidP="00775540">
            <w:pPr>
              <w:tabs>
                <w:tab w:val="left" w:pos="391"/>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bCs/>
                <w:sz w:val="24"/>
                <w:szCs w:val="24"/>
                <w:lang w:eastAsia="x-none"/>
              </w:rPr>
              <w:t>Построение эпюр, сил и моментов.</w:t>
            </w:r>
          </w:p>
        </w:tc>
      </w:tr>
      <w:tr w:rsidR="00775540" w:rsidRPr="00775540" w14:paraId="4802136D" w14:textId="77777777" w:rsidTr="00775540">
        <w:trPr>
          <w:trHeight w:val="277"/>
        </w:trPr>
        <w:tc>
          <w:tcPr>
            <w:tcW w:w="0" w:type="auto"/>
            <w:vMerge/>
          </w:tcPr>
          <w:p w14:paraId="4360B1A8" w14:textId="77777777" w:rsidR="00775540" w:rsidRPr="00775540" w:rsidRDefault="00775540" w:rsidP="00775540">
            <w:pPr>
              <w:rPr>
                <w:rFonts w:ascii="Times New Roman" w:eastAsia="Times New Roman" w:hAnsi="Times New Roman" w:cs="Times New Roman"/>
                <w:b/>
                <w:color w:val="000000"/>
                <w:sz w:val="24"/>
                <w:szCs w:val="24"/>
                <w:lang w:eastAsia="ru-RU"/>
              </w:rPr>
            </w:pPr>
          </w:p>
        </w:tc>
        <w:tc>
          <w:tcPr>
            <w:tcW w:w="3841" w:type="pct"/>
            <w:tcBorders>
              <w:top w:val="single" w:sz="4" w:space="0" w:color="auto"/>
              <w:left w:val="single" w:sz="4" w:space="0" w:color="auto"/>
              <w:bottom w:val="single" w:sz="4" w:space="0" w:color="auto"/>
              <w:right w:val="single" w:sz="4" w:space="0" w:color="auto"/>
            </w:tcBorders>
          </w:tcPr>
          <w:p w14:paraId="6F8C52F8" w14:textId="77777777" w:rsidR="00775540" w:rsidRPr="00775540" w:rsidRDefault="00775540" w:rsidP="00775540">
            <w:pPr>
              <w:suppressAutoHyphens/>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7557E53C" w14:textId="77777777" w:rsidR="00775540" w:rsidRPr="00775540" w:rsidRDefault="00775540" w:rsidP="00775540">
            <w:pPr>
              <w:tabs>
                <w:tab w:val="left" w:pos="391"/>
              </w:tabs>
              <w:rPr>
                <w:rFonts w:ascii="Times New Roman" w:eastAsia="Times New Roman" w:hAnsi="Times New Roman" w:cs="Times New Roman"/>
                <w:bCs/>
                <w:sz w:val="24"/>
                <w:szCs w:val="24"/>
                <w:lang w:eastAsia="x-none"/>
              </w:rPr>
            </w:pPr>
            <w:r w:rsidRPr="00775540">
              <w:rPr>
                <w:rFonts w:ascii="Times New Roman" w:eastAsia="Times New Roman" w:hAnsi="Times New Roman" w:cs="Times New Roman"/>
                <w:sz w:val="24"/>
                <w:szCs w:val="24"/>
                <w:lang w:val="x-none" w:eastAsia="x-none"/>
              </w:rPr>
              <w:t xml:space="preserve">Практическое занятие </w:t>
            </w:r>
            <w:r w:rsidRPr="00775540">
              <w:rPr>
                <w:rFonts w:ascii="Times New Roman" w:eastAsia="Times New Roman" w:hAnsi="Times New Roman" w:cs="Times New Roman"/>
                <w:sz w:val="24"/>
                <w:szCs w:val="24"/>
                <w:lang w:eastAsia="x-none"/>
              </w:rPr>
              <w:t>3</w:t>
            </w:r>
            <w:r w:rsidRPr="00775540">
              <w:rPr>
                <w:rFonts w:ascii="Times New Roman" w:eastAsia="Times New Roman" w:hAnsi="Times New Roman" w:cs="Times New Roman"/>
                <w:sz w:val="24"/>
                <w:szCs w:val="24"/>
                <w:lang w:val="x-none" w:eastAsia="x-none"/>
              </w:rPr>
              <w:t xml:space="preserve"> «</w:t>
            </w:r>
            <w:r w:rsidRPr="00775540">
              <w:rPr>
                <w:rFonts w:ascii="Times New Roman" w:eastAsia="Times New Roman" w:hAnsi="Times New Roman" w:cs="Times New Roman"/>
                <w:sz w:val="24"/>
                <w:szCs w:val="24"/>
                <w:lang w:eastAsia="x-none"/>
              </w:rPr>
              <w:t>Расчет оперения на прочность</w:t>
            </w:r>
            <w:r w:rsidRPr="00775540">
              <w:rPr>
                <w:rFonts w:ascii="Times New Roman" w:eastAsia="Times New Roman" w:hAnsi="Times New Roman" w:cs="Times New Roman"/>
                <w:sz w:val="24"/>
                <w:szCs w:val="24"/>
                <w:lang w:val="x-none" w:eastAsia="x-none"/>
              </w:rPr>
              <w:t>»</w:t>
            </w:r>
          </w:p>
        </w:tc>
      </w:tr>
      <w:tr w:rsidR="00775540" w:rsidRPr="00775540" w14:paraId="608345DF" w14:textId="77777777" w:rsidTr="00775540">
        <w:trPr>
          <w:trHeight w:val="278"/>
        </w:trPr>
        <w:tc>
          <w:tcPr>
            <w:tcW w:w="0" w:type="auto"/>
            <w:vMerge w:val="restart"/>
          </w:tcPr>
          <w:p w14:paraId="12B01457" w14:textId="77777777" w:rsidR="00775540" w:rsidRPr="00775540" w:rsidRDefault="00775540" w:rsidP="00775540">
            <w:pP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color w:val="000000"/>
                <w:sz w:val="24"/>
                <w:szCs w:val="24"/>
                <w:lang w:eastAsia="ru-RU"/>
              </w:rPr>
              <w:t xml:space="preserve">Тема 1.4. </w:t>
            </w:r>
            <w:r w:rsidRPr="00775540">
              <w:rPr>
                <w:rFonts w:ascii="Times New Roman" w:eastAsia="Times New Roman" w:hAnsi="Times New Roman" w:cs="Times New Roman"/>
                <w:b/>
                <w:snapToGrid w:val="0"/>
                <w:color w:val="000000"/>
                <w:sz w:val="24"/>
                <w:szCs w:val="24"/>
                <w:lang w:eastAsia="ru-RU"/>
              </w:rPr>
              <w:t>Фюзеляжи летательных аппаратов</w:t>
            </w:r>
          </w:p>
        </w:tc>
        <w:tc>
          <w:tcPr>
            <w:tcW w:w="3841" w:type="pct"/>
            <w:tcBorders>
              <w:top w:val="single" w:sz="4" w:space="0" w:color="auto"/>
              <w:left w:val="single" w:sz="4" w:space="0" w:color="auto"/>
              <w:bottom w:val="single" w:sz="4" w:space="0" w:color="auto"/>
              <w:right w:val="single" w:sz="4" w:space="0" w:color="auto"/>
            </w:tcBorders>
          </w:tcPr>
          <w:p w14:paraId="08091BFC" w14:textId="77777777" w:rsidR="00775540" w:rsidRPr="00775540" w:rsidRDefault="00775540" w:rsidP="00775540">
            <w:pP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bCs/>
                <w:sz w:val="24"/>
                <w:szCs w:val="24"/>
                <w:lang w:eastAsia="ru-RU"/>
              </w:rPr>
              <w:t>Содержание</w:t>
            </w:r>
          </w:p>
        </w:tc>
      </w:tr>
      <w:tr w:rsidR="00775540" w:rsidRPr="00775540" w14:paraId="747E3E86" w14:textId="77777777" w:rsidTr="00775540">
        <w:trPr>
          <w:trHeight w:val="277"/>
        </w:trPr>
        <w:tc>
          <w:tcPr>
            <w:tcW w:w="0" w:type="auto"/>
            <w:vMerge/>
          </w:tcPr>
          <w:p w14:paraId="271C661D" w14:textId="77777777" w:rsidR="00775540" w:rsidRPr="00775540" w:rsidRDefault="00775540" w:rsidP="00775540">
            <w:pPr>
              <w:rPr>
                <w:rFonts w:ascii="Times New Roman" w:eastAsia="Times New Roman" w:hAnsi="Times New Roman" w:cs="Times New Roman"/>
                <w:b/>
                <w:color w:val="000000"/>
                <w:sz w:val="24"/>
                <w:szCs w:val="24"/>
                <w:lang w:eastAsia="ru-RU"/>
              </w:rPr>
            </w:pPr>
          </w:p>
        </w:tc>
        <w:tc>
          <w:tcPr>
            <w:tcW w:w="3841" w:type="pct"/>
            <w:tcBorders>
              <w:top w:val="single" w:sz="4" w:space="0" w:color="auto"/>
              <w:left w:val="single" w:sz="4" w:space="0" w:color="auto"/>
              <w:bottom w:val="single" w:sz="4" w:space="0" w:color="auto"/>
              <w:right w:val="single" w:sz="4" w:space="0" w:color="auto"/>
            </w:tcBorders>
          </w:tcPr>
          <w:p w14:paraId="078621CF" w14:textId="77777777" w:rsidR="00775540" w:rsidRPr="00775540" w:rsidRDefault="00775540" w:rsidP="00775540">
            <w:pPr>
              <w:tabs>
                <w:tab w:val="left" w:pos="388"/>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bCs/>
                <w:sz w:val="24"/>
                <w:szCs w:val="24"/>
                <w:lang w:val="x-none" w:eastAsia="x-none"/>
              </w:rPr>
              <w:t>Назначение фюзеляжа и требования, предъявляемые к нему. Основные конструктивные схемы фюзеляжей.</w:t>
            </w:r>
          </w:p>
          <w:p w14:paraId="3FCBA950" w14:textId="77777777" w:rsidR="00775540" w:rsidRPr="00775540" w:rsidRDefault="00775540" w:rsidP="00775540">
            <w:pPr>
              <w:tabs>
                <w:tab w:val="left" w:pos="328"/>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bCs/>
                <w:sz w:val="24"/>
                <w:szCs w:val="24"/>
                <w:lang w:eastAsia="x-none"/>
              </w:rPr>
              <w:t>Конструктивно-силовые схемы фюзеляжей</w:t>
            </w:r>
            <w:r w:rsidRPr="00775540">
              <w:rPr>
                <w:rFonts w:ascii="Times New Roman" w:eastAsia="Times New Roman" w:hAnsi="Times New Roman" w:cs="Times New Roman"/>
                <w:bCs/>
                <w:sz w:val="24"/>
                <w:szCs w:val="24"/>
                <w:lang w:val="x-none" w:eastAsia="x-none"/>
              </w:rPr>
              <w:t>, конструкция</w:t>
            </w:r>
            <w:r w:rsidRPr="00775540">
              <w:rPr>
                <w:rFonts w:ascii="Times New Roman" w:eastAsia="Times New Roman" w:hAnsi="Times New Roman" w:cs="Times New Roman"/>
                <w:bCs/>
                <w:sz w:val="24"/>
                <w:szCs w:val="24"/>
                <w:lang w:eastAsia="x-none"/>
              </w:rPr>
              <w:t xml:space="preserve"> соединений фюзеляжа.</w:t>
            </w:r>
          </w:p>
          <w:p w14:paraId="032B34DD" w14:textId="77777777" w:rsidR="00775540" w:rsidRPr="00775540" w:rsidRDefault="00775540" w:rsidP="00775540">
            <w:pPr>
              <w:tabs>
                <w:tab w:val="left" w:pos="328"/>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bCs/>
                <w:sz w:val="24"/>
                <w:szCs w:val="24"/>
                <w:lang w:eastAsia="x-none"/>
              </w:rPr>
              <w:t>Приближенные расчеты сечений фюзеляжа на прочность</w:t>
            </w:r>
            <w:r w:rsidRPr="00775540">
              <w:rPr>
                <w:rFonts w:ascii="Times New Roman" w:eastAsia="Times New Roman" w:hAnsi="Times New Roman" w:cs="Times New Roman"/>
                <w:bCs/>
                <w:sz w:val="24"/>
                <w:szCs w:val="24"/>
                <w:lang w:val="x-none" w:eastAsia="x-none"/>
              </w:rPr>
              <w:t>.</w:t>
            </w:r>
          </w:p>
          <w:p w14:paraId="2B97AABF" w14:textId="77777777" w:rsidR="00775540" w:rsidRPr="00775540" w:rsidRDefault="00775540" w:rsidP="00775540">
            <w:pPr>
              <w:tabs>
                <w:tab w:val="left" w:pos="328"/>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bCs/>
                <w:sz w:val="24"/>
                <w:szCs w:val="24"/>
                <w:lang w:val="x-none" w:eastAsia="x-none"/>
              </w:rPr>
              <w:t>Монолитные и слоистые конструкции фюзеляжей</w:t>
            </w:r>
          </w:p>
        </w:tc>
      </w:tr>
      <w:tr w:rsidR="00775540" w:rsidRPr="00775540" w14:paraId="7FE69B6C" w14:textId="77777777" w:rsidTr="00DD24B8">
        <w:trPr>
          <w:trHeight w:val="765"/>
        </w:trPr>
        <w:tc>
          <w:tcPr>
            <w:tcW w:w="0" w:type="auto"/>
            <w:vMerge/>
          </w:tcPr>
          <w:p w14:paraId="2A31830E" w14:textId="77777777" w:rsidR="00775540" w:rsidRPr="00775540" w:rsidRDefault="00775540" w:rsidP="00775540">
            <w:pPr>
              <w:rPr>
                <w:rFonts w:ascii="Times New Roman" w:eastAsia="Times New Roman" w:hAnsi="Times New Roman" w:cs="Times New Roman"/>
                <w:b/>
                <w:color w:val="000000"/>
                <w:sz w:val="24"/>
                <w:szCs w:val="24"/>
                <w:lang w:eastAsia="ru-RU"/>
              </w:rPr>
            </w:pPr>
          </w:p>
        </w:tc>
        <w:tc>
          <w:tcPr>
            <w:tcW w:w="3841" w:type="pct"/>
            <w:tcBorders>
              <w:top w:val="single" w:sz="4" w:space="0" w:color="auto"/>
              <w:left w:val="single" w:sz="4" w:space="0" w:color="auto"/>
              <w:bottom w:val="single" w:sz="4" w:space="0" w:color="auto"/>
              <w:right w:val="single" w:sz="4" w:space="0" w:color="auto"/>
            </w:tcBorders>
          </w:tcPr>
          <w:p w14:paraId="487D8AF9" w14:textId="77777777" w:rsidR="00775540" w:rsidRPr="00775540" w:rsidRDefault="00775540" w:rsidP="00775540">
            <w:pPr>
              <w:suppressAutoHyphens/>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134958F6" w14:textId="0FE47A56" w:rsidR="00775540" w:rsidRPr="00775540" w:rsidRDefault="00775540" w:rsidP="00775540">
            <w:pPr>
              <w:tabs>
                <w:tab w:val="left" w:pos="328"/>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sz w:val="24"/>
                <w:szCs w:val="24"/>
                <w:lang w:val="x-none" w:eastAsia="x-none"/>
              </w:rPr>
              <w:t xml:space="preserve">Практическое занятие </w:t>
            </w:r>
            <w:r w:rsidRPr="00775540">
              <w:rPr>
                <w:rFonts w:ascii="Times New Roman" w:eastAsia="Times New Roman" w:hAnsi="Times New Roman" w:cs="Times New Roman"/>
                <w:sz w:val="24"/>
                <w:szCs w:val="24"/>
                <w:lang w:eastAsia="x-none"/>
              </w:rPr>
              <w:t>4</w:t>
            </w:r>
            <w:r w:rsidRPr="00775540">
              <w:rPr>
                <w:rFonts w:ascii="Times New Roman" w:eastAsia="Times New Roman" w:hAnsi="Times New Roman" w:cs="Times New Roman"/>
                <w:sz w:val="24"/>
                <w:szCs w:val="24"/>
                <w:lang w:val="x-none" w:eastAsia="x-none"/>
              </w:rPr>
              <w:t xml:space="preserve"> «</w:t>
            </w:r>
            <w:r w:rsidRPr="00775540">
              <w:rPr>
                <w:rFonts w:ascii="Times New Roman" w:eastAsia="Times New Roman" w:hAnsi="Times New Roman" w:cs="Times New Roman"/>
                <w:sz w:val="24"/>
                <w:szCs w:val="24"/>
                <w:lang w:eastAsia="x-none"/>
              </w:rPr>
              <w:t>Расчет на прочность силовых шпангоутов</w:t>
            </w:r>
            <w:r w:rsidRPr="00775540">
              <w:rPr>
                <w:rFonts w:ascii="Times New Roman" w:eastAsia="Times New Roman" w:hAnsi="Times New Roman" w:cs="Times New Roman"/>
                <w:sz w:val="24"/>
                <w:szCs w:val="24"/>
                <w:lang w:val="x-none" w:eastAsia="x-none"/>
              </w:rPr>
              <w:t>»</w:t>
            </w:r>
          </w:p>
        </w:tc>
      </w:tr>
      <w:tr w:rsidR="00775540" w:rsidRPr="00775540" w14:paraId="0E2C15A7" w14:textId="77777777" w:rsidTr="00775540">
        <w:trPr>
          <w:trHeight w:val="324"/>
        </w:trPr>
        <w:tc>
          <w:tcPr>
            <w:tcW w:w="0" w:type="auto"/>
            <w:vMerge/>
            <w:tcBorders>
              <w:bottom w:val="single" w:sz="4" w:space="0" w:color="auto"/>
            </w:tcBorders>
          </w:tcPr>
          <w:p w14:paraId="06C9AED1" w14:textId="77777777" w:rsidR="00775540" w:rsidRPr="00775540" w:rsidRDefault="00775540" w:rsidP="00775540">
            <w:pPr>
              <w:rPr>
                <w:rFonts w:ascii="Times New Roman" w:eastAsia="Times New Roman" w:hAnsi="Times New Roman" w:cs="Times New Roman"/>
                <w:b/>
                <w:color w:val="000000"/>
                <w:sz w:val="24"/>
                <w:szCs w:val="24"/>
                <w:lang w:eastAsia="ru-RU"/>
              </w:rPr>
            </w:pPr>
          </w:p>
        </w:tc>
        <w:tc>
          <w:tcPr>
            <w:tcW w:w="3841" w:type="pct"/>
            <w:tcBorders>
              <w:top w:val="single" w:sz="4" w:space="0" w:color="auto"/>
              <w:left w:val="single" w:sz="4" w:space="0" w:color="auto"/>
              <w:bottom w:val="single" w:sz="4" w:space="0" w:color="auto"/>
              <w:right w:val="single" w:sz="4" w:space="0" w:color="auto"/>
            </w:tcBorders>
          </w:tcPr>
          <w:p w14:paraId="4B35FB60" w14:textId="77777777" w:rsidR="00775540" w:rsidRDefault="00775540" w:rsidP="0077554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44382F" w14:textId="70F96C50" w:rsidR="00775540" w:rsidRPr="00775540" w:rsidRDefault="00775540" w:rsidP="00775540">
            <w:pPr>
              <w:tabs>
                <w:tab w:val="left" w:pos="328"/>
              </w:tabs>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540" w:rsidRPr="00775540" w14:paraId="0C9219DA" w14:textId="77777777" w:rsidTr="00775540">
        <w:trPr>
          <w:trHeight w:val="143"/>
        </w:trPr>
        <w:tc>
          <w:tcPr>
            <w:tcW w:w="0" w:type="auto"/>
            <w:vMerge w:val="restart"/>
          </w:tcPr>
          <w:p w14:paraId="4CE57811" w14:textId="77777777" w:rsidR="00775540" w:rsidRPr="00775540" w:rsidRDefault="00775540" w:rsidP="00775540">
            <w:pPr>
              <w:rPr>
                <w:rFonts w:ascii="Times New Roman" w:eastAsia="Times New Roman" w:hAnsi="Times New Roman" w:cs="Times New Roman"/>
                <w:b/>
                <w:color w:val="000000"/>
                <w:sz w:val="24"/>
                <w:szCs w:val="24"/>
                <w:lang w:eastAsia="ru-RU"/>
              </w:rPr>
            </w:pPr>
            <w:r w:rsidRPr="00775540">
              <w:rPr>
                <w:rFonts w:ascii="Times New Roman" w:eastAsia="Times New Roman" w:hAnsi="Times New Roman" w:cs="Times New Roman"/>
                <w:b/>
                <w:color w:val="000000"/>
                <w:sz w:val="24"/>
                <w:szCs w:val="24"/>
                <w:lang w:eastAsia="ru-RU"/>
              </w:rPr>
              <w:t xml:space="preserve">Тема 1.5. </w:t>
            </w:r>
            <w:r w:rsidRPr="00775540">
              <w:rPr>
                <w:rFonts w:ascii="Times New Roman" w:eastAsia="Times New Roman" w:hAnsi="Times New Roman" w:cs="Times New Roman"/>
                <w:b/>
                <w:snapToGrid w:val="0"/>
                <w:color w:val="000000"/>
                <w:sz w:val="24"/>
                <w:szCs w:val="24"/>
                <w:lang w:eastAsia="ru-RU"/>
              </w:rPr>
              <w:t>Взлетно-посадочные устройства</w:t>
            </w:r>
          </w:p>
        </w:tc>
        <w:tc>
          <w:tcPr>
            <w:tcW w:w="3841" w:type="pct"/>
            <w:tcBorders>
              <w:top w:val="single" w:sz="4" w:space="0" w:color="auto"/>
              <w:left w:val="single" w:sz="4" w:space="0" w:color="auto"/>
              <w:bottom w:val="single" w:sz="4" w:space="0" w:color="auto"/>
              <w:right w:val="single" w:sz="4" w:space="0" w:color="auto"/>
            </w:tcBorders>
          </w:tcPr>
          <w:p w14:paraId="1A3C0B81" w14:textId="77777777" w:rsidR="00775540" w:rsidRPr="00775540" w:rsidRDefault="00775540" w:rsidP="00775540">
            <w:pPr>
              <w:suppressAutoHyphens/>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Содержание</w:t>
            </w:r>
          </w:p>
        </w:tc>
      </w:tr>
      <w:tr w:rsidR="00775540" w:rsidRPr="00775540" w14:paraId="555B4C54" w14:textId="77777777" w:rsidTr="00775540">
        <w:trPr>
          <w:trHeight w:val="142"/>
        </w:trPr>
        <w:tc>
          <w:tcPr>
            <w:tcW w:w="0" w:type="auto"/>
            <w:vMerge/>
          </w:tcPr>
          <w:p w14:paraId="5BF66655" w14:textId="77777777" w:rsidR="00775540" w:rsidRPr="00775540" w:rsidRDefault="00775540" w:rsidP="00775540">
            <w:pPr>
              <w:rPr>
                <w:rFonts w:ascii="Times New Roman" w:eastAsia="Times New Roman" w:hAnsi="Times New Roman" w:cs="Times New Roman"/>
                <w:b/>
                <w:color w:val="000000"/>
                <w:sz w:val="24"/>
                <w:szCs w:val="24"/>
                <w:lang w:eastAsia="ru-RU"/>
              </w:rPr>
            </w:pPr>
          </w:p>
        </w:tc>
        <w:tc>
          <w:tcPr>
            <w:tcW w:w="3841" w:type="pct"/>
            <w:vAlign w:val="center"/>
          </w:tcPr>
          <w:p w14:paraId="16C0B62E" w14:textId="77777777" w:rsidR="00775540" w:rsidRPr="00775540" w:rsidRDefault="00775540" w:rsidP="00775540">
            <w:pPr>
              <w:tabs>
                <w:tab w:val="left" w:pos="361"/>
              </w:tabs>
              <w:contextualSpacing/>
              <w:jc w:val="both"/>
              <w:rPr>
                <w:rFonts w:ascii="Times New Roman" w:eastAsia="Times New Roman" w:hAnsi="Times New Roman" w:cs="Times New Roman"/>
                <w:b/>
                <w:color w:val="000000"/>
                <w:sz w:val="24"/>
                <w:szCs w:val="24"/>
                <w:lang w:val="x-none" w:eastAsia="x-none"/>
              </w:rPr>
            </w:pPr>
            <w:r w:rsidRPr="00775540">
              <w:rPr>
                <w:rFonts w:ascii="Times New Roman" w:eastAsia="Times New Roman" w:hAnsi="Times New Roman" w:cs="Times New Roman"/>
                <w:color w:val="000000"/>
                <w:sz w:val="24"/>
                <w:szCs w:val="24"/>
                <w:lang w:val="x-none" w:eastAsia="x-none"/>
              </w:rPr>
              <w:t>Назначение взлетно-посадочных устройств и основные требования, предъявляемые к ним.</w:t>
            </w:r>
          </w:p>
          <w:p w14:paraId="7A19BA61" w14:textId="77777777" w:rsidR="00775540" w:rsidRPr="00775540" w:rsidRDefault="00775540" w:rsidP="00775540">
            <w:pPr>
              <w:tabs>
                <w:tab w:val="left" w:pos="355"/>
              </w:tabs>
              <w:contextualSpacing/>
              <w:jc w:val="both"/>
              <w:rPr>
                <w:rFonts w:ascii="Times New Roman" w:eastAsia="Times New Roman" w:hAnsi="Times New Roman" w:cs="Times New Roman"/>
                <w:b/>
                <w:color w:val="000000"/>
                <w:sz w:val="24"/>
                <w:szCs w:val="24"/>
                <w:lang w:val="x-none" w:eastAsia="x-none"/>
              </w:rPr>
            </w:pPr>
            <w:r w:rsidRPr="00775540">
              <w:rPr>
                <w:rFonts w:ascii="Times New Roman" w:eastAsia="Times New Roman" w:hAnsi="Times New Roman" w:cs="Times New Roman"/>
                <w:color w:val="000000"/>
                <w:sz w:val="24"/>
                <w:szCs w:val="24"/>
                <w:lang w:val="x-none" w:eastAsia="x-none"/>
              </w:rPr>
              <w:t>Схемы и основные параметры шасси. Нагрузки, действующие на шасси. Конструкция авиационных колес и их тормозов.</w:t>
            </w:r>
          </w:p>
          <w:p w14:paraId="481019DE" w14:textId="77777777" w:rsidR="00775540" w:rsidRPr="00775540" w:rsidRDefault="00775540" w:rsidP="00775540">
            <w:pPr>
              <w:tabs>
                <w:tab w:val="left" w:pos="355"/>
              </w:tabs>
              <w:contextualSpacing/>
              <w:jc w:val="both"/>
              <w:rPr>
                <w:rFonts w:ascii="Times New Roman" w:eastAsia="Times New Roman" w:hAnsi="Times New Roman" w:cs="Times New Roman"/>
                <w:b/>
                <w:color w:val="000000"/>
                <w:sz w:val="24"/>
                <w:szCs w:val="24"/>
                <w:lang w:val="x-none" w:eastAsia="x-none"/>
              </w:rPr>
            </w:pPr>
            <w:r w:rsidRPr="00775540">
              <w:rPr>
                <w:rFonts w:ascii="Times New Roman" w:eastAsia="Times New Roman" w:hAnsi="Times New Roman" w:cs="Times New Roman"/>
                <w:color w:val="000000"/>
                <w:sz w:val="24"/>
                <w:szCs w:val="24"/>
                <w:lang w:val="x-none" w:eastAsia="x-none"/>
              </w:rPr>
              <w:t>Работа пневматика.</w:t>
            </w:r>
          </w:p>
          <w:p w14:paraId="2CBD3297" w14:textId="77777777" w:rsidR="00775540" w:rsidRPr="00775540" w:rsidRDefault="00775540" w:rsidP="00775540">
            <w:pPr>
              <w:tabs>
                <w:tab w:val="left" w:pos="355"/>
              </w:tabs>
              <w:contextualSpacing/>
              <w:jc w:val="both"/>
              <w:rPr>
                <w:rFonts w:ascii="Times New Roman" w:eastAsia="Times New Roman" w:hAnsi="Times New Roman" w:cs="Times New Roman"/>
                <w:b/>
                <w:bCs/>
                <w:sz w:val="24"/>
                <w:szCs w:val="24"/>
                <w:lang w:val="x-none" w:eastAsia="x-none"/>
              </w:rPr>
            </w:pPr>
            <w:r w:rsidRPr="00775540">
              <w:rPr>
                <w:rFonts w:ascii="Times New Roman" w:eastAsia="Times New Roman" w:hAnsi="Times New Roman" w:cs="Times New Roman"/>
                <w:color w:val="000000"/>
                <w:sz w:val="24"/>
                <w:szCs w:val="24"/>
                <w:lang w:val="x-none" w:eastAsia="x-none"/>
              </w:rPr>
              <w:t>Устройство и работа газожидкостного амортизатора</w:t>
            </w:r>
            <w:r w:rsidRPr="00775540">
              <w:rPr>
                <w:rFonts w:ascii="Times New Roman" w:eastAsia="Times New Roman" w:hAnsi="Times New Roman" w:cs="Times New Roman"/>
                <w:color w:val="000000"/>
                <w:sz w:val="24"/>
                <w:szCs w:val="24"/>
                <w:lang w:eastAsia="x-none"/>
              </w:rPr>
              <w:t>, о</w:t>
            </w:r>
            <w:r w:rsidRPr="00775540">
              <w:rPr>
                <w:rFonts w:ascii="Times New Roman" w:eastAsia="Times New Roman" w:hAnsi="Times New Roman" w:cs="Times New Roman"/>
                <w:color w:val="000000"/>
                <w:sz w:val="24"/>
                <w:szCs w:val="24"/>
                <w:lang w:val="x-none" w:eastAsia="x-none"/>
              </w:rPr>
              <w:t>согбенности устройства и работы двухкамерного амортизатора.</w:t>
            </w:r>
          </w:p>
          <w:p w14:paraId="714A95A2" w14:textId="77777777" w:rsidR="00775540" w:rsidRPr="00775540" w:rsidRDefault="00775540" w:rsidP="00775540">
            <w:pPr>
              <w:tabs>
                <w:tab w:val="left" w:pos="355"/>
              </w:tabs>
              <w:contextualSpacing/>
              <w:jc w:val="both"/>
              <w:rPr>
                <w:rFonts w:ascii="Times New Roman" w:eastAsia="Times New Roman" w:hAnsi="Times New Roman" w:cs="Times New Roman"/>
                <w:b/>
                <w:bCs/>
                <w:sz w:val="24"/>
                <w:szCs w:val="24"/>
                <w:lang w:val="x-none" w:eastAsia="x-none"/>
              </w:rPr>
            </w:pPr>
            <w:r w:rsidRPr="00775540">
              <w:rPr>
                <w:rFonts w:ascii="Times New Roman" w:eastAsia="Times New Roman" w:hAnsi="Times New Roman" w:cs="Times New Roman"/>
                <w:color w:val="000000"/>
                <w:sz w:val="24"/>
                <w:szCs w:val="24"/>
                <w:lang w:val="x-none" w:eastAsia="x-none"/>
              </w:rPr>
              <w:t>Особенности конструктивного исполнения опор шасси</w:t>
            </w:r>
          </w:p>
        </w:tc>
      </w:tr>
      <w:tr w:rsidR="00775540" w:rsidRPr="00775540" w14:paraId="5E66EDCD" w14:textId="77777777" w:rsidTr="00775540">
        <w:trPr>
          <w:trHeight w:val="810"/>
        </w:trPr>
        <w:tc>
          <w:tcPr>
            <w:tcW w:w="0" w:type="auto"/>
            <w:vMerge/>
          </w:tcPr>
          <w:p w14:paraId="2A8C22AF" w14:textId="77777777" w:rsidR="00775540" w:rsidRPr="00775540" w:rsidRDefault="00775540" w:rsidP="00775540">
            <w:pPr>
              <w:rPr>
                <w:rFonts w:ascii="Times New Roman" w:eastAsia="Times New Roman" w:hAnsi="Times New Roman" w:cs="Times New Roman"/>
                <w:b/>
                <w:color w:val="000000"/>
                <w:sz w:val="24"/>
                <w:szCs w:val="24"/>
                <w:lang w:eastAsia="ru-RU"/>
              </w:rPr>
            </w:pPr>
          </w:p>
        </w:tc>
        <w:tc>
          <w:tcPr>
            <w:tcW w:w="3841" w:type="pct"/>
            <w:tcBorders>
              <w:top w:val="single" w:sz="4" w:space="0" w:color="auto"/>
              <w:left w:val="single" w:sz="4" w:space="0" w:color="auto"/>
              <w:bottom w:val="single" w:sz="4" w:space="0" w:color="auto"/>
              <w:right w:val="single" w:sz="4" w:space="0" w:color="auto"/>
            </w:tcBorders>
          </w:tcPr>
          <w:p w14:paraId="5D1B6A31" w14:textId="77777777" w:rsidR="00775540" w:rsidRPr="00775540" w:rsidRDefault="00775540" w:rsidP="00775540">
            <w:pPr>
              <w:suppressAutoHyphens/>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7FC5B2BD" w14:textId="3ED98A93" w:rsidR="00775540" w:rsidRPr="00775540" w:rsidRDefault="00775540" w:rsidP="00775540">
            <w:pPr>
              <w:tabs>
                <w:tab w:val="left" w:pos="355"/>
              </w:tabs>
              <w:contextualSpacing/>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 xml:space="preserve">Практическое занятие </w:t>
            </w:r>
            <w:r w:rsidRPr="00775540">
              <w:rPr>
                <w:rFonts w:ascii="Times New Roman" w:eastAsia="Times New Roman" w:hAnsi="Times New Roman" w:cs="Times New Roman"/>
                <w:sz w:val="24"/>
                <w:szCs w:val="24"/>
                <w:lang w:eastAsia="x-none"/>
              </w:rPr>
              <w:t>5</w:t>
            </w:r>
            <w:r w:rsidRPr="00775540">
              <w:rPr>
                <w:rFonts w:ascii="Times New Roman" w:eastAsia="Times New Roman" w:hAnsi="Times New Roman" w:cs="Times New Roman"/>
                <w:sz w:val="24"/>
                <w:szCs w:val="24"/>
                <w:lang w:val="x-none" w:eastAsia="x-none"/>
              </w:rPr>
              <w:t xml:space="preserve"> «</w:t>
            </w:r>
            <w:r w:rsidRPr="00775540">
              <w:rPr>
                <w:rFonts w:ascii="Times New Roman" w:eastAsia="Times New Roman" w:hAnsi="Times New Roman" w:cs="Times New Roman"/>
                <w:sz w:val="24"/>
                <w:szCs w:val="24"/>
                <w:lang w:eastAsia="x-none"/>
              </w:rPr>
              <w:t>Приближенный расчет на прочность силовых элементов шасси</w:t>
            </w:r>
            <w:r w:rsidRPr="00775540">
              <w:rPr>
                <w:rFonts w:ascii="Times New Roman" w:eastAsia="Times New Roman" w:hAnsi="Times New Roman" w:cs="Times New Roman"/>
                <w:sz w:val="24"/>
                <w:szCs w:val="24"/>
                <w:lang w:val="x-none" w:eastAsia="x-none"/>
              </w:rPr>
              <w:t>»</w:t>
            </w:r>
          </w:p>
        </w:tc>
      </w:tr>
      <w:tr w:rsidR="00775540" w:rsidRPr="00775540" w14:paraId="3515E644" w14:textId="77777777" w:rsidTr="00775540">
        <w:trPr>
          <w:trHeight w:val="285"/>
        </w:trPr>
        <w:tc>
          <w:tcPr>
            <w:tcW w:w="0" w:type="auto"/>
            <w:vMerge/>
          </w:tcPr>
          <w:p w14:paraId="453A8B30" w14:textId="77777777" w:rsidR="00775540" w:rsidRPr="00775540" w:rsidRDefault="00775540" w:rsidP="00775540">
            <w:pPr>
              <w:rPr>
                <w:rFonts w:ascii="Times New Roman" w:eastAsia="Times New Roman" w:hAnsi="Times New Roman" w:cs="Times New Roman"/>
                <w:b/>
                <w:color w:val="000000"/>
                <w:sz w:val="24"/>
                <w:szCs w:val="24"/>
                <w:lang w:eastAsia="ru-RU"/>
              </w:rPr>
            </w:pPr>
          </w:p>
        </w:tc>
        <w:tc>
          <w:tcPr>
            <w:tcW w:w="3841" w:type="pct"/>
            <w:tcBorders>
              <w:top w:val="single" w:sz="4" w:space="0" w:color="auto"/>
              <w:left w:val="single" w:sz="4" w:space="0" w:color="auto"/>
              <w:bottom w:val="single" w:sz="4" w:space="0" w:color="auto"/>
              <w:right w:val="single" w:sz="4" w:space="0" w:color="auto"/>
            </w:tcBorders>
          </w:tcPr>
          <w:p w14:paraId="40EFE517" w14:textId="77777777" w:rsidR="00775540" w:rsidRDefault="00775540" w:rsidP="0077554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FA943D" w14:textId="4E3487E9" w:rsidR="00775540" w:rsidRPr="00775540" w:rsidRDefault="00775540" w:rsidP="00775540">
            <w:pPr>
              <w:tabs>
                <w:tab w:val="left" w:pos="355"/>
              </w:tabs>
              <w:contextualSpacing/>
              <w:jc w:val="both"/>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540" w:rsidRPr="00775540" w14:paraId="2F85AEF1" w14:textId="77777777" w:rsidTr="00775540">
        <w:trPr>
          <w:trHeight w:val="142"/>
        </w:trPr>
        <w:tc>
          <w:tcPr>
            <w:tcW w:w="0" w:type="auto"/>
            <w:vMerge w:val="restart"/>
          </w:tcPr>
          <w:p w14:paraId="2DBDB61A" w14:textId="77777777" w:rsidR="00775540" w:rsidRPr="00775540" w:rsidRDefault="00775540" w:rsidP="00775540">
            <w:pPr>
              <w:rPr>
                <w:rFonts w:ascii="Times New Roman" w:eastAsia="Times New Roman" w:hAnsi="Times New Roman" w:cs="Times New Roman"/>
                <w:b/>
                <w:color w:val="000000"/>
                <w:sz w:val="24"/>
                <w:szCs w:val="24"/>
                <w:lang w:eastAsia="ru-RU"/>
              </w:rPr>
            </w:pPr>
            <w:r w:rsidRPr="00775540">
              <w:rPr>
                <w:rFonts w:ascii="Times New Roman" w:eastAsia="Times New Roman" w:hAnsi="Times New Roman" w:cs="Times New Roman"/>
                <w:b/>
                <w:color w:val="000000"/>
                <w:sz w:val="24"/>
                <w:szCs w:val="24"/>
                <w:lang w:eastAsia="ru-RU"/>
              </w:rPr>
              <w:t xml:space="preserve">Тема 1.6. </w:t>
            </w:r>
            <w:r w:rsidRPr="00775540">
              <w:rPr>
                <w:rFonts w:ascii="Times New Roman" w:eastAsia="Times New Roman" w:hAnsi="Times New Roman" w:cs="Times New Roman"/>
                <w:b/>
                <w:snapToGrid w:val="0"/>
                <w:color w:val="000000"/>
                <w:sz w:val="24"/>
                <w:szCs w:val="24"/>
                <w:lang w:eastAsia="ru-RU"/>
              </w:rPr>
              <w:t>Функциональные системы летательных аппаратов</w:t>
            </w:r>
          </w:p>
        </w:tc>
        <w:tc>
          <w:tcPr>
            <w:tcW w:w="3841" w:type="pct"/>
            <w:tcBorders>
              <w:top w:val="single" w:sz="4" w:space="0" w:color="auto"/>
              <w:left w:val="single" w:sz="4" w:space="0" w:color="auto"/>
              <w:bottom w:val="single" w:sz="4" w:space="0" w:color="auto"/>
              <w:right w:val="single" w:sz="4" w:space="0" w:color="auto"/>
            </w:tcBorders>
          </w:tcPr>
          <w:p w14:paraId="61FFDB1C" w14:textId="77777777" w:rsidR="00775540" w:rsidRPr="00775540" w:rsidRDefault="00775540" w:rsidP="00775540">
            <w:pPr>
              <w:suppressAutoHyphens/>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Содержание</w:t>
            </w:r>
          </w:p>
        </w:tc>
      </w:tr>
      <w:tr w:rsidR="00775540" w:rsidRPr="00775540" w14:paraId="15C91AF9" w14:textId="77777777" w:rsidTr="00775540">
        <w:trPr>
          <w:trHeight w:val="142"/>
        </w:trPr>
        <w:tc>
          <w:tcPr>
            <w:tcW w:w="0" w:type="auto"/>
            <w:vMerge/>
          </w:tcPr>
          <w:p w14:paraId="3695315D" w14:textId="77777777" w:rsidR="00775540" w:rsidRPr="00775540" w:rsidRDefault="00775540" w:rsidP="00775540">
            <w:pPr>
              <w:rPr>
                <w:rFonts w:ascii="Times New Roman" w:eastAsia="Times New Roman" w:hAnsi="Times New Roman" w:cs="Times New Roman"/>
                <w:b/>
                <w:color w:val="000000"/>
                <w:sz w:val="24"/>
                <w:szCs w:val="24"/>
                <w:lang w:eastAsia="ru-RU"/>
              </w:rPr>
            </w:pPr>
          </w:p>
        </w:tc>
        <w:tc>
          <w:tcPr>
            <w:tcW w:w="3841" w:type="pct"/>
          </w:tcPr>
          <w:p w14:paraId="14938026" w14:textId="77777777" w:rsidR="00775540" w:rsidRPr="00775540" w:rsidRDefault="00775540" w:rsidP="00775540">
            <w:pPr>
              <w:tabs>
                <w:tab w:val="left" w:pos="361"/>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Энергетические системы, их назначение, разновидности, сравнительный анализ. Требования, предъявляемые к энергетическим системам</w:t>
            </w:r>
          </w:p>
          <w:p w14:paraId="79A7F097"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Гидравлическая система: назначение, общая характеристика, принцип работы. Контур питания гидравлической системы. Контур потребителей гидравлической системы.</w:t>
            </w:r>
          </w:p>
          <w:p w14:paraId="3AC5D94D"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Пневматическая система: назначение, общая характеристика, принцип работы. Контур питания пневматической системы. Контур потребителей пневматической системы.</w:t>
            </w:r>
          </w:p>
          <w:p w14:paraId="532E2FF8"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Система управления: назначение, общая характеристика, сравнительный анализ, предъявляемые требования. Принципы работы системы управления. Проводка управления. Автоматизация систем управления.</w:t>
            </w:r>
          </w:p>
          <w:p w14:paraId="2DF3247F"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Топливная система, назначение, предъявляемые требования. Классификация топливных систем. Система кольцевания, дренажа</w:t>
            </w:r>
            <w:r w:rsidRPr="00775540">
              <w:rPr>
                <w:rFonts w:ascii="Times New Roman" w:eastAsia="Times New Roman" w:hAnsi="Times New Roman" w:cs="Times New Roman"/>
                <w:sz w:val="24"/>
                <w:szCs w:val="24"/>
                <w:lang w:eastAsia="x-none"/>
              </w:rPr>
              <w:t>.</w:t>
            </w:r>
          </w:p>
          <w:p w14:paraId="63CBE916"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 xml:space="preserve">Система кондиционирования: назначение, общая характеристика, принцип работы. </w:t>
            </w:r>
          </w:p>
          <w:p w14:paraId="20B9DFBD"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proofErr w:type="spellStart"/>
            <w:r w:rsidRPr="00775540">
              <w:rPr>
                <w:rFonts w:ascii="Times New Roman" w:eastAsia="Times New Roman" w:hAnsi="Times New Roman" w:cs="Times New Roman"/>
                <w:sz w:val="24"/>
                <w:szCs w:val="24"/>
                <w:lang w:val="x-none" w:eastAsia="x-none"/>
              </w:rPr>
              <w:t>Противообледенительные</w:t>
            </w:r>
            <w:proofErr w:type="spellEnd"/>
            <w:r w:rsidRPr="00775540">
              <w:rPr>
                <w:rFonts w:ascii="Times New Roman" w:eastAsia="Times New Roman" w:hAnsi="Times New Roman" w:cs="Times New Roman"/>
                <w:sz w:val="24"/>
                <w:szCs w:val="24"/>
                <w:lang w:val="x-none" w:eastAsia="x-none"/>
              </w:rPr>
              <w:t xml:space="preserve"> систем</w:t>
            </w:r>
            <w:r w:rsidRPr="00775540">
              <w:rPr>
                <w:rFonts w:ascii="Times New Roman" w:eastAsia="Times New Roman" w:hAnsi="Times New Roman" w:cs="Times New Roman"/>
                <w:sz w:val="24"/>
                <w:szCs w:val="24"/>
                <w:lang w:eastAsia="x-none"/>
              </w:rPr>
              <w:t>ы</w:t>
            </w:r>
            <w:r w:rsidRPr="00775540">
              <w:rPr>
                <w:rFonts w:ascii="Times New Roman" w:eastAsia="Times New Roman" w:hAnsi="Times New Roman" w:cs="Times New Roman"/>
                <w:sz w:val="24"/>
                <w:szCs w:val="24"/>
                <w:lang w:val="x-none" w:eastAsia="x-none"/>
              </w:rPr>
              <w:t>: назначение, общая характеристика, принцип работы</w:t>
            </w:r>
          </w:p>
        </w:tc>
      </w:tr>
      <w:tr w:rsidR="00775540" w:rsidRPr="00775540" w14:paraId="738A1317" w14:textId="77777777" w:rsidTr="00775540">
        <w:trPr>
          <w:trHeight w:val="825"/>
        </w:trPr>
        <w:tc>
          <w:tcPr>
            <w:tcW w:w="0" w:type="auto"/>
            <w:vMerge/>
          </w:tcPr>
          <w:p w14:paraId="5F1C769B" w14:textId="77777777" w:rsidR="00775540" w:rsidRPr="00775540" w:rsidRDefault="00775540" w:rsidP="00775540">
            <w:pPr>
              <w:rPr>
                <w:rFonts w:ascii="Times New Roman" w:eastAsia="Times New Roman" w:hAnsi="Times New Roman" w:cs="Times New Roman"/>
                <w:b/>
                <w:color w:val="000000"/>
                <w:sz w:val="24"/>
                <w:szCs w:val="24"/>
                <w:lang w:eastAsia="ru-RU"/>
              </w:rPr>
            </w:pPr>
          </w:p>
        </w:tc>
        <w:tc>
          <w:tcPr>
            <w:tcW w:w="3841" w:type="pct"/>
            <w:tcBorders>
              <w:top w:val="single" w:sz="4" w:space="0" w:color="auto"/>
              <w:left w:val="single" w:sz="4" w:space="0" w:color="auto"/>
              <w:bottom w:val="single" w:sz="4" w:space="0" w:color="auto"/>
              <w:right w:val="single" w:sz="4" w:space="0" w:color="auto"/>
            </w:tcBorders>
          </w:tcPr>
          <w:p w14:paraId="61FF0255" w14:textId="77777777" w:rsidR="00775540" w:rsidRPr="00775540" w:rsidRDefault="00775540" w:rsidP="00775540">
            <w:pPr>
              <w:suppressAutoHyphens/>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0B02D3CA" w14:textId="77777777" w:rsid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 xml:space="preserve">Практическое занятие </w:t>
            </w:r>
            <w:r w:rsidRPr="00775540">
              <w:rPr>
                <w:rFonts w:ascii="Times New Roman" w:eastAsia="Times New Roman" w:hAnsi="Times New Roman" w:cs="Times New Roman"/>
                <w:sz w:val="24"/>
                <w:szCs w:val="24"/>
                <w:lang w:eastAsia="x-none"/>
              </w:rPr>
              <w:t>6</w:t>
            </w:r>
            <w:r w:rsidRPr="00775540">
              <w:rPr>
                <w:rFonts w:ascii="Times New Roman" w:eastAsia="Times New Roman" w:hAnsi="Times New Roman" w:cs="Times New Roman"/>
                <w:sz w:val="24"/>
                <w:szCs w:val="24"/>
                <w:lang w:val="x-none" w:eastAsia="x-none"/>
              </w:rPr>
              <w:t xml:space="preserve"> «</w:t>
            </w:r>
            <w:r w:rsidRPr="00775540">
              <w:rPr>
                <w:rFonts w:ascii="Times New Roman" w:eastAsia="Times New Roman" w:hAnsi="Times New Roman" w:cs="Times New Roman"/>
                <w:sz w:val="24"/>
                <w:szCs w:val="24"/>
                <w:lang w:eastAsia="x-none"/>
              </w:rPr>
              <w:t>Схема системы кондиционирования в гермокабинах</w:t>
            </w:r>
            <w:r w:rsidRPr="00775540">
              <w:rPr>
                <w:rFonts w:ascii="Times New Roman" w:eastAsia="Times New Roman" w:hAnsi="Times New Roman" w:cs="Times New Roman"/>
                <w:sz w:val="24"/>
                <w:szCs w:val="24"/>
                <w:lang w:val="x-none" w:eastAsia="x-none"/>
              </w:rPr>
              <w:t>»</w:t>
            </w:r>
          </w:p>
          <w:p w14:paraId="0F09518C" w14:textId="3AA5F05C"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p>
        </w:tc>
      </w:tr>
      <w:tr w:rsidR="00775540" w:rsidRPr="00775540" w14:paraId="0809FD33" w14:textId="77777777" w:rsidTr="00775540">
        <w:trPr>
          <w:trHeight w:val="270"/>
        </w:trPr>
        <w:tc>
          <w:tcPr>
            <w:tcW w:w="0" w:type="auto"/>
            <w:vMerge/>
          </w:tcPr>
          <w:p w14:paraId="40841CCD" w14:textId="77777777" w:rsidR="00775540" w:rsidRPr="00775540" w:rsidRDefault="00775540" w:rsidP="00775540">
            <w:pPr>
              <w:rPr>
                <w:rFonts w:ascii="Times New Roman" w:eastAsia="Times New Roman" w:hAnsi="Times New Roman" w:cs="Times New Roman"/>
                <w:b/>
                <w:color w:val="000000"/>
                <w:sz w:val="24"/>
                <w:szCs w:val="24"/>
                <w:lang w:eastAsia="ru-RU"/>
              </w:rPr>
            </w:pPr>
          </w:p>
        </w:tc>
        <w:tc>
          <w:tcPr>
            <w:tcW w:w="3841" w:type="pct"/>
            <w:tcBorders>
              <w:top w:val="single" w:sz="4" w:space="0" w:color="auto"/>
              <w:left w:val="single" w:sz="4" w:space="0" w:color="auto"/>
              <w:bottom w:val="single" w:sz="4" w:space="0" w:color="auto"/>
              <w:right w:val="single" w:sz="4" w:space="0" w:color="auto"/>
            </w:tcBorders>
          </w:tcPr>
          <w:p w14:paraId="1132B278" w14:textId="77777777" w:rsidR="00775540" w:rsidRDefault="00775540" w:rsidP="0077554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51CBF3" w14:textId="60F5668E" w:rsidR="00775540" w:rsidRPr="00775540" w:rsidRDefault="00775540" w:rsidP="00775540">
            <w:pPr>
              <w:tabs>
                <w:tab w:val="left" w:pos="355"/>
              </w:tabs>
              <w:contextualSpacing/>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540" w:rsidRPr="00775540" w14:paraId="22527DFA" w14:textId="77777777" w:rsidTr="00775540">
        <w:trPr>
          <w:trHeight w:val="142"/>
        </w:trPr>
        <w:tc>
          <w:tcPr>
            <w:tcW w:w="0" w:type="auto"/>
            <w:vMerge w:val="restart"/>
          </w:tcPr>
          <w:p w14:paraId="130B5225" w14:textId="77777777" w:rsidR="00775540" w:rsidRPr="00775540" w:rsidRDefault="00775540" w:rsidP="00775540">
            <w:pPr>
              <w:rPr>
                <w:rFonts w:ascii="Times New Roman" w:eastAsia="Times New Roman" w:hAnsi="Times New Roman" w:cs="Times New Roman"/>
                <w:b/>
                <w:color w:val="000000"/>
                <w:sz w:val="24"/>
                <w:szCs w:val="24"/>
                <w:lang w:eastAsia="ru-RU"/>
              </w:rPr>
            </w:pPr>
            <w:r w:rsidRPr="00775540">
              <w:rPr>
                <w:rFonts w:ascii="Times New Roman" w:eastAsia="Times New Roman" w:hAnsi="Times New Roman" w:cs="Times New Roman"/>
                <w:b/>
                <w:snapToGrid w:val="0"/>
                <w:color w:val="000000"/>
                <w:sz w:val="24"/>
                <w:szCs w:val="24"/>
                <w:lang w:eastAsia="ru-RU"/>
              </w:rPr>
              <w:t>Тема 1.7. Условия эксплуатации летательных аппаратов</w:t>
            </w:r>
          </w:p>
        </w:tc>
        <w:tc>
          <w:tcPr>
            <w:tcW w:w="3841" w:type="pct"/>
            <w:tcBorders>
              <w:top w:val="single" w:sz="4" w:space="0" w:color="auto"/>
              <w:left w:val="single" w:sz="4" w:space="0" w:color="auto"/>
              <w:bottom w:val="single" w:sz="4" w:space="0" w:color="auto"/>
              <w:right w:val="single" w:sz="4" w:space="0" w:color="auto"/>
            </w:tcBorders>
          </w:tcPr>
          <w:p w14:paraId="345B016D" w14:textId="77777777" w:rsidR="00775540" w:rsidRPr="00775540" w:rsidRDefault="00775540" w:rsidP="00775540">
            <w:pPr>
              <w:suppressAutoHyphens/>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Содержание</w:t>
            </w:r>
          </w:p>
        </w:tc>
      </w:tr>
      <w:tr w:rsidR="00775540" w:rsidRPr="00775540" w14:paraId="034902A8" w14:textId="77777777" w:rsidTr="00775540">
        <w:trPr>
          <w:trHeight w:val="142"/>
        </w:trPr>
        <w:tc>
          <w:tcPr>
            <w:tcW w:w="0" w:type="auto"/>
            <w:vMerge/>
          </w:tcPr>
          <w:p w14:paraId="51B7AF52" w14:textId="77777777" w:rsidR="00775540" w:rsidRPr="00775540" w:rsidRDefault="00775540" w:rsidP="00775540">
            <w:pPr>
              <w:rPr>
                <w:rFonts w:ascii="Times New Roman" w:eastAsia="Times New Roman" w:hAnsi="Times New Roman" w:cs="Times New Roman"/>
                <w:b/>
                <w:color w:val="000000"/>
                <w:sz w:val="24"/>
                <w:szCs w:val="24"/>
                <w:lang w:eastAsia="ru-RU"/>
              </w:rPr>
            </w:pPr>
          </w:p>
        </w:tc>
        <w:tc>
          <w:tcPr>
            <w:tcW w:w="3841" w:type="pct"/>
          </w:tcPr>
          <w:p w14:paraId="0ECDABEB" w14:textId="77777777" w:rsidR="00775540" w:rsidRPr="00775540" w:rsidRDefault="00775540" w:rsidP="00775540">
            <w:pPr>
              <w:tabs>
                <w:tab w:val="left" w:pos="355"/>
              </w:tabs>
              <w:contextualSpacing/>
              <w:rPr>
                <w:rFonts w:ascii="Times New Roman" w:eastAsia="Times New Roman" w:hAnsi="Times New Roman" w:cs="Times New Roman"/>
                <w:b/>
                <w:bCs/>
                <w:sz w:val="24"/>
                <w:szCs w:val="24"/>
                <w:lang w:val="x-none" w:eastAsia="x-none"/>
              </w:rPr>
            </w:pPr>
            <w:r w:rsidRPr="00775540">
              <w:rPr>
                <w:rFonts w:ascii="Times New Roman" w:eastAsia="Times New Roman" w:hAnsi="Times New Roman" w:cs="Times New Roman"/>
                <w:sz w:val="24"/>
                <w:szCs w:val="24"/>
                <w:lang w:val="x-none" w:eastAsia="x-none"/>
              </w:rPr>
              <w:t>Наземные условия эксплуатации. Вредные факторы. Полетные условия эксплуатации</w:t>
            </w:r>
          </w:p>
        </w:tc>
      </w:tr>
      <w:tr w:rsidR="00775540" w:rsidRPr="00775540" w14:paraId="02861D96" w14:textId="77777777" w:rsidTr="00775540">
        <w:tc>
          <w:tcPr>
            <w:tcW w:w="5000" w:type="pct"/>
            <w:gridSpan w:val="2"/>
            <w:tcBorders>
              <w:top w:val="single" w:sz="4" w:space="0" w:color="auto"/>
              <w:left w:val="single" w:sz="4" w:space="0" w:color="auto"/>
              <w:bottom w:val="single" w:sz="4" w:space="0" w:color="auto"/>
              <w:right w:val="single" w:sz="4" w:space="0" w:color="auto"/>
            </w:tcBorders>
            <w:hideMark/>
          </w:tcPr>
          <w:p w14:paraId="22F7A7EC"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 xml:space="preserve">Учебная практика </w:t>
            </w:r>
            <w:r w:rsidRPr="00775540">
              <w:rPr>
                <w:rFonts w:ascii="Times New Roman" w:eastAsia="Times New Roman" w:hAnsi="Times New Roman" w:cs="Times New Roman"/>
                <w:b/>
                <w:bCs/>
                <w:i/>
                <w:iCs/>
                <w:sz w:val="24"/>
                <w:szCs w:val="24"/>
                <w:lang w:eastAsia="ru-RU"/>
              </w:rPr>
              <w:t>раздела 1</w:t>
            </w:r>
          </w:p>
          <w:p w14:paraId="11F1C7C1"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Виды работ</w:t>
            </w:r>
          </w:p>
          <w:p w14:paraId="0388F861" w14:textId="77777777" w:rsidR="00775540" w:rsidRPr="00775540" w:rsidRDefault="00775540" w:rsidP="00775540">
            <w:pPr>
              <w:tabs>
                <w:tab w:val="left" w:pos="447"/>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bCs/>
                <w:sz w:val="24"/>
                <w:szCs w:val="24"/>
                <w:lang w:val="x-none" w:eastAsia="x-none"/>
              </w:rPr>
              <w:t xml:space="preserve">Выполнение эскизов </w:t>
            </w:r>
            <w:r w:rsidRPr="00775540">
              <w:rPr>
                <w:rFonts w:ascii="Times New Roman" w:eastAsia="Times New Roman" w:hAnsi="Times New Roman" w:cs="Times New Roman"/>
                <w:bCs/>
                <w:sz w:val="24"/>
                <w:szCs w:val="24"/>
                <w:lang w:eastAsia="x-none"/>
              </w:rPr>
              <w:t xml:space="preserve">деталей </w:t>
            </w:r>
            <w:r w:rsidRPr="00775540">
              <w:rPr>
                <w:rFonts w:ascii="Times New Roman" w:eastAsia="Times New Roman" w:hAnsi="Times New Roman" w:cs="Times New Roman"/>
                <w:bCs/>
                <w:sz w:val="24"/>
                <w:szCs w:val="24"/>
                <w:lang w:val="x-none" w:eastAsia="x-none"/>
              </w:rPr>
              <w:t>конструктивных элементов летательного аппарата</w:t>
            </w:r>
            <w:r w:rsidRPr="00775540">
              <w:rPr>
                <w:rFonts w:ascii="Times New Roman" w:eastAsia="Times New Roman" w:hAnsi="Times New Roman" w:cs="Times New Roman"/>
                <w:bCs/>
                <w:sz w:val="24"/>
                <w:szCs w:val="24"/>
                <w:lang w:eastAsia="x-none"/>
              </w:rPr>
              <w:t xml:space="preserve"> по препарированной конструкции</w:t>
            </w:r>
            <w:r w:rsidRPr="00775540">
              <w:rPr>
                <w:rFonts w:ascii="Times New Roman" w:eastAsia="Times New Roman" w:hAnsi="Times New Roman" w:cs="Times New Roman"/>
                <w:bCs/>
                <w:sz w:val="24"/>
                <w:szCs w:val="24"/>
                <w:lang w:val="x-none" w:eastAsia="x-none"/>
              </w:rPr>
              <w:t xml:space="preserve"> агрегата.</w:t>
            </w:r>
          </w:p>
          <w:p w14:paraId="38AD5CBB" w14:textId="77777777" w:rsidR="00775540" w:rsidRPr="00775540" w:rsidRDefault="00775540" w:rsidP="00775540">
            <w:pPr>
              <w:tabs>
                <w:tab w:val="left" w:pos="447"/>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bCs/>
                <w:sz w:val="24"/>
                <w:szCs w:val="24"/>
                <w:lang w:eastAsia="x-none"/>
              </w:rPr>
              <w:t>Изучение по препарированной конструкции агрегата его конструктивно-силовой схемы.</w:t>
            </w:r>
          </w:p>
          <w:p w14:paraId="6DCB5450" w14:textId="77777777" w:rsidR="00775540" w:rsidRPr="00775540" w:rsidRDefault="00775540" w:rsidP="00775540">
            <w:pPr>
              <w:tabs>
                <w:tab w:val="left" w:pos="447"/>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bCs/>
                <w:sz w:val="24"/>
                <w:szCs w:val="24"/>
                <w:lang w:eastAsia="x-none"/>
              </w:rPr>
              <w:t>Изучение по препарированной конструкции взлетно-посадочного устройства принцип его работы.</w:t>
            </w:r>
          </w:p>
          <w:p w14:paraId="2C6E6DDC" w14:textId="77777777" w:rsidR="00775540" w:rsidRPr="00775540" w:rsidRDefault="00775540" w:rsidP="00775540">
            <w:pPr>
              <w:tabs>
                <w:tab w:val="left" w:pos="447"/>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bCs/>
                <w:sz w:val="24"/>
                <w:szCs w:val="24"/>
                <w:lang w:eastAsia="x-none"/>
              </w:rPr>
              <w:t>Изучение по макету системы управления назначение отдельных конструктивных элементов и порядка работы управления.</w:t>
            </w:r>
          </w:p>
          <w:p w14:paraId="237960DF" w14:textId="77777777" w:rsidR="00775540" w:rsidRPr="00775540" w:rsidRDefault="00775540" w:rsidP="00775540">
            <w:pPr>
              <w:rPr>
                <w:rFonts w:ascii="Times New Roman" w:eastAsia="Times New Roman" w:hAnsi="Times New Roman" w:cs="Times New Roman"/>
                <w:b/>
                <w:sz w:val="24"/>
                <w:szCs w:val="24"/>
                <w:lang w:eastAsia="ru-RU"/>
              </w:rPr>
            </w:pPr>
          </w:p>
        </w:tc>
      </w:tr>
      <w:tr w:rsidR="00775540" w:rsidRPr="00775540" w14:paraId="52544EA5" w14:textId="77777777" w:rsidTr="00775540">
        <w:trPr>
          <w:trHeight w:val="239"/>
        </w:trPr>
        <w:tc>
          <w:tcPr>
            <w:tcW w:w="5000" w:type="pct"/>
            <w:gridSpan w:val="2"/>
            <w:tcBorders>
              <w:top w:val="single" w:sz="4" w:space="0" w:color="auto"/>
              <w:left w:val="single" w:sz="4" w:space="0" w:color="auto"/>
              <w:bottom w:val="single" w:sz="4" w:space="0" w:color="auto"/>
              <w:right w:val="single" w:sz="4" w:space="0" w:color="auto"/>
            </w:tcBorders>
            <w:hideMark/>
          </w:tcPr>
          <w:p w14:paraId="6E29BD69" w14:textId="703FC58E" w:rsidR="00775540" w:rsidRPr="00775540" w:rsidRDefault="00775540" w:rsidP="00775540">
            <w:pP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bCs/>
                <w:sz w:val="24"/>
                <w:szCs w:val="24"/>
                <w:lang w:eastAsia="ru-RU"/>
              </w:rPr>
              <w:t>Раздел 2. Разработка механических конструкций, систем и агрегатов летательных аппаратов</w:t>
            </w:r>
            <w:r>
              <w:rPr>
                <w:rFonts w:ascii="Times New Roman" w:eastAsia="Times New Roman" w:hAnsi="Times New Roman" w:cs="Times New Roman"/>
                <w:b/>
                <w:bCs/>
                <w:sz w:val="24"/>
                <w:szCs w:val="24"/>
                <w:lang w:eastAsia="ru-RU"/>
              </w:rPr>
              <w:t xml:space="preserve"> (122)</w:t>
            </w:r>
          </w:p>
        </w:tc>
      </w:tr>
      <w:tr w:rsidR="00775540" w:rsidRPr="00775540" w14:paraId="216FD80D" w14:textId="77777777" w:rsidTr="00775540">
        <w:trPr>
          <w:trHeight w:val="239"/>
        </w:trPr>
        <w:tc>
          <w:tcPr>
            <w:tcW w:w="5000" w:type="pct"/>
            <w:gridSpan w:val="2"/>
            <w:tcBorders>
              <w:top w:val="single" w:sz="4" w:space="0" w:color="auto"/>
              <w:left w:val="single" w:sz="4" w:space="0" w:color="auto"/>
              <w:bottom w:val="single" w:sz="4" w:space="0" w:color="auto"/>
              <w:right w:val="single" w:sz="4" w:space="0" w:color="auto"/>
            </w:tcBorders>
          </w:tcPr>
          <w:p w14:paraId="0759F745"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МДК 01.02. Проектирование узлов, агрегатов и систем летательных аппаратов, разработка конструкторской документации</w:t>
            </w:r>
          </w:p>
        </w:tc>
      </w:tr>
      <w:tr w:rsidR="00775540" w:rsidRPr="00775540" w14:paraId="53E31166" w14:textId="77777777" w:rsidTr="00775540">
        <w:trPr>
          <w:trHeight w:val="165"/>
        </w:trPr>
        <w:tc>
          <w:tcPr>
            <w:tcW w:w="1159" w:type="pct"/>
            <w:vMerge w:val="restart"/>
          </w:tcPr>
          <w:p w14:paraId="5AC03739" w14:textId="77777777" w:rsidR="00775540" w:rsidRPr="00775540" w:rsidRDefault="00775540" w:rsidP="00775540">
            <w:pPr>
              <w:rPr>
                <w:rFonts w:ascii="Times New Roman" w:eastAsia="Times New Roman" w:hAnsi="Times New Roman" w:cs="Times New Roman"/>
                <w:b/>
                <w:snapToGrid w:val="0"/>
                <w:color w:val="000000"/>
                <w:sz w:val="24"/>
                <w:szCs w:val="24"/>
                <w:lang w:eastAsia="ru-RU"/>
              </w:rPr>
            </w:pPr>
            <w:r w:rsidRPr="00775540">
              <w:rPr>
                <w:rFonts w:ascii="Times New Roman" w:eastAsia="Times New Roman" w:hAnsi="Times New Roman" w:cs="Times New Roman"/>
                <w:b/>
                <w:snapToGrid w:val="0"/>
                <w:color w:val="000000"/>
                <w:sz w:val="24"/>
                <w:szCs w:val="24"/>
                <w:lang w:eastAsia="ru-RU"/>
              </w:rPr>
              <w:t>Тема 2.1. Основные принципы проектирования</w:t>
            </w:r>
          </w:p>
        </w:tc>
        <w:tc>
          <w:tcPr>
            <w:tcW w:w="3841" w:type="pct"/>
            <w:tcBorders>
              <w:top w:val="single" w:sz="4" w:space="0" w:color="auto"/>
              <w:left w:val="single" w:sz="4" w:space="0" w:color="auto"/>
              <w:bottom w:val="single" w:sz="4" w:space="0" w:color="auto"/>
              <w:right w:val="single" w:sz="4" w:space="0" w:color="auto"/>
            </w:tcBorders>
            <w:hideMark/>
          </w:tcPr>
          <w:p w14:paraId="1B137102" w14:textId="77777777" w:rsidR="00775540" w:rsidRPr="00775540" w:rsidRDefault="00775540" w:rsidP="00775540">
            <w:pP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bCs/>
                <w:sz w:val="24"/>
                <w:szCs w:val="24"/>
                <w:lang w:eastAsia="ru-RU"/>
              </w:rPr>
              <w:t>Содержание</w:t>
            </w:r>
          </w:p>
        </w:tc>
      </w:tr>
      <w:tr w:rsidR="00775540" w:rsidRPr="00775540" w14:paraId="667AA8F8" w14:textId="77777777" w:rsidTr="00775540">
        <w:tc>
          <w:tcPr>
            <w:tcW w:w="0" w:type="auto"/>
            <w:vMerge/>
            <w:vAlign w:val="center"/>
            <w:hideMark/>
          </w:tcPr>
          <w:p w14:paraId="491F4E52" w14:textId="77777777" w:rsidR="00775540" w:rsidRPr="00775540" w:rsidRDefault="00775540" w:rsidP="00775540">
            <w:pPr>
              <w:rPr>
                <w:rFonts w:ascii="Times New Roman" w:eastAsia="Times New Roman" w:hAnsi="Times New Roman" w:cs="Times New Roman"/>
                <w:b/>
                <w:sz w:val="24"/>
                <w:szCs w:val="24"/>
                <w:lang w:eastAsia="ru-RU"/>
              </w:rPr>
            </w:pPr>
          </w:p>
        </w:tc>
        <w:tc>
          <w:tcPr>
            <w:tcW w:w="3841" w:type="pct"/>
            <w:hideMark/>
          </w:tcPr>
          <w:p w14:paraId="510C7894"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 xml:space="preserve">Конструктивная преемственность, изучение сферы применения машин, выбор конструкции, </w:t>
            </w:r>
            <w:proofErr w:type="spellStart"/>
            <w:r w:rsidRPr="00775540">
              <w:rPr>
                <w:rFonts w:ascii="Times New Roman" w:eastAsia="Times New Roman" w:hAnsi="Times New Roman" w:cs="Times New Roman"/>
                <w:sz w:val="24"/>
                <w:szCs w:val="24"/>
                <w:lang w:val="x-none" w:eastAsia="x-none"/>
              </w:rPr>
              <w:t>компонование</w:t>
            </w:r>
            <w:proofErr w:type="spellEnd"/>
            <w:r w:rsidRPr="00775540">
              <w:rPr>
                <w:rFonts w:ascii="Times New Roman" w:eastAsia="Times New Roman" w:hAnsi="Times New Roman" w:cs="Times New Roman"/>
                <w:sz w:val="24"/>
                <w:szCs w:val="24"/>
                <w:lang w:val="x-none" w:eastAsia="x-none"/>
              </w:rPr>
              <w:t xml:space="preserve">. Анализ конструкций на технологичность. Основные требования и рекомендуемые решения при отработке конструкции на технологичность. Принципы конструирования: принцип </w:t>
            </w:r>
            <w:proofErr w:type="spellStart"/>
            <w:r w:rsidRPr="00775540">
              <w:rPr>
                <w:rFonts w:ascii="Times New Roman" w:eastAsia="Times New Roman" w:hAnsi="Times New Roman" w:cs="Times New Roman"/>
                <w:sz w:val="24"/>
                <w:szCs w:val="24"/>
                <w:lang w:val="x-none" w:eastAsia="x-none"/>
              </w:rPr>
              <w:t>прямоточности</w:t>
            </w:r>
            <w:proofErr w:type="spellEnd"/>
            <w:r w:rsidRPr="00775540">
              <w:rPr>
                <w:rFonts w:ascii="Times New Roman" w:eastAsia="Times New Roman" w:hAnsi="Times New Roman" w:cs="Times New Roman"/>
                <w:sz w:val="24"/>
                <w:szCs w:val="24"/>
                <w:lang w:val="x-none" w:eastAsia="x-none"/>
              </w:rPr>
              <w:t>, пропорциональности, многофункциональности, специализации. Метод инверсии</w:t>
            </w:r>
          </w:p>
        </w:tc>
      </w:tr>
      <w:tr w:rsidR="00775540" w:rsidRPr="00775540" w14:paraId="2611225E" w14:textId="77777777" w:rsidTr="00775540">
        <w:trPr>
          <w:trHeight w:val="428"/>
        </w:trPr>
        <w:tc>
          <w:tcPr>
            <w:tcW w:w="0" w:type="auto"/>
            <w:vMerge/>
            <w:vAlign w:val="center"/>
            <w:hideMark/>
          </w:tcPr>
          <w:p w14:paraId="0AB11ED1" w14:textId="77777777" w:rsidR="00775540" w:rsidRPr="00775540" w:rsidRDefault="00775540" w:rsidP="00775540">
            <w:pPr>
              <w:rPr>
                <w:rFonts w:ascii="Times New Roman" w:eastAsia="Times New Roman" w:hAnsi="Times New Roman" w:cs="Times New Roman"/>
                <w:b/>
                <w:sz w:val="24"/>
                <w:szCs w:val="24"/>
                <w:lang w:eastAsia="ru-RU"/>
              </w:rPr>
            </w:pPr>
          </w:p>
        </w:tc>
        <w:tc>
          <w:tcPr>
            <w:tcW w:w="3841" w:type="pct"/>
            <w:tcBorders>
              <w:top w:val="single" w:sz="4" w:space="0" w:color="auto"/>
              <w:right w:val="single" w:sz="4" w:space="0" w:color="auto"/>
            </w:tcBorders>
            <w:hideMark/>
          </w:tcPr>
          <w:p w14:paraId="47F800E8"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В том числе практических и лабораторных занятий</w:t>
            </w:r>
          </w:p>
          <w:p w14:paraId="10479AFA" w14:textId="77777777" w:rsidR="00775540" w:rsidRPr="00775540" w:rsidRDefault="00775540" w:rsidP="00775540">
            <w:pPr>
              <w:rPr>
                <w:rFonts w:ascii="Times New Roman" w:eastAsia="Times New Roman" w:hAnsi="Times New Roman" w:cs="Times New Roman"/>
                <w:bCs/>
                <w:sz w:val="24"/>
                <w:szCs w:val="24"/>
                <w:lang w:eastAsia="ru-RU"/>
              </w:rPr>
            </w:pPr>
          </w:p>
        </w:tc>
      </w:tr>
      <w:tr w:rsidR="00775540" w:rsidRPr="00775540" w14:paraId="606789A8" w14:textId="77777777" w:rsidTr="00775540">
        <w:tc>
          <w:tcPr>
            <w:tcW w:w="0" w:type="auto"/>
            <w:vMerge w:val="restart"/>
          </w:tcPr>
          <w:p w14:paraId="7A6036CD" w14:textId="77777777" w:rsidR="00775540" w:rsidRPr="00775540" w:rsidRDefault="00775540" w:rsidP="00775540">
            <w:pP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sz w:val="24"/>
                <w:szCs w:val="24"/>
                <w:lang w:eastAsia="ru-RU"/>
              </w:rPr>
              <w:t>Тема 2.2. Основы строительной механики летательных аппаратов</w:t>
            </w:r>
          </w:p>
        </w:tc>
        <w:tc>
          <w:tcPr>
            <w:tcW w:w="3841" w:type="pct"/>
            <w:tcBorders>
              <w:top w:val="single" w:sz="4" w:space="0" w:color="auto"/>
              <w:left w:val="single" w:sz="4" w:space="0" w:color="auto"/>
              <w:bottom w:val="single" w:sz="4" w:space="0" w:color="auto"/>
              <w:right w:val="single" w:sz="4" w:space="0" w:color="auto"/>
            </w:tcBorders>
          </w:tcPr>
          <w:p w14:paraId="582361B0" w14:textId="77777777" w:rsidR="00775540" w:rsidRPr="00775540" w:rsidRDefault="00775540" w:rsidP="00775540">
            <w:pP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bCs/>
                <w:sz w:val="24"/>
                <w:szCs w:val="24"/>
                <w:lang w:eastAsia="ru-RU"/>
              </w:rPr>
              <w:t>Содержание</w:t>
            </w:r>
          </w:p>
        </w:tc>
      </w:tr>
      <w:tr w:rsidR="00775540" w:rsidRPr="00775540" w14:paraId="5FEFB4EC" w14:textId="77777777" w:rsidTr="00775540">
        <w:tc>
          <w:tcPr>
            <w:tcW w:w="0" w:type="auto"/>
            <w:vMerge/>
            <w:vAlign w:val="center"/>
          </w:tcPr>
          <w:p w14:paraId="7F18E15F" w14:textId="77777777" w:rsidR="00775540" w:rsidRPr="00775540" w:rsidRDefault="00775540" w:rsidP="00775540">
            <w:pPr>
              <w:rPr>
                <w:rFonts w:ascii="Times New Roman" w:eastAsia="Times New Roman" w:hAnsi="Times New Roman" w:cs="Times New Roman"/>
                <w:sz w:val="24"/>
                <w:szCs w:val="24"/>
                <w:lang w:eastAsia="ru-RU"/>
              </w:rPr>
            </w:pPr>
          </w:p>
        </w:tc>
        <w:tc>
          <w:tcPr>
            <w:tcW w:w="3841" w:type="pct"/>
          </w:tcPr>
          <w:p w14:paraId="788AF690"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Основные понятия и допущения, принятые в строительной механике.</w:t>
            </w:r>
          </w:p>
          <w:p w14:paraId="0621F8AA"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Устойчивость тонкостенных конструкций: стержней, подкрепленных панелей. Их работа, определение критических напряжений.</w:t>
            </w:r>
          </w:p>
          <w:p w14:paraId="604D3918"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Работа балки с плоской стенкой.</w:t>
            </w:r>
          </w:p>
          <w:p w14:paraId="0D94356C"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 xml:space="preserve">Работа тонкостенной, замкнутой оболочки при действии крутящего момента. Формула </w:t>
            </w:r>
            <w:proofErr w:type="spellStart"/>
            <w:r w:rsidRPr="00775540">
              <w:rPr>
                <w:rFonts w:ascii="Times New Roman" w:eastAsia="Times New Roman" w:hAnsi="Times New Roman" w:cs="Times New Roman"/>
                <w:sz w:val="24"/>
                <w:szCs w:val="24"/>
                <w:lang w:val="x-none" w:eastAsia="x-none"/>
              </w:rPr>
              <w:t>Бредта</w:t>
            </w:r>
            <w:proofErr w:type="spellEnd"/>
            <w:r w:rsidRPr="00775540">
              <w:rPr>
                <w:rFonts w:ascii="Times New Roman" w:eastAsia="Times New Roman" w:hAnsi="Times New Roman" w:cs="Times New Roman"/>
                <w:sz w:val="24"/>
                <w:szCs w:val="24"/>
                <w:lang w:val="x-none" w:eastAsia="x-none"/>
              </w:rPr>
              <w:t>.</w:t>
            </w:r>
          </w:p>
          <w:p w14:paraId="09D232B3"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Работа балки коробчатого сечения (кессона), при действии поперечной силы, изгибающего и крутящего моментов</w:t>
            </w:r>
          </w:p>
        </w:tc>
      </w:tr>
      <w:tr w:rsidR="00775540" w:rsidRPr="00775540" w14:paraId="662E5173" w14:textId="77777777" w:rsidTr="00DD24B8">
        <w:trPr>
          <w:trHeight w:val="1650"/>
        </w:trPr>
        <w:tc>
          <w:tcPr>
            <w:tcW w:w="0" w:type="auto"/>
            <w:vMerge/>
            <w:vAlign w:val="center"/>
          </w:tcPr>
          <w:p w14:paraId="09FCAEE9" w14:textId="77777777" w:rsidR="00775540" w:rsidRPr="00775540" w:rsidRDefault="00775540" w:rsidP="00775540">
            <w:pPr>
              <w:rPr>
                <w:rFonts w:ascii="Times New Roman" w:eastAsia="Times New Roman" w:hAnsi="Times New Roman" w:cs="Times New Roman"/>
                <w:sz w:val="24"/>
                <w:szCs w:val="24"/>
                <w:lang w:eastAsia="ru-RU"/>
              </w:rPr>
            </w:pPr>
          </w:p>
        </w:tc>
        <w:tc>
          <w:tcPr>
            <w:tcW w:w="3841" w:type="pct"/>
          </w:tcPr>
          <w:p w14:paraId="3DCEC6B5"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В том числе практических и лабораторных занятий</w:t>
            </w:r>
          </w:p>
          <w:p w14:paraId="40A9F215" w14:textId="77777777" w:rsidR="00775540" w:rsidRPr="00775540" w:rsidRDefault="00775540" w:rsidP="00775540">
            <w:pPr>
              <w:jc w:val="both"/>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bCs/>
                <w:sz w:val="24"/>
                <w:szCs w:val="24"/>
                <w:lang w:eastAsia="ru-RU"/>
              </w:rPr>
              <w:t>Практическое занятие 1 «Расчет на прочность сжатых стержней».</w:t>
            </w:r>
          </w:p>
          <w:p w14:paraId="52B8F1C9" w14:textId="77777777" w:rsidR="00775540" w:rsidRPr="00775540" w:rsidRDefault="00775540" w:rsidP="00775540">
            <w:pPr>
              <w:jc w:val="both"/>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bCs/>
                <w:sz w:val="24"/>
                <w:szCs w:val="24"/>
                <w:lang w:eastAsia="ru-RU"/>
              </w:rPr>
              <w:t>Практическое занятие 2 «Расчет на прочность сжатой панели».</w:t>
            </w:r>
          </w:p>
          <w:p w14:paraId="1C2083EA" w14:textId="77777777" w:rsidR="00775540" w:rsidRPr="00775540" w:rsidRDefault="00775540" w:rsidP="00775540">
            <w:pPr>
              <w:jc w:val="both"/>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bCs/>
                <w:sz w:val="24"/>
                <w:szCs w:val="24"/>
                <w:lang w:eastAsia="ru-RU"/>
              </w:rPr>
              <w:t>Практическое занятие 3 «Расчет на прочность балки с плоской стенкой».</w:t>
            </w:r>
          </w:p>
          <w:p w14:paraId="26715DF5" w14:textId="2B74ED67" w:rsidR="00775540" w:rsidRPr="00775540" w:rsidRDefault="00775540" w:rsidP="00775540">
            <w:pPr>
              <w:tabs>
                <w:tab w:val="left" w:pos="355"/>
              </w:tabs>
              <w:contextualSpacing/>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bCs/>
                <w:sz w:val="24"/>
                <w:szCs w:val="24"/>
                <w:lang w:eastAsia="ru-RU"/>
              </w:rPr>
              <w:t>Практическое занятие 4 «Расчет на прочность кессона»</w:t>
            </w:r>
          </w:p>
        </w:tc>
      </w:tr>
      <w:tr w:rsidR="00775540" w:rsidRPr="00775540" w14:paraId="13401F69" w14:textId="77777777" w:rsidTr="00775540">
        <w:trPr>
          <w:trHeight w:val="285"/>
        </w:trPr>
        <w:tc>
          <w:tcPr>
            <w:tcW w:w="0" w:type="auto"/>
            <w:vMerge/>
            <w:tcBorders>
              <w:bottom w:val="single" w:sz="4" w:space="0" w:color="auto"/>
            </w:tcBorders>
            <w:vAlign w:val="center"/>
          </w:tcPr>
          <w:p w14:paraId="24D909EF" w14:textId="77777777" w:rsidR="00775540" w:rsidRPr="00775540" w:rsidRDefault="00775540" w:rsidP="00775540">
            <w:pPr>
              <w:rPr>
                <w:rFonts w:ascii="Times New Roman" w:eastAsia="Times New Roman" w:hAnsi="Times New Roman" w:cs="Times New Roman"/>
                <w:sz w:val="24"/>
                <w:szCs w:val="24"/>
                <w:lang w:eastAsia="ru-RU"/>
              </w:rPr>
            </w:pPr>
          </w:p>
        </w:tc>
        <w:tc>
          <w:tcPr>
            <w:tcW w:w="3841" w:type="pct"/>
          </w:tcPr>
          <w:p w14:paraId="66792875" w14:textId="77777777" w:rsidR="00775540" w:rsidRDefault="00775540" w:rsidP="0077554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5EDC8F" w14:textId="51120D1C" w:rsidR="00775540" w:rsidRPr="00775540" w:rsidRDefault="00775540" w:rsidP="00775540">
            <w:pPr>
              <w:tabs>
                <w:tab w:val="left" w:pos="355"/>
              </w:tabs>
              <w:contextualSpacing/>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540" w:rsidRPr="00775540" w14:paraId="46EAA61C" w14:textId="77777777" w:rsidTr="00775540">
        <w:tc>
          <w:tcPr>
            <w:tcW w:w="1159" w:type="pct"/>
            <w:vMerge w:val="restart"/>
            <w:tcBorders>
              <w:top w:val="single" w:sz="4" w:space="0" w:color="auto"/>
              <w:left w:val="single" w:sz="4" w:space="0" w:color="auto"/>
              <w:bottom w:val="single" w:sz="4" w:space="0" w:color="auto"/>
              <w:right w:val="single" w:sz="4" w:space="0" w:color="auto"/>
            </w:tcBorders>
            <w:hideMark/>
          </w:tcPr>
          <w:p w14:paraId="19F793A1"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 xml:space="preserve">Тема 2.3. Проектирование </w:t>
            </w:r>
            <w:r w:rsidRPr="00775540">
              <w:rPr>
                <w:rFonts w:ascii="Times New Roman" w:eastAsia="Times New Roman" w:hAnsi="Times New Roman" w:cs="Times New Roman"/>
                <w:b/>
                <w:bCs/>
                <w:sz w:val="24"/>
                <w:szCs w:val="24"/>
                <w:lang w:eastAsia="ru-RU"/>
              </w:rPr>
              <w:lastRenderedPageBreak/>
              <w:t>узлов летательных аппаратов</w:t>
            </w:r>
          </w:p>
        </w:tc>
        <w:tc>
          <w:tcPr>
            <w:tcW w:w="3841" w:type="pct"/>
            <w:tcBorders>
              <w:top w:val="single" w:sz="4" w:space="0" w:color="auto"/>
              <w:left w:val="single" w:sz="4" w:space="0" w:color="auto"/>
              <w:bottom w:val="single" w:sz="4" w:space="0" w:color="auto"/>
              <w:right w:val="single" w:sz="4" w:space="0" w:color="auto"/>
            </w:tcBorders>
            <w:hideMark/>
          </w:tcPr>
          <w:p w14:paraId="49E73BB7" w14:textId="77777777" w:rsidR="00775540" w:rsidRPr="00775540" w:rsidRDefault="00775540" w:rsidP="00775540">
            <w:pP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
                <w:bCs/>
                <w:sz w:val="24"/>
                <w:szCs w:val="24"/>
                <w:lang w:eastAsia="ru-RU"/>
              </w:rPr>
              <w:lastRenderedPageBreak/>
              <w:t>Содержание</w:t>
            </w:r>
          </w:p>
        </w:tc>
      </w:tr>
      <w:tr w:rsidR="00775540" w:rsidRPr="00775540" w14:paraId="3E36FDE6" w14:textId="77777777" w:rsidTr="00775540">
        <w:tc>
          <w:tcPr>
            <w:tcW w:w="0" w:type="auto"/>
            <w:vMerge/>
            <w:tcBorders>
              <w:top w:val="single" w:sz="4" w:space="0" w:color="auto"/>
              <w:left w:val="single" w:sz="4" w:space="0" w:color="auto"/>
              <w:bottom w:val="single" w:sz="4" w:space="0" w:color="auto"/>
              <w:right w:val="single" w:sz="4" w:space="0" w:color="auto"/>
            </w:tcBorders>
            <w:vAlign w:val="center"/>
            <w:hideMark/>
          </w:tcPr>
          <w:p w14:paraId="32F356B7" w14:textId="77777777" w:rsidR="00775540" w:rsidRPr="00775540" w:rsidRDefault="00775540" w:rsidP="00775540">
            <w:pPr>
              <w:rPr>
                <w:rFonts w:ascii="Times New Roman" w:eastAsia="Times New Roman" w:hAnsi="Times New Roman" w:cs="Times New Roman"/>
                <w:b/>
                <w:bCs/>
                <w:sz w:val="24"/>
                <w:szCs w:val="24"/>
                <w:lang w:eastAsia="ru-RU"/>
              </w:rPr>
            </w:pPr>
          </w:p>
        </w:tc>
        <w:tc>
          <w:tcPr>
            <w:tcW w:w="3841" w:type="pct"/>
            <w:hideMark/>
          </w:tcPr>
          <w:p w14:paraId="3C527C74"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 xml:space="preserve">Основные требования при </w:t>
            </w:r>
            <w:r w:rsidRPr="00775540">
              <w:rPr>
                <w:rFonts w:ascii="Times New Roman" w:eastAsia="Times New Roman" w:hAnsi="Times New Roman" w:cs="Times New Roman"/>
                <w:sz w:val="24"/>
                <w:szCs w:val="24"/>
                <w:lang w:eastAsia="x-none"/>
              </w:rPr>
              <w:t>проектировании</w:t>
            </w:r>
            <w:r w:rsidRPr="00775540">
              <w:rPr>
                <w:rFonts w:ascii="Times New Roman" w:eastAsia="Times New Roman" w:hAnsi="Times New Roman" w:cs="Times New Roman"/>
                <w:sz w:val="24"/>
                <w:szCs w:val="24"/>
                <w:lang w:val="x-none" w:eastAsia="x-none"/>
              </w:rPr>
              <w:t xml:space="preserve"> узлов</w:t>
            </w:r>
          </w:p>
          <w:p w14:paraId="437D3D0A"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lastRenderedPageBreak/>
              <w:t>Порядок проектирования</w:t>
            </w:r>
            <w:r w:rsidRPr="00775540">
              <w:rPr>
                <w:rFonts w:ascii="Times New Roman" w:eastAsia="Times New Roman" w:hAnsi="Times New Roman" w:cs="Times New Roman"/>
                <w:sz w:val="24"/>
                <w:szCs w:val="24"/>
                <w:lang w:val="x-none" w:eastAsia="x-none"/>
              </w:rPr>
              <w:t xml:space="preserve"> узлов. Основные требования: высокая надежность, </w:t>
            </w:r>
            <w:proofErr w:type="spellStart"/>
            <w:r w:rsidRPr="00775540">
              <w:rPr>
                <w:rFonts w:ascii="Times New Roman" w:eastAsia="Times New Roman" w:hAnsi="Times New Roman" w:cs="Times New Roman"/>
                <w:sz w:val="24"/>
                <w:szCs w:val="24"/>
                <w:lang w:val="x-none" w:eastAsia="x-none"/>
              </w:rPr>
              <w:t>max</w:t>
            </w:r>
            <w:proofErr w:type="spellEnd"/>
            <w:r w:rsidRPr="00775540">
              <w:rPr>
                <w:rFonts w:ascii="Times New Roman" w:eastAsia="Times New Roman" w:hAnsi="Times New Roman" w:cs="Times New Roman"/>
                <w:sz w:val="24"/>
                <w:szCs w:val="24"/>
                <w:lang w:val="x-none" w:eastAsia="x-none"/>
              </w:rPr>
              <w:t xml:space="preserve"> прочность при минимуме веса, применение </w:t>
            </w:r>
            <w:proofErr w:type="spellStart"/>
            <w:r w:rsidRPr="00775540">
              <w:rPr>
                <w:rFonts w:ascii="Times New Roman" w:eastAsia="Times New Roman" w:hAnsi="Times New Roman" w:cs="Times New Roman"/>
                <w:sz w:val="24"/>
                <w:szCs w:val="24"/>
                <w:lang w:val="x-none" w:eastAsia="x-none"/>
              </w:rPr>
              <w:t>подстраховочных</w:t>
            </w:r>
            <w:proofErr w:type="spellEnd"/>
            <w:r w:rsidRPr="00775540">
              <w:rPr>
                <w:rFonts w:ascii="Times New Roman" w:eastAsia="Times New Roman" w:hAnsi="Times New Roman" w:cs="Times New Roman"/>
                <w:sz w:val="24"/>
                <w:szCs w:val="24"/>
                <w:lang w:val="x-none" w:eastAsia="x-none"/>
              </w:rPr>
              <w:t xml:space="preserve"> элементов, удобство эксплуатации.</w:t>
            </w:r>
          </w:p>
          <w:p w14:paraId="369B8CBD"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 панелей.</w:t>
            </w:r>
          </w:p>
          <w:p w14:paraId="0872FBEA"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w:t>
            </w:r>
            <w:r w:rsidRPr="00775540">
              <w:rPr>
                <w:rFonts w:ascii="Times New Roman" w:eastAsia="Times New Roman" w:hAnsi="Times New Roman" w:cs="Times New Roman"/>
                <w:sz w:val="24"/>
                <w:szCs w:val="24"/>
                <w:lang w:val="x-none" w:eastAsia="x-none"/>
              </w:rPr>
              <w:t xml:space="preserve"> </w:t>
            </w:r>
            <w:r w:rsidRPr="00775540">
              <w:rPr>
                <w:rFonts w:ascii="Times New Roman" w:eastAsia="Times New Roman" w:hAnsi="Times New Roman" w:cs="Times New Roman"/>
                <w:sz w:val="24"/>
                <w:szCs w:val="24"/>
                <w:lang w:eastAsia="x-none"/>
              </w:rPr>
              <w:t>различных видов соединений</w:t>
            </w:r>
          </w:p>
        </w:tc>
      </w:tr>
      <w:tr w:rsidR="00775540" w:rsidRPr="00775540" w14:paraId="08B5E4E7" w14:textId="77777777" w:rsidTr="00775540">
        <w:tc>
          <w:tcPr>
            <w:tcW w:w="0" w:type="auto"/>
            <w:vMerge/>
            <w:tcBorders>
              <w:top w:val="single" w:sz="4" w:space="0" w:color="auto"/>
              <w:left w:val="single" w:sz="4" w:space="0" w:color="auto"/>
              <w:bottom w:val="single" w:sz="4" w:space="0" w:color="auto"/>
              <w:right w:val="single" w:sz="4" w:space="0" w:color="auto"/>
            </w:tcBorders>
            <w:vAlign w:val="center"/>
            <w:hideMark/>
          </w:tcPr>
          <w:p w14:paraId="5EB73BBE" w14:textId="77777777" w:rsidR="00775540" w:rsidRPr="00775540" w:rsidRDefault="00775540" w:rsidP="00775540">
            <w:pPr>
              <w:rPr>
                <w:rFonts w:ascii="Times New Roman" w:eastAsia="Times New Roman" w:hAnsi="Times New Roman" w:cs="Times New Roman"/>
                <w:b/>
                <w:bCs/>
                <w:sz w:val="24"/>
                <w:szCs w:val="24"/>
                <w:lang w:eastAsia="ru-RU"/>
              </w:rPr>
            </w:pPr>
          </w:p>
        </w:tc>
        <w:tc>
          <w:tcPr>
            <w:tcW w:w="3841" w:type="pct"/>
            <w:tcBorders>
              <w:top w:val="single" w:sz="4" w:space="0" w:color="auto"/>
              <w:left w:val="single" w:sz="4" w:space="0" w:color="auto"/>
              <w:bottom w:val="single" w:sz="4" w:space="0" w:color="auto"/>
              <w:right w:val="single" w:sz="4" w:space="0" w:color="auto"/>
            </w:tcBorders>
            <w:hideMark/>
          </w:tcPr>
          <w:p w14:paraId="367BC409"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В том числе практических и лабораторных занятий</w:t>
            </w:r>
          </w:p>
          <w:p w14:paraId="451C6935" w14:textId="77777777" w:rsidR="00775540" w:rsidRPr="00775540" w:rsidRDefault="00775540" w:rsidP="00775540">
            <w:pPr>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bCs/>
                <w:sz w:val="24"/>
                <w:szCs w:val="24"/>
                <w:lang w:eastAsia="ru-RU"/>
              </w:rPr>
              <w:t>Практическое занятие 5 «Проектировочный расчет заклепочного соединения».</w:t>
            </w:r>
          </w:p>
          <w:p w14:paraId="6DFCEB38" w14:textId="77777777" w:rsidR="00775540" w:rsidRPr="00775540" w:rsidRDefault="00775540" w:rsidP="00775540">
            <w:pPr>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bCs/>
                <w:sz w:val="24"/>
                <w:szCs w:val="24"/>
                <w:lang w:eastAsia="ru-RU"/>
              </w:rPr>
              <w:t>Практическое занятие 6 «Проектировочный расчет сварного соединения».</w:t>
            </w:r>
          </w:p>
          <w:p w14:paraId="1AD8C2CD" w14:textId="77777777" w:rsidR="00775540" w:rsidRPr="00775540" w:rsidRDefault="00775540" w:rsidP="00775540">
            <w:pPr>
              <w:rPr>
                <w:rFonts w:ascii="Times New Roman" w:eastAsia="Times New Roman" w:hAnsi="Times New Roman" w:cs="Times New Roman"/>
                <w:b/>
                <w:sz w:val="24"/>
                <w:szCs w:val="24"/>
                <w:lang w:eastAsia="ru-RU"/>
              </w:rPr>
            </w:pPr>
            <w:r w:rsidRPr="00775540">
              <w:rPr>
                <w:rFonts w:ascii="Times New Roman" w:eastAsia="Times New Roman" w:hAnsi="Times New Roman" w:cs="Times New Roman"/>
                <w:bCs/>
                <w:sz w:val="24"/>
                <w:szCs w:val="24"/>
                <w:lang w:eastAsia="ru-RU"/>
              </w:rPr>
              <w:t>Практическое занятие 7 «Проектировочный расчет клеевого соединения»</w:t>
            </w:r>
          </w:p>
        </w:tc>
      </w:tr>
      <w:tr w:rsidR="00775540" w:rsidRPr="00775540" w14:paraId="5A7D2E82" w14:textId="77777777" w:rsidTr="00775540">
        <w:tc>
          <w:tcPr>
            <w:tcW w:w="0" w:type="auto"/>
            <w:vMerge w:val="restart"/>
            <w:tcBorders>
              <w:top w:val="single" w:sz="4" w:space="0" w:color="auto"/>
              <w:left w:val="single" w:sz="4" w:space="0" w:color="auto"/>
              <w:right w:val="single" w:sz="4" w:space="0" w:color="auto"/>
            </w:tcBorders>
          </w:tcPr>
          <w:p w14:paraId="451B2EC2"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Тема 2.4. Проектирование агрегатов летательных аппаратов</w:t>
            </w:r>
          </w:p>
        </w:tc>
        <w:tc>
          <w:tcPr>
            <w:tcW w:w="3841" w:type="pct"/>
            <w:tcBorders>
              <w:top w:val="single" w:sz="4" w:space="0" w:color="auto"/>
              <w:left w:val="single" w:sz="4" w:space="0" w:color="auto"/>
              <w:bottom w:val="single" w:sz="4" w:space="0" w:color="auto"/>
              <w:right w:val="single" w:sz="4" w:space="0" w:color="auto"/>
            </w:tcBorders>
          </w:tcPr>
          <w:p w14:paraId="3EDDB533"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Содержание</w:t>
            </w:r>
          </w:p>
        </w:tc>
      </w:tr>
      <w:tr w:rsidR="00775540" w:rsidRPr="00775540" w14:paraId="0A17A2EA" w14:textId="77777777" w:rsidTr="00775540">
        <w:tc>
          <w:tcPr>
            <w:tcW w:w="0" w:type="auto"/>
            <w:vMerge/>
            <w:tcBorders>
              <w:left w:val="single" w:sz="4" w:space="0" w:color="auto"/>
              <w:right w:val="single" w:sz="4" w:space="0" w:color="auto"/>
            </w:tcBorders>
          </w:tcPr>
          <w:p w14:paraId="0F6E07EC" w14:textId="77777777" w:rsidR="00775540" w:rsidRPr="00775540" w:rsidRDefault="00775540" w:rsidP="00775540">
            <w:pPr>
              <w:rPr>
                <w:rFonts w:ascii="Times New Roman" w:eastAsia="Times New Roman" w:hAnsi="Times New Roman" w:cs="Times New Roman"/>
                <w:sz w:val="24"/>
                <w:szCs w:val="24"/>
                <w:lang w:eastAsia="ru-RU"/>
              </w:rPr>
            </w:pPr>
          </w:p>
        </w:tc>
        <w:tc>
          <w:tcPr>
            <w:tcW w:w="3841" w:type="pct"/>
            <w:tcBorders>
              <w:top w:val="single" w:sz="4" w:space="0" w:color="auto"/>
              <w:left w:val="single" w:sz="4" w:space="0" w:color="auto"/>
              <w:bottom w:val="single" w:sz="4" w:space="0" w:color="auto"/>
              <w:right w:val="single" w:sz="4" w:space="0" w:color="auto"/>
            </w:tcBorders>
          </w:tcPr>
          <w:p w14:paraId="0B32A248"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 xml:space="preserve">Проектирование несущих поверхностей </w:t>
            </w:r>
            <w:r w:rsidRPr="00775540">
              <w:rPr>
                <w:rFonts w:ascii="Times New Roman" w:eastAsia="Times New Roman" w:hAnsi="Times New Roman" w:cs="Times New Roman"/>
                <w:sz w:val="24"/>
                <w:szCs w:val="24"/>
                <w:lang w:eastAsia="x-none"/>
              </w:rPr>
              <w:t>летательного аппарата.</w:t>
            </w:r>
          </w:p>
          <w:p w14:paraId="30886AD1"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Определение геометрических параметров лонжеронных, кессонных, моноблочных крыльев.</w:t>
            </w:r>
          </w:p>
          <w:p w14:paraId="7C76926A"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Выбор конструктивно-силовой схемы (</w:t>
            </w:r>
            <w:r w:rsidRPr="00775540">
              <w:rPr>
                <w:rFonts w:ascii="Times New Roman" w:eastAsia="Times New Roman" w:hAnsi="Times New Roman" w:cs="Times New Roman"/>
                <w:sz w:val="24"/>
                <w:szCs w:val="24"/>
                <w:lang w:val="x-none" w:eastAsia="x-none"/>
              </w:rPr>
              <w:t>КСС</w:t>
            </w:r>
            <w:r w:rsidRPr="00775540">
              <w:rPr>
                <w:rFonts w:ascii="Times New Roman" w:eastAsia="Times New Roman" w:hAnsi="Times New Roman" w:cs="Times New Roman"/>
                <w:sz w:val="24"/>
                <w:szCs w:val="24"/>
                <w:lang w:eastAsia="x-none"/>
              </w:rPr>
              <w:t>)</w:t>
            </w:r>
            <w:r w:rsidRPr="00775540">
              <w:rPr>
                <w:rFonts w:ascii="Times New Roman" w:eastAsia="Times New Roman" w:hAnsi="Times New Roman" w:cs="Times New Roman"/>
                <w:sz w:val="24"/>
                <w:szCs w:val="24"/>
                <w:lang w:val="x-none" w:eastAsia="x-none"/>
              </w:rPr>
              <w:t xml:space="preserve"> крыльев в зависимости от уровня нагрузки.</w:t>
            </w:r>
          </w:p>
          <w:p w14:paraId="6BDBD914"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Проектирование узлов соединения крыла с корпусом.</w:t>
            </w:r>
          </w:p>
          <w:p w14:paraId="6C23B5BF"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 xml:space="preserve">Проектирование корпуса </w:t>
            </w:r>
            <w:r w:rsidRPr="00775540">
              <w:rPr>
                <w:rFonts w:ascii="Times New Roman" w:eastAsia="Times New Roman" w:hAnsi="Times New Roman" w:cs="Times New Roman"/>
                <w:sz w:val="24"/>
                <w:szCs w:val="24"/>
                <w:lang w:eastAsia="x-none"/>
              </w:rPr>
              <w:t>летательного аппарата.</w:t>
            </w:r>
          </w:p>
          <w:p w14:paraId="3100465E"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Конструктивно-силовые схемы корпусов.</w:t>
            </w:r>
          </w:p>
          <w:p w14:paraId="72983FDD"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Определения геометрических параметров лонжеронных, стрингерных, моноблочных корпусов.</w:t>
            </w:r>
          </w:p>
          <w:p w14:paraId="55D6F892"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Проектирование станов корпусов.</w:t>
            </w:r>
          </w:p>
          <w:p w14:paraId="330AD979"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Проектирование органов и механизмов управления</w:t>
            </w:r>
            <w:r w:rsidRPr="00775540">
              <w:rPr>
                <w:rFonts w:ascii="Times New Roman" w:eastAsia="Times New Roman" w:hAnsi="Times New Roman" w:cs="Times New Roman"/>
                <w:sz w:val="24"/>
                <w:szCs w:val="24"/>
                <w:lang w:eastAsia="x-none"/>
              </w:rPr>
              <w:t>.</w:t>
            </w:r>
          </w:p>
          <w:p w14:paraId="4245C808"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Особенности проектирования органов управления. Определение геометрических параметров элементов проводки</w:t>
            </w:r>
          </w:p>
        </w:tc>
      </w:tr>
      <w:tr w:rsidR="00775540" w:rsidRPr="00775540" w14:paraId="18EF3A24" w14:textId="77777777" w:rsidTr="00DD24B8">
        <w:trPr>
          <w:trHeight w:val="1950"/>
        </w:trPr>
        <w:tc>
          <w:tcPr>
            <w:tcW w:w="0" w:type="auto"/>
            <w:vMerge/>
            <w:tcBorders>
              <w:left w:val="single" w:sz="4" w:space="0" w:color="auto"/>
              <w:right w:val="single" w:sz="4" w:space="0" w:color="auto"/>
            </w:tcBorders>
            <w:vAlign w:val="center"/>
          </w:tcPr>
          <w:p w14:paraId="47D1B3D7" w14:textId="77777777" w:rsidR="00775540" w:rsidRPr="00775540" w:rsidRDefault="00775540" w:rsidP="00775540">
            <w:pPr>
              <w:rPr>
                <w:rFonts w:ascii="Times New Roman" w:eastAsia="Times New Roman" w:hAnsi="Times New Roman" w:cs="Times New Roman"/>
                <w:b/>
                <w:bCs/>
                <w:sz w:val="24"/>
                <w:szCs w:val="24"/>
                <w:lang w:eastAsia="ru-RU"/>
              </w:rPr>
            </w:pPr>
          </w:p>
        </w:tc>
        <w:tc>
          <w:tcPr>
            <w:tcW w:w="3841" w:type="pct"/>
            <w:tcBorders>
              <w:top w:val="single" w:sz="4" w:space="0" w:color="auto"/>
              <w:left w:val="single" w:sz="4" w:space="0" w:color="auto"/>
              <w:bottom w:val="single" w:sz="4" w:space="0" w:color="auto"/>
              <w:right w:val="single" w:sz="4" w:space="0" w:color="auto"/>
            </w:tcBorders>
          </w:tcPr>
          <w:p w14:paraId="52ED07DC"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В том числе практических и лабораторных занятий</w:t>
            </w:r>
          </w:p>
          <w:p w14:paraId="6A536B12" w14:textId="77777777" w:rsidR="00775540" w:rsidRPr="00775540" w:rsidRDefault="00775540" w:rsidP="00775540">
            <w:pPr>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bCs/>
                <w:sz w:val="24"/>
                <w:szCs w:val="24"/>
                <w:lang w:eastAsia="ru-RU"/>
              </w:rPr>
              <w:t>Практическое занятие 8 «</w:t>
            </w:r>
            <w:r w:rsidRPr="00775540">
              <w:rPr>
                <w:rFonts w:ascii="Times New Roman" w:eastAsia="Times New Roman" w:hAnsi="Times New Roman" w:cs="Times New Roman"/>
                <w:sz w:val="24"/>
                <w:szCs w:val="24"/>
                <w:lang w:eastAsia="ru-RU"/>
              </w:rPr>
              <w:t>Определение конструктивных параметров несущих поверхностей</w:t>
            </w:r>
            <w:r w:rsidRPr="00775540">
              <w:rPr>
                <w:rFonts w:ascii="Times New Roman" w:eastAsia="Times New Roman" w:hAnsi="Times New Roman" w:cs="Times New Roman"/>
                <w:bCs/>
                <w:sz w:val="24"/>
                <w:szCs w:val="24"/>
                <w:lang w:eastAsia="ru-RU"/>
              </w:rPr>
              <w:t>».</w:t>
            </w:r>
          </w:p>
          <w:p w14:paraId="1D3F7DD0" w14:textId="77777777" w:rsidR="00775540" w:rsidRPr="00775540" w:rsidRDefault="00775540" w:rsidP="00775540">
            <w:pPr>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bCs/>
                <w:sz w:val="24"/>
                <w:szCs w:val="24"/>
                <w:lang w:eastAsia="ru-RU"/>
              </w:rPr>
              <w:t>Практическое занятие 9 «</w:t>
            </w:r>
            <w:r w:rsidRPr="00775540">
              <w:rPr>
                <w:rFonts w:ascii="Times New Roman" w:eastAsia="Times New Roman" w:hAnsi="Times New Roman" w:cs="Times New Roman"/>
                <w:sz w:val="24"/>
                <w:szCs w:val="24"/>
                <w:lang w:eastAsia="ru-RU"/>
              </w:rPr>
              <w:t>Проектировочный расчет узлов крепления крыла к корпусу</w:t>
            </w:r>
            <w:r w:rsidRPr="00775540">
              <w:rPr>
                <w:rFonts w:ascii="Times New Roman" w:eastAsia="Times New Roman" w:hAnsi="Times New Roman" w:cs="Times New Roman"/>
                <w:bCs/>
                <w:sz w:val="24"/>
                <w:szCs w:val="24"/>
                <w:lang w:eastAsia="ru-RU"/>
              </w:rPr>
              <w:t>».</w:t>
            </w:r>
          </w:p>
          <w:p w14:paraId="27CA5A19" w14:textId="3AD36D03" w:rsidR="00775540" w:rsidRPr="00775540" w:rsidRDefault="00775540" w:rsidP="00775540">
            <w:pPr>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bCs/>
                <w:sz w:val="24"/>
                <w:szCs w:val="24"/>
                <w:lang w:eastAsia="ru-RU"/>
              </w:rPr>
              <w:t>Практическое занятие 10 «</w:t>
            </w:r>
            <w:r w:rsidRPr="00775540">
              <w:rPr>
                <w:rFonts w:ascii="Times New Roman" w:eastAsia="Times New Roman" w:hAnsi="Times New Roman" w:cs="Times New Roman"/>
                <w:sz w:val="24"/>
                <w:szCs w:val="24"/>
                <w:lang w:eastAsia="ru-RU"/>
              </w:rPr>
              <w:t>Определение конструктивных параметров стыков корпуса</w:t>
            </w:r>
            <w:r w:rsidRPr="00775540">
              <w:rPr>
                <w:rFonts w:ascii="Times New Roman" w:eastAsia="Times New Roman" w:hAnsi="Times New Roman" w:cs="Times New Roman"/>
                <w:bCs/>
                <w:sz w:val="24"/>
                <w:szCs w:val="24"/>
                <w:lang w:eastAsia="ru-RU"/>
              </w:rPr>
              <w:t>»</w:t>
            </w:r>
          </w:p>
        </w:tc>
      </w:tr>
      <w:tr w:rsidR="00775540" w:rsidRPr="00775540" w14:paraId="3B0B93FC" w14:textId="77777777" w:rsidTr="00775540">
        <w:trPr>
          <w:trHeight w:val="255"/>
        </w:trPr>
        <w:tc>
          <w:tcPr>
            <w:tcW w:w="0" w:type="auto"/>
            <w:vMerge/>
            <w:tcBorders>
              <w:left w:val="single" w:sz="4" w:space="0" w:color="auto"/>
              <w:bottom w:val="single" w:sz="4" w:space="0" w:color="auto"/>
              <w:right w:val="single" w:sz="4" w:space="0" w:color="auto"/>
            </w:tcBorders>
            <w:vAlign w:val="center"/>
          </w:tcPr>
          <w:p w14:paraId="5104C7D5" w14:textId="77777777" w:rsidR="00775540" w:rsidRPr="00775540" w:rsidRDefault="00775540" w:rsidP="00775540">
            <w:pPr>
              <w:rPr>
                <w:rFonts w:ascii="Times New Roman" w:eastAsia="Times New Roman" w:hAnsi="Times New Roman" w:cs="Times New Roman"/>
                <w:b/>
                <w:bCs/>
                <w:sz w:val="24"/>
                <w:szCs w:val="24"/>
                <w:lang w:eastAsia="ru-RU"/>
              </w:rPr>
            </w:pPr>
          </w:p>
        </w:tc>
        <w:tc>
          <w:tcPr>
            <w:tcW w:w="3841" w:type="pct"/>
            <w:tcBorders>
              <w:top w:val="single" w:sz="4" w:space="0" w:color="auto"/>
              <w:left w:val="single" w:sz="4" w:space="0" w:color="auto"/>
              <w:bottom w:val="single" w:sz="4" w:space="0" w:color="auto"/>
              <w:right w:val="single" w:sz="4" w:space="0" w:color="auto"/>
            </w:tcBorders>
          </w:tcPr>
          <w:p w14:paraId="7B940D08" w14:textId="77777777" w:rsidR="00775540" w:rsidRDefault="00775540" w:rsidP="0077554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730820" w14:textId="79C4D64D" w:rsidR="00775540" w:rsidRPr="00775540" w:rsidRDefault="00775540" w:rsidP="00775540">
            <w:pPr>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540" w:rsidRPr="00775540" w14:paraId="462A4464" w14:textId="77777777" w:rsidTr="00775540">
        <w:tc>
          <w:tcPr>
            <w:tcW w:w="5000" w:type="pct"/>
            <w:gridSpan w:val="2"/>
            <w:tcBorders>
              <w:top w:val="single" w:sz="4" w:space="0" w:color="auto"/>
              <w:left w:val="single" w:sz="4" w:space="0" w:color="auto"/>
              <w:bottom w:val="single" w:sz="4" w:space="0" w:color="auto"/>
              <w:right w:val="single" w:sz="4" w:space="0" w:color="auto"/>
            </w:tcBorders>
            <w:hideMark/>
          </w:tcPr>
          <w:p w14:paraId="2C962E60" w14:textId="77777777" w:rsidR="00775540" w:rsidRPr="00775540" w:rsidRDefault="00775540" w:rsidP="00775540">
            <w:pPr>
              <w:rPr>
                <w:rFonts w:ascii="Times New Roman" w:eastAsia="Times New Roman" w:hAnsi="Times New Roman" w:cs="Times New Roman"/>
                <w:b/>
                <w:bCs/>
                <w:i/>
                <w:sz w:val="24"/>
                <w:szCs w:val="24"/>
                <w:lang w:eastAsia="ru-RU"/>
              </w:rPr>
            </w:pPr>
            <w:r w:rsidRPr="00775540">
              <w:rPr>
                <w:rFonts w:ascii="Times New Roman" w:eastAsia="Times New Roman" w:hAnsi="Times New Roman" w:cs="Times New Roman"/>
                <w:b/>
                <w:bCs/>
                <w:sz w:val="24"/>
                <w:szCs w:val="24"/>
                <w:lang w:eastAsia="ru-RU"/>
              </w:rPr>
              <w:t xml:space="preserve">Учебная практика </w:t>
            </w:r>
            <w:r w:rsidRPr="00775540">
              <w:rPr>
                <w:rFonts w:ascii="Times New Roman" w:eastAsia="Times New Roman" w:hAnsi="Times New Roman" w:cs="Times New Roman"/>
                <w:b/>
                <w:bCs/>
                <w:i/>
                <w:sz w:val="24"/>
                <w:szCs w:val="24"/>
                <w:lang w:eastAsia="ru-RU"/>
              </w:rPr>
              <w:t>раздела №2</w:t>
            </w:r>
          </w:p>
          <w:p w14:paraId="187DF4AA"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 xml:space="preserve">Виды работ </w:t>
            </w:r>
          </w:p>
          <w:p w14:paraId="331FE4CA" w14:textId="77777777" w:rsidR="00775540" w:rsidRPr="00775540" w:rsidRDefault="00775540" w:rsidP="00775540">
            <w:pPr>
              <w:tabs>
                <w:tab w:val="left" w:pos="306"/>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sz w:val="24"/>
                <w:szCs w:val="24"/>
                <w:lang w:eastAsia="x-none"/>
              </w:rPr>
              <w:t>Изучение нормативно</w:t>
            </w:r>
            <w:r w:rsidRPr="00775540">
              <w:rPr>
                <w:rFonts w:ascii="Times New Roman" w:eastAsia="Times New Roman" w:hAnsi="Times New Roman" w:cs="Times New Roman"/>
                <w:sz w:val="24"/>
                <w:szCs w:val="24"/>
                <w:lang w:val="x-none" w:eastAsia="x-none"/>
              </w:rPr>
              <w:t>-техническ</w:t>
            </w:r>
            <w:r w:rsidRPr="00775540">
              <w:rPr>
                <w:rFonts w:ascii="Times New Roman" w:eastAsia="Times New Roman" w:hAnsi="Times New Roman" w:cs="Times New Roman"/>
                <w:sz w:val="24"/>
                <w:szCs w:val="24"/>
                <w:lang w:eastAsia="x-none"/>
              </w:rPr>
              <w:t>ой</w:t>
            </w:r>
            <w:r w:rsidRPr="00775540">
              <w:rPr>
                <w:rFonts w:ascii="Times New Roman" w:eastAsia="Times New Roman" w:hAnsi="Times New Roman" w:cs="Times New Roman"/>
                <w:sz w:val="24"/>
                <w:szCs w:val="24"/>
                <w:lang w:val="x-none" w:eastAsia="x-none"/>
              </w:rPr>
              <w:t xml:space="preserve"> документация: единая система конструкторской документации;</w:t>
            </w:r>
            <w:r w:rsidRPr="00775540">
              <w:rPr>
                <w:rFonts w:ascii="Times New Roman" w:eastAsia="Times New Roman" w:hAnsi="Times New Roman" w:cs="Times New Roman"/>
                <w:sz w:val="24"/>
                <w:szCs w:val="24"/>
                <w:lang w:eastAsia="x-none"/>
              </w:rPr>
              <w:t xml:space="preserve"> </w:t>
            </w:r>
            <w:r w:rsidRPr="00775540">
              <w:rPr>
                <w:rFonts w:ascii="Times New Roman" w:eastAsia="Times New Roman" w:hAnsi="Times New Roman" w:cs="Times New Roman"/>
                <w:sz w:val="24"/>
                <w:szCs w:val="24"/>
                <w:lang w:val="x-none" w:eastAsia="x-none"/>
              </w:rPr>
              <w:t>руководств</w:t>
            </w:r>
            <w:r w:rsidRPr="00775540">
              <w:rPr>
                <w:rFonts w:ascii="Times New Roman" w:eastAsia="Times New Roman" w:hAnsi="Times New Roman" w:cs="Times New Roman"/>
                <w:sz w:val="24"/>
                <w:szCs w:val="24"/>
                <w:lang w:eastAsia="x-none"/>
              </w:rPr>
              <w:t>а</w:t>
            </w:r>
            <w:r w:rsidRPr="00775540">
              <w:rPr>
                <w:rFonts w:ascii="Times New Roman" w:eastAsia="Times New Roman" w:hAnsi="Times New Roman" w:cs="Times New Roman"/>
                <w:sz w:val="24"/>
                <w:szCs w:val="24"/>
                <w:lang w:val="x-none" w:eastAsia="x-none"/>
              </w:rPr>
              <w:t xml:space="preserve"> для конструкторов по прочности и по ресурсу; норм прочности; перечн</w:t>
            </w:r>
            <w:r w:rsidRPr="00775540">
              <w:rPr>
                <w:rFonts w:ascii="Times New Roman" w:eastAsia="Times New Roman" w:hAnsi="Times New Roman" w:cs="Times New Roman"/>
                <w:sz w:val="24"/>
                <w:szCs w:val="24"/>
                <w:lang w:eastAsia="x-none"/>
              </w:rPr>
              <w:t>ей</w:t>
            </w:r>
            <w:r w:rsidRPr="00775540">
              <w:rPr>
                <w:rFonts w:ascii="Times New Roman" w:eastAsia="Times New Roman" w:hAnsi="Times New Roman" w:cs="Times New Roman"/>
                <w:sz w:val="24"/>
                <w:szCs w:val="24"/>
                <w:lang w:val="x-none" w:eastAsia="x-none"/>
              </w:rPr>
              <w:t xml:space="preserve"> нормализованных элементов узлов и деталей; ограничительны</w:t>
            </w:r>
            <w:r w:rsidRPr="00775540">
              <w:rPr>
                <w:rFonts w:ascii="Times New Roman" w:eastAsia="Times New Roman" w:hAnsi="Times New Roman" w:cs="Times New Roman"/>
                <w:sz w:val="24"/>
                <w:szCs w:val="24"/>
                <w:lang w:eastAsia="x-none"/>
              </w:rPr>
              <w:t>х</w:t>
            </w:r>
            <w:r w:rsidRPr="00775540">
              <w:rPr>
                <w:rFonts w:ascii="Times New Roman" w:eastAsia="Times New Roman" w:hAnsi="Times New Roman" w:cs="Times New Roman"/>
                <w:sz w:val="24"/>
                <w:szCs w:val="24"/>
                <w:lang w:val="x-none" w:eastAsia="x-none"/>
              </w:rPr>
              <w:t xml:space="preserve"> сортамент</w:t>
            </w:r>
            <w:r w:rsidRPr="00775540">
              <w:rPr>
                <w:rFonts w:ascii="Times New Roman" w:eastAsia="Times New Roman" w:hAnsi="Times New Roman" w:cs="Times New Roman"/>
                <w:sz w:val="24"/>
                <w:szCs w:val="24"/>
                <w:lang w:eastAsia="x-none"/>
              </w:rPr>
              <w:t>ов</w:t>
            </w:r>
            <w:r w:rsidRPr="00775540">
              <w:rPr>
                <w:rFonts w:ascii="Times New Roman" w:eastAsia="Times New Roman" w:hAnsi="Times New Roman" w:cs="Times New Roman"/>
                <w:sz w:val="24"/>
                <w:szCs w:val="24"/>
                <w:lang w:val="x-none" w:eastAsia="x-none"/>
              </w:rPr>
              <w:t>, применяемы</w:t>
            </w:r>
            <w:r w:rsidRPr="00775540">
              <w:rPr>
                <w:rFonts w:ascii="Times New Roman" w:eastAsia="Times New Roman" w:hAnsi="Times New Roman" w:cs="Times New Roman"/>
                <w:sz w:val="24"/>
                <w:szCs w:val="24"/>
                <w:lang w:eastAsia="x-none"/>
              </w:rPr>
              <w:t>х</w:t>
            </w:r>
            <w:r w:rsidRPr="00775540">
              <w:rPr>
                <w:rFonts w:ascii="Times New Roman" w:eastAsia="Times New Roman" w:hAnsi="Times New Roman" w:cs="Times New Roman"/>
                <w:sz w:val="24"/>
                <w:szCs w:val="24"/>
                <w:lang w:val="x-none" w:eastAsia="x-none"/>
              </w:rPr>
              <w:t xml:space="preserve"> в авиационной промышленности;</w:t>
            </w:r>
            <w:r w:rsidRPr="00775540">
              <w:rPr>
                <w:rFonts w:ascii="Times New Roman" w:eastAsia="Times New Roman" w:hAnsi="Times New Roman" w:cs="Times New Roman"/>
                <w:sz w:val="24"/>
                <w:szCs w:val="24"/>
                <w:lang w:eastAsia="x-none"/>
              </w:rPr>
              <w:t xml:space="preserve"> </w:t>
            </w:r>
            <w:r w:rsidRPr="00775540">
              <w:rPr>
                <w:rFonts w:ascii="Times New Roman" w:eastAsia="Times New Roman" w:hAnsi="Times New Roman" w:cs="Times New Roman"/>
                <w:sz w:val="24"/>
                <w:szCs w:val="24"/>
                <w:lang w:val="x-none" w:eastAsia="x-none"/>
              </w:rPr>
              <w:t>систем</w:t>
            </w:r>
            <w:r w:rsidRPr="00775540">
              <w:rPr>
                <w:rFonts w:ascii="Times New Roman" w:eastAsia="Times New Roman" w:hAnsi="Times New Roman" w:cs="Times New Roman"/>
                <w:sz w:val="24"/>
                <w:szCs w:val="24"/>
                <w:lang w:eastAsia="x-none"/>
              </w:rPr>
              <w:t>ы</w:t>
            </w:r>
            <w:r w:rsidRPr="00775540">
              <w:rPr>
                <w:rFonts w:ascii="Times New Roman" w:eastAsia="Times New Roman" w:hAnsi="Times New Roman" w:cs="Times New Roman"/>
                <w:sz w:val="24"/>
                <w:szCs w:val="24"/>
                <w:lang w:val="x-none" w:eastAsia="x-none"/>
              </w:rPr>
              <w:t xml:space="preserve"> управления безопасностью полетов; авиационны</w:t>
            </w:r>
            <w:r w:rsidRPr="00775540">
              <w:rPr>
                <w:rFonts w:ascii="Times New Roman" w:eastAsia="Times New Roman" w:hAnsi="Times New Roman" w:cs="Times New Roman"/>
                <w:sz w:val="24"/>
                <w:szCs w:val="24"/>
                <w:lang w:eastAsia="x-none"/>
              </w:rPr>
              <w:t>х</w:t>
            </w:r>
            <w:r w:rsidRPr="00775540">
              <w:rPr>
                <w:rFonts w:ascii="Times New Roman" w:eastAsia="Times New Roman" w:hAnsi="Times New Roman" w:cs="Times New Roman"/>
                <w:sz w:val="24"/>
                <w:szCs w:val="24"/>
                <w:lang w:val="x-none" w:eastAsia="x-none"/>
              </w:rPr>
              <w:t xml:space="preserve"> правил; норм летной годности; технически</w:t>
            </w:r>
            <w:r w:rsidRPr="00775540">
              <w:rPr>
                <w:rFonts w:ascii="Times New Roman" w:eastAsia="Times New Roman" w:hAnsi="Times New Roman" w:cs="Times New Roman"/>
                <w:sz w:val="24"/>
                <w:szCs w:val="24"/>
                <w:lang w:eastAsia="x-none"/>
              </w:rPr>
              <w:t>х</w:t>
            </w:r>
            <w:r w:rsidRPr="00775540">
              <w:rPr>
                <w:rFonts w:ascii="Times New Roman" w:eastAsia="Times New Roman" w:hAnsi="Times New Roman" w:cs="Times New Roman"/>
                <w:sz w:val="24"/>
                <w:szCs w:val="24"/>
                <w:lang w:val="x-none" w:eastAsia="x-none"/>
              </w:rPr>
              <w:t xml:space="preserve"> требовани</w:t>
            </w:r>
            <w:r w:rsidRPr="00775540">
              <w:rPr>
                <w:rFonts w:ascii="Times New Roman" w:eastAsia="Times New Roman" w:hAnsi="Times New Roman" w:cs="Times New Roman"/>
                <w:sz w:val="24"/>
                <w:szCs w:val="24"/>
                <w:lang w:eastAsia="x-none"/>
              </w:rPr>
              <w:t>й</w:t>
            </w:r>
            <w:r w:rsidRPr="00775540">
              <w:rPr>
                <w:rFonts w:ascii="Times New Roman" w:eastAsia="Times New Roman" w:hAnsi="Times New Roman" w:cs="Times New Roman"/>
                <w:sz w:val="24"/>
                <w:szCs w:val="24"/>
                <w:lang w:val="x-none" w:eastAsia="x-none"/>
              </w:rPr>
              <w:t>, предъявляемы</w:t>
            </w:r>
            <w:r w:rsidRPr="00775540">
              <w:rPr>
                <w:rFonts w:ascii="Times New Roman" w:eastAsia="Times New Roman" w:hAnsi="Times New Roman" w:cs="Times New Roman"/>
                <w:sz w:val="24"/>
                <w:szCs w:val="24"/>
                <w:lang w:eastAsia="x-none"/>
              </w:rPr>
              <w:t>х</w:t>
            </w:r>
            <w:r w:rsidRPr="00775540">
              <w:rPr>
                <w:rFonts w:ascii="Times New Roman" w:eastAsia="Times New Roman" w:hAnsi="Times New Roman" w:cs="Times New Roman"/>
                <w:sz w:val="24"/>
                <w:szCs w:val="24"/>
                <w:lang w:val="x-none" w:eastAsia="x-none"/>
              </w:rPr>
              <w:t xml:space="preserve"> к разрабатываемым конструкциям</w:t>
            </w:r>
            <w:r w:rsidRPr="00775540">
              <w:rPr>
                <w:rFonts w:ascii="Times New Roman" w:eastAsia="Times New Roman" w:hAnsi="Times New Roman" w:cs="Times New Roman"/>
                <w:bCs/>
                <w:sz w:val="24"/>
                <w:szCs w:val="24"/>
                <w:lang w:val="x-none" w:eastAsia="x-none"/>
              </w:rPr>
              <w:t>.</w:t>
            </w:r>
          </w:p>
          <w:p w14:paraId="6998FAB6" w14:textId="77777777" w:rsidR="00775540" w:rsidRPr="00775540" w:rsidRDefault="00775540" w:rsidP="00775540">
            <w:pPr>
              <w:tabs>
                <w:tab w:val="left" w:pos="306"/>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bCs/>
                <w:sz w:val="24"/>
                <w:szCs w:val="24"/>
                <w:lang w:eastAsia="x-none"/>
              </w:rPr>
              <w:t xml:space="preserve">Изучение </w:t>
            </w:r>
            <w:r w:rsidRPr="00775540">
              <w:rPr>
                <w:rFonts w:ascii="Times New Roman" w:eastAsia="Times New Roman" w:hAnsi="Times New Roman" w:cs="Times New Roman"/>
                <w:sz w:val="24"/>
                <w:szCs w:val="24"/>
                <w:lang w:eastAsia="x-none"/>
              </w:rPr>
              <w:t>о</w:t>
            </w:r>
            <w:r w:rsidRPr="00775540">
              <w:rPr>
                <w:rFonts w:ascii="Times New Roman" w:eastAsia="Times New Roman" w:hAnsi="Times New Roman" w:cs="Times New Roman"/>
                <w:sz w:val="24"/>
                <w:szCs w:val="24"/>
                <w:lang w:val="x-none" w:eastAsia="x-none"/>
              </w:rPr>
              <w:t>снов эксплуатации авиационной техники</w:t>
            </w:r>
            <w:r w:rsidRPr="00775540">
              <w:rPr>
                <w:rFonts w:ascii="Times New Roman" w:eastAsia="Times New Roman" w:hAnsi="Times New Roman" w:cs="Times New Roman"/>
                <w:sz w:val="24"/>
                <w:szCs w:val="24"/>
                <w:lang w:eastAsia="x-none"/>
              </w:rPr>
              <w:t>.</w:t>
            </w:r>
          </w:p>
          <w:p w14:paraId="2CD71673" w14:textId="77777777" w:rsidR="00775540" w:rsidRPr="00775540" w:rsidRDefault="00775540" w:rsidP="00775540">
            <w:pPr>
              <w:tabs>
                <w:tab w:val="left" w:pos="306"/>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sz w:val="24"/>
                <w:szCs w:val="24"/>
                <w:lang w:eastAsia="x-none"/>
              </w:rPr>
              <w:t>Изучение технологии</w:t>
            </w:r>
            <w:r w:rsidRPr="00775540">
              <w:rPr>
                <w:rFonts w:ascii="Times New Roman" w:eastAsia="Times New Roman" w:hAnsi="Times New Roman" w:cs="Times New Roman"/>
                <w:sz w:val="24"/>
                <w:szCs w:val="24"/>
                <w:lang w:val="x-none" w:eastAsia="x-none"/>
              </w:rPr>
              <w:t xml:space="preserve"> информационной поддержки жизненного цикла изделия</w:t>
            </w:r>
            <w:r w:rsidRPr="00775540">
              <w:rPr>
                <w:rFonts w:ascii="Times New Roman" w:eastAsia="Times New Roman" w:hAnsi="Times New Roman" w:cs="Times New Roman"/>
                <w:sz w:val="24"/>
                <w:szCs w:val="24"/>
                <w:lang w:eastAsia="x-none"/>
              </w:rPr>
              <w:t>.</w:t>
            </w:r>
          </w:p>
          <w:p w14:paraId="5284F6B1" w14:textId="77777777" w:rsidR="00775540" w:rsidRPr="00775540" w:rsidRDefault="00775540" w:rsidP="00775540">
            <w:pPr>
              <w:tabs>
                <w:tab w:val="left" w:pos="306"/>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sz w:val="24"/>
                <w:szCs w:val="24"/>
                <w:lang w:eastAsia="x-none"/>
              </w:rPr>
              <w:t>Изучение требований</w:t>
            </w:r>
            <w:r w:rsidRPr="00775540">
              <w:rPr>
                <w:rFonts w:ascii="Times New Roman" w:eastAsia="Times New Roman" w:hAnsi="Times New Roman" w:cs="Times New Roman"/>
                <w:sz w:val="24"/>
                <w:szCs w:val="24"/>
                <w:lang w:val="x-none" w:eastAsia="x-none"/>
              </w:rPr>
              <w:t xml:space="preserve"> охраны труда, промышленной и экологической безопасности</w:t>
            </w:r>
            <w:r w:rsidRPr="00775540">
              <w:rPr>
                <w:rFonts w:ascii="Times New Roman" w:eastAsia="Times New Roman" w:hAnsi="Times New Roman" w:cs="Times New Roman"/>
                <w:sz w:val="24"/>
                <w:szCs w:val="24"/>
                <w:lang w:eastAsia="x-none"/>
              </w:rPr>
              <w:t>.</w:t>
            </w:r>
          </w:p>
          <w:p w14:paraId="51F8D7FD" w14:textId="77777777" w:rsidR="00775540" w:rsidRPr="00775540" w:rsidRDefault="00775540" w:rsidP="00775540">
            <w:pPr>
              <w:tabs>
                <w:tab w:val="left" w:pos="306"/>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sz w:val="24"/>
                <w:szCs w:val="24"/>
                <w:lang w:eastAsia="x-none"/>
              </w:rPr>
              <w:t>Изучение имеющейся</w:t>
            </w:r>
            <w:r w:rsidRPr="00775540">
              <w:rPr>
                <w:rFonts w:ascii="Times New Roman" w:eastAsia="Times New Roman" w:hAnsi="Times New Roman" w:cs="Times New Roman"/>
                <w:sz w:val="24"/>
                <w:szCs w:val="24"/>
                <w:lang w:val="x-none" w:eastAsia="x-none"/>
              </w:rPr>
              <w:t xml:space="preserve"> базы данных при конструировании деталей, узлов, агрегатов и систем, кинематических узлов</w:t>
            </w:r>
            <w:r w:rsidRPr="00775540">
              <w:rPr>
                <w:rFonts w:ascii="Times New Roman" w:eastAsia="Times New Roman" w:hAnsi="Times New Roman" w:cs="Times New Roman"/>
                <w:sz w:val="24"/>
                <w:szCs w:val="24"/>
                <w:lang w:eastAsia="x-none"/>
              </w:rPr>
              <w:t xml:space="preserve"> летательного аппарата.</w:t>
            </w:r>
          </w:p>
          <w:p w14:paraId="5282F022" w14:textId="77777777" w:rsidR="00775540" w:rsidRPr="00775540" w:rsidRDefault="00775540" w:rsidP="00775540">
            <w:pPr>
              <w:tabs>
                <w:tab w:val="left" w:pos="306"/>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sz w:val="24"/>
                <w:szCs w:val="24"/>
                <w:lang w:eastAsia="x-none"/>
              </w:rPr>
              <w:t>Изучение</w:t>
            </w:r>
            <w:r w:rsidRPr="00775540">
              <w:rPr>
                <w:rFonts w:ascii="Times New Roman" w:eastAsia="Times New Roman" w:hAnsi="Times New Roman" w:cs="Times New Roman"/>
                <w:sz w:val="24"/>
                <w:szCs w:val="24"/>
                <w:lang w:val="x-none" w:eastAsia="x-none"/>
              </w:rPr>
              <w:t xml:space="preserve"> </w:t>
            </w:r>
            <w:r w:rsidRPr="00775540">
              <w:rPr>
                <w:rFonts w:ascii="Times New Roman" w:eastAsia="Times New Roman" w:hAnsi="Times New Roman" w:cs="Times New Roman"/>
                <w:sz w:val="24"/>
                <w:szCs w:val="24"/>
                <w:lang w:eastAsia="x-none"/>
              </w:rPr>
              <w:t>методических материалов</w:t>
            </w:r>
            <w:r w:rsidRPr="00775540">
              <w:rPr>
                <w:rFonts w:ascii="Times New Roman" w:eastAsia="Times New Roman" w:hAnsi="Times New Roman" w:cs="Times New Roman"/>
                <w:sz w:val="24"/>
                <w:szCs w:val="24"/>
                <w:lang w:val="x-none" w:eastAsia="x-none"/>
              </w:rPr>
              <w:t xml:space="preserve"> расчета деталей и узлов на прочность</w:t>
            </w:r>
            <w:r w:rsidRPr="00775540">
              <w:rPr>
                <w:rFonts w:ascii="Times New Roman" w:eastAsia="Times New Roman" w:hAnsi="Times New Roman" w:cs="Times New Roman"/>
                <w:sz w:val="24"/>
                <w:szCs w:val="24"/>
                <w:lang w:eastAsia="x-none"/>
              </w:rPr>
              <w:t>.</w:t>
            </w:r>
          </w:p>
          <w:p w14:paraId="04431F6C" w14:textId="77777777" w:rsidR="00775540" w:rsidRPr="00775540" w:rsidRDefault="00775540" w:rsidP="00775540">
            <w:pPr>
              <w:tabs>
                <w:tab w:val="left" w:pos="306"/>
              </w:tabs>
              <w:rPr>
                <w:rFonts w:ascii="Times New Roman" w:eastAsia="Times New Roman" w:hAnsi="Times New Roman" w:cs="Times New Roman"/>
                <w:bCs/>
                <w:sz w:val="24"/>
                <w:szCs w:val="24"/>
                <w:lang w:val="x-none" w:eastAsia="x-none"/>
              </w:rPr>
            </w:pPr>
            <w:r w:rsidRPr="00775540">
              <w:rPr>
                <w:rFonts w:ascii="Times New Roman" w:eastAsia="Times New Roman" w:hAnsi="Times New Roman" w:cs="Times New Roman"/>
                <w:sz w:val="24"/>
                <w:szCs w:val="24"/>
                <w:lang w:eastAsia="x-none"/>
              </w:rPr>
              <w:lastRenderedPageBreak/>
              <w:t>Изучение</w:t>
            </w:r>
            <w:r w:rsidRPr="00775540">
              <w:rPr>
                <w:rFonts w:ascii="Times New Roman" w:eastAsia="Times New Roman" w:hAnsi="Times New Roman" w:cs="Times New Roman"/>
                <w:sz w:val="24"/>
                <w:szCs w:val="24"/>
                <w:lang w:val="x-none" w:eastAsia="x-none"/>
              </w:rPr>
              <w:t xml:space="preserve"> рекомендуемы</w:t>
            </w:r>
            <w:r w:rsidRPr="00775540">
              <w:rPr>
                <w:rFonts w:ascii="Times New Roman" w:eastAsia="Times New Roman" w:hAnsi="Times New Roman" w:cs="Times New Roman"/>
                <w:sz w:val="24"/>
                <w:szCs w:val="24"/>
                <w:lang w:eastAsia="x-none"/>
              </w:rPr>
              <w:t>х</w:t>
            </w:r>
            <w:r w:rsidRPr="00775540">
              <w:rPr>
                <w:rFonts w:ascii="Times New Roman" w:eastAsia="Times New Roman" w:hAnsi="Times New Roman" w:cs="Times New Roman"/>
                <w:sz w:val="24"/>
                <w:szCs w:val="24"/>
                <w:lang w:val="x-none" w:eastAsia="x-none"/>
              </w:rPr>
              <w:t xml:space="preserve"> справочны</w:t>
            </w:r>
            <w:r w:rsidRPr="00775540">
              <w:rPr>
                <w:rFonts w:ascii="Times New Roman" w:eastAsia="Times New Roman" w:hAnsi="Times New Roman" w:cs="Times New Roman"/>
                <w:sz w:val="24"/>
                <w:szCs w:val="24"/>
                <w:lang w:eastAsia="x-none"/>
              </w:rPr>
              <w:t>х</w:t>
            </w:r>
            <w:r w:rsidRPr="00775540">
              <w:rPr>
                <w:rFonts w:ascii="Times New Roman" w:eastAsia="Times New Roman" w:hAnsi="Times New Roman" w:cs="Times New Roman"/>
                <w:sz w:val="24"/>
                <w:szCs w:val="24"/>
                <w:lang w:val="x-none" w:eastAsia="x-none"/>
              </w:rPr>
              <w:t xml:space="preserve"> материал</w:t>
            </w:r>
            <w:r w:rsidRPr="00775540">
              <w:rPr>
                <w:rFonts w:ascii="Times New Roman" w:eastAsia="Times New Roman" w:hAnsi="Times New Roman" w:cs="Times New Roman"/>
                <w:sz w:val="24"/>
                <w:szCs w:val="24"/>
                <w:lang w:eastAsia="x-none"/>
              </w:rPr>
              <w:t>ов</w:t>
            </w:r>
            <w:r w:rsidRPr="00775540">
              <w:rPr>
                <w:rFonts w:ascii="Times New Roman" w:eastAsia="Times New Roman" w:hAnsi="Times New Roman" w:cs="Times New Roman"/>
                <w:sz w:val="24"/>
                <w:szCs w:val="24"/>
                <w:lang w:val="x-none" w:eastAsia="x-none"/>
              </w:rPr>
              <w:t xml:space="preserve"> и ограничительны</w:t>
            </w:r>
            <w:r w:rsidRPr="00775540">
              <w:rPr>
                <w:rFonts w:ascii="Times New Roman" w:eastAsia="Times New Roman" w:hAnsi="Times New Roman" w:cs="Times New Roman"/>
                <w:sz w:val="24"/>
                <w:szCs w:val="24"/>
                <w:lang w:eastAsia="x-none"/>
              </w:rPr>
              <w:t>х</w:t>
            </w:r>
            <w:r w:rsidRPr="00775540">
              <w:rPr>
                <w:rFonts w:ascii="Times New Roman" w:eastAsia="Times New Roman" w:hAnsi="Times New Roman" w:cs="Times New Roman"/>
                <w:sz w:val="24"/>
                <w:szCs w:val="24"/>
                <w:lang w:val="x-none" w:eastAsia="x-none"/>
              </w:rPr>
              <w:t>сортамент</w:t>
            </w:r>
            <w:r w:rsidRPr="00775540">
              <w:rPr>
                <w:rFonts w:ascii="Times New Roman" w:eastAsia="Times New Roman" w:hAnsi="Times New Roman" w:cs="Times New Roman"/>
                <w:sz w:val="24"/>
                <w:szCs w:val="24"/>
                <w:lang w:eastAsia="x-none"/>
              </w:rPr>
              <w:t xml:space="preserve">ов </w:t>
            </w:r>
            <w:r w:rsidRPr="00775540">
              <w:rPr>
                <w:rFonts w:ascii="Times New Roman" w:eastAsia="Times New Roman" w:hAnsi="Times New Roman" w:cs="Times New Roman"/>
                <w:sz w:val="24"/>
                <w:szCs w:val="24"/>
                <w:lang w:val="x-none" w:eastAsia="x-none"/>
              </w:rPr>
              <w:t>по конструкционным материалам, стандартизованным изделиям, смазкам, топливам, рабочим жидкостям, систем</w:t>
            </w:r>
            <w:r w:rsidRPr="00775540">
              <w:rPr>
                <w:rFonts w:ascii="Times New Roman" w:eastAsia="Times New Roman" w:hAnsi="Times New Roman" w:cs="Times New Roman"/>
                <w:sz w:val="24"/>
                <w:szCs w:val="24"/>
                <w:lang w:eastAsia="x-none"/>
              </w:rPr>
              <w:t>ам</w:t>
            </w:r>
            <w:r w:rsidRPr="00775540">
              <w:rPr>
                <w:rFonts w:ascii="Times New Roman" w:eastAsia="Times New Roman" w:hAnsi="Times New Roman" w:cs="Times New Roman"/>
                <w:sz w:val="24"/>
                <w:szCs w:val="24"/>
                <w:lang w:val="x-none" w:eastAsia="x-none"/>
              </w:rPr>
              <w:t xml:space="preserve"> предельных отклонений</w:t>
            </w:r>
            <w:r w:rsidRPr="00775540">
              <w:rPr>
                <w:rFonts w:ascii="Times New Roman" w:eastAsia="Times New Roman" w:hAnsi="Times New Roman" w:cs="Times New Roman"/>
                <w:sz w:val="24"/>
                <w:szCs w:val="24"/>
                <w:lang w:eastAsia="x-none"/>
              </w:rPr>
              <w:t xml:space="preserve"> размеров и форм.</w:t>
            </w:r>
          </w:p>
          <w:p w14:paraId="1E192843" w14:textId="77777777" w:rsidR="00775540" w:rsidRPr="00775540" w:rsidRDefault="00775540" w:rsidP="00775540">
            <w:pPr>
              <w:tabs>
                <w:tab w:val="left" w:pos="306"/>
              </w:tabs>
              <w:rPr>
                <w:rFonts w:ascii="Times New Roman" w:eastAsia="Times New Roman" w:hAnsi="Times New Roman" w:cs="Times New Roman"/>
                <w:bCs/>
                <w:sz w:val="24"/>
                <w:szCs w:val="24"/>
                <w:lang w:val="x-none" w:eastAsia="x-none"/>
              </w:rPr>
            </w:pPr>
          </w:p>
        </w:tc>
      </w:tr>
      <w:tr w:rsidR="00775540" w:rsidRPr="00775540" w14:paraId="1F45CF0D" w14:textId="77777777" w:rsidTr="00775540">
        <w:tc>
          <w:tcPr>
            <w:tcW w:w="5000" w:type="pct"/>
            <w:gridSpan w:val="2"/>
            <w:tcBorders>
              <w:top w:val="single" w:sz="4" w:space="0" w:color="auto"/>
              <w:left w:val="single" w:sz="4" w:space="0" w:color="auto"/>
              <w:bottom w:val="single" w:sz="4" w:space="0" w:color="auto"/>
              <w:right w:val="single" w:sz="4" w:space="0" w:color="auto"/>
            </w:tcBorders>
          </w:tcPr>
          <w:p w14:paraId="5E8E970E" w14:textId="196E2056"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lastRenderedPageBreak/>
              <w:t>Раздел 3. Разработки проекта электронного макета летательного аппарата с применением ИКТ</w:t>
            </w:r>
            <w:r>
              <w:rPr>
                <w:rFonts w:ascii="Times New Roman" w:eastAsia="Times New Roman" w:hAnsi="Times New Roman" w:cs="Times New Roman"/>
                <w:b/>
                <w:bCs/>
                <w:sz w:val="24"/>
                <w:szCs w:val="24"/>
                <w:lang w:eastAsia="ru-RU"/>
              </w:rPr>
              <w:t xml:space="preserve"> (70)</w:t>
            </w:r>
          </w:p>
        </w:tc>
      </w:tr>
      <w:tr w:rsidR="00775540" w:rsidRPr="00775540" w14:paraId="279E6951" w14:textId="77777777" w:rsidTr="00775540">
        <w:tc>
          <w:tcPr>
            <w:tcW w:w="5000" w:type="pct"/>
            <w:gridSpan w:val="2"/>
            <w:tcBorders>
              <w:top w:val="single" w:sz="4" w:space="0" w:color="auto"/>
              <w:left w:val="single" w:sz="4" w:space="0" w:color="auto"/>
              <w:bottom w:val="single" w:sz="4" w:space="0" w:color="auto"/>
              <w:right w:val="single" w:sz="4" w:space="0" w:color="auto"/>
            </w:tcBorders>
          </w:tcPr>
          <w:p w14:paraId="5424ECD4"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МДК 01.03. Создание электронных моделей авиационных изделий и их составных частей</w:t>
            </w:r>
          </w:p>
        </w:tc>
      </w:tr>
      <w:tr w:rsidR="00775540" w:rsidRPr="00775540" w14:paraId="76499103" w14:textId="77777777" w:rsidTr="00775540">
        <w:trPr>
          <w:trHeight w:val="255"/>
        </w:trPr>
        <w:tc>
          <w:tcPr>
            <w:tcW w:w="1159" w:type="pct"/>
            <w:vMerge w:val="restart"/>
          </w:tcPr>
          <w:p w14:paraId="033B1C46"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Тема 3.1 Методология решения проектных задач</w:t>
            </w:r>
          </w:p>
        </w:tc>
        <w:tc>
          <w:tcPr>
            <w:tcW w:w="3841" w:type="pct"/>
            <w:tcBorders>
              <w:top w:val="single" w:sz="4" w:space="0" w:color="auto"/>
              <w:left w:val="single" w:sz="4" w:space="0" w:color="auto"/>
              <w:bottom w:val="single" w:sz="4" w:space="0" w:color="auto"/>
              <w:right w:val="single" w:sz="4" w:space="0" w:color="auto"/>
            </w:tcBorders>
          </w:tcPr>
          <w:p w14:paraId="0DB866B9"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Содержание</w:t>
            </w:r>
          </w:p>
        </w:tc>
      </w:tr>
      <w:tr w:rsidR="00775540" w:rsidRPr="00775540" w14:paraId="137EF691" w14:textId="77777777" w:rsidTr="00775540">
        <w:trPr>
          <w:trHeight w:val="255"/>
        </w:trPr>
        <w:tc>
          <w:tcPr>
            <w:tcW w:w="1159" w:type="pct"/>
            <w:vMerge/>
          </w:tcPr>
          <w:p w14:paraId="7F4D0DB5" w14:textId="77777777" w:rsidR="00775540" w:rsidRPr="00775540" w:rsidRDefault="00775540" w:rsidP="00775540">
            <w:pPr>
              <w:rPr>
                <w:rFonts w:ascii="Times New Roman" w:eastAsia="Times New Roman" w:hAnsi="Times New Roman" w:cs="Times New Roman"/>
                <w:b/>
                <w:bCs/>
                <w:sz w:val="24"/>
                <w:szCs w:val="24"/>
                <w:lang w:eastAsia="ru-RU"/>
              </w:rPr>
            </w:pPr>
          </w:p>
        </w:tc>
        <w:tc>
          <w:tcPr>
            <w:tcW w:w="3841" w:type="pct"/>
          </w:tcPr>
          <w:p w14:paraId="4A13CF11"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Распределение отдельных видов работ в фазе проектирования. Процессы проектирования.</w:t>
            </w:r>
          </w:p>
          <w:p w14:paraId="74FB91D2"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Схема решения проектно-конструкторских задач с помощью средств вычислительной техники.</w:t>
            </w:r>
          </w:p>
          <w:p w14:paraId="72160C8A"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Основные схемы решения проектно-конструкторских задач. Программное обеспечение для решения проектно-конструкторских задач.</w:t>
            </w:r>
          </w:p>
          <w:p w14:paraId="52EBEFA9"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 xml:space="preserve">Основы организации </w:t>
            </w:r>
            <w:proofErr w:type="spellStart"/>
            <w:r w:rsidRPr="00775540">
              <w:rPr>
                <w:rFonts w:ascii="Times New Roman" w:eastAsia="Times New Roman" w:hAnsi="Times New Roman" w:cs="Times New Roman"/>
                <w:sz w:val="24"/>
                <w:szCs w:val="24"/>
                <w:lang w:val="x-none" w:eastAsia="x-none"/>
              </w:rPr>
              <w:t>компьютерно</w:t>
            </w:r>
            <w:proofErr w:type="spellEnd"/>
            <w:r w:rsidRPr="00775540">
              <w:rPr>
                <w:rFonts w:ascii="Times New Roman" w:eastAsia="Times New Roman" w:hAnsi="Times New Roman" w:cs="Times New Roman"/>
                <w:sz w:val="24"/>
                <w:szCs w:val="24"/>
                <w:lang w:val="x-none" w:eastAsia="x-none"/>
              </w:rPr>
              <w:t xml:space="preserve"> – интегрированного производства</w:t>
            </w:r>
            <w:r w:rsidRPr="00775540">
              <w:rPr>
                <w:rFonts w:ascii="Times New Roman" w:eastAsia="Times New Roman" w:hAnsi="Times New Roman" w:cs="Times New Roman"/>
                <w:sz w:val="24"/>
                <w:szCs w:val="24"/>
                <w:lang w:eastAsia="x-none"/>
              </w:rPr>
              <w:t>.</w:t>
            </w:r>
          </w:p>
          <w:p w14:paraId="40560507"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 xml:space="preserve">САПР в </w:t>
            </w:r>
            <w:proofErr w:type="spellStart"/>
            <w:r w:rsidRPr="00775540">
              <w:rPr>
                <w:rFonts w:ascii="Times New Roman" w:eastAsia="Times New Roman" w:hAnsi="Times New Roman" w:cs="Times New Roman"/>
                <w:sz w:val="24"/>
                <w:szCs w:val="24"/>
                <w:lang w:val="x-none" w:eastAsia="x-none"/>
              </w:rPr>
              <w:t>компьютерно</w:t>
            </w:r>
            <w:proofErr w:type="spellEnd"/>
            <w:r w:rsidRPr="00775540">
              <w:rPr>
                <w:rFonts w:ascii="Times New Roman" w:eastAsia="Times New Roman" w:hAnsi="Times New Roman" w:cs="Times New Roman"/>
                <w:sz w:val="24"/>
                <w:szCs w:val="24"/>
                <w:lang w:val="x-none" w:eastAsia="x-none"/>
              </w:rPr>
              <w:t xml:space="preserve"> – интегрированном производстве</w:t>
            </w:r>
            <w:r w:rsidRPr="00775540">
              <w:rPr>
                <w:rFonts w:ascii="Times New Roman" w:eastAsia="Times New Roman" w:hAnsi="Times New Roman" w:cs="Times New Roman"/>
                <w:sz w:val="24"/>
                <w:szCs w:val="24"/>
                <w:lang w:eastAsia="x-none"/>
              </w:rPr>
              <w:t>.</w:t>
            </w:r>
          </w:p>
          <w:p w14:paraId="3F0BC731"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val="x-none" w:eastAsia="x-none"/>
              </w:rPr>
              <w:t xml:space="preserve">Основы работы в САПР Основные команды построения и редактирования </w:t>
            </w:r>
            <w:r w:rsidRPr="00775540">
              <w:rPr>
                <w:rFonts w:ascii="Times New Roman" w:eastAsia="Times New Roman" w:hAnsi="Times New Roman" w:cs="Times New Roman"/>
                <w:sz w:val="24"/>
                <w:szCs w:val="24"/>
                <w:lang w:eastAsia="x-none"/>
              </w:rPr>
              <w:t>примитивов</w:t>
            </w:r>
            <w:r w:rsidRPr="00775540">
              <w:rPr>
                <w:rFonts w:ascii="Times New Roman" w:eastAsia="Times New Roman" w:hAnsi="Times New Roman" w:cs="Times New Roman"/>
                <w:sz w:val="24"/>
                <w:szCs w:val="24"/>
                <w:lang w:val="x-none" w:eastAsia="x-none"/>
              </w:rPr>
              <w:t>.</w:t>
            </w:r>
          </w:p>
          <w:p w14:paraId="41E580FC"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ru-RU"/>
              </w:rPr>
              <w:t>Создание проектной документации. Визуализация.</w:t>
            </w:r>
          </w:p>
          <w:p w14:paraId="1C9229C0"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ru-RU"/>
              </w:rPr>
              <w:t>Создание типовых геометрических тел (куб, параллелепипед) и их редактирование: снятие фасок, построение сопряжения граней, заострение граней, создание пустотелой фигуры (оболочки).</w:t>
            </w:r>
          </w:p>
          <w:p w14:paraId="2E587B4D" w14:textId="77777777" w:rsidR="00775540" w:rsidRPr="00775540" w:rsidRDefault="00775540" w:rsidP="00775540">
            <w:pPr>
              <w:tabs>
                <w:tab w:val="left" w:pos="355"/>
              </w:tabs>
              <w:contextualSpacing/>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ru-RU"/>
              </w:rPr>
              <w:t>Создание и редактирование типовых геометрических тел: цилиндр, конус, шар, тор, построение призмы, пирамиды</w:t>
            </w:r>
          </w:p>
        </w:tc>
      </w:tr>
      <w:tr w:rsidR="00775540" w:rsidRPr="00775540" w14:paraId="533FD6A1" w14:textId="77777777" w:rsidTr="00DD24B8">
        <w:trPr>
          <w:trHeight w:val="1095"/>
        </w:trPr>
        <w:tc>
          <w:tcPr>
            <w:tcW w:w="1159" w:type="pct"/>
            <w:vMerge/>
          </w:tcPr>
          <w:p w14:paraId="08C5D7FE" w14:textId="77777777" w:rsidR="00775540" w:rsidRPr="00775540" w:rsidRDefault="00775540" w:rsidP="00775540">
            <w:pPr>
              <w:rPr>
                <w:rFonts w:ascii="Times New Roman" w:eastAsia="Times New Roman" w:hAnsi="Times New Roman" w:cs="Times New Roman"/>
                <w:b/>
                <w:bCs/>
                <w:sz w:val="24"/>
                <w:szCs w:val="24"/>
                <w:lang w:eastAsia="ru-RU"/>
              </w:rPr>
            </w:pPr>
          </w:p>
        </w:tc>
        <w:tc>
          <w:tcPr>
            <w:tcW w:w="3841" w:type="pct"/>
            <w:tcBorders>
              <w:top w:val="single" w:sz="4" w:space="0" w:color="auto"/>
              <w:bottom w:val="single" w:sz="4" w:space="0" w:color="auto"/>
              <w:right w:val="single" w:sz="4" w:space="0" w:color="auto"/>
            </w:tcBorders>
          </w:tcPr>
          <w:p w14:paraId="28FBF168"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В том числе практических и лабораторных занятий</w:t>
            </w:r>
          </w:p>
          <w:p w14:paraId="6468FD38" w14:textId="77777777" w:rsidR="00775540" w:rsidRPr="00775540" w:rsidRDefault="00775540" w:rsidP="00775540">
            <w:pPr>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sz w:val="24"/>
                <w:szCs w:val="24"/>
                <w:lang w:eastAsia="ru-RU"/>
              </w:rPr>
              <w:t>Практическое занятие 1 «</w:t>
            </w:r>
            <w:r w:rsidRPr="00775540">
              <w:rPr>
                <w:rFonts w:ascii="Times New Roman" w:eastAsia="Times New Roman" w:hAnsi="Times New Roman" w:cs="Times New Roman"/>
                <w:bCs/>
                <w:sz w:val="24"/>
                <w:szCs w:val="24"/>
                <w:lang w:eastAsia="ru-RU"/>
              </w:rPr>
              <w:t>Трехмерное моделирование и визуализация».</w:t>
            </w:r>
          </w:p>
          <w:p w14:paraId="2AC73067" w14:textId="77777777" w:rsidR="00775540" w:rsidRPr="00775540" w:rsidRDefault="00775540" w:rsidP="00775540">
            <w:pPr>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sz w:val="24"/>
                <w:szCs w:val="24"/>
                <w:lang w:eastAsia="ru-RU"/>
              </w:rPr>
              <w:t>Практическое занятие 2 «</w:t>
            </w:r>
            <w:r w:rsidRPr="00775540">
              <w:rPr>
                <w:rFonts w:ascii="Times New Roman" w:eastAsia="Times New Roman" w:hAnsi="Times New Roman" w:cs="Times New Roman"/>
                <w:bCs/>
                <w:sz w:val="24"/>
                <w:szCs w:val="24"/>
                <w:lang w:eastAsia="ru-RU"/>
              </w:rPr>
              <w:t>Этапы 3D-моделирования».</w:t>
            </w:r>
          </w:p>
          <w:p w14:paraId="369897D7" w14:textId="77777777" w:rsidR="00775540" w:rsidRPr="00775540" w:rsidRDefault="00775540" w:rsidP="00775540">
            <w:pPr>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sz w:val="24"/>
                <w:szCs w:val="24"/>
                <w:lang w:eastAsia="ru-RU"/>
              </w:rPr>
              <w:t>Практическое занятие 3 «</w:t>
            </w:r>
            <w:r w:rsidRPr="00775540">
              <w:rPr>
                <w:rFonts w:ascii="Times New Roman" w:eastAsia="Times New Roman" w:hAnsi="Times New Roman" w:cs="Times New Roman"/>
                <w:bCs/>
                <w:sz w:val="24"/>
                <w:szCs w:val="24"/>
                <w:lang w:eastAsia="ru-RU"/>
              </w:rPr>
              <w:t>Стандартные 3D-примитивы».</w:t>
            </w:r>
          </w:p>
          <w:p w14:paraId="1705E455" w14:textId="77777777" w:rsidR="00775540" w:rsidRPr="00775540" w:rsidRDefault="00775540" w:rsidP="00775540">
            <w:pPr>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Практическое занятие 4 «Создание 3D тел методом выдавливания».</w:t>
            </w:r>
          </w:p>
          <w:p w14:paraId="58154075" w14:textId="77777777" w:rsidR="00775540" w:rsidRPr="00775540" w:rsidRDefault="00775540" w:rsidP="00775540">
            <w:pPr>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sz w:val="24"/>
                <w:szCs w:val="24"/>
                <w:lang w:eastAsia="ru-RU"/>
              </w:rPr>
              <w:t>Практическое занятие 5 «</w:t>
            </w:r>
            <w:r w:rsidRPr="00775540">
              <w:rPr>
                <w:rFonts w:ascii="Times New Roman" w:eastAsia="Times New Roman" w:hAnsi="Times New Roman" w:cs="Times New Roman"/>
                <w:bCs/>
                <w:sz w:val="24"/>
                <w:szCs w:val="24"/>
                <w:lang w:eastAsia="ru-RU"/>
              </w:rPr>
              <w:t>Пересечение геометрических тел плоскостью»</w:t>
            </w:r>
          </w:p>
          <w:p w14:paraId="4256AF75" w14:textId="77777777" w:rsidR="00775540" w:rsidRPr="00775540" w:rsidRDefault="00775540" w:rsidP="00775540">
            <w:pPr>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bCs/>
                <w:sz w:val="24"/>
                <w:szCs w:val="24"/>
                <w:lang w:eastAsia="ru-RU"/>
              </w:rPr>
              <w:t>Практическое занятие 6 «Построение пересекающихся фигур».</w:t>
            </w:r>
          </w:p>
          <w:p w14:paraId="1295E503" w14:textId="77777777" w:rsidR="00775540" w:rsidRPr="00775540" w:rsidRDefault="00775540" w:rsidP="00775540">
            <w:pPr>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bCs/>
                <w:sz w:val="24"/>
                <w:szCs w:val="24"/>
                <w:lang w:eastAsia="ru-RU"/>
              </w:rPr>
              <w:t>Практическое занятие 7 «Твердотельное моделирование».</w:t>
            </w:r>
          </w:p>
          <w:p w14:paraId="1B7F5ED6" w14:textId="77777777" w:rsidR="00775540" w:rsidRPr="00775540" w:rsidRDefault="00775540" w:rsidP="00775540">
            <w:pPr>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Практическое занятие 8 «</w:t>
            </w:r>
            <w:r w:rsidRPr="00775540">
              <w:rPr>
                <w:rFonts w:ascii="Times New Roman" w:eastAsia="Times New Roman" w:hAnsi="Times New Roman" w:cs="Times New Roman"/>
                <w:bCs/>
                <w:sz w:val="24"/>
                <w:szCs w:val="24"/>
                <w:lang w:eastAsia="ru-RU"/>
              </w:rPr>
              <w:t>П</w:t>
            </w:r>
            <w:r w:rsidRPr="00775540">
              <w:rPr>
                <w:rFonts w:ascii="Times New Roman" w:eastAsia="Times New Roman" w:hAnsi="Times New Roman" w:cs="Times New Roman"/>
                <w:sz w:val="24"/>
                <w:szCs w:val="24"/>
                <w:lang w:eastAsia="ru-RU"/>
              </w:rPr>
              <w:t>остроение чертежей деталей с использованием команд автоматического создания видовых экранов, видов, разрезов».</w:t>
            </w:r>
          </w:p>
          <w:p w14:paraId="0065FACF" w14:textId="77777777" w:rsidR="00775540" w:rsidRPr="00775540" w:rsidRDefault="00775540" w:rsidP="00775540">
            <w:pPr>
              <w:rPr>
                <w:rFonts w:ascii="Times New Roman" w:eastAsia="Times New Roman" w:hAnsi="Times New Roman" w:cs="Times New Roman"/>
                <w:spacing w:val="1"/>
                <w:sz w:val="24"/>
                <w:szCs w:val="24"/>
                <w:lang w:eastAsia="ru-RU"/>
              </w:rPr>
            </w:pPr>
            <w:r w:rsidRPr="00775540">
              <w:rPr>
                <w:rFonts w:ascii="Times New Roman" w:eastAsia="Times New Roman" w:hAnsi="Times New Roman" w:cs="Times New Roman"/>
                <w:sz w:val="24"/>
                <w:szCs w:val="24"/>
                <w:lang w:eastAsia="ru-RU"/>
              </w:rPr>
              <w:t>Практическое занятие 9 «</w:t>
            </w:r>
            <w:r w:rsidRPr="00775540">
              <w:rPr>
                <w:rFonts w:ascii="Times New Roman" w:eastAsia="Times New Roman" w:hAnsi="Times New Roman" w:cs="Times New Roman"/>
                <w:spacing w:val="1"/>
                <w:sz w:val="24"/>
                <w:szCs w:val="24"/>
                <w:lang w:eastAsia="ru-RU"/>
              </w:rPr>
              <w:t>Отработка основных команд построения и редактирования».</w:t>
            </w:r>
          </w:p>
          <w:p w14:paraId="63537A1D" w14:textId="77777777" w:rsidR="00775540" w:rsidRPr="00775540" w:rsidRDefault="00775540" w:rsidP="00775540">
            <w:pPr>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sz w:val="24"/>
                <w:szCs w:val="24"/>
                <w:lang w:eastAsia="ru-RU"/>
              </w:rPr>
              <w:t>Практическое занятие 10 «</w:t>
            </w:r>
            <w:r w:rsidRPr="00775540">
              <w:rPr>
                <w:rFonts w:ascii="Times New Roman" w:eastAsia="Times New Roman" w:hAnsi="Times New Roman" w:cs="Times New Roman"/>
                <w:bCs/>
                <w:sz w:val="24"/>
                <w:szCs w:val="24"/>
                <w:lang w:eastAsia="ru-RU"/>
              </w:rPr>
              <w:t>Выбор формы и определение геометрических параметров проектируемого летательного аппарата».</w:t>
            </w:r>
          </w:p>
          <w:p w14:paraId="14809D1B" w14:textId="77777777" w:rsidR="00775540" w:rsidRPr="00775540" w:rsidRDefault="00775540" w:rsidP="00775540">
            <w:pPr>
              <w:rPr>
                <w:rFonts w:ascii="Times New Roman" w:eastAsia="Times New Roman" w:hAnsi="Times New Roman" w:cs="Times New Roman"/>
                <w:bCs/>
                <w:sz w:val="24"/>
                <w:szCs w:val="24"/>
                <w:lang w:eastAsia="ru-RU"/>
              </w:rPr>
            </w:pPr>
            <w:r w:rsidRPr="00775540">
              <w:rPr>
                <w:rFonts w:ascii="Times New Roman" w:eastAsia="Times New Roman" w:hAnsi="Times New Roman" w:cs="Times New Roman"/>
                <w:sz w:val="24"/>
                <w:szCs w:val="24"/>
                <w:lang w:eastAsia="ru-RU"/>
              </w:rPr>
              <w:t>Практическое занятие 11 «</w:t>
            </w:r>
            <w:r w:rsidRPr="00775540">
              <w:rPr>
                <w:rFonts w:ascii="Times New Roman" w:eastAsia="Times New Roman" w:hAnsi="Times New Roman" w:cs="Times New Roman"/>
                <w:bCs/>
                <w:sz w:val="24"/>
                <w:szCs w:val="24"/>
                <w:lang w:eastAsia="ru-RU"/>
              </w:rPr>
              <w:t>Создание 3D моделей детали сборочной единицы».</w:t>
            </w:r>
          </w:p>
          <w:p w14:paraId="2517CC42" w14:textId="77777777" w:rsidR="00775540" w:rsidRPr="00775540" w:rsidRDefault="00775540" w:rsidP="00775540">
            <w:pPr>
              <w:rPr>
                <w:rFonts w:ascii="Times New Roman" w:eastAsia="Times New Roman" w:hAnsi="Times New Roman" w:cs="Times New Roman"/>
                <w:sz w:val="24"/>
                <w:szCs w:val="24"/>
                <w:lang w:eastAsia="ru-RU"/>
              </w:rPr>
            </w:pPr>
            <w:r w:rsidRPr="00775540">
              <w:rPr>
                <w:rFonts w:ascii="Times New Roman" w:eastAsia="Times New Roman" w:hAnsi="Times New Roman" w:cs="Times New Roman"/>
                <w:bCs/>
                <w:sz w:val="24"/>
                <w:szCs w:val="24"/>
                <w:lang w:eastAsia="ru-RU"/>
              </w:rPr>
              <w:t>Практическое занятие 12 «</w:t>
            </w:r>
            <w:r w:rsidRPr="00775540">
              <w:rPr>
                <w:rFonts w:ascii="Times New Roman" w:eastAsia="Times New Roman" w:hAnsi="Times New Roman" w:cs="Times New Roman"/>
                <w:sz w:val="24"/>
                <w:szCs w:val="24"/>
                <w:lang w:eastAsia="ru-RU"/>
              </w:rPr>
              <w:t>Создание 3D модели детали сборочной единицы типа башмак, серьга, кронштейн, фитинг, стыковочный профиль, нервюра».</w:t>
            </w:r>
          </w:p>
          <w:p w14:paraId="1D03C357" w14:textId="77777777" w:rsidR="00775540" w:rsidRPr="00775540" w:rsidRDefault="00775540" w:rsidP="00775540">
            <w:pPr>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Практическое занятие 13 «Создание рабочего чертежа детали с использованием команд автоматического создания видов».</w:t>
            </w:r>
          </w:p>
          <w:p w14:paraId="34699F65" w14:textId="77777777" w:rsidR="00775540" w:rsidRPr="00775540" w:rsidRDefault="00775540" w:rsidP="00775540">
            <w:pPr>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lastRenderedPageBreak/>
              <w:t>Практическое занятие 14 «</w:t>
            </w:r>
            <w:r w:rsidRPr="00775540">
              <w:rPr>
                <w:rFonts w:ascii="Times New Roman" w:eastAsia="Times New Roman" w:hAnsi="Times New Roman" w:cs="Times New Roman"/>
                <w:bCs/>
                <w:sz w:val="24"/>
                <w:szCs w:val="24"/>
                <w:lang w:eastAsia="ru-RU"/>
              </w:rPr>
              <w:t>Разработка сборочного чертежа агрегата</w:t>
            </w:r>
            <w:r w:rsidRPr="00775540">
              <w:rPr>
                <w:rFonts w:ascii="Times New Roman" w:eastAsia="Times New Roman" w:hAnsi="Times New Roman" w:cs="Times New Roman"/>
                <w:sz w:val="24"/>
                <w:szCs w:val="24"/>
                <w:lang w:eastAsia="ru-RU"/>
              </w:rPr>
              <w:t>».</w:t>
            </w:r>
          </w:p>
          <w:p w14:paraId="5F40C7DA" w14:textId="79D3678E" w:rsidR="00775540" w:rsidRPr="00775540" w:rsidRDefault="00775540" w:rsidP="00775540">
            <w:pPr>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Практическое занятие 15 «Выполнение спецификации сборочного чертежа</w:t>
            </w:r>
          </w:p>
        </w:tc>
      </w:tr>
      <w:tr w:rsidR="00775540" w:rsidRPr="00775540" w14:paraId="43AF061D" w14:textId="77777777" w:rsidTr="00775540">
        <w:trPr>
          <w:trHeight w:val="285"/>
        </w:trPr>
        <w:tc>
          <w:tcPr>
            <w:tcW w:w="1159" w:type="pct"/>
            <w:vMerge/>
            <w:tcBorders>
              <w:bottom w:val="single" w:sz="4" w:space="0" w:color="auto"/>
            </w:tcBorders>
          </w:tcPr>
          <w:p w14:paraId="42551A8B" w14:textId="77777777" w:rsidR="00775540" w:rsidRPr="00775540" w:rsidRDefault="00775540" w:rsidP="00775540">
            <w:pPr>
              <w:rPr>
                <w:rFonts w:ascii="Times New Roman" w:eastAsia="Times New Roman" w:hAnsi="Times New Roman" w:cs="Times New Roman"/>
                <w:b/>
                <w:bCs/>
                <w:sz w:val="24"/>
                <w:szCs w:val="24"/>
                <w:lang w:eastAsia="ru-RU"/>
              </w:rPr>
            </w:pPr>
          </w:p>
        </w:tc>
        <w:tc>
          <w:tcPr>
            <w:tcW w:w="3841" w:type="pct"/>
            <w:tcBorders>
              <w:top w:val="single" w:sz="4" w:space="0" w:color="auto"/>
              <w:bottom w:val="single" w:sz="4" w:space="0" w:color="auto"/>
              <w:right w:val="single" w:sz="4" w:space="0" w:color="auto"/>
            </w:tcBorders>
          </w:tcPr>
          <w:p w14:paraId="3E38B14A" w14:textId="77777777" w:rsidR="00775540" w:rsidRDefault="00775540" w:rsidP="0077554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E8165E" w14:textId="1FF643B8" w:rsidR="00775540" w:rsidRPr="00775540" w:rsidRDefault="00775540" w:rsidP="00775540">
            <w:pPr>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540" w:rsidRPr="00775540" w14:paraId="690ACD84" w14:textId="77777777" w:rsidTr="00775540">
        <w:tc>
          <w:tcPr>
            <w:tcW w:w="5000" w:type="pct"/>
            <w:gridSpan w:val="2"/>
            <w:tcBorders>
              <w:top w:val="single" w:sz="4" w:space="0" w:color="auto"/>
              <w:left w:val="single" w:sz="4" w:space="0" w:color="auto"/>
              <w:bottom w:val="single" w:sz="4" w:space="0" w:color="auto"/>
              <w:right w:val="single" w:sz="4" w:space="0" w:color="auto"/>
            </w:tcBorders>
          </w:tcPr>
          <w:p w14:paraId="5319AF8F" w14:textId="77777777" w:rsidR="00775540" w:rsidRPr="00775540" w:rsidRDefault="00775540" w:rsidP="00775540">
            <w:pPr>
              <w:rPr>
                <w:rFonts w:ascii="Times New Roman" w:eastAsia="Times New Roman" w:hAnsi="Times New Roman" w:cs="Times New Roman"/>
                <w:b/>
                <w:bCs/>
                <w:i/>
                <w:sz w:val="24"/>
                <w:szCs w:val="24"/>
                <w:lang w:eastAsia="ru-RU"/>
              </w:rPr>
            </w:pPr>
            <w:r w:rsidRPr="00775540">
              <w:rPr>
                <w:rFonts w:ascii="Times New Roman" w:eastAsia="Times New Roman" w:hAnsi="Times New Roman" w:cs="Times New Roman"/>
                <w:b/>
                <w:bCs/>
                <w:sz w:val="24"/>
                <w:szCs w:val="24"/>
                <w:lang w:eastAsia="ru-RU"/>
              </w:rPr>
              <w:t xml:space="preserve">Учебная практика </w:t>
            </w:r>
            <w:r w:rsidRPr="00775540">
              <w:rPr>
                <w:rFonts w:ascii="Times New Roman" w:eastAsia="Times New Roman" w:hAnsi="Times New Roman" w:cs="Times New Roman"/>
                <w:b/>
                <w:bCs/>
                <w:i/>
                <w:sz w:val="24"/>
                <w:szCs w:val="24"/>
                <w:lang w:eastAsia="ru-RU"/>
              </w:rPr>
              <w:t>раздела №3</w:t>
            </w:r>
          </w:p>
          <w:p w14:paraId="1B70EF52"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 xml:space="preserve">Виды работ </w:t>
            </w:r>
            <w:r w:rsidRPr="00775540">
              <w:rPr>
                <w:rFonts w:ascii="Times New Roman" w:eastAsia="Times New Roman" w:hAnsi="Times New Roman" w:cs="Times New Roman"/>
                <w:bCs/>
                <w:sz w:val="24"/>
                <w:szCs w:val="24"/>
                <w:lang w:eastAsia="x-none"/>
              </w:rPr>
              <w:t>Применение</w:t>
            </w:r>
            <w:r w:rsidRPr="00775540">
              <w:rPr>
                <w:rFonts w:ascii="Times New Roman" w:eastAsia="Times New Roman" w:hAnsi="Times New Roman" w:cs="Times New Roman"/>
                <w:bCs/>
                <w:sz w:val="24"/>
                <w:szCs w:val="24"/>
                <w:lang w:val="x-none" w:eastAsia="x-none"/>
              </w:rPr>
              <w:t xml:space="preserve"> прикладных программ </w:t>
            </w:r>
            <w:r w:rsidRPr="00775540">
              <w:rPr>
                <w:rFonts w:ascii="Times New Roman" w:eastAsia="Times New Roman" w:hAnsi="Times New Roman" w:cs="Times New Roman"/>
                <w:bCs/>
                <w:sz w:val="24"/>
                <w:szCs w:val="24"/>
                <w:lang w:eastAsia="x-none"/>
              </w:rPr>
              <w:t>для создания электронных моделей</w:t>
            </w:r>
            <w:r w:rsidRPr="00775540">
              <w:rPr>
                <w:rFonts w:ascii="Times New Roman" w:eastAsia="Times New Roman" w:hAnsi="Times New Roman" w:cs="Times New Roman"/>
                <w:bCs/>
                <w:sz w:val="24"/>
                <w:szCs w:val="24"/>
                <w:lang w:val="x-none" w:eastAsia="x-none"/>
              </w:rPr>
              <w:t>.</w:t>
            </w:r>
          </w:p>
          <w:p w14:paraId="5699E59E" w14:textId="77777777" w:rsidR="00775540" w:rsidRPr="00775540" w:rsidRDefault="00775540" w:rsidP="00775540">
            <w:pPr>
              <w:rPr>
                <w:rFonts w:ascii="Times New Roman" w:eastAsia="Times New Roman" w:hAnsi="Times New Roman" w:cs="Times New Roman"/>
                <w:b/>
                <w:bCs/>
                <w:sz w:val="24"/>
                <w:szCs w:val="24"/>
                <w:lang w:eastAsia="ru-RU"/>
              </w:rPr>
            </w:pPr>
          </w:p>
        </w:tc>
      </w:tr>
      <w:tr w:rsidR="00775540" w:rsidRPr="00775540" w14:paraId="187E4EFD" w14:textId="77777777" w:rsidTr="00775540">
        <w:tc>
          <w:tcPr>
            <w:tcW w:w="5000" w:type="pct"/>
            <w:gridSpan w:val="2"/>
            <w:tcBorders>
              <w:top w:val="single" w:sz="4" w:space="0" w:color="auto"/>
              <w:left w:val="single" w:sz="4" w:space="0" w:color="auto"/>
              <w:bottom w:val="single" w:sz="4" w:space="0" w:color="auto"/>
              <w:right w:val="single" w:sz="4" w:space="0" w:color="auto"/>
            </w:tcBorders>
          </w:tcPr>
          <w:p w14:paraId="5E7B291A" w14:textId="77777777" w:rsidR="00775540" w:rsidRPr="00775540" w:rsidRDefault="00775540" w:rsidP="00775540">
            <w:pPr>
              <w:rPr>
                <w:rFonts w:ascii="Times New Roman" w:eastAsia="Times New Roman" w:hAnsi="Times New Roman" w:cs="Times New Roman"/>
                <w:i/>
                <w:sz w:val="24"/>
                <w:szCs w:val="24"/>
                <w:lang w:eastAsia="ru-RU"/>
              </w:rPr>
            </w:pPr>
            <w:r w:rsidRPr="00775540">
              <w:rPr>
                <w:rFonts w:ascii="Times New Roman" w:eastAsia="Times New Roman" w:hAnsi="Times New Roman" w:cs="Times New Roman"/>
                <w:b/>
                <w:bCs/>
                <w:sz w:val="24"/>
                <w:szCs w:val="24"/>
                <w:lang w:eastAsia="ru-RU"/>
              </w:rPr>
              <w:t>Производственная практика</w:t>
            </w:r>
          </w:p>
          <w:p w14:paraId="22427661" w14:textId="30DB49E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Виды работ</w:t>
            </w:r>
          </w:p>
          <w:p w14:paraId="6AC4304B" w14:textId="77777777" w:rsidR="00775540" w:rsidRPr="00775540" w:rsidRDefault="00775540" w:rsidP="00775540">
            <w:pPr>
              <w:tabs>
                <w:tab w:val="left" w:pos="284"/>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Анализ конструкций летательных аппаратов на соответствие требованиям стандартов.</w:t>
            </w:r>
          </w:p>
          <w:p w14:paraId="037D8AE9" w14:textId="77777777" w:rsidR="00775540" w:rsidRPr="00775540" w:rsidRDefault="00775540" w:rsidP="00775540">
            <w:pPr>
              <w:tabs>
                <w:tab w:val="left" w:pos="284"/>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Участие в разработке теоретических компоновочных чертежей деталей летательного аппарата.</w:t>
            </w:r>
          </w:p>
          <w:p w14:paraId="0246C213" w14:textId="77777777" w:rsidR="00775540" w:rsidRPr="00775540" w:rsidRDefault="00775540" w:rsidP="00775540">
            <w:pPr>
              <w:tabs>
                <w:tab w:val="left" w:pos="284"/>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Участие в подготовке и выпуске технических инструкций.</w:t>
            </w:r>
          </w:p>
          <w:p w14:paraId="6F8FF392" w14:textId="77777777" w:rsidR="00775540" w:rsidRPr="00775540" w:rsidRDefault="00775540" w:rsidP="00775540">
            <w:pPr>
              <w:tabs>
                <w:tab w:val="left" w:pos="284"/>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Работа с методическим материалом и технологиями конструирования систем и агрегатов летательного аппарата.</w:t>
            </w:r>
          </w:p>
          <w:p w14:paraId="00800961" w14:textId="77777777" w:rsidR="00775540" w:rsidRPr="00775540" w:rsidRDefault="00775540" w:rsidP="00775540">
            <w:pPr>
              <w:tabs>
                <w:tab w:val="left" w:pos="284"/>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Применение в работе методики расчета деталей и узлов на прочность.</w:t>
            </w:r>
          </w:p>
          <w:p w14:paraId="4AF4707B" w14:textId="77777777" w:rsidR="00775540" w:rsidRPr="00775540" w:rsidRDefault="00775540" w:rsidP="00775540">
            <w:pPr>
              <w:tabs>
                <w:tab w:val="left" w:pos="284"/>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Применение в работе методики расчета кинематических схем простых систем.</w:t>
            </w:r>
          </w:p>
          <w:p w14:paraId="1E8BF8E7" w14:textId="77777777" w:rsidR="00775540" w:rsidRPr="00775540" w:rsidRDefault="00775540" w:rsidP="00775540">
            <w:pPr>
              <w:tabs>
                <w:tab w:val="left" w:pos="284"/>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Проверка разрабатываемых конструкций на соответствие норм летной годности.</w:t>
            </w:r>
          </w:p>
          <w:p w14:paraId="7AD8692A" w14:textId="77777777" w:rsidR="00775540" w:rsidRPr="00775540" w:rsidRDefault="00775540" w:rsidP="00775540">
            <w:pPr>
              <w:tabs>
                <w:tab w:val="left" w:pos="284"/>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Проверка конструкторской документации на соответствие требованиям нормативно-технической документации и нормалям.</w:t>
            </w:r>
          </w:p>
          <w:p w14:paraId="5B4779C0" w14:textId="77777777" w:rsidR="00775540" w:rsidRPr="00775540" w:rsidRDefault="00775540" w:rsidP="00775540">
            <w:pPr>
              <w:tabs>
                <w:tab w:val="left" w:pos="284"/>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Унификация разрабатываемых агрегатов, узлов.</w:t>
            </w:r>
          </w:p>
          <w:p w14:paraId="6016A093" w14:textId="77777777" w:rsidR="00775540" w:rsidRPr="00775540" w:rsidRDefault="00775540" w:rsidP="00775540">
            <w:pPr>
              <w:tabs>
                <w:tab w:val="left" w:pos="465"/>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Применение инструментария: стандартного программного обеспечения при оформлении документации; стандартных пакетов прикладных программ при проведении расчетных и конструкторских работ, графическом оформлении проекта.</w:t>
            </w:r>
          </w:p>
          <w:p w14:paraId="5F1B21D5" w14:textId="77777777" w:rsidR="00775540" w:rsidRPr="00775540" w:rsidRDefault="00775540" w:rsidP="00775540">
            <w:pPr>
              <w:tabs>
                <w:tab w:val="left" w:pos="284"/>
                <w:tab w:val="left" w:pos="435"/>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Работа с технической документацией на английском языке</w:t>
            </w:r>
          </w:p>
          <w:p w14:paraId="2EEDE0F1" w14:textId="77777777" w:rsidR="00775540" w:rsidRPr="00775540" w:rsidRDefault="00775540" w:rsidP="00775540">
            <w:pPr>
              <w:tabs>
                <w:tab w:val="left" w:pos="306"/>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Создание, редактирование и форматирование таблиц в MS Excel.</w:t>
            </w:r>
          </w:p>
          <w:p w14:paraId="76DB3AFD" w14:textId="77777777" w:rsidR="00775540" w:rsidRPr="00775540" w:rsidRDefault="00775540" w:rsidP="00775540">
            <w:pPr>
              <w:tabs>
                <w:tab w:val="left" w:pos="306"/>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Вычисления с использованием стандартных математических функций. Адресация ячеек. Абсолютные, относительные и смешанные ссылки. Связь между листами рабочей книги. Организация ссылок на ячейки других листов.</w:t>
            </w:r>
          </w:p>
          <w:p w14:paraId="5372FA03" w14:textId="77777777" w:rsidR="00775540" w:rsidRPr="00775540" w:rsidRDefault="00775540" w:rsidP="00775540">
            <w:pPr>
              <w:tabs>
                <w:tab w:val="left" w:pos="306"/>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Условное форматирование ячеек.</w:t>
            </w:r>
          </w:p>
          <w:p w14:paraId="7CEE39E6" w14:textId="77777777" w:rsidR="00775540" w:rsidRPr="00775540" w:rsidRDefault="00775540" w:rsidP="00775540">
            <w:pPr>
              <w:tabs>
                <w:tab w:val="left" w:pos="306"/>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Логические функции в MS Excel. Вычисления с использованием логических функций.</w:t>
            </w:r>
          </w:p>
          <w:p w14:paraId="5A303393" w14:textId="77777777" w:rsidR="00775540" w:rsidRPr="00775540" w:rsidRDefault="00775540" w:rsidP="00775540">
            <w:pPr>
              <w:tabs>
                <w:tab w:val="left" w:pos="306"/>
              </w:tabs>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Вычисления с использованием абсолютных и относительных адресов и логических функций</w:t>
            </w:r>
          </w:p>
          <w:p w14:paraId="06377489" w14:textId="77777777" w:rsidR="00775540" w:rsidRPr="00775540" w:rsidRDefault="00775540" w:rsidP="00775540">
            <w:pPr>
              <w:tabs>
                <w:tab w:val="left" w:pos="306"/>
              </w:tabs>
              <w:rPr>
                <w:rFonts w:ascii="Times New Roman" w:eastAsia="Times New Roman" w:hAnsi="Times New Roman" w:cs="Times New Roman"/>
                <w:b/>
                <w:bCs/>
                <w:sz w:val="24"/>
                <w:szCs w:val="24"/>
                <w:lang w:val="x-none" w:eastAsia="x-none"/>
              </w:rPr>
            </w:pPr>
            <w:r w:rsidRPr="00775540">
              <w:rPr>
                <w:rFonts w:ascii="Times New Roman" w:eastAsia="Times New Roman" w:hAnsi="Times New Roman" w:cs="Times New Roman"/>
                <w:sz w:val="24"/>
                <w:szCs w:val="24"/>
                <w:lang w:eastAsia="ru-RU"/>
              </w:rPr>
              <w:t>Расчет на прочность элементов авиационных конструкций. Проектировочный расчет заклепочного соединения</w:t>
            </w:r>
          </w:p>
        </w:tc>
      </w:tr>
      <w:tr w:rsidR="00775540" w:rsidRPr="00775540" w14:paraId="3FD33FF5" w14:textId="77777777" w:rsidTr="00775540">
        <w:tc>
          <w:tcPr>
            <w:tcW w:w="5000" w:type="pct"/>
            <w:gridSpan w:val="2"/>
            <w:tcBorders>
              <w:top w:val="single" w:sz="4" w:space="0" w:color="auto"/>
              <w:left w:val="single" w:sz="4" w:space="0" w:color="auto"/>
              <w:bottom w:val="single" w:sz="4" w:space="0" w:color="auto"/>
              <w:right w:val="single" w:sz="4" w:space="0" w:color="auto"/>
            </w:tcBorders>
            <w:hideMark/>
          </w:tcPr>
          <w:p w14:paraId="40A9019F" w14:textId="77777777" w:rsidR="00775540" w:rsidRPr="00775540" w:rsidRDefault="00775540" w:rsidP="00775540">
            <w:pPr>
              <w:suppressAutoHyphens/>
              <w:jc w:val="both"/>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Курсовой проект</w:t>
            </w:r>
          </w:p>
          <w:p w14:paraId="2EB01611" w14:textId="77777777" w:rsidR="00775540" w:rsidRPr="00775540" w:rsidRDefault="00775540" w:rsidP="00775540">
            <w:pPr>
              <w:suppressAutoHyphens/>
              <w:jc w:val="both"/>
              <w:rPr>
                <w:rFonts w:ascii="Times New Roman" w:eastAsia="Times New Roman" w:hAnsi="Times New Roman" w:cs="Times New Roman"/>
                <w:sz w:val="24"/>
                <w:szCs w:val="24"/>
                <w:lang w:eastAsia="ru-RU"/>
              </w:rPr>
            </w:pPr>
            <w:r w:rsidRPr="00775540">
              <w:rPr>
                <w:rFonts w:ascii="Times New Roman" w:eastAsia="Times New Roman" w:hAnsi="Times New Roman" w:cs="Times New Roman"/>
                <w:sz w:val="24"/>
                <w:szCs w:val="24"/>
                <w:lang w:eastAsia="ru-RU"/>
              </w:rPr>
              <w:t>Выполнение курсового проекта по модулю является для обучающихся обязательным</w:t>
            </w:r>
          </w:p>
          <w:p w14:paraId="344B53D5" w14:textId="77777777" w:rsidR="00775540" w:rsidRPr="00775540" w:rsidRDefault="00775540" w:rsidP="00775540">
            <w:pPr>
              <w:suppressAutoHyphens/>
              <w:jc w:val="both"/>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Тематика курсовых проектов</w:t>
            </w:r>
          </w:p>
          <w:p w14:paraId="2E4F9013" w14:textId="77777777" w:rsidR="00775540" w:rsidRDefault="00775540" w:rsidP="00775540">
            <w:pPr>
              <w:tabs>
                <w:tab w:val="left" w:pos="390"/>
              </w:tabs>
              <w:suppressAutoHyphens/>
              <w:spacing w:after="200" w:line="276" w:lineRule="auto"/>
              <w:jc w:val="both"/>
              <w:rPr>
                <w:rFonts w:ascii="Times New Roman" w:eastAsia="Times New Roman" w:hAnsi="Times New Roman" w:cs="Times New Roman"/>
                <w:sz w:val="24"/>
                <w:szCs w:val="24"/>
                <w:lang w:eastAsia="x-none"/>
              </w:rPr>
            </w:pPr>
            <w:r w:rsidRPr="00775540">
              <w:rPr>
                <w:rFonts w:ascii="Times New Roman" w:eastAsia="Times New Roman" w:hAnsi="Times New Roman" w:cs="Times New Roman"/>
                <w:sz w:val="24"/>
                <w:szCs w:val="24"/>
                <w:lang w:eastAsia="x-none"/>
              </w:rPr>
              <w:t>Проектирование отъемной части крыла летательного аппарата</w:t>
            </w:r>
            <w:r w:rsidRPr="00775540">
              <w:rPr>
                <w:rFonts w:ascii="Times New Roman" w:eastAsia="Times New Roman" w:hAnsi="Times New Roman" w:cs="Times New Roman"/>
                <w:sz w:val="24"/>
                <w:szCs w:val="24"/>
                <w:vertAlign w:val="superscript"/>
                <w:lang w:eastAsia="x-none"/>
              </w:rPr>
              <w:footnoteReference w:id="7"/>
            </w:r>
            <w:r w:rsidRPr="00775540">
              <w:rPr>
                <w:rFonts w:ascii="Times New Roman" w:eastAsia="Times New Roman" w:hAnsi="Times New Roman" w:cs="Times New Roman"/>
                <w:sz w:val="24"/>
                <w:szCs w:val="24"/>
                <w:lang w:eastAsia="x-none"/>
              </w:rPr>
              <w:t xml:space="preserve"> с детальной разработкой узла крепления.</w:t>
            </w:r>
          </w:p>
          <w:p w14:paraId="356FAFA2" w14:textId="4AC62393" w:rsidR="00775540" w:rsidRPr="00775540" w:rsidRDefault="00775540" w:rsidP="00775540">
            <w:pPr>
              <w:tabs>
                <w:tab w:val="left" w:pos="390"/>
              </w:tabs>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 элерона летательного аппарата с детальной разработкой узла навески к агрегату.</w:t>
            </w:r>
          </w:p>
          <w:p w14:paraId="18B1A3E2" w14:textId="77777777" w:rsidR="00775540" w:rsidRPr="00775540" w:rsidRDefault="00775540" w:rsidP="00775540">
            <w:pPr>
              <w:tabs>
                <w:tab w:val="left" w:pos="390"/>
              </w:tabs>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 стабилизатора летательного аппарата с детальной разработкой носовой части стабилизатора.</w:t>
            </w:r>
          </w:p>
          <w:p w14:paraId="71E8DA42" w14:textId="77777777" w:rsidR="00775540" w:rsidRPr="00775540" w:rsidRDefault="00775540" w:rsidP="00775540">
            <w:pPr>
              <w:tabs>
                <w:tab w:val="left" w:pos="390"/>
              </w:tabs>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lastRenderedPageBreak/>
              <w:t>Проектирование стабилизатора летательного аппарата с детальной разработкой кессонной части стабилизатора.</w:t>
            </w:r>
          </w:p>
          <w:p w14:paraId="0D0A08EC" w14:textId="77777777" w:rsidR="00775540" w:rsidRPr="00775540" w:rsidRDefault="00775540" w:rsidP="00775540">
            <w:pPr>
              <w:tabs>
                <w:tab w:val="left" w:pos="390"/>
              </w:tabs>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 xml:space="preserve">Проектирование стабилизатора летательного аппарата с детальной разработкой </w:t>
            </w:r>
            <w:proofErr w:type="spellStart"/>
            <w:r w:rsidRPr="00775540">
              <w:rPr>
                <w:rFonts w:ascii="Times New Roman" w:eastAsia="Times New Roman" w:hAnsi="Times New Roman" w:cs="Times New Roman"/>
                <w:sz w:val="24"/>
                <w:szCs w:val="24"/>
                <w:lang w:eastAsia="x-none"/>
              </w:rPr>
              <w:t>законцовки</w:t>
            </w:r>
            <w:proofErr w:type="spellEnd"/>
            <w:r w:rsidRPr="00775540">
              <w:rPr>
                <w:rFonts w:ascii="Times New Roman" w:eastAsia="Times New Roman" w:hAnsi="Times New Roman" w:cs="Times New Roman"/>
                <w:sz w:val="24"/>
                <w:szCs w:val="24"/>
                <w:lang w:eastAsia="x-none"/>
              </w:rPr>
              <w:t xml:space="preserve"> стабилизатора.</w:t>
            </w:r>
          </w:p>
          <w:p w14:paraId="5504EB6C" w14:textId="77777777" w:rsidR="00775540" w:rsidRPr="00775540" w:rsidRDefault="00775540" w:rsidP="00775540">
            <w:pPr>
              <w:tabs>
                <w:tab w:val="left" w:pos="390"/>
              </w:tabs>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 стабилизатора летательного аппарата с детальной разработкой руля высоты.</w:t>
            </w:r>
          </w:p>
          <w:p w14:paraId="38C87616" w14:textId="77777777" w:rsidR="00775540" w:rsidRPr="00775540" w:rsidRDefault="00775540" w:rsidP="00775540">
            <w:pPr>
              <w:tabs>
                <w:tab w:val="left" w:pos="390"/>
              </w:tabs>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 стабилизатора летательного аппарата с детальной разработкой узла крепления руля высоты к стабилизатору.</w:t>
            </w:r>
          </w:p>
          <w:p w14:paraId="7D66FA63" w14:textId="77777777" w:rsidR="00775540" w:rsidRPr="00775540" w:rsidRDefault="00775540" w:rsidP="00775540">
            <w:pPr>
              <w:tabs>
                <w:tab w:val="left" w:pos="390"/>
              </w:tabs>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 киля летательного аппарата с детальной разработкой носовой части.</w:t>
            </w:r>
          </w:p>
          <w:p w14:paraId="72A0A458" w14:textId="77777777" w:rsidR="00775540" w:rsidRPr="00775540" w:rsidRDefault="00775540" w:rsidP="00775540">
            <w:pPr>
              <w:tabs>
                <w:tab w:val="left" w:pos="390"/>
              </w:tabs>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 xml:space="preserve">Проектирование киля летательного аппарата с детальной разработкой </w:t>
            </w:r>
            <w:proofErr w:type="spellStart"/>
            <w:r w:rsidRPr="00775540">
              <w:rPr>
                <w:rFonts w:ascii="Times New Roman" w:eastAsia="Times New Roman" w:hAnsi="Times New Roman" w:cs="Times New Roman"/>
                <w:sz w:val="24"/>
                <w:szCs w:val="24"/>
                <w:lang w:eastAsia="x-none"/>
              </w:rPr>
              <w:t>межлонжеронной</w:t>
            </w:r>
            <w:proofErr w:type="spellEnd"/>
            <w:r w:rsidRPr="00775540">
              <w:rPr>
                <w:rFonts w:ascii="Times New Roman" w:eastAsia="Times New Roman" w:hAnsi="Times New Roman" w:cs="Times New Roman"/>
                <w:sz w:val="24"/>
                <w:szCs w:val="24"/>
                <w:lang w:eastAsia="x-none"/>
              </w:rPr>
              <w:t xml:space="preserve"> части киля.</w:t>
            </w:r>
          </w:p>
          <w:p w14:paraId="17CDB1E4" w14:textId="77777777" w:rsidR="00775540" w:rsidRPr="00775540" w:rsidRDefault="00775540" w:rsidP="00775540">
            <w:pPr>
              <w:tabs>
                <w:tab w:val="left" w:pos="390"/>
              </w:tabs>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 киля летательного аппарата с детальной разработкой хвостовой части киля.</w:t>
            </w:r>
          </w:p>
          <w:p w14:paraId="492E3D49" w14:textId="77777777" w:rsidR="00775540" w:rsidRPr="00775540" w:rsidRDefault="00775540" w:rsidP="00775540">
            <w:pPr>
              <w:tabs>
                <w:tab w:val="left" w:pos="390"/>
              </w:tabs>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 киля летательного аппарата с детальной разработкой стыковых узлов киля и стабилизатора.</w:t>
            </w:r>
          </w:p>
          <w:p w14:paraId="0DF201F9" w14:textId="77777777" w:rsidR="00775540" w:rsidRPr="00775540" w:rsidRDefault="00775540" w:rsidP="00775540">
            <w:pPr>
              <w:tabs>
                <w:tab w:val="left" w:pos="390"/>
              </w:tabs>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 агрегата летательного аппарата с детальной разработкой секции предкрылка.</w:t>
            </w:r>
          </w:p>
          <w:p w14:paraId="184268E1" w14:textId="77777777" w:rsidR="00775540" w:rsidRPr="00775540" w:rsidRDefault="00775540" w:rsidP="00775540">
            <w:pPr>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 агрегата летательного аппарата с детальной разработкой секции закрылка.</w:t>
            </w:r>
          </w:p>
          <w:p w14:paraId="46BE34CA" w14:textId="77777777" w:rsidR="00775540" w:rsidRPr="00775540" w:rsidRDefault="00775540" w:rsidP="00775540">
            <w:pPr>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 агрегата летательного аппарата с детальной разработкой интерцептора.</w:t>
            </w:r>
          </w:p>
          <w:p w14:paraId="09FBF3F1" w14:textId="77777777" w:rsidR="00775540" w:rsidRPr="00775540" w:rsidRDefault="00775540" w:rsidP="00775540">
            <w:pPr>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 агрегата летательного аппарата с детальной разработкой тормозного щитка.</w:t>
            </w:r>
          </w:p>
          <w:p w14:paraId="21CA0DC3" w14:textId="77777777" w:rsidR="00775540" w:rsidRPr="00775540" w:rsidRDefault="00775540" w:rsidP="00775540">
            <w:pPr>
              <w:tabs>
                <w:tab w:val="left" w:pos="447"/>
              </w:tabs>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 пассажирской двери летательного аппарата с детальной разработкой фиксатора удержания ее в открытом состоянии</w:t>
            </w:r>
          </w:p>
          <w:p w14:paraId="5F7EC7EE" w14:textId="77777777" w:rsidR="00775540" w:rsidRPr="00775540" w:rsidRDefault="00775540" w:rsidP="00775540">
            <w:pPr>
              <w:suppressAutoHyphens/>
              <w:spacing w:after="200" w:line="276" w:lineRule="auto"/>
              <w:jc w:val="both"/>
              <w:rPr>
                <w:rFonts w:ascii="Times New Roman" w:eastAsia="Times New Roman" w:hAnsi="Times New Roman" w:cs="Times New Roman"/>
                <w:sz w:val="24"/>
                <w:szCs w:val="24"/>
                <w:lang w:val="x-none" w:eastAsia="x-none"/>
              </w:rPr>
            </w:pPr>
            <w:r w:rsidRPr="00775540">
              <w:rPr>
                <w:rFonts w:ascii="Times New Roman" w:eastAsia="Times New Roman" w:hAnsi="Times New Roman" w:cs="Times New Roman"/>
                <w:sz w:val="24"/>
                <w:szCs w:val="24"/>
                <w:lang w:eastAsia="x-none"/>
              </w:rPr>
              <w:t>Проектирование крышки багажного люка с детальной разработкой его крепления к агрегату.</w:t>
            </w:r>
          </w:p>
          <w:p w14:paraId="1DC8EA5A" w14:textId="77777777" w:rsidR="00775540" w:rsidRPr="00775540" w:rsidRDefault="00775540" w:rsidP="00775540">
            <w:pPr>
              <w:suppressAutoHyphens/>
              <w:ind w:left="714"/>
              <w:jc w:val="both"/>
              <w:rPr>
                <w:rFonts w:ascii="Times New Roman" w:eastAsia="Times New Roman" w:hAnsi="Times New Roman" w:cs="Times New Roman"/>
                <w:sz w:val="24"/>
                <w:szCs w:val="24"/>
                <w:lang w:val="x-none" w:eastAsia="x-none"/>
              </w:rPr>
            </w:pPr>
          </w:p>
        </w:tc>
      </w:tr>
      <w:tr w:rsidR="00775540" w:rsidRPr="00775540" w14:paraId="6C21894D" w14:textId="77777777" w:rsidTr="00775540">
        <w:tc>
          <w:tcPr>
            <w:tcW w:w="5000" w:type="pct"/>
            <w:gridSpan w:val="2"/>
            <w:tcBorders>
              <w:top w:val="single" w:sz="4" w:space="0" w:color="auto"/>
              <w:left w:val="single" w:sz="4" w:space="0" w:color="auto"/>
              <w:bottom w:val="single" w:sz="4" w:space="0" w:color="auto"/>
              <w:right w:val="single" w:sz="4" w:space="0" w:color="auto"/>
            </w:tcBorders>
          </w:tcPr>
          <w:p w14:paraId="26497BDD"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lastRenderedPageBreak/>
              <w:t>Промежуточная аттестация 18</w:t>
            </w:r>
          </w:p>
        </w:tc>
      </w:tr>
      <w:tr w:rsidR="00775540" w:rsidRPr="00775540" w14:paraId="740AC483" w14:textId="77777777" w:rsidTr="00775540">
        <w:tc>
          <w:tcPr>
            <w:tcW w:w="5000" w:type="pct"/>
            <w:gridSpan w:val="2"/>
            <w:tcBorders>
              <w:top w:val="single" w:sz="4" w:space="0" w:color="auto"/>
              <w:left w:val="single" w:sz="4" w:space="0" w:color="auto"/>
              <w:bottom w:val="single" w:sz="4" w:space="0" w:color="auto"/>
              <w:right w:val="single" w:sz="4" w:space="0" w:color="auto"/>
            </w:tcBorders>
            <w:hideMark/>
          </w:tcPr>
          <w:p w14:paraId="5D9D3BC4" w14:textId="77777777" w:rsidR="00775540" w:rsidRPr="00775540" w:rsidRDefault="00775540" w:rsidP="00775540">
            <w:pPr>
              <w:rPr>
                <w:rFonts w:ascii="Times New Roman" w:eastAsia="Times New Roman" w:hAnsi="Times New Roman" w:cs="Times New Roman"/>
                <w:b/>
                <w:bCs/>
                <w:sz w:val="24"/>
                <w:szCs w:val="24"/>
                <w:lang w:eastAsia="ru-RU"/>
              </w:rPr>
            </w:pPr>
            <w:r w:rsidRPr="00775540">
              <w:rPr>
                <w:rFonts w:ascii="Times New Roman" w:eastAsia="Times New Roman" w:hAnsi="Times New Roman" w:cs="Times New Roman"/>
                <w:b/>
                <w:bCs/>
                <w:sz w:val="24"/>
                <w:szCs w:val="24"/>
                <w:lang w:eastAsia="ru-RU"/>
              </w:rPr>
              <w:t>Всего 576</w:t>
            </w:r>
          </w:p>
        </w:tc>
      </w:tr>
    </w:tbl>
    <w:p w14:paraId="76FAED85" w14:textId="77777777" w:rsidR="00EC2F22" w:rsidRDefault="00EC2F22" w:rsidP="00EC2F22">
      <w:pPr>
        <w:pStyle w:val="114"/>
        <w:ind w:firstLine="0"/>
        <w:jc w:val="both"/>
        <w:rPr>
          <w:rFonts w:ascii="Times New Roman" w:hAnsi="Times New Roman"/>
        </w:rPr>
      </w:pPr>
    </w:p>
    <w:p w14:paraId="1376F550" w14:textId="77777777" w:rsidR="00EC2F22" w:rsidRDefault="00EC2F22" w:rsidP="00EC2F22">
      <w:pPr>
        <w:pStyle w:val="114"/>
        <w:spacing w:line="240" w:lineRule="auto"/>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55ADCA6A" w14:textId="77777777" w:rsidR="00EC2F22" w:rsidRPr="00236733" w:rsidRDefault="00EC2F22" w:rsidP="00EC2F22">
      <w:pPr>
        <w:pStyle w:val="114"/>
        <w:spacing w:line="240" w:lineRule="auto"/>
        <w:jc w:val="both"/>
        <w:rPr>
          <w:rFonts w:ascii="Times New Roman" w:hAnsi="Times New Roman"/>
          <w:b w:val="0"/>
          <w:bCs w:val="0"/>
        </w:rPr>
      </w:pPr>
      <w:r w:rsidRPr="00236733">
        <w:rPr>
          <w:rFonts w:ascii="Times New Roman" w:hAnsi="Times New Roman"/>
          <w:b w:val="0"/>
          <w:bCs w:val="0"/>
        </w:rPr>
        <w:t>Тематика курсовых проектов</w:t>
      </w:r>
    </w:p>
    <w:p w14:paraId="6CE87360"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1.</w:t>
      </w:r>
      <w:r w:rsidRPr="00775540">
        <w:rPr>
          <w:rFonts w:ascii="Times New Roman" w:hAnsi="Times New Roman"/>
          <w:b w:val="0"/>
          <w:bCs w:val="0"/>
        </w:rPr>
        <w:tab/>
        <w:t xml:space="preserve">Проектирование отъемной части крыла летательного </w:t>
      </w:r>
      <w:proofErr w:type="gramStart"/>
      <w:r w:rsidRPr="00775540">
        <w:rPr>
          <w:rFonts w:ascii="Times New Roman" w:hAnsi="Times New Roman"/>
          <w:b w:val="0"/>
          <w:bCs w:val="0"/>
        </w:rPr>
        <w:t>аппарата  с</w:t>
      </w:r>
      <w:proofErr w:type="gramEnd"/>
      <w:r w:rsidRPr="00775540">
        <w:rPr>
          <w:rFonts w:ascii="Times New Roman" w:hAnsi="Times New Roman"/>
          <w:b w:val="0"/>
          <w:bCs w:val="0"/>
        </w:rPr>
        <w:t xml:space="preserve"> детальной разработкой узла крепления.</w:t>
      </w:r>
    </w:p>
    <w:p w14:paraId="2C9F0B6F"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2.</w:t>
      </w:r>
      <w:r w:rsidRPr="00775540">
        <w:rPr>
          <w:rFonts w:ascii="Times New Roman" w:hAnsi="Times New Roman"/>
          <w:b w:val="0"/>
          <w:bCs w:val="0"/>
        </w:rPr>
        <w:tab/>
        <w:t>Проектирование элерона летательного аппарата с детальной разработкой узла навески к агрегату.</w:t>
      </w:r>
    </w:p>
    <w:p w14:paraId="6C8667FB"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lastRenderedPageBreak/>
        <w:t>3.</w:t>
      </w:r>
      <w:r w:rsidRPr="00775540">
        <w:rPr>
          <w:rFonts w:ascii="Times New Roman" w:hAnsi="Times New Roman"/>
          <w:b w:val="0"/>
          <w:bCs w:val="0"/>
        </w:rPr>
        <w:tab/>
        <w:t>Проектирование стабилизатора летательного аппарата с детальной разработкой носовой части стабилизатора.</w:t>
      </w:r>
    </w:p>
    <w:p w14:paraId="7B4FED09"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4.</w:t>
      </w:r>
      <w:r w:rsidRPr="00775540">
        <w:rPr>
          <w:rFonts w:ascii="Times New Roman" w:hAnsi="Times New Roman"/>
          <w:b w:val="0"/>
          <w:bCs w:val="0"/>
        </w:rPr>
        <w:tab/>
        <w:t>Проектирование стабилизатора летательного аппарата с детальной разработкой кессонной части стабилизатора.</w:t>
      </w:r>
    </w:p>
    <w:p w14:paraId="44455EFE"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5.</w:t>
      </w:r>
      <w:r w:rsidRPr="00775540">
        <w:rPr>
          <w:rFonts w:ascii="Times New Roman" w:hAnsi="Times New Roman"/>
          <w:b w:val="0"/>
          <w:bCs w:val="0"/>
        </w:rPr>
        <w:tab/>
        <w:t xml:space="preserve">Проектирование стабилизатора летательного аппарата с детальной разработкой </w:t>
      </w:r>
      <w:proofErr w:type="spellStart"/>
      <w:r w:rsidRPr="00775540">
        <w:rPr>
          <w:rFonts w:ascii="Times New Roman" w:hAnsi="Times New Roman"/>
          <w:b w:val="0"/>
          <w:bCs w:val="0"/>
        </w:rPr>
        <w:t>законцовки</w:t>
      </w:r>
      <w:proofErr w:type="spellEnd"/>
      <w:r w:rsidRPr="00775540">
        <w:rPr>
          <w:rFonts w:ascii="Times New Roman" w:hAnsi="Times New Roman"/>
          <w:b w:val="0"/>
          <w:bCs w:val="0"/>
        </w:rPr>
        <w:t xml:space="preserve"> стабилизатора.</w:t>
      </w:r>
    </w:p>
    <w:p w14:paraId="3459FF54"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6.</w:t>
      </w:r>
      <w:r w:rsidRPr="00775540">
        <w:rPr>
          <w:rFonts w:ascii="Times New Roman" w:hAnsi="Times New Roman"/>
          <w:b w:val="0"/>
          <w:bCs w:val="0"/>
        </w:rPr>
        <w:tab/>
        <w:t>Проектирование стабилизатора летательного аппарата с детальной разработкой руля высоты.</w:t>
      </w:r>
    </w:p>
    <w:p w14:paraId="7BA5172C"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7.</w:t>
      </w:r>
      <w:r w:rsidRPr="00775540">
        <w:rPr>
          <w:rFonts w:ascii="Times New Roman" w:hAnsi="Times New Roman"/>
          <w:b w:val="0"/>
          <w:bCs w:val="0"/>
        </w:rPr>
        <w:tab/>
        <w:t>Проектирование стабилизатора летательного аппарата с детальной разработкой узла крепления руля высоты к стабилизатору.</w:t>
      </w:r>
    </w:p>
    <w:p w14:paraId="0776F523"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8.</w:t>
      </w:r>
      <w:r w:rsidRPr="00775540">
        <w:rPr>
          <w:rFonts w:ascii="Times New Roman" w:hAnsi="Times New Roman"/>
          <w:b w:val="0"/>
          <w:bCs w:val="0"/>
        </w:rPr>
        <w:tab/>
        <w:t>Проектирование киля летательного аппарата с детальной разработкой носовой части.</w:t>
      </w:r>
    </w:p>
    <w:p w14:paraId="79A706D2"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9.</w:t>
      </w:r>
      <w:r w:rsidRPr="00775540">
        <w:rPr>
          <w:rFonts w:ascii="Times New Roman" w:hAnsi="Times New Roman"/>
          <w:b w:val="0"/>
          <w:bCs w:val="0"/>
        </w:rPr>
        <w:tab/>
        <w:t xml:space="preserve">Проектирование киля летательного аппарата с детальной разработкой </w:t>
      </w:r>
      <w:proofErr w:type="spellStart"/>
      <w:r w:rsidRPr="00775540">
        <w:rPr>
          <w:rFonts w:ascii="Times New Roman" w:hAnsi="Times New Roman"/>
          <w:b w:val="0"/>
          <w:bCs w:val="0"/>
        </w:rPr>
        <w:t>межлонжеронной</w:t>
      </w:r>
      <w:proofErr w:type="spellEnd"/>
      <w:r w:rsidRPr="00775540">
        <w:rPr>
          <w:rFonts w:ascii="Times New Roman" w:hAnsi="Times New Roman"/>
          <w:b w:val="0"/>
          <w:bCs w:val="0"/>
        </w:rPr>
        <w:t xml:space="preserve"> части киля.</w:t>
      </w:r>
    </w:p>
    <w:p w14:paraId="17BD8E98"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10.</w:t>
      </w:r>
      <w:r w:rsidRPr="00775540">
        <w:rPr>
          <w:rFonts w:ascii="Times New Roman" w:hAnsi="Times New Roman"/>
          <w:b w:val="0"/>
          <w:bCs w:val="0"/>
        </w:rPr>
        <w:tab/>
        <w:t>Проектирование киля летательного аппарата с детальной разработкой хвостовой части киля.</w:t>
      </w:r>
    </w:p>
    <w:p w14:paraId="5E140AB3"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11.</w:t>
      </w:r>
      <w:r w:rsidRPr="00775540">
        <w:rPr>
          <w:rFonts w:ascii="Times New Roman" w:hAnsi="Times New Roman"/>
          <w:b w:val="0"/>
          <w:bCs w:val="0"/>
        </w:rPr>
        <w:tab/>
        <w:t>Проектирование киля летательного аппарата с детальной разработкой стыковых узлов киля и стабилизатора.</w:t>
      </w:r>
    </w:p>
    <w:p w14:paraId="41EB58AF"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12.</w:t>
      </w:r>
      <w:r w:rsidRPr="00775540">
        <w:rPr>
          <w:rFonts w:ascii="Times New Roman" w:hAnsi="Times New Roman"/>
          <w:b w:val="0"/>
          <w:bCs w:val="0"/>
        </w:rPr>
        <w:tab/>
        <w:t>Проектирование агрегата летательного аппарата с детальной разработкой секции предкрылка.</w:t>
      </w:r>
    </w:p>
    <w:p w14:paraId="7CB5FB60"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13.</w:t>
      </w:r>
      <w:r w:rsidRPr="00775540">
        <w:rPr>
          <w:rFonts w:ascii="Times New Roman" w:hAnsi="Times New Roman"/>
          <w:b w:val="0"/>
          <w:bCs w:val="0"/>
        </w:rPr>
        <w:tab/>
        <w:t>Проектирование агрегата летательного аппарата с детальной разработкой секции закрылка.</w:t>
      </w:r>
    </w:p>
    <w:p w14:paraId="6C798EDA"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14.</w:t>
      </w:r>
      <w:r w:rsidRPr="00775540">
        <w:rPr>
          <w:rFonts w:ascii="Times New Roman" w:hAnsi="Times New Roman"/>
          <w:b w:val="0"/>
          <w:bCs w:val="0"/>
        </w:rPr>
        <w:tab/>
        <w:t>Проектирование агрегата летательного аппарата с детальной разработкой интерцептора.</w:t>
      </w:r>
    </w:p>
    <w:p w14:paraId="0E6A4080"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15.</w:t>
      </w:r>
      <w:r w:rsidRPr="00775540">
        <w:rPr>
          <w:rFonts w:ascii="Times New Roman" w:hAnsi="Times New Roman"/>
          <w:b w:val="0"/>
          <w:bCs w:val="0"/>
        </w:rPr>
        <w:tab/>
        <w:t>Проектирование агрегата летательного аппарата с детальной разработкой тормозного щитка.</w:t>
      </w:r>
    </w:p>
    <w:p w14:paraId="1D39395B"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16.</w:t>
      </w:r>
      <w:r w:rsidRPr="00775540">
        <w:rPr>
          <w:rFonts w:ascii="Times New Roman" w:hAnsi="Times New Roman"/>
          <w:b w:val="0"/>
          <w:bCs w:val="0"/>
        </w:rPr>
        <w:tab/>
        <w:t>Проектирование пассажирской двери летательного аппарата с детальной разработкой фиксатора удержания ее в открытом состоянии</w:t>
      </w:r>
    </w:p>
    <w:p w14:paraId="375A1D25" w14:textId="77777777" w:rsidR="00775540" w:rsidRPr="00775540" w:rsidRDefault="00775540" w:rsidP="00775540">
      <w:pPr>
        <w:pStyle w:val="114"/>
        <w:spacing w:after="0"/>
        <w:jc w:val="both"/>
        <w:rPr>
          <w:rFonts w:ascii="Times New Roman" w:hAnsi="Times New Roman"/>
          <w:b w:val="0"/>
          <w:bCs w:val="0"/>
        </w:rPr>
      </w:pPr>
      <w:r w:rsidRPr="00775540">
        <w:rPr>
          <w:rFonts w:ascii="Times New Roman" w:hAnsi="Times New Roman"/>
          <w:b w:val="0"/>
          <w:bCs w:val="0"/>
        </w:rPr>
        <w:t>17.</w:t>
      </w:r>
      <w:r w:rsidRPr="00775540">
        <w:rPr>
          <w:rFonts w:ascii="Times New Roman" w:hAnsi="Times New Roman"/>
          <w:b w:val="0"/>
          <w:bCs w:val="0"/>
        </w:rPr>
        <w:tab/>
        <w:t>Проектирование крышки багажного люка с детальной разработкой его крепления к агрегату.</w:t>
      </w:r>
    </w:p>
    <w:p w14:paraId="6B4C6A4B" w14:textId="171CDA0D" w:rsidR="00EC2F22" w:rsidRDefault="00EC2F22" w:rsidP="00775540">
      <w:pPr>
        <w:pStyle w:val="114"/>
        <w:spacing w:line="240" w:lineRule="auto"/>
        <w:jc w:val="both"/>
        <w:rPr>
          <w:rFonts w:ascii="Times New Roman" w:hAnsi="Times New Roman"/>
        </w:rPr>
      </w:pPr>
    </w:p>
    <w:p w14:paraId="6D96A7D8" w14:textId="77777777" w:rsidR="00EC2F22" w:rsidRDefault="00EC2F22" w:rsidP="00EC2F22">
      <w:pPr>
        <w:pStyle w:val="1f"/>
        <w:rPr>
          <w:rFonts w:ascii="Times New Roman" w:hAnsi="Times New Roman"/>
        </w:rPr>
      </w:pPr>
    </w:p>
    <w:p w14:paraId="47B1F930" w14:textId="77777777" w:rsidR="00EC2F22" w:rsidRPr="00E11160" w:rsidRDefault="00EC2F22" w:rsidP="00EC2F2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1B179B0" w14:textId="77777777" w:rsidR="00EC2F22" w:rsidRPr="00E11160" w:rsidRDefault="00EC2F22" w:rsidP="00EC2F22">
      <w:pPr>
        <w:pStyle w:val="114"/>
        <w:rPr>
          <w:rFonts w:ascii="Times New Roman" w:hAnsi="Times New Roman"/>
        </w:rPr>
      </w:pPr>
      <w:r w:rsidRPr="00E11160">
        <w:rPr>
          <w:rFonts w:ascii="Times New Roman" w:hAnsi="Times New Roman"/>
        </w:rPr>
        <w:t>3.1. Материально-техническое обеспечение</w:t>
      </w:r>
    </w:p>
    <w:p w14:paraId="609600D8" w14:textId="77777777" w:rsidR="00EC2F22" w:rsidRPr="00FA680C" w:rsidRDefault="00EC2F22" w:rsidP="00EC2F2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5AB493D" w14:textId="54DD392F" w:rsidR="00EC2F22" w:rsidRPr="007E7962" w:rsidRDefault="00EC2F22" w:rsidP="00EC2F22">
      <w:pPr>
        <w:suppressAutoHyphens/>
        <w:ind w:firstLine="709"/>
        <w:jc w:val="both"/>
        <w:rPr>
          <w:rFonts w:ascii="Times New Roman" w:hAnsi="Times New Roman" w:cs="Times New Roman"/>
          <w:bCs/>
          <w:i/>
          <w:sz w:val="24"/>
          <w:szCs w:val="24"/>
        </w:rPr>
      </w:pPr>
      <w:r w:rsidRPr="007E7962">
        <w:rPr>
          <w:rFonts w:ascii="Times New Roman" w:hAnsi="Times New Roman" w:cs="Times New Roman"/>
          <w:bCs/>
          <w:sz w:val="24"/>
          <w:szCs w:val="24"/>
        </w:rPr>
        <w:t xml:space="preserve">Лаборатория </w:t>
      </w:r>
      <w:r w:rsidRPr="007E7962">
        <w:t>«</w:t>
      </w:r>
      <w:r w:rsidRPr="007E7962">
        <w:rPr>
          <w:rFonts w:ascii="Times New Roman" w:hAnsi="Times New Roman" w:cs="Times New Roman"/>
          <w:bCs/>
          <w:sz w:val="24"/>
          <w:szCs w:val="24"/>
        </w:rPr>
        <w:t>Метрологии, стандартизации и сертификации»,</w:t>
      </w:r>
      <w:r w:rsidR="00A24497" w:rsidRPr="00A24497">
        <w:t xml:space="preserve"> </w:t>
      </w:r>
      <w:r w:rsidR="00A24497">
        <w:rPr>
          <w:rFonts w:ascii="Times New Roman" w:hAnsi="Times New Roman" w:cs="Times New Roman"/>
          <w:bCs/>
          <w:sz w:val="24"/>
          <w:szCs w:val="24"/>
        </w:rPr>
        <w:t>У</w:t>
      </w:r>
      <w:r w:rsidR="00A24497" w:rsidRPr="00A24497">
        <w:rPr>
          <w:rFonts w:ascii="Times New Roman" w:hAnsi="Times New Roman" w:cs="Times New Roman"/>
          <w:bCs/>
          <w:sz w:val="24"/>
          <w:szCs w:val="24"/>
        </w:rPr>
        <w:t>чебно-лабораторный комплекс «CAD/CAM – технологии для моделирования узлов и деталей»</w:t>
      </w:r>
      <w:r w:rsidRPr="007E7962">
        <w:rPr>
          <w:rFonts w:ascii="Times New Roman" w:hAnsi="Times New Roman" w:cs="Times New Roman"/>
          <w:bCs/>
          <w:sz w:val="24"/>
          <w:szCs w:val="24"/>
        </w:rPr>
        <w:t xml:space="preserve"> «оснащенная в соответствии с </w:t>
      </w:r>
      <w:r w:rsidRPr="007E7962">
        <w:rPr>
          <w:rFonts w:ascii="Times New Roman" w:hAnsi="Times New Roman" w:cs="Times New Roman"/>
          <w:bCs/>
          <w:iCs/>
          <w:sz w:val="24"/>
          <w:szCs w:val="24"/>
        </w:rPr>
        <w:t>приложением 3 ПОП-П</w:t>
      </w:r>
      <w:r w:rsidRPr="007E7962">
        <w:rPr>
          <w:rFonts w:ascii="Times New Roman" w:hAnsi="Times New Roman" w:cs="Times New Roman"/>
          <w:bCs/>
          <w:i/>
          <w:sz w:val="24"/>
          <w:szCs w:val="24"/>
        </w:rPr>
        <w:t>.</w:t>
      </w:r>
    </w:p>
    <w:p w14:paraId="4725A325" w14:textId="77777777" w:rsidR="00EC2F22" w:rsidRDefault="00EC2F22" w:rsidP="00EC2F22">
      <w:pPr>
        <w:suppressAutoHyphens/>
        <w:ind w:firstLine="709"/>
        <w:jc w:val="both"/>
        <w:rPr>
          <w:rFonts w:ascii="Times New Roman" w:eastAsia="Times New Roman" w:hAnsi="Times New Roman" w:cs="Times New Roman"/>
          <w:bCs/>
          <w:sz w:val="24"/>
          <w:szCs w:val="24"/>
          <w:lang w:eastAsia="ru-RU"/>
        </w:rPr>
      </w:pPr>
      <w:r w:rsidRPr="00236733">
        <w:rPr>
          <w:rFonts w:ascii="Times New Roman" w:eastAsia="Times New Roman" w:hAnsi="Times New Roman" w:cs="Times New Roman"/>
          <w:bCs/>
          <w:sz w:val="24"/>
          <w:szCs w:val="24"/>
          <w:lang w:eastAsia="ru-RU"/>
        </w:rPr>
        <w:t>Мастерская Слесарная, Механообрабатывающая оснащенные в соответствии с приложением 3 ПОП-П.</w:t>
      </w:r>
    </w:p>
    <w:p w14:paraId="6CFEDAF7" w14:textId="77777777" w:rsidR="00EC2F22" w:rsidRPr="00C27F20" w:rsidRDefault="00EC2F22" w:rsidP="00EC2F22">
      <w:pPr>
        <w:suppressAutoHyphens/>
        <w:ind w:firstLine="709"/>
        <w:jc w:val="both"/>
        <w:rPr>
          <w:rFonts w:ascii="Times New Roman" w:eastAsia="Times New Roman" w:hAnsi="Times New Roman" w:cs="Times New Roman"/>
          <w:bCs/>
          <w:sz w:val="24"/>
          <w:szCs w:val="24"/>
          <w:lang w:eastAsia="ru-RU"/>
        </w:rPr>
      </w:pPr>
    </w:p>
    <w:p w14:paraId="08233197" w14:textId="77777777" w:rsidR="00EC2F22" w:rsidRPr="00E11160" w:rsidRDefault="00EC2F22" w:rsidP="00EC2F2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9322B12" w14:textId="77777777" w:rsidR="00EC2F22" w:rsidRDefault="00EC2F22" w:rsidP="00EC2F2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AB3ABE" w14:textId="77777777" w:rsidR="00EC2F22" w:rsidRDefault="00EC2F22" w:rsidP="00EC2F22">
      <w:pPr>
        <w:pStyle w:val="a4"/>
        <w:spacing w:line="276" w:lineRule="auto"/>
        <w:ind w:left="0" w:firstLine="709"/>
        <w:jc w:val="both"/>
        <w:rPr>
          <w:rFonts w:ascii="Times New Roman" w:hAnsi="Times New Roman"/>
          <w:bCs/>
          <w:sz w:val="24"/>
          <w:szCs w:val="24"/>
        </w:rPr>
      </w:pPr>
    </w:p>
    <w:p w14:paraId="57F93F66" w14:textId="77777777" w:rsidR="00EC2F22" w:rsidRPr="00E11160" w:rsidRDefault="00EC2F22" w:rsidP="00EC2F2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A85C3EE" w14:textId="31DADCA8" w:rsidR="00A24497" w:rsidRPr="00A24497" w:rsidRDefault="00A24497" w:rsidP="00A2449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A24497">
        <w:rPr>
          <w:rFonts w:ascii="Times New Roman" w:hAnsi="Times New Roman" w:cs="Times New Roman"/>
          <w:bCs/>
          <w:iCs/>
          <w:sz w:val="24"/>
          <w:szCs w:val="24"/>
        </w:rPr>
        <w:t xml:space="preserve">Гусева, Р. И. Конструкция и прочность летательных аппаратов: основы расчета самолета на </w:t>
      </w:r>
      <w:proofErr w:type="gramStart"/>
      <w:r w:rsidRPr="00A24497">
        <w:rPr>
          <w:rFonts w:ascii="Times New Roman" w:hAnsi="Times New Roman" w:cs="Times New Roman"/>
          <w:bCs/>
          <w:iCs/>
          <w:sz w:val="24"/>
          <w:szCs w:val="24"/>
        </w:rPr>
        <w:t>прочность :</w:t>
      </w:r>
      <w:proofErr w:type="gramEnd"/>
      <w:r w:rsidRPr="00A24497">
        <w:rPr>
          <w:rFonts w:ascii="Times New Roman" w:hAnsi="Times New Roman" w:cs="Times New Roman"/>
          <w:bCs/>
          <w:iCs/>
          <w:sz w:val="24"/>
          <w:szCs w:val="24"/>
        </w:rPr>
        <w:t xml:space="preserve"> учебное пособие для СПО / Р. И. Гусева. — </w:t>
      </w:r>
      <w:proofErr w:type="gramStart"/>
      <w:r w:rsidRPr="00A24497">
        <w:rPr>
          <w:rFonts w:ascii="Times New Roman" w:hAnsi="Times New Roman" w:cs="Times New Roman"/>
          <w:bCs/>
          <w:iCs/>
          <w:sz w:val="24"/>
          <w:szCs w:val="24"/>
        </w:rPr>
        <w:t>Саратов :</w:t>
      </w:r>
      <w:proofErr w:type="gramEnd"/>
      <w:r w:rsidRPr="00A24497">
        <w:rPr>
          <w:rFonts w:ascii="Times New Roman" w:hAnsi="Times New Roman" w:cs="Times New Roman"/>
          <w:bCs/>
          <w:iCs/>
          <w:sz w:val="24"/>
          <w:szCs w:val="24"/>
        </w:rPr>
        <w:t xml:space="preserve"> Профобразование, 2022. — 77 c. — ISBN 978-5-4488-1544-7. — </w:t>
      </w:r>
      <w:proofErr w:type="gramStart"/>
      <w:r w:rsidRPr="00A24497">
        <w:rPr>
          <w:rFonts w:ascii="Times New Roman" w:hAnsi="Times New Roman" w:cs="Times New Roman"/>
          <w:bCs/>
          <w:iCs/>
          <w:sz w:val="24"/>
          <w:szCs w:val="24"/>
        </w:rPr>
        <w:t>Текст :</w:t>
      </w:r>
      <w:proofErr w:type="gramEnd"/>
      <w:r w:rsidRPr="00A2449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A24497">
        <w:rPr>
          <w:rFonts w:ascii="Times New Roman" w:hAnsi="Times New Roman" w:cs="Times New Roman"/>
          <w:bCs/>
          <w:iCs/>
          <w:sz w:val="24"/>
          <w:szCs w:val="24"/>
        </w:rPr>
        <w:t>PROFобразование</w:t>
      </w:r>
      <w:proofErr w:type="spellEnd"/>
      <w:r w:rsidRPr="00A24497">
        <w:rPr>
          <w:rFonts w:ascii="Times New Roman" w:hAnsi="Times New Roman" w:cs="Times New Roman"/>
          <w:bCs/>
          <w:iCs/>
          <w:sz w:val="24"/>
          <w:szCs w:val="24"/>
        </w:rPr>
        <w:t xml:space="preserve"> : [сайт]. — URL: https://profspo.ru/books/124044 </w:t>
      </w:r>
    </w:p>
    <w:p w14:paraId="48BA49C4" w14:textId="7ACBDF2E" w:rsidR="00A24497" w:rsidRDefault="00A24497" w:rsidP="00A2449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A24497">
        <w:rPr>
          <w:rFonts w:ascii="Times New Roman" w:hAnsi="Times New Roman" w:cs="Times New Roman"/>
          <w:bCs/>
          <w:iCs/>
          <w:sz w:val="24"/>
          <w:szCs w:val="24"/>
        </w:rPr>
        <w:t xml:space="preserve">Гусева, Р. И. Технологическое оборудование и оснастка при производстве летательных аппаратов: проектирование и монтаж сборочных </w:t>
      </w:r>
      <w:proofErr w:type="gramStart"/>
      <w:r w:rsidRPr="00A24497">
        <w:rPr>
          <w:rFonts w:ascii="Times New Roman" w:hAnsi="Times New Roman" w:cs="Times New Roman"/>
          <w:bCs/>
          <w:iCs/>
          <w:sz w:val="24"/>
          <w:szCs w:val="24"/>
        </w:rPr>
        <w:t>приспособлений :</w:t>
      </w:r>
      <w:proofErr w:type="gramEnd"/>
      <w:r w:rsidRPr="00A24497">
        <w:rPr>
          <w:rFonts w:ascii="Times New Roman" w:hAnsi="Times New Roman" w:cs="Times New Roman"/>
          <w:bCs/>
          <w:iCs/>
          <w:sz w:val="24"/>
          <w:szCs w:val="24"/>
        </w:rPr>
        <w:t xml:space="preserve"> учебное пособие для СПО / Р. И. Гусева, С. Б. Марьин. — </w:t>
      </w:r>
      <w:proofErr w:type="gramStart"/>
      <w:r w:rsidRPr="00A24497">
        <w:rPr>
          <w:rFonts w:ascii="Times New Roman" w:hAnsi="Times New Roman" w:cs="Times New Roman"/>
          <w:bCs/>
          <w:iCs/>
          <w:sz w:val="24"/>
          <w:szCs w:val="24"/>
        </w:rPr>
        <w:t>Саратов :</w:t>
      </w:r>
      <w:proofErr w:type="gramEnd"/>
      <w:r w:rsidRPr="00A24497">
        <w:rPr>
          <w:rFonts w:ascii="Times New Roman" w:hAnsi="Times New Roman" w:cs="Times New Roman"/>
          <w:bCs/>
          <w:iCs/>
          <w:sz w:val="24"/>
          <w:szCs w:val="24"/>
        </w:rPr>
        <w:t xml:space="preserve"> Профобразование, 2022. — 98 c. — ISBN 978-5-4488-1545-4. — </w:t>
      </w:r>
      <w:proofErr w:type="gramStart"/>
      <w:r w:rsidRPr="00A24497">
        <w:rPr>
          <w:rFonts w:ascii="Times New Roman" w:hAnsi="Times New Roman" w:cs="Times New Roman"/>
          <w:bCs/>
          <w:iCs/>
          <w:sz w:val="24"/>
          <w:szCs w:val="24"/>
        </w:rPr>
        <w:t>Текст :</w:t>
      </w:r>
      <w:proofErr w:type="gramEnd"/>
      <w:r w:rsidRPr="00A2449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A24497">
        <w:rPr>
          <w:rFonts w:ascii="Times New Roman" w:hAnsi="Times New Roman" w:cs="Times New Roman"/>
          <w:bCs/>
          <w:iCs/>
          <w:sz w:val="24"/>
          <w:szCs w:val="24"/>
        </w:rPr>
        <w:t>PROFобразование</w:t>
      </w:r>
      <w:proofErr w:type="spellEnd"/>
      <w:r w:rsidRPr="00A24497">
        <w:rPr>
          <w:rFonts w:ascii="Times New Roman" w:hAnsi="Times New Roman" w:cs="Times New Roman"/>
          <w:bCs/>
          <w:iCs/>
          <w:sz w:val="24"/>
          <w:szCs w:val="24"/>
        </w:rPr>
        <w:t xml:space="preserve"> : [сайт]. — URL: https://profspo.ru/books/124048 (дата обращения: 04.03.2024).</w:t>
      </w:r>
    </w:p>
    <w:p w14:paraId="2DACC8E8" w14:textId="32925DCB" w:rsidR="00A24497" w:rsidRPr="00A24497" w:rsidRDefault="00A24497" w:rsidP="00A2449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A24497">
        <w:rPr>
          <w:rFonts w:ascii="Times New Roman" w:hAnsi="Times New Roman" w:cs="Times New Roman"/>
          <w:bCs/>
          <w:iCs/>
          <w:sz w:val="24"/>
          <w:szCs w:val="24"/>
        </w:rPr>
        <w:t xml:space="preserve">Овчинников, В. В. Производство деталей летательных </w:t>
      </w:r>
      <w:proofErr w:type="gramStart"/>
      <w:r w:rsidRPr="00A24497">
        <w:rPr>
          <w:rFonts w:ascii="Times New Roman" w:hAnsi="Times New Roman" w:cs="Times New Roman"/>
          <w:bCs/>
          <w:iCs/>
          <w:sz w:val="24"/>
          <w:szCs w:val="24"/>
        </w:rPr>
        <w:t>аппаратов :</w:t>
      </w:r>
      <w:proofErr w:type="gramEnd"/>
      <w:r w:rsidRPr="00A24497">
        <w:rPr>
          <w:rFonts w:ascii="Times New Roman" w:hAnsi="Times New Roman" w:cs="Times New Roman"/>
          <w:bCs/>
          <w:iCs/>
          <w:sz w:val="24"/>
          <w:szCs w:val="24"/>
        </w:rPr>
        <w:t xml:space="preserve"> учебник / В.В. Овчинников. — </w:t>
      </w:r>
      <w:proofErr w:type="gramStart"/>
      <w:r w:rsidRPr="00A24497">
        <w:rPr>
          <w:rFonts w:ascii="Times New Roman" w:hAnsi="Times New Roman" w:cs="Times New Roman"/>
          <w:bCs/>
          <w:iCs/>
          <w:sz w:val="24"/>
          <w:szCs w:val="24"/>
        </w:rPr>
        <w:t>Москва :</w:t>
      </w:r>
      <w:proofErr w:type="gramEnd"/>
      <w:r w:rsidRPr="00A24497">
        <w:rPr>
          <w:rFonts w:ascii="Times New Roman" w:hAnsi="Times New Roman" w:cs="Times New Roman"/>
          <w:bCs/>
          <w:iCs/>
          <w:sz w:val="24"/>
          <w:szCs w:val="24"/>
        </w:rPr>
        <w:t xml:space="preserve"> ФОРУМ : ИНФРА-М, 2022. — 367 с. — (Среднее профессиональное образование). - ISBN 978-5-8199-0817-4. - </w:t>
      </w:r>
      <w:proofErr w:type="gramStart"/>
      <w:r w:rsidRPr="00A24497">
        <w:rPr>
          <w:rFonts w:ascii="Times New Roman" w:hAnsi="Times New Roman" w:cs="Times New Roman"/>
          <w:bCs/>
          <w:iCs/>
          <w:sz w:val="24"/>
          <w:szCs w:val="24"/>
        </w:rPr>
        <w:t>Текст :</w:t>
      </w:r>
      <w:proofErr w:type="gramEnd"/>
      <w:r w:rsidRPr="00A24497">
        <w:rPr>
          <w:rFonts w:ascii="Times New Roman" w:hAnsi="Times New Roman" w:cs="Times New Roman"/>
          <w:bCs/>
          <w:iCs/>
          <w:sz w:val="24"/>
          <w:szCs w:val="24"/>
        </w:rPr>
        <w:t xml:space="preserve"> электронный. - URL: https://znanium.com/catalog/product/1725239 </w:t>
      </w:r>
    </w:p>
    <w:p w14:paraId="678BC06D" w14:textId="77777777" w:rsidR="00A24497" w:rsidRDefault="00A24497" w:rsidP="00A24497">
      <w:pPr>
        <w:suppressAutoHyphens/>
        <w:spacing w:line="276" w:lineRule="auto"/>
        <w:ind w:firstLine="709"/>
        <w:contextualSpacing/>
        <w:rPr>
          <w:rFonts w:ascii="Times New Roman" w:hAnsi="Times New Roman" w:cs="Times New Roman"/>
          <w:b/>
          <w:bCs/>
          <w:sz w:val="24"/>
          <w:szCs w:val="24"/>
        </w:rPr>
      </w:pPr>
    </w:p>
    <w:p w14:paraId="4225EAC3" w14:textId="77777777" w:rsidR="00A24497" w:rsidRDefault="00EC2F22" w:rsidP="00A24497">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58E2828" w14:textId="5250A8F9" w:rsidR="00A24497" w:rsidRPr="00A24497" w:rsidRDefault="00A24497" w:rsidP="00DE458A">
      <w:pPr>
        <w:suppressAutoHyphens/>
        <w:spacing w:line="276" w:lineRule="auto"/>
        <w:ind w:firstLine="709"/>
        <w:contextualSpacing/>
        <w:jc w:val="both"/>
        <w:rPr>
          <w:rFonts w:ascii="Times New Roman" w:eastAsia="Times New Roman" w:hAnsi="Times New Roman"/>
          <w:sz w:val="24"/>
          <w:szCs w:val="24"/>
          <w:lang w:eastAsia="zh-CN"/>
        </w:rPr>
      </w:pPr>
      <w:r w:rsidRPr="00A24497">
        <w:rPr>
          <w:rFonts w:ascii="Times New Roman" w:eastAsia="Times New Roman" w:hAnsi="Times New Roman"/>
          <w:sz w:val="24"/>
          <w:szCs w:val="24"/>
          <w:lang w:eastAsia="zh-CN"/>
        </w:rPr>
        <w:t>1.Клименков, С. С. Нормирование точности и технические измерения в машиностроении / С. С. Клименков. – Минск: Новое знание, 2013. – 248 с. - ISBN 978-985- 475-572-4.</w:t>
      </w:r>
    </w:p>
    <w:p w14:paraId="44444659" w14:textId="75732D90" w:rsidR="00A24497" w:rsidRPr="00A24497" w:rsidRDefault="00A24497" w:rsidP="00DE458A">
      <w:pPr>
        <w:suppressAutoHyphens/>
        <w:spacing w:line="276" w:lineRule="auto"/>
        <w:ind w:firstLine="709"/>
        <w:contextualSpacing/>
        <w:jc w:val="both"/>
        <w:rPr>
          <w:rFonts w:ascii="Times New Roman" w:eastAsia="Times New Roman" w:hAnsi="Times New Roman"/>
          <w:sz w:val="24"/>
          <w:szCs w:val="24"/>
          <w:lang w:eastAsia="zh-CN"/>
        </w:rPr>
      </w:pPr>
      <w:r w:rsidRPr="00A24497">
        <w:rPr>
          <w:rFonts w:ascii="Times New Roman" w:eastAsia="Times New Roman" w:hAnsi="Times New Roman"/>
          <w:sz w:val="24"/>
          <w:szCs w:val="24"/>
          <w:lang w:eastAsia="zh-CN"/>
        </w:rPr>
        <w:t xml:space="preserve">2.Официальный сайт Объединенной авиастроительной корпорации – URL: </w:t>
      </w:r>
      <w:hyperlink r:id="rId16" w:history="1">
        <w:r w:rsidRPr="00A24497">
          <w:rPr>
            <w:rStyle w:val="af0"/>
            <w:rFonts w:ascii="Times New Roman" w:eastAsia="Times New Roman" w:hAnsi="Times New Roman"/>
            <w:color w:val="auto"/>
            <w:sz w:val="24"/>
            <w:szCs w:val="24"/>
            <w:u w:val="none"/>
            <w:lang w:eastAsia="zh-CN"/>
          </w:rPr>
          <w:t>www.uacrussia.ru</w:t>
        </w:r>
      </w:hyperlink>
    </w:p>
    <w:p w14:paraId="265C4662" w14:textId="672262CF" w:rsidR="00A24497" w:rsidRPr="00A24497" w:rsidRDefault="00A24497" w:rsidP="00DE458A">
      <w:pPr>
        <w:suppressAutoHyphens/>
        <w:spacing w:line="276" w:lineRule="auto"/>
        <w:ind w:firstLine="709"/>
        <w:contextualSpacing/>
        <w:jc w:val="both"/>
        <w:rPr>
          <w:rFonts w:ascii="Times New Roman" w:eastAsia="Times New Roman" w:hAnsi="Times New Roman"/>
          <w:sz w:val="24"/>
          <w:szCs w:val="24"/>
          <w:lang w:eastAsia="zh-CN"/>
        </w:rPr>
      </w:pPr>
      <w:r w:rsidRPr="00A24497">
        <w:rPr>
          <w:rFonts w:ascii="Times New Roman" w:eastAsia="Times New Roman" w:hAnsi="Times New Roman"/>
          <w:sz w:val="24"/>
          <w:szCs w:val="24"/>
          <w:lang w:eastAsia="zh-CN"/>
        </w:rPr>
        <w:t xml:space="preserve">3.Национальный авиационный журнал «Крылья Родины» – URL: </w:t>
      </w:r>
      <w:hyperlink r:id="rId17" w:history="1">
        <w:r w:rsidRPr="00A24497">
          <w:rPr>
            <w:rStyle w:val="af0"/>
            <w:rFonts w:ascii="Times New Roman" w:eastAsia="Times New Roman" w:hAnsi="Times New Roman"/>
            <w:color w:val="auto"/>
            <w:sz w:val="24"/>
            <w:szCs w:val="24"/>
            <w:u w:val="none"/>
            <w:lang w:eastAsia="zh-CN"/>
          </w:rPr>
          <w:t>www.kr-magazine.ru</w:t>
        </w:r>
      </w:hyperlink>
    </w:p>
    <w:p w14:paraId="5BA7AEAD" w14:textId="7831DDA3" w:rsidR="00A24497" w:rsidRPr="00A24497" w:rsidRDefault="00A24497" w:rsidP="00DE458A">
      <w:pPr>
        <w:suppressAutoHyphens/>
        <w:spacing w:line="276" w:lineRule="auto"/>
        <w:ind w:firstLine="709"/>
        <w:contextualSpacing/>
        <w:jc w:val="both"/>
        <w:rPr>
          <w:rFonts w:ascii="Times New Roman" w:eastAsia="Times New Roman" w:hAnsi="Times New Roman"/>
          <w:sz w:val="24"/>
          <w:szCs w:val="24"/>
          <w:lang w:eastAsia="zh-CN"/>
        </w:rPr>
      </w:pPr>
      <w:r w:rsidRPr="00A24497">
        <w:rPr>
          <w:rFonts w:ascii="Times New Roman" w:eastAsia="Times New Roman" w:hAnsi="Times New Roman"/>
          <w:sz w:val="24"/>
          <w:szCs w:val="24"/>
          <w:lang w:eastAsia="zh-CN"/>
        </w:rPr>
        <w:t xml:space="preserve">4.Центральный аэрогидродинамический институт имени профессора Н. Е. Жуковского – URL: www.tsagi.ru  </w:t>
      </w:r>
    </w:p>
    <w:p w14:paraId="6DC0480F" w14:textId="16FF6662" w:rsidR="00EC2F22" w:rsidRPr="00A24497" w:rsidRDefault="00A24497" w:rsidP="00DE458A">
      <w:pPr>
        <w:suppressAutoHyphens/>
        <w:spacing w:line="276" w:lineRule="auto"/>
        <w:ind w:firstLine="709"/>
        <w:contextualSpacing/>
        <w:jc w:val="both"/>
        <w:rPr>
          <w:rFonts w:ascii="Times New Roman" w:hAnsi="Times New Roman" w:cs="Times New Roman"/>
          <w:bCs/>
          <w:iCs/>
          <w:sz w:val="24"/>
          <w:szCs w:val="24"/>
        </w:rPr>
      </w:pPr>
      <w:r w:rsidRPr="00A24497">
        <w:rPr>
          <w:rFonts w:ascii="Times New Roman" w:eastAsia="Times New Roman" w:hAnsi="Times New Roman"/>
          <w:sz w:val="24"/>
          <w:szCs w:val="24"/>
          <w:lang w:eastAsia="zh-CN"/>
        </w:rPr>
        <w:t>5.Электронный научный журнал «Вооружение и экономика» – URL: www.viek.ru</w:t>
      </w:r>
    </w:p>
    <w:p w14:paraId="0499628F" w14:textId="77777777" w:rsidR="00EC2F22" w:rsidRPr="00BB41E1" w:rsidRDefault="00EC2F22" w:rsidP="00EC2F22">
      <w:pPr>
        <w:pStyle w:val="1f"/>
        <w:rPr>
          <w:rFonts w:ascii="Times New Roman" w:hAnsi="Times New Roman"/>
          <w:lang w:val="ru-RU"/>
        </w:rPr>
      </w:pPr>
    </w:p>
    <w:p w14:paraId="0B66CC36" w14:textId="77777777" w:rsidR="00EC2F22" w:rsidRDefault="00EC2F22" w:rsidP="00EC2F22">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52B7047E" w14:textId="77777777" w:rsidR="00A24497" w:rsidRDefault="00A24497" w:rsidP="00A24497">
      <w:pPr>
        <w:pStyle w:val="1f"/>
        <w:tabs>
          <w:tab w:val="left" w:pos="330"/>
        </w:tabs>
        <w:jc w:val="left"/>
        <w:rPr>
          <w:rFonts w:ascii="Times New Roman" w:hAnsi="Times New Roman"/>
          <w:bCs w:val="0"/>
        </w:rPr>
      </w:pPr>
      <w:r>
        <w:rPr>
          <w:rFonts w:ascii="Times New Roman" w:hAnsi="Times New Roman"/>
          <w:bCs w:val="0"/>
        </w:rPr>
        <w:tab/>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7"/>
        <w:gridCol w:w="3118"/>
        <w:gridCol w:w="3254"/>
      </w:tblGrid>
      <w:tr w:rsidR="00A24497" w:rsidRPr="00A24497" w14:paraId="7F6D33BF" w14:textId="77777777" w:rsidTr="00A24497">
        <w:trPr>
          <w:trHeight w:val="1098"/>
        </w:trPr>
        <w:tc>
          <w:tcPr>
            <w:tcW w:w="3687" w:type="dxa"/>
            <w:hideMark/>
          </w:tcPr>
          <w:p w14:paraId="5234421E" w14:textId="77777777" w:rsidR="00A24497" w:rsidRPr="00A24497" w:rsidRDefault="00A24497" w:rsidP="00A24497">
            <w:pPr>
              <w:suppressAutoHyphens/>
              <w:jc w:val="center"/>
              <w:rPr>
                <w:rFonts w:ascii="Times New Roman" w:eastAsia="Times New Roman" w:hAnsi="Times New Roman" w:cs="Times New Roman"/>
                <w:sz w:val="24"/>
                <w:szCs w:val="24"/>
                <w:lang w:eastAsia="ru-RU"/>
              </w:rPr>
            </w:pPr>
            <w:r w:rsidRPr="00A24497">
              <w:rPr>
                <w:rFonts w:ascii="Times New Roman" w:eastAsia="Times New Roman" w:hAnsi="Times New Roman" w:cs="Times New Roman"/>
                <w:b/>
                <w:iCs/>
                <w:sz w:val="24"/>
                <w:szCs w:val="24"/>
                <w:lang w:eastAsia="ru-RU"/>
              </w:rPr>
              <w:t>Код ПК, ОК</w:t>
            </w:r>
          </w:p>
        </w:tc>
        <w:tc>
          <w:tcPr>
            <w:tcW w:w="3118" w:type="dxa"/>
            <w:vAlign w:val="center"/>
            <w:hideMark/>
          </w:tcPr>
          <w:p w14:paraId="39D96BC4" w14:textId="77777777" w:rsidR="00A24497" w:rsidRPr="00A24497" w:rsidRDefault="00A24497" w:rsidP="00A24497">
            <w:pPr>
              <w:suppressAutoHyphens/>
              <w:jc w:val="center"/>
              <w:rPr>
                <w:rFonts w:ascii="Times New Roman" w:eastAsia="Times New Roman" w:hAnsi="Times New Roman" w:cs="Times New Roman"/>
                <w:sz w:val="24"/>
                <w:szCs w:val="24"/>
                <w:lang w:eastAsia="ru-RU"/>
              </w:rPr>
            </w:pPr>
            <w:r w:rsidRPr="00A24497">
              <w:rPr>
                <w:rFonts w:ascii="Times New Roman" w:eastAsia="Times New Roman" w:hAnsi="Times New Roman" w:cs="Times New Roman"/>
                <w:b/>
                <w:iCs/>
                <w:sz w:val="24"/>
                <w:szCs w:val="24"/>
                <w:lang w:eastAsia="ru-RU"/>
              </w:rPr>
              <w:t xml:space="preserve">Критерии оценки результата </w:t>
            </w:r>
            <w:r w:rsidRPr="00A24497">
              <w:rPr>
                <w:rFonts w:ascii="Times New Roman" w:eastAsia="Times New Roman" w:hAnsi="Times New Roman" w:cs="Times New Roman"/>
                <w:b/>
                <w:iCs/>
                <w:sz w:val="24"/>
                <w:szCs w:val="24"/>
                <w:lang w:eastAsia="ru-RU"/>
              </w:rPr>
              <w:br/>
              <w:t>(показатели освоенности компетенций)</w:t>
            </w:r>
          </w:p>
        </w:tc>
        <w:tc>
          <w:tcPr>
            <w:tcW w:w="3254" w:type="dxa"/>
            <w:vAlign w:val="center"/>
            <w:hideMark/>
          </w:tcPr>
          <w:p w14:paraId="65080323" w14:textId="77777777" w:rsidR="00A24497" w:rsidRPr="00A24497" w:rsidRDefault="00A24497" w:rsidP="00A24497">
            <w:pPr>
              <w:suppressAutoHyphens/>
              <w:jc w:val="center"/>
              <w:rPr>
                <w:rFonts w:ascii="Times New Roman" w:eastAsia="Times New Roman" w:hAnsi="Times New Roman" w:cs="Times New Roman"/>
                <w:sz w:val="24"/>
                <w:szCs w:val="24"/>
                <w:lang w:eastAsia="ru-RU"/>
              </w:rPr>
            </w:pPr>
            <w:r w:rsidRPr="00A24497">
              <w:rPr>
                <w:rFonts w:ascii="Times New Roman" w:eastAsia="Times New Roman" w:hAnsi="Times New Roman" w:cs="Times New Roman"/>
                <w:b/>
                <w:sz w:val="24"/>
                <w:szCs w:val="24"/>
                <w:lang w:eastAsia="ru-RU"/>
              </w:rPr>
              <w:t>Формы контроля и методы оценки</w:t>
            </w:r>
          </w:p>
        </w:tc>
      </w:tr>
      <w:tr w:rsidR="00A24497" w:rsidRPr="00A24497" w14:paraId="29935AA4" w14:textId="77777777" w:rsidTr="00A24497">
        <w:tc>
          <w:tcPr>
            <w:tcW w:w="3687" w:type="dxa"/>
            <w:tcBorders>
              <w:top w:val="single" w:sz="4" w:space="0" w:color="auto"/>
              <w:left w:val="single" w:sz="4" w:space="0" w:color="auto"/>
              <w:bottom w:val="single" w:sz="4" w:space="0" w:color="auto"/>
              <w:right w:val="single" w:sz="4" w:space="0" w:color="auto"/>
            </w:tcBorders>
          </w:tcPr>
          <w:p w14:paraId="1B672505" w14:textId="77777777" w:rsidR="00A24497" w:rsidRPr="00A24497" w:rsidRDefault="00A24497" w:rsidP="00A24497">
            <w:pPr>
              <w:widowControl w:val="0"/>
              <w:autoSpaceDE w:val="0"/>
              <w:autoSpaceDN w:val="0"/>
              <w:adjustRightInd w:val="0"/>
              <w:spacing w:line="276" w:lineRule="auto"/>
              <w:rPr>
                <w:rFonts w:ascii="Times New Roman" w:eastAsia="Times New Roman" w:hAnsi="Times New Roman" w:cs="Times New Roman"/>
                <w:iCs/>
                <w:sz w:val="24"/>
                <w:szCs w:val="24"/>
                <w:lang w:eastAsia="ru-RU"/>
              </w:rPr>
            </w:pPr>
            <w:r w:rsidRPr="00A24497">
              <w:rPr>
                <w:rFonts w:ascii="Times New Roman" w:eastAsia="Times New Roman" w:hAnsi="Times New Roman" w:cs="Times New Roman"/>
                <w:iCs/>
                <w:sz w:val="24"/>
                <w:szCs w:val="24"/>
                <w:lang w:eastAsia="ru-RU"/>
              </w:rPr>
              <w:t>ПК 3.1. Разрабатывать теоретические компоновочные чертежи деталей, узлов, схем и электронные макеты летательных аппаратов;</w:t>
            </w:r>
          </w:p>
          <w:p w14:paraId="5F03E364" w14:textId="77777777" w:rsidR="00A24497" w:rsidRPr="00A24497" w:rsidRDefault="00A24497" w:rsidP="00A24497">
            <w:pPr>
              <w:widowControl w:val="0"/>
              <w:autoSpaceDE w:val="0"/>
              <w:autoSpaceDN w:val="0"/>
              <w:adjustRightInd w:val="0"/>
              <w:spacing w:line="276" w:lineRule="auto"/>
              <w:rPr>
                <w:rFonts w:ascii="Times New Roman" w:eastAsia="Times New Roman" w:hAnsi="Times New Roman" w:cs="Times New Roman"/>
                <w:iCs/>
                <w:sz w:val="24"/>
                <w:szCs w:val="24"/>
                <w:lang w:eastAsia="ru-RU"/>
              </w:rPr>
            </w:pPr>
            <w:r w:rsidRPr="00A24497">
              <w:rPr>
                <w:rFonts w:ascii="Times New Roman" w:eastAsia="Times New Roman" w:hAnsi="Times New Roman" w:cs="Times New Roman"/>
                <w:iCs/>
                <w:sz w:val="24"/>
                <w:szCs w:val="24"/>
                <w:lang w:eastAsia="ru-RU"/>
              </w:rPr>
              <w:lastRenderedPageBreak/>
              <w:t>ПК 3.2. Оформлять эскизы и чертежи деталей в электронном виде</w:t>
            </w:r>
          </w:p>
          <w:p w14:paraId="33376479" w14:textId="77777777" w:rsidR="00A24497" w:rsidRPr="00A24497" w:rsidRDefault="00A24497" w:rsidP="00A24497">
            <w:pPr>
              <w:suppressAutoHyphens/>
              <w:rPr>
                <w:rFonts w:ascii="Times New Roman" w:eastAsia="Times New Roman" w:hAnsi="Times New Roman" w:cs="Times New Roman"/>
                <w:iCs/>
                <w:sz w:val="24"/>
                <w:szCs w:val="24"/>
                <w:lang w:eastAsia="ru-RU"/>
              </w:rPr>
            </w:pPr>
            <w:r w:rsidRPr="00A24497">
              <w:rPr>
                <w:rFonts w:ascii="Times New Roman" w:eastAsia="Times New Roman" w:hAnsi="Times New Roman" w:cs="Times New Roman"/>
                <w:iCs/>
                <w:sz w:val="24"/>
                <w:szCs w:val="24"/>
                <w:lang w:eastAsia="ru-RU"/>
              </w:rPr>
              <w:t>ПК 3.4. Осуществлять работу с конструкторской документацией на детали, узлы, агрегаты, монтажные схемы подсистем летательных аппаратов</w:t>
            </w:r>
          </w:p>
          <w:p w14:paraId="6F163412" w14:textId="77777777" w:rsidR="00A24497" w:rsidRPr="00A24497" w:rsidRDefault="00A24497" w:rsidP="00A24497">
            <w:pPr>
              <w:suppressAutoHyphens/>
              <w:rPr>
                <w:rFonts w:ascii="Times New Roman" w:eastAsia="Times New Roman" w:hAnsi="Times New Roman" w:cs="Times New Roman"/>
                <w:iCs/>
                <w:sz w:val="24"/>
                <w:szCs w:val="24"/>
                <w:lang w:eastAsia="ru-RU"/>
              </w:rPr>
            </w:pPr>
            <w:r w:rsidRPr="00A24497">
              <w:rPr>
                <w:rFonts w:ascii="Times New Roman" w:eastAsia="Times New Roman" w:hAnsi="Times New Roman" w:cs="Times New Roman"/>
                <w:sz w:val="24"/>
                <w:szCs w:val="24"/>
                <w:lang w:eastAsia="ru-RU"/>
              </w:rPr>
              <w:t>ПК 3.5. Осуществлять подготовку и выпуск производственных инструкций, материалов для эксплуатационно-технической документации</w:t>
            </w:r>
          </w:p>
          <w:p w14:paraId="41D886A2" w14:textId="77777777" w:rsidR="00A24497" w:rsidRPr="00A24497" w:rsidRDefault="00A24497" w:rsidP="00A24497">
            <w:pPr>
              <w:suppressAutoHyphens/>
              <w:rPr>
                <w:rFonts w:ascii="Times New Roman" w:eastAsia="Times New Roman" w:hAnsi="Times New Roman" w:cs="Times New Roman"/>
                <w:iCs/>
                <w:sz w:val="24"/>
                <w:szCs w:val="24"/>
                <w:lang w:eastAsia="ru-RU"/>
              </w:rPr>
            </w:pPr>
            <w:r w:rsidRPr="00A24497">
              <w:rPr>
                <w:rFonts w:ascii="Times New Roman" w:eastAsia="Times New Roman" w:hAnsi="Times New Roman" w:cs="Times New Roman"/>
                <w:iCs/>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AB1C481" w14:textId="77777777" w:rsidR="00A24497" w:rsidRPr="00A24497" w:rsidRDefault="00A24497" w:rsidP="00A24497">
            <w:pPr>
              <w:suppressAutoHyphens/>
              <w:rPr>
                <w:rFonts w:ascii="Times New Roman" w:eastAsia="Times New Roman" w:hAnsi="Times New Roman" w:cs="Times New Roman"/>
                <w:iCs/>
                <w:sz w:val="24"/>
                <w:szCs w:val="24"/>
                <w:lang w:eastAsia="ru-RU"/>
              </w:rPr>
            </w:pPr>
            <w:r w:rsidRPr="00A24497">
              <w:rPr>
                <w:rFonts w:ascii="Times New Roman" w:eastAsia="Times New Roman" w:hAnsi="Times New Roman" w:cs="Times New Roman"/>
                <w:iCs/>
                <w:sz w:val="24"/>
                <w:szCs w:val="24"/>
                <w:lang w:eastAsia="ru-RU"/>
              </w:rPr>
              <w:t>ОК 09. Пользоваться профессиональной документацией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tcPr>
          <w:p w14:paraId="00CC3F91" w14:textId="77777777" w:rsidR="00A24497" w:rsidRPr="00A24497" w:rsidRDefault="00A24497" w:rsidP="00A24497">
            <w:pPr>
              <w:suppressAutoHyphens/>
              <w:rPr>
                <w:rFonts w:ascii="Times New Roman" w:eastAsia="Times New Roman" w:hAnsi="Times New Roman" w:cs="Times New Roman"/>
                <w:iCs/>
                <w:sz w:val="24"/>
                <w:szCs w:val="24"/>
                <w:lang w:eastAsia="ru-RU"/>
              </w:rPr>
            </w:pPr>
            <w:r w:rsidRPr="00A24497">
              <w:rPr>
                <w:rFonts w:ascii="Times New Roman" w:eastAsia="Times New Roman" w:hAnsi="Times New Roman" w:cs="Times New Roman"/>
                <w:iCs/>
                <w:sz w:val="24"/>
                <w:szCs w:val="24"/>
                <w:lang w:eastAsia="ru-RU"/>
              </w:rPr>
              <w:lastRenderedPageBreak/>
              <w:t>Показатели освоенности компетенций</w:t>
            </w:r>
          </w:p>
          <w:p w14:paraId="36AF41B8" w14:textId="77777777" w:rsidR="00A24497" w:rsidRPr="00A24497" w:rsidRDefault="00A24497" w:rsidP="00A24497">
            <w:pPr>
              <w:rPr>
                <w:rFonts w:ascii="Times New Roman" w:eastAsia="Times New Roman" w:hAnsi="Times New Roman" w:cs="Times New Roman"/>
                <w:iCs/>
                <w:sz w:val="24"/>
                <w:szCs w:val="24"/>
                <w:lang w:eastAsia="ru-RU"/>
              </w:rPr>
            </w:pPr>
          </w:p>
          <w:p w14:paraId="7C78F17B" w14:textId="77777777" w:rsidR="00A24497" w:rsidRPr="00A24497" w:rsidRDefault="00A24497" w:rsidP="00A24497">
            <w:pPr>
              <w:suppressAutoHyphens/>
              <w:rPr>
                <w:rFonts w:ascii="Times New Roman" w:eastAsia="Times New Roman" w:hAnsi="Times New Roman" w:cs="Times New Roman"/>
                <w:iCs/>
                <w:sz w:val="24"/>
                <w:szCs w:val="24"/>
                <w:lang w:eastAsia="ru-RU"/>
              </w:rPr>
            </w:pPr>
            <w:r w:rsidRPr="00A24497">
              <w:rPr>
                <w:rFonts w:ascii="Times New Roman" w:eastAsia="Times New Roman" w:hAnsi="Times New Roman" w:cs="Times New Roman"/>
                <w:iCs/>
                <w:sz w:val="24"/>
                <w:szCs w:val="24"/>
                <w:lang w:eastAsia="ru-RU"/>
              </w:rPr>
              <w:t xml:space="preserve">Выполнение работ в соответствии с указаниями преподавателя по </w:t>
            </w:r>
            <w:r w:rsidRPr="00A24497">
              <w:rPr>
                <w:rFonts w:ascii="Times New Roman" w:eastAsia="Times New Roman" w:hAnsi="Times New Roman" w:cs="Times New Roman"/>
                <w:iCs/>
                <w:sz w:val="24"/>
                <w:szCs w:val="24"/>
                <w:lang w:eastAsia="ru-RU"/>
              </w:rPr>
              <w:lastRenderedPageBreak/>
              <w:t>выполнению проектировочных расчетов при разработке чертежей, схем, электронных моделей узлов и агрегатов</w:t>
            </w:r>
          </w:p>
          <w:p w14:paraId="46D4E57B" w14:textId="77777777" w:rsidR="00A24497" w:rsidRPr="00A24497" w:rsidRDefault="00A24497" w:rsidP="00A24497">
            <w:pPr>
              <w:rPr>
                <w:rFonts w:ascii="Times New Roman" w:eastAsia="Times New Roman" w:hAnsi="Times New Roman" w:cs="Times New Roman"/>
                <w:iCs/>
                <w:sz w:val="24"/>
                <w:szCs w:val="24"/>
                <w:lang w:eastAsia="ru-RU"/>
              </w:rPr>
            </w:pPr>
          </w:p>
          <w:p w14:paraId="70748BCD" w14:textId="77777777" w:rsidR="00A24497" w:rsidRPr="00A24497" w:rsidRDefault="00A24497" w:rsidP="00A24497">
            <w:pPr>
              <w:rPr>
                <w:rFonts w:ascii="Times New Roman" w:eastAsia="Times New Roman" w:hAnsi="Times New Roman" w:cs="Times New Roman"/>
                <w:iCs/>
                <w:sz w:val="24"/>
                <w:szCs w:val="24"/>
                <w:lang w:eastAsia="ru-RU"/>
              </w:rPr>
            </w:pPr>
            <w:r w:rsidRPr="00A24497">
              <w:rPr>
                <w:rFonts w:ascii="Times New Roman" w:eastAsia="Times New Roman" w:hAnsi="Times New Roman" w:cs="Times New Roman"/>
                <w:iCs/>
                <w:sz w:val="24"/>
                <w:szCs w:val="24"/>
                <w:lang w:eastAsia="ru-RU"/>
              </w:rPr>
              <w:t>Выполнение работ в соответствии с указаниями преподавателя по разработке и построению теоретических компоновочных чертежей, узлов, схем и электронных моделей.</w:t>
            </w:r>
          </w:p>
          <w:p w14:paraId="42243BCC" w14:textId="77777777" w:rsidR="00A24497" w:rsidRPr="00A24497" w:rsidRDefault="00A24497" w:rsidP="00A24497">
            <w:pPr>
              <w:rPr>
                <w:rFonts w:ascii="Times New Roman" w:eastAsia="Times New Roman" w:hAnsi="Times New Roman" w:cs="Times New Roman"/>
                <w:iCs/>
                <w:sz w:val="24"/>
                <w:szCs w:val="24"/>
                <w:lang w:eastAsia="ru-RU"/>
              </w:rPr>
            </w:pPr>
            <w:r w:rsidRPr="00A24497">
              <w:rPr>
                <w:rFonts w:ascii="Times New Roman" w:eastAsia="Times New Roman" w:hAnsi="Times New Roman" w:cs="Times New Roman"/>
                <w:iCs/>
                <w:sz w:val="24"/>
                <w:szCs w:val="24"/>
                <w:lang w:eastAsia="ru-RU"/>
              </w:rPr>
              <w:t xml:space="preserve">Разработка и оформление рабочей конструкторской документации </w:t>
            </w:r>
          </w:p>
        </w:tc>
        <w:tc>
          <w:tcPr>
            <w:tcW w:w="3254" w:type="dxa"/>
            <w:tcBorders>
              <w:top w:val="single" w:sz="4" w:space="0" w:color="auto"/>
              <w:left w:val="single" w:sz="4" w:space="0" w:color="auto"/>
              <w:bottom w:val="single" w:sz="4" w:space="0" w:color="auto"/>
              <w:right w:val="single" w:sz="4" w:space="0" w:color="auto"/>
            </w:tcBorders>
          </w:tcPr>
          <w:p w14:paraId="0316D28F" w14:textId="77777777" w:rsidR="00A24497" w:rsidRPr="00A24497" w:rsidRDefault="00A24497" w:rsidP="00A24497">
            <w:pPr>
              <w:suppressAutoHyphens/>
              <w:rPr>
                <w:rFonts w:ascii="Times New Roman" w:eastAsia="Times New Roman" w:hAnsi="Times New Roman" w:cs="Times New Roman"/>
                <w:iCs/>
                <w:sz w:val="24"/>
                <w:szCs w:val="24"/>
                <w:lang w:eastAsia="ru-RU"/>
              </w:rPr>
            </w:pPr>
            <w:r w:rsidRPr="00A24497">
              <w:rPr>
                <w:rFonts w:ascii="Times New Roman" w:eastAsia="Times New Roman" w:hAnsi="Times New Roman" w:cs="Times New Roman"/>
                <w:iCs/>
                <w:sz w:val="24"/>
                <w:szCs w:val="24"/>
                <w:lang w:eastAsia="ru-RU"/>
              </w:rPr>
              <w:lastRenderedPageBreak/>
              <w:t>Экспертное наблюдение выполнения практических работ преподавателем</w:t>
            </w:r>
          </w:p>
          <w:p w14:paraId="1D987C70" w14:textId="77777777" w:rsidR="00A24497" w:rsidRPr="00A24497" w:rsidRDefault="00A24497" w:rsidP="00A24497">
            <w:pPr>
              <w:rPr>
                <w:rFonts w:ascii="Times New Roman" w:eastAsia="Times New Roman" w:hAnsi="Times New Roman" w:cs="Times New Roman"/>
                <w:iCs/>
                <w:sz w:val="24"/>
                <w:szCs w:val="24"/>
                <w:lang w:eastAsia="ru-RU"/>
              </w:rPr>
            </w:pPr>
          </w:p>
          <w:p w14:paraId="7DEA88E9" w14:textId="77777777" w:rsidR="00A24497" w:rsidRPr="00A24497" w:rsidRDefault="00A24497" w:rsidP="00A24497">
            <w:pPr>
              <w:rPr>
                <w:rFonts w:ascii="Times New Roman" w:eastAsia="Times New Roman" w:hAnsi="Times New Roman" w:cs="Times New Roman"/>
                <w:iCs/>
                <w:sz w:val="24"/>
                <w:szCs w:val="24"/>
                <w:lang w:eastAsia="ru-RU"/>
              </w:rPr>
            </w:pPr>
            <w:r w:rsidRPr="00A24497">
              <w:rPr>
                <w:rFonts w:ascii="Times New Roman" w:eastAsia="Times New Roman" w:hAnsi="Times New Roman" w:cs="Times New Roman"/>
                <w:iCs/>
                <w:sz w:val="24"/>
                <w:szCs w:val="24"/>
                <w:lang w:eastAsia="ru-RU"/>
              </w:rPr>
              <w:t xml:space="preserve">Текущий контроль: оценка выполнения практических </w:t>
            </w:r>
            <w:r w:rsidRPr="00A24497">
              <w:rPr>
                <w:rFonts w:ascii="Times New Roman" w:eastAsia="Times New Roman" w:hAnsi="Times New Roman" w:cs="Times New Roman"/>
                <w:iCs/>
                <w:sz w:val="24"/>
                <w:szCs w:val="24"/>
                <w:lang w:eastAsia="ru-RU"/>
              </w:rPr>
              <w:lastRenderedPageBreak/>
              <w:t>занятий, устный опрос, самостоятельная работа, оценка отчета выполненной работы</w:t>
            </w:r>
          </w:p>
        </w:tc>
      </w:tr>
    </w:tbl>
    <w:p w14:paraId="01B4F94E" w14:textId="34C70928" w:rsidR="00EC2F22" w:rsidRPr="00A24497" w:rsidRDefault="00EC2F22" w:rsidP="00A24497">
      <w:pPr>
        <w:pStyle w:val="1f"/>
        <w:tabs>
          <w:tab w:val="left" w:pos="330"/>
        </w:tabs>
        <w:jc w:val="left"/>
        <w:rPr>
          <w:rFonts w:ascii="Times New Roman" w:hAnsi="Times New Roman"/>
          <w:bCs w:val="0"/>
          <w:lang w:val="ru-RU"/>
        </w:rPr>
      </w:pPr>
    </w:p>
    <w:p w14:paraId="0B98B65C" w14:textId="311D9FBA" w:rsidR="00BB41E1" w:rsidRPr="00C27F20" w:rsidRDefault="00EC2F22" w:rsidP="00BB41E1">
      <w:pPr>
        <w:pStyle w:val="1f"/>
        <w:tabs>
          <w:tab w:val="left" w:pos="210"/>
        </w:tabs>
        <w:jc w:val="left"/>
        <w:rPr>
          <w:rFonts w:ascii="Times New Roman" w:hAnsi="Times New Roman"/>
          <w:bCs w:val="0"/>
          <w:lang w:val="ru-RU"/>
        </w:rPr>
      </w:pPr>
      <w:r>
        <w:rPr>
          <w:rFonts w:ascii="Times New Roman" w:hAnsi="Times New Roman"/>
          <w:bCs w:val="0"/>
        </w:rPr>
        <w:tab/>
      </w:r>
    </w:p>
    <w:p w14:paraId="6A3BD5F7" w14:textId="46FC8B48" w:rsidR="00BB41E1" w:rsidRDefault="00BB41E1" w:rsidP="00BB41E1">
      <w:pPr>
        <w:rPr>
          <w:lang w:eastAsia="x-none"/>
        </w:rPr>
      </w:pPr>
    </w:p>
    <w:p w14:paraId="61783174" w14:textId="5B0E2959" w:rsidR="0020078D" w:rsidRPr="0020078D" w:rsidRDefault="0020078D" w:rsidP="0020078D">
      <w:pPr>
        <w:rPr>
          <w:lang w:eastAsia="x-none"/>
        </w:rPr>
      </w:pPr>
    </w:p>
    <w:p w14:paraId="49551EFD" w14:textId="619299B6" w:rsidR="0020078D" w:rsidRPr="0020078D" w:rsidRDefault="0020078D" w:rsidP="0020078D">
      <w:pPr>
        <w:rPr>
          <w:lang w:eastAsia="x-none"/>
        </w:rPr>
      </w:pPr>
    </w:p>
    <w:p w14:paraId="501FD819" w14:textId="70B21005" w:rsidR="0020078D" w:rsidRDefault="0020078D" w:rsidP="0020078D">
      <w:pPr>
        <w:rPr>
          <w:lang w:eastAsia="x-none"/>
        </w:rPr>
      </w:pPr>
    </w:p>
    <w:p w14:paraId="7A1D80F4" w14:textId="58E91BA2" w:rsidR="0020078D" w:rsidRDefault="0020078D" w:rsidP="0020078D">
      <w:pPr>
        <w:rPr>
          <w:lang w:eastAsia="x-none"/>
        </w:rPr>
      </w:pPr>
    </w:p>
    <w:p w14:paraId="01D5ED99" w14:textId="0708AE99" w:rsidR="0020078D" w:rsidRDefault="0020078D" w:rsidP="0020078D">
      <w:pPr>
        <w:rPr>
          <w:lang w:eastAsia="x-none"/>
        </w:rPr>
      </w:pPr>
    </w:p>
    <w:p w14:paraId="731ED6E8" w14:textId="01278361" w:rsidR="0020078D" w:rsidRDefault="0020078D" w:rsidP="0020078D">
      <w:pPr>
        <w:rPr>
          <w:lang w:eastAsia="x-none"/>
        </w:rPr>
      </w:pPr>
    </w:p>
    <w:p w14:paraId="63E7C33A" w14:textId="4D39819B" w:rsidR="0020078D" w:rsidRDefault="0020078D" w:rsidP="0020078D">
      <w:pPr>
        <w:rPr>
          <w:lang w:eastAsia="x-none"/>
        </w:rPr>
      </w:pPr>
    </w:p>
    <w:p w14:paraId="322DEE14" w14:textId="271335C8" w:rsidR="0020078D" w:rsidRDefault="0020078D" w:rsidP="0020078D">
      <w:pPr>
        <w:rPr>
          <w:lang w:eastAsia="x-none"/>
        </w:rPr>
      </w:pPr>
    </w:p>
    <w:p w14:paraId="2702FC32" w14:textId="3891C908" w:rsidR="0020078D" w:rsidRDefault="0020078D" w:rsidP="0020078D">
      <w:pPr>
        <w:rPr>
          <w:lang w:eastAsia="x-none"/>
        </w:rPr>
      </w:pPr>
    </w:p>
    <w:p w14:paraId="4BD9FA98" w14:textId="046F6606" w:rsidR="0020078D" w:rsidRDefault="0020078D" w:rsidP="0020078D">
      <w:pPr>
        <w:rPr>
          <w:lang w:eastAsia="x-none"/>
        </w:rPr>
      </w:pPr>
    </w:p>
    <w:p w14:paraId="40A9AEA0" w14:textId="489CFDAD" w:rsidR="0020078D" w:rsidRDefault="0020078D" w:rsidP="0020078D">
      <w:pPr>
        <w:rPr>
          <w:lang w:eastAsia="x-none"/>
        </w:rPr>
      </w:pPr>
    </w:p>
    <w:p w14:paraId="49BCAF9D" w14:textId="66A9E4BD" w:rsidR="0020078D" w:rsidRDefault="0020078D" w:rsidP="0020078D">
      <w:pPr>
        <w:rPr>
          <w:lang w:eastAsia="x-none"/>
        </w:rPr>
      </w:pPr>
    </w:p>
    <w:p w14:paraId="1EB9042C" w14:textId="3AE1D9D6" w:rsidR="0020078D" w:rsidRDefault="0020078D" w:rsidP="0020078D">
      <w:pPr>
        <w:rPr>
          <w:lang w:eastAsia="x-none"/>
        </w:rPr>
      </w:pPr>
    </w:p>
    <w:p w14:paraId="056EB605" w14:textId="0349980A" w:rsidR="0020078D" w:rsidRDefault="0020078D" w:rsidP="0020078D">
      <w:pPr>
        <w:rPr>
          <w:lang w:eastAsia="x-none"/>
        </w:rPr>
      </w:pPr>
    </w:p>
    <w:p w14:paraId="395A7048" w14:textId="5D9239EC" w:rsidR="0020078D" w:rsidRDefault="0020078D" w:rsidP="0020078D">
      <w:pPr>
        <w:rPr>
          <w:lang w:eastAsia="x-none"/>
        </w:rPr>
      </w:pPr>
    </w:p>
    <w:p w14:paraId="4DC4F351" w14:textId="17B74970" w:rsidR="0020078D" w:rsidRDefault="0020078D" w:rsidP="0020078D">
      <w:pPr>
        <w:rPr>
          <w:lang w:eastAsia="x-none"/>
        </w:rPr>
      </w:pPr>
    </w:p>
    <w:p w14:paraId="6D890D73" w14:textId="3DD5E4B8" w:rsidR="0020078D" w:rsidRDefault="0020078D" w:rsidP="0020078D">
      <w:pPr>
        <w:rPr>
          <w:lang w:eastAsia="x-none"/>
        </w:rPr>
      </w:pPr>
    </w:p>
    <w:p w14:paraId="51B44F11" w14:textId="0D4A326B" w:rsidR="0020078D" w:rsidRDefault="0020078D" w:rsidP="0020078D">
      <w:pPr>
        <w:rPr>
          <w:lang w:eastAsia="x-none"/>
        </w:rPr>
      </w:pPr>
    </w:p>
    <w:p w14:paraId="727CF448" w14:textId="3EB45DF3" w:rsidR="0020078D" w:rsidRDefault="0020078D" w:rsidP="0020078D">
      <w:pPr>
        <w:rPr>
          <w:lang w:eastAsia="x-none"/>
        </w:rPr>
      </w:pPr>
    </w:p>
    <w:p w14:paraId="28850D6B" w14:textId="1360890E" w:rsidR="0020078D" w:rsidRDefault="0020078D" w:rsidP="0020078D">
      <w:pPr>
        <w:rPr>
          <w:lang w:eastAsia="x-none"/>
        </w:rPr>
      </w:pPr>
    </w:p>
    <w:p w14:paraId="7976A6FD" w14:textId="57F12DFF" w:rsidR="0020078D" w:rsidRDefault="0020078D" w:rsidP="0020078D">
      <w:pPr>
        <w:rPr>
          <w:lang w:eastAsia="x-none"/>
        </w:rPr>
      </w:pPr>
    </w:p>
    <w:p w14:paraId="5A7E73AA" w14:textId="40282D67" w:rsidR="0020078D" w:rsidRDefault="0020078D" w:rsidP="0020078D">
      <w:pPr>
        <w:rPr>
          <w:lang w:eastAsia="x-none"/>
        </w:rPr>
      </w:pPr>
    </w:p>
    <w:p w14:paraId="634E1EA7" w14:textId="46FAE5FA" w:rsidR="0020078D" w:rsidRDefault="0020078D" w:rsidP="0020078D">
      <w:pPr>
        <w:rPr>
          <w:lang w:eastAsia="x-none"/>
        </w:rPr>
      </w:pPr>
    </w:p>
    <w:p w14:paraId="22558495" w14:textId="45CC1D06" w:rsidR="0020078D" w:rsidRDefault="0020078D" w:rsidP="0020078D">
      <w:pPr>
        <w:rPr>
          <w:lang w:eastAsia="x-none"/>
        </w:rPr>
      </w:pPr>
    </w:p>
    <w:p w14:paraId="1A1003D0" w14:textId="6B837BF4" w:rsidR="0020078D" w:rsidRPr="00101DA1" w:rsidRDefault="0020078D" w:rsidP="0020078D">
      <w:pPr>
        <w:rPr>
          <w:rFonts w:ascii="Times New Roman" w:hAnsi="Times New Roman" w:cs="Times New Roman"/>
          <w:b/>
          <w:color w:val="000000"/>
          <w:sz w:val="24"/>
          <w:szCs w:val="24"/>
        </w:rPr>
      </w:pPr>
      <w:r>
        <w:rPr>
          <w:rFonts w:ascii="Times New Roman" w:hAnsi="Times New Roman" w:cs="Times New Roman"/>
          <w:b/>
          <w:bCs/>
          <w:sz w:val="24"/>
          <w:szCs w:val="24"/>
        </w:rPr>
        <w:t xml:space="preserve">                                                                                                                     Приложение 1.4</w:t>
      </w:r>
    </w:p>
    <w:p w14:paraId="736EF80F" w14:textId="77777777" w:rsidR="0020078D" w:rsidRPr="00101DA1" w:rsidRDefault="0020078D" w:rsidP="0020078D">
      <w:pPr>
        <w:jc w:val="right"/>
        <w:rPr>
          <w:rFonts w:ascii="Times New Roman" w:eastAsia="Times New Roman" w:hAnsi="Times New Roman" w:cs="Times New Roman"/>
          <w:sz w:val="24"/>
          <w:szCs w:val="24"/>
          <w:lang w:eastAsia="ru-RU"/>
        </w:rPr>
      </w:pPr>
      <w:r w:rsidRPr="00101DA1">
        <w:rPr>
          <w:rFonts w:ascii="Times New Roman" w:eastAsia="Times New Roman" w:hAnsi="Times New Roman" w:cs="Times New Roman"/>
          <w:sz w:val="24"/>
          <w:szCs w:val="24"/>
          <w:lang w:eastAsia="ru-RU"/>
        </w:rPr>
        <w:t>к ПОП</w:t>
      </w:r>
      <w:r w:rsidRPr="00101DA1">
        <w:rPr>
          <w:rFonts w:ascii="Times New Roman" w:eastAsia="Times New Roman" w:hAnsi="Times New Roman" w:cs="Times New Roman"/>
          <w:sz w:val="24"/>
          <w:szCs w:val="24"/>
          <w:lang w:eastAsia="ru-RU"/>
        </w:rPr>
        <w:softHyphen/>
        <w:t>-П по специальности</w:t>
      </w:r>
    </w:p>
    <w:p w14:paraId="032F4BD1" w14:textId="77777777" w:rsidR="0020078D" w:rsidRPr="00101DA1" w:rsidRDefault="0020078D" w:rsidP="0020078D">
      <w:pPr>
        <w:jc w:val="right"/>
        <w:rPr>
          <w:rFonts w:ascii="Times New Roman" w:eastAsia="Times New Roman" w:hAnsi="Times New Roman" w:cs="Times New Roman"/>
          <w:iCs/>
          <w:sz w:val="24"/>
          <w:szCs w:val="24"/>
          <w:lang w:eastAsia="ru-RU"/>
        </w:rPr>
      </w:pPr>
      <w:r w:rsidRPr="00101DA1">
        <w:rPr>
          <w:rFonts w:ascii="Times New Roman" w:eastAsia="Times New Roman" w:hAnsi="Times New Roman" w:cs="Times New Roman"/>
          <w:iCs/>
          <w:sz w:val="24"/>
          <w:szCs w:val="24"/>
          <w:lang w:eastAsia="ru-RU"/>
        </w:rPr>
        <w:t>24.02.01 Производство летательных аппаратов</w:t>
      </w:r>
    </w:p>
    <w:p w14:paraId="487C47D9" w14:textId="77777777" w:rsidR="0020078D" w:rsidRDefault="0020078D" w:rsidP="0020078D">
      <w:pPr>
        <w:jc w:val="right"/>
        <w:rPr>
          <w:rFonts w:ascii="Times New Roman" w:hAnsi="Times New Roman" w:cs="Times New Roman"/>
          <w:b/>
          <w:bCs/>
          <w:color w:val="0070C0"/>
          <w:sz w:val="24"/>
          <w:szCs w:val="24"/>
        </w:rPr>
      </w:pPr>
    </w:p>
    <w:p w14:paraId="62DD2F24" w14:textId="77777777" w:rsidR="0020078D" w:rsidRDefault="0020078D" w:rsidP="0020078D">
      <w:pPr>
        <w:jc w:val="right"/>
        <w:rPr>
          <w:rFonts w:ascii="Times New Roman" w:hAnsi="Times New Roman" w:cs="Times New Roman"/>
          <w:b/>
          <w:bCs/>
          <w:color w:val="0070C0"/>
          <w:sz w:val="24"/>
          <w:szCs w:val="24"/>
        </w:rPr>
      </w:pPr>
    </w:p>
    <w:p w14:paraId="5A666AB8" w14:textId="77777777" w:rsidR="0020078D" w:rsidRDefault="0020078D" w:rsidP="0020078D">
      <w:pPr>
        <w:jc w:val="right"/>
        <w:rPr>
          <w:rFonts w:ascii="Times New Roman" w:hAnsi="Times New Roman" w:cs="Times New Roman"/>
          <w:b/>
          <w:bCs/>
          <w:color w:val="0070C0"/>
          <w:sz w:val="24"/>
          <w:szCs w:val="24"/>
        </w:rPr>
      </w:pPr>
    </w:p>
    <w:p w14:paraId="2618EB3D" w14:textId="77777777" w:rsidR="0020078D" w:rsidRDefault="0020078D" w:rsidP="0020078D">
      <w:pPr>
        <w:jc w:val="right"/>
        <w:rPr>
          <w:rFonts w:ascii="Times New Roman" w:hAnsi="Times New Roman" w:cs="Times New Roman"/>
          <w:b/>
          <w:bCs/>
          <w:color w:val="0070C0"/>
          <w:sz w:val="24"/>
          <w:szCs w:val="24"/>
        </w:rPr>
      </w:pPr>
    </w:p>
    <w:p w14:paraId="25054732" w14:textId="77777777" w:rsidR="0020078D" w:rsidRDefault="0020078D" w:rsidP="0020078D">
      <w:pPr>
        <w:jc w:val="right"/>
        <w:rPr>
          <w:rFonts w:ascii="Times New Roman" w:hAnsi="Times New Roman" w:cs="Times New Roman"/>
          <w:b/>
          <w:bCs/>
          <w:color w:val="0070C0"/>
          <w:sz w:val="24"/>
          <w:szCs w:val="24"/>
        </w:rPr>
      </w:pPr>
    </w:p>
    <w:p w14:paraId="5689204E" w14:textId="77777777" w:rsidR="0020078D" w:rsidRDefault="0020078D" w:rsidP="0020078D">
      <w:pPr>
        <w:jc w:val="right"/>
        <w:rPr>
          <w:rFonts w:ascii="Times New Roman" w:hAnsi="Times New Roman" w:cs="Times New Roman"/>
          <w:b/>
          <w:bCs/>
          <w:color w:val="0070C0"/>
          <w:sz w:val="24"/>
          <w:szCs w:val="24"/>
        </w:rPr>
      </w:pPr>
    </w:p>
    <w:p w14:paraId="65A933B0" w14:textId="77777777" w:rsidR="0020078D" w:rsidRDefault="0020078D" w:rsidP="0020078D">
      <w:pPr>
        <w:jc w:val="right"/>
        <w:rPr>
          <w:rFonts w:ascii="Times New Roman" w:hAnsi="Times New Roman" w:cs="Times New Roman"/>
          <w:b/>
          <w:bCs/>
          <w:color w:val="0070C0"/>
          <w:sz w:val="24"/>
          <w:szCs w:val="24"/>
        </w:rPr>
      </w:pPr>
    </w:p>
    <w:p w14:paraId="2730E199" w14:textId="77777777" w:rsidR="0020078D" w:rsidRDefault="0020078D" w:rsidP="0020078D">
      <w:pPr>
        <w:jc w:val="right"/>
        <w:rPr>
          <w:rFonts w:ascii="Times New Roman" w:hAnsi="Times New Roman" w:cs="Times New Roman"/>
          <w:b/>
          <w:bCs/>
          <w:color w:val="0070C0"/>
          <w:sz w:val="24"/>
          <w:szCs w:val="24"/>
        </w:rPr>
      </w:pPr>
    </w:p>
    <w:p w14:paraId="194B6B53" w14:textId="77777777" w:rsidR="0020078D" w:rsidRDefault="0020078D" w:rsidP="0020078D">
      <w:pPr>
        <w:jc w:val="right"/>
        <w:rPr>
          <w:rFonts w:ascii="Times New Roman" w:hAnsi="Times New Roman" w:cs="Times New Roman"/>
          <w:b/>
          <w:bCs/>
          <w:color w:val="0070C0"/>
          <w:sz w:val="24"/>
          <w:szCs w:val="24"/>
        </w:rPr>
      </w:pPr>
    </w:p>
    <w:p w14:paraId="7D61003A" w14:textId="77777777" w:rsidR="0020078D" w:rsidRDefault="0020078D" w:rsidP="0020078D">
      <w:pPr>
        <w:jc w:val="right"/>
        <w:rPr>
          <w:rFonts w:ascii="Times New Roman" w:hAnsi="Times New Roman" w:cs="Times New Roman"/>
          <w:b/>
          <w:bCs/>
          <w:color w:val="0070C0"/>
          <w:sz w:val="24"/>
          <w:szCs w:val="24"/>
        </w:rPr>
      </w:pPr>
    </w:p>
    <w:p w14:paraId="0D52B04D" w14:textId="77777777" w:rsidR="0020078D" w:rsidRPr="00502F97" w:rsidRDefault="0020078D" w:rsidP="0020078D">
      <w:pPr>
        <w:jc w:val="right"/>
        <w:rPr>
          <w:rFonts w:ascii="Times New Roman" w:hAnsi="Times New Roman" w:cs="Times New Roman"/>
          <w:b/>
          <w:bCs/>
          <w:color w:val="0070C0"/>
          <w:sz w:val="24"/>
          <w:szCs w:val="24"/>
        </w:rPr>
      </w:pPr>
    </w:p>
    <w:p w14:paraId="38423DEF" w14:textId="77777777" w:rsidR="0020078D" w:rsidRDefault="0020078D" w:rsidP="002007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04EC9FF" w14:textId="77777777" w:rsidR="0020078D" w:rsidRPr="008F578C" w:rsidRDefault="0020078D" w:rsidP="0020078D">
      <w:pPr>
        <w:jc w:val="center"/>
        <w:rPr>
          <w:rFonts w:ascii="Times New Roman" w:hAnsi="Times New Roman" w:cs="Times New Roman"/>
          <w:b/>
          <w:bCs/>
          <w:sz w:val="24"/>
          <w:szCs w:val="24"/>
        </w:rPr>
      </w:pPr>
    </w:p>
    <w:p w14:paraId="5B0BFBE3" w14:textId="4341E22D" w:rsidR="0020078D" w:rsidRPr="0020078D" w:rsidRDefault="0020078D" w:rsidP="0020078D">
      <w:pPr>
        <w:spacing w:line="360" w:lineRule="auto"/>
        <w:ind w:firstLine="680"/>
        <w:jc w:val="center"/>
        <w:rPr>
          <w:rFonts w:ascii="Times New Roman" w:hAnsi="Times New Roman" w:cs="Times New Roman"/>
          <w:b/>
          <w:bCs/>
          <w:sz w:val="24"/>
          <w:szCs w:val="24"/>
        </w:rPr>
      </w:pPr>
      <w:r w:rsidRPr="0020078D">
        <w:rPr>
          <w:rFonts w:ascii="Times New Roman" w:hAnsi="Times New Roman"/>
          <w:b/>
          <w:bCs/>
          <w:sz w:val="24"/>
          <w:szCs w:val="24"/>
        </w:rPr>
        <w:t xml:space="preserve">«ПМн.04 ТЕХНИЧЕСКОЕ ОБЕСПЕЧЕНИЕ ПРОИЗВОДСТВА </w:t>
      </w:r>
      <w:r w:rsidRPr="0020078D">
        <w:rPr>
          <w:rFonts w:ascii="Times New Roman" w:hAnsi="Times New Roman"/>
          <w:b/>
          <w:bCs/>
          <w:sz w:val="24"/>
          <w:szCs w:val="24"/>
        </w:rPr>
        <w:br/>
        <w:t xml:space="preserve">ЛЕТАТЕЛЬНЫХ АППАРАТОВ И РАЗРАБОТКА </w:t>
      </w:r>
      <w:r w:rsidRPr="0020078D">
        <w:rPr>
          <w:rFonts w:ascii="Times New Roman" w:hAnsi="Times New Roman"/>
          <w:b/>
          <w:bCs/>
          <w:sz w:val="24"/>
          <w:szCs w:val="24"/>
        </w:rPr>
        <w:br/>
        <w:t>ТЕХНОЛОГИЧЕСКОЙ ДОКУМЕНТАЦИИ (ПО ВЫБОРУ)»</w:t>
      </w:r>
    </w:p>
    <w:p w14:paraId="75CB0A74" w14:textId="77777777" w:rsidR="0020078D" w:rsidRPr="00F53FDC" w:rsidRDefault="0020078D" w:rsidP="0020078D">
      <w:pPr>
        <w:spacing w:line="360" w:lineRule="auto"/>
        <w:jc w:val="center"/>
        <w:rPr>
          <w:rFonts w:ascii="Times New Roman" w:hAnsi="Times New Roman" w:cs="Times New Roman"/>
          <w:sz w:val="24"/>
          <w:szCs w:val="24"/>
        </w:rPr>
      </w:pPr>
    </w:p>
    <w:p w14:paraId="095CFFED" w14:textId="77777777" w:rsidR="0020078D" w:rsidRPr="00F53FDC" w:rsidRDefault="0020078D" w:rsidP="0020078D">
      <w:pPr>
        <w:spacing w:line="360" w:lineRule="auto"/>
        <w:jc w:val="center"/>
        <w:rPr>
          <w:rFonts w:ascii="Times New Roman" w:hAnsi="Times New Roman" w:cs="Times New Roman"/>
          <w:sz w:val="24"/>
          <w:szCs w:val="24"/>
        </w:rPr>
      </w:pPr>
    </w:p>
    <w:p w14:paraId="4FD2DD45" w14:textId="77777777" w:rsidR="0020078D" w:rsidRPr="00F53FDC" w:rsidRDefault="0020078D" w:rsidP="0020078D">
      <w:pPr>
        <w:spacing w:line="360" w:lineRule="auto"/>
        <w:jc w:val="center"/>
        <w:rPr>
          <w:rFonts w:ascii="Times New Roman" w:hAnsi="Times New Roman" w:cs="Times New Roman"/>
          <w:sz w:val="24"/>
          <w:szCs w:val="24"/>
        </w:rPr>
      </w:pPr>
    </w:p>
    <w:p w14:paraId="677F866B" w14:textId="77777777" w:rsidR="0020078D" w:rsidRPr="00F53FDC" w:rsidRDefault="0020078D" w:rsidP="0020078D">
      <w:pPr>
        <w:spacing w:line="360" w:lineRule="auto"/>
        <w:jc w:val="center"/>
        <w:rPr>
          <w:rFonts w:ascii="Times New Roman" w:hAnsi="Times New Roman" w:cs="Times New Roman"/>
          <w:sz w:val="24"/>
          <w:szCs w:val="24"/>
        </w:rPr>
      </w:pPr>
    </w:p>
    <w:p w14:paraId="2254955C" w14:textId="77777777" w:rsidR="0020078D" w:rsidRPr="00F53FDC" w:rsidRDefault="0020078D" w:rsidP="0020078D">
      <w:pPr>
        <w:spacing w:line="360" w:lineRule="auto"/>
        <w:jc w:val="center"/>
        <w:rPr>
          <w:rFonts w:ascii="Times New Roman" w:hAnsi="Times New Roman" w:cs="Times New Roman"/>
          <w:sz w:val="24"/>
          <w:szCs w:val="24"/>
        </w:rPr>
      </w:pPr>
    </w:p>
    <w:p w14:paraId="21F29FC6" w14:textId="77777777" w:rsidR="0020078D" w:rsidRPr="00F53FDC" w:rsidRDefault="0020078D" w:rsidP="0020078D">
      <w:pPr>
        <w:spacing w:line="360" w:lineRule="auto"/>
        <w:jc w:val="center"/>
        <w:rPr>
          <w:rFonts w:ascii="Times New Roman" w:hAnsi="Times New Roman" w:cs="Times New Roman"/>
          <w:sz w:val="24"/>
          <w:szCs w:val="24"/>
        </w:rPr>
      </w:pPr>
    </w:p>
    <w:p w14:paraId="73E82EFE" w14:textId="77777777" w:rsidR="0020078D" w:rsidRPr="00F53FDC" w:rsidRDefault="0020078D" w:rsidP="0020078D">
      <w:pPr>
        <w:spacing w:line="360" w:lineRule="auto"/>
        <w:jc w:val="center"/>
        <w:rPr>
          <w:rFonts w:ascii="Times New Roman" w:hAnsi="Times New Roman" w:cs="Times New Roman"/>
          <w:sz w:val="24"/>
          <w:szCs w:val="24"/>
        </w:rPr>
      </w:pPr>
    </w:p>
    <w:p w14:paraId="2D5FABBA" w14:textId="77777777" w:rsidR="0020078D" w:rsidRPr="00F53FDC" w:rsidRDefault="0020078D" w:rsidP="0020078D">
      <w:pPr>
        <w:spacing w:line="360" w:lineRule="auto"/>
        <w:jc w:val="center"/>
        <w:rPr>
          <w:rFonts w:ascii="Times New Roman" w:hAnsi="Times New Roman" w:cs="Times New Roman"/>
          <w:sz w:val="24"/>
          <w:szCs w:val="24"/>
        </w:rPr>
      </w:pPr>
    </w:p>
    <w:p w14:paraId="4A4BD650" w14:textId="77777777" w:rsidR="0020078D" w:rsidRPr="00F53FDC" w:rsidRDefault="0020078D" w:rsidP="0020078D">
      <w:pPr>
        <w:spacing w:line="360" w:lineRule="auto"/>
        <w:jc w:val="center"/>
        <w:rPr>
          <w:rFonts w:ascii="Times New Roman" w:hAnsi="Times New Roman" w:cs="Times New Roman"/>
          <w:sz w:val="24"/>
          <w:szCs w:val="24"/>
        </w:rPr>
      </w:pPr>
    </w:p>
    <w:p w14:paraId="5A698970" w14:textId="77777777" w:rsidR="0020078D" w:rsidRPr="00F53FDC" w:rsidRDefault="0020078D" w:rsidP="0020078D">
      <w:pPr>
        <w:spacing w:line="360" w:lineRule="auto"/>
        <w:jc w:val="center"/>
        <w:rPr>
          <w:rFonts w:ascii="Times New Roman" w:hAnsi="Times New Roman" w:cs="Times New Roman"/>
          <w:sz w:val="24"/>
          <w:szCs w:val="24"/>
        </w:rPr>
      </w:pPr>
    </w:p>
    <w:p w14:paraId="1DCA6761" w14:textId="77777777" w:rsidR="0020078D" w:rsidRPr="00F53FDC" w:rsidRDefault="0020078D" w:rsidP="0020078D">
      <w:pPr>
        <w:spacing w:line="360" w:lineRule="auto"/>
        <w:jc w:val="center"/>
        <w:rPr>
          <w:rFonts w:ascii="Times New Roman" w:hAnsi="Times New Roman" w:cs="Times New Roman"/>
          <w:sz w:val="24"/>
          <w:szCs w:val="24"/>
        </w:rPr>
      </w:pPr>
    </w:p>
    <w:p w14:paraId="78ECB7F8" w14:textId="77777777" w:rsidR="0020078D" w:rsidRPr="00F53FDC" w:rsidRDefault="0020078D" w:rsidP="0020078D">
      <w:pPr>
        <w:spacing w:line="360" w:lineRule="auto"/>
        <w:jc w:val="center"/>
        <w:rPr>
          <w:rFonts w:ascii="Times New Roman" w:hAnsi="Times New Roman" w:cs="Times New Roman"/>
          <w:sz w:val="24"/>
          <w:szCs w:val="24"/>
        </w:rPr>
      </w:pPr>
    </w:p>
    <w:p w14:paraId="2C5AAD17" w14:textId="77777777" w:rsidR="0020078D" w:rsidRPr="00F53FDC" w:rsidRDefault="0020078D" w:rsidP="0020078D">
      <w:pPr>
        <w:spacing w:line="360" w:lineRule="auto"/>
        <w:jc w:val="center"/>
        <w:rPr>
          <w:rFonts w:ascii="Times New Roman" w:hAnsi="Times New Roman" w:cs="Times New Roman"/>
          <w:sz w:val="24"/>
          <w:szCs w:val="24"/>
        </w:rPr>
      </w:pPr>
    </w:p>
    <w:p w14:paraId="2DAF18E8" w14:textId="77777777" w:rsidR="0020078D" w:rsidRPr="00F53FDC" w:rsidRDefault="0020078D" w:rsidP="0020078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15B560C" w14:textId="77777777" w:rsidR="0020078D" w:rsidRDefault="0020078D" w:rsidP="0020078D">
      <w:pPr>
        <w:rPr>
          <w:rFonts w:ascii="Times New Roman" w:eastAsia="Times New Roman" w:hAnsi="Times New Roman" w:cs="Times New Roman"/>
          <w:b/>
          <w:bCs/>
          <w:kern w:val="36"/>
          <w:sz w:val="24"/>
          <w:szCs w:val="24"/>
          <w:lang w:eastAsia="ru-RU"/>
        </w:rPr>
      </w:pPr>
      <w:r>
        <w:br w:type="page"/>
      </w:r>
    </w:p>
    <w:p w14:paraId="1800D511" w14:textId="77777777" w:rsidR="0020078D" w:rsidRPr="00B766E1" w:rsidRDefault="0020078D" w:rsidP="0020078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2FAA452" w14:textId="77777777" w:rsidR="0020078D" w:rsidRDefault="0020078D" w:rsidP="0020078D"/>
    <w:p w14:paraId="147ED201" w14:textId="77777777" w:rsidR="0020078D" w:rsidRDefault="0020078D" w:rsidP="0020078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04B3FB6" w14:textId="77777777" w:rsidR="0020078D" w:rsidRPr="00B766E1" w:rsidRDefault="00BE146F" w:rsidP="0020078D">
      <w:pPr>
        <w:pStyle w:val="21"/>
        <w:rPr>
          <w:rFonts w:asciiTheme="minorHAnsi" w:eastAsiaTheme="minorEastAsia" w:hAnsiTheme="minorHAnsi" w:cstheme="minorBidi"/>
          <w:i w:val="0"/>
          <w:iCs w:val="0"/>
          <w:sz w:val="22"/>
          <w:szCs w:val="22"/>
        </w:rPr>
      </w:pPr>
      <w:hyperlink w:anchor="_Toc156820310" w:history="1">
        <w:r w:rsidR="0020078D" w:rsidRPr="00B766E1">
          <w:rPr>
            <w:rStyle w:val="af0"/>
            <w:i w:val="0"/>
            <w:iCs w:val="0"/>
          </w:rPr>
          <w:t>1.1. Цель и место профессионального модуля «Индекс Наименование ПМ»  в структуре образовательной программы</w:t>
        </w:r>
        <w:r w:rsidR="0020078D" w:rsidRPr="00B766E1">
          <w:rPr>
            <w:i w:val="0"/>
            <w:iCs w:val="0"/>
            <w:webHidden/>
          </w:rPr>
          <w:tab/>
        </w:r>
      </w:hyperlink>
    </w:p>
    <w:p w14:paraId="41D810AB" w14:textId="77777777" w:rsidR="0020078D" w:rsidRPr="00B766E1" w:rsidRDefault="00BE146F" w:rsidP="0020078D">
      <w:pPr>
        <w:pStyle w:val="21"/>
        <w:rPr>
          <w:rFonts w:asciiTheme="minorHAnsi" w:eastAsiaTheme="minorEastAsia" w:hAnsiTheme="minorHAnsi" w:cstheme="minorBidi"/>
          <w:i w:val="0"/>
          <w:iCs w:val="0"/>
          <w:sz w:val="22"/>
          <w:szCs w:val="22"/>
        </w:rPr>
      </w:pPr>
      <w:hyperlink w:anchor="_Toc156820311" w:history="1">
        <w:r w:rsidR="0020078D" w:rsidRPr="00B766E1">
          <w:rPr>
            <w:rStyle w:val="af0"/>
            <w:i w:val="0"/>
            <w:iCs w:val="0"/>
          </w:rPr>
          <w:t>1.2. Планируемые результаты освоения профессионального модуля</w:t>
        </w:r>
        <w:r w:rsidR="0020078D" w:rsidRPr="00B766E1">
          <w:rPr>
            <w:i w:val="0"/>
            <w:iCs w:val="0"/>
            <w:webHidden/>
          </w:rPr>
          <w:tab/>
        </w:r>
      </w:hyperlink>
    </w:p>
    <w:p w14:paraId="19044B03" w14:textId="77777777" w:rsidR="0020078D" w:rsidRDefault="00BE146F" w:rsidP="0020078D">
      <w:pPr>
        <w:pStyle w:val="14"/>
        <w:rPr>
          <w:rFonts w:asciiTheme="minorHAnsi" w:eastAsiaTheme="minorEastAsia" w:hAnsiTheme="minorHAnsi" w:cstheme="minorBidi"/>
          <w:b w:val="0"/>
          <w:bCs w:val="0"/>
          <w:lang w:eastAsia="ru-RU"/>
        </w:rPr>
      </w:pPr>
      <w:hyperlink w:anchor="_Toc156820312" w:history="1">
        <w:r w:rsidR="0020078D" w:rsidRPr="00A9619D">
          <w:rPr>
            <w:rStyle w:val="af0"/>
          </w:rPr>
          <w:t>2. Структура и содержание профессионального модуля</w:t>
        </w:r>
        <w:r w:rsidR="0020078D">
          <w:rPr>
            <w:webHidden/>
          </w:rPr>
          <w:tab/>
        </w:r>
      </w:hyperlink>
    </w:p>
    <w:p w14:paraId="54BE723A" w14:textId="77777777" w:rsidR="0020078D" w:rsidRPr="00B766E1" w:rsidRDefault="00BE146F" w:rsidP="0020078D">
      <w:pPr>
        <w:pStyle w:val="21"/>
        <w:rPr>
          <w:rFonts w:asciiTheme="minorHAnsi" w:eastAsiaTheme="minorEastAsia" w:hAnsiTheme="minorHAnsi" w:cstheme="minorBidi"/>
          <w:i w:val="0"/>
          <w:iCs w:val="0"/>
          <w:sz w:val="22"/>
          <w:szCs w:val="22"/>
        </w:rPr>
      </w:pPr>
      <w:hyperlink w:anchor="_Toc156820313" w:history="1">
        <w:r w:rsidR="0020078D" w:rsidRPr="00B766E1">
          <w:rPr>
            <w:rStyle w:val="af0"/>
            <w:i w:val="0"/>
            <w:iCs w:val="0"/>
          </w:rPr>
          <w:t>2.1. Трудоемкость освоения модуля</w:t>
        </w:r>
        <w:r w:rsidR="0020078D" w:rsidRPr="00B766E1">
          <w:rPr>
            <w:i w:val="0"/>
            <w:iCs w:val="0"/>
            <w:webHidden/>
          </w:rPr>
          <w:tab/>
        </w:r>
      </w:hyperlink>
    </w:p>
    <w:p w14:paraId="2931077E" w14:textId="77777777" w:rsidR="0020078D" w:rsidRPr="00B766E1" w:rsidRDefault="00BE146F" w:rsidP="0020078D">
      <w:pPr>
        <w:pStyle w:val="21"/>
        <w:rPr>
          <w:rFonts w:asciiTheme="minorHAnsi" w:eastAsiaTheme="minorEastAsia" w:hAnsiTheme="minorHAnsi" w:cstheme="minorBidi"/>
          <w:i w:val="0"/>
          <w:iCs w:val="0"/>
          <w:sz w:val="22"/>
          <w:szCs w:val="22"/>
        </w:rPr>
      </w:pPr>
      <w:hyperlink w:anchor="_Toc156820314" w:history="1">
        <w:r w:rsidR="0020078D" w:rsidRPr="00B766E1">
          <w:rPr>
            <w:rStyle w:val="af0"/>
            <w:i w:val="0"/>
            <w:iCs w:val="0"/>
          </w:rPr>
          <w:t>2.2. Структура профессионального модуля</w:t>
        </w:r>
        <w:r w:rsidR="0020078D" w:rsidRPr="00B766E1">
          <w:rPr>
            <w:i w:val="0"/>
            <w:iCs w:val="0"/>
            <w:webHidden/>
          </w:rPr>
          <w:tab/>
        </w:r>
      </w:hyperlink>
    </w:p>
    <w:p w14:paraId="58F9403E" w14:textId="77777777" w:rsidR="0020078D" w:rsidRPr="00B766E1" w:rsidRDefault="00BE146F" w:rsidP="0020078D">
      <w:pPr>
        <w:pStyle w:val="21"/>
        <w:rPr>
          <w:rFonts w:asciiTheme="minorHAnsi" w:eastAsiaTheme="minorEastAsia" w:hAnsiTheme="minorHAnsi" w:cstheme="minorBidi"/>
          <w:i w:val="0"/>
          <w:iCs w:val="0"/>
          <w:sz w:val="22"/>
          <w:szCs w:val="22"/>
        </w:rPr>
      </w:pPr>
      <w:hyperlink w:anchor="_Toc156820315" w:history="1">
        <w:r w:rsidR="0020078D" w:rsidRPr="00B766E1">
          <w:rPr>
            <w:rStyle w:val="af0"/>
            <w:i w:val="0"/>
            <w:iCs w:val="0"/>
          </w:rPr>
          <w:t>2.3. Примерное содержание профессионального модуля</w:t>
        </w:r>
        <w:r w:rsidR="0020078D" w:rsidRPr="00B766E1">
          <w:rPr>
            <w:i w:val="0"/>
            <w:iCs w:val="0"/>
            <w:webHidden/>
          </w:rPr>
          <w:tab/>
        </w:r>
      </w:hyperlink>
    </w:p>
    <w:p w14:paraId="6D2271B2" w14:textId="77777777" w:rsidR="0020078D" w:rsidRPr="00B766E1" w:rsidRDefault="00BE146F" w:rsidP="0020078D">
      <w:pPr>
        <w:pStyle w:val="21"/>
        <w:rPr>
          <w:rFonts w:asciiTheme="minorHAnsi" w:eastAsiaTheme="minorEastAsia" w:hAnsiTheme="minorHAnsi" w:cstheme="minorBidi"/>
          <w:i w:val="0"/>
          <w:iCs w:val="0"/>
          <w:sz w:val="22"/>
          <w:szCs w:val="22"/>
        </w:rPr>
      </w:pPr>
      <w:hyperlink w:anchor="_Toc156820316" w:history="1">
        <w:r w:rsidR="0020078D" w:rsidRPr="00B766E1">
          <w:rPr>
            <w:rStyle w:val="af0"/>
            <w:i w:val="0"/>
            <w:iCs w:val="0"/>
          </w:rPr>
          <w:t>2.4. Курсовой проект (работа) (для специальностей СПО, если предусмотрено)</w:t>
        </w:r>
        <w:r w:rsidR="0020078D" w:rsidRPr="00B766E1">
          <w:rPr>
            <w:i w:val="0"/>
            <w:iCs w:val="0"/>
            <w:webHidden/>
          </w:rPr>
          <w:tab/>
        </w:r>
      </w:hyperlink>
    </w:p>
    <w:p w14:paraId="5D70BE6F" w14:textId="77777777" w:rsidR="0020078D" w:rsidRDefault="00BE146F" w:rsidP="0020078D">
      <w:pPr>
        <w:pStyle w:val="14"/>
        <w:rPr>
          <w:rFonts w:asciiTheme="minorHAnsi" w:eastAsiaTheme="minorEastAsia" w:hAnsiTheme="minorHAnsi" w:cstheme="minorBidi"/>
          <w:b w:val="0"/>
          <w:bCs w:val="0"/>
          <w:lang w:eastAsia="ru-RU"/>
        </w:rPr>
      </w:pPr>
      <w:hyperlink w:anchor="_Toc156820317" w:history="1">
        <w:r w:rsidR="0020078D" w:rsidRPr="00A9619D">
          <w:rPr>
            <w:rStyle w:val="af0"/>
          </w:rPr>
          <w:t>3. Условия реализации профессионального модуля</w:t>
        </w:r>
        <w:r w:rsidR="0020078D">
          <w:rPr>
            <w:webHidden/>
          </w:rPr>
          <w:tab/>
        </w:r>
      </w:hyperlink>
    </w:p>
    <w:p w14:paraId="4946A36E" w14:textId="77777777" w:rsidR="0020078D" w:rsidRPr="00B766E1" w:rsidRDefault="00BE146F" w:rsidP="0020078D">
      <w:pPr>
        <w:pStyle w:val="21"/>
        <w:rPr>
          <w:rFonts w:asciiTheme="minorHAnsi" w:eastAsiaTheme="minorEastAsia" w:hAnsiTheme="minorHAnsi" w:cstheme="minorBidi"/>
          <w:i w:val="0"/>
          <w:iCs w:val="0"/>
          <w:sz w:val="22"/>
          <w:szCs w:val="22"/>
        </w:rPr>
      </w:pPr>
      <w:hyperlink w:anchor="_Toc156820318" w:history="1">
        <w:r w:rsidR="0020078D" w:rsidRPr="00B766E1">
          <w:rPr>
            <w:rStyle w:val="af0"/>
            <w:i w:val="0"/>
            <w:iCs w:val="0"/>
          </w:rPr>
          <w:t>3.1. Материально-техническое обеспечение</w:t>
        </w:r>
        <w:r w:rsidR="0020078D" w:rsidRPr="00B766E1">
          <w:rPr>
            <w:i w:val="0"/>
            <w:iCs w:val="0"/>
            <w:webHidden/>
          </w:rPr>
          <w:tab/>
        </w:r>
      </w:hyperlink>
    </w:p>
    <w:p w14:paraId="35F89D83" w14:textId="77777777" w:rsidR="0020078D" w:rsidRPr="00B766E1" w:rsidRDefault="00BE146F" w:rsidP="0020078D">
      <w:pPr>
        <w:pStyle w:val="21"/>
        <w:rPr>
          <w:rFonts w:asciiTheme="minorHAnsi" w:eastAsiaTheme="minorEastAsia" w:hAnsiTheme="minorHAnsi" w:cstheme="minorBidi"/>
          <w:i w:val="0"/>
          <w:iCs w:val="0"/>
          <w:sz w:val="22"/>
          <w:szCs w:val="22"/>
        </w:rPr>
      </w:pPr>
      <w:hyperlink w:anchor="_Toc156820319" w:history="1">
        <w:r w:rsidR="0020078D" w:rsidRPr="00B766E1">
          <w:rPr>
            <w:rStyle w:val="af0"/>
            <w:i w:val="0"/>
            <w:iCs w:val="0"/>
          </w:rPr>
          <w:t>3.2. Учебно-методическое обеспечение</w:t>
        </w:r>
        <w:r w:rsidR="0020078D" w:rsidRPr="00B766E1">
          <w:rPr>
            <w:i w:val="0"/>
            <w:iCs w:val="0"/>
            <w:webHidden/>
          </w:rPr>
          <w:tab/>
        </w:r>
      </w:hyperlink>
    </w:p>
    <w:p w14:paraId="1DBF694F" w14:textId="77777777" w:rsidR="0020078D" w:rsidRDefault="00BE146F" w:rsidP="0020078D">
      <w:pPr>
        <w:pStyle w:val="14"/>
        <w:rPr>
          <w:rFonts w:asciiTheme="minorHAnsi" w:eastAsiaTheme="minorEastAsia" w:hAnsiTheme="minorHAnsi" w:cstheme="minorBidi"/>
          <w:b w:val="0"/>
          <w:bCs w:val="0"/>
          <w:lang w:eastAsia="ru-RU"/>
        </w:rPr>
      </w:pPr>
      <w:hyperlink w:anchor="_Toc156820320" w:history="1">
        <w:r w:rsidR="0020078D" w:rsidRPr="00A9619D">
          <w:rPr>
            <w:rStyle w:val="af0"/>
          </w:rPr>
          <w:t>4. Контроль и оценка результатов освоения  профессионального модуля</w:t>
        </w:r>
        <w:r w:rsidR="0020078D">
          <w:rPr>
            <w:webHidden/>
          </w:rPr>
          <w:tab/>
        </w:r>
      </w:hyperlink>
    </w:p>
    <w:p w14:paraId="5337B073" w14:textId="77777777" w:rsidR="0020078D" w:rsidRPr="00B766E1" w:rsidRDefault="0020078D" w:rsidP="0020078D">
      <w:r>
        <w:fldChar w:fldCharType="end"/>
      </w:r>
    </w:p>
    <w:p w14:paraId="1A7900D3" w14:textId="77777777" w:rsidR="0020078D" w:rsidRDefault="0020078D" w:rsidP="0020078D">
      <w:pPr>
        <w:pStyle w:val="1"/>
      </w:pPr>
    </w:p>
    <w:p w14:paraId="2F215859" w14:textId="77777777" w:rsidR="0020078D" w:rsidRDefault="0020078D" w:rsidP="0020078D">
      <w:pPr>
        <w:pStyle w:val="1f"/>
        <w:jc w:val="left"/>
        <w:sectPr w:rsidR="0020078D" w:rsidSect="00502F97">
          <w:headerReference w:type="even" r:id="rId18"/>
          <w:headerReference w:type="default" r:id="rId19"/>
          <w:pgSz w:w="11906" w:h="16838"/>
          <w:pgMar w:top="1134" w:right="567" w:bottom="1134" w:left="1701" w:header="709" w:footer="709" w:gutter="0"/>
          <w:cols w:space="708"/>
          <w:docGrid w:linePitch="360"/>
        </w:sectPr>
      </w:pPr>
    </w:p>
    <w:p w14:paraId="2D4722ED" w14:textId="77777777" w:rsidR="0020078D" w:rsidRPr="00C13371" w:rsidRDefault="0020078D" w:rsidP="0020078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BDBF231" w14:textId="4194A371" w:rsidR="0020078D" w:rsidRPr="0020078D" w:rsidRDefault="0020078D" w:rsidP="0020078D">
      <w:pPr>
        <w:pStyle w:val="1d"/>
        <w:jc w:val="center"/>
        <w:rPr>
          <w:rFonts w:eastAsia="Segoe UI"/>
          <w:u w:val="single"/>
          <w:lang w:val="ru-RU"/>
        </w:rPr>
      </w:pPr>
      <w:r w:rsidRPr="00101DA1">
        <w:rPr>
          <w:rFonts w:eastAsia="Segoe UI"/>
          <w:u w:val="single"/>
          <w:lang w:val="ru-RU"/>
        </w:rPr>
        <w:t>«</w:t>
      </w:r>
      <w:r w:rsidRPr="0020078D">
        <w:rPr>
          <w:rFonts w:eastAsia="Segoe UI"/>
          <w:u w:val="single"/>
          <w:lang w:val="ru-RU"/>
        </w:rPr>
        <w:t xml:space="preserve">ПМн.04 </w:t>
      </w:r>
      <w:r>
        <w:rPr>
          <w:rFonts w:eastAsia="Segoe UI"/>
          <w:u w:val="single"/>
          <w:lang w:val="ru-RU"/>
        </w:rPr>
        <w:t>Т</w:t>
      </w:r>
      <w:r w:rsidRPr="0020078D">
        <w:rPr>
          <w:rFonts w:eastAsia="Segoe UI"/>
          <w:u w:val="single"/>
          <w:lang w:val="ru-RU"/>
        </w:rPr>
        <w:t xml:space="preserve">ехническое обеспечение производства </w:t>
      </w:r>
    </w:p>
    <w:p w14:paraId="3FE74659" w14:textId="6669ABBE" w:rsidR="0020078D" w:rsidRPr="0020078D" w:rsidRDefault="0020078D" w:rsidP="0020078D">
      <w:pPr>
        <w:pStyle w:val="1d"/>
        <w:jc w:val="center"/>
        <w:rPr>
          <w:rFonts w:eastAsia="Segoe UI"/>
          <w:u w:val="single"/>
          <w:lang w:val="ru-RU"/>
        </w:rPr>
      </w:pPr>
      <w:r w:rsidRPr="0020078D">
        <w:rPr>
          <w:rFonts w:eastAsia="Segoe UI"/>
          <w:u w:val="single"/>
          <w:lang w:val="ru-RU"/>
        </w:rPr>
        <w:t xml:space="preserve">летательных аппаратов и разработка </w:t>
      </w:r>
    </w:p>
    <w:p w14:paraId="15597645" w14:textId="1EB52463" w:rsidR="0020078D" w:rsidRPr="00101DA1" w:rsidRDefault="0020078D" w:rsidP="0020078D">
      <w:pPr>
        <w:pStyle w:val="1d"/>
        <w:jc w:val="center"/>
        <w:rPr>
          <w:rFonts w:eastAsia="Segoe UI"/>
          <w:u w:val="single"/>
          <w:lang w:val="ru-RU"/>
        </w:rPr>
      </w:pPr>
      <w:r w:rsidRPr="0020078D">
        <w:rPr>
          <w:rFonts w:eastAsia="Segoe UI"/>
          <w:u w:val="single"/>
          <w:lang w:val="ru-RU"/>
        </w:rPr>
        <w:t>технологической документации</w:t>
      </w:r>
      <w:r w:rsidRPr="00101DA1">
        <w:rPr>
          <w:rFonts w:eastAsia="Segoe UI"/>
          <w:u w:val="single"/>
          <w:lang w:val="ru-RU"/>
        </w:rPr>
        <w:t>»</w:t>
      </w:r>
    </w:p>
    <w:p w14:paraId="241AEACB" w14:textId="77777777" w:rsidR="0020078D" w:rsidRPr="00C13371" w:rsidRDefault="0020078D" w:rsidP="0020078D">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7AE2A4A" w14:textId="77777777" w:rsidR="0020078D" w:rsidRPr="00C13371" w:rsidRDefault="0020078D" w:rsidP="0020078D">
      <w:pPr>
        <w:pStyle w:val="1f"/>
        <w:rPr>
          <w:rFonts w:asciiTheme="minorHAnsi" w:hAnsiTheme="minorHAnsi"/>
          <w:lang w:val="ru-RU"/>
        </w:rPr>
      </w:pPr>
    </w:p>
    <w:p w14:paraId="2F9929BB" w14:textId="77777777" w:rsidR="0020078D" w:rsidRPr="00EA6E1D" w:rsidRDefault="0020078D" w:rsidP="0020078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7D57878" w14:textId="77777777" w:rsidR="0020078D" w:rsidRPr="0020078D" w:rsidRDefault="0020078D" w:rsidP="0020078D">
      <w:pPr>
        <w:suppressAutoHyphens/>
        <w:spacing w:line="276" w:lineRule="auto"/>
        <w:ind w:firstLine="709"/>
        <w:jc w:val="both"/>
        <w:rPr>
          <w:rFonts w:ascii="Times New Roman" w:eastAsia="Times New Roman" w:hAnsi="Times New Roman" w:cs="Times New Roman"/>
          <w:sz w:val="24"/>
          <w:szCs w:val="24"/>
          <w:lang w:eastAsia="ru-RU"/>
        </w:rPr>
      </w:pPr>
      <w:r w:rsidRPr="00101DA1">
        <w:rPr>
          <w:rFonts w:ascii="Times New Roman" w:eastAsia="Times New Roman" w:hAnsi="Times New Roman" w:cs="Times New Roman"/>
          <w:sz w:val="24"/>
          <w:szCs w:val="24"/>
          <w:lang w:eastAsia="ru-RU"/>
        </w:rPr>
        <w:t>Цель модуля: освоение вида деятельности «</w:t>
      </w:r>
      <w:r w:rsidRPr="0020078D">
        <w:rPr>
          <w:rFonts w:ascii="Times New Roman" w:eastAsia="Times New Roman" w:hAnsi="Times New Roman" w:cs="Times New Roman"/>
          <w:sz w:val="24"/>
          <w:szCs w:val="24"/>
          <w:lang w:eastAsia="ru-RU"/>
        </w:rPr>
        <w:t xml:space="preserve">Техническое обеспечение производства </w:t>
      </w:r>
    </w:p>
    <w:p w14:paraId="21E2C466" w14:textId="180B8145" w:rsidR="0020078D" w:rsidRPr="00101DA1" w:rsidRDefault="0020078D" w:rsidP="0020078D">
      <w:pPr>
        <w:suppressAutoHyphens/>
        <w:spacing w:line="276" w:lineRule="auto"/>
        <w:ind w:firstLine="709"/>
        <w:jc w:val="both"/>
        <w:rPr>
          <w:rFonts w:ascii="Times New Roman" w:eastAsia="Times New Roman" w:hAnsi="Times New Roman" w:cs="Times New Roman"/>
          <w:sz w:val="24"/>
          <w:szCs w:val="24"/>
          <w:lang w:eastAsia="ru-RU"/>
        </w:rPr>
      </w:pPr>
      <w:r w:rsidRPr="0020078D">
        <w:rPr>
          <w:rFonts w:ascii="Times New Roman" w:eastAsia="Times New Roman" w:hAnsi="Times New Roman" w:cs="Times New Roman"/>
          <w:sz w:val="24"/>
          <w:szCs w:val="24"/>
          <w:lang w:eastAsia="ru-RU"/>
        </w:rPr>
        <w:t>летательных аппаратов и разработка технологической документации</w:t>
      </w:r>
      <w:r w:rsidRPr="00101DA1">
        <w:rPr>
          <w:rFonts w:ascii="Times New Roman" w:eastAsia="Times New Roman" w:hAnsi="Times New Roman" w:cs="Times New Roman"/>
          <w:bCs/>
          <w:sz w:val="24"/>
          <w:szCs w:val="24"/>
          <w:lang w:eastAsia="ru-RU"/>
        </w:rPr>
        <w:t>»</w:t>
      </w:r>
      <w:r w:rsidRPr="00101DA1">
        <w:rPr>
          <w:rFonts w:ascii="Times New Roman" w:eastAsia="Times New Roman" w:hAnsi="Times New Roman" w:cs="Times New Roman"/>
          <w:sz w:val="24"/>
          <w:szCs w:val="24"/>
          <w:lang w:eastAsia="ru-RU"/>
        </w:rPr>
        <w:t xml:space="preserve">. </w:t>
      </w:r>
    </w:p>
    <w:p w14:paraId="13955240" w14:textId="77777777" w:rsidR="0020078D" w:rsidRPr="00101DA1" w:rsidRDefault="0020078D" w:rsidP="0020078D">
      <w:pPr>
        <w:suppressAutoHyphens/>
        <w:spacing w:line="276" w:lineRule="auto"/>
        <w:ind w:firstLine="709"/>
        <w:jc w:val="both"/>
        <w:rPr>
          <w:rFonts w:ascii="Times New Roman" w:hAnsi="Times New Roman" w:cs="Times New Roman"/>
          <w:sz w:val="24"/>
          <w:szCs w:val="24"/>
        </w:rPr>
      </w:pPr>
      <w:r w:rsidRPr="00101DA1">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28128E1" w14:textId="77777777" w:rsidR="0020078D" w:rsidRDefault="0020078D" w:rsidP="0020078D">
      <w:pPr>
        <w:suppressAutoHyphens/>
        <w:spacing w:line="276" w:lineRule="auto"/>
        <w:ind w:firstLine="709"/>
        <w:jc w:val="both"/>
        <w:rPr>
          <w:rFonts w:ascii="Times New Roman" w:hAnsi="Times New Roman" w:cs="Times New Roman"/>
          <w:sz w:val="24"/>
          <w:szCs w:val="24"/>
        </w:rPr>
      </w:pPr>
    </w:p>
    <w:p w14:paraId="100A3275" w14:textId="77777777" w:rsidR="0020078D" w:rsidRPr="00EA6E1D" w:rsidRDefault="0020078D" w:rsidP="002007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23E6980" w14:textId="77777777" w:rsidR="0020078D" w:rsidRDefault="0020078D" w:rsidP="002007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6239C7" w14:textId="77777777" w:rsidR="0020078D" w:rsidRDefault="0020078D" w:rsidP="002007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p w14:paraId="564F5EE2" w14:textId="77777777" w:rsidR="0020078D" w:rsidRDefault="0020078D" w:rsidP="0020078D">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0078D" w:rsidRPr="000E591D" w14:paraId="3B53C208" w14:textId="77777777" w:rsidTr="00DD24B8">
        <w:tc>
          <w:tcPr>
            <w:tcW w:w="1129" w:type="dxa"/>
            <w:tcBorders>
              <w:top w:val="single" w:sz="4" w:space="0" w:color="auto"/>
              <w:left w:val="single" w:sz="4" w:space="0" w:color="auto"/>
              <w:right w:val="single" w:sz="4" w:space="0" w:color="auto"/>
            </w:tcBorders>
          </w:tcPr>
          <w:p w14:paraId="3DF7EAE7" w14:textId="77777777" w:rsidR="0020078D" w:rsidRPr="00C13371" w:rsidRDefault="0020078D" w:rsidP="00DD24B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AFB81D9" w14:textId="77777777" w:rsidR="0020078D" w:rsidRPr="00C13371" w:rsidRDefault="0020078D" w:rsidP="00DD24B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B14B2E" w14:textId="77777777" w:rsidR="0020078D" w:rsidRPr="00C13371" w:rsidRDefault="0020078D" w:rsidP="00DD24B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59E0C8A" w14:textId="77777777" w:rsidR="0020078D" w:rsidRPr="00C13371" w:rsidRDefault="0020078D" w:rsidP="00DD24B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0078D" w:rsidRPr="000E591D" w14:paraId="506CA72F" w14:textId="77777777" w:rsidTr="00DD24B8">
        <w:tc>
          <w:tcPr>
            <w:tcW w:w="1129" w:type="dxa"/>
            <w:tcBorders>
              <w:top w:val="single" w:sz="4" w:space="0" w:color="auto"/>
              <w:left w:val="single" w:sz="4" w:space="0" w:color="auto"/>
              <w:right w:val="single" w:sz="4" w:space="0" w:color="auto"/>
            </w:tcBorders>
          </w:tcPr>
          <w:p w14:paraId="174773B7" w14:textId="3EBF1149" w:rsidR="0020078D" w:rsidRPr="00C13371" w:rsidRDefault="0020078D" w:rsidP="0020078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DDD42AD" w14:textId="77777777" w:rsidR="0020078D" w:rsidRPr="006A50D5" w:rsidRDefault="0020078D" w:rsidP="0020078D">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C53E28E" w14:textId="77777777" w:rsidR="0020078D" w:rsidRPr="006A50D5" w:rsidRDefault="0020078D" w:rsidP="0020078D">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927373B" w14:textId="77777777" w:rsidR="0020078D" w:rsidRPr="006A50D5" w:rsidRDefault="0020078D" w:rsidP="0020078D">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07E9D84" w14:textId="77777777" w:rsidR="0020078D" w:rsidRPr="006A50D5" w:rsidRDefault="0020078D" w:rsidP="0020078D">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698D81D3" w14:textId="646D8494" w:rsidR="0020078D" w:rsidRPr="00C13371" w:rsidRDefault="0020078D" w:rsidP="0020078D">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w:t>
            </w:r>
            <w:r w:rsidRPr="006A50D5">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84015F" w14:textId="77777777" w:rsidR="0020078D" w:rsidRPr="006A50D5" w:rsidRDefault="0020078D" w:rsidP="0020078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5B359105" w14:textId="77777777" w:rsidR="0020078D" w:rsidRPr="006A50D5" w:rsidRDefault="0020078D" w:rsidP="0020078D">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1096228" w14:textId="77777777" w:rsidR="0020078D" w:rsidRPr="006A50D5" w:rsidRDefault="0020078D" w:rsidP="0020078D">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0075D3D" w14:textId="77777777" w:rsidR="0020078D" w:rsidRPr="006A50D5" w:rsidRDefault="0020078D" w:rsidP="0020078D">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255999B" w14:textId="4590DCA7" w:rsidR="0020078D" w:rsidRPr="00C13371" w:rsidRDefault="0020078D" w:rsidP="0020078D">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8F2A9E6" w14:textId="77777777" w:rsidR="0020078D" w:rsidRPr="00C13371" w:rsidRDefault="0020078D" w:rsidP="0020078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0078D" w:rsidRPr="000E591D" w14:paraId="2D13F9DF" w14:textId="77777777" w:rsidTr="00DD24B8">
        <w:tc>
          <w:tcPr>
            <w:tcW w:w="1129" w:type="dxa"/>
            <w:tcBorders>
              <w:left w:val="single" w:sz="4" w:space="0" w:color="auto"/>
              <w:bottom w:val="single" w:sz="4" w:space="0" w:color="auto"/>
              <w:right w:val="single" w:sz="4" w:space="0" w:color="auto"/>
            </w:tcBorders>
          </w:tcPr>
          <w:p w14:paraId="73568C9D" w14:textId="7CD39B86" w:rsidR="0020078D" w:rsidRPr="00C13371" w:rsidRDefault="0020078D" w:rsidP="0020078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86D8591" w14:textId="77777777" w:rsidR="0020078D" w:rsidRPr="006A50D5" w:rsidRDefault="0020078D" w:rsidP="0020078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CA9CBBD" w14:textId="77777777" w:rsidR="0020078D" w:rsidRPr="006A50D5" w:rsidRDefault="0020078D" w:rsidP="0020078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8F9F71D" w14:textId="77777777" w:rsidR="0020078D" w:rsidRPr="006A50D5" w:rsidRDefault="0020078D" w:rsidP="0020078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0889EB21" w14:textId="77777777" w:rsidR="0020078D" w:rsidRPr="006A50D5" w:rsidRDefault="0020078D" w:rsidP="0020078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E0E116E" w14:textId="77777777" w:rsidR="0020078D" w:rsidRPr="006A50D5" w:rsidRDefault="0020078D" w:rsidP="0020078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640292A" w14:textId="6CBF6487" w:rsidR="0020078D" w:rsidRPr="00C13371" w:rsidRDefault="0020078D" w:rsidP="0020078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807865" w14:textId="77777777" w:rsidR="0020078D" w:rsidRPr="006A50D5" w:rsidRDefault="0020078D" w:rsidP="0020078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C977D28" w14:textId="77777777" w:rsidR="0020078D" w:rsidRPr="006A50D5" w:rsidRDefault="0020078D" w:rsidP="0020078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AA91F6D" w14:textId="77777777" w:rsidR="0020078D" w:rsidRPr="006A50D5" w:rsidRDefault="0020078D" w:rsidP="0020078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52785C4" w14:textId="77777777" w:rsidR="0020078D" w:rsidRPr="006A50D5" w:rsidRDefault="0020078D" w:rsidP="0020078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295EF25" w14:textId="6843A2FE" w:rsidR="0020078D" w:rsidRPr="00C13371" w:rsidRDefault="0020078D" w:rsidP="0020078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D03FD29" w14:textId="77777777" w:rsidR="0020078D" w:rsidRPr="00C13371" w:rsidRDefault="0020078D" w:rsidP="0020078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0078D" w:rsidRPr="000E591D" w14:paraId="2697AB69" w14:textId="77777777" w:rsidTr="00DD24B8">
        <w:tc>
          <w:tcPr>
            <w:tcW w:w="1129" w:type="dxa"/>
            <w:tcBorders>
              <w:top w:val="single" w:sz="4" w:space="0" w:color="auto"/>
              <w:left w:val="single" w:sz="4" w:space="0" w:color="auto"/>
              <w:right w:val="single" w:sz="4" w:space="0" w:color="auto"/>
            </w:tcBorders>
          </w:tcPr>
          <w:p w14:paraId="7265A0AC" w14:textId="20BE5768" w:rsidR="0020078D" w:rsidRPr="00C13371" w:rsidRDefault="0020078D" w:rsidP="00DD24B8">
            <w:pPr>
              <w:rPr>
                <w:rFonts w:ascii="Times New Roman" w:hAnsi="Times New Roman" w:cs="Times New Roman"/>
                <w:bCs/>
                <w:sz w:val="24"/>
                <w:szCs w:val="24"/>
              </w:rPr>
            </w:pPr>
            <w:r>
              <w:rPr>
                <w:rFonts w:ascii="Times New Roman" w:hAnsi="Times New Roman" w:cs="Times New Roman"/>
                <w:bCs/>
                <w:sz w:val="24"/>
                <w:szCs w:val="24"/>
              </w:rPr>
              <w:t>ОК 03</w:t>
            </w:r>
          </w:p>
        </w:tc>
        <w:tc>
          <w:tcPr>
            <w:tcW w:w="2833" w:type="dxa"/>
            <w:tcBorders>
              <w:top w:val="single" w:sz="4" w:space="0" w:color="auto"/>
              <w:left w:val="single" w:sz="4" w:space="0" w:color="auto"/>
              <w:right w:val="single" w:sz="4" w:space="0" w:color="auto"/>
            </w:tcBorders>
          </w:tcPr>
          <w:p w14:paraId="1EC32EF5" w14:textId="77777777" w:rsidR="0020078D" w:rsidRPr="0020078D" w:rsidRDefault="0020078D" w:rsidP="0020078D">
            <w:pPr>
              <w:rPr>
                <w:rFonts w:ascii="Times New Roman" w:hAnsi="Times New Roman" w:cs="Times New Roman"/>
                <w:bCs/>
                <w:sz w:val="24"/>
                <w:szCs w:val="24"/>
              </w:rPr>
            </w:pPr>
            <w:r w:rsidRPr="0020078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0ED2D71" w14:textId="77777777" w:rsidR="0020078D" w:rsidRPr="0020078D" w:rsidRDefault="0020078D" w:rsidP="0020078D">
            <w:pPr>
              <w:rPr>
                <w:rFonts w:ascii="Times New Roman" w:hAnsi="Times New Roman" w:cs="Times New Roman"/>
                <w:bCs/>
                <w:sz w:val="24"/>
                <w:szCs w:val="24"/>
              </w:rPr>
            </w:pPr>
            <w:r w:rsidRPr="0020078D">
              <w:rPr>
                <w:rFonts w:ascii="Times New Roman" w:hAnsi="Times New Roman" w:cs="Times New Roman"/>
                <w:bCs/>
                <w:sz w:val="24"/>
                <w:szCs w:val="24"/>
              </w:rPr>
              <w:t>-применять современную научную профессиональную терминологию</w:t>
            </w:r>
          </w:p>
          <w:p w14:paraId="65F529FB" w14:textId="77777777" w:rsidR="0020078D" w:rsidRPr="0020078D" w:rsidRDefault="0020078D" w:rsidP="0020078D">
            <w:pPr>
              <w:rPr>
                <w:rFonts w:ascii="Times New Roman" w:hAnsi="Times New Roman" w:cs="Times New Roman"/>
                <w:bCs/>
                <w:sz w:val="24"/>
                <w:szCs w:val="24"/>
              </w:rPr>
            </w:pPr>
            <w:r w:rsidRPr="0020078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9586B89" w14:textId="77777777" w:rsidR="0020078D" w:rsidRPr="0020078D" w:rsidRDefault="0020078D" w:rsidP="0020078D">
            <w:pPr>
              <w:rPr>
                <w:rFonts w:ascii="Times New Roman" w:hAnsi="Times New Roman" w:cs="Times New Roman"/>
                <w:bCs/>
                <w:sz w:val="24"/>
                <w:szCs w:val="24"/>
              </w:rPr>
            </w:pPr>
            <w:r w:rsidRPr="0020078D">
              <w:rPr>
                <w:rFonts w:ascii="Times New Roman" w:hAnsi="Times New Roman" w:cs="Times New Roman"/>
                <w:bCs/>
                <w:sz w:val="24"/>
                <w:szCs w:val="24"/>
              </w:rPr>
              <w:t>-выявлять достоинства и недостатки коммерческой идеи</w:t>
            </w:r>
          </w:p>
          <w:p w14:paraId="20222915" w14:textId="77777777" w:rsidR="0020078D" w:rsidRPr="0020078D" w:rsidRDefault="0020078D" w:rsidP="0020078D">
            <w:pPr>
              <w:rPr>
                <w:rFonts w:ascii="Times New Roman" w:hAnsi="Times New Roman" w:cs="Times New Roman"/>
                <w:bCs/>
                <w:sz w:val="24"/>
                <w:szCs w:val="24"/>
              </w:rPr>
            </w:pPr>
            <w:r w:rsidRPr="0020078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98EDAF3" w14:textId="77777777" w:rsidR="0020078D" w:rsidRPr="0020078D" w:rsidRDefault="0020078D" w:rsidP="0020078D">
            <w:pPr>
              <w:rPr>
                <w:rFonts w:ascii="Times New Roman" w:hAnsi="Times New Roman" w:cs="Times New Roman"/>
                <w:bCs/>
                <w:sz w:val="24"/>
                <w:szCs w:val="24"/>
              </w:rPr>
            </w:pPr>
            <w:r w:rsidRPr="0020078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87291B0" w14:textId="77777777" w:rsidR="0020078D" w:rsidRPr="0020078D" w:rsidRDefault="0020078D" w:rsidP="0020078D">
            <w:pPr>
              <w:rPr>
                <w:rFonts w:ascii="Times New Roman" w:hAnsi="Times New Roman" w:cs="Times New Roman"/>
                <w:bCs/>
                <w:sz w:val="24"/>
                <w:szCs w:val="24"/>
              </w:rPr>
            </w:pPr>
            <w:r w:rsidRPr="0020078D">
              <w:rPr>
                <w:rFonts w:ascii="Times New Roman" w:hAnsi="Times New Roman" w:cs="Times New Roman"/>
                <w:bCs/>
                <w:sz w:val="24"/>
                <w:szCs w:val="24"/>
              </w:rPr>
              <w:t>-определять источники достоверной правовой информации</w:t>
            </w:r>
          </w:p>
          <w:p w14:paraId="3E4BFEFB" w14:textId="77777777" w:rsidR="0020078D" w:rsidRPr="0020078D" w:rsidRDefault="0020078D" w:rsidP="0020078D">
            <w:pPr>
              <w:rPr>
                <w:rFonts w:ascii="Times New Roman" w:hAnsi="Times New Roman" w:cs="Times New Roman"/>
                <w:bCs/>
                <w:sz w:val="24"/>
                <w:szCs w:val="24"/>
              </w:rPr>
            </w:pPr>
            <w:r w:rsidRPr="0020078D">
              <w:rPr>
                <w:rFonts w:ascii="Times New Roman" w:hAnsi="Times New Roman" w:cs="Times New Roman"/>
                <w:bCs/>
                <w:sz w:val="24"/>
                <w:szCs w:val="24"/>
              </w:rPr>
              <w:t>-составлять различные правовые документы</w:t>
            </w:r>
          </w:p>
          <w:p w14:paraId="0481A832" w14:textId="77777777" w:rsidR="0020078D" w:rsidRPr="0020078D" w:rsidRDefault="0020078D" w:rsidP="0020078D">
            <w:pPr>
              <w:rPr>
                <w:rFonts w:ascii="Times New Roman" w:hAnsi="Times New Roman" w:cs="Times New Roman"/>
                <w:bCs/>
                <w:sz w:val="24"/>
                <w:szCs w:val="24"/>
              </w:rPr>
            </w:pPr>
            <w:r w:rsidRPr="0020078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FD1DD52" w14:textId="7D1E44CD" w:rsidR="0020078D" w:rsidRPr="00C13371" w:rsidRDefault="0020078D" w:rsidP="0020078D">
            <w:pPr>
              <w:rPr>
                <w:rFonts w:ascii="Times New Roman" w:hAnsi="Times New Roman" w:cs="Times New Roman"/>
                <w:bCs/>
                <w:sz w:val="24"/>
                <w:szCs w:val="24"/>
              </w:rPr>
            </w:pPr>
            <w:r w:rsidRPr="0020078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535158" w14:textId="77777777" w:rsidR="0020078D" w:rsidRPr="0020078D" w:rsidRDefault="0020078D" w:rsidP="0020078D">
            <w:pPr>
              <w:rPr>
                <w:rFonts w:ascii="Times New Roman" w:hAnsi="Times New Roman" w:cs="Times New Roman"/>
                <w:bCs/>
                <w:iCs/>
                <w:sz w:val="24"/>
                <w:szCs w:val="24"/>
              </w:rPr>
            </w:pPr>
            <w:r w:rsidRPr="0020078D">
              <w:rPr>
                <w:rFonts w:ascii="Times New Roman" w:hAnsi="Times New Roman" w:cs="Times New Roman"/>
                <w:bCs/>
                <w:iCs/>
                <w:sz w:val="24"/>
                <w:szCs w:val="24"/>
              </w:rPr>
              <w:lastRenderedPageBreak/>
              <w:t>-содержание актуальной нормативно-правовой документации</w:t>
            </w:r>
          </w:p>
          <w:p w14:paraId="68644DE5" w14:textId="77777777" w:rsidR="0020078D" w:rsidRPr="0020078D" w:rsidRDefault="0020078D" w:rsidP="0020078D">
            <w:pPr>
              <w:rPr>
                <w:rFonts w:ascii="Times New Roman" w:hAnsi="Times New Roman" w:cs="Times New Roman"/>
                <w:bCs/>
                <w:iCs/>
                <w:sz w:val="24"/>
                <w:szCs w:val="24"/>
              </w:rPr>
            </w:pPr>
            <w:r w:rsidRPr="0020078D">
              <w:rPr>
                <w:rFonts w:ascii="Times New Roman" w:hAnsi="Times New Roman" w:cs="Times New Roman"/>
                <w:bCs/>
                <w:iCs/>
                <w:sz w:val="24"/>
                <w:szCs w:val="24"/>
              </w:rPr>
              <w:t>-современная научная и профессиональная терминология</w:t>
            </w:r>
          </w:p>
          <w:p w14:paraId="6B0D3B7B" w14:textId="77777777" w:rsidR="0020078D" w:rsidRPr="0020078D" w:rsidRDefault="0020078D" w:rsidP="0020078D">
            <w:pPr>
              <w:rPr>
                <w:rFonts w:ascii="Times New Roman" w:hAnsi="Times New Roman" w:cs="Times New Roman"/>
                <w:bCs/>
                <w:iCs/>
                <w:sz w:val="24"/>
                <w:szCs w:val="24"/>
              </w:rPr>
            </w:pPr>
            <w:r w:rsidRPr="0020078D">
              <w:rPr>
                <w:rFonts w:ascii="Times New Roman" w:hAnsi="Times New Roman" w:cs="Times New Roman"/>
                <w:bCs/>
                <w:iCs/>
                <w:sz w:val="24"/>
                <w:szCs w:val="24"/>
              </w:rPr>
              <w:t>-возможные траектории профессионального развития и самообразования</w:t>
            </w:r>
          </w:p>
          <w:p w14:paraId="75AFD019" w14:textId="77777777" w:rsidR="0020078D" w:rsidRPr="0020078D" w:rsidRDefault="0020078D" w:rsidP="0020078D">
            <w:pPr>
              <w:rPr>
                <w:rFonts w:ascii="Times New Roman" w:hAnsi="Times New Roman" w:cs="Times New Roman"/>
                <w:bCs/>
                <w:iCs/>
                <w:sz w:val="24"/>
                <w:szCs w:val="24"/>
              </w:rPr>
            </w:pPr>
            <w:r w:rsidRPr="0020078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4CF3701" w14:textId="77777777" w:rsidR="0020078D" w:rsidRPr="0020078D" w:rsidRDefault="0020078D" w:rsidP="0020078D">
            <w:pPr>
              <w:rPr>
                <w:rFonts w:ascii="Times New Roman" w:hAnsi="Times New Roman" w:cs="Times New Roman"/>
                <w:bCs/>
                <w:iCs/>
                <w:sz w:val="24"/>
                <w:szCs w:val="24"/>
              </w:rPr>
            </w:pPr>
            <w:r w:rsidRPr="0020078D">
              <w:rPr>
                <w:rFonts w:ascii="Times New Roman" w:hAnsi="Times New Roman" w:cs="Times New Roman"/>
                <w:bCs/>
                <w:iCs/>
                <w:sz w:val="24"/>
                <w:szCs w:val="24"/>
              </w:rPr>
              <w:t>-правила разработки презентации</w:t>
            </w:r>
          </w:p>
          <w:p w14:paraId="1DE6A879" w14:textId="4C7E1F2B" w:rsidR="0020078D" w:rsidRPr="00101DA1" w:rsidRDefault="0020078D" w:rsidP="0020078D">
            <w:pPr>
              <w:rPr>
                <w:rFonts w:ascii="Times New Roman" w:hAnsi="Times New Roman" w:cs="Times New Roman"/>
                <w:bCs/>
                <w:iCs/>
                <w:sz w:val="24"/>
                <w:szCs w:val="24"/>
              </w:rPr>
            </w:pPr>
            <w:r w:rsidRPr="0020078D">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4D9E7A0" w14:textId="0C6AE3A6" w:rsidR="0020078D" w:rsidRPr="00C13371" w:rsidRDefault="0020078D" w:rsidP="00DD24B8">
            <w:pPr>
              <w:rPr>
                <w:rFonts w:ascii="Times New Roman" w:hAnsi="Times New Roman" w:cs="Times New Roman"/>
                <w:bCs/>
                <w:sz w:val="24"/>
                <w:szCs w:val="24"/>
              </w:rPr>
            </w:pPr>
          </w:p>
        </w:tc>
      </w:tr>
      <w:tr w:rsidR="0020078D" w14:paraId="3AB4ED18" w14:textId="77777777" w:rsidTr="00DD24B8">
        <w:trPr>
          <w:trHeight w:val="327"/>
        </w:trPr>
        <w:tc>
          <w:tcPr>
            <w:tcW w:w="1129" w:type="dxa"/>
            <w:tcBorders>
              <w:left w:val="single" w:sz="4" w:space="0" w:color="auto"/>
              <w:bottom w:val="single" w:sz="4" w:space="0" w:color="auto"/>
              <w:right w:val="single" w:sz="4" w:space="0" w:color="auto"/>
            </w:tcBorders>
          </w:tcPr>
          <w:p w14:paraId="23979D29" w14:textId="15395D72" w:rsidR="0020078D" w:rsidRPr="00C13371" w:rsidRDefault="0020078D" w:rsidP="00DD24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0A74E259" w14:textId="74AAB210" w:rsidR="0020078D" w:rsidRPr="00C13371" w:rsidRDefault="005D7478" w:rsidP="00DD24B8">
            <w:pPr>
              <w:rPr>
                <w:rFonts w:ascii="Times New Roman" w:hAnsi="Times New Roman" w:cs="Times New Roman"/>
                <w:bCs/>
                <w:sz w:val="24"/>
                <w:szCs w:val="24"/>
              </w:rPr>
            </w:pPr>
            <w:r w:rsidRPr="005D7478">
              <w:rPr>
                <w:rFonts w:ascii="Times New Roman" w:hAnsi="Times New Roman" w:cs="Times New Roman"/>
                <w:bCs/>
                <w:sz w:val="24"/>
                <w:szCs w:val="24"/>
              </w:rPr>
              <w:t>-устанавливать технологический маршрут сборки изделий и контроля по всем операциям технологического процесса, оформлять маршрутные карты технологического процесса сборки изделия и другую технологическую документацию, применять электронные методы при оформлении документации, вносить изменения в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1C2981" w14:textId="5B1D17DB" w:rsidR="0020078D" w:rsidRPr="00101DA1" w:rsidRDefault="005D7478" w:rsidP="00DD24B8">
            <w:pPr>
              <w:rPr>
                <w:rFonts w:ascii="Times New Roman" w:hAnsi="Times New Roman" w:cs="Times New Roman"/>
                <w:bCs/>
                <w:iCs/>
                <w:sz w:val="24"/>
                <w:szCs w:val="24"/>
              </w:rPr>
            </w:pPr>
            <w:r w:rsidRPr="005D7478">
              <w:rPr>
                <w:rFonts w:ascii="Times New Roman" w:hAnsi="Times New Roman" w:cs="Times New Roman"/>
                <w:bCs/>
                <w:iCs/>
                <w:sz w:val="24"/>
                <w:szCs w:val="24"/>
              </w:rPr>
              <w:t>-типовые технологические процессы производства деталей, сборки узлов и агрегатов летательных аппаратов, виды технологического оборудования, сборочного инструмента и средств измерения</w:t>
            </w:r>
          </w:p>
        </w:tc>
        <w:tc>
          <w:tcPr>
            <w:tcW w:w="2833" w:type="dxa"/>
            <w:tcBorders>
              <w:top w:val="single" w:sz="4" w:space="0" w:color="auto"/>
              <w:left w:val="single" w:sz="4" w:space="0" w:color="auto"/>
              <w:bottom w:val="single" w:sz="4" w:space="0" w:color="auto"/>
              <w:right w:val="single" w:sz="4" w:space="0" w:color="auto"/>
            </w:tcBorders>
          </w:tcPr>
          <w:p w14:paraId="7071040A" w14:textId="29E886EA" w:rsidR="0020078D" w:rsidRPr="00101DA1" w:rsidRDefault="005D7478" w:rsidP="00DD24B8">
            <w:pPr>
              <w:rPr>
                <w:rFonts w:ascii="Times New Roman" w:hAnsi="Times New Roman" w:cs="Times New Roman"/>
                <w:bCs/>
                <w:iCs/>
                <w:sz w:val="24"/>
                <w:szCs w:val="24"/>
              </w:rPr>
            </w:pPr>
            <w:r w:rsidRPr="005D7478">
              <w:rPr>
                <w:rFonts w:ascii="Times New Roman" w:hAnsi="Times New Roman" w:cs="Times New Roman"/>
                <w:bCs/>
                <w:iCs/>
                <w:sz w:val="24"/>
                <w:szCs w:val="24"/>
              </w:rPr>
              <w:t>-разработка технологических процессов обработки деталей, сборки узлов и агрегатов летательных аппаратов</w:t>
            </w:r>
          </w:p>
        </w:tc>
      </w:tr>
      <w:tr w:rsidR="0020078D" w:rsidRPr="00C13371" w14:paraId="3E142BE9" w14:textId="77777777" w:rsidTr="00DD24B8">
        <w:trPr>
          <w:trHeight w:val="327"/>
        </w:trPr>
        <w:tc>
          <w:tcPr>
            <w:tcW w:w="1129" w:type="dxa"/>
            <w:tcBorders>
              <w:left w:val="single" w:sz="4" w:space="0" w:color="auto"/>
              <w:bottom w:val="single" w:sz="4" w:space="0" w:color="auto"/>
              <w:right w:val="single" w:sz="4" w:space="0" w:color="auto"/>
            </w:tcBorders>
          </w:tcPr>
          <w:p w14:paraId="49F87621" w14:textId="7D7D1E57" w:rsidR="0020078D" w:rsidRPr="00C13371" w:rsidRDefault="0020078D" w:rsidP="00DD24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BD8A39B" w14:textId="7EB59CB1" w:rsidR="0020078D" w:rsidRPr="00C13371" w:rsidRDefault="005D7478" w:rsidP="00DD24B8">
            <w:pPr>
              <w:rPr>
                <w:rFonts w:ascii="Times New Roman" w:hAnsi="Times New Roman" w:cs="Times New Roman"/>
                <w:bCs/>
                <w:sz w:val="24"/>
                <w:szCs w:val="24"/>
              </w:rPr>
            </w:pPr>
            <w:r w:rsidRPr="005D7478">
              <w:rPr>
                <w:rFonts w:ascii="Times New Roman" w:hAnsi="Times New Roman" w:cs="Times New Roman"/>
                <w:bCs/>
                <w:sz w:val="24"/>
                <w:szCs w:val="24"/>
              </w:rPr>
              <w:t xml:space="preserve">-разрабатывать оптимальные сборочные технологические процессы несложных узлов, панелей, выбирать </w:t>
            </w:r>
            <w:r w:rsidRPr="005D7478">
              <w:rPr>
                <w:rFonts w:ascii="Times New Roman" w:hAnsi="Times New Roman" w:cs="Times New Roman"/>
                <w:bCs/>
                <w:sz w:val="24"/>
                <w:szCs w:val="24"/>
              </w:rPr>
              <w:lastRenderedPageBreak/>
              <w:t>технологическую оснастку, определять режимы обработки, норм времени на изготовление и сборку, разрабатывать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09666C" w14:textId="4E515BA5" w:rsidR="0020078D" w:rsidRPr="00101DA1" w:rsidRDefault="005D7478" w:rsidP="00DD24B8">
            <w:pPr>
              <w:rPr>
                <w:rFonts w:ascii="Times New Roman" w:hAnsi="Times New Roman" w:cs="Times New Roman"/>
                <w:bCs/>
                <w:iCs/>
                <w:sz w:val="24"/>
                <w:szCs w:val="24"/>
              </w:rPr>
            </w:pPr>
            <w:r w:rsidRPr="005D7478">
              <w:rPr>
                <w:rFonts w:ascii="Times New Roman" w:hAnsi="Times New Roman" w:cs="Times New Roman"/>
                <w:bCs/>
                <w:iCs/>
                <w:sz w:val="24"/>
                <w:szCs w:val="24"/>
              </w:rPr>
              <w:lastRenderedPageBreak/>
              <w:t xml:space="preserve">-основы работы с технологической документацией в соответствии с содержанием и </w:t>
            </w:r>
            <w:r w:rsidRPr="005D7478">
              <w:rPr>
                <w:rFonts w:ascii="Times New Roman" w:hAnsi="Times New Roman" w:cs="Times New Roman"/>
                <w:bCs/>
                <w:iCs/>
                <w:sz w:val="24"/>
                <w:szCs w:val="24"/>
              </w:rPr>
              <w:lastRenderedPageBreak/>
              <w:t>требованиями ЕСТПП и ЕСТД</w:t>
            </w:r>
          </w:p>
        </w:tc>
        <w:tc>
          <w:tcPr>
            <w:tcW w:w="2833" w:type="dxa"/>
            <w:tcBorders>
              <w:top w:val="single" w:sz="4" w:space="0" w:color="auto"/>
              <w:left w:val="single" w:sz="4" w:space="0" w:color="auto"/>
              <w:bottom w:val="single" w:sz="4" w:space="0" w:color="auto"/>
              <w:right w:val="single" w:sz="4" w:space="0" w:color="auto"/>
            </w:tcBorders>
          </w:tcPr>
          <w:p w14:paraId="00AB1368" w14:textId="7C9BF22E" w:rsidR="0020078D" w:rsidRPr="00101DA1" w:rsidRDefault="005D7478" w:rsidP="00DD24B8">
            <w:pPr>
              <w:rPr>
                <w:rFonts w:ascii="Times New Roman" w:hAnsi="Times New Roman" w:cs="Times New Roman"/>
                <w:bCs/>
                <w:iCs/>
                <w:sz w:val="24"/>
                <w:szCs w:val="24"/>
              </w:rPr>
            </w:pPr>
            <w:r w:rsidRPr="005D7478">
              <w:rPr>
                <w:rFonts w:ascii="Times New Roman" w:hAnsi="Times New Roman" w:cs="Times New Roman"/>
                <w:bCs/>
                <w:iCs/>
                <w:sz w:val="24"/>
                <w:szCs w:val="24"/>
              </w:rPr>
              <w:lastRenderedPageBreak/>
              <w:t>-навыки разработки технологических процессов и работа с технологической документацией</w:t>
            </w:r>
          </w:p>
        </w:tc>
      </w:tr>
      <w:tr w:rsidR="0020078D" w:rsidRPr="00101DA1" w14:paraId="49C9E0B5" w14:textId="77777777" w:rsidTr="00DD24B8">
        <w:trPr>
          <w:trHeight w:val="327"/>
        </w:trPr>
        <w:tc>
          <w:tcPr>
            <w:tcW w:w="1129" w:type="dxa"/>
            <w:tcBorders>
              <w:left w:val="single" w:sz="4" w:space="0" w:color="auto"/>
              <w:bottom w:val="single" w:sz="4" w:space="0" w:color="auto"/>
              <w:right w:val="single" w:sz="4" w:space="0" w:color="auto"/>
            </w:tcBorders>
          </w:tcPr>
          <w:p w14:paraId="26E56D27" w14:textId="6656439C" w:rsidR="0020078D" w:rsidRPr="00C13371" w:rsidRDefault="0020078D" w:rsidP="00DD24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4A993880" w14:textId="7DB64CB0" w:rsidR="0020078D" w:rsidRPr="00C13371" w:rsidRDefault="005D7478" w:rsidP="00DD24B8">
            <w:pPr>
              <w:rPr>
                <w:rFonts w:ascii="Times New Roman" w:hAnsi="Times New Roman" w:cs="Times New Roman"/>
                <w:bCs/>
                <w:sz w:val="24"/>
                <w:szCs w:val="24"/>
              </w:rPr>
            </w:pPr>
            <w:r w:rsidRPr="005D7478">
              <w:rPr>
                <w:rFonts w:ascii="Times New Roman" w:hAnsi="Times New Roman" w:cs="Times New Roman"/>
                <w:bCs/>
                <w:sz w:val="24"/>
                <w:szCs w:val="24"/>
              </w:rPr>
              <w:t>-использовать документацию системы менеджмента качества, выполнять несистемные величины измерений в соответствии с действующими стандартами, обеспечивать выполнение положений Государственной системы стандартизации и систем общетехнических и организационно-методических стандартов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195D57" w14:textId="4BA16BFB" w:rsidR="0020078D" w:rsidRPr="00101DA1" w:rsidRDefault="005D7478" w:rsidP="00DD24B8">
            <w:pPr>
              <w:rPr>
                <w:rFonts w:ascii="Times New Roman" w:hAnsi="Times New Roman" w:cs="Times New Roman"/>
                <w:bCs/>
                <w:iCs/>
                <w:sz w:val="24"/>
                <w:szCs w:val="24"/>
              </w:rPr>
            </w:pPr>
            <w:r w:rsidRPr="005D7478">
              <w:rPr>
                <w:rFonts w:ascii="Times New Roman" w:hAnsi="Times New Roman" w:cs="Times New Roman"/>
                <w:bCs/>
                <w:iCs/>
                <w:sz w:val="24"/>
                <w:szCs w:val="24"/>
              </w:rPr>
              <w:t>-формы подтверждения качества, терминология и единицы измерения величин, порядок применения требований нормативных документов к основным видам авиационных изделий, процессам, технологической и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2F1EC074" w14:textId="20F2DEA6" w:rsidR="0020078D" w:rsidRPr="00101DA1" w:rsidRDefault="005D7478" w:rsidP="00DD24B8">
            <w:pPr>
              <w:rPr>
                <w:rFonts w:ascii="Times New Roman" w:hAnsi="Times New Roman" w:cs="Times New Roman"/>
                <w:bCs/>
                <w:iCs/>
                <w:sz w:val="24"/>
                <w:szCs w:val="24"/>
              </w:rPr>
            </w:pPr>
            <w:r w:rsidRPr="005D7478">
              <w:rPr>
                <w:rFonts w:ascii="Times New Roman" w:hAnsi="Times New Roman" w:cs="Times New Roman"/>
                <w:bCs/>
                <w:iCs/>
                <w:sz w:val="24"/>
                <w:szCs w:val="24"/>
              </w:rPr>
              <w:t>-обеспечения качества объекта производства и технологической документации</w:t>
            </w:r>
          </w:p>
        </w:tc>
      </w:tr>
      <w:tr w:rsidR="0020078D" w:rsidRPr="00101DA1" w14:paraId="10996E6F" w14:textId="77777777" w:rsidTr="00DD24B8">
        <w:trPr>
          <w:trHeight w:val="327"/>
        </w:trPr>
        <w:tc>
          <w:tcPr>
            <w:tcW w:w="1129" w:type="dxa"/>
            <w:tcBorders>
              <w:left w:val="single" w:sz="4" w:space="0" w:color="auto"/>
              <w:bottom w:val="single" w:sz="4" w:space="0" w:color="auto"/>
              <w:right w:val="single" w:sz="4" w:space="0" w:color="auto"/>
            </w:tcBorders>
          </w:tcPr>
          <w:p w14:paraId="60BE4CEE" w14:textId="29FCC1ED" w:rsidR="0020078D" w:rsidRPr="00C13371" w:rsidRDefault="0020078D" w:rsidP="00DD24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7F9A23BE" w14:textId="05AEA6E4" w:rsidR="0020078D" w:rsidRPr="00C13371" w:rsidRDefault="005D7478" w:rsidP="00DD24B8">
            <w:pPr>
              <w:rPr>
                <w:rFonts w:ascii="Times New Roman" w:hAnsi="Times New Roman" w:cs="Times New Roman"/>
                <w:bCs/>
                <w:sz w:val="24"/>
                <w:szCs w:val="24"/>
              </w:rPr>
            </w:pPr>
            <w:r w:rsidRPr="005D7478">
              <w:rPr>
                <w:rFonts w:ascii="Times New Roman" w:hAnsi="Times New Roman" w:cs="Times New Roman"/>
                <w:bCs/>
                <w:sz w:val="24"/>
                <w:szCs w:val="24"/>
              </w:rPr>
              <w:t>-выбирать нормы времени на изготовление деталей и сборку узлов, агрегатов, монтажа систем летательных аппаратов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5A35B2" w14:textId="5C53ED15" w:rsidR="0020078D" w:rsidRPr="00101DA1" w:rsidRDefault="005D7478" w:rsidP="00DD24B8">
            <w:pPr>
              <w:rPr>
                <w:rFonts w:ascii="Times New Roman" w:hAnsi="Times New Roman" w:cs="Times New Roman"/>
                <w:bCs/>
                <w:iCs/>
                <w:sz w:val="24"/>
                <w:szCs w:val="24"/>
              </w:rPr>
            </w:pPr>
            <w:r w:rsidRPr="005D7478">
              <w:rPr>
                <w:rFonts w:ascii="Times New Roman" w:hAnsi="Times New Roman" w:cs="Times New Roman"/>
                <w:bCs/>
                <w:iCs/>
                <w:sz w:val="24"/>
                <w:szCs w:val="24"/>
              </w:rPr>
              <w:t>-порядок нормирования технологических операций, методы применения нормативов при нормировании технологических процессов, нормирование типовых технологических процессов изготовления и сборки узлов и агрегатов летательных аппаратов</w:t>
            </w:r>
          </w:p>
        </w:tc>
        <w:tc>
          <w:tcPr>
            <w:tcW w:w="2833" w:type="dxa"/>
            <w:tcBorders>
              <w:top w:val="single" w:sz="4" w:space="0" w:color="auto"/>
              <w:left w:val="single" w:sz="4" w:space="0" w:color="auto"/>
              <w:bottom w:val="single" w:sz="4" w:space="0" w:color="auto"/>
              <w:right w:val="single" w:sz="4" w:space="0" w:color="auto"/>
            </w:tcBorders>
          </w:tcPr>
          <w:p w14:paraId="3ACAC94D" w14:textId="14E0328E" w:rsidR="0020078D" w:rsidRPr="00101DA1" w:rsidRDefault="005D7478" w:rsidP="00DD24B8">
            <w:pPr>
              <w:rPr>
                <w:rFonts w:ascii="Times New Roman" w:hAnsi="Times New Roman" w:cs="Times New Roman"/>
                <w:bCs/>
                <w:iCs/>
                <w:sz w:val="24"/>
                <w:szCs w:val="24"/>
              </w:rPr>
            </w:pPr>
            <w:r w:rsidRPr="005D7478">
              <w:rPr>
                <w:rFonts w:ascii="Times New Roman" w:hAnsi="Times New Roman" w:cs="Times New Roman"/>
                <w:bCs/>
                <w:iCs/>
                <w:sz w:val="24"/>
                <w:szCs w:val="24"/>
              </w:rPr>
              <w:t>-разработка и реализация технологического процесса сборки узлов и агрегатов, монтажа систем -летательных аппаратов</w:t>
            </w:r>
          </w:p>
        </w:tc>
      </w:tr>
    </w:tbl>
    <w:p w14:paraId="692E5B88" w14:textId="77777777" w:rsidR="0020078D" w:rsidRDefault="0020078D" w:rsidP="0020078D">
      <w:pPr>
        <w:rPr>
          <w:rFonts w:ascii="Times New Roman" w:eastAsia="Times New Roman" w:hAnsi="Times New Roman" w:cs="Times New Roman"/>
          <w:sz w:val="24"/>
          <w:szCs w:val="24"/>
          <w:lang w:eastAsia="ru-RU"/>
        </w:rPr>
      </w:pPr>
    </w:p>
    <w:p w14:paraId="327A6DFD" w14:textId="77777777" w:rsidR="0020078D" w:rsidRPr="00E11160" w:rsidRDefault="0020078D" w:rsidP="0020078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DDA46DF" w14:textId="77777777" w:rsidR="0020078D" w:rsidRPr="00E11160" w:rsidRDefault="0020078D" w:rsidP="0020078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0078D" w:rsidRPr="000E591D" w14:paraId="43759FB4" w14:textId="77777777" w:rsidTr="00DD24B8">
        <w:trPr>
          <w:trHeight w:val="23"/>
        </w:trPr>
        <w:tc>
          <w:tcPr>
            <w:tcW w:w="2460" w:type="pct"/>
            <w:vAlign w:val="center"/>
          </w:tcPr>
          <w:p w14:paraId="59DDA92F" w14:textId="77777777" w:rsidR="0020078D" w:rsidRPr="00C13371" w:rsidRDefault="0020078D" w:rsidP="00DD24B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7B0578D" w14:textId="77777777" w:rsidR="0020078D" w:rsidRPr="00C13371" w:rsidRDefault="0020078D" w:rsidP="00DD24B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31B9025" w14:textId="77777777" w:rsidR="0020078D" w:rsidRPr="00C13371" w:rsidRDefault="0020078D" w:rsidP="00DD24B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0078D" w:rsidRPr="000E591D" w14:paraId="276AFC36" w14:textId="77777777" w:rsidTr="00DD24B8">
        <w:trPr>
          <w:trHeight w:val="23"/>
        </w:trPr>
        <w:tc>
          <w:tcPr>
            <w:tcW w:w="2460" w:type="pct"/>
            <w:vAlign w:val="center"/>
          </w:tcPr>
          <w:p w14:paraId="127C8214" w14:textId="77777777" w:rsidR="0020078D" w:rsidRPr="00C13371" w:rsidRDefault="0020078D"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D96E9E5" w14:textId="18C40AE6" w:rsidR="0020078D" w:rsidRPr="00F95A88" w:rsidRDefault="009E5F77" w:rsidP="00DD24B8">
            <w:pPr>
              <w:jc w:val="center"/>
              <w:rPr>
                <w:rFonts w:ascii="Times New Roman" w:hAnsi="Times New Roman" w:cs="Times New Roman"/>
                <w:bCs/>
                <w:sz w:val="24"/>
                <w:szCs w:val="24"/>
              </w:rPr>
            </w:pPr>
            <w:r w:rsidRPr="00F95A88">
              <w:rPr>
                <w:rFonts w:ascii="Times New Roman" w:hAnsi="Times New Roman" w:cs="Times New Roman"/>
                <w:bCs/>
                <w:sz w:val="24"/>
                <w:szCs w:val="24"/>
              </w:rPr>
              <w:t>178</w:t>
            </w:r>
          </w:p>
        </w:tc>
        <w:tc>
          <w:tcPr>
            <w:tcW w:w="1345" w:type="pct"/>
            <w:vAlign w:val="center"/>
          </w:tcPr>
          <w:p w14:paraId="3197CB9C" w14:textId="77777777" w:rsidR="0020078D" w:rsidRPr="00F95A88" w:rsidRDefault="0020078D" w:rsidP="00DD24B8">
            <w:pPr>
              <w:jc w:val="center"/>
              <w:rPr>
                <w:rFonts w:ascii="Times New Roman" w:hAnsi="Times New Roman" w:cs="Times New Roman"/>
                <w:bCs/>
                <w:sz w:val="24"/>
                <w:szCs w:val="24"/>
              </w:rPr>
            </w:pPr>
            <w:r w:rsidRPr="00F95A88">
              <w:rPr>
                <w:rFonts w:ascii="Times New Roman" w:hAnsi="Times New Roman" w:cs="Times New Roman"/>
                <w:bCs/>
                <w:sz w:val="24"/>
                <w:szCs w:val="24"/>
              </w:rPr>
              <w:t>80</w:t>
            </w:r>
          </w:p>
        </w:tc>
      </w:tr>
      <w:tr w:rsidR="0020078D" w:rsidRPr="000E591D" w14:paraId="018C00EF" w14:textId="77777777" w:rsidTr="00DD24B8">
        <w:trPr>
          <w:trHeight w:val="23"/>
        </w:trPr>
        <w:tc>
          <w:tcPr>
            <w:tcW w:w="2460" w:type="pct"/>
            <w:vAlign w:val="center"/>
          </w:tcPr>
          <w:p w14:paraId="4E5A639B" w14:textId="77777777" w:rsidR="0020078D" w:rsidRPr="00C13371" w:rsidRDefault="0020078D"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CAC0FCA" w14:textId="77777777" w:rsidR="0020078D" w:rsidRPr="00F95A88" w:rsidRDefault="0020078D" w:rsidP="00DD24B8">
            <w:pPr>
              <w:jc w:val="center"/>
              <w:rPr>
                <w:rFonts w:ascii="Times New Roman" w:hAnsi="Times New Roman" w:cs="Times New Roman"/>
                <w:bCs/>
                <w:sz w:val="24"/>
                <w:szCs w:val="24"/>
              </w:rPr>
            </w:pPr>
            <w:r w:rsidRPr="00F95A88">
              <w:rPr>
                <w:rFonts w:ascii="Times New Roman" w:hAnsi="Times New Roman" w:cs="Times New Roman"/>
                <w:bCs/>
                <w:sz w:val="24"/>
                <w:szCs w:val="24"/>
              </w:rPr>
              <w:t>20</w:t>
            </w:r>
          </w:p>
        </w:tc>
        <w:tc>
          <w:tcPr>
            <w:tcW w:w="1345" w:type="pct"/>
            <w:vAlign w:val="center"/>
          </w:tcPr>
          <w:p w14:paraId="6FE6BA75" w14:textId="77777777" w:rsidR="0020078D" w:rsidRPr="00F95A88" w:rsidRDefault="0020078D" w:rsidP="00DD24B8">
            <w:pPr>
              <w:jc w:val="center"/>
              <w:rPr>
                <w:rFonts w:ascii="Times New Roman" w:hAnsi="Times New Roman" w:cs="Times New Roman"/>
                <w:bCs/>
                <w:sz w:val="24"/>
                <w:szCs w:val="24"/>
              </w:rPr>
            </w:pPr>
            <w:r w:rsidRPr="00F95A88">
              <w:rPr>
                <w:rFonts w:ascii="Times New Roman" w:hAnsi="Times New Roman" w:cs="Times New Roman"/>
                <w:bCs/>
                <w:sz w:val="24"/>
                <w:szCs w:val="24"/>
              </w:rPr>
              <w:t>-</w:t>
            </w:r>
          </w:p>
        </w:tc>
      </w:tr>
      <w:tr w:rsidR="0020078D" w:rsidRPr="000E591D" w14:paraId="087A84D3" w14:textId="77777777" w:rsidTr="00DD24B8">
        <w:trPr>
          <w:trHeight w:val="23"/>
        </w:trPr>
        <w:tc>
          <w:tcPr>
            <w:tcW w:w="2460" w:type="pct"/>
            <w:vAlign w:val="center"/>
          </w:tcPr>
          <w:p w14:paraId="730C8FFC" w14:textId="77777777" w:rsidR="0020078D" w:rsidRPr="00C13371" w:rsidRDefault="0020078D"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3FCBB79" w14:textId="77777777" w:rsidR="0020078D" w:rsidRPr="00F95A88" w:rsidRDefault="0020078D" w:rsidP="00DD24B8">
            <w:pPr>
              <w:jc w:val="center"/>
              <w:rPr>
                <w:rFonts w:ascii="Times New Roman" w:hAnsi="Times New Roman" w:cs="Times New Roman"/>
                <w:bCs/>
                <w:sz w:val="24"/>
                <w:szCs w:val="24"/>
              </w:rPr>
            </w:pPr>
            <w:r w:rsidRPr="00F95A88">
              <w:rPr>
                <w:rFonts w:ascii="Times New Roman" w:hAnsi="Times New Roman" w:cs="Times New Roman"/>
                <w:bCs/>
                <w:sz w:val="24"/>
                <w:szCs w:val="24"/>
              </w:rPr>
              <w:t>-</w:t>
            </w:r>
          </w:p>
        </w:tc>
        <w:tc>
          <w:tcPr>
            <w:tcW w:w="1345" w:type="pct"/>
            <w:vAlign w:val="center"/>
          </w:tcPr>
          <w:p w14:paraId="51B0D8D0" w14:textId="77777777" w:rsidR="0020078D" w:rsidRPr="00F95A88" w:rsidRDefault="0020078D" w:rsidP="00DD24B8">
            <w:pPr>
              <w:jc w:val="center"/>
              <w:rPr>
                <w:rFonts w:ascii="Times New Roman" w:hAnsi="Times New Roman" w:cs="Times New Roman"/>
                <w:bCs/>
                <w:sz w:val="24"/>
                <w:szCs w:val="24"/>
              </w:rPr>
            </w:pPr>
            <w:r w:rsidRPr="00F95A88">
              <w:rPr>
                <w:rFonts w:ascii="Times New Roman" w:hAnsi="Times New Roman" w:cs="Times New Roman"/>
                <w:bCs/>
                <w:sz w:val="24"/>
                <w:szCs w:val="24"/>
              </w:rPr>
              <w:t>-</w:t>
            </w:r>
          </w:p>
        </w:tc>
      </w:tr>
      <w:tr w:rsidR="0020078D" w:rsidRPr="000E591D" w14:paraId="6D5C6A51" w14:textId="77777777" w:rsidTr="00DD24B8">
        <w:trPr>
          <w:trHeight w:val="23"/>
        </w:trPr>
        <w:tc>
          <w:tcPr>
            <w:tcW w:w="2460" w:type="pct"/>
            <w:vAlign w:val="center"/>
          </w:tcPr>
          <w:p w14:paraId="5F463D49" w14:textId="77777777" w:rsidR="0020078D" w:rsidRPr="00C13371" w:rsidRDefault="0020078D"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4AA00EC" w14:textId="5437D372" w:rsidR="0020078D" w:rsidRPr="00F95A88" w:rsidRDefault="009E5F77" w:rsidP="00DD24B8">
            <w:pPr>
              <w:jc w:val="center"/>
              <w:rPr>
                <w:rFonts w:ascii="Times New Roman" w:hAnsi="Times New Roman" w:cs="Times New Roman"/>
                <w:bCs/>
                <w:sz w:val="24"/>
                <w:szCs w:val="24"/>
              </w:rPr>
            </w:pPr>
            <w:r w:rsidRPr="00F95A88">
              <w:rPr>
                <w:rFonts w:ascii="Times New Roman" w:hAnsi="Times New Roman" w:cs="Times New Roman"/>
                <w:bCs/>
                <w:sz w:val="24"/>
                <w:szCs w:val="24"/>
              </w:rPr>
              <w:t>180</w:t>
            </w:r>
          </w:p>
        </w:tc>
        <w:tc>
          <w:tcPr>
            <w:tcW w:w="1345" w:type="pct"/>
            <w:vAlign w:val="center"/>
          </w:tcPr>
          <w:p w14:paraId="28F22AB0" w14:textId="49613E6E" w:rsidR="0020078D" w:rsidRPr="00F95A88" w:rsidRDefault="009E5F77" w:rsidP="00DD24B8">
            <w:pPr>
              <w:jc w:val="center"/>
              <w:rPr>
                <w:rFonts w:ascii="Times New Roman" w:hAnsi="Times New Roman" w:cs="Times New Roman"/>
                <w:bCs/>
                <w:sz w:val="24"/>
                <w:szCs w:val="24"/>
              </w:rPr>
            </w:pPr>
            <w:r w:rsidRPr="00F95A88">
              <w:rPr>
                <w:rFonts w:ascii="Times New Roman" w:hAnsi="Times New Roman" w:cs="Times New Roman"/>
                <w:bCs/>
                <w:sz w:val="24"/>
                <w:szCs w:val="24"/>
              </w:rPr>
              <w:t>180</w:t>
            </w:r>
          </w:p>
        </w:tc>
      </w:tr>
      <w:tr w:rsidR="0020078D" w:rsidRPr="000E591D" w14:paraId="08E4D215" w14:textId="77777777" w:rsidTr="00DD24B8">
        <w:trPr>
          <w:trHeight w:val="23"/>
        </w:trPr>
        <w:tc>
          <w:tcPr>
            <w:tcW w:w="2460" w:type="pct"/>
            <w:vAlign w:val="center"/>
          </w:tcPr>
          <w:p w14:paraId="0D67911A" w14:textId="77777777" w:rsidR="0020078D" w:rsidRPr="00C13371" w:rsidRDefault="0020078D"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93646AB" w14:textId="11D8A166" w:rsidR="0020078D" w:rsidRPr="00F95A88" w:rsidRDefault="009E5F77" w:rsidP="00DD24B8">
            <w:pPr>
              <w:jc w:val="center"/>
              <w:rPr>
                <w:rFonts w:ascii="Times New Roman" w:hAnsi="Times New Roman" w:cs="Times New Roman"/>
                <w:bCs/>
                <w:sz w:val="24"/>
                <w:szCs w:val="24"/>
              </w:rPr>
            </w:pPr>
            <w:r w:rsidRPr="00F95A88">
              <w:rPr>
                <w:rFonts w:ascii="Times New Roman" w:hAnsi="Times New Roman" w:cs="Times New Roman"/>
                <w:bCs/>
                <w:sz w:val="24"/>
                <w:szCs w:val="24"/>
              </w:rPr>
              <w:t>108</w:t>
            </w:r>
          </w:p>
        </w:tc>
        <w:tc>
          <w:tcPr>
            <w:tcW w:w="1345" w:type="pct"/>
            <w:vAlign w:val="center"/>
          </w:tcPr>
          <w:p w14:paraId="1241FF1E" w14:textId="703A0F2D" w:rsidR="0020078D" w:rsidRPr="00F95A88" w:rsidRDefault="009E5F77" w:rsidP="00DD24B8">
            <w:pPr>
              <w:jc w:val="center"/>
              <w:rPr>
                <w:rFonts w:ascii="Times New Roman" w:hAnsi="Times New Roman" w:cs="Times New Roman"/>
                <w:bCs/>
                <w:sz w:val="24"/>
                <w:szCs w:val="24"/>
              </w:rPr>
            </w:pPr>
            <w:r w:rsidRPr="00F95A88">
              <w:rPr>
                <w:rFonts w:ascii="Times New Roman" w:hAnsi="Times New Roman" w:cs="Times New Roman"/>
                <w:bCs/>
                <w:sz w:val="24"/>
                <w:szCs w:val="24"/>
              </w:rPr>
              <w:t>108</w:t>
            </w:r>
          </w:p>
        </w:tc>
      </w:tr>
      <w:tr w:rsidR="0020078D" w:rsidRPr="000E591D" w14:paraId="2D5B1DD7" w14:textId="77777777" w:rsidTr="00DD24B8">
        <w:trPr>
          <w:trHeight w:val="23"/>
        </w:trPr>
        <w:tc>
          <w:tcPr>
            <w:tcW w:w="2460" w:type="pct"/>
            <w:vAlign w:val="center"/>
          </w:tcPr>
          <w:p w14:paraId="4D5C1B3D" w14:textId="77777777" w:rsidR="0020078D" w:rsidRPr="00C13371" w:rsidRDefault="0020078D"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18DC20F" w14:textId="76474BB0" w:rsidR="0020078D" w:rsidRPr="00F95A88" w:rsidRDefault="009E5F77" w:rsidP="00DD24B8">
            <w:pPr>
              <w:jc w:val="center"/>
              <w:rPr>
                <w:rFonts w:ascii="Times New Roman" w:hAnsi="Times New Roman" w:cs="Times New Roman"/>
                <w:bCs/>
                <w:sz w:val="24"/>
                <w:szCs w:val="24"/>
              </w:rPr>
            </w:pPr>
            <w:r w:rsidRPr="00F95A88">
              <w:rPr>
                <w:rFonts w:ascii="Times New Roman" w:hAnsi="Times New Roman" w:cs="Times New Roman"/>
                <w:bCs/>
                <w:sz w:val="24"/>
                <w:szCs w:val="24"/>
              </w:rPr>
              <w:t>72</w:t>
            </w:r>
          </w:p>
        </w:tc>
        <w:tc>
          <w:tcPr>
            <w:tcW w:w="1345" w:type="pct"/>
            <w:vAlign w:val="center"/>
          </w:tcPr>
          <w:p w14:paraId="165A9D8E" w14:textId="16333C00" w:rsidR="0020078D" w:rsidRPr="00F95A88" w:rsidRDefault="009E5F77" w:rsidP="00DD24B8">
            <w:pPr>
              <w:jc w:val="center"/>
              <w:rPr>
                <w:rFonts w:ascii="Times New Roman" w:hAnsi="Times New Roman" w:cs="Times New Roman"/>
                <w:bCs/>
                <w:sz w:val="24"/>
                <w:szCs w:val="24"/>
              </w:rPr>
            </w:pPr>
            <w:r w:rsidRPr="00F95A88">
              <w:rPr>
                <w:rFonts w:ascii="Times New Roman" w:hAnsi="Times New Roman" w:cs="Times New Roman"/>
                <w:bCs/>
                <w:sz w:val="24"/>
                <w:szCs w:val="24"/>
              </w:rPr>
              <w:t>72</w:t>
            </w:r>
          </w:p>
        </w:tc>
      </w:tr>
      <w:tr w:rsidR="0020078D" w:rsidRPr="000E591D" w14:paraId="386676B2" w14:textId="77777777" w:rsidTr="00DD24B8">
        <w:trPr>
          <w:trHeight w:val="23"/>
        </w:trPr>
        <w:tc>
          <w:tcPr>
            <w:tcW w:w="2460" w:type="pct"/>
            <w:vAlign w:val="center"/>
          </w:tcPr>
          <w:p w14:paraId="1B947F00" w14:textId="77777777" w:rsidR="0020078D" w:rsidRPr="00C13371" w:rsidRDefault="0020078D"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AD8D7D3" w14:textId="77777777" w:rsidR="0020078D" w:rsidRPr="00C13371" w:rsidRDefault="0020078D" w:rsidP="00DD24B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5BDC95AA" w14:textId="77777777" w:rsidR="0020078D" w:rsidRPr="00C13371" w:rsidRDefault="0020078D" w:rsidP="00DD24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0078D" w:rsidRPr="00257255" w14:paraId="561A9CF0" w14:textId="77777777" w:rsidTr="00DD24B8">
        <w:trPr>
          <w:trHeight w:val="23"/>
        </w:trPr>
        <w:tc>
          <w:tcPr>
            <w:tcW w:w="2460" w:type="pct"/>
            <w:vAlign w:val="center"/>
          </w:tcPr>
          <w:p w14:paraId="4DE45FA2" w14:textId="77777777" w:rsidR="0020078D" w:rsidRPr="00C13371" w:rsidRDefault="0020078D" w:rsidP="00DD24B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D35A2F1" w14:textId="33F34124" w:rsidR="0020078D" w:rsidRPr="00C13371" w:rsidRDefault="009E5F77" w:rsidP="00DD24B8">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vAlign w:val="center"/>
          </w:tcPr>
          <w:p w14:paraId="1DB8D045" w14:textId="3B0BC6F9" w:rsidR="0020078D" w:rsidRPr="00C13371" w:rsidRDefault="009E5F77" w:rsidP="00DD24B8">
            <w:pPr>
              <w:jc w:val="center"/>
              <w:rPr>
                <w:rFonts w:ascii="Times New Roman" w:hAnsi="Times New Roman" w:cs="Times New Roman"/>
                <w:b/>
                <w:sz w:val="24"/>
                <w:szCs w:val="24"/>
              </w:rPr>
            </w:pPr>
            <w:r>
              <w:rPr>
                <w:rFonts w:ascii="Times New Roman" w:hAnsi="Times New Roman" w:cs="Times New Roman"/>
                <w:b/>
                <w:sz w:val="24"/>
                <w:szCs w:val="24"/>
              </w:rPr>
              <w:t>260</w:t>
            </w:r>
          </w:p>
        </w:tc>
      </w:tr>
    </w:tbl>
    <w:p w14:paraId="56039407" w14:textId="77777777" w:rsidR="0020078D" w:rsidRDefault="0020078D" w:rsidP="0020078D">
      <w:pPr>
        <w:rPr>
          <w:rFonts w:ascii="Times New Roman" w:hAnsi="Times New Roman" w:cs="Times New Roman"/>
          <w:i/>
          <w:sz w:val="24"/>
          <w:szCs w:val="24"/>
        </w:rPr>
      </w:pPr>
    </w:p>
    <w:p w14:paraId="6252BF83" w14:textId="77777777" w:rsidR="0020078D" w:rsidRDefault="0020078D" w:rsidP="0020078D">
      <w:pPr>
        <w:rPr>
          <w:rFonts w:ascii="Times New Roman" w:hAnsi="Times New Roman" w:cs="Times New Roman"/>
          <w:i/>
          <w:sz w:val="24"/>
          <w:szCs w:val="24"/>
        </w:rPr>
      </w:pPr>
    </w:p>
    <w:p w14:paraId="1B89DECE" w14:textId="77777777" w:rsidR="0020078D" w:rsidRDefault="0020078D" w:rsidP="0020078D">
      <w:pPr>
        <w:rPr>
          <w:rFonts w:ascii="Times New Roman" w:hAnsi="Times New Roman" w:cs="Times New Roman"/>
          <w:i/>
          <w:sz w:val="24"/>
          <w:szCs w:val="24"/>
        </w:rPr>
      </w:pPr>
    </w:p>
    <w:p w14:paraId="133552FD" w14:textId="77777777" w:rsidR="0020078D" w:rsidRPr="000156CF" w:rsidRDefault="0020078D" w:rsidP="0020078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3977"/>
        <w:gridCol w:w="850"/>
        <w:gridCol w:w="708"/>
        <w:gridCol w:w="567"/>
        <w:gridCol w:w="567"/>
        <w:gridCol w:w="567"/>
        <w:gridCol w:w="424"/>
        <w:gridCol w:w="569"/>
        <w:gridCol w:w="559"/>
      </w:tblGrid>
      <w:tr w:rsidR="0020078D" w:rsidRPr="00C63897" w14:paraId="3A7DE09A" w14:textId="77777777" w:rsidTr="00DD24B8">
        <w:trPr>
          <w:cantSplit/>
          <w:trHeight w:val="3271"/>
        </w:trPr>
        <w:tc>
          <w:tcPr>
            <w:tcW w:w="504" w:type="pct"/>
            <w:tcBorders>
              <w:bottom w:val="single" w:sz="4" w:space="0" w:color="auto"/>
            </w:tcBorders>
          </w:tcPr>
          <w:p w14:paraId="7FBD78B1" w14:textId="77777777" w:rsidR="0020078D" w:rsidRPr="00C13371" w:rsidRDefault="0020078D" w:rsidP="00DD24B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22CC14C4" w14:textId="77777777" w:rsidR="0020078D" w:rsidRPr="00C13371" w:rsidRDefault="0020078D" w:rsidP="00DD24B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0A455D6D" w14:textId="77777777" w:rsidR="0020078D" w:rsidRPr="00C13371" w:rsidRDefault="0020078D" w:rsidP="00DD24B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2" w:type="pct"/>
            <w:tcBorders>
              <w:bottom w:val="single" w:sz="4" w:space="0" w:color="auto"/>
            </w:tcBorders>
            <w:textDirection w:val="btLr"/>
            <w:vAlign w:val="center"/>
          </w:tcPr>
          <w:p w14:paraId="221DD73F" w14:textId="77777777" w:rsidR="0020078D" w:rsidRPr="00C13371" w:rsidRDefault="0020078D" w:rsidP="00DD24B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6DD74BA6" w14:textId="77777777" w:rsidR="0020078D" w:rsidRPr="00C13371" w:rsidRDefault="0020078D" w:rsidP="00DD24B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777E0F3F" w14:textId="77777777" w:rsidR="0020078D" w:rsidRPr="00C13371" w:rsidRDefault="0020078D" w:rsidP="00DD24B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3A1BCC1D" w14:textId="77777777" w:rsidR="0020078D" w:rsidRPr="00C63897" w:rsidRDefault="0020078D" w:rsidP="00DD24B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5772417C" w14:textId="77777777" w:rsidR="0020078D" w:rsidRPr="00C63897" w:rsidRDefault="0020078D" w:rsidP="00DD24B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9"/>
            </w:r>
          </w:p>
        </w:tc>
        <w:tc>
          <w:tcPr>
            <w:tcW w:w="291" w:type="pct"/>
            <w:shd w:val="clear" w:color="auto" w:fill="D9D9D9" w:themeFill="background1" w:themeFillShade="D9"/>
            <w:textDirection w:val="btLr"/>
            <w:vAlign w:val="center"/>
          </w:tcPr>
          <w:p w14:paraId="554720CA" w14:textId="77777777" w:rsidR="0020078D" w:rsidRPr="00C63897" w:rsidRDefault="0020078D" w:rsidP="00DD24B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24C1D10F" w14:textId="77777777" w:rsidR="0020078D" w:rsidRPr="00C63897" w:rsidRDefault="0020078D" w:rsidP="00DD24B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0078D" w:rsidRPr="005643D7" w14:paraId="1A46565E" w14:textId="77777777" w:rsidTr="00DD24B8">
        <w:trPr>
          <w:cantSplit/>
          <w:trHeight w:val="73"/>
        </w:trPr>
        <w:tc>
          <w:tcPr>
            <w:tcW w:w="504" w:type="pct"/>
            <w:tcBorders>
              <w:bottom w:val="single" w:sz="4" w:space="0" w:color="auto"/>
            </w:tcBorders>
            <w:vAlign w:val="center"/>
          </w:tcPr>
          <w:p w14:paraId="0A1E379C" w14:textId="77777777" w:rsidR="0020078D" w:rsidRPr="00C13371" w:rsidRDefault="0020078D"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44480FF9" w14:textId="77777777" w:rsidR="0020078D" w:rsidRPr="00C13371" w:rsidRDefault="0020078D"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1B99950E" w14:textId="77777777" w:rsidR="0020078D" w:rsidRPr="00C13371" w:rsidRDefault="0020078D" w:rsidP="00DD24B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2" w:type="pct"/>
            <w:tcBorders>
              <w:bottom w:val="single" w:sz="4" w:space="0" w:color="auto"/>
            </w:tcBorders>
            <w:vAlign w:val="center"/>
          </w:tcPr>
          <w:p w14:paraId="6DF80C81" w14:textId="77777777" w:rsidR="0020078D" w:rsidRPr="00C13371" w:rsidRDefault="0020078D" w:rsidP="00DD24B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6004A992" w14:textId="77777777" w:rsidR="0020078D" w:rsidRPr="00C13371" w:rsidRDefault="0020078D"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2DEA37DB" w14:textId="77777777" w:rsidR="0020078D" w:rsidRPr="00C13371" w:rsidRDefault="0020078D" w:rsidP="00DD24B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0D6DA307" w14:textId="77777777" w:rsidR="0020078D" w:rsidRPr="005643D7" w:rsidRDefault="0020078D"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42140E8C" w14:textId="77777777" w:rsidR="0020078D" w:rsidRPr="005643D7" w:rsidRDefault="0020078D"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167EE3E2" w14:textId="77777777" w:rsidR="0020078D" w:rsidRPr="005643D7" w:rsidRDefault="0020078D"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CF91278" w14:textId="77777777" w:rsidR="0020078D" w:rsidRPr="005643D7" w:rsidRDefault="0020078D" w:rsidP="00DD24B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95A88" w:rsidRPr="00C63897" w14:paraId="664503CB" w14:textId="77777777" w:rsidTr="00DD24B8">
        <w:trPr>
          <w:trHeight w:val="207"/>
        </w:trPr>
        <w:tc>
          <w:tcPr>
            <w:tcW w:w="504" w:type="pct"/>
            <w:vMerge w:val="restart"/>
          </w:tcPr>
          <w:p w14:paraId="176C26A6" w14:textId="77777777" w:rsidR="00F95A88" w:rsidRDefault="00F95A88" w:rsidP="00F95A8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B136142" w14:textId="77777777" w:rsidR="00F95A88" w:rsidRDefault="00F95A88" w:rsidP="00F95A8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4B73A686" w14:textId="0865A699" w:rsidR="00F95A88" w:rsidRDefault="00F95A88" w:rsidP="00F95A8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2186E83C" w14:textId="3E9FDFFC" w:rsidR="00F95A88" w:rsidRDefault="00F95A88" w:rsidP="00F95A8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4.1</w:t>
            </w:r>
          </w:p>
          <w:p w14:paraId="4F8815AB" w14:textId="1160A563" w:rsidR="00F95A88" w:rsidRDefault="00F95A88" w:rsidP="00F95A8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4.2</w:t>
            </w:r>
          </w:p>
          <w:p w14:paraId="32B43317" w14:textId="2266A6E6" w:rsidR="00F95A88" w:rsidRDefault="00F95A88" w:rsidP="00F95A8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4.3</w:t>
            </w:r>
          </w:p>
          <w:p w14:paraId="4618B765" w14:textId="2503082D" w:rsidR="00F95A88" w:rsidRPr="00C13371" w:rsidRDefault="00F95A88" w:rsidP="00F95A8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4.4</w:t>
            </w:r>
          </w:p>
        </w:tc>
        <w:tc>
          <w:tcPr>
            <w:tcW w:w="2034" w:type="pct"/>
            <w:tcBorders>
              <w:top w:val="single" w:sz="4" w:space="0" w:color="auto"/>
              <w:left w:val="single" w:sz="4" w:space="0" w:color="auto"/>
              <w:bottom w:val="single" w:sz="4" w:space="0" w:color="auto"/>
              <w:right w:val="single" w:sz="4" w:space="0" w:color="auto"/>
            </w:tcBorders>
          </w:tcPr>
          <w:p w14:paraId="6F80D3B1" w14:textId="4462A768" w:rsidR="00F95A88" w:rsidRPr="00C13371" w:rsidRDefault="00F95A88" w:rsidP="00F95A88">
            <w:pPr>
              <w:rPr>
                <w:rFonts w:ascii="Times New Roman" w:eastAsia="Times New Roman" w:hAnsi="Times New Roman" w:cs="Times New Roman"/>
                <w:lang w:eastAsia="ru-RU"/>
              </w:rPr>
            </w:pPr>
            <w:r w:rsidRPr="00BD5EE8">
              <w:rPr>
                <w:rFonts w:ascii="Times New Roman" w:hAnsi="Times New Roman"/>
                <w:sz w:val="24"/>
                <w:szCs w:val="24"/>
              </w:rPr>
              <w:t xml:space="preserve">Раздел 1. </w:t>
            </w:r>
            <w:r w:rsidRPr="00A5379F">
              <w:rPr>
                <w:rFonts w:ascii="Times New Roman" w:hAnsi="Times New Roman"/>
                <w:sz w:val="24"/>
                <w:szCs w:val="24"/>
              </w:rPr>
              <w:t>Разработка технологических процессов, выбор технологического оснащения при изготовлении деталей, сборки узлов и агрегатов летательных аппаратов</w:t>
            </w:r>
          </w:p>
        </w:tc>
        <w:tc>
          <w:tcPr>
            <w:tcW w:w="435" w:type="pct"/>
          </w:tcPr>
          <w:p w14:paraId="3C46305A" w14:textId="7A3D668C" w:rsidR="00F95A88" w:rsidRPr="00C13371" w:rsidRDefault="00F95A88" w:rsidP="00F95A8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118</w:t>
            </w:r>
            <w:r w:rsidR="00435120">
              <w:rPr>
                <w:rFonts w:ascii="Times New Roman" w:eastAsia="Times New Roman" w:hAnsi="Times New Roman" w:cs="Times New Roman"/>
                <w:b/>
                <w:bCs/>
                <w:lang w:eastAsia="ru-RU"/>
              </w:rPr>
              <w:t xml:space="preserve">  </w:t>
            </w:r>
          </w:p>
        </w:tc>
        <w:tc>
          <w:tcPr>
            <w:tcW w:w="362" w:type="pct"/>
          </w:tcPr>
          <w:p w14:paraId="6BB9BAB1" w14:textId="716EAA49" w:rsidR="00F95A88" w:rsidRPr="00C13371" w:rsidRDefault="006F2DA9" w:rsidP="00F95A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290" w:type="pct"/>
            <w:shd w:val="clear" w:color="auto" w:fill="D9D9D9" w:themeFill="background1" w:themeFillShade="D9"/>
          </w:tcPr>
          <w:p w14:paraId="4F3C1BE0" w14:textId="4DEBCB61" w:rsidR="00F95A88" w:rsidRPr="00C13371" w:rsidRDefault="00DD24B8" w:rsidP="00F95A8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118</w:t>
            </w:r>
          </w:p>
        </w:tc>
        <w:tc>
          <w:tcPr>
            <w:tcW w:w="290" w:type="pct"/>
          </w:tcPr>
          <w:p w14:paraId="500638B7" w14:textId="53ADB791" w:rsidR="00F95A88" w:rsidRPr="00C13371" w:rsidRDefault="00DD24B8" w:rsidP="00F95A8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w:t>
            </w:r>
          </w:p>
        </w:tc>
        <w:tc>
          <w:tcPr>
            <w:tcW w:w="290" w:type="pct"/>
          </w:tcPr>
          <w:p w14:paraId="19BAA43E" w14:textId="77777777" w:rsidR="00F95A88" w:rsidRPr="00C63897" w:rsidRDefault="00F95A88" w:rsidP="00F95A88">
            <w:pPr>
              <w:jc w:val="center"/>
              <w:rPr>
                <w:rFonts w:ascii="Times New Roman" w:eastAsia="Times New Roman" w:hAnsi="Times New Roman" w:cs="Times New Roman"/>
                <w:b/>
                <w:bCs/>
                <w:lang w:eastAsia="ru-RU"/>
              </w:rPr>
            </w:pPr>
          </w:p>
        </w:tc>
        <w:tc>
          <w:tcPr>
            <w:tcW w:w="217" w:type="pct"/>
          </w:tcPr>
          <w:p w14:paraId="283B973F" w14:textId="77777777" w:rsidR="00F95A88" w:rsidRPr="00C63897" w:rsidRDefault="00F95A88" w:rsidP="00F95A8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1126129F" w14:textId="77777777" w:rsidR="00F95A88" w:rsidRPr="00C63897" w:rsidRDefault="00F95A88" w:rsidP="00F95A88">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CA52338" w14:textId="77777777" w:rsidR="00F95A88" w:rsidRPr="00C63897" w:rsidRDefault="00F95A88" w:rsidP="00F95A88">
            <w:pPr>
              <w:jc w:val="center"/>
              <w:rPr>
                <w:rFonts w:ascii="Times New Roman" w:eastAsia="Times New Roman" w:hAnsi="Times New Roman" w:cs="Times New Roman"/>
                <w:b/>
                <w:bCs/>
                <w:lang w:eastAsia="ru-RU"/>
              </w:rPr>
            </w:pPr>
          </w:p>
        </w:tc>
      </w:tr>
      <w:tr w:rsidR="00F95A88" w:rsidRPr="00C63897" w14:paraId="3EE04929" w14:textId="77777777" w:rsidTr="00DD24B8">
        <w:trPr>
          <w:trHeight w:val="330"/>
        </w:trPr>
        <w:tc>
          <w:tcPr>
            <w:tcW w:w="504" w:type="pct"/>
            <w:vMerge/>
          </w:tcPr>
          <w:p w14:paraId="00AF64AE" w14:textId="77777777" w:rsidR="00F95A88" w:rsidRDefault="00F95A88" w:rsidP="00F95A88">
            <w:pPr>
              <w:rPr>
                <w:rFonts w:ascii="Times New Roman" w:eastAsia="Times New Roman" w:hAnsi="Times New Roman" w:cs="Times New Roman"/>
                <w:bCs/>
                <w:lang w:eastAsia="ru-RU"/>
              </w:rPr>
            </w:pPr>
          </w:p>
        </w:tc>
        <w:tc>
          <w:tcPr>
            <w:tcW w:w="2034" w:type="pct"/>
            <w:tcBorders>
              <w:top w:val="single" w:sz="4" w:space="0" w:color="auto"/>
              <w:left w:val="single" w:sz="4" w:space="0" w:color="auto"/>
              <w:bottom w:val="single" w:sz="4" w:space="0" w:color="auto"/>
              <w:right w:val="single" w:sz="4" w:space="0" w:color="auto"/>
            </w:tcBorders>
          </w:tcPr>
          <w:p w14:paraId="5E7DA8D7" w14:textId="1B254D61" w:rsidR="00F95A88" w:rsidRPr="007A52E3" w:rsidRDefault="00F95A88" w:rsidP="00F95A88">
            <w:pPr>
              <w:rPr>
                <w:rFonts w:ascii="Times New Roman" w:eastAsia="Times New Roman" w:hAnsi="Times New Roman" w:cs="Times New Roman"/>
                <w:sz w:val="24"/>
                <w:szCs w:val="24"/>
                <w:lang w:eastAsia="ru-RU"/>
              </w:rPr>
            </w:pPr>
            <w:r>
              <w:rPr>
                <w:rFonts w:ascii="Times New Roman" w:hAnsi="Times New Roman"/>
                <w:sz w:val="24"/>
                <w:szCs w:val="24"/>
              </w:rPr>
              <w:t xml:space="preserve">Раздел 2. </w:t>
            </w:r>
            <w:r w:rsidRPr="004A289C">
              <w:rPr>
                <w:rFonts w:ascii="Times New Roman" w:hAnsi="Times New Roman"/>
                <w:sz w:val="24"/>
                <w:szCs w:val="24"/>
              </w:rPr>
              <w:t>Выбор технологического оборудования и проектирование технологической оснастки для сборки узлов, агрегатов, систем летательных аппаратов</w:t>
            </w:r>
          </w:p>
        </w:tc>
        <w:tc>
          <w:tcPr>
            <w:tcW w:w="435" w:type="pct"/>
          </w:tcPr>
          <w:p w14:paraId="15C31BE5" w14:textId="76FB1D63" w:rsidR="00F95A88" w:rsidRDefault="00F95A88" w:rsidP="00F95A8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362" w:type="pct"/>
          </w:tcPr>
          <w:p w14:paraId="7911E738" w14:textId="0A8E013F" w:rsidR="00F95A88" w:rsidRDefault="006F2DA9" w:rsidP="00F95A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90" w:type="pct"/>
            <w:shd w:val="clear" w:color="auto" w:fill="D9D9D9" w:themeFill="background1" w:themeFillShade="D9"/>
          </w:tcPr>
          <w:p w14:paraId="3EE0570A" w14:textId="27F27FFB" w:rsidR="00F95A88" w:rsidRDefault="00DD24B8" w:rsidP="00F95A8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90" w:type="pct"/>
          </w:tcPr>
          <w:p w14:paraId="3F77F2AD" w14:textId="4A45E064" w:rsidR="00F95A88" w:rsidRDefault="00DD24B8" w:rsidP="00F95A8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290" w:type="pct"/>
          </w:tcPr>
          <w:p w14:paraId="77A59ABB" w14:textId="77777777" w:rsidR="00F95A88" w:rsidRDefault="00F95A88" w:rsidP="00F95A8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17" w:type="pct"/>
          </w:tcPr>
          <w:p w14:paraId="272DE781" w14:textId="77777777" w:rsidR="00F95A88" w:rsidRDefault="00F95A88" w:rsidP="00F95A8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717052C" w14:textId="77777777" w:rsidR="00F95A88" w:rsidRPr="00C63897" w:rsidRDefault="00F95A88" w:rsidP="00F95A88">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92E4380" w14:textId="77777777" w:rsidR="00F95A88" w:rsidRPr="00C63897" w:rsidRDefault="00F95A88" w:rsidP="00F95A88">
            <w:pPr>
              <w:jc w:val="center"/>
              <w:rPr>
                <w:rFonts w:ascii="Times New Roman" w:eastAsia="Times New Roman" w:hAnsi="Times New Roman" w:cs="Times New Roman"/>
                <w:b/>
                <w:bCs/>
                <w:lang w:eastAsia="ru-RU"/>
              </w:rPr>
            </w:pPr>
          </w:p>
        </w:tc>
      </w:tr>
      <w:tr w:rsidR="0020078D" w:rsidRPr="00C63897" w14:paraId="57F114EA" w14:textId="77777777" w:rsidTr="00DD24B8">
        <w:trPr>
          <w:trHeight w:val="314"/>
        </w:trPr>
        <w:tc>
          <w:tcPr>
            <w:tcW w:w="504" w:type="pct"/>
            <w:vMerge/>
          </w:tcPr>
          <w:p w14:paraId="07A55004" w14:textId="77777777" w:rsidR="0020078D" w:rsidRPr="00C63897" w:rsidRDefault="0020078D" w:rsidP="00DD24B8">
            <w:pPr>
              <w:rPr>
                <w:rFonts w:ascii="Times New Roman" w:eastAsia="Times New Roman" w:hAnsi="Times New Roman" w:cs="Times New Roman"/>
                <w:bCs/>
                <w:lang w:eastAsia="ru-RU"/>
              </w:rPr>
            </w:pPr>
          </w:p>
        </w:tc>
        <w:tc>
          <w:tcPr>
            <w:tcW w:w="2034" w:type="pct"/>
          </w:tcPr>
          <w:p w14:paraId="6BFB64A5" w14:textId="77777777" w:rsidR="0020078D" w:rsidRPr="00C63897" w:rsidRDefault="0020078D" w:rsidP="00DD24B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2650FAD0" w14:textId="6E1E052B" w:rsidR="0020078D" w:rsidRPr="00C63897" w:rsidRDefault="0020078D"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F95A88">
              <w:rPr>
                <w:rFonts w:ascii="Times New Roman" w:eastAsia="Times New Roman" w:hAnsi="Times New Roman" w:cs="Times New Roman"/>
                <w:b/>
                <w:bCs/>
                <w:lang w:eastAsia="ru-RU"/>
              </w:rPr>
              <w:t>08</w:t>
            </w:r>
          </w:p>
        </w:tc>
        <w:tc>
          <w:tcPr>
            <w:tcW w:w="362" w:type="pct"/>
          </w:tcPr>
          <w:p w14:paraId="0BB2D48F" w14:textId="6E2DBA08" w:rsidR="0020078D" w:rsidRPr="00C63897" w:rsidRDefault="00F95A88" w:rsidP="00DD24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66912101" w14:textId="77777777" w:rsidR="0020078D" w:rsidRPr="00C63897" w:rsidRDefault="0020078D" w:rsidP="00DD24B8">
            <w:pPr>
              <w:jc w:val="center"/>
              <w:rPr>
                <w:rFonts w:ascii="Times New Roman" w:eastAsia="Times New Roman" w:hAnsi="Times New Roman" w:cs="Times New Roman"/>
                <w:b/>
                <w:bCs/>
                <w:lang w:eastAsia="ru-RU"/>
              </w:rPr>
            </w:pPr>
          </w:p>
        </w:tc>
        <w:tc>
          <w:tcPr>
            <w:tcW w:w="797" w:type="pct"/>
            <w:gridSpan w:val="3"/>
            <w:shd w:val="clear" w:color="auto" w:fill="auto"/>
          </w:tcPr>
          <w:p w14:paraId="68ABFFE6" w14:textId="77777777" w:rsidR="0020078D" w:rsidRPr="00C63897" w:rsidRDefault="0020078D" w:rsidP="00DD24B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98500E9" w14:textId="0EA2F702" w:rsidR="0020078D" w:rsidRPr="00C63897" w:rsidRDefault="00F95A88"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6E80A2C3" w14:textId="77777777" w:rsidR="0020078D" w:rsidRPr="00C63897" w:rsidRDefault="0020078D" w:rsidP="00DD24B8">
            <w:pPr>
              <w:jc w:val="center"/>
              <w:rPr>
                <w:rFonts w:ascii="Times New Roman" w:eastAsia="Times New Roman" w:hAnsi="Times New Roman" w:cs="Times New Roman"/>
                <w:b/>
                <w:bCs/>
                <w:lang w:eastAsia="ru-RU"/>
              </w:rPr>
            </w:pPr>
          </w:p>
        </w:tc>
      </w:tr>
      <w:tr w:rsidR="0020078D" w:rsidRPr="00C63897" w14:paraId="529F7122" w14:textId="77777777" w:rsidTr="00DD24B8">
        <w:trPr>
          <w:trHeight w:val="314"/>
        </w:trPr>
        <w:tc>
          <w:tcPr>
            <w:tcW w:w="504" w:type="pct"/>
            <w:vMerge/>
          </w:tcPr>
          <w:p w14:paraId="56BC3B6F" w14:textId="77777777" w:rsidR="0020078D" w:rsidRPr="00C63897" w:rsidRDefault="0020078D" w:rsidP="00DD24B8">
            <w:pPr>
              <w:rPr>
                <w:rFonts w:ascii="Times New Roman" w:eastAsia="Times New Roman" w:hAnsi="Times New Roman" w:cs="Times New Roman"/>
                <w:lang w:eastAsia="ru-RU"/>
              </w:rPr>
            </w:pPr>
          </w:p>
        </w:tc>
        <w:tc>
          <w:tcPr>
            <w:tcW w:w="2034" w:type="pct"/>
          </w:tcPr>
          <w:p w14:paraId="0E40F6C8" w14:textId="77777777" w:rsidR="0020078D" w:rsidRPr="00C63897" w:rsidRDefault="0020078D" w:rsidP="00DD24B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6D4807E2" w14:textId="2E4EFCE1" w:rsidR="0020078D" w:rsidRPr="00C63897" w:rsidRDefault="00F95A88"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2" w:type="pct"/>
          </w:tcPr>
          <w:p w14:paraId="7F634FE6" w14:textId="680413AD" w:rsidR="0020078D" w:rsidRPr="00C63897" w:rsidRDefault="00F95A88" w:rsidP="00DD24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0" w:type="pct"/>
            <w:shd w:val="clear" w:color="auto" w:fill="D9D9D9" w:themeFill="background1" w:themeFillShade="D9"/>
          </w:tcPr>
          <w:p w14:paraId="1FFD32DA" w14:textId="77777777" w:rsidR="0020078D" w:rsidRPr="00C63897" w:rsidRDefault="0020078D" w:rsidP="00DD24B8">
            <w:pPr>
              <w:jc w:val="center"/>
              <w:rPr>
                <w:rFonts w:ascii="Times New Roman" w:eastAsia="Times New Roman" w:hAnsi="Times New Roman" w:cs="Times New Roman"/>
                <w:b/>
                <w:bCs/>
                <w:lang w:eastAsia="ru-RU"/>
              </w:rPr>
            </w:pPr>
          </w:p>
        </w:tc>
        <w:tc>
          <w:tcPr>
            <w:tcW w:w="797" w:type="pct"/>
            <w:gridSpan w:val="3"/>
            <w:shd w:val="clear" w:color="auto" w:fill="auto"/>
          </w:tcPr>
          <w:p w14:paraId="4F949841" w14:textId="77777777" w:rsidR="0020078D" w:rsidRPr="00C63897" w:rsidRDefault="0020078D" w:rsidP="00DD24B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2A1E542" w14:textId="77777777" w:rsidR="0020078D" w:rsidRPr="00C63897" w:rsidRDefault="0020078D" w:rsidP="00DD24B8">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7E4E12D" w14:textId="47686321" w:rsidR="0020078D" w:rsidRPr="00C63897" w:rsidRDefault="00F95A88" w:rsidP="00DD24B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20078D" w:rsidRPr="00C63897" w14:paraId="7DF90A9C" w14:textId="77777777" w:rsidTr="00DD24B8">
        <w:tc>
          <w:tcPr>
            <w:tcW w:w="504" w:type="pct"/>
          </w:tcPr>
          <w:p w14:paraId="49C413DF" w14:textId="77777777" w:rsidR="0020078D" w:rsidRPr="00C63897" w:rsidRDefault="0020078D" w:rsidP="00DD24B8">
            <w:pPr>
              <w:suppressAutoHyphens/>
              <w:rPr>
                <w:rFonts w:ascii="Times New Roman" w:eastAsia="Times New Roman" w:hAnsi="Times New Roman" w:cs="Times New Roman"/>
                <w:lang w:eastAsia="ru-RU"/>
              </w:rPr>
            </w:pPr>
          </w:p>
        </w:tc>
        <w:tc>
          <w:tcPr>
            <w:tcW w:w="2034" w:type="pct"/>
          </w:tcPr>
          <w:p w14:paraId="023B28C8" w14:textId="77777777" w:rsidR="0020078D" w:rsidRPr="00C63897" w:rsidRDefault="0020078D" w:rsidP="00DD24B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3298412C" w14:textId="77777777" w:rsidR="0020078D" w:rsidRPr="00C63897" w:rsidRDefault="0020078D" w:rsidP="00DD24B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2" w:type="pct"/>
            <w:shd w:val="clear" w:color="auto" w:fill="auto"/>
          </w:tcPr>
          <w:p w14:paraId="1608F787" w14:textId="77777777" w:rsidR="0020078D" w:rsidRPr="00C63897" w:rsidRDefault="0020078D" w:rsidP="00DD24B8">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710CA58B" w14:textId="77777777" w:rsidR="0020078D" w:rsidRPr="00C63897" w:rsidRDefault="0020078D" w:rsidP="00DD24B8">
            <w:pPr>
              <w:jc w:val="center"/>
              <w:rPr>
                <w:rFonts w:ascii="Times New Roman" w:eastAsia="Times New Roman" w:hAnsi="Times New Roman" w:cs="Times New Roman"/>
                <w:i/>
                <w:lang w:eastAsia="ru-RU"/>
              </w:rPr>
            </w:pPr>
          </w:p>
        </w:tc>
        <w:tc>
          <w:tcPr>
            <w:tcW w:w="797" w:type="pct"/>
            <w:gridSpan w:val="3"/>
            <w:shd w:val="clear" w:color="auto" w:fill="auto"/>
          </w:tcPr>
          <w:p w14:paraId="0D37CBD9" w14:textId="77777777" w:rsidR="0020078D" w:rsidRPr="00C63897" w:rsidRDefault="0020078D" w:rsidP="00DD24B8">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093EB2C" w14:textId="77777777" w:rsidR="0020078D" w:rsidRPr="00C63897" w:rsidRDefault="0020078D" w:rsidP="00DD24B8">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35B1B853" w14:textId="77777777" w:rsidR="0020078D" w:rsidRPr="00C63897" w:rsidRDefault="0020078D" w:rsidP="00DD24B8">
            <w:pPr>
              <w:jc w:val="center"/>
              <w:rPr>
                <w:rFonts w:ascii="Times New Roman" w:eastAsia="Times New Roman" w:hAnsi="Times New Roman" w:cs="Times New Roman"/>
                <w:i/>
                <w:lang w:eastAsia="ru-RU"/>
              </w:rPr>
            </w:pPr>
          </w:p>
        </w:tc>
      </w:tr>
      <w:tr w:rsidR="0020078D" w:rsidRPr="00C63897" w14:paraId="4E9E3175" w14:textId="77777777" w:rsidTr="00DD24B8">
        <w:trPr>
          <w:trHeight w:val="217"/>
        </w:trPr>
        <w:tc>
          <w:tcPr>
            <w:tcW w:w="504" w:type="pct"/>
          </w:tcPr>
          <w:p w14:paraId="5619074B" w14:textId="77777777" w:rsidR="0020078D" w:rsidRPr="00C63897" w:rsidRDefault="0020078D" w:rsidP="00DD24B8">
            <w:pPr>
              <w:rPr>
                <w:rFonts w:ascii="Times New Roman" w:eastAsia="Times New Roman" w:hAnsi="Times New Roman" w:cs="Times New Roman"/>
                <w:b/>
                <w:i/>
                <w:lang w:eastAsia="ru-RU"/>
              </w:rPr>
            </w:pPr>
          </w:p>
        </w:tc>
        <w:tc>
          <w:tcPr>
            <w:tcW w:w="2034" w:type="pct"/>
          </w:tcPr>
          <w:p w14:paraId="1939B592" w14:textId="77777777" w:rsidR="0020078D" w:rsidRPr="00C63897" w:rsidRDefault="0020078D" w:rsidP="00DD24B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55F7560A" w14:textId="509CA9FA" w:rsidR="0020078D" w:rsidRPr="007A52E3" w:rsidRDefault="00F95A88" w:rsidP="00DD24B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396</w:t>
            </w:r>
          </w:p>
        </w:tc>
        <w:tc>
          <w:tcPr>
            <w:tcW w:w="362" w:type="pct"/>
          </w:tcPr>
          <w:p w14:paraId="0CAC99B9" w14:textId="422E0F81" w:rsidR="0020078D" w:rsidRPr="00C63897" w:rsidRDefault="00DD24B8" w:rsidP="00DD24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260</w:t>
            </w:r>
          </w:p>
        </w:tc>
        <w:tc>
          <w:tcPr>
            <w:tcW w:w="290" w:type="pct"/>
            <w:shd w:val="clear" w:color="auto" w:fill="D9D9D9" w:themeFill="background1" w:themeFillShade="D9"/>
          </w:tcPr>
          <w:p w14:paraId="54920AC0" w14:textId="2EB0C1B4" w:rsidR="0020078D" w:rsidRPr="007A52E3" w:rsidRDefault="00DD24B8" w:rsidP="00DD24B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198</w:t>
            </w:r>
          </w:p>
        </w:tc>
        <w:tc>
          <w:tcPr>
            <w:tcW w:w="290" w:type="pct"/>
          </w:tcPr>
          <w:p w14:paraId="01B3389A" w14:textId="6388AAC5" w:rsidR="0020078D" w:rsidRPr="007A52E3" w:rsidRDefault="00DD24B8" w:rsidP="00DD24B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178</w:t>
            </w:r>
          </w:p>
        </w:tc>
        <w:tc>
          <w:tcPr>
            <w:tcW w:w="290" w:type="pct"/>
          </w:tcPr>
          <w:p w14:paraId="538F1F0C" w14:textId="77777777" w:rsidR="0020078D" w:rsidRPr="00C92AB1" w:rsidRDefault="0020078D" w:rsidP="00DD24B8">
            <w:pPr>
              <w:jc w:val="center"/>
              <w:rPr>
                <w:rFonts w:ascii="Times New Roman" w:eastAsia="Times New Roman" w:hAnsi="Times New Roman" w:cs="Times New Roman"/>
                <w:b/>
                <w:iCs/>
                <w:lang w:eastAsia="ru-RU"/>
              </w:rPr>
            </w:pPr>
            <w:r w:rsidRPr="00C92AB1">
              <w:rPr>
                <w:rFonts w:ascii="Times New Roman" w:eastAsia="Times New Roman" w:hAnsi="Times New Roman" w:cs="Times New Roman"/>
                <w:b/>
                <w:iCs/>
                <w:lang w:eastAsia="ru-RU"/>
              </w:rPr>
              <w:t>20</w:t>
            </w:r>
          </w:p>
        </w:tc>
        <w:tc>
          <w:tcPr>
            <w:tcW w:w="217" w:type="pct"/>
          </w:tcPr>
          <w:p w14:paraId="34A6E48E" w14:textId="77777777" w:rsidR="0020078D" w:rsidRPr="00C63897" w:rsidRDefault="0020078D" w:rsidP="00DD24B8">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1" w:type="pct"/>
            <w:shd w:val="clear" w:color="auto" w:fill="D9D9D9" w:themeFill="background1" w:themeFillShade="D9"/>
          </w:tcPr>
          <w:p w14:paraId="019AFA39" w14:textId="1491A423" w:rsidR="0020078D" w:rsidRPr="00C63897" w:rsidRDefault="0020078D" w:rsidP="00DD24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F95A88">
              <w:rPr>
                <w:rFonts w:ascii="Times New Roman" w:eastAsia="Times New Roman" w:hAnsi="Times New Roman" w:cs="Times New Roman"/>
                <w:b/>
                <w:lang w:eastAsia="ru-RU"/>
              </w:rPr>
              <w:t>08</w:t>
            </w:r>
          </w:p>
        </w:tc>
        <w:tc>
          <w:tcPr>
            <w:tcW w:w="286" w:type="pct"/>
            <w:shd w:val="clear" w:color="auto" w:fill="D9D9D9" w:themeFill="background1" w:themeFillShade="D9"/>
          </w:tcPr>
          <w:p w14:paraId="317E1FFE" w14:textId="5EF96C31" w:rsidR="0020078D" w:rsidRPr="00C63897" w:rsidRDefault="00F95A88" w:rsidP="00DD24B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5DC4736" w14:textId="77777777" w:rsidR="0020078D" w:rsidRDefault="0020078D" w:rsidP="0020078D">
      <w:pPr>
        <w:spacing w:after="200" w:line="276" w:lineRule="auto"/>
        <w:rPr>
          <w:rFonts w:ascii="Times New Roman" w:eastAsia="Times New Roman" w:hAnsi="Times New Roman" w:cs="Times New Roman"/>
          <w:b/>
          <w:i/>
          <w:color w:val="0070C0"/>
          <w:sz w:val="24"/>
          <w:szCs w:val="24"/>
          <w:lang w:eastAsia="ru-RU"/>
        </w:rPr>
      </w:pPr>
    </w:p>
    <w:p w14:paraId="0EA49B6B" w14:textId="77777777" w:rsidR="0020078D" w:rsidRDefault="0020078D" w:rsidP="0020078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9"/>
        <w:gridCol w:w="6495"/>
      </w:tblGrid>
      <w:tr w:rsidR="00DD24B8" w:rsidRPr="00DD24B8" w14:paraId="1E1F22C8" w14:textId="77777777" w:rsidTr="008978A8">
        <w:trPr>
          <w:trHeight w:val="1204"/>
        </w:trPr>
        <w:tc>
          <w:tcPr>
            <w:tcW w:w="1627" w:type="pct"/>
            <w:gridSpan w:val="2"/>
            <w:vAlign w:val="center"/>
            <w:hideMark/>
          </w:tcPr>
          <w:p w14:paraId="5AD7E936" w14:textId="77777777" w:rsidR="00DD24B8" w:rsidRPr="00DD24B8" w:rsidRDefault="00DD24B8" w:rsidP="00DD24B8">
            <w:pPr>
              <w:jc w:val="center"/>
              <w:rPr>
                <w:rFonts w:ascii="Times New Roman" w:eastAsia="Times New Roman" w:hAnsi="Times New Roman" w:cs="Times New Roman"/>
                <w:b/>
                <w:sz w:val="24"/>
                <w:szCs w:val="24"/>
                <w:lang w:eastAsia="ru-RU"/>
              </w:rPr>
            </w:pPr>
            <w:r w:rsidRPr="00DD24B8">
              <w:rPr>
                <w:rFonts w:ascii="Times New Roman" w:eastAsia="Times New Roman" w:hAnsi="Times New Roman" w:cs="Times New Roman"/>
                <w:b/>
                <w:bCs/>
                <w:lang w:eastAsia="ru-RU"/>
              </w:rPr>
              <w:t>Наименование разделов и тем</w:t>
            </w:r>
          </w:p>
        </w:tc>
        <w:tc>
          <w:tcPr>
            <w:tcW w:w="3373" w:type="pct"/>
            <w:vAlign w:val="center"/>
            <w:hideMark/>
          </w:tcPr>
          <w:p w14:paraId="281A9050" w14:textId="77777777" w:rsidR="00DD24B8" w:rsidRPr="00DD24B8" w:rsidRDefault="00DD24B8" w:rsidP="00DD24B8">
            <w:pPr>
              <w:suppressAutoHyphens/>
              <w:jc w:val="center"/>
              <w:rPr>
                <w:rFonts w:ascii="Times New Roman" w:eastAsia="Times New Roman" w:hAnsi="Times New Roman" w:cs="Times New Roman"/>
                <w:b/>
                <w:sz w:val="24"/>
                <w:szCs w:val="24"/>
                <w:lang w:eastAsia="ru-RU"/>
              </w:rPr>
            </w:pPr>
            <w:r w:rsidRPr="00DD24B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DD24B8" w:rsidRPr="00DD24B8" w14:paraId="722D3AF5" w14:textId="77777777" w:rsidTr="008978A8">
        <w:tc>
          <w:tcPr>
            <w:tcW w:w="1627" w:type="pct"/>
            <w:gridSpan w:val="2"/>
            <w:tcBorders>
              <w:top w:val="single" w:sz="4" w:space="0" w:color="auto"/>
              <w:left w:val="single" w:sz="4" w:space="0" w:color="auto"/>
              <w:bottom w:val="single" w:sz="4" w:space="0" w:color="auto"/>
              <w:right w:val="single" w:sz="4" w:space="0" w:color="auto"/>
            </w:tcBorders>
            <w:hideMark/>
          </w:tcPr>
          <w:p w14:paraId="2B8624B4" w14:textId="77777777" w:rsidR="00DD24B8" w:rsidRPr="00DD24B8" w:rsidRDefault="00DD24B8" w:rsidP="00DD24B8">
            <w:pPr>
              <w:jc w:val="center"/>
              <w:rPr>
                <w:rFonts w:ascii="Times New Roman" w:eastAsia="Times New Roman" w:hAnsi="Times New Roman" w:cs="Times New Roman"/>
                <w:b/>
                <w:sz w:val="24"/>
                <w:szCs w:val="24"/>
                <w:lang w:eastAsia="ru-RU"/>
              </w:rPr>
            </w:pPr>
            <w:r w:rsidRPr="00DD24B8">
              <w:rPr>
                <w:rFonts w:ascii="Times New Roman" w:eastAsia="Times New Roman" w:hAnsi="Times New Roman" w:cs="Times New Roman"/>
                <w:b/>
                <w:sz w:val="24"/>
                <w:szCs w:val="24"/>
                <w:lang w:eastAsia="ru-RU"/>
              </w:rPr>
              <w:t>1</w:t>
            </w:r>
          </w:p>
        </w:tc>
        <w:tc>
          <w:tcPr>
            <w:tcW w:w="3373" w:type="pct"/>
            <w:tcBorders>
              <w:top w:val="single" w:sz="4" w:space="0" w:color="auto"/>
              <w:left w:val="single" w:sz="4" w:space="0" w:color="auto"/>
              <w:bottom w:val="single" w:sz="4" w:space="0" w:color="auto"/>
              <w:right w:val="single" w:sz="4" w:space="0" w:color="auto"/>
            </w:tcBorders>
            <w:hideMark/>
          </w:tcPr>
          <w:p w14:paraId="543AE342" w14:textId="77777777" w:rsidR="00DD24B8" w:rsidRPr="00DD24B8" w:rsidRDefault="00DD24B8" w:rsidP="00DD24B8">
            <w:pPr>
              <w:jc w:val="center"/>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2</w:t>
            </w:r>
          </w:p>
        </w:tc>
      </w:tr>
      <w:tr w:rsidR="00DD24B8" w:rsidRPr="00DD24B8" w14:paraId="2ACE3D02" w14:textId="77777777" w:rsidTr="00DD24B8">
        <w:trPr>
          <w:trHeight w:val="302"/>
        </w:trPr>
        <w:tc>
          <w:tcPr>
            <w:tcW w:w="5000" w:type="pct"/>
            <w:gridSpan w:val="3"/>
            <w:tcBorders>
              <w:top w:val="single" w:sz="4" w:space="0" w:color="auto"/>
              <w:left w:val="single" w:sz="4" w:space="0" w:color="auto"/>
              <w:bottom w:val="single" w:sz="4" w:space="0" w:color="auto"/>
              <w:right w:val="single" w:sz="4" w:space="0" w:color="auto"/>
            </w:tcBorders>
            <w:hideMark/>
          </w:tcPr>
          <w:p w14:paraId="4C3BBCFE" w14:textId="77777777" w:rsidR="00DD24B8" w:rsidRPr="00DD24B8" w:rsidRDefault="00DD24B8" w:rsidP="00DD24B8">
            <w:pPr>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 xml:space="preserve">Раздел 1. </w:t>
            </w:r>
            <w:r w:rsidRPr="00DD24B8">
              <w:rPr>
                <w:rFonts w:ascii="Times New Roman" w:eastAsia="Times New Roman" w:hAnsi="Times New Roman" w:cs="Times New Roman"/>
                <w:b/>
                <w:sz w:val="24"/>
                <w:szCs w:val="24"/>
                <w:lang w:eastAsia="ru-RU"/>
              </w:rPr>
              <w:t>Разработка технологических процессов, выбор технологического оснащения при изготовлении деталей, сборки узлов и агрегатов летательных аппаратов</w:t>
            </w:r>
          </w:p>
        </w:tc>
      </w:tr>
      <w:tr w:rsidR="00DD24B8" w:rsidRPr="00DD24B8" w14:paraId="41A18096" w14:textId="77777777" w:rsidTr="00DD24B8">
        <w:trPr>
          <w:trHeight w:val="285"/>
        </w:trPr>
        <w:tc>
          <w:tcPr>
            <w:tcW w:w="5000" w:type="pct"/>
            <w:gridSpan w:val="3"/>
            <w:tcBorders>
              <w:top w:val="single" w:sz="4" w:space="0" w:color="auto"/>
              <w:left w:val="single" w:sz="4" w:space="0" w:color="auto"/>
              <w:bottom w:val="single" w:sz="4" w:space="0" w:color="auto"/>
              <w:right w:val="single" w:sz="4" w:space="0" w:color="auto"/>
            </w:tcBorders>
            <w:hideMark/>
          </w:tcPr>
          <w:p w14:paraId="45073C4F" w14:textId="77777777" w:rsidR="00DD24B8" w:rsidRPr="00DD24B8" w:rsidRDefault="00DD24B8" w:rsidP="00DD24B8">
            <w:pPr>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МДКн.04.01 Технологические процессы и технологическая поддержка при производстве летательных аппаратов</w:t>
            </w:r>
          </w:p>
        </w:tc>
      </w:tr>
      <w:tr w:rsidR="008978A8" w:rsidRPr="00DD24B8" w14:paraId="17776553" w14:textId="77777777" w:rsidTr="008978A8">
        <w:tc>
          <w:tcPr>
            <w:tcW w:w="1627" w:type="pct"/>
            <w:gridSpan w:val="2"/>
            <w:vMerge w:val="restart"/>
          </w:tcPr>
          <w:p w14:paraId="6BCEC4D2" w14:textId="77777777" w:rsidR="008978A8" w:rsidRPr="00DD24B8" w:rsidRDefault="008978A8" w:rsidP="00DD24B8">
            <w:pPr>
              <w:rPr>
                <w:rFonts w:ascii="Times New Roman" w:eastAsia="Times New Roman" w:hAnsi="Times New Roman" w:cs="Times New Roman"/>
                <w:b/>
                <w:sz w:val="24"/>
                <w:szCs w:val="24"/>
                <w:lang w:eastAsia="ru-RU"/>
              </w:rPr>
            </w:pPr>
            <w:r w:rsidRPr="00DD24B8">
              <w:rPr>
                <w:rFonts w:ascii="Times New Roman" w:eastAsia="Times New Roman" w:hAnsi="Times New Roman" w:cs="Times New Roman"/>
                <w:b/>
                <w:snapToGrid w:val="0"/>
                <w:color w:val="000000"/>
                <w:sz w:val="24"/>
                <w:szCs w:val="24"/>
                <w:lang w:eastAsia="ru-RU"/>
              </w:rPr>
              <w:t>Тема 4.1. Производство деталей летательных аппаратов</w:t>
            </w:r>
          </w:p>
        </w:tc>
        <w:tc>
          <w:tcPr>
            <w:tcW w:w="3373" w:type="pct"/>
            <w:tcBorders>
              <w:top w:val="single" w:sz="4" w:space="0" w:color="auto"/>
              <w:left w:val="single" w:sz="4" w:space="0" w:color="auto"/>
              <w:bottom w:val="single" w:sz="4" w:space="0" w:color="auto"/>
              <w:right w:val="single" w:sz="4" w:space="0" w:color="auto"/>
            </w:tcBorders>
            <w:hideMark/>
          </w:tcPr>
          <w:p w14:paraId="76618D51" w14:textId="77777777" w:rsidR="008978A8" w:rsidRPr="00DD24B8" w:rsidRDefault="008978A8" w:rsidP="00DD24B8">
            <w:pPr>
              <w:rPr>
                <w:rFonts w:ascii="Times New Roman" w:eastAsia="Times New Roman" w:hAnsi="Times New Roman" w:cs="Times New Roman"/>
                <w:b/>
                <w:sz w:val="24"/>
                <w:szCs w:val="24"/>
                <w:lang w:eastAsia="ru-RU"/>
              </w:rPr>
            </w:pPr>
            <w:r w:rsidRPr="00DD24B8">
              <w:rPr>
                <w:rFonts w:ascii="Times New Roman" w:eastAsia="Times New Roman" w:hAnsi="Times New Roman" w:cs="Times New Roman"/>
                <w:b/>
                <w:bCs/>
                <w:sz w:val="24"/>
                <w:szCs w:val="24"/>
                <w:lang w:eastAsia="ru-RU"/>
              </w:rPr>
              <w:t xml:space="preserve">Содержание </w:t>
            </w:r>
          </w:p>
        </w:tc>
      </w:tr>
      <w:tr w:rsidR="008978A8" w:rsidRPr="00DD24B8" w14:paraId="45A65CC1" w14:textId="77777777" w:rsidTr="008978A8">
        <w:tc>
          <w:tcPr>
            <w:tcW w:w="1627" w:type="pct"/>
            <w:gridSpan w:val="2"/>
            <w:vMerge/>
            <w:vAlign w:val="center"/>
            <w:hideMark/>
          </w:tcPr>
          <w:p w14:paraId="5A76CF3B" w14:textId="77777777" w:rsidR="008978A8" w:rsidRPr="00DD24B8" w:rsidRDefault="008978A8" w:rsidP="00DD24B8">
            <w:pPr>
              <w:rPr>
                <w:rFonts w:ascii="Times New Roman" w:eastAsia="Times New Roman" w:hAnsi="Times New Roman" w:cs="Times New Roman"/>
                <w:b/>
                <w:bCs/>
                <w:sz w:val="24"/>
                <w:szCs w:val="24"/>
                <w:lang w:eastAsia="ru-RU"/>
              </w:rPr>
            </w:pPr>
          </w:p>
        </w:tc>
        <w:tc>
          <w:tcPr>
            <w:tcW w:w="3373" w:type="pct"/>
            <w:hideMark/>
          </w:tcPr>
          <w:p w14:paraId="1AF8FF79"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 xml:space="preserve">Понятие об изделии, виды изделий. Технологическая подготовка производства. Особенности технологии производства летательных аппаратов. Этапы жизненного цикла изделия. Производственный процесс и принципы его </w:t>
            </w:r>
            <w:r w:rsidRPr="00DD24B8">
              <w:rPr>
                <w:rFonts w:ascii="Times New Roman" w:eastAsia="Times New Roman" w:hAnsi="Times New Roman" w:cs="Times New Roman"/>
                <w:color w:val="000000"/>
                <w:sz w:val="24"/>
                <w:szCs w:val="24"/>
                <w:lang w:eastAsia="x-none"/>
              </w:rPr>
              <w:lastRenderedPageBreak/>
              <w:t>организации. Технологический процесс и его составляющие. Классификация технологических процессов.</w:t>
            </w:r>
          </w:p>
          <w:p w14:paraId="5D6D9428"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Виды и возможности современных средств измерения. Виды технического контроля в производстве летательных аппаратов.</w:t>
            </w:r>
          </w:p>
          <w:p w14:paraId="4FD99C25"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Основные принципы разработки технологических процессов механической обработки.</w:t>
            </w:r>
          </w:p>
          <w:p w14:paraId="6A481A92"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Заготовки для деталей летательных аппаратов. Припуски на механическую обработку. Качество обработанной поверхности. Точность механической обработки. Базы и принципы базирования. Оценка технологичности конструкции. Разработка технологических процессов.</w:t>
            </w:r>
          </w:p>
          <w:p w14:paraId="6B3038CA"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Типовые технологические процессы разделительных операций.</w:t>
            </w:r>
          </w:p>
          <w:p w14:paraId="33FF90D9"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Классификация процессов и припуски на обработку. Изготовление плоско-каркасных деталей и заготовок из листа. Раскрой на ножницах и фрезерных станках. Режимы резания и элементы срезаемого слоя при фрезеровании. Штамповка-вырубка из листового материала. Оборудование для вырубной штамповки. Выбор и настройка прессов.</w:t>
            </w:r>
          </w:p>
          <w:p w14:paraId="6E64AB39"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Специальные методы размерной обработки.</w:t>
            </w:r>
          </w:p>
          <w:p w14:paraId="2709941B"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Типовые процессы формообразования холодным деформированием</w:t>
            </w:r>
          </w:p>
          <w:p w14:paraId="3583A6F3"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Разновидности процесса. Деформации и усилия. Листовая штамповка. Объемная штамповка. Деформирование поверхностных слоев. Оборудование и инструмент для холодной штамповки. Способы наладки технических средств оснащения.</w:t>
            </w:r>
          </w:p>
          <w:p w14:paraId="16A89BA3"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Типовые технологические процессы изготовления обшивок, заготовление обшивок одинарной и двойной кривизны. Изготовление монолитных панелей. Изготовление деталей сложных форм. Доводочные и вспомогательные работы при изготовлении деталей летательных аппаратов.</w:t>
            </w:r>
          </w:p>
          <w:p w14:paraId="5D676A25"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Типовые технологические процессы изготовления деталей каркаса.</w:t>
            </w:r>
          </w:p>
          <w:p w14:paraId="635FF48A"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Изготовление деталей из профилей. Изготовление деталей из тонкостенных труб. Применяемое оборудование и инструмент.</w:t>
            </w:r>
          </w:p>
          <w:p w14:paraId="73354FEF"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Типовые процессы формообразования горячим деформированием.</w:t>
            </w:r>
          </w:p>
          <w:p w14:paraId="5F48830D"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Виды поковок. Ковка. Горячая объемная штамповка. Ротационная обжимка. Допуски и припуски на размеры деталей, получаемых горячей штамповкой.</w:t>
            </w:r>
          </w:p>
          <w:p w14:paraId="7BD8740B"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Технологические процессы изготовления деталей из пластмасс, керамики, металлокерамики и композиционных материалов.</w:t>
            </w:r>
          </w:p>
          <w:p w14:paraId="39E8C089"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Раскрой деталей летательных аппаратов из листовых неметаллических материалов.</w:t>
            </w:r>
          </w:p>
          <w:p w14:paraId="312F0909"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Формообразование деталей летательных аппаратов из листовых неметаллических и композиционных материалов. Изготовление деталей летательных аппаратов из пластмасс.</w:t>
            </w:r>
          </w:p>
          <w:p w14:paraId="747A59C2"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lastRenderedPageBreak/>
              <w:t>Взаимозаменяемость в производстве летательных аппаратов, методы и средства ее обеспечения.</w:t>
            </w:r>
          </w:p>
          <w:p w14:paraId="14D27039"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Проектирование технологических процессов изготовления деталей летательных аппаратов.</w:t>
            </w:r>
          </w:p>
          <w:p w14:paraId="68280136"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Типизация технологических процессов заготовительно-штамповочных работ.</w:t>
            </w:r>
          </w:p>
          <w:p w14:paraId="61C371E5"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Последовательность проектирования технологического процесса изготовления деталей летательных аппаратов.</w:t>
            </w:r>
          </w:p>
          <w:p w14:paraId="21F55302"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Механизация и автоматизация технологических процессов заготовительно-штамповочных работ.</w:t>
            </w:r>
          </w:p>
          <w:p w14:paraId="5B7E2E05"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Комплексная технологическая классификация и процессы изготовления характерных деталей летательных аппаратов. Понятие о технологической дисциплине.</w:t>
            </w:r>
          </w:p>
          <w:p w14:paraId="12B85BCC" w14:textId="77777777" w:rsidR="008978A8" w:rsidRPr="00DD24B8" w:rsidRDefault="008978A8" w:rsidP="00DD24B8">
            <w:pPr>
              <w:tabs>
                <w:tab w:val="left" w:pos="353"/>
              </w:tabs>
              <w:contextualSpacing/>
              <w:rPr>
                <w:rFonts w:ascii="Times New Roman" w:eastAsia="Times New Roman" w:hAnsi="Times New Roman" w:cs="Times New Roman"/>
                <w:b/>
                <w:sz w:val="24"/>
                <w:szCs w:val="24"/>
                <w:lang w:val="x-none" w:eastAsia="x-none"/>
              </w:rPr>
            </w:pPr>
            <w:r w:rsidRPr="00DD24B8">
              <w:rPr>
                <w:rFonts w:ascii="Times New Roman" w:eastAsia="Times New Roman" w:hAnsi="Times New Roman" w:cs="Times New Roman"/>
                <w:color w:val="000000"/>
                <w:sz w:val="24"/>
                <w:szCs w:val="24"/>
                <w:lang w:eastAsia="x-none"/>
              </w:rPr>
              <w:t>Современные тенденции в области проектирования процессов изготовления деталей с использованием прогрессивных технологий, оборудования и оснастки</w:t>
            </w:r>
          </w:p>
        </w:tc>
      </w:tr>
      <w:tr w:rsidR="008978A8" w:rsidRPr="00DD24B8" w14:paraId="2DDD266B" w14:textId="77777777" w:rsidTr="008978A8">
        <w:trPr>
          <w:trHeight w:val="6105"/>
        </w:trPr>
        <w:tc>
          <w:tcPr>
            <w:tcW w:w="1627" w:type="pct"/>
            <w:gridSpan w:val="2"/>
            <w:vMerge/>
            <w:vAlign w:val="center"/>
            <w:hideMark/>
          </w:tcPr>
          <w:p w14:paraId="1A412212" w14:textId="77777777" w:rsidR="008978A8" w:rsidRPr="00DD24B8" w:rsidRDefault="008978A8" w:rsidP="00DD24B8">
            <w:pPr>
              <w:rPr>
                <w:rFonts w:ascii="Times New Roman" w:eastAsia="Times New Roman" w:hAnsi="Times New Roman" w:cs="Times New Roman"/>
                <w:b/>
                <w:bCs/>
                <w:sz w:val="24"/>
                <w:szCs w:val="24"/>
                <w:lang w:eastAsia="ru-RU"/>
              </w:rPr>
            </w:pPr>
          </w:p>
        </w:tc>
        <w:tc>
          <w:tcPr>
            <w:tcW w:w="3373" w:type="pct"/>
            <w:tcBorders>
              <w:top w:val="single" w:sz="4" w:space="0" w:color="auto"/>
              <w:bottom w:val="single" w:sz="4" w:space="0" w:color="auto"/>
              <w:right w:val="single" w:sz="4" w:space="0" w:color="auto"/>
            </w:tcBorders>
            <w:hideMark/>
          </w:tcPr>
          <w:p w14:paraId="4FC4CABB" w14:textId="77777777" w:rsidR="008978A8" w:rsidRPr="00DD24B8" w:rsidRDefault="008978A8" w:rsidP="00DD24B8">
            <w:pPr>
              <w:suppressAutoHyphens/>
              <w:jc w:val="both"/>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4BA238A2"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1 «Технологический процесс изготовления детали и его составляющие».</w:t>
            </w:r>
          </w:p>
          <w:p w14:paraId="29636A62"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2 «Оборудование заготовительно-штамповочных цехов».</w:t>
            </w:r>
          </w:p>
          <w:p w14:paraId="65F4E8AC"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3 «Вырубная штамповка из листового материала».</w:t>
            </w:r>
          </w:p>
          <w:p w14:paraId="7F8EFBBA"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4 «Формообразование холодным деформированием».</w:t>
            </w:r>
          </w:p>
          <w:p w14:paraId="2B5C0855"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5 «Изготовление обшивки».</w:t>
            </w:r>
          </w:p>
          <w:p w14:paraId="04B85ECD"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6 «Формообразование горячим деформированием».</w:t>
            </w:r>
          </w:p>
          <w:p w14:paraId="3019A19C" w14:textId="77777777" w:rsidR="008978A8" w:rsidRPr="00DD24B8" w:rsidRDefault="008978A8" w:rsidP="00DD24B8">
            <w:pPr>
              <w:suppressAutoHyphens/>
              <w:rPr>
                <w:rFonts w:ascii="Times New Roman" w:eastAsia="Times New Roman" w:hAnsi="Times New Roman" w:cs="Times New Roman"/>
                <w:sz w:val="24"/>
                <w:szCs w:val="24"/>
                <w:lang w:eastAsia="ru-RU"/>
              </w:rPr>
            </w:pPr>
          </w:p>
          <w:p w14:paraId="6259ADEB"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7 «</w:t>
            </w:r>
            <w:r w:rsidRPr="00DD24B8">
              <w:rPr>
                <w:rFonts w:ascii="Times New Roman" w:eastAsia="Times New Roman" w:hAnsi="Times New Roman" w:cs="Times New Roman"/>
                <w:bCs/>
                <w:sz w:val="24"/>
                <w:szCs w:val="24"/>
                <w:lang w:eastAsia="ru-RU"/>
              </w:rPr>
              <w:t>Расчет норм времени на выполнение раскройных и формообразующих операций</w:t>
            </w:r>
            <w:r w:rsidRPr="00DD24B8">
              <w:rPr>
                <w:rFonts w:ascii="Times New Roman" w:eastAsia="Times New Roman" w:hAnsi="Times New Roman" w:cs="Times New Roman"/>
                <w:sz w:val="24"/>
                <w:szCs w:val="24"/>
                <w:lang w:eastAsia="ru-RU"/>
              </w:rPr>
              <w:t>».</w:t>
            </w:r>
          </w:p>
          <w:p w14:paraId="2571FED1"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8 «Проектирование технологического процесса изготовления детали».</w:t>
            </w:r>
          </w:p>
          <w:p w14:paraId="214967BA"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9 «Расчет технико-экономической эффективности вариантов технологического процесса изготовления детали и выбор оптимального варианта».</w:t>
            </w:r>
          </w:p>
          <w:p w14:paraId="6E081779" w14:textId="0968F2D2" w:rsidR="008978A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10 «Анализ перспективных технологий в производстве деталей летательных аппаратов»</w:t>
            </w:r>
          </w:p>
          <w:p w14:paraId="181D0F35" w14:textId="53D358F2" w:rsidR="008978A8" w:rsidRPr="00DD24B8" w:rsidRDefault="008978A8" w:rsidP="00DD24B8">
            <w:pPr>
              <w:suppressAutoHyphens/>
              <w:rPr>
                <w:rFonts w:ascii="Times New Roman" w:eastAsia="Times New Roman" w:hAnsi="Times New Roman" w:cs="Times New Roman"/>
                <w:sz w:val="24"/>
                <w:szCs w:val="24"/>
                <w:lang w:eastAsia="ru-RU"/>
              </w:rPr>
            </w:pPr>
          </w:p>
        </w:tc>
      </w:tr>
      <w:tr w:rsidR="008978A8" w:rsidRPr="00DD24B8" w14:paraId="2A10C19E" w14:textId="77777777" w:rsidTr="008978A8">
        <w:trPr>
          <w:trHeight w:val="227"/>
        </w:trPr>
        <w:tc>
          <w:tcPr>
            <w:tcW w:w="1627" w:type="pct"/>
            <w:gridSpan w:val="2"/>
            <w:vMerge/>
            <w:tcBorders>
              <w:bottom w:val="single" w:sz="4" w:space="0" w:color="auto"/>
            </w:tcBorders>
            <w:vAlign w:val="center"/>
          </w:tcPr>
          <w:p w14:paraId="5CE0A583" w14:textId="77777777" w:rsidR="008978A8" w:rsidRPr="00DD24B8" w:rsidRDefault="008978A8" w:rsidP="00DD24B8">
            <w:pPr>
              <w:rPr>
                <w:rFonts w:ascii="Times New Roman" w:eastAsia="Times New Roman" w:hAnsi="Times New Roman" w:cs="Times New Roman"/>
                <w:b/>
                <w:bCs/>
                <w:sz w:val="24"/>
                <w:szCs w:val="24"/>
                <w:lang w:eastAsia="ru-RU"/>
              </w:rPr>
            </w:pPr>
          </w:p>
        </w:tc>
        <w:tc>
          <w:tcPr>
            <w:tcW w:w="3373" w:type="pct"/>
            <w:tcBorders>
              <w:top w:val="single" w:sz="4" w:space="0" w:color="auto"/>
              <w:bottom w:val="single" w:sz="4" w:space="0" w:color="auto"/>
              <w:right w:val="single" w:sz="4" w:space="0" w:color="auto"/>
            </w:tcBorders>
          </w:tcPr>
          <w:p w14:paraId="4FB6746F" w14:textId="77777777" w:rsidR="008978A8" w:rsidRDefault="008978A8" w:rsidP="008978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3A7113" w14:textId="259DA1BD" w:rsidR="008978A8" w:rsidRPr="00DD24B8" w:rsidRDefault="008978A8" w:rsidP="008978A8">
            <w:pPr>
              <w:suppressAutoHyphens/>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78A8" w:rsidRPr="00DD24B8" w14:paraId="4F9731FE" w14:textId="77777777" w:rsidTr="008978A8">
        <w:trPr>
          <w:trHeight w:val="219"/>
        </w:trPr>
        <w:tc>
          <w:tcPr>
            <w:tcW w:w="1627" w:type="pct"/>
            <w:gridSpan w:val="2"/>
            <w:vMerge w:val="restart"/>
            <w:hideMark/>
          </w:tcPr>
          <w:p w14:paraId="18179943" w14:textId="77777777" w:rsidR="008978A8" w:rsidRPr="00DD24B8" w:rsidRDefault="008978A8" w:rsidP="00DD24B8">
            <w:pPr>
              <w:rPr>
                <w:rFonts w:ascii="Times New Roman" w:eastAsia="Times New Roman" w:hAnsi="Times New Roman" w:cs="Times New Roman"/>
                <w:b/>
                <w:sz w:val="24"/>
                <w:szCs w:val="24"/>
                <w:lang w:eastAsia="ru-RU"/>
              </w:rPr>
            </w:pPr>
            <w:r w:rsidRPr="00DD24B8">
              <w:rPr>
                <w:rFonts w:ascii="Times New Roman" w:eastAsia="Times New Roman" w:hAnsi="Times New Roman" w:cs="Times New Roman"/>
                <w:b/>
                <w:sz w:val="24"/>
                <w:szCs w:val="24"/>
                <w:lang w:eastAsia="ru-RU"/>
              </w:rPr>
              <w:t>Тема 2.2. Технология сборки и испытаний летательных аппаратов</w:t>
            </w:r>
          </w:p>
        </w:tc>
        <w:tc>
          <w:tcPr>
            <w:tcW w:w="3373" w:type="pct"/>
            <w:tcBorders>
              <w:top w:val="single" w:sz="4" w:space="0" w:color="auto"/>
              <w:left w:val="single" w:sz="4" w:space="0" w:color="auto"/>
              <w:bottom w:val="single" w:sz="4" w:space="0" w:color="auto"/>
              <w:right w:val="single" w:sz="4" w:space="0" w:color="auto"/>
            </w:tcBorders>
            <w:hideMark/>
          </w:tcPr>
          <w:p w14:paraId="5C5F5044" w14:textId="77777777" w:rsidR="008978A8" w:rsidRPr="00DD24B8" w:rsidRDefault="008978A8" w:rsidP="00DD24B8">
            <w:pPr>
              <w:suppressAutoHyphens/>
              <w:rPr>
                <w:rFonts w:ascii="Times New Roman" w:eastAsia="Times New Roman" w:hAnsi="Times New Roman" w:cs="Times New Roman"/>
                <w:b/>
                <w:sz w:val="24"/>
                <w:szCs w:val="24"/>
                <w:lang w:eastAsia="ru-RU"/>
              </w:rPr>
            </w:pPr>
            <w:r w:rsidRPr="00DD24B8">
              <w:rPr>
                <w:rFonts w:ascii="Times New Roman" w:eastAsia="Times New Roman" w:hAnsi="Times New Roman" w:cs="Times New Roman"/>
                <w:b/>
                <w:bCs/>
                <w:sz w:val="24"/>
                <w:szCs w:val="24"/>
                <w:lang w:eastAsia="ru-RU"/>
              </w:rPr>
              <w:t>Содержание</w:t>
            </w:r>
          </w:p>
        </w:tc>
      </w:tr>
      <w:tr w:rsidR="008978A8" w:rsidRPr="00DD24B8" w14:paraId="2A5FB975" w14:textId="77777777" w:rsidTr="00F62062">
        <w:tc>
          <w:tcPr>
            <w:tcW w:w="1627" w:type="pct"/>
            <w:gridSpan w:val="2"/>
            <w:vMerge/>
            <w:vAlign w:val="center"/>
            <w:hideMark/>
          </w:tcPr>
          <w:p w14:paraId="7665CFB0" w14:textId="77777777" w:rsidR="008978A8" w:rsidRPr="00DD24B8" w:rsidRDefault="008978A8" w:rsidP="00DD24B8">
            <w:pPr>
              <w:rPr>
                <w:rFonts w:ascii="Times New Roman" w:eastAsia="Times New Roman" w:hAnsi="Times New Roman" w:cs="Times New Roman"/>
                <w:b/>
                <w:bCs/>
                <w:sz w:val="24"/>
                <w:szCs w:val="24"/>
                <w:lang w:eastAsia="ru-RU"/>
              </w:rPr>
            </w:pPr>
          </w:p>
        </w:tc>
        <w:tc>
          <w:tcPr>
            <w:tcW w:w="3373" w:type="pct"/>
            <w:hideMark/>
          </w:tcPr>
          <w:p w14:paraId="3ADD7ACA"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Теоретические основы технологии сборки летательных аппаратов</w:t>
            </w:r>
          </w:p>
          <w:p w14:paraId="5DBC67EE"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Технологическая характеристика процессов сборки. Методы сборки и сборочные базы. Сборочные базы при сборке в приспособлениях. Точность и технико-экономические показатели различных методов базирования. Обеспечение взаимозаменяемости при сборке. Схемы сборки и их организационные формы.</w:t>
            </w:r>
          </w:p>
          <w:p w14:paraId="1FEBF96B"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Общая характеристика соединений, применяемых в производстве летательных аппаратов.</w:t>
            </w:r>
          </w:p>
          <w:p w14:paraId="3ACC3D30"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lastRenderedPageBreak/>
              <w:t>Требования к деталям, поступающим на сборку. Основные операции сборки и их характеристика.</w:t>
            </w:r>
          </w:p>
          <w:p w14:paraId="48542092"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Типовые технологические процессы сборки клепаных узлов и панелей. Характеристика клепаных узлов и панелей. Объем и содержание работ при узловой сборке. Процессы образования заклепочных соединений. Контроль качества клепаных узлов и панелей. Способы герметизации клепаных соединений. Средства технологического оснащения сверлильно-клепальных работ. Проектирование технологических процессов сборки клепаных узлов и панелей. Основные принципы и методы нормирования сборочных работ. Нормирование сборочно-клепальных работ.</w:t>
            </w:r>
          </w:p>
          <w:p w14:paraId="5E725B7A"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Типовые технологические процессы сборки узлов механического оборудования.</w:t>
            </w:r>
          </w:p>
          <w:p w14:paraId="642C3A60"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Объем и содержание работ при сборке узлов механического оборудования. Содержание типовых операций слесарных и механосборочных работ. Методы контроля и испытаний узлов механического оборудования.</w:t>
            </w:r>
          </w:p>
          <w:p w14:paraId="0FC853AA"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 xml:space="preserve">Типовые технологические процессы сборки узлов и панелей клееной конструкции. Объем и содержание работ при сборке клееных конструкций. Характеристика клеев. Изготовление деталей, узлов и панелей из металлических и композиционных материалов с применением клеев. Изготовление комбинированных </w:t>
            </w:r>
            <w:proofErr w:type="spellStart"/>
            <w:r w:rsidRPr="00DD24B8">
              <w:rPr>
                <w:rFonts w:ascii="Times New Roman" w:eastAsia="Times New Roman" w:hAnsi="Times New Roman" w:cs="Times New Roman"/>
                <w:color w:val="000000"/>
                <w:sz w:val="24"/>
                <w:szCs w:val="24"/>
                <w:lang w:eastAsia="x-none"/>
              </w:rPr>
              <w:t>клеерезьбовых</w:t>
            </w:r>
            <w:proofErr w:type="spellEnd"/>
            <w:r w:rsidRPr="00DD24B8">
              <w:rPr>
                <w:rFonts w:ascii="Times New Roman" w:eastAsia="Times New Roman" w:hAnsi="Times New Roman" w:cs="Times New Roman"/>
                <w:color w:val="000000"/>
                <w:sz w:val="24"/>
                <w:szCs w:val="24"/>
                <w:lang w:eastAsia="x-none"/>
              </w:rPr>
              <w:t xml:space="preserve">, </w:t>
            </w:r>
            <w:proofErr w:type="spellStart"/>
            <w:r w:rsidRPr="00DD24B8">
              <w:rPr>
                <w:rFonts w:ascii="Times New Roman" w:eastAsia="Times New Roman" w:hAnsi="Times New Roman" w:cs="Times New Roman"/>
                <w:color w:val="000000"/>
                <w:sz w:val="24"/>
                <w:szCs w:val="24"/>
                <w:lang w:eastAsia="x-none"/>
              </w:rPr>
              <w:t>клееклепаных</w:t>
            </w:r>
            <w:proofErr w:type="spellEnd"/>
            <w:r w:rsidRPr="00DD24B8">
              <w:rPr>
                <w:rFonts w:ascii="Times New Roman" w:eastAsia="Times New Roman" w:hAnsi="Times New Roman" w:cs="Times New Roman"/>
                <w:color w:val="000000"/>
                <w:sz w:val="24"/>
                <w:szCs w:val="24"/>
                <w:lang w:eastAsia="x-none"/>
              </w:rPr>
              <w:t xml:space="preserve"> и клеесварных соединений. Контроль качества клеевых соединений.</w:t>
            </w:r>
          </w:p>
          <w:p w14:paraId="133E4B9F"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Общая сборка и испытания летательного аппарата. Содержание работ при общей сборке летательных аппаратов и требования к ним.</w:t>
            </w:r>
          </w:p>
          <w:p w14:paraId="57E7C257"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color w:val="000000"/>
                <w:sz w:val="24"/>
                <w:szCs w:val="24"/>
                <w:lang w:eastAsia="x-none"/>
              </w:rPr>
              <w:t>Стыковка отсеков и агрегатов. Монтажные и регулировочные работы при общей сборке. Контрольно-испытательные работы при общей сборке.</w:t>
            </w:r>
          </w:p>
          <w:p w14:paraId="71176A8E" w14:textId="77777777" w:rsidR="008978A8" w:rsidRPr="00DD24B8" w:rsidRDefault="008978A8" w:rsidP="00DD24B8">
            <w:pPr>
              <w:tabs>
                <w:tab w:val="left" w:pos="353"/>
              </w:tabs>
              <w:spacing w:before="120" w:after="120"/>
              <w:contextualSpacing/>
              <w:rPr>
                <w:rFonts w:ascii="Times New Roman" w:eastAsia="Times New Roman" w:hAnsi="Times New Roman" w:cs="Times New Roman"/>
                <w:color w:val="000000"/>
                <w:sz w:val="24"/>
                <w:szCs w:val="24"/>
                <w:lang w:eastAsia="x-none"/>
              </w:rPr>
            </w:pPr>
            <w:r w:rsidRPr="00DD24B8">
              <w:rPr>
                <w:rFonts w:ascii="Times New Roman" w:eastAsia="Times New Roman" w:hAnsi="Times New Roman" w:cs="Times New Roman"/>
                <w:sz w:val="24"/>
                <w:szCs w:val="24"/>
                <w:lang w:val="x-none" w:eastAsia="x-none"/>
              </w:rPr>
              <w:t>Проектирование технологических процессов сборки. Особенности проектирования типовых технологических процессов сборки. Выбор схемы базирования и состава оснащения сборки. Определение последовательности выполнения сборочных операций. Проектирование рабочих технологических процессов сборки. Оформление изменений в технической документации в связи с корректировкой технологических процессов и режимов производства</w:t>
            </w:r>
          </w:p>
        </w:tc>
      </w:tr>
      <w:tr w:rsidR="008978A8" w:rsidRPr="00DD24B8" w14:paraId="66B9A24F" w14:textId="77777777" w:rsidTr="00F62062">
        <w:trPr>
          <w:trHeight w:val="3195"/>
        </w:trPr>
        <w:tc>
          <w:tcPr>
            <w:tcW w:w="1627" w:type="pct"/>
            <w:gridSpan w:val="2"/>
            <w:vMerge/>
            <w:vAlign w:val="center"/>
            <w:hideMark/>
          </w:tcPr>
          <w:p w14:paraId="355A7853" w14:textId="77777777" w:rsidR="008978A8" w:rsidRPr="00DD24B8" w:rsidRDefault="008978A8" w:rsidP="00DD24B8">
            <w:pPr>
              <w:rPr>
                <w:rFonts w:ascii="Times New Roman" w:eastAsia="Times New Roman" w:hAnsi="Times New Roman" w:cs="Times New Roman"/>
                <w:b/>
                <w:bCs/>
                <w:sz w:val="24"/>
                <w:szCs w:val="24"/>
                <w:lang w:eastAsia="ru-RU"/>
              </w:rPr>
            </w:pPr>
          </w:p>
        </w:tc>
        <w:tc>
          <w:tcPr>
            <w:tcW w:w="3373" w:type="pct"/>
            <w:tcBorders>
              <w:top w:val="single" w:sz="4" w:space="0" w:color="auto"/>
              <w:bottom w:val="single" w:sz="4" w:space="0" w:color="auto"/>
              <w:right w:val="single" w:sz="4" w:space="0" w:color="auto"/>
            </w:tcBorders>
            <w:hideMark/>
          </w:tcPr>
          <w:p w14:paraId="6AC6D22E" w14:textId="77777777" w:rsidR="008978A8" w:rsidRPr="00DD24B8" w:rsidRDefault="008978A8" w:rsidP="00DD24B8">
            <w:pPr>
              <w:suppressAutoHyphens/>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687A1A3B"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 xml:space="preserve">Лабораторное занятие 1 «Монтаж вилок на балках стапеля с помощью инструментального стенда и лазерного </w:t>
            </w:r>
            <w:proofErr w:type="spellStart"/>
            <w:r w:rsidRPr="00DD24B8">
              <w:rPr>
                <w:rFonts w:ascii="Times New Roman" w:eastAsia="Times New Roman" w:hAnsi="Times New Roman" w:cs="Times New Roman"/>
                <w:sz w:val="24"/>
                <w:szCs w:val="24"/>
                <w:lang w:eastAsia="ru-RU"/>
              </w:rPr>
              <w:t>трекера</w:t>
            </w:r>
            <w:proofErr w:type="spellEnd"/>
            <w:r w:rsidRPr="00DD24B8">
              <w:rPr>
                <w:rFonts w:ascii="Times New Roman" w:eastAsia="Times New Roman" w:hAnsi="Times New Roman" w:cs="Times New Roman"/>
                <w:sz w:val="24"/>
                <w:szCs w:val="24"/>
                <w:lang w:eastAsia="ru-RU"/>
              </w:rPr>
              <w:t>».</w:t>
            </w:r>
          </w:p>
          <w:p w14:paraId="2F4D3C73"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 xml:space="preserve">Лабораторное занятие 2 «Наладка технических средств оснащения сборочного производства (лазерного </w:t>
            </w:r>
            <w:proofErr w:type="spellStart"/>
            <w:r w:rsidRPr="00DD24B8">
              <w:rPr>
                <w:rFonts w:ascii="Times New Roman" w:eastAsia="Times New Roman" w:hAnsi="Times New Roman" w:cs="Times New Roman"/>
                <w:sz w:val="24"/>
                <w:szCs w:val="24"/>
                <w:lang w:eastAsia="ru-RU"/>
              </w:rPr>
              <w:t>трекера</w:t>
            </w:r>
            <w:proofErr w:type="spellEnd"/>
            <w:r w:rsidRPr="00DD24B8">
              <w:rPr>
                <w:rFonts w:ascii="Times New Roman" w:eastAsia="Times New Roman" w:hAnsi="Times New Roman" w:cs="Times New Roman"/>
                <w:sz w:val="24"/>
                <w:szCs w:val="24"/>
                <w:lang w:eastAsia="ru-RU"/>
              </w:rPr>
              <w:t>, контрольно-измерительной машины и др.)»</w:t>
            </w:r>
          </w:p>
          <w:p w14:paraId="4114DAA6" w14:textId="77777777" w:rsidR="008978A8" w:rsidRPr="00DD24B8" w:rsidRDefault="008978A8" w:rsidP="00DD24B8">
            <w:pPr>
              <w:suppressAutoHyphens/>
              <w:rPr>
                <w:rFonts w:ascii="Times New Roman" w:eastAsia="Times New Roman" w:hAnsi="Times New Roman" w:cs="Times New Roman"/>
                <w:sz w:val="24"/>
                <w:szCs w:val="24"/>
                <w:lang w:eastAsia="ru-RU"/>
              </w:rPr>
            </w:pPr>
          </w:p>
          <w:p w14:paraId="5814E819"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11 «Составление схем сборки и базирования деталей при сборке узлов и панелей летательного аппарата. Расчет погрешностей базирования».</w:t>
            </w:r>
          </w:p>
          <w:p w14:paraId="3518E019"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 xml:space="preserve">Практическое занятие 12 «Составление схемы увязки сборочной оснастки с использованием </w:t>
            </w:r>
            <w:proofErr w:type="spellStart"/>
            <w:r w:rsidRPr="00DD24B8">
              <w:rPr>
                <w:rFonts w:ascii="Times New Roman" w:eastAsia="Times New Roman" w:hAnsi="Times New Roman" w:cs="Times New Roman"/>
                <w:sz w:val="24"/>
                <w:szCs w:val="24"/>
                <w:lang w:eastAsia="ru-RU"/>
              </w:rPr>
              <w:t>плазово</w:t>
            </w:r>
            <w:proofErr w:type="spellEnd"/>
            <w:r w:rsidRPr="00DD24B8">
              <w:rPr>
                <w:rFonts w:ascii="Times New Roman" w:eastAsia="Times New Roman" w:hAnsi="Times New Roman" w:cs="Times New Roman"/>
                <w:sz w:val="24"/>
                <w:szCs w:val="24"/>
                <w:lang w:eastAsia="ru-RU"/>
              </w:rPr>
              <w:t xml:space="preserve">-инструментального (или </w:t>
            </w:r>
            <w:proofErr w:type="spellStart"/>
            <w:r w:rsidRPr="00DD24B8">
              <w:rPr>
                <w:rFonts w:ascii="Times New Roman" w:eastAsia="Times New Roman" w:hAnsi="Times New Roman" w:cs="Times New Roman"/>
                <w:sz w:val="24"/>
                <w:szCs w:val="24"/>
                <w:lang w:eastAsia="ru-RU"/>
              </w:rPr>
              <w:t>бесплазового</w:t>
            </w:r>
            <w:proofErr w:type="spellEnd"/>
            <w:r w:rsidRPr="00DD24B8">
              <w:rPr>
                <w:rFonts w:ascii="Times New Roman" w:eastAsia="Times New Roman" w:hAnsi="Times New Roman" w:cs="Times New Roman"/>
                <w:sz w:val="24"/>
                <w:szCs w:val="24"/>
                <w:lang w:eastAsia="ru-RU"/>
              </w:rPr>
              <w:t>) метода увязки».</w:t>
            </w:r>
          </w:p>
          <w:p w14:paraId="1659F0D5"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13 «Разработка технологических процессов сборки узлов летательного аппарата в соответствии с требованиями ЕСТПП».</w:t>
            </w:r>
          </w:p>
          <w:p w14:paraId="1378D560"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14 «Анализ автоматизации и механизации технологических процессов в современном производстве летательных аппаратов».</w:t>
            </w:r>
          </w:p>
          <w:p w14:paraId="1D9E8DFB" w14:textId="77777777" w:rsidR="008978A8" w:rsidRPr="00DD24B8" w:rsidRDefault="008978A8" w:rsidP="00DD24B8">
            <w:pPr>
              <w:suppressAutoHyphens/>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15 «Определение основных этапов жизненного цикла изделия. Направления конструкторской и технологической подготовки производства»</w:t>
            </w:r>
          </w:p>
        </w:tc>
      </w:tr>
      <w:tr w:rsidR="008978A8" w:rsidRPr="00DD24B8" w14:paraId="01DB5F93" w14:textId="77777777" w:rsidTr="00F62062">
        <w:trPr>
          <w:trHeight w:val="105"/>
        </w:trPr>
        <w:tc>
          <w:tcPr>
            <w:tcW w:w="1627" w:type="pct"/>
            <w:gridSpan w:val="2"/>
            <w:vMerge/>
            <w:tcBorders>
              <w:bottom w:val="single" w:sz="4" w:space="0" w:color="auto"/>
            </w:tcBorders>
            <w:vAlign w:val="center"/>
          </w:tcPr>
          <w:p w14:paraId="46505B90" w14:textId="77777777" w:rsidR="008978A8" w:rsidRPr="00DD24B8" w:rsidRDefault="008978A8" w:rsidP="00DD24B8">
            <w:pPr>
              <w:rPr>
                <w:rFonts w:ascii="Times New Roman" w:eastAsia="Times New Roman" w:hAnsi="Times New Roman" w:cs="Times New Roman"/>
                <w:b/>
                <w:bCs/>
                <w:sz w:val="24"/>
                <w:szCs w:val="24"/>
                <w:lang w:eastAsia="ru-RU"/>
              </w:rPr>
            </w:pPr>
          </w:p>
        </w:tc>
        <w:tc>
          <w:tcPr>
            <w:tcW w:w="3373" w:type="pct"/>
            <w:tcBorders>
              <w:top w:val="single" w:sz="4" w:space="0" w:color="auto"/>
              <w:bottom w:val="single" w:sz="4" w:space="0" w:color="auto"/>
              <w:right w:val="single" w:sz="4" w:space="0" w:color="auto"/>
            </w:tcBorders>
          </w:tcPr>
          <w:p w14:paraId="4F3587E0" w14:textId="77777777" w:rsidR="008978A8" w:rsidRDefault="008978A8" w:rsidP="008978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D58852" w14:textId="53AA84D3" w:rsidR="008978A8" w:rsidRPr="00DD24B8" w:rsidRDefault="008978A8" w:rsidP="008978A8">
            <w:pPr>
              <w:suppressAutoHyphens/>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24B8" w:rsidRPr="00DD24B8" w14:paraId="6AB706C2" w14:textId="77777777" w:rsidTr="008978A8">
        <w:trPr>
          <w:trHeight w:val="278"/>
        </w:trPr>
        <w:tc>
          <w:tcPr>
            <w:tcW w:w="1627" w:type="pct"/>
            <w:gridSpan w:val="2"/>
            <w:vMerge w:val="restart"/>
          </w:tcPr>
          <w:p w14:paraId="7A949F84" w14:textId="77777777" w:rsidR="00DD24B8" w:rsidRPr="00DD24B8" w:rsidRDefault="00DD24B8" w:rsidP="00DD24B8">
            <w:pPr>
              <w:rPr>
                <w:rFonts w:ascii="Times New Roman" w:eastAsia="Times New Roman" w:hAnsi="Times New Roman" w:cs="Times New Roman"/>
                <w:b/>
                <w:sz w:val="24"/>
                <w:szCs w:val="24"/>
                <w:lang w:eastAsia="ru-RU"/>
              </w:rPr>
            </w:pPr>
            <w:r w:rsidRPr="00DD24B8">
              <w:rPr>
                <w:rFonts w:ascii="Times New Roman" w:eastAsia="Times New Roman" w:hAnsi="Times New Roman" w:cs="Times New Roman"/>
                <w:b/>
                <w:color w:val="000000"/>
                <w:sz w:val="24"/>
                <w:szCs w:val="24"/>
                <w:lang w:eastAsia="ru-RU"/>
              </w:rPr>
              <w:t xml:space="preserve">Тема 4.3. </w:t>
            </w:r>
            <w:r w:rsidRPr="00DD24B8">
              <w:rPr>
                <w:rFonts w:ascii="Times New Roman" w:eastAsia="Times New Roman" w:hAnsi="Times New Roman" w:cs="Times New Roman"/>
                <w:b/>
                <w:snapToGrid w:val="0"/>
                <w:color w:val="000000"/>
                <w:sz w:val="24"/>
                <w:szCs w:val="24"/>
                <w:lang w:eastAsia="ru-RU"/>
              </w:rPr>
              <w:t>Диагностика при производстве летательных аппаратов</w:t>
            </w:r>
          </w:p>
        </w:tc>
        <w:tc>
          <w:tcPr>
            <w:tcW w:w="3373" w:type="pct"/>
            <w:tcBorders>
              <w:top w:val="single" w:sz="4" w:space="0" w:color="auto"/>
              <w:left w:val="single" w:sz="4" w:space="0" w:color="auto"/>
              <w:bottom w:val="single" w:sz="4" w:space="0" w:color="auto"/>
              <w:right w:val="single" w:sz="4" w:space="0" w:color="auto"/>
            </w:tcBorders>
          </w:tcPr>
          <w:p w14:paraId="32B87D98" w14:textId="77777777" w:rsidR="00DD24B8" w:rsidRPr="00DD24B8" w:rsidRDefault="00DD24B8" w:rsidP="00DD24B8">
            <w:pPr>
              <w:rPr>
                <w:rFonts w:ascii="Times New Roman" w:eastAsia="Times New Roman" w:hAnsi="Times New Roman" w:cs="Times New Roman"/>
                <w:b/>
                <w:sz w:val="24"/>
                <w:szCs w:val="24"/>
                <w:lang w:eastAsia="ru-RU"/>
              </w:rPr>
            </w:pPr>
            <w:r w:rsidRPr="00DD24B8">
              <w:rPr>
                <w:rFonts w:ascii="Times New Roman" w:eastAsia="Times New Roman" w:hAnsi="Times New Roman" w:cs="Times New Roman"/>
                <w:b/>
                <w:sz w:val="24"/>
                <w:szCs w:val="24"/>
                <w:lang w:eastAsia="ru-RU"/>
              </w:rPr>
              <w:t>Содержание</w:t>
            </w:r>
          </w:p>
        </w:tc>
      </w:tr>
      <w:tr w:rsidR="00DD24B8" w:rsidRPr="00DD24B8" w14:paraId="1EE2A8C3" w14:textId="77777777" w:rsidTr="008978A8">
        <w:trPr>
          <w:trHeight w:val="277"/>
        </w:trPr>
        <w:tc>
          <w:tcPr>
            <w:tcW w:w="1627" w:type="pct"/>
            <w:gridSpan w:val="2"/>
            <w:vMerge/>
          </w:tcPr>
          <w:p w14:paraId="0A8B38D1" w14:textId="77777777" w:rsidR="00DD24B8" w:rsidRPr="00DD24B8" w:rsidRDefault="00DD24B8" w:rsidP="00DD24B8">
            <w:pPr>
              <w:rPr>
                <w:rFonts w:ascii="Times New Roman" w:eastAsia="Times New Roman" w:hAnsi="Times New Roman" w:cs="Times New Roman"/>
                <w:b/>
                <w:color w:val="000000"/>
                <w:sz w:val="24"/>
                <w:szCs w:val="24"/>
                <w:lang w:eastAsia="ru-RU"/>
              </w:rPr>
            </w:pPr>
          </w:p>
        </w:tc>
        <w:tc>
          <w:tcPr>
            <w:tcW w:w="3373" w:type="pct"/>
            <w:tcBorders>
              <w:top w:val="single" w:sz="4" w:space="0" w:color="auto"/>
              <w:left w:val="single" w:sz="4" w:space="0" w:color="auto"/>
              <w:bottom w:val="single" w:sz="4" w:space="0" w:color="auto"/>
              <w:right w:val="single" w:sz="4" w:space="0" w:color="auto"/>
            </w:tcBorders>
          </w:tcPr>
          <w:p w14:paraId="1A0F5277" w14:textId="77777777" w:rsidR="00DD24B8" w:rsidRPr="00DD24B8" w:rsidRDefault="00DD24B8" w:rsidP="00DD24B8">
            <w:pPr>
              <w:tabs>
                <w:tab w:val="left" w:pos="391"/>
              </w:tabs>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Дефектоскопия в производстве авиационной техники. Задачи и значение дефектоскопии. Дефекты сплошности материала деталей авиационной техники. Сравнительная характеристика и области применения методов дефектоскопии в эксплуатации. Эффективность дефектоскопического контроля авиационной техники.</w:t>
            </w:r>
          </w:p>
          <w:p w14:paraId="58DB5CF8" w14:textId="77777777" w:rsidR="00DD24B8" w:rsidRPr="00DD24B8" w:rsidRDefault="00DD24B8" w:rsidP="00DD24B8">
            <w:pPr>
              <w:tabs>
                <w:tab w:val="left" w:pos="391"/>
              </w:tabs>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Оптико-визуальный контроль. Основы оптико-визуального контроля. Контроль близко расположенных объектов. Контроль удаленных объектов. Контроль скрытых объектов. Особенности оптико-визуального контроля некоторых деталей.</w:t>
            </w:r>
          </w:p>
          <w:p w14:paraId="728A89B5" w14:textId="77777777" w:rsidR="00DD24B8" w:rsidRPr="00DD24B8" w:rsidRDefault="00DD24B8" w:rsidP="00DD24B8">
            <w:pPr>
              <w:tabs>
                <w:tab w:val="left" w:pos="391"/>
              </w:tabs>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Цветная дефектоскопия. Физические основы и сущность цветного метода. Дефектоскопические материалы. Подготовка деталей к контролю. Технология проявления дефектов. Особенности контроля некоторых деталей. Техника безопасности.</w:t>
            </w:r>
          </w:p>
          <w:p w14:paraId="47D1C902" w14:textId="77777777" w:rsidR="00DD24B8" w:rsidRPr="00DD24B8" w:rsidRDefault="00DD24B8" w:rsidP="00DD24B8">
            <w:pPr>
              <w:tabs>
                <w:tab w:val="left" w:pos="391"/>
              </w:tabs>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Магнитопорошковая дефектоскопия. Сущность и задачи магнитопорошкового контроля. Физические основы намагничивания материала. Способы магнитопорошкового контроля. Подготовка деталей к контролю. Способы намагничивания. Факторы, влияющие на чувствительность магнитопорошкового метода. Особенности контроля сварных деталей. Размагничивание деталей. Магнитные порошки, пасты и суспензии. Расшифровка результатов контроля. Магнитные дефектоскопы.</w:t>
            </w:r>
          </w:p>
          <w:p w14:paraId="56192D10" w14:textId="77777777" w:rsidR="00DD24B8" w:rsidRPr="00DD24B8" w:rsidRDefault="00DD24B8" w:rsidP="00DD24B8">
            <w:pPr>
              <w:tabs>
                <w:tab w:val="left" w:pos="391"/>
              </w:tabs>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lastRenderedPageBreak/>
              <w:t>Токовихревая дефектоскопии. Задачи, решаемые методом вихревых токов. Датчики вихревых токов.</w:t>
            </w:r>
          </w:p>
        </w:tc>
      </w:tr>
      <w:tr w:rsidR="00DD24B8" w:rsidRPr="00DD24B8" w14:paraId="24330060" w14:textId="77777777" w:rsidTr="008978A8">
        <w:trPr>
          <w:trHeight w:val="277"/>
        </w:trPr>
        <w:tc>
          <w:tcPr>
            <w:tcW w:w="1627" w:type="pct"/>
            <w:gridSpan w:val="2"/>
            <w:vMerge/>
          </w:tcPr>
          <w:p w14:paraId="78711488" w14:textId="77777777" w:rsidR="00DD24B8" w:rsidRPr="00DD24B8" w:rsidRDefault="00DD24B8" w:rsidP="00DD24B8">
            <w:pPr>
              <w:rPr>
                <w:rFonts w:ascii="Times New Roman" w:eastAsia="Times New Roman" w:hAnsi="Times New Roman" w:cs="Times New Roman"/>
                <w:b/>
                <w:color w:val="000000"/>
                <w:sz w:val="24"/>
                <w:szCs w:val="24"/>
                <w:lang w:eastAsia="ru-RU"/>
              </w:rPr>
            </w:pPr>
          </w:p>
        </w:tc>
        <w:tc>
          <w:tcPr>
            <w:tcW w:w="3373" w:type="pct"/>
            <w:tcBorders>
              <w:top w:val="single" w:sz="4" w:space="0" w:color="auto"/>
              <w:left w:val="single" w:sz="4" w:space="0" w:color="auto"/>
              <w:bottom w:val="single" w:sz="4" w:space="0" w:color="auto"/>
              <w:right w:val="single" w:sz="4" w:space="0" w:color="auto"/>
            </w:tcBorders>
          </w:tcPr>
          <w:p w14:paraId="252DA17D" w14:textId="77777777" w:rsidR="00DD24B8" w:rsidRPr="00DD24B8" w:rsidRDefault="00DD24B8" w:rsidP="00DD24B8">
            <w:pPr>
              <w:suppressAutoHyphens/>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62990A74" w14:textId="77777777" w:rsidR="00DD24B8" w:rsidRPr="00DD24B8" w:rsidRDefault="00DD24B8" w:rsidP="00DD24B8">
            <w:pPr>
              <w:tabs>
                <w:tab w:val="left" w:pos="391"/>
              </w:tabs>
              <w:rPr>
                <w:rFonts w:ascii="Times New Roman" w:eastAsia="Times New Roman" w:hAnsi="Times New Roman" w:cs="Times New Roman"/>
                <w:bCs/>
                <w:sz w:val="24"/>
                <w:szCs w:val="24"/>
                <w:lang w:eastAsia="x-none"/>
              </w:rPr>
            </w:pPr>
            <w:r w:rsidRPr="00DD24B8">
              <w:rPr>
                <w:rFonts w:ascii="Times New Roman" w:eastAsia="Times New Roman" w:hAnsi="Times New Roman" w:cs="Times New Roman"/>
                <w:sz w:val="24"/>
                <w:szCs w:val="24"/>
                <w:lang w:val="x-none" w:eastAsia="x-none"/>
              </w:rPr>
              <w:t xml:space="preserve">Практическое занятие </w:t>
            </w:r>
            <w:r w:rsidRPr="00DD24B8">
              <w:rPr>
                <w:rFonts w:ascii="Times New Roman" w:eastAsia="Times New Roman" w:hAnsi="Times New Roman" w:cs="Times New Roman"/>
                <w:sz w:val="24"/>
                <w:szCs w:val="24"/>
                <w:lang w:eastAsia="x-none"/>
              </w:rPr>
              <w:t>16</w:t>
            </w:r>
            <w:r w:rsidRPr="00DD24B8">
              <w:rPr>
                <w:rFonts w:ascii="Times New Roman" w:eastAsia="Times New Roman" w:hAnsi="Times New Roman" w:cs="Times New Roman"/>
                <w:sz w:val="24"/>
                <w:szCs w:val="24"/>
                <w:lang w:val="x-none" w:eastAsia="x-none"/>
              </w:rPr>
              <w:t xml:space="preserve"> «</w:t>
            </w:r>
            <w:r w:rsidRPr="00DD24B8">
              <w:rPr>
                <w:rFonts w:ascii="Times New Roman" w:eastAsia="Times New Roman" w:hAnsi="Times New Roman" w:cs="Times New Roman"/>
                <w:sz w:val="24"/>
                <w:szCs w:val="24"/>
                <w:lang w:eastAsia="x-none"/>
              </w:rPr>
              <w:t>Анализ процессов контроля</w:t>
            </w:r>
            <w:r w:rsidRPr="00DD24B8">
              <w:rPr>
                <w:rFonts w:ascii="Times New Roman" w:eastAsia="Times New Roman" w:hAnsi="Times New Roman" w:cs="Times New Roman"/>
                <w:sz w:val="24"/>
                <w:szCs w:val="24"/>
                <w:lang w:val="x-none" w:eastAsia="x-none"/>
              </w:rPr>
              <w:t>»</w:t>
            </w:r>
          </w:p>
        </w:tc>
      </w:tr>
      <w:tr w:rsidR="00DD24B8" w:rsidRPr="00DD24B8" w14:paraId="2561E691" w14:textId="77777777" w:rsidTr="00DD24B8">
        <w:tc>
          <w:tcPr>
            <w:tcW w:w="5000" w:type="pct"/>
            <w:gridSpan w:val="3"/>
            <w:tcBorders>
              <w:top w:val="single" w:sz="4" w:space="0" w:color="auto"/>
              <w:left w:val="single" w:sz="4" w:space="0" w:color="auto"/>
              <w:bottom w:val="single" w:sz="4" w:space="0" w:color="auto"/>
              <w:right w:val="single" w:sz="4" w:space="0" w:color="auto"/>
            </w:tcBorders>
            <w:hideMark/>
          </w:tcPr>
          <w:p w14:paraId="53A21C7E" w14:textId="77777777" w:rsidR="00DD24B8" w:rsidRPr="00DD24B8" w:rsidRDefault="00DD24B8" w:rsidP="00DD24B8">
            <w:pPr>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 xml:space="preserve">Учебная практика </w:t>
            </w:r>
            <w:r w:rsidRPr="00DD24B8">
              <w:rPr>
                <w:rFonts w:ascii="Times New Roman" w:eastAsia="Times New Roman" w:hAnsi="Times New Roman" w:cs="Times New Roman"/>
                <w:b/>
                <w:bCs/>
                <w:i/>
                <w:iCs/>
                <w:sz w:val="24"/>
                <w:szCs w:val="24"/>
                <w:lang w:eastAsia="ru-RU"/>
              </w:rPr>
              <w:t>раздела 1</w:t>
            </w:r>
          </w:p>
          <w:p w14:paraId="0D2C01C4" w14:textId="77777777" w:rsidR="00DD24B8" w:rsidRPr="00DD24B8" w:rsidRDefault="00DD24B8" w:rsidP="00DD24B8">
            <w:pPr>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Виды работ</w:t>
            </w:r>
          </w:p>
          <w:p w14:paraId="6C4C7692" w14:textId="77777777" w:rsidR="00DD24B8" w:rsidRPr="00DD24B8" w:rsidRDefault="00DD24B8" w:rsidP="00DD24B8">
            <w:pPr>
              <w:numPr>
                <w:ilvl w:val="0"/>
                <w:numId w:val="22"/>
              </w:numPr>
              <w:tabs>
                <w:tab w:val="left" w:pos="447"/>
              </w:tabs>
              <w:spacing w:before="120" w:after="12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bCs/>
                <w:sz w:val="24"/>
                <w:szCs w:val="24"/>
                <w:lang w:eastAsia="x-none"/>
              </w:rPr>
              <w:t>Обзор</w:t>
            </w:r>
            <w:r w:rsidRPr="00DD24B8">
              <w:rPr>
                <w:rFonts w:ascii="Times New Roman" w:eastAsia="Times New Roman" w:hAnsi="Times New Roman" w:cs="Times New Roman"/>
                <w:bCs/>
                <w:sz w:val="24"/>
                <w:szCs w:val="24"/>
                <w:lang w:val="x-none" w:eastAsia="x-none"/>
              </w:rPr>
              <w:t xml:space="preserve"> нормативно-технической документация: единая система конструкторской документации; руководства для конструкторов по прочности и по ресурсу; норм прочности; перечней нормализованных элементов узлов и деталей; ограничительных сортаментов, применяемых в авиационной промышленности; системы управления безопасностью полетов; авиационных правил; норм летной годности; технических требований, предъявляемых к разрабатываемым конструкциям.</w:t>
            </w:r>
          </w:p>
          <w:p w14:paraId="4C6DABFC" w14:textId="77777777" w:rsidR="00DD24B8" w:rsidRPr="00DD24B8" w:rsidRDefault="00DD24B8" w:rsidP="00DD24B8">
            <w:pPr>
              <w:numPr>
                <w:ilvl w:val="0"/>
                <w:numId w:val="22"/>
              </w:numPr>
              <w:tabs>
                <w:tab w:val="left" w:pos="447"/>
              </w:tabs>
              <w:spacing w:before="120" w:after="12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bCs/>
                <w:sz w:val="24"/>
                <w:szCs w:val="24"/>
                <w:lang w:eastAsia="x-none"/>
              </w:rPr>
              <w:t>Обзор</w:t>
            </w:r>
            <w:r w:rsidRPr="00DD24B8">
              <w:rPr>
                <w:rFonts w:ascii="Times New Roman" w:eastAsia="Times New Roman" w:hAnsi="Times New Roman" w:cs="Times New Roman"/>
                <w:bCs/>
                <w:sz w:val="24"/>
                <w:szCs w:val="24"/>
                <w:lang w:val="x-none" w:eastAsia="x-none"/>
              </w:rPr>
              <w:t xml:space="preserve"> основ эксплуатации авиационной техники.</w:t>
            </w:r>
          </w:p>
          <w:p w14:paraId="266BC095" w14:textId="77777777" w:rsidR="00DD24B8" w:rsidRPr="00DD24B8" w:rsidRDefault="00DD24B8" w:rsidP="00DD24B8">
            <w:pPr>
              <w:numPr>
                <w:ilvl w:val="0"/>
                <w:numId w:val="22"/>
              </w:numPr>
              <w:tabs>
                <w:tab w:val="left" w:pos="447"/>
              </w:tabs>
              <w:spacing w:before="120" w:after="12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bCs/>
                <w:sz w:val="24"/>
                <w:szCs w:val="24"/>
                <w:lang w:eastAsia="x-none"/>
              </w:rPr>
              <w:t>Рассмотрение</w:t>
            </w:r>
            <w:r w:rsidRPr="00DD24B8">
              <w:rPr>
                <w:rFonts w:ascii="Times New Roman" w:eastAsia="Times New Roman" w:hAnsi="Times New Roman" w:cs="Times New Roman"/>
                <w:bCs/>
                <w:sz w:val="24"/>
                <w:szCs w:val="24"/>
                <w:lang w:val="x-none" w:eastAsia="x-none"/>
              </w:rPr>
              <w:t xml:space="preserve"> технологии информационной поддержки жизненного цикла изделия.</w:t>
            </w:r>
          </w:p>
          <w:p w14:paraId="0EC7EC66" w14:textId="77777777" w:rsidR="00DD24B8" w:rsidRPr="00DD24B8" w:rsidRDefault="00DD24B8" w:rsidP="00DD24B8">
            <w:pPr>
              <w:numPr>
                <w:ilvl w:val="0"/>
                <w:numId w:val="22"/>
              </w:numPr>
              <w:tabs>
                <w:tab w:val="left" w:pos="447"/>
              </w:tabs>
              <w:spacing w:before="120" w:after="12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bCs/>
                <w:sz w:val="24"/>
                <w:szCs w:val="24"/>
                <w:lang w:eastAsia="x-none"/>
              </w:rPr>
              <w:t>Рассмотрение</w:t>
            </w:r>
            <w:r w:rsidRPr="00DD24B8">
              <w:rPr>
                <w:rFonts w:ascii="Times New Roman" w:eastAsia="Times New Roman" w:hAnsi="Times New Roman" w:cs="Times New Roman"/>
                <w:bCs/>
                <w:sz w:val="24"/>
                <w:szCs w:val="24"/>
                <w:lang w:val="x-none" w:eastAsia="x-none"/>
              </w:rPr>
              <w:t xml:space="preserve"> требований охраны труда, промышленной и экологической безопасности.</w:t>
            </w:r>
          </w:p>
          <w:p w14:paraId="26C4B77C" w14:textId="77777777" w:rsidR="00DD24B8" w:rsidRPr="00DD24B8" w:rsidRDefault="00DD24B8" w:rsidP="00DD24B8">
            <w:pPr>
              <w:numPr>
                <w:ilvl w:val="0"/>
                <w:numId w:val="22"/>
              </w:numPr>
              <w:tabs>
                <w:tab w:val="left" w:pos="447"/>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eastAsia="x-none"/>
              </w:rPr>
              <w:t>Обзор методов базирования и выбора</w:t>
            </w:r>
            <w:r w:rsidRPr="00DD24B8">
              <w:rPr>
                <w:rFonts w:ascii="Times New Roman" w:eastAsia="Times New Roman" w:hAnsi="Times New Roman" w:cs="Times New Roman"/>
                <w:sz w:val="24"/>
                <w:szCs w:val="24"/>
                <w:lang w:val="x-none" w:eastAsia="x-none"/>
              </w:rPr>
              <w:t xml:space="preserve"> сборочных баз и схем сборки.</w:t>
            </w:r>
          </w:p>
          <w:p w14:paraId="63BFCCE3" w14:textId="77777777" w:rsidR="00DD24B8" w:rsidRPr="00DD24B8" w:rsidRDefault="00DD24B8" w:rsidP="00DD24B8">
            <w:pPr>
              <w:numPr>
                <w:ilvl w:val="0"/>
                <w:numId w:val="22"/>
              </w:numPr>
              <w:tabs>
                <w:tab w:val="left" w:pos="447"/>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Оформление технологической документации технологического процесса сборки ручным способом или с использованием информационно</w:t>
            </w:r>
            <w:r w:rsidRPr="00DD24B8">
              <w:rPr>
                <w:rFonts w:ascii="Times New Roman" w:eastAsia="Times New Roman" w:hAnsi="Times New Roman" w:cs="Times New Roman"/>
                <w:sz w:val="24"/>
                <w:szCs w:val="24"/>
                <w:lang w:eastAsia="x-none"/>
              </w:rPr>
              <w:t>-</w:t>
            </w:r>
            <w:r w:rsidRPr="00DD24B8">
              <w:rPr>
                <w:rFonts w:ascii="Times New Roman" w:eastAsia="Times New Roman" w:hAnsi="Times New Roman" w:cs="Times New Roman"/>
                <w:sz w:val="24"/>
                <w:szCs w:val="24"/>
                <w:lang w:val="x-none" w:eastAsia="x-none"/>
              </w:rPr>
              <w:t>коммуникационных технологий</w:t>
            </w:r>
            <w:r w:rsidRPr="00DD24B8">
              <w:rPr>
                <w:rFonts w:ascii="Times New Roman" w:eastAsia="Times New Roman" w:hAnsi="Times New Roman" w:cs="Times New Roman"/>
                <w:sz w:val="24"/>
                <w:szCs w:val="24"/>
                <w:lang w:eastAsia="x-none"/>
              </w:rPr>
              <w:t>.</w:t>
            </w:r>
          </w:p>
          <w:p w14:paraId="50240D2F" w14:textId="77777777" w:rsidR="00DD24B8" w:rsidRPr="00DD24B8" w:rsidRDefault="00DD24B8" w:rsidP="00DD24B8">
            <w:pPr>
              <w:numPr>
                <w:ilvl w:val="0"/>
                <w:numId w:val="22"/>
              </w:numPr>
              <w:tabs>
                <w:tab w:val="left" w:pos="447"/>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Изучение схем устройств средств технологического оснащения</w:t>
            </w:r>
          </w:p>
          <w:p w14:paraId="121AB36C" w14:textId="77777777" w:rsidR="00DD24B8" w:rsidRPr="00DD24B8" w:rsidRDefault="00DD24B8" w:rsidP="00DD24B8">
            <w:pPr>
              <w:rPr>
                <w:rFonts w:ascii="Times New Roman" w:eastAsia="Times New Roman" w:hAnsi="Times New Roman" w:cs="Times New Roman"/>
                <w:b/>
                <w:sz w:val="24"/>
                <w:szCs w:val="24"/>
                <w:lang w:eastAsia="ru-RU"/>
              </w:rPr>
            </w:pPr>
          </w:p>
        </w:tc>
      </w:tr>
      <w:tr w:rsidR="00DD24B8" w:rsidRPr="00DD24B8" w14:paraId="4E7D0B5D" w14:textId="77777777" w:rsidTr="00DD24B8">
        <w:tc>
          <w:tcPr>
            <w:tcW w:w="5000" w:type="pct"/>
            <w:gridSpan w:val="3"/>
            <w:tcBorders>
              <w:top w:val="single" w:sz="4" w:space="0" w:color="auto"/>
              <w:left w:val="single" w:sz="4" w:space="0" w:color="auto"/>
              <w:bottom w:val="single" w:sz="4" w:space="0" w:color="auto"/>
              <w:right w:val="single" w:sz="4" w:space="0" w:color="auto"/>
            </w:tcBorders>
          </w:tcPr>
          <w:p w14:paraId="37D70239" w14:textId="77777777" w:rsidR="00DD24B8" w:rsidRPr="00DD24B8" w:rsidRDefault="00DD24B8" w:rsidP="00DD24B8">
            <w:pPr>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sz w:val="24"/>
                <w:szCs w:val="24"/>
                <w:lang w:eastAsia="ru-RU"/>
              </w:rPr>
              <w:t>Раздел 2. Выбор технологического оборудования и проектирование технологической оснастки для сборки узлов, агрегатов, систем летательных аппаратов</w:t>
            </w:r>
          </w:p>
        </w:tc>
      </w:tr>
      <w:tr w:rsidR="00DD24B8" w:rsidRPr="00DD24B8" w14:paraId="15A900CA" w14:textId="77777777" w:rsidTr="00DD24B8">
        <w:tc>
          <w:tcPr>
            <w:tcW w:w="5000" w:type="pct"/>
            <w:gridSpan w:val="3"/>
            <w:tcBorders>
              <w:top w:val="single" w:sz="4" w:space="0" w:color="auto"/>
              <w:left w:val="single" w:sz="4" w:space="0" w:color="auto"/>
              <w:bottom w:val="single" w:sz="4" w:space="0" w:color="auto"/>
              <w:right w:val="single" w:sz="4" w:space="0" w:color="auto"/>
            </w:tcBorders>
          </w:tcPr>
          <w:p w14:paraId="2E29D3A4" w14:textId="77777777" w:rsidR="00DD24B8" w:rsidRPr="00DD24B8" w:rsidRDefault="00DD24B8" w:rsidP="00DD24B8">
            <w:pPr>
              <w:rPr>
                <w:rFonts w:ascii="Times New Roman" w:eastAsia="Times New Roman" w:hAnsi="Times New Roman" w:cs="Times New Roman"/>
                <w:b/>
                <w:bCs/>
                <w:sz w:val="24"/>
                <w:szCs w:val="24"/>
                <w:lang w:eastAsia="ru-RU"/>
              </w:rPr>
            </w:pPr>
            <w:proofErr w:type="spellStart"/>
            <w:r w:rsidRPr="00DD24B8">
              <w:rPr>
                <w:rFonts w:ascii="Times New Roman" w:eastAsia="Times New Roman" w:hAnsi="Times New Roman" w:cs="Times New Roman"/>
                <w:b/>
                <w:bCs/>
                <w:sz w:val="24"/>
                <w:szCs w:val="24"/>
                <w:lang w:eastAsia="ru-RU"/>
              </w:rPr>
              <w:t>МДКн</w:t>
            </w:r>
            <w:proofErr w:type="spellEnd"/>
            <w:r w:rsidRPr="00DD24B8">
              <w:rPr>
                <w:rFonts w:ascii="Times New Roman" w:eastAsia="Times New Roman" w:hAnsi="Times New Roman" w:cs="Times New Roman"/>
                <w:b/>
                <w:bCs/>
                <w:sz w:val="24"/>
                <w:szCs w:val="24"/>
                <w:lang w:eastAsia="ru-RU"/>
              </w:rPr>
              <w:t>. 04.02 Технологическое оборудование и оснастка при производстве деталей летательных аппаратов и сборочных работ авиационной техники</w:t>
            </w:r>
          </w:p>
        </w:tc>
      </w:tr>
      <w:tr w:rsidR="00DD24B8" w:rsidRPr="00DD24B8" w14:paraId="52852490" w14:textId="77777777" w:rsidTr="008978A8">
        <w:trPr>
          <w:trHeight w:val="151"/>
        </w:trPr>
        <w:tc>
          <w:tcPr>
            <w:tcW w:w="1622" w:type="pct"/>
            <w:vMerge w:val="restart"/>
            <w:shd w:val="clear" w:color="auto" w:fill="FFFFFF" w:themeFill="background1"/>
          </w:tcPr>
          <w:p w14:paraId="0F90006E" w14:textId="77777777" w:rsidR="00DD24B8" w:rsidRPr="00DD24B8" w:rsidRDefault="00DD24B8" w:rsidP="00DD24B8">
            <w:pPr>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Тема 2.1 Оборудование и оснастка металлообрабатывающего и заготовительно-штамповочного производства</w:t>
            </w:r>
          </w:p>
        </w:tc>
        <w:tc>
          <w:tcPr>
            <w:tcW w:w="3378" w:type="pct"/>
            <w:gridSpan w:val="2"/>
            <w:shd w:val="clear" w:color="auto" w:fill="FFFFFF" w:themeFill="background1"/>
          </w:tcPr>
          <w:p w14:paraId="226D3489" w14:textId="77777777" w:rsidR="00DD24B8" w:rsidRPr="00DD24B8" w:rsidRDefault="00DD24B8" w:rsidP="00DD24B8">
            <w:pPr>
              <w:rPr>
                <w:rFonts w:ascii="Times New Roman" w:eastAsia="Times New Roman" w:hAnsi="Times New Roman" w:cs="Times New Roman"/>
                <w:b/>
                <w:sz w:val="24"/>
                <w:szCs w:val="24"/>
                <w:lang w:eastAsia="ru-RU"/>
              </w:rPr>
            </w:pPr>
            <w:r w:rsidRPr="00DD24B8">
              <w:rPr>
                <w:rFonts w:ascii="Times New Roman" w:eastAsia="Times New Roman" w:hAnsi="Times New Roman" w:cs="Times New Roman"/>
                <w:b/>
                <w:sz w:val="24"/>
                <w:szCs w:val="24"/>
                <w:lang w:eastAsia="ru-RU"/>
              </w:rPr>
              <w:t>Содержание</w:t>
            </w:r>
          </w:p>
        </w:tc>
      </w:tr>
      <w:tr w:rsidR="00DD24B8" w:rsidRPr="00DD24B8" w14:paraId="4437E167" w14:textId="77777777" w:rsidTr="008978A8">
        <w:trPr>
          <w:trHeight w:val="150"/>
        </w:trPr>
        <w:tc>
          <w:tcPr>
            <w:tcW w:w="1622" w:type="pct"/>
            <w:vMerge/>
            <w:shd w:val="clear" w:color="auto" w:fill="FFFFFF" w:themeFill="background1"/>
          </w:tcPr>
          <w:p w14:paraId="58D89C60" w14:textId="77777777" w:rsidR="00DD24B8" w:rsidRPr="00DD24B8" w:rsidRDefault="00DD24B8" w:rsidP="00DD24B8">
            <w:pPr>
              <w:rPr>
                <w:rFonts w:ascii="Times New Roman" w:eastAsia="Times New Roman" w:hAnsi="Times New Roman" w:cs="Times New Roman"/>
                <w:b/>
                <w:bCs/>
                <w:sz w:val="24"/>
                <w:szCs w:val="24"/>
                <w:lang w:eastAsia="ru-RU"/>
              </w:rPr>
            </w:pPr>
          </w:p>
        </w:tc>
        <w:tc>
          <w:tcPr>
            <w:tcW w:w="3378" w:type="pct"/>
            <w:gridSpan w:val="2"/>
            <w:shd w:val="clear" w:color="auto" w:fill="FFFFFF" w:themeFill="background1"/>
          </w:tcPr>
          <w:p w14:paraId="08F3F694" w14:textId="77777777" w:rsidR="00DD24B8" w:rsidRPr="00DD24B8" w:rsidRDefault="00DD24B8" w:rsidP="00DD24B8">
            <w:pPr>
              <w:tabs>
                <w:tab w:val="left" w:pos="309"/>
              </w:tabs>
              <w:spacing w:before="120" w:line="276" w:lineRule="auto"/>
              <w:jc w:val="both"/>
              <w:rPr>
                <w:rFonts w:ascii="Times New Roman" w:eastAsia="Times New Roman" w:hAnsi="Times New Roman" w:cs="Times New Roman"/>
                <w:sz w:val="24"/>
                <w:szCs w:val="24"/>
                <w:lang w:val="x-none" w:eastAsia="x-none"/>
              </w:rPr>
            </w:pPr>
            <w:r w:rsidRPr="00DD24B8">
              <w:rPr>
                <w:rFonts w:ascii="Times New Roman" w:eastAsia="Times New Roman" w:hAnsi="Times New Roman" w:cs="Times New Roman"/>
                <w:sz w:val="24"/>
                <w:szCs w:val="24"/>
                <w:lang w:val="x-none" w:eastAsia="x-none"/>
              </w:rPr>
              <w:t>Технологическая оснастка для изготовления деталей при металлообработке</w:t>
            </w:r>
            <w:r w:rsidRPr="00DD24B8">
              <w:rPr>
                <w:rFonts w:ascii="Times New Roman" w:eastAsia="Times New Roman" w:hAnsi="Times New Roman" w:cs="Times New Roman"/>
                <w:sz w:val="24"/>
                <w:szCs w:val="24"/>
                <w:lang w:eastAsia="x-none"/>
              </w:rPr>
              <w:t xml:space="preserve">. </w:t>
            </w:r>
            <w:r w:rsidRPr="00DD24B8">
              <w:rPr>
                <w:rFonts w:ascii="Times New Roman" w:eastAsia="Times New Roman" w:hAnsi="Times New Roman" w:cs="Times New Roman"/>
                <w:sz w:val="24"/>
                <w:szCs w:val="24"/>
                <w:lang w:val="x-none" w:eastAsia="x-none"/>
              </w:rPr>
              <w:t>Основные понятия и определения. Классификация приспособлений. Основные элементы приспособлений. Базирование заготовки в приспособлении. Типовые базирующие элементы приспособлений. Основные и вспомогательные опоры. Призматические опоры. Регулируемые подводимые опоры. Зажимные устройства приспособлений, требования, предъявляемые к ним. Виды зажимных устройств. Механизированные приводы зажимных устройств. Крепежные элементы приспособлений. Направляющие элементы приспособлений. Оправки, виды оправок. Корпуса приспособлений. Особенности приспособлений к станкам с программным управлением.</w:t>
            </w:r>
          </w:p>
          <w:p w14:paraId="12474E3B" w14:textId="77777777" w:rsidR="00DD24B8" w:rsidRPr="00DD24B8" w:rsidRDefault="00DD24B8" w:rsidP="00DD24B8">
            <w:pPr>
              <w:tabs>
                <w:tab w:val="left" w:pos="309"/>
              </w:tabs>
              <w:spacing w:line="276" w:lineRule="auto"/>
              <w:jc w:val="both"/>
              <w:rPr>
                <w:rFonts w:ascii="Times New Roman" w:eastAsia="Times New Roman" w:hAnsi="Times New Roman" w:cs="Times New Roman"/>
                <w:sz w:val="24"/>
                <w:szCs w:val="24"/>
                <w:lang w:val="x-none" w:eastAsia="x-none"/>
              </w:rPr>
            </w:pPr>
            <w:r w:rsidRPr="00DD24B8">
              <w:rPr>
                <w:rFonts w:ascii="Times New Roman" w:eastAsia="Times New Roman" w:hAnsi="Times New Roman" w:cs="Times New Roman"/>
                <w:sz w:val="24"/>
                <w:szCs w:val="24"/>
                <w:lang w:val="x-none" w:eastAsia="x-none"/>
              </w:rPr>
              <w:t>Технологическая оснастка заготовительно-штамповочного производства</w:t>
            </w:r>
          </w:p>
          <w:p w14:paraId="5490E554" w14:textId="77777777" w:rsidR="00DD24B8" w:rsidRPr="00DD24B8" w:rsidRDefault="00DD24B8" w:rsidP="00DD24B8">
            <w:pPr>
              <w:tabs>
                <w:tab w:val="left" w:pos="309"/>
              </w:tabs>
              <w:spacing w:line="276" w:lineRule="auto"/>
              <w:jc w:val="both"/>
              <w:rPr>
                <w:rFonts w:ascii="Times New Roman" w:eastAsia="Times New Roman" w:hAnsi="Times New Roman" w:cs="Times New Roman"/>
                <w:sz w:val="24"/>
                <w:szCs w:val="24"/>
                <w:lang w:val="x-none" w:eastAsia="x-none"/>
              </w:rPr>
            </w:pPr>
            <w:r w:rsidRPr="00DD24B8">
              <w:rPr>
                <w:rFonts w:ascii="Times New Roman" w:eastAsia="Times New Roman" w:hAnsi="Times New Roman" w:cs="Times New Roman"/>
                <w:sz w:val="24"/>
                <w:szCs w:val="24"/>
                <w:lang w:val="x-none" w:eastAsia="x-none"/>
              </w:rPr>
              <w:lastRenderedPageBreak/>
              <w:t>Конструкция разделительных штампов. Разновидности разделительных операций. Классификация разделительных штампов по построению технологического процесса: штампы простого действия; штампы последовательного действия. Основной конструктивный признак штампа. Упрощённые, универсальные инструментальные, специальные инструментальные штампы.</w:t>
            </w:r>
          </w:p>
          <w:p w14:paraId="55BAB4AF" w14:textId="77777777" w:rsidR="00DD24B8" w:rsidRPr="00DD24B8" w:rsidRDefault="00DD24B8" w:rsidP="00DD24B8">
            <w:pPr>
              <w:spacing w:line="276" w:lineRule="auto"/>
              <w:jc w:val="both"/>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Универсальные инструментальные штампы. Универсальные дыропробивные штампы. Штампы для поэлементной штамповки. Специальные инструментальные штампы для вырубки одной определённой детали.</w:t>
            </w:r>
          </w:p>
          <w:p w14:paraId="76B2905D" w14:textId="77777777" w:rsidR="00DD24B8" w:rsidRPr="00DD24B8" w:rsidRDefault="00DD24B8" w:rsidP="00DD24B8">
            <w:pPr>
              <w:spacing w:line="276" w:lineRule="auto"/>
              <w:jc w:val="both"/>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Специальные инструментальные штампы. Упрощённые штампы – листовые, блочные, для поэлементной штамповки. Специальные инструментальные штампы для вырубки одной определённой детали.</w:t>
            </w:r>
          </w:p>
          <w:p w14:paraId="3B59241D" w14:textId="77777777" w:rsidR="00DD24B8" w:rsidRPr="00DD24B8" w:rsidRDefault="00DD24B8" w:rsidP="00DD24B8">
            <w:pPr>
              <w:spacing w:line="276" w:lineRule="auto"/>
              <w:jc w:val="both"/>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Гибка в штампах. Классификация гибочных инструментальных штампов: простые с цельными пуансоном и матрицей; с пуансоном или матрицей, поворачивающимися или скользящими в процессе гибки детали; комбинированные; универсальные, переналаживаемые.</w:t>
            </w:r>
          </w:p>
          <w:p w14:paraId="65CB4EC4" w14:textId="77777777" w:rsidR="00DD24B8" w:rsidRPr="00DD24B8" w:rsidRDefault="00DD24B8" w:rsidP="00DD24B8">
            <w:pPr>
              <w:spacing w:line="276" w:lineRule="auto"/>
              <w:jc w:val="both"/>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Вытяжные штампы. Классификация вытяжных штампов: простые и комбинированные. Конструкция штампа для пресса простого действия. Комбинированные штампы.</w:t>
            </w:r>
          </w:p>
          <w:p w14:paraId="43999410" w14:textId="77777777" w:rsidR="00DD24B8" w:rsidRPr="00DD24B8" w:rsidRDefault="00DD24B8" w:rsidP="00DD24B8">
            <w:pPr>
              <w:spacing w:line="276" w:lineRule="auto"/>
              <w:jc w:val="both"/>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Штамповка на листоштамповочных (падающих) молотах. Технологическая характеристика процесса. Листоштамповочные падающие молоты.</w:t>
            </w:r>
          </w:p>
          <w:p w14:paraId="75D20200" w14:textId="77777777" w:rsidR="00DD24B8" w:rsidRPr="00DD24B8" w:rsidRDefault="00DD24B8" w:rsidP="00DD24B8">
            <w:pPr>
              <w:spacing w:line="276" w:lineRule="auto"/>
              <w:jc w:val="both"/>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Высокоэнергетические и специальные методы формовки деталей. Технологические особенности высокоэнергетических методов формообразования. Штамповка взрывом. Формовка на пресс-пушках и пресс-молотах взрывного действия. Штамповка взрывчатыми газовыми смесями.</w:t>
            </w:r>
          </w:p>
          <w:p w14:paraId="14A3B230" w14:textId="77777777" w:rsidR="00DD24B8" w:rsidRPr="00DD24B8" w:rsidRDefault="00DD24B8" w:rsidP="00DD24B8">
            <w:pPr>
              <w:spacing w:line="276" w:lineRule="auto"/>
              <w:jc w:val="both"/>
              <w:rPr>
                <w:rFonts w:ascii="Times New Roman" w:eastAsia="Times New Roman" w:hAnsi="Times New Roman" w:cs="Times New Roman"/>
                <w:lang w:eastAsia="ru-RU"/>
              </w:rPr>
            </w:pPr>
            <w:r w:rsidRPr="00DD24B8">
              <w:rPr>
                <w:rFonts w:ascii="Times New Roman" w:eastAsia="Times New Roman" w:hAnsi="Times New Roman" w:cs="Times New Roman"/>
                <w:sz w:val="24"/>
                <w:szCs w:val="24"/>
                <w:lang w:eastAsia="ru-RU"/>
              </w:rPr>
              <w:t>Горячая и холодная объёмная штамповка. Технологическая характеристика горячей объёмной</w:t>
            </w:r>
            <w:r w:rsidRPr="00DD24B8">
              <w:rPr>
                <w:rFonts w:ascii="Times New Roman" w:eastAsia="Times New Roman" w:hAnsi="Times New Roman" w:cs="Times New Roman"/>
                <w:lang w:eastAsia="ru-RU"/>
              </w:rPr>
              <w:t xml:space="preserve"> штамповки. Разновидности процесса, оснастка и оборудование. Оформление чертежей поковок. Технологическая характеристика горячей и холодной объёмной штамповки.</w:t>
            </w:r>
          </w:p>
          <w:p w14:paraId="66F79C66" w14:textId="77777777" w:rsidR="00DD24B8" w:rsidRPr="00DD24B8" w:rsidRDefault="00DD24B8" w:rsidP="00DD24B8">
            <w:pPr>
              <w:tabs>
                <w:tab w:val="left" w:pos="309"/>
              </w:tabs>
              <w:spacing w:line="276" w:lineRule="auto"/>
              <w:jc w:val="both"/>
              <w:rPr>
                <w:rFonts w:ascii="Times New Roman" w:eastAsia="Times New Roman" w:hAnsi="Times New Roman" w:cs="Times New Roman"/>
                <w:lang w:val="x-none" w:eastAsia="x-none"/>
              </w:rPr>
            </w:pPr>
            <w:r w:rsidRPr="00DD24B8">
              <w:rPr>
                <w:rFonts w:ascii="Times New Roman" w:eastAsia="Times New Roman" w:hAnsi="Times New Roman" w:cs="Times New Roman"/>
                <w:lang w:eastAsia="ru-RU"/>
              </w:rPr>
              <w:t>Формование деталей из неметаллических материалов. Формование при помощи герметичной эластичной оболочки. Формование пропиткой под давлением. Изготовление деталей из стеклопластиков намоткой</w:t>
            </w:r>
          </w:p>
        </w:tc>
      </w:tr>
      <w:tr w:rsidR="00DD24B8" w:rsidRPr="00DD24B8" w14:paraId="36479028" w14:textId="77777777" w:rsidTr="008978A8">
        <w:tc>
          <w:tcPr>
            <w:tcW w:w="1622" w:type="pct"/>
            <w:tcBorders>
              <w:top w:val="single" w:sz="4" w:space="0" w:color="auto"/>
              <w:left w:val="single" w:sz="4" w:space="0" w:color="auto"/>
              <w:right w:val="single" w:sz="4" w:space="0" w:color="auto"/>
            </w:tcBorders>
          </w:tcPr>
          <w:p w14:paraId="2ECEF8EC" w14:textId="77777777" w:rsidR="00DD24B8" w:rsidRPr="00DD24B8" w:rsidRDefault="00DD24B8" w:rsidP="00DD24B8">
            <w:pPr>
              <w:rPr>
                <w:rFonts w:ascii="Times New Roman" w:eastAsia="Times New Roman" w:hAnsi="Times New Roman" w:cs="Times New Roman"/>
                <w:b/>
                <w:sz w:val="24"/>
                <w:szCs w:val="24"/>
                <w:lang w:eastAsia="ru-RU"/>
              </w:rPr>
            </w:pPr>
            <w:r w:rsidRPr="00DD24B8">
              <w:rPr>
                <w:rFonts w:ascii="Times New Roman" w:eastAsia="Times New Roman" w:hAnsi="Times New Roman" w:cs="Times New Roman"/>
                <w:b/>
                <w:sz w:val="24"/>
                <w:szCs w:val="24"/>
                <w:lang w:eastAsia="ru-RU"/>
              </w:rPr>
              <w:lastRenderedPageBreak/>
              <w:t>Тема 2.2. Проектирование технологической оснастки летательных аппаратов</w:t>
            </w:r>
          </w:p>
        </w:tc>
        <w:tc>
          <w:tcPr>
            <w:tcW w:w="3378" w:type="pct"/>
            <w:gridSpan w:val="2"/>
            <w:tcBorders>
              <w:top w:val="single" w:sz="4" w:space="0" w:color="auto"/>
              <w:left w:val="single" w:sz="4" w:space="0" w:color="auto"/>
              <w:bottom w:val="single" w:sz="4" w:space="0" w:color="auto"/>
              <w:right w:val="single" w:sz="4" w:space="0" w:color="auto"/>
            </w:tcBorders>
          </w:tcPr>
          <w:p w14:paraId="55303AAB" w14:textId="77777777" w:rsidR="00DD24B8" w:rsidRPr="00DD24B8" w:rsidRDefault="00DD24B8" w:rsidP="00DD24B8">
            <w:pPr>
              <w:tabs>
                <w:tab w:val="left" w:pos="309"/>
              </w:tabs>
              <w:jc w:val="both"/>
              <w:rPr>
                <w:rFonts w:ascii="Times New Roman" w:eastAsia="Times New Roman" w:hAnsi="Times New Roman" w:cs="Times New Roman"/>
                <w:b/>
                <w:bCs/>
                <w:lang w:eastAsia="ru-RU"/>
              </w:rPr>
            </w:pPr>
            <w:r w:rsidRPr="00DD24B8">
              <w:rPr>
                <w:rFonts w:ascii="Times New Roman" w:eastAsia="Times New Roman" w:hAnsi="Times New Roman" w:cs="Times New Roman"/>
                <w:b/>
                <w:bCs/>
                <w:lang w:eastAsia="ru-RU"/>
              </w:rPr>
              <w:t>Содержание</w:t>
            </w:r>
          </w:p>
        </w:tc>
      </w:tr>
      <w:tr w:rsidR="00DD24B8" w:rsidRPr="00DD24B8" w14:paraId="6C597F57" w14:textId="77777777" w:rsidTr="008978A8">
        <w:tc>
          <w:tcPr>
            <w:tcW w:w="1622" w:type="pct"/>
            <w:tcBorders>
              <w:left w:val="single" w:sz="4" w:space="0" w:color="auto"/>
              <w:right w:val="single" w:sz="4" w:space="0" w:color="auto"/>
            </w:tcBorders>
          </w:tcPr>
          <w:p w14:paraId="727226CB" w14:textId="77777777" w:rsidR="00DD24B8" w:rsidRPr="00DD24B8" w:rsidRDefault="00DD24B8" w:rsidP="00DD24B8">
            <w:pPr>
              <w:rPr>
                <w:rFonts w:ascii="Times New Roman" w:eastAsia="Times New Roman" w:hAnsi="Times New Roman" w:cs="Times New Roman"/>
                <w:b/>
                <w:bCs/>
                <w:sz w:val="24"/>
                <w:szCs w:val="24"/>
                <w:lang w:eastAsia="ru-RU"/>
              </w:rPr>
            </w:pPr>
          </w:p>
        </w:tc>
        <w:tc>
          <w:tcPr>
            <w:tcW w:w="3378" w:type="pct"/>
            <w:gridSpan w:val="2"/>
            <w:tcBorders>
              <w:top w:val="single" w:sz="4" w:space="0" w:color="auto"/>
              <w:left w:val="single" w:sz="4" w:space="0" w:color="auto"/>
              <w:bottom w:val="single" w:sz="4" w:space="0" w:color="auto"/>
              <w:right w:val="single" w:sz="4" w:space="0" w:color="auto"/>
            </w:tcBorders>
          </w:tcPr>
          <w:p w14:paraId="204738E7" w14:textId="77777777" w:rsidR="00DD24B8" w:rsidRPr="00DD24B8" w:rsidRDefault="00DD24B8" w:rsidP="00DD24B8">
            <w:pPr>
              <w:autoSpaceDE w:val="0"/>
              <w:autoSpaceDN w:val="0"/>
              <w:adjustRightInd w:val="0"/>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Исходные данные и порядок проектирования технологической оснастки</w:t>
            </w:r>
          </w:p>
          <w:p w14:paraId="675EB2D5" w14:textId="77777777" w:rsidR="00DD24B8" w:rsidRPr="00DD24B8" w:rsidRDefault="00DD24B8" w:rsidP="00DD24B8">
            <w:pPr>
              <w:autoSpaceDE w:val="0"/>
              <w:autoSpaceDN w:val="0"/>
              <w:adjustRightInd w:val="0"/>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lastRenderedPageBreak/>
              <w:t>Состав исходных данных для проектирования технологической оснастки: технические условия на проектирование приспособления, чертеж изделия, технологический процесс сборки, альбомы типовых конструкций сборочных приспособлений и стандартных деталей.</w:t>
            </w:r>
          </w:p>
          <w:p w14:paraId="36FF8912" w14:textId="77777777" w:rsidR="00DD24B8" w:rsidRPr="00DD24B8" w:rsidRDefault="00DD24B8" w:rsidP="00DD24B8">
            <w:pPr>
              <w:autoSpaceDE w:val="0"/>
              <w:autoSpaceDN w:val="0"/>
              <w:adjustRightInd w:val="0"/>
              <w:rPr>
                <w:rFonts w:ascii="Times New Roman" w:eastAsia="Times New Roman" w:hAnsi="Times New Roman" w:cs="Times New Roman"/>
                <w:sz w:val="24"/>
                <w:szCs w:val="24"/>
                <w:lang w:eastAsia="ru-RU"/>
              </w:rPr>
            </w:pPr>
            <w:r w:rsidRPr="00DD24B8">
              <w:rPr>
                <w:rFonts w:ascii="Times New Roman" w:eastAsia="Times New Roman" w:hAnsi="Times New Roman" w:cs="Times New Roman"/>
                <w:b/>
                <w:sz w:val="24"/>
                <w:szCs w:val="24"/>
                <w:lang w:eastAsia="ru-RU"/>
              </w:rPr>
              <w:t>Методика составления технического задания на проектирование оснастки</w:t>
            </w:r>
            <w:r w:rsidRPr="00DD24B8">
              <w:rPr>
                <w:rFonts w:ascii="Times New Roman" w:eastAsia="Times New Roman" w:hAnsi="Times New Roman" w:cs="Times New Roman"/>
                <w:sz w:val="24"/>
                <w:szCs w:val="24"/>
                <w:lang w:eastAsia="ru-RU"/>
              </w:rPr>
              <w:t>. Последовательность проектирования оснастки: эскизный проект, рабочий проект. Оформление чертежа общего вида оснастки, деталировка. Составление спецификации на оснастку.</w:t>
            </w:r>
          </w:p>
          <w:p w14:paraId="043A3C67" w14:textId="77777777" w:rsidR="00DD24B8" w:rsidRPr="00DD24B8" w:rsidRDefault="00DD24B8" w:rsidP="00DD24B8">
            <w:pPr>
              <w:autoSpaceDE w:val="0"/>
              <w:autoSpaceDN w:val="0"/>
              <w:adjustRightInd w:val="0"/>
              <w:rPr>
                <w:rFonts w:ascii="Times New Roman" w:eastAsia="Times New Roman" w:hAnsi="Times New Roman" w:cs="Times New Roman"/>
                <w:sz w:val="24"/>
                <w:szCs w:val="24"/>
                <w:lang w:eastAsia="ru-RU"/>
              </w:rPr>
            </w:pPr>
            <w:r w:rsidRPr="00DD24B8">
              <w:rPr>
                <w:rFonts w:ascii="Times New Roman" w:eastAsia="Times New Roman" w:hAnsi="Times New Roman" w:cs="Times New Roman"/>
                <w:b/>
                <w:sz w:val="24"/>
                <w:szCs w:val="24"/>
                <w:lang w:eastAsia="ru-RU"/>
              </w:rPr>
              <w:t>Порядок проектирования заготовительно-штамповочной оснастки</w:t>
            </w:r>
            <w:r w:rsidRPr="00DD24B8">
              <w:rPr>
                <w:rFonts w:ascii="Times New Roman" w:eastAsia="Times New Roman" w:hAnsi="Times New Roman" w:cs="Times New Roman"/>
                <w:sz w:val="24"/>
                <w:szCs w:val="24"/>
                <w:lang w:eastAsia="ru-RU"/>
              </w:rPr>
              <w:t xml:space="preserve">: определение усилий штамповки, выбор оборудования, определение центра давления штампа, выбор зазора между пуансоном и матрицей, выбор и разработка конструктивных элементов штампа. Оправки для доводки деталей. </w:t>
            </w:r>
            <w:proofErr w:type="spellStart"/>
            <w:r w:rsidRPr="00DD24B8">
              <w:rPr>
                <w:rFonts w:ascii="Times New Roman" w:eastAsia="Times New Roman" w:hAnsi="Times New Roman" w:cs="Times New Roman"/>
                <w:sz w:val="24"/>
                <w:szCs w:val="24"/>
                <w:lang w:eastAsia="ru-RU"/>
              </w:rPr>
              <w:t>Формблоки</w:t>
            </w:r>
            <w:proofErr w:type="spellEnd"/>
            <w:r w:rsidRPr="00DD24B8">
              <w:rPr>
                <w:rFonts w:ascii="Times New Roman" w:eastAsia="Times New Roman" w:hAnsi="Times New Roman" w:cs="Times New Roman"/>
                <w:sz w:val="24"/>
                <w:szCs w:val="24"/>
                <w:lang w:eastAsia="ru-RU"/>
              </w:rPr>
              <w:t>. Выбор материала и термообработка деталей оснастки.</w:t>
            </w:r>
          </w:p>
          <w:p w14:paraId="492BEC1F" w14:textId="77777777" w:rsidR="00DD24B8" w:rsidRPr="00DD24B8" w:rsidRDefault="00DD24B8" w:rsidP="00DD24B8">
            <w:pPr>
              <w:autoSpaceDE w:val="0"/>
              <w:autoSpaceDN w:val="0"/>
              <w:adjustRightInd w:val="0"/>
              <w:rPr>
                <w:rFonts w:ascii="Times New Roman" w:eastAsia="Times New Roman" w:hAnsi="Times New Roman" w:cs="Times New Roman"/>
                <w:sz w:val="24"/>
                <w:szCs w:val="24"/>
                <w:lang w:eastAsia="ru-RU"/>
              </w:rPr>
            </w:pPr>
            <w:r w:rsidRPr="00DD24B8">
              <w:rPr>
                <w:rFonts w:ascii="Times New Roman" w:eastAsia="Times New Roman" w:hAnsi="Times New Roman" w:cs="Times New Roman"/>
                <w:b/>
                <w:sz w:val="24"/>
                <w:szCs w:val="24"/>
                <w:lang w:eastAsia="ru-RU"/>
              </w:rPr>
              <w:t>Проектирование обтяжных пуансонов (болванок) для изготовления обшивок и деталей из профилей</w:t>
            </w:r>
            <w:r w:rsidRPr="00DD24B8">
              <w:rPr>
                <w:rFonts w:ascii="Times New Roman" w:eastAsia="Times New Roman" w:hAnsi="Times New Roman" w:cs="Times New Roman"/>
                <w:sz w:val="24"/>
                <w:szCs w:val="24"/>
                <w:lang w:eastAsia="ru-RU"/>
              </w:rPr>
              <w:t>.</w:t>
            </w:r>
          </w:p>
          <w:p w14:paraId="350E3DA6" w14:textId="77777777" w:rsidR="00DD24B8" w:rsidRPr="00DD24B8" w:rsidRDefault="00DD24B8" w:rsidP="00DD24B8">
            <w:pPr>
              <w:autoSpaceDE w:val="0"/>
              <w:autoSpaceDN w:val="0"/>
              <w:adjustRightInd w:val="0"/>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Типовые конструкции обтяжных пуансонов для изготовления обшивок и деталей из профилей. Выбор</w:t>
            </w:r>
          </w:p>
          <w:p w14:paraId="7E5FE1B7" w14:textId="77777777" w:rsidR="00DD24B8" w:rsidRPr="00DD24B8" w:rsidRDefault="00DD24B8" w:rsidP="00DD24B8">
            <w:pPr>
              <w:autoSpaceDE w:val="0"/>
              <w:autoSpaceDN w:val="0"/>
              <w:adjustRightInd w:val="0"/>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материала оснастки.</w:t>
            </w:r>
          </w:p>
          <w:p w14:paraId="3F633692" w14:textId="77777777" w:rsidR="00DD24B8" w:rsidRPr="00DD24B8" w:rsidRDefault="00DD24B8" w:rsidP="00DD24B8">
            <w:pPr>
              <w:autoSpaceDE w:val="0"/>
              <w:autoSpaceDN w:val="0"/>
              <w:adjustRightInd w:val="0"/>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Проектирование пресс-форм для изготовления деталей из неметаллических материалов.</w:t>
            </w:r>
          </w:p>
          <w:p w14:paraId="5C315A13" w14:textId="77777777" w:rsidR="00DD24B8" w:rsidRPr="00DD24B8" w:rsidRDefault="00DD24B8" w:rsidP="00DD24B8">
            <w:pPr>
              <w:autoSpaceDE w:val="0"/>
              <w:autoSpaceDN w:val="0"/>
              <w:adjustRightInd w:val="0"/>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sz w:val="24"/>
                <w:szCs w:val="24"/>
                <w:lang w:eastAsia="ru-RU"/>
              </w:rPr>
              <w:t>Виды пресс-форм: стационарные, прямого прессования, кассетные. Типовые конструкции пресс-форм. Выбор материала для деталей пресс-форм</w:t>
            </w:r>
          </w:p>
        </w:tc>
      </w:tr>
      <w:tr w:rsidR="008978A8" w:rsidRPr="00DD24B8" w14:paraId="7F84E16A" w14:textId="77777777" w:rsidTr="00FF5EFC">
        <w:trPr>
          <w:trHeight w:val="1950"/>
        </w:trPr>
        <w:tc>
          <w:tcPr>
            <w:tcW w:w="1622" w:type="pct"/>
            <w:vMerge w:val="restart"/>
            <w:tcBorders>
              <w:left w:val="single" w:sz="4" w:space="0" w:color="auto"/>
              <w:right w:val="single" w:sz="4" w:space="0" w:color="auto"/>
            </w:tcBorders>
          </w:tcPr>
          <w:p w14:paraId="407710C9" w14:textId="77777777" w:rsidR="008978A8" w:rsidRPr="00DD24B8" w:rsidRDefault="008978A8" w:rsidP="00DD24B8">
            <w:pPr>
              <w:rPr>
                <w:rFonts w:ascii="Times New Roman" w:eastAsia="Times New Roman" w:hAnsi="Times New Roman" w:cs="Times New Roman"/>
                <w:b/>
                <w:bCs/>
                <w:sz w:val="24"/>
                <w:szCs w:val="24"/>
                <w:lang w:eastAsia="ru-RU"/>
              </w:rPr>
            </w:pPr>
          </w:p>
        </w:tc>
        <w:tc>
          <w:tcPr>
            <w:tcW w:w="3378" w:type="pct"/>
            <w:gridSpan w:val="2"/>
            <w:tcBorders>
              <w:top w:val="single" w:sz="4" w:space="0" w:color="auto"/>
              <w:left w:val="single" w:sz="4" w:space="0" w:color="auto"/>
              <w:bottom w:val="single" w:sz="4" w:space="0" w:color="auto"/>
              <w:right w:val="single" w:sz="4" w:space="0" w:color="auto"/>
            </w:tcBorders>
          </w:tcPr>
          <w:p w14:paraId="32CBC351" w14:textId="77777777" w:rsidR="008978A8" w:rsidRPr="00DD24B8" w:rsidRDefault="008978A8" w:rsidP="00DD24B8">
            <w:pPr>
              <w:tabs>
                <w:tab w:val="left" w:pos="309"/>
              </w:tabs>
              <w:jc w:val="both"/>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В том числе практических и лабораторных занятий</w:t>
            </w:r>
          </w:p>
          <w:p w14:paraId="4E10BB2A" w14:textId="77777777" w:rsidR="008978A8" w:rsidRPr="00DD24B8" w:rsidRDefault="008978A8" w:rsidP="00DD24B8">
            <w:pPr>
              <w:tabs>
                <w:tab w:val="left" w:pos="309"/>
              </w:tabs>
              <w:jc w:val="both"/>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1. Конструктивные элементы основных зажимных устройств станочных приспособлений.</w:t>
            </w:r>
          </w:p>
          <w:p w14:paraId="72E911B2" w14:textId="77777777" w:rsidR="008978A8" w:rsidRPr="00DD24B8" w:rsidRDefault="008978A8" w:rsidP="00DD24B8">
            <w:pPr>
              <w:tabs>
                <w:tab w:val="left" w:pos="309"/>
              </w:tabs>
              <w:jc w:val="both"/>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2. Конструкции и работа блочных штампов.</w:t>
            </w:r>
          </w:p>
          <w:p w14:paraId="55858D26" w14:textId="2BE36F67" w:rsidR="008978A8" w:rsidRPr="008978A8" w:rsidRDefault="008978A8" w:rsidP="00DD24B8">
            <w:pPr>
              <w:tabs>
                <w:tab w:val="left" w:pos="309"/>
              </w:tabs>
              <w:jc w:val="both"/>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3 Конструкции и работа пробивных и вырубных штампов</w:t>
            </w:r>
          </w:p>
        </w:tc>
      </w:tr>
      <w:tr w:rsidR="008978A8" w:rsidRPr="00DD24B8" w14:paraId="4D2E90E7" w14:textId="77777777" w:rsidTr="008978A8">
        <w:trPr>
          <w:trHeight w:val="240"/>
        </w:trPr>
        <w:tc>
          <w:tcPr>
            <w:tcW w:w="1622" w:type="pct"/>
            <w:vMerge/>
            <w:tcBorders>
              <w:left w:val="single" w:sz="4" w:space="0" w:color="auto"/>
              <w:bottom w:val="single" w:sz="4" w:space="0" w:color="auto"/>
              <w:right w:val="single" w:sz="4" w:space="0" w:color="auto"/>
            </w:tcBorders>
          </w:tcPr>
          <w:p w14:paraId="41F73BE4" w14:textId="77777777" w:rsidR="008978A8" w:rsidRPr="00DD24B8" w:rsidRDefault="008978A8" w:rsidP="00DD24B8">
            <w:pPr>
              <w:rPr>
                <w:rFonts w:ascii="Times New Roman" w:eastAsia="Times New Roman" w:hAnsi="Times New Roman" w:cs="Times New Roman"/>
                <w:b/>
                <w:bCs/>
                <w:sz w:val="24"/>
                <w:szCs w:val="24"/>
                <w:lang w:eastAsia="ru-RU"/>
              </w:rPr>
            </w:pPr>
          </w:p>
        </w:tc>
        <w:tc>
          <w:tcPr>
            <w:tcW w:w="3378" w:type="pct"/>
            <w:gridSpan w:val="2"/>
            <w:tcBorders>
              <w:top w:val="single" w:sz="4" w:space="0" w:color="auto"/>
              <w:left w:val="single" w:sz="4" w:space="0" w:color="auto"/>
              <w:bottom w:val="single" w:sz="4" w:space="0" w:color="auto"/>
              <w:right w:val="single" w:sz="4" w:space="0" w:color="auto"/>
            </w:tcBorders>
          </w:tcPr>
          <w:p w14:paraId="7786605F" w14:textId="77777777" w:rsidR="008978A8" w:rsidRDefault="008978A8" w:rsidP="008978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C1783D" w14:textId="792C19B7" w:rsidR="008978A8" w:rsidRPr="00DD24B8" w:rsidRDefault="008978A8" w:rsidP="008978A8">
            <w:pPr>
              <w:tabs>
                <w:tab w:val="left" w:pos="309"/>
              </w:tabs>
              <w:jc w:val="both"/>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24B8" w:rsidRPr="00DD24B8" w14:paraId="53C71DE1" w14:textId="77777777" w:rsidTr="008978A8">
        <w:tc>
          <w:tcPr>
            <w:tcW w:w="1622" w:type="pct"/>
            <w:tcBorders>
              <w:top w:val="single" w:sz="4" w:space="0" w:color="auto"/>
              <w:left w:val="single" w:sz="4" w:space="0" w:color="auto"/>
              <w:right w:val="single" w:sz="4" w:space="0" w:color="auto"/>
            </w:tcBorders>
          </w:tcPr>
          <w:p w14:paraId="27C88DF4" w14:textId="77777777" w:rsidR="00DD24B8" w:rsidRPr="00DD24B8" w:rsidRDefault="00DD24B8" w:rsidP="00DD24B8">
            <w:pPr>
              <w:rPr>
                <w:rFonts w:ascii="Times New Roman" w:eastAsia="Times New Roman" w:hAnsi="Times New Roman" w:cs="Times New Roman"/>
                <w:b/>
                <w:sz w:val="24"/>
                <w:szCs w:val="24"/>
                <w:lang w:eastAsia="ru-RU"/>
              </w:rPr>
            </w:pPr>
            <w:r w:rsidRPr="00DD24B8">
              <w:rPr>
                <w:rFonts w:ascii="Times New Roman" w:eastAsia="Times New Roman" w:hAnsi="Times New Roman" w:cs="Times New Roman"/>
                <w:b/>
                <w:sz w:val="24"/>
                <w:szCs w:val="24"/>
                <w:lang w:eastAsia="ru-RU"/>
              </w:rPr>
              <w:t>Тема 2.3. Проектирование сборочной оснастки</w:t>
            </w:r>
          </w:p>
          <w:p w14:paraId="53FA9997" w14:textId="77777777" w:rsidR="00DD24B8" w:rsidRPr="00DD24B8" w:rsidRDefault="00DD24B8" w:rsidP="00DD24B8">
            <w:pPr>
              <w:rPr>
                <w:rFonts w:ascii="Times New Roman" w:eastAsia="Times New Roman" w:hAnsi="Times New Roman" w:cs="Times New Roman"/>
                <w:bCs/>
                <w:sz w:val="24"/>
                <w:szCs w:val="24"/>
                <w:lang w:eastAsia="ru-RU"/>
              </w:rPr>
            </w:pPr>
            <w:r w:rsidRPr="00DD24B8">
              <w:rPr>
                <w:rFonts w:ascii="Times New Roman" w:eastAsia="Times New Roman" w:hAnsi="Times New Roman" w:cs="Times New Roman"/>
                <w:b/>
                <w:sz w:val="24"/>
                <w:szCs w:val="24"/>
                <w:lang w:eastAsia="ru-RU"/>
              </w:rPr>
              <w:t>летательных аппаратов</w:t>
            </w:r>
          </w:p>
        </w:tc>
        <w:tc>
          <w:tcPr>
            <w:tcW w:w="3378" w:type="pct"/>
            <w:gridSpan w:val="2"/>
            <w:tcBorders>
              <w:top w:val="single" w:sz="4" w:space="0" w:color="auto"/>
              <w:left w:val="single" w:sz="4" w:space="0" w:color="auto"/>
              <w:bottom w:val="single" w:sz="4" w:space="0" w:color="auto"/>
              <w:right w:val="single" w:sz="4" w:space="0" w:color="auto"/>
            </w:tcBorders>
          </w:tcPr>
          <w:p w14:paraId="4FE3086D" w14:textId="77777777" w:rsidR="00DD24B8" w:rsidRPr="00DD24B8" w:rsidRDefault="00DD24B8" w:rsidP="00DD24B8">
            <w:pPr>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Содержание</w:t>
            </w:r>
          </w:p>
        </w:tc>
      </w:tr>
      <w:tr w:rsidR="00DD24B8" w:rsidRPr="00DD24B8" w14:paraId="01541BA6" w14:textId="77777777" w:rsidTr="008978A8">
        <w:tc>
          <w:tcPr>
            <w:tcW w:w="1622" w:type="pct"/>
            <w:tcBorders>
              <w:left w:val="single" w:sz="4" w:space="0" w:color="auto"/>
              <w:right w:val="single" w:sz="4" w:space="0" w:color="auto"/>
            </w:tcBorders>
          </w:tcPr>
          <w:p w14:paraId="18D22A3D" w14:textId="77777777" w:rsidR="00DD24B8" w:rsidRPr="00DD24B8" w:rsidRDefault="00DD24B8" w:rsidP="00DD24B8">
            <w:pPr>
              <w:rPr>
                <w:rFonts w:ascii="Times New Roman" w:eastAsia="Times New Roman" w:hAnsi="Times New Roman" w:cs="Times New Roman"/>
                <w:b/>
                <w:bCs/>
                <w:sz w:val="24"/>
                <w:szCs w:val="24"/>
                <w:lang w:eastAsia="ru-RU"/>
              </w:rPr>
            </w:pPr>
          </w:p>
        </w:tc>
        <w:tc>
          <w:tcPr>
            <w:tcW w:w="3378" w:type="pct"/>
            <w:gridSpan w:val="2"/>
            <w:tcBorders>
              <w:top w:val="single" w:sz="4" w:space="0" w:color="auto"/>
              <w:left w:val="single" w:sz="4" w:space="0" w:color="auto"/>
              <w:bottom w:val="single" w:sz="4" w:space="0" w:color="auto"/>
              <w:right w:val="single" w:sz="4" w:space="0" w:color="auto"/>
            </w:tcBorders>
          </w:tcPr>
          <w:p w14:paraId="51AB3668" w14:textId="77777777" w:rsidR="00DD24B8" w:rsidRPr="00DD24B8" w:rsidRDefault="00DD24B8" w:rsidP="00DD24B8">
            <w:pPr>
              <w:tabs>
                <w:tab w:val="left" w:pos="309"/>
              </w:tabs>
              <w:jc w:val="both"/>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Классификация сборочной оснастки</w:t>
            </w:r>
          </w:p>
          <w:p w14:paraId="3053223A" w14:textId="77777777" w:rsidR="00DD24B8" w:rsidRPr="00DD24B8" w:rsidRDefault="00DD24B8" w:rsidP="00DD24B8">
            <w:pPr>
              <w:tabs>
                <w:tab w:val="left" w:pos="309"/>
              </w:tabs>
              <w:jc w:val="both"/>
              <w:rPr>
                <w:rFonts w:ascii="Times New Roman" w:eastAsia="Times New Roman" w:hAnsi="Times New Roman" w:cs="Times New Roman"/>
                <w:bCs/>
                <w:sz w:val="24"/>
                <w:szCs w:val="24"/>
                <w:lang w:eastAsia="ru-RU"/>
              </w:rPr>
            </w:pPr>
            <w:r w:rsidRPr="00DD24B8">
              <w:rPr>
                <w:rFonts w:ascii="Times New Roman" w:eastAsia="Times New Roman" w:hAnsi="Times New Roman" w:cs="Times New Roman"/>
                <w:bCs/>
                <w:sz w:val="24"/>
                <w:szCs w:val="24"/>
                <w:lang w:eastAsia="ru-RU"/>
              </w:rPr>
              <w:t>Классификация сборочной оснастки по конструктивным и технологическим признакам. Основные элементы рамочной и балочной конструкции приспособлений.</w:t>
            </w:r>
          </w:p>
          <w:p w14:paraId="0054DAE0" w14:textId="77777777" w:rsidR="00DD24B8" w:rsidRPr="00DD24B8" w:rsidRDefault="00DD24B8" w:rsidP="00DD24B8">
            <w:pPr>
              <w:autoSpaceDE w:val="0"/>
              <w:autoSpaceDN w:val="0"/>
              <w:adjustRightInd w:val="0"/>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Требования к сборочным приспособлениям и их виды</w:t>
            </w:r>
          </w:p>
          <w:p w14:paraId="525D61A5" w14:textId="77777777" w:rsidR="00DD24B8" w:rsidRPr="00DD24B8" w:rsidRDefault="00DD24B8" w:rsidP="00DD24B8">
            <w:pPr>
              <w:autoSpaceDE w:val="0"/>
              <w:autoSpaceDN w:val="0"/>
              <w:adjustRightInd w:val="0"/>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Назначение. Требования к сборочным приспособлениям. Его составные части: каркас, установочные элементы, средства крепления, механизмы для установки и снятия деталей и узлов. Виды сборочных приспособлений: сборно-разборные, упрощенные сборно-разборные, специализированные. Их особенности и составные части.</w:t>
            </w:r>
          </w:p>
          <w:p w14:paraId="6377DF77" w14:textId="77777777" w:rsidR="00DD24B8" w:rsidRPr="00DD24B8" w:rsidRDefault="00DD24B8" w:rsidP="00DD24B8">
            <w:pPr>
              <w:autoSpaceDE w:val="0"/>
              <w:autoSpaceDN w:val="0"/>
              <w:adjustRightInd w:val="0"/>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lastRenderedPageBreak/>
              <w:t>Элементы и детали сборочных приспособлений</w:t>
            </w:r>
          </w:p>
          <w:p w14:paraId="08C4CF5F" w14:textId="77777777" w:rsidR="00DD24B8" w:rsidRPr="00DD24B8" w:rsidRDefault="00DD24B8" w:rsidP="00DD24B8">
            <w:pPr>
              <w:tabs>
                <w:tab w:val="left" w:pos="309"/>
              </w:tabs>
              <w:jc w:val="both"/>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sz w:val="24"/>
                <w:szCs w:val="24"/>
                <w:lang w:eastAsia="ru-RU"/>
              </w:rPr>
              <w:t>Стандартизированные элементы и детали. Основания и плиты сборочных приспособлений, кронштейны, рубильники, плиты стыка, вилки, стаканы, фиксаторы, прижимы, гидравлическая система. Их назначение, виды и конструктивные особенности.</w:t>
            </w:r>
          </w:p>
        </w:tc>
      </w:tr>
      <w:tr w:rsidR="00DD24B8" w:rsidRPr="00DD24B8" w14:paraId="1E5F7433" w14:textId="77777777" w:rsidTr="008978A8">
        <w:tc>
          <w:tcPr>
            <w:tcW w:w="1622" w:type="pct"/>
            <w:tcBorders>
              <w:left w:val="single" w:sz="4" w:space="0" w:color="auto"/>
              <w:bottom w:val="single" w:sz="4" w:space="0" w:color="auto"/>
              <w:right w:val="single" w:sz="4" w:space="0" w:color="auto"/>
            </w:tcBorders>
          </w:tcPr>
          <w:p w14:paraId="12B56242" w14:textId="77777777" w:rsidR="00DD24B8" w:rsidRPr="00DD24B8" w:rsidRDefault="00DD24B8" w:rsidP="00DD24B8">
            <w:pPr>
              <w:rPr>
                <w:rFonts w:ascii="Times New Roman" w:eastAsia="Times New Roman" w:hAnsi="Times New Roman" w:cs="Times New Roman"/>
                <w:b/>
                <w:bCs/>
                <w:sz w:val="24"/>
                <w:szCs w:val="24"/>
                <w:lang w:eastAsia="ru-RU"/>
              </w:rPr>
            </w:pPr>
          </w:p>
        </w:tc>
        <w:tc>
          <w:tcPr>
            <w:tcW w:w="3378" w:type="pct"/>
            <w:gridSpan w:val="2"/>
            <w:tcBorders>
              <w:top w:val="single" w:sz="4" w:space="0" w:color="auto"/>
              <w:left w:val="single" w:sz="4" w:space="0" w:color="auto"/>
              <w:bottom w:val="single" w:sz="4" w:space="0" w:color="auto"/>
              <w:right w:val="single" w:sz="4" w:space="0" w:color="auto"/>
            </w:tcBorders>
          </w:tcPr>
          <w:p w14:paraId="5387453C" w14:textId="77777777" w:rsidR="00DD24B8" w:rsidRPr="00DD24B8" w:rsidRDefault="00DD24B8" w:rsidP="00DD24B8">
            <w:pPr>
              <w:tabs>
                <w:tab w:val="left" w:pos="309"/>
              </w:tabs>
              <w:jc w:val="both"/>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В том числе практических и лабораторных занятий</w:t>
            </w:r>
          </w:p>
          <w:p w14:paraId="0777EA2D" w14:textId="77777777" w:rsidR="00DD24B8" w:rsidRPr="00DD24B8" w:rsidRDefault="00DD24B8" w:rsidP="00DD24B8">
            <w:pPr>
              <w:tabs>
                <w:tab w:val="left" w:pos="309"/>
              </w:tabs>
              <w:jc w:val="both"/>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sz w:val="24"/>
                <w:szCs w:val="24"/>
                <w:lang w:eastAsia="ru-RU"/>
              </w:rPr>
              <w:t>Практическое занятие 4. Составление эскиза элементов сборочного приспособления</w:t>
            </w:r>
          </w:p>
        </w:tc>
      </w:tr>
      <w:tr w:rsidR="00DD24B8" w:rsidRPr="00DD24B8" w14:paraId="6BEDE7BC" w14:textId="77777777" w:rsidTr="008978A8">
        <w:tc>
          <w:tcPr>
            <w:tcW w:w="1622" w:type="pct"/>
            <w:tcBorders>
              <w:top w:val="single" w:sz="4" w:space="0" w:color="auto"/>
              <w:left w:val="single" w:sz="4" w:space="0" w:color="auto"/>
              <w:right w:val="single" w:sz="4" w:space="0" w:color="auto"/>
            </w:tcBorders>
          </w:tcPr>
          <w:p w14:paraId="4EF996AD" w14:textId="77777777" w:rsidR="00DD24B8" w:rsidRPr="00DD24B8" w:rsidRDefault="00DD24B8" w:rsidP="00DD24B8">
            <w:pPr>
              <w:autoSpaceDE w:val="0"/>
              <w:autoSpaceDN w:val="0"/>
              <w:adjustRightInd w:val="0"/>
              <w:rPr>
                <w:rFonts w:ascii="Times New Roman" w:eastAsia="Times New Roman" w:hAnsi="Times New Roman" w:cs="Times New Roman"/>
                <w:b/>
                <w:sz w:val="24"/>
                <w:szCs w:val="24"/>
                <w:lang w:eastAsia="ru-RU"/>
              </w:rPr>
            </w:pPr>
            <w:r w:rsidRPr="00DD24B8">
              <w:rPr>
                <w:rFonts w:ascii="Times New Roman" w:eastAsia="Times New Roman" w:hAnsi="Times New Roman" w:cs="Times New Roman"/>
                <w:b/>
                <w:sz w:val="24"/>
                <w:szCs w:val="24"/>
                <w:lang w:eastAsia="ru-RU"/>
              </w:rPr>
              <w:t xml:space="preserve">Тема 2.4 Особенности проектирования сборочных </w:t>
            </w:r>
            <w:proofErr w:type="spellStart"/>
            <w:r w:rsidRPr="00DD24B8">
              <w:rPr>
                <w:rFonts w:ascii="Times New Roman" w:eastAsia="Times New Roman" w:hAnsi="Times New Roman" w:cs="Times New Roman"/>
                <w:b/>
                <w:sz w:val="24"/>
                <w:szCs w:val="24"/>
                <w:lang w:eastAsia="ru-RU"/>
              </w:rPr>
              <w:t>писпособлений</w:t>
            </w:r>
            <w:proofErr w:type="spellEnd"/>
            <w:r w:rsidRPr="00DD24B8">
              <w:rPr>
                <w:rFonts w:ascii="Times New Roman" w:eastAsia="Times New Roman" w:hAnsi="Times New Roman" w:cs="Times New Roman"/>
                <w:b/>
                <w:sz w:val="24"/>
                <w:szCs w:val="24"/>
                <w:lang w:eastAsia="ru-RU"/>
              </w:rPr>
              <w:t xml:space="preserve"> при различных схемах увязки</w:t>
            </w:r>
          </w:p>
        </w:tc>
        <w:tc>
          <w:tcPr>
            <w:tcW w:w="3378" w:type="pct"/>
            <w:gridSpan w:val="2"/>
            <w:tcBorders>
              <w:top w:val="single" w:sz="4" w:space="0" w:color="auto"/>
              <w:left w:val="single" w:sz="4" w:space="0" w:color="auto"/>
              <w:bottom w:val="single" w:sz="4" w:space="0" w:color="auto"/>
              <w:right w:val="single" w:sz="4" w:space="0" w:color="auto"/>
            </w:tcBorders>
          </w:tcPr>
          <w:p w14:paraId="581655FE" w14:textId="77777777" w:rsidR="00DD24B8" w:rsidRPr="00DD24B8" w:rsidRDefault="00DD24B8" w:rsidP="00DD24B8">
            <w:pPr>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Содержание</w:t>
            </w:r>
          </w:p>
        </w:tc>
      </w:tr>
      <w:tr w:rsidR="00DD24B8" w:rsidRPr="00DD24B8" w14:paraId="1CA4F2BE" w14:textId="77777777" w:rsidTr="008978A8">
        <w:tc>
          <w:tcPr>
            <w:tcW w:w="1622" w:type="pct"/>
            <w:tcBorders>
              <w:left w:val="single" w:sz="4" w:space="0" w:color="auto"/>
              <w:right w:val="single" w:sz="4" w:space="0" w:color="auto"/>
            </w:tcBorders>
          </w:tcPr>
          <w:p w14:paraId="20DFF7CF" w14:textId="77777777" w:rsidR="00DD24B8" w:rsidRPr="00DD24B8" w:rsidRDefault="00DD24B8" w:rsidP="00DD24B8">
            <w:pPr>
              <w:rPr>
                <w:rFonts w:ascii="Times New Roman" w:eastAsia="Times New Roman" w:hAnsi="Times New Roman" w:cs="Times New Roman"/>
                <w:b/>
                <w:bCs/>
                <w:sz w:val="24"/>
                <w:szCs w:val="24"/>
                <w:lang w:eastAsia="ru-RU"/>
              </w:rPr>
            </w:pPr>
          </w:p>
        </w:tc>
        <w:tc>
          <w:tcPr>
            <w:tcW w:w="3378" w:type="pct"/>
            <w:gridSpan w:val="2"/>
            <w:tcBorders>
              <w:top w:val="single" w:sz="4" w:space="0" w:color="auto"/>
              <w:left w:val="single" w:sz="4" w:space="0" w:color="auto"/>
              <w:bottom w:val="single" w:sz="4" w:space="0" w:color="auto"/>
              <w:right w:val="single" w:sz="4" w:space="0" w:color="auto"/>
            </w:tcBorders>
          </w:tcPr>
          <w:p w14:paraId="4B3271E0" w14:textId="77777777" w:rsidR="00DD24B8" w:rsidRPr="00DD24B8" w:rsidRDefault="00DD24B8" w:rsidP="00DD24B8">
            <w:pPr>
              <w:autoSpaceDE w:val="0"/>
              <w:autoSpaceDN w:val="0"/>
              <w:adjustRightInd w:val="0"/>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Схемы базирования, методы увязки и технические условия на проектирование сборочных</w:t>
            </w:r>
          </w:p>
          <w:p w14:paraId="6947889F" w14:textId="77777777" w:rsidR="00DD24B8" w:rsidRPr="00DD24B8" w:rsidRDefault="00DD24B8" w:rsidP="00DD24B8">
            <w:pPr>
              <w:autoSpaceDE w:val="0"/>
              <w:autoSpaceDN w:val="0"/>
              <w:adjustRightInd w:val="0"/>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приспособлений</w:t>
            </w:r>
          </w:p>
          <w:p w14:paraId="78512B54" w14:textId="77777777" w:rsidR="00DD24B8" w:rsidRPr="00DD24B8" w:rsidRDefault="00DD24B8" w:rsidP="00DD24B8">
            <w:pPr>
              <w:autoSpaceDE w:val="0"/>
              <w:autoSpaceDN w:val="0"/>
              <w:adjustRightInd w:val="0"/>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Схемы базирования и их погрешности. Выбор схемы базирования. Условные обозначения на схемах базирования. Разработка технологического процесса сборки. Его этапы. Разработка компоновки: конструктивно-технологическая характеристика, базирование деталей и узлов, условия поставки деталей и узлов, схема сборки, эскиз сборочного приспособления, подбор оборудования. Методы увязки заготовительной и сборочной оснастки. Технические условия на проектирование сборочного приспособления. Их содержание.</w:t>
            </w:r>
          </w:p>
          <w:p w14:paraId="5CF8211C" w14:textId="77777777" w:rsidR="00DD24B8" w:rsidRPr="00DD24B8" w:rsidRDefault="00DD24B8" w:rsidP="00DD24B8">
            <w:pPr>
              <w:autoSpaceDE w:val="0"/>
              <w:autoSpaceDN w:val="0"/>
              <w:adjustRightInd w:val="0"/>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Проектирование сборочных приспособлений при увязке в системе «эталон поверхности–монтажный эталон».</w:t>
            </w:r>
          </w:p>
          <w:p w14:paraId="361B2915" w14:textId="77777777" w:rsidR="00DD24B8" w:rsidRPr="00DD24B8" w:rsidRDefault="00DD24B8" w:rsidP="00DD24B8">
            <w:pPr>
              <w:autoSpaceDE w:val="0"/>
              <w:autoSpaceDN w:val="0"/>
              <w:adjustRightInd w:val="0"/>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Порядок проектирования. Базовые оси. Основные размеры и допуски приспособления. Характерные сечения. Конструктивные особенности.</w:t>
            </w:r>
          </w:p>
          <w:p w14:paraId="4B03D269" w14:textId="77777777" w:rsidR="00DD24B8" w:rsidRPr="00DD24B8" w:rsidRDefault="00DD24B8" w:rsidP="00DD24B8">
            <w:pPr>
              <w:autoSpaceDE w:val="0"/>
              <w:autoSpaceDN w:val="0"/>
              <w:adjustRightInd w:val="0"/>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Проектирование сборочных приспособлений при увязке в системе базовых отверстий</w:t>
            </w:r>
          </w:p>
          <w:p w14:paraId="6CABE06E" w14:textId="77777777" w:rsidR="00DD24B8" w:rsidRPr="00DD24B8" w:rsidRDefault="00DD24B8" w:rsidP="00DD24B8">
            <w:pPr>
              <w:autoSpaceDE w:val="0"/>
              <w:autoSpaceDN w:val="0"/>
              <w:adjustRightInd w:val="0"/>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 xml:space="preserve">Порядок и особенности проектирования сборочных приспособлений при монтаже с использованием координатных стендов, шаблонов и геодезических оптических приборов; при монтаже с помощью точных оптических приборов, лазерных излучателей и координатных линеек; с использованием шаблона </w:t>
            </w:r>
            <w:proofErr w:type="spellStart"/>
            <w:r w:rsidRPr="00DD24B8">
              <w:rPr>
                <w:rFonts w:ascii="Times New Roman" w:eastAsia="Times New Roman" w:hAnsi="Times New Roman" w:cs="Times New Roman"/>
                <w:sz w:val="24"/>
                <w:szCs w:val="24"/>
                <w:lang w:eastAsia="ru-RU"/>
              </w:rPr>
              <w:t>монтажнофиксирующего</w:t>
            </w:r>
            <w:proofErr w:type="spellEnd"/>
            <w:r w:rsidRPr="00DD24B8">
              <w:rPr>
                <w:rFonts w:ascii="Times New Roman" w:eastAsia="Times New Roman" w:hAnsi="Times New Roman" w:cs="Times New Roman"/>
                <w:sz w:val="24"/>
                <w:szCs w:val="24"/>
                <w:lang w:eastAsia="ru-RU"/>
              </w:rPr>
              <w:t>. Порядок проектирования специализированных сборочных приспособлений.</w:t>
            </w:r>
          </w:p>
          <w:p w14:paraId="18CDD772" w14:textId="77777777" w:rsidR="00DD24B8" w:rsidRPr="00DD24B8" w:rsidRDefault="00DD24B8" w:rsidP="00DD24B8">
            <w:pPr>
              <w:autoSpaceDE w:val="0"/>
              <w:autoSpaceDN w:val="0"/>
              <w:adjustRightInd w:val="0"/>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Проектирование разделочных стендов</w:t>
            </w:r>
          </w:p>
          <w:p w14:paraId="2BCEF114" w14:textId="77777777" w:rsidR="00DD24B8" w:rsidRPr="00DD24B8" w:rsidRDefault="00DD24B8" w:rsidP="00DD24B8">
            <w:pPr>
              <w:autoSpaceDE w:val="0"/>
              <w:autoSpaceDN w:val="0"/>
              <w:adjustRightInd w:val="0"/>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Требования к разделочному стенду. Элементы разделочных стендов. Специальные и универсальные разделочные стенды. Методика проектирования.</w:t>
            </w:r>
          </w:p>
          <w:p w14:paraId="3D035CBD" w14:textId="77777777" w:rsidR="00DD24B8" w:rsidRPr="00DD24B8" w:rsidRDefault="00DD24B8" w:rsidP="00DD24B8">
            <w:pPr>
              <w:autoSpaceDE w:val="0"/>
              <w:autoSpaceDN w:val="0"/>
              <w:adjustRightInd w:val="0"/>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Проектирование стыковочных стендов</w:t>
            </w:r>
          </w:p>
          <w:p w14:paraId="45099BA5" w14:textId="77777777" w:rsidR="00DD24B8" w:rsidRPr="00DD24B8" w:rsidRDefault="00DD24B8" w:rsidP="00DD24B8">
            <w:pPr>
              <w:autoSpaceDE w:val="0"/>
              <w:autoSpaceDN w:val="0"/>
              <w:adjustRightInd w:val="0"/>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sz w:val="24"/>
                <w:szCs w:val="24"/>
                <w:lang w:eastAsia="ru-RU"/>
              </w:rPr>
              <w:t>Требования к конструкции стыковочного стенда. Его элементы. Взаимная ориентация отсеков. Конструктивные схемы стендов в зависимости от метода установки, базирование отсеков и конструкции стыка</w:t>
            </w:r>
          </w:p>
        </w:tc>
      </w:tr>
      <w:tr w:rsidR="00DD24B8" w:rsidRPr="00DD24B8" w14:paraId="39EA71E8" w14:textId="77777777" w:rsidTr="008978A8">
        <w:tc>
          <w:tcPr>
            <w:tcW w:w="1622" w:type="pct"/>
            <w:tcBorders>
              <w:left w:val="single" w:sz="4" w:space="0" w:color="auto"/>
              <w:bottom w:val="single" w:sz="4" w:space="0" w:color="auto"/>
              <w:right w:val="single" w:sz="4" w:space="0" w:color="auto"/>
            </w:tcBorders>
          </w:tcPr>
          <w:p w14:paraId="7F0128C7" w14:textId="77777777" w:rsidR="00DD24B8" w:rsidRPr="00DD24B8" w:rsidRDefault="00DD24B8" w:rsidP="00DD24B8">
            <w:pPr>
              <w:rPr>
                <w:rFonts w:ascii="Times New Roman" w:eastAsia="Times New Roman" w:hAnsi="Times New Roman" w:cs="Times New Roman"/>
                <w:b/>
                <w:bCs/>
                <w:sz w:val="24"/>
                <w:szCs w:val="24"/>
                <w:lang w:eastAsia="ru-RU"/>
              </w:rPr>
            </w:pPr>
          </w:p>
        </w:tc>
        <w:tc>
          <w:tcPr>
            <w:tcW w:w="3378" w:type="pct"/>
            <w:gridSpan w:val="2"/>
            <w:tcBorders>
              <w:top w:val="single" w:sz="4" w:space="0" w:color="auto"/>
              <w:left w:val="single" w:sz="4" w:space="0" w:color="auto"/>
              <w:bottom w:val="single" w:sz="4" w:space="0" w:color="auto"/>
              <w:right w:val="single" w:sz="4" w:space="0" w:color="auto"/>
            </w:tcBorders>
          </w:tcPr>
          <w:p w14:paraId="6A865E9D" w14:textId="77777777" w:rsidR="00DD24B8" w:rsidRPr="00DD24B8" w:rsidRDefault="00DD24B8" w:rsidP="00DD24B8">
            <w:pPr>
              <w:tabs>
                <w:tab w:val="left" w:pos="309"/>
              </w:tabs>
              <w:jc w:val="both"/>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В том числе практических и лабораторных занятий</w:t>
            </w:r>
          </w:p>
          <w:p w14:paraId="3FE8A4D9" w14:textId="77777777" w:rsidR="00DD24B8" w:rsidRPr="00DD24B8" w:rsidRDefault="00DD24B8" w:rsidP="00DD24B8">
            <w:pPr>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lastRenderedPageBreak/>
              <w:t>Практическое занятие 5. Разработка технических условий на проектирование сборочного приспособления.</w:t>
            </w:r>
          </w:p>
          <w:p w14:paraId="5B08DD51" w14:textId="77777777" w:rsidR="00DD24B8" w:rsidRPr="00DD24B8" w:rsidRDefault="00DD24B8" w:rsidP="00DD24B8">
            <w:pPr>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6. Составление схемы конструктивно-технологического описания узла летательного аппарата.</w:t>
            </w:r>
          </w:p>
          <w:p w14:paraId="7E1F4703" w14:textId="77777777" w:rsidR="00DD24B8" w:rsidRPr="00DD24B8" w:rsidRDefault="00DD24B8" w:rsidP="00DD24B8">
            <w:pPr>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7. Составление схемы базирования деталей в сборочном приспособлении.</w:t>
            </w:r>
          </w:p>
          <w:p w14:paraId="10F42F16" w14:textId="77777777" w:rsidR="00DD24B8" w:rsidRPr="00DD24B8" w:rsidRDefault="00DD24B8" w:rsidP="00DD24B8">
            <w:pPr>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8. Разработка условий поставки деталей на сборку.</w:t>
            </w:r>
          </w:p>
          <w:p w14:paraId="02BF0F2D" w14:textId="77777777" w:rsidR="00DD24B8" w:rsidRPr="00DD24B8" w:rsidRDefault="00DD24B8" w:rsidP="00DD24B8">
            <w:pPr>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Практическое занятие 9. Разработка схемы сборки.</w:t>
            </w:r>
          </w:p>
          <w:p w14:paraId="76B5DCF4" w14:textId="77777777" w:rsidR="00DD24B8" w:rsidRPr="00DD24B8" w:rsidRDefault="00DD24B8" w:rsidP="00DD24B8">
            <w:pPr>
              <w:tabs>
                <w:tab w:val="left" w:pos="309"/>
              </w:tabs>
              <w:jc w:val="both"/>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sz w:val="24"/>
                <w:szCs w:val="24"/>
                <w:lang w:eastAsia="ru-RU"/>
              </w:rPr>
              <w:t>Практическое занятие 10. Выполнение эскиза сборочного приспособления</w:t>
            </w:r>
          </w:p>
        </w:tc>
      </w:tr>
      <w:tr w:rsidR="00DD24B8" w:rsidRPr="00DD24B8" w14:paraId="2CC5E05D" w14:textId="77777777" w:rsidTr="00DD24B8">
        <w:tc>
          <w:tcPr>
            <w:tcW w:w="5000" w:type="pct"/>
            <w:gridSpan w:val="3"/>
            <w:tcBorders>
              <w:top w:val="single" w:sz="4" w:space="0" w:color="auto"/>
              <w:left w:val="single" w:sz="4" w:space="0" w:color="auto"/>
              <w:bottom w:val="single" w:sz="4" w:space="0" w:color="auto"/>
              <w:right w:val="single" w:sz="4" w:space="0" w:color="auto"/>
            </w:tcBorders>
          </w:tcPr>
          <w:p w14:paraId="7220A606" w14:textId="77777777" w:rsidR="00DD24B8" w:rsidRPr="00DD24B8" w:rsidRDefault="00DD24B8" w:rsidP="00DD24B8">
            <w:pPr>
              <w:spacing w:line="276" w:lineRule="auto"/>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lastRenderedPageBreak/>
              <w:t xml:space="preserve">Учебная практика </w:t>
            </w:r>
            <w:r w:rsidRPr="00DD24B8">
              <w:rPr>
                <w:rFonts w:ascii="Times New Roman" w:eastAsia="Times New Roman" w:hAnsi="Times New Roman" w:cs="Times New Roman"/>
                <w:b/>
                <w:bCs/>
                <w:i/>
                <w:iCs/>
                <w:sz w:val="24"/>
                <w:szCs w:val="24"/>
                <w:lang w:eastAsia="ru-RU"/>
              </w:rPr>
              <w:t>раздела 2</w:t>
            </w:r>
          </w:p>
          <w:p w14:paraId="698E1EBA" w14:textId="77777777" w:rsidR="00DD24B8" w:rsidRPr="00DD24B8" w:rsidRDefault="00DD24B8" w:rsidP="00DD24B8">
            <w:pPr>
              <w:spacing w:line="276" w:lineRule="auto"/>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Виды работ</w:t>
            </w:r>
          </w:p>
          <w:p w14:paraId="0C3DAACD" w14:textId="77777777" w:rsidR="00DD24B8" w:rsidRPr="00DD24B8" w:rsidRDefault="00DD24B8" w:rsidP="00DD24B8">
            <w:pPr>
              <w:numPr>
                <w:ilvl w:val="0"/>
                <w:numId w:val="25"/>
              </w:numPr>
              <w:tabs>
                <w:tab w:val="left" w:pos="447"/>
              </w:tabs>
              <w:spacing w:after="200" w:line="276" w:lineRule="auto"/>
              <w:ind w:left="23"/>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bCs/>
                <w:sz w:val="24"/>
                <w:szCs w:val="24"/>
                <w:lang w:eastAsia="x-none"/>
              </w:rPr>
              <w:t>Обзор</w:t>
            </w:r>
            <w:r w:rsidRPr="00DD24B8">
              <w:rPr>
                <w:rFonts w:ascii="Times New Roman" w:eastAsia="Times New Roman" w:hAnsi="Times New Roman" w:cs="Times New Roman"/>
                <w:bCs/>
                <w:sz w:val="24"/>
                <w:szCs w:val="24"/>
                <w:lang w:val="x-none" w:eastAsia="x-none"/>
              </w:rPr>
              <w:t xml:space="preserve"> нормативно-технической документация</w:t>
            </w:r>
            <w:r w:rsidRPr="00DD24B8">
              <w:rPr>
                <w:rFonts w:ascii="Times New Roman" w:eastAsia="Times New Roman" w:hAnsi="Times New Roman" w:cs="Times New Roman"/>
                <w:bCs/>
                <w:sz w:val="24"/>
                <w:szCs w:val="24"/>
                <w:lang w:eastAsia="x-none"/>
              </w:rPr>
              <w:t xml:space="preserve"> по проектированию технологической оснастки </w:t>
            </w:r>
            <w:r w:rsidRPr="00DD24B8">
              <w:rPr>
                <w:rFonts w:ascii="Times New Roman" w:eastAsia="Times New Roman" w:hAnsi="Times New Roman" w:cs="Times New Roman"/>
                <w:bCs/>
                <w:sz w:val="24"/>
                <w:szCs w:val="24"/>
                <w:lang w:val="x-none" w:eastAsia="x-none"/>
              </w:rPr>
              <w:t>сортаментов, применяемых в авиационной промышленности</w:t>
            </w:r>
            <w:r w:rsidRPr="00DD24B8">
              <w:rPr>
                <w:rFonts w:ascii="Times New Roman" w:eastAsia="Times New Roman" w:hAnsi="Times New Roman" w:cs="Times New Roman"/>
                <w:bCs/>
                <w:sz w:val="24"/>
                <w:szCs w:val="24"/>
                <w:lang w:eastAsia="x-none"/>
              </w:rPr>
              <w:t xml:space="preserve"> при проектировании технологической оснастки</w:t>
            </w:r>
          </w:p>
          <w:p w14:paraId="34CE3D29" w14:textId="77777777" w:rsidR="00DD24B8" w:rsidRPr="00DD24B8" w:rsidRDefault="00DD24B8" w:rsidP="00DD24B8">
            <w:pPr>
              <w:numPr>
                <w:ilvl w:val="0"/>
                <w:numId w:val="25"/>
              </w:numPr>
              <w:tabs>
                <w:tab w:val="left" w:pos="447"/>
              </w:tabs>
              <w:spacing w:after="200" w:line="276" w:lineRule="auto"/>
              <w:ind w:left="23"/>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bCs/>
                <w:sz w:val="24"/>
                <w:szCs w:val="24"/>
                <w:lang w:eastAsia="x-none"/>
              </w:rPr>
              <w:t>Изучение конструкции штампов и пресс-форм.</w:t>
            </w:r>
          </w:p>
          <w:p w14:paraId="670D1AB2" w14:textId="77777777" w:rsidR="00DD24B8" w:rsidRPr="00DD24B8" w:rsidRDefault="00DD24B8" w:rsidP="00DD24B8">
            <w:pPr>
              <w:numPr>
                <w:ilvl w:val="0"/>
                <w:numId w:val="25"/>
              </w:numPr>
              <w:tabs>
                <w:tab w:val="left" w:pos="447"/>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eastAsia="ru-RU"/>
              </w:rPr>
              <w:t>Высокоэнергетические и специальные методы формовки деталей</w:t>
            </w:r>
            <w:r w:rsidRPr="00DD24B8">
              <w:rPr>
                <w:rFonts w:ascii="Times New Roman" w:eastAsia="Times New Roman" w:hAnsi="Times New Roman" w:cs="Times New Roman"/>
                <w:bCs/>
                <w:sz w:val="24"/>
                <w:szCs w:val="24"/>
                <w:lang w:val="x-none" w:eastAsia="x-none"/>
              </w:rPr>
              <w:t>.</w:t>
            </w:r>
          </w:p>
          <w:p w14:paraId="7CC5FF78" w14:textId="77777777" w:rsidR="00DD24B8" w:rsidRPr="00DD24B8" w:rsidRDefault="00DD24B8" w:rsidP="00DD24B8">
            <w:pPr>
              <w:numPr>
                <w:ilvl w:val="0"/>
                <w:numId w:val="25"/>
              </w:numPr>
              <w:tabs>
                <w:tab w:val="left" w:pos="447"/>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eastAsia="ru-RU"/>
              </w:rPr>
              <w:t>Горячая и холодная объёмная штамповка</w:t>
            </w:r>
            <w:r w:rsidRPr="00DD24B8">
              <w:rPr>
                <w:rFonts w:ascii="Times New Roman" w:eastAsia="Times New Roman" w:hAnsi="Times New Roman" w:cs="Times New Roman"/>
                <w:bCs/>
                <w:sz w:val="24"/>
                <w:szCs w:val="24"/>
                <w:lang w:val="x-none" w:eastAsia="x-none"/>
              </w:rPr>
              <w:t>.</w:t>
            </w:r>
          </w:p>
          <w:p w14:paraId="52E69282" w14:textId="77777777" w:rsidR="00DD24B8" w:rsidRPr="00DD24B8" w:rsidRDefault="00DD24B8" w:rsidP="00DD24B8">
            <w:pPr>
              <w:numPr>
                <w:ilvl w:val="0"/>
                <w:numId w:val="25"/>
              </w:numPr>
              <w:tabs>
                <w:tab w:val="left" w:pos="447"/>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eastAsia="ru-RU"/>
              </w:rPr>
              <w:t>Формование деталей из неметаллических материалов.</w:t>
            </w:r>
          </w:p>
          <w:p w14:paraId="728F5F10" w14:textId="77777777" w:rsidR="00DD24B8" w:rsidRPr="00DD24B8" w:rsidRDefault="00DD24B8" w:rsidP="00DD24B8">
            <w:pPr>
              <w:numPr>
                <w:ilvl w:val="0"/>
                <w:numId w:val="25"/>
              </w:numPr>
              <w:tabs>
                <w:tab w:val="left" w:pos="447"/>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bCs/>
                <w:sz w:val="24"/>
                <w:szCs w:val="24"/>
                <w:lang w:eastAsia="x-none"/>
              </w:rPr>
              <w:t>Рассмотрение</w:t>
            </w:r>
            <w:r w:rsidRPr="00DD24B8">
              <w:rPr>
                <w:rFonts w:ascii="Times New Roman" w:eastAsia="Times New Roman" w:hAnsi="Times New Roman" w:cs="Times New Roman"/>
                <w:bCs/>
                <w:sz w:val="24"/>
                <w:szCs w:val="24"/>
                <w:lang w:val="x-none" w:eastAsia="x-none"/>
              </w:rPr>
              <w:t xml:space="preserve"> требований охраны труда, промышленной и экологической безопасности.</w:t>
            </w:r>
          </w:p>
          <w:p w14:paraId="013EE0DA" w14:textId="77777777" w:rsidR="00DD24B8" w:rsidRPr="00DD24B8" w:rsidRDefault="00DD24B8" w:rsidP="00DD24B8">
            <w:pPr>
              <w:numPr>
                <w:ilvl w:val="0"/>
                <w:numId w:val="25"/>
              </w:numPr>
              <w:tabs>
                <w:tab w:val="left" w:pos="447"/>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eastAsia="x-none"/>
              </w:rPr>
              <w:t>Обзор методов базирования и выбора</w:t>
            </w:r>
            <w:r w:rsidRPr="00DD24B8">
              <w:rPr>
                <w:rFonts w:ascii="Times New Roman" w:eastAsia="Times New Roman" w:hAnsi="Times New Roman" w:cs="Times New Roman"/>
                <w:sz w:val="24"/>
                <w:szCs w:val="24"/>
                <w:lang w:val="x-none" w:eastAsia="x-none"/>
              </w:rPr>
              <w:t xml:space="preserve"> баз и схем сборки.</w:t>
            </w:r>
          </w:p>
          <w:p w14:paraId="6444BE5F" w14:textId="77777777" w:rsidR="00DD24B8" w:rsidRPr="00DD24B8" w:rsidRDefault="00DD24B8" w:rsidP="00DD24B8">
            <w:pPr>
              <w:numPr>
                <w:ilvl w:val="0"/>
                <w:numId w:val="25"/>
              </w:numPr>
              <w:tabs>
                <w:tab w:val="left" w:pos="447"/>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 xml:space="preserve">Оформление технологической документации </w:t>
            </w:r>
            <w:r w:rsidRPr="00DD24B8">
              <w:rPr>
                <w:rFonts w:ascii="Times New Roman" w:eastAsia="Times New Roman" w:hAnsi="Times New Roman" w:cs="Times New Roman"/>
                <w:sz w:val="24"/>
                <w:szCs w:val="24"/>
                <w:lang w:eastAsia="x-none"/>
              </w:rPr>
              <w:t>на технологическую оснастку</w:t>
            </w:r>
          </w:p>
          <w:p w14:paraId="3C481EAD" w14:textId="77777777" w:rsidR="00DD24B8" w:rsidRPr="00DD24B8" w:rsidRDefault="00DD24B8" w:rsidP="00DD24B8">
            <w:pPr>
              <w:numPr>
                <w:ilvl w:val="0"/>
                <w:numId w:val="25"/>
              </w:numPr>
              <w:tabs>
                <w:tab w:val="left" w:pos="447"/>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Изучение схем устройств средств технологического оснащения</w:t>
            </w:r>
          </w:p>
          <w:p w14:paraId="35CDA1D3" w14:textId="77777777" w:rsidR="00DD24B8" w:rsidRPr="00DD24B8" w:rsidRDefault="00DD24B8" w:rsidP="00DD24B8">
            <w:pPr>
              <w:spacing w:line="276" w:lineRule="auto"/>
              <w:rPr>
                <w:rFonts w:ascii="Times New Roman" w:eastAsia="Times New Roman" w:hAnsi="Times New Roman" w:cs="Times New Roman"/>
                <w:b/>
                <w:bCs/>
                <w:sz w:val="24"/>
                <w:szCs w:val="24"/>
                <w:lang w:eastAsia="ru-RU"/>
              </w:rPr>
            </w:pPr>
          </w:p>
        </w:tc>
      </w:tr>
      <w:tr w:rsidR="00DD24B8" w:rsidRPr="00DD24B8" w14:paraId="5E96753F" w14:textId="77777777" w:rsidTr="00DD24B8">
        <w:tc>
          <w:tcPr>
            <w:tcW w:w="5000" w:type="pct"/>
            <w:gridSpan w:val="3"/>
            <w:tcBorders>
              <w:top w:val="single" w:sz="4" w:space="0" w:color="auto"/>
              <w:left w:val="single" w:sz="4" w:space="0" w:color="auto"/>
              <w:bottom w:val="single" w:sz="4" w:space="0" w:color="auto"/>
              <w:right w:val="single" w:sz="4" w:space="0" w:color="auto"/>
            </w:tcBorders>
          </w:tcPr>
          <w:p w14:paraId="3E3D18EA" w14:textId="77777777" w:rsidR="00DD24B8" w:rsidRPr="00DD24B8" w:rsidRDefault="00DD24B8" w:rsidP="00DD24B8">
            <w:pPr>
              <w:rPr>
                <w:rFonts w:ascii="Times New Roman" w:eastAsia="Times New Roman" w:hAnsi="Times New Roman" w:cs="Times New Roman"/>
                <w:i/>
                <w:sz w:val="24"/>
                <w:szCs w:val="24"/>
                <w:lang w:eastAsia="ru-RU"/>
              </w:rPr>
            </w:pPr>
            <w:r w:rsidRPr="00DD24B8">
              <w:rPr>
                <w:rFonts w:ascii="Times New Roman" w:eastAsia="Times New Roman" w:hAnsi="Times New Roman" w:cs="Times New Roman"/>
                <w:b/>
                <w:bCs/>
                <w:sz w:val="24"/>
                <w:szCs w:val="24"/>
                <w:lang w:eastAsia="ru-RU"/>
              </w:rPr>
              <w:t>Производственная практика по модулю</w:t>
            </w:r>
          </w:p>
          <w:p w14:paraId="48F1ADA3" w14:textId="77777777" w:rsidR="00DD24B8" w:rsidRPr="00DD24B8" w:rsidRDefault="00DD24B8" w:rsidP="00DD24B8">
            <w:pPr>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Виды работ</w:t>
            </w:r>
          </w:p>
          <w:p w14:paraId="7A9F1DE1" w14:textId="77777777" w:rsidR="00DD24B8" w:rsidRPr="00DD24B8" w:rsidRDefault="00DD24B8" w:rsidP="00DD24B8">
            <w:pPr>
              <w:numPr>
                <w:ilvl w:val="0"/>
                <w:numId w:val="23"/>
              </w:numPr>
              <w:tabs>
                <w:tab w:val="left" w:pos="435"/>
              </w:tab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eastAsia="x-none"/>
              </w:rPr>
              <w:t>Участие</w:t>
            </w:r>
            <w:r w:rsidRPr="00DD24B8">
              <w:rPr>
                <w:rFonts w:ascii="Times New Roman" w:eastAsia="Times New Roman" w:hAnsi="Times New Roman" w:cs="Times New Roman"/>
                <w:sz w:val="24"/>
                <w:szCs w:val="24"/>
                <w:lang w:val="x-none" w:eastAsia="x-none"/>
              </w:rPr>
              <w:t xml:space="preserve"> в ведении основных этапов проектирования технологических процессов изготовления деталей, сборки сборочной единицы каркаса </w:t>
            </w:r>
            <w:r w:rsidRPr="00DD24B8">
              <w:rPr>
                <w:rFonts w:ascii="Times New Roman" w:eastAsia="Times New Roman" w:hAnsi="Times New Roman" w:cs="Times New Roman"/>
                <w:sz w:val="24"/>
                <w:szCs w:val="24"/>
                <w:lang w:eastAsia="x-none"/>
              </w:rPr>
              <w:t>летательного аппарата</w:t>
            </w:r>
            <w:r w:rsidRPr="00DD24B8">
              <w:rPr>
                <w:rFonts w:ascii="Times New Roman" w:eastAsia="Times New Roman" w:hAnsi="Times New Roman" w:cs="Times New Roman"/>
                <w:sz w:val="24"/>
                <w:szCs w:val="24"/>
                <w:lang w:val="x-none" w:eastAsia="x-none"/>
              </w:rPr>
              <w:t>;</w:t>
            </w:r>
          </w:p>
          <w:p w14:paraId="454A2E82" w14:textId="77777777" w:rsidR="00DD24B8" w:rsidRPr="00DD24B8" w:rsidRDefault="00DD24B8" w:rsidP="00DD24B8">
            <w:pPr>
              <w:numPr>
                <w:ilvl w:val="0"/>
                <w:numId w:val="23"/>
              </w:numPr>
              <w:tabs>
                <w:tab w:val="left" w:pos="435"/>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eastAsia="x-none"/>
              </w:rPr>
              <w:t>У</w:t>
            </w:r>
            <w:r w:rsidRPr="00DD24B8">
              <w:rPr>
                <w:rFonts w:ascii="Times New Roman" w:eastAsia="Times New Roman" w:hAnsi="Times New Roman" w:cs="Times New Roman"/>
                <w:sz w:val="24"/>
                <w:szCs w:val="24"/>
                <w:lang w:val="x-none" w:eastAsia="x-none"/>
              </w:rPr>
              <w:t xml:space="preserve">становление маршрута изготовления деталей, узлов каркаса </w:t>
            </w:r>
            <w:r w:rsidRPr="00DD24B8">
              <w:rPr>
                <w:rFonts w:ascii="Times New Roman" w:eastAsia="Times New Roman" w:hAnsi="Times New Roman" w:cs="Times New Roman"/>
                <w:sz w:val="24"/>
                <w:szCs w:val="24"/>
                <w:lang w:eastAsia="x-none"/>
              </w:rPr>
              <w:t>летательного аппарата;</w:t>
            </w:r>
          </w:p>
          <w:p w14:paraId="49E70F1D" w14:textId="77777777" w:rsidR="00DD24B8" w:rsidRPr="00DD24B8" w:rsidRDefault="00DD24B8" w:rsidP="00DD24B8">
            <w:pPr>
              <w:numPr>
                <w:ilvl w:val="0"/>
                <w:numId w:val="23"/>
              </w:numPr>
              <w:tabs>
                <w:tab w:val="left" w:pos="435"/>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eastAsia="x-none"/>
              </w:rPr>
              <w:t>Проектирование</w:t>
            </w:r>
            <w:r w:rsidRPr="00DD24B8">
              <w:rPr>
                <w:rFonts w:ascii="Times New Roman" w:eastAsia="Times New Roman" w:hAnsi="Times New Roman" w:cs="Times New Roman"/>
                <w:sz w:val="24"/>
                <w:szCs w:val="24"/>
                <w:lang w:val="x-none" w:eastAsia="x-none"/>
              </w:rPr>
              <w:t xml:space="preserve"> технологического процесса изготовления детали, узла каркаса </w:t>
            </w:r>
            <w:r w:rsidRPr="00DD24B8">
              <w:rPr>
                <w:rFonts w:ascii="Times New Roman" w:eastAsia="Times New Roman" w:hAnsi="Times New Roman" w:cs="Times New Roman"/>
                <w:sz w:val="24"/>
                <w:szCs w:val="24"/>
                <w:lang w:eastAsia="x-none"/>
              </w:rPr>
              <w:t>летательного аппарата</w:t>
            </w:r>
            <w:r w:rsidRPr="00DD24B8">
              <w:rPr>
                <w:rFonts w:ascii="Times New Roman" w:eastAsia="Times New Roman" w:hAnsi="Times New Roman" w:cs="Times New Roman"/>
                <w:sz w:val="24"/>
                <w:szCs w:val="24"/>
                <w:lang w:val="x-none" w:eastAsia="x-none"/>
              </w:rPr>
              <w:t>;</w:t>
            </w:r>
          </w:p>
          <w:p w14:paraId="403B95DD" w14:textId="77777777" w:rsidR="00DD24B8" w:rsidRPr="00DD24B8" w:rsidRDefault="00DD24B8" w:rsidP="00DD24B8">
            <w:pPr>
              <w:numPr>
                <w:ilvl w:val="0"/>
                <w:numId w:val="23"/>
              </w:numPr>
              <w:tabs>
                <w:tab w:val="left" w:pos="435"/>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eastAsia="x-none"/>
              </w:rPr>
              <w:t>Оформление</w:t>
            </w:r>
            <w:r w:rsidRPr="00DD24B8">
              <w:rPr>
                <w:rFonts w:ascii="Times New Roman" w:eastAsia="Times New Roman" w:hAnsi="Times New Roman" w:cs="Times New Roman"/>
                <w:sz w:val="24"/>
                <w:szCs w:val="24"/>
                <w:lang w:val="x-none" w:eastAsia="x-none"/>
              </w:rPr>
              <w:t xml:space="preserve"> технологической документации ручным способом или с использованием информационно-коммуникационных технологий;</w:t>
            </w:r>
          </w:p>
          <w:p w14:paraId="48F12051" w14:textId="77777777" w:rsidR="00DD24B8" w:rsidRPr="00DD24B8" w:rsidRDefault="00DD24B8" w:rsidP="00DD24B8">
            <w:pPr>
              <w:numPr>
                <w:ilvl w:val="0"/>
                <w:numId w:val="23"/>
              </w:numPr>
              <w:tabs>
                <w:tab w:val="left" w:pos="435"/>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eastAsia="x-none"/>
              </w:rPr>
              <w:t>Оформление</w:t>
            </w:r>
            <w:r w:rsidRPr="00DD24B8">
              <w:rPr>
                <w:rFonts w:ascii="Times New Roman" w:eastAsia="Times New Roman" w:hAnsi="Times New Roman" w:cs="Times New Roman"/>
                <w:sz w:val="24"/>
                <w:szCs w:val="24"/>
                <w:lang w:val="x-none" w:eastAsia="x-none"/>
              </w:rPr>
              <w:t xml:space="preserve"> изменений в технической документации в связи с корректировкой технологических процессов и режимов производства и согласов</w:t>
            </w:r>
            <w:r w:rsidRPr="00DD24B8">
              <w:rPr>
                <w:rFonts w:ascii="Times New Roman" w:eastAsia="Times New Roman" w:hAnsi="Times New Roman" w:cs="Times New Roman"/>
                <w:sz w:val="24"/>
                <w:szCs w:val="24"/>
                <w:lang w:eastAsia="x-none"/>
              </w:rPr>
              <w:t>ание</w:t>
            </w:r>
            <w:r w:rsidRPr="00DD24B8">
              <w:rPr>
                <w:rFonts w:ascii="Times New Roman" w:eastAsia="Times New Roman" w:hAnsi="Times New Roman" w:cs="Times New Roman"/>
                <w:sz w:val="24"/>
                <w:szCs w:val="24"/>
                <w:lang w:val="x-none" w:eastAsia="x-none"/>
              </w:rPr>
              <w:t xml:space="preserve"> их с подразделениями предприятия;</w:t>
            </w:r>
          </w:p>
          <w:p w14:paraId="6571A5E1" w14:textId="77777777" w:rsidR="00DD24B8" w:rsidRPr="00DD24B8" w:rsidRDefault="00DD24B8" w:rsidP="00DD24B8">
            <w:pPr>
              <w:numPr>
                <w:ilvl w:val="0"/>
                <w:numId w:val="23"/>
              </w:numPr>
              <w:tabs>
                <w:tab w:val="left" w:pos="435"/>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eastAsia="x-none"/>
              </w:rPr>
              <w:lastRenderedPageBreak/>
              <w:t>Участие</w:t>
            </w:r>
            <w:r w:rsidRPr="00DD24B8">
              <w:rPr>
                <w:rFonts w:ascii="Times New Roman" w:eastAsia="Times New Roman" w:hAnsi="Times New Roman" w:cs="Times New Roman"/>
                <w:sz w:val="24"/>
                <w:szCs w:val="24"/>
                <w:lang w:val="x-none" w:eastAsia="x-none"/>
              </w:rPr>
              <w:t xml:space="preserve"> в выполнении работ по контролю качества при производстве </w:t>
            </w:r>
            <w:r w:rsidRPr="00DD24B8">
              <w:rPr>
                <w:rFonts w:ascii="Times New Roman" w:eastAsia="Times New Roman" w:hAnsi="Times New Roman" w:cs="Times New Roman"/>
                <w:sz w:val="24"/>
                <w:szCs w:val="24"/>
                <w:lang w:eastAsia="x-none"/>
              </w:rPr>
              <w:t>летательного аппарата</w:t>
            </w:r>
            <w:r w:rsidRPr="00DD24B8">
              <w:rPr>
                <w:rFonts w:ascii="Times New Roman" w:eastAsia="Times New Roman" w:hAnsi="Times New Roman" w:cs="Times New Roman"/>
                <w:sz w:val="24"/>
                <w:szCs w:val="24"/>
                <w:lang w:val="x-none" w:eastAsia="x-none"/>
              </w:rPr>
              <w:t>;</w:t>
            </w:r>
          </w:p>
          <w:p w14:paraId="53F59C80" w14:textId="77777777" w:rsidR="00DD24B8" w:rsidRPr="00DD24B8" w:rsidRDefault="00DD24B8" w:rsidP="00DD24B8">
            <w:pPr>
              <w:numPr>
                <w:ilvl w:val="0"/>
                <w:numId w:val="23"/>
              </w:numPr>
              <w:tabs>
                <w:tab w:val="left" w:pos="435"/>
              </w:tabs>
              <w:spacing w:after="200" w:line="276" w:lineRule="auto"/>
              <w:ind w:left="30"/>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eastAsia="x-none"/>
              </w:rPr>
              <w:t>Участие</w:t>
            </w:r>
            <w:r w:rsidRPr="00DD24B8">
              <w:rPr>
                <w:rFonts w:ascii="Times New Roman" w:eastAsia="Times New Roman" w:hAnsi="Times New Roman" w:cs="Times New Roman"/>
                <w:sz w:val="24"/>
                <w:szCs w:val="24"/>
                <w:lang w:val="x-none" w:eastAsia="x-none"/>
              </w:rPr>
              <w:t xml:space="preserve"> в анализе результатов реализации технологического процесса для определения направлений его совершенствования</w:t>
            </w:r>
            <w:r w:rsidRPr="00DD24B8">
              <w:rPr>
                <w:rFonts w:ascii="Times New Roman" w:eastAsia="Times New Roman" w:hAnsi="Times New Roman" w:cs="Times New Roman"/>
                <w:sz w:val="24"/>
                <w:szCs w:val="24"/>
                <w:lang w:eastAsia="x-none"/>
              </w:rPr>
              <w:t>;</w:t>
            </w:r>
          </w:p>
          <w:p w14:paraId="1081CCB2" w14:textId="77777777" w:rsidR="00DD24B8" w:rsidRPr="00DD24B8" w:rsidRDefault="00DD24B8" w:rsidP="00DD24B8">
            <w:pPr>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Cs/>
                <w:sz w:val="24"/>
                <w:szCs w:val="24"/>
                <w:lang w:eastAsia="x-none"/>
              </w:rPr>
              <w:t xml:space="preserve">Разработка мероприятий по </w:t>
            </w:r>
            <w:r w:rsidRPr="00DD24B8">
              <w:rPr>
                <w:rFonts w:ascii="Times New Roman" w:eastAsia="Times New Roman" w:hAnsi="Times New Roman" w:cs="Times New Roman"/>
                <w:bCs/>
                <w:sz w:val="24"/>
                <w:szCs w:val="24"/>
                <w:lang w:val="x-none" w:eastAsia="x-none"/>
              </w:rPr>
              <w:t>охран</w:t>
            </w:r>
            <w:r w:rsidRPr="00DD24B8">
              <w:rPr>
                <w:rFonts w:ascii="Times New Roman" w:eastAsia="Times New Roman" w:hAnsi="Times New Roman" w:cs="Times New Roman"/>
                <w:bCs/>
                <w:sz w:val="24"/>
                <w:szCs w:val="24"/>
                <w:lang w:eastAsia="x-none"/>
              </w:rPr>
              <w:t>е</w:t>
            </w:r>
            <w:r w:rsidRPr="00DD24B8">
              <w:rPr>
                <w:rFonts w:ascii="Times New Roman" w:eastAsia="Times New Roman" w:hAnsi="Times New Roman" w:cs="Times New Roman"/>
                <w:bCs/>
                <w:sz w:val="24"/>
                <w:szCs w:val="24"/>
                <w:lang w:val="x-none" w:eastAsia="x-none"/>
              </w:rPr>
              <w:t xml:space="preserve"> труда, промышленной и экологической безопасности</w:t>
            </w:r>
            <w:r w:rsidRPr="00DD24B8">
              <w:rPr>
                <w:rFonts w:ascii="Times New Roman" w:eastAsia="Times New Roman" w:hAnsi="Times New Roman" w:cs="Times New Roman"/>
                <w:bCs/>
                <w:sz w:val="24"/>
                <w:szCs w:val="24"/>
                <w:lang w:eastAsia="x-none"/>
              </w:rPr>
              <w:t xml:space="preserve"> на производственном участке</w:t>
            </w:r>
          </w:p>
        </w:tc>
      </w:tr>
      <w:tr w:rsidR="00DD24B8" w:rsidRPr="00DD24B8" w14:paraId="060D3D0D" w14:textId="77777777" w:rsidTr="003B707B">
        <w:trPr>
          <w:trHeight w:val="2287"/>
        </w:trPr>
        <w:tc>
          <w:tcPr>
            <w:tcW w:w="5000" w:type="pct"/>
            <w:gridSpan w:val="3"/>
            <w:tcBorders>
              <w:top w:val="single" w:sz="4" w:space="0" w:color="auto"/>
              <w:left w:val="single" w:sz="4" w:space="0" w:color="auto"/>
              <w:bottom w:val="single" w:sz="4" w:space="0" w:color="auto"/>
              <w:right w:val="single" w:sz="4" w:space="0" w:color="auto"/>
            </w:tcBorders>
          </w:tcPr>
          <w:p w14:paraId="4D1CCEA6" w14:textId="77777777" w:rsidR="00DD24B8" w:rsidRPr="00DD24B8" w:rsidRDefault="00DD24B8" w:rsidP="00DD24B8">
            <w:pPr>
              <w:suppressAutoHyphens/>
              <w:spacing w:line="276" w:lineRule="auto"/>
              <w:jc w:val="both"/>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lastRenderedPageBreak/>
              <w:t>Курсовой проект</w:t>
            </w:r>
          </w:p>
          <w:p w14:paraId="1258F5A7" w14:textId="0471123E" w:rsidR="00DD24B8" w:rsidRPr="008978A8" w:rsidRDefault="00DD24B8" w:rsidP="00DD24B8">
            <w:pPr>
              <w:suppressAutoHyphens/>
              <w:spacing w:line="276" w:lineRule="auto"/>
              <w:jc w:val="both"/>
              <w:rPr>
                <w:rFonts w:ascii="Times New Roman" w:eastAsia="Times New Roman" w:hAnsi="Times New Roman" w:cs="Times New Roman"/>
                <w:sz w:val="24"/>
                <w:szCs w:val="24"/>
                <w:lang w:eastAsia="ru-RU"/>
              </w:rPr>
            </w:pPr>
            <w:r w:rsidRPr="00DD24B8">
              <w:rPr>
                <w:rFonts w:ascii="Times New Roman" w:eastAsia="Times New Roman" w:hAnsi="Times New Roman" w:cs="Times New Roman"/>
                <w:sz w:val="24"/>
                <w:szCs w:val="24"/>
                <w:lang w:eastAsia="ru-RU"/>
              </w:rPr>
              <w:t>Выполнение курсового проекта по модулю является для обучающихся обязательным</w:t>
            </w:r>
          </w:p>
          <w:p w14:paraId="79D4BE23" w14:textId="77777777" w:rsidR="00DD24B8" w:rsidRPr="00DD24B8" w:rsidRDefault="00DD24B8" w:rsidP="00DD24B8">
            <w:pPr>
              <w:suppressAutoHyphens/>
              <w:spacing w:line="276" w:lineRule="auto"/>
              <w:jc w:val="both"/>
              <w:rPr>
                <w:rFonts w:ascii="Times New Roman" w:eastAsia="Times New Roman" w:hAnsi="Times New Roman" w:cs="Times New Roman"/>
                <w:b/>
                <w:bCs/>
                <w:sz w:val="24"/>
                <w:szCs w:val="24"/>
                <w:lang w:eastAsia="ru-RU"/>
              </w:rPr>
            </w:pPr>
            <w:r w:rsidRPr="00DD24B8">
              <w:rPr>
                <w:rFonts w:ascii="Times New Roman" w:eastAsia="Times New Roman" w:hAnsi="Times New Roman" w:cs="Times New Roman"/>
                <w:b/>
                <w:bCs/>
                <w:sz w:val="24"/>
                <w:szCs w:val="24"/>
                <w:lang w:eastAsia="ru-RU"/>
              </w:rPr>
              <w:t>Тематика курсовых проектов</w:t>
            </w:r>
          </w:p>
          <w:p w14:paraId="718F46F0" w14:textId="77777777" w:rsidR="00DD24B8" w:rsidRPr="00DD24B8" w:rsidRDefault="00DD24B8" w:rsidP="00DD24B8">
            <w:pPr>
              <w:numPr>
                <w:ilvl w:val="0"/>
                <w:numId w:val="24"/>
              </w:numPr>
              <w:tabs>
                <w:tab w:val="left" w:pos="315"/>
              </w:tabs>
              <w:suppressAutoHyphens/>
              <w:spacing w:after="200" w:line="276" w:lineRule="auto"/>
              <w:jc w:val="both"/>
              <w:rPr>
                <w:rFonts w:ascii="Times New Roman" w:eastAsia="Times New Roman" w:hAnsi="Times New Roman" w:cs="Times New Roman"/>
                <w:sz w:val="24"/>
                <w:szCs w:val="24"/>
                <w:lang w:val="x-none" w:eastAsia="x-none"/>
              </w:rPr>
            </w:pPr>
            <w:r w:rsidRPr="00DD24B8">
              <w:rPr>
                <w:rFonts w:ascii="Times New Roman" w:eastAsia="Times New Roman" w:hAnsi="Times New Roman" w:cs="Times New Roman"/>
                <w:sz w:val="24"/>
                <w:szCs w:val="24"/>
                <w:lang w:eastAsia="x-none"/>
              </w:rPr>
              <w:t>Проектирование технологического процесса изготовления детали</w:t>
            </w:r>
            <w:r w:rsidRPr="00DD24B8">
              <w:rPr>
                <w:rFonts w:ascii="Times New Roman" w:eastAsia="Times New Roman" w:hAnsi="Times New Roman" w:cs="Times New Roman"/>
                <w:sz w:val="24"/>
                <w:szCs w:val="24"/>
                <w:vertAlign w:val="superscript"/>
                <w:lang w:eastAsia="x-none"/>
              </w:rPr>
              <w:footnoteReference w:id="10"/>
            </w:r>
            <w:r w:rsidRPr="00DD24B8">
              <w:rPr>
                <w:rFonts w:ascii="Times New Roman" w:eastAsia="Times New Roman" w:hAnsi="Times New Roman" w:cs="Times New Roman"/>
                <w:sz w:val="24"/>
                <w:szCs w:val="24"/>
                <w:lang w:eastAsia="x-none"/>
              </w:rPr>
              <w:t xml:space="preserve"> с выбором технологического оборудования и средств технологического оснащения.</w:t>
            </w:r>
          </w:p>
          <w:p w14:paraId="20A159B4" w14:textId="77777777" w:rsidR="00DD24B8" w:rsidRPr="00DD24B8" w:rsidRDefault="00DD24B8" w:rsidP="00DD24B8">
            <w:pPr>
              <w:numPr>
                <w:ilvl w:val="0"/>
                <w:numId w:val="24"/>
              </w:numPr>
              <w:tabs>
                <w:tab w:val="left" w:pos="315"/>
              </w:tabs>
              <w:suppressAutoHyphen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eastAsia="x-none"/>
              </w:rPr>
              <w:t xml:space="preserve">Проектирование технологического процесса и средств технологического оснащения при сборке </w:t>
            </w:r>
            <w:r w:rsidRPr="00DD24B8">
              <w:rPr>
                <w:rFonts w:ascii="Times New Roman" w:eastAsia="Times New Roman" w:hAnsi="Times New Roman" w:cs="Times New Roman"/>
                <w:bCs/>
                <w:sz w:val="24"/>
                <w:szCs w:val="24"/>
                <w:lang w:val="x-none" w:eastAsia="x-none"/>
              </w:rPr>
              <w:t>шпангоута клёпанной конструкции.</w:t>
            </w:r>
          </w:p>
          <w:p w14:paraId="68FB133F" w14:textId="77777777" w:rsidR="00DD24B8" w:rsidRPr="00DD24B8" w:rsidRDefault="00DD24B8" w:rsidP="00DD24B8">
            <w:pPr>
              <w:numPr>
                <w:ilvl w:val="0"/>
                <w:numId w:val="24"/>
              </w:numPr>
              <w:tabs>
                <w:tab w:val="left" w:pos="315"/>
              </w:tabs>
              <w:suppressAutoHyphen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 xml:space="preserve">Проектирование технологического процесса </w:t>
            </w:r>
            <w:r w:rsidRPr="00DD24B8">
              <w:rPr>
                <w:rFonts w:ascii="Times New Roman" w:eastAsia="Times New Roman" w:hAnsi="Times New Roman" w:cs="Times New Roman"/>
                <w:sz w:val="24"/>
                <w:szCs w:val="24"/>
                <w:lang w:eastAsia="x-none"/>
              </w:rPr>
              <w:t xml:space="preserve">и средств технологического оснащения при </w:t>
            </w:r>
            <w:r w:rsidRPr="00DD24B8">
              <w:rPr>
                <w:rFonts w:ascii="Times New Roman" w:eastAsia="Times New Roman" w:hAnsi="Times New Roman" w:cs="Times New Roman"/>
                <w:sz w:val="24"/>
                <w:szCs w:val="24"/>
                <w:lang w:val="x-none" w:eastAsia="x-none"/>
              </w:rPr>
              <w:t>сборк</w:t>
            </w:r>
            <w:r w:rsidRPr="00DD24B8">
              <w:rPr>
                <w:rFonts w:ascii="Times New Roman" w:eastAsia="Times New Roman" w:hAnsi="Times New Roman" w:cs="Times New Roman"/>
                <w:sz w:val="24"/>
                <w:szCs w:val="24"/>
                <w:lang w:eastAsia="x-none"/>
              </w:rPr>
              <w:t>е</w:t>
            </w:r>
            <w:r w:rsidRPr="00DD24B8">
              <w:rPr>
                <w:rFonts w:ascii="Times New Roman" w:eastAsia="Times New Roman" w:hAnsi="Times New Roman" w:cs="Times New Roman"/>
                <w:sz w:val="24"/>
                <w:szCs w:val="24"/>
                <w:lang w:val="x-none" w:eastAsia="x-none"/>
              </w:rPr>
              <w:t xml:space="preserve"> </w:t>
            </w:r>
            <w:r w:rsidRPr="00DD24B8">
              <w:rPr>
                <w:rFonts w:ascii="Times New Roman" w:eastAsia="Times New Roman" w:hAnsi="Times New Roman" w:cs="Times New Roman"/>
                <w:bCs/>
                <w:sz w:val="24"/>
                <w:szCs w:val="24"/>
                <w:lang w:val="x-none" w:eastAsia="x-none"/>
              </w:rPr>
              <w:t>и клёпк</w:t>
            </w:r>
            <w:r w:rsidRPr="00DD24B8">
              <w:rPr>
                <w:rFonts w:ascii="Times New Roman" w:eastAsia="Times New Roman" w:hAnsi="Times New Roman" w:cs="Times New Roman"/>
                <w:bCs/>
                <w:sz w:val="24"/>
                <w:szCs w:val="24"/>
                <w:lang w:eastAsia="x-none"/>
              </w:rPr>
              <w:t>е</w:t>
            </w:r>
            <w:r w:rsidRPr="00DD24B8">
              <w:rPr>
                <w:rFonts w:ascii="Times New Roman" w:eastAsia="Times New Roman" w:hAnsi="Times New Roman" w:cs="Times New Roman"/>
                <w:bCs/>
                <w:sz w:val="24"/>
                <w:szCs w:val="24"/>
                <w:lang w:val="x-none" w:eastAsia="x-none"/>
              </w:rPr>
              <w:t xml:space="preserve"> панели крыла клёпанной конструкции.</w:t>
            </w:r>
          </w:p>
          <w:p w14:paraId="031E5552" w14:textId="77777777" w:rsidR="00DD24B8" w:rsidRPr="00DD24B8" w:rsidRDefault="00DD24B8" w:rsidP="00DD24B8">
            <w:pPr>
              <w:numPr>
                <w:ilvl w:val="0"/>
                <w:numId w:val="24"/>
              </w:numPr>
              <w:tabs>
                <w:tab w:val="left" w:pos="315"/>
              </w:tabs>
              <w:suppressAutoHyphen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bCs/>
                <w:sz w:val="24"/>
                <w:szCs w:val="24"/>
                <w:lang w:val="x-none" w:eastAsia="x-none"/>
              </w:rPr>
              <w:t xml:space="preserve">Проектирование технологического процесса </w:t>
            </w:r>
            <w:r w:rsidRPr="00DD24B8">
              <w:rPr>
                <w:rFonts w:ascii="Times New Roman" w:eastAsia="Times New Roman" w:hAnsi="Times New Roman" w:cs="Times New Roman"/>
                <w:bCs/>
                <w:sz w:val="24"/>
                <w:szCs w:val="24"/>
                <w:lang w:eastAsia="x-none"/>
              </w:rPr>
              <w:t xml:space="preserve">и средств технологического оснащения при </w:t>
            </w:r>
            <w:r w:rsidRPr="00DD24B8">
              <w:rPr>
                <w:rFonts w:ascii="Times New Roman" w:eastAsia="Times New Roman" w:hAnsi="Times New Roman" w:cs="Times New Roman"/>
                <w:bCs/>
                <w:sz w:val="24"/>
                <w:szCs w:val="24"/>
                <w:lang w:val="x-none" w:eastAsia="x-none"/>
              </w:rPr>
              <w:t>сборк</w:t>
            </w:r>
            <w:r w:rsidRPr="00DD24B8">
              <w:rPr>
                <w:rFonts w:ascii="Times New Roman" w:eastAsia="Times New Roman" w:hAnsi="Times New Roman" w:cs="Times New Roman"/>
                <w:bCs/>
                <w:sz w:val="24"/>
                <w:szCs w:val="24"/>
                <w:lang w:eastAsia="x-none"/>
              </w:rPr>
              <w:t>е</w:t>
            </w:r>
            <w:r w:rsidRPr="00DD24B8">
              <w:rPr>
                <w:rFonts w:ascii="Times New Roman" w:eastAsia="Times New Roman" w:hAnsi="Times New Roman" w:cs="Times New Roman"/>
                <w:bCs/>
                <w:sz w:val="24"/>
                <w:szCs w:val="24"/>
                <w:lang w:val="x-none" w:eastAsia="x-none"/>
              </w:rPr>
              <w:t xml:space="preserve"> </w:t>
            </w:r>
            <w:r w:rsidRPr="00DD24B8">
              <w:rPr>
                <w:rFonts w:ascii="Times New Roman" w:eastAsia="Times New Roman" w:hAnsi="Times New Roman" w:cs="Times New Roman"/>
                <w:bCs/>
                <w:sz w:val="24"/>
                <w:szCs w:val="24"/>
                <w:lang w:eastAsia="x-none"/>
              </w:rPr>
              <w:t>кессона крыла</w:t>
            </w:r>
            <w:r w:rsidRPr="00DD24B8">
              <w:rPr>
                <w:rFonts w:ascii="Times New Roman" w:eastAsia="Times New Roman" w:hAnsi="Times New Roman" w:cs="Times New Roman"/>
                <w:bCs/>
                <w:sz w:val="24"/>
                <w:szCs w:val="24"/>
                <w:lang w:val="x-none" w:eastAsia="x-none"/>
              </w:rPr>
              <w:t>.</w:t>
            </w:r>
          </w:p>
          <w:p w14:paraId="3DBBE0D0" w14:textId="77777777" w:rsidR="00DD24B8" w:rsidRPr="00DD24B8" w:rsidRDefault="00DD24B8" w:rsidP="00DD24B8">
            <w:pPr>
              <w:numPr>
                <w:ilvl w:val="0"/>
                <w:numId w:val="24"/>
              </w:numPr>
              <w:tabs>
                <w:tab w:val="left" w:pos="315"/>
              </w:tabs>
              <w:suppressAutoHyphen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bCs/>
                <w:sz w:val="24"/>
                <w:szCs w:val="24"/>
                <w:lang w:val="x-none" w:eastAsia="x-none"/>
              </w:rPr>
              <w:t xml:space="preserve">Проектирование технологического процесса </w:t>
            </w:r>
            <w:r w:rsidRPr="00DD24B8">
              <w:rPr>
                <w:rFonts w:ascii="Times New Roman" w:eastAsia="Times New Roman" w:hAnsi="Times New Roman" w:cs="Times New Roman"/>
                <w:bCs/>
                <w:sz w:val="24"/>
                <w:szCs w:val="24"/>
                <w:lang w:eastAsia="x-none"/>
              </w:rPr>
              <w:t xml:space="preserve">и средств технологического оснащения при сборке </w:t>
            </w:r>
            <w:r w:rsidRPr="00DD24B8">
              <w:rPr>
                <w:rFonts w:ascii="Times New Roman" w:eastAsia="Times New Roman" w:hAnsi="Times New Roman" w:cs="Times New Roman"/>
                <w:bCs/>
                <w:sz w:val="24"/>
                <w:szCs w:val="24"/>
                <w:lang w:val="x-none" w:eastAsia="x-none"/>
              </w:rPr>
              <w:t>носового отсека фюзеляжа клёпанной конструкции.</w:t>
            </w:r>
          </w:p>
          <w:p w14:paraId="6BAC63FA" w14:textId="77777777" w:rsidR="00DD24B8" w:rsidRPr="00DD24B8" w:rsidRDefault="00DD24B8" w:rsidP="00DD24B8">
            <w:pPr>
              <w:numPr>
                <w:ilvl w:val="0"/>
                <w:numId w:val="24"/>
              </w:numPr>
              <w:tabs>
                <w:tab w:val="left" w:pos="315"/>
              </w:tabs>
              <w:suppressAutoHyphen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bCs/>
                <w:sz w:val="24"/>
                <w:szCs w:val="24"/>
                <w:lang w:val="x-none" w:eastAsia="x-none"/>
              </w:rPr>
              <w:t xml:space="preserve">Проектирование технологического процесса и средств технологического оснащения при сборке </w:t>
            </w:r>
            <w:r w:rsidRPr="00DD24B8">
              <w:rPr>
                <w:rFonts w:ascii="Times New Roman" w:eastAsia="Times New Roman" w:hAnsi="Times New Roman" w:cs="Times New Roman"/>
                <w:bCs/>
                <w:sz w:val="24"/>
                <w:szCs w:val="24"/>
                <w:lang w:eastAsia="x-none"/>
              </w:rPr>
              <w:t>отсека фюзеляжа</w:t>
            </w:r>
            <w:r w:rsidRPr="00DD24B8">
              <w:rPr>
                <w:rFonts w:ascii="Times New Roman" w:eastAsia="Times New Roman" w:hAnsi="Times New Roman" w:cs="Times New Roman"/>
                <w:bCs/>
                <w:sz w:val="24"/>
                <w:szCs w:val="24"/>
                <w:lang w:val="x-none" w:eastAsia="x-none"/>
              </w:rPr>
              <w:t>.</w:t>
            </w:r>
          </w:p>
          <w:p w14:paraId="4F846B8D" w14:textId="77777777" w:rsidR="00DD24B8" w:rsidRPr="00DD24B8" w:rsidRDefault="00DD24B8" w:rsidP="00DD24B8">
            <w:pPr>
              <w:numPr>
                <w:ilvl w:val="0"/>
                <w:numId w:val="24"/>
              </w:numPr>
              <w:tabs>
                <w:tab w:val="left" w:pos="315"/>
              </w:tabs>
              <w:suppressAutoHyphen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bCs/>
                <w:sz w:val="24"/>
                <w:szCs w:val="24"/>
                <w:lang w:val="x-none" w:eastAsia="x-none"/>
              </w:rPr>
              <w:t xml:space="preserve">Проектирование технологического процесса и средств технологического оснащения при сборке </w:t>
            </w:r>
            <w:r w:rsidRPr="00DD24B8">
              <w:rPr>
                <w:rFonts w:ascii="Times New Roman" w:eastAsia="Times New Roman" w:hAnsi="Times New Roman" w:cs="Times New Roman"/>
                <w:bCs/>
                <w:sz w:val="24"/>
                <w:szCs w:val="24"/>
                <w:lang w:eastAsia="x-none"/>
              </w:rPr>
              <w:t>клепанных панелей</w:t>
            </w:r>
            <w:r w:rsidRPr="00DD24B8">
              <w:rPr>
                <w:rFonts w:ascii="Times New Roman" w:eastAsia="Times New Roman" w:hAnsi="Times New Roman" w:cs="Times New Roman"/>
                <w:bCs/>
                <w:sz w:val="24"/>
                <w:szCs w:val="24"/>
                <w:lang w:val="x-none" w:eastAsia="x-none"/>
              </w:rPr>
              <w:t>.</w:t>
            </w:r>
          </w:p>
          <w:p w14:paraId="261ED245" w14:textId="77777777" w:rsidR="00DD24B8" w:rsidRPr="00DD24B8" w:rsidRDefault="00DD24B8" w:rsidP="00DD24B8">
            <w:pPr>
              <w:numPr>
                <w:ilvl w:val="0"/>
                <w:numId w:val="24"/>
              </w:numPr>
              <w:tabs>
                <w:tab w:val="left" w:pos="315"/>
              </w:tabs>
              <w:suppressAutoHyphen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bCs/>
                <w:sz w:val="24"/>
                <w:szCs w:val="24"/>
                <w:lang w:val="x-none" w:eastAsia="x-none"/>
              </w:rPr>
              <w:t>Проектирование технологического процесса и средств технологического оснащения при сборке</w:t>
            </w:r>
            <w:r w:rsidRPr="00DD24B8">
              <w:rPr>
                <w:rFonts w:ascii="Times New Roman" w:eastAsia="Times New Roman" w:hAnsi="Times New Roman" w:cs="Times New Roman"/>
                <w:bCs/>
                <w:sz w:val="24"/>
                <w:szCs w:val="24"/>
                <w:lang w:eastAsia="x-none"/>
              </w:rPr>
              <w:t xml:space="preserve"> плоских узлов типа лонжеронов.</w:t>
            </w:r>
          </w:p>
          <w:p w14:paraId="077576F0" w14:textId="77777777" w:rsidR="00DD24B8" w:rsidRPr="00DD24B8" w:rsidRDefault="00DD24B8" w:rsidP="00DD24B8">
            <w:pPr>
              <w:numPr>
                <w:ilvl w:val="0"/>
                <w:numId w:val="24"/>
              </w:numPr>
              <w:tabs>
                <w:tab w:val="left" w:pos="315"/>
              </w:tabs>
              <w:suppressAutoHyphen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 xml:space="preserve">Проектирование </w:t>
            </w:r>
            <w:r w:rsidRPr="00DD24B8">
              <w:rPr>
                <w:rFonts w:ascii="Times New Roman" w:eastAsia="Times New Roman" w:hAnsi="Times New Roman" w:cs="Times New Roman"/>
                <w:sz w:val="24"/>
                <w:szCs w:val="24"/>
                <w:lang w:eastAsia="x-none"/>
              </w:rPr>
              <w:t xml:space="preserve">технологического процесса и средств технологического оснащения при сборке </w:t>
            </w:r>
            <w:proofErr w:type="spellStart"/>
            <w:r w:rsidRPr="00DD24B8">
              <w:rPr>
                <w:rFonts w:ascii="Times New Roman" w:eastAsia="Times New Roman" w:hAnsi="Times New Roman" w:cs="Times New Roman"/>
                <w:sz w:val="24"/>
                <w:szCs w:val="24"/>
                <w:lang w:eastAsia="x-none"/>
              </w:rPr>
              <w:t>межлонжеронной</w:t>
            </w:r>
            <w:proofErr w:type="spellEnd"/>
            <w:r w:rsidRPr="00DD24B8">
              <w:rPr>
                <w:rFonts w:ascii="Times New Roman" w:eastAsia="Times New Roman" w:hAnsi="Times New Roman" w:cs="Times New Roman"/>
                <w:sz w:val="24"/>
                <w:szCs w:val="24"/>
                <w:lang w:eastAsia="x-none"/>
              </w:rPr>
              <w:t xml:space="preserve"> части киля</w:t>
            </w:r>
            <w:r w:rsidRPr="00DD24B8">
              <w:rPr>
                <w:rFonts w:ascii="Times New Roman" w:eastAsia="Times New Roman" w:hAnsi="Times New Roman" w:cs="Times New Roman"/>
                <w:sz w:val="24"/>
                <w:szCs w:val="24"/>
                <w:lang w:val="x-none" w:eastAsia="x-none"/>
              </w:rPr>
              <w:t>.</w:t>
            </w:r>
          </w:p>
          <w:p w14:paraId="40608ECF" w14:textId="77777777" w:rsidR="00DD24B8" w:rsidRPr="00DD24B8" w:rsidRDefault="00DD24B8" w:rsidP="00DD24B8">
            <w:pPr>
              <w:numPr>
                <w:ilvl w:val="0"/>
                <w:numId w:val="24"/>
              </w:numPr>
              <w:tabs>
                <w:tab w:val="left" w:pos="315"/>
              </w:tabs>
              <w:suppressAutoHyphen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 xml:space="preserve">Проектирование </w:t>
            </w:r>
            <w:r w:rsidRPr="00DD24B8">
              <w:rPr>
                <w:rFonts w:ascii="Times New Roman" w:eastAsia="Times New Roman" w:hAnsi="Times New Roman" w:cs="Times New Roman"/>
                <w:sz w:val="24"/>
                <w:szCs w:val="24"/>
                <w:lang w:eastAsia="x-none"/>
              </w:rPr>
              <w:t>технологического процесса и средств технологического оснащения при сборке</w:t>
            </w:r>
            <w:r w:rsidRPr="00DD24B8">
              <w:rPr>
                <w:rFonts w:ascii="Times New Roman" w:eastAsia="Times New Roman" w:hAnsi="Times New Roman" w:cs="Times New Roman"/>
                <w:sz w:val="24"/>
                <w:szCs w:val="24"/>
                <w:lang w:val="x-none" w:eastAsia="x-none"/>
              </w:rPr>
              <w:t xml:space="preserve"> стыковых узлов киля и стабилизатора.</w:t>
            </w:r>
          </w:p>
          <w:p w14:paraId="535368D3" w14:textId="77777777" w:rsidR="00DD24B8" w:rsidRPr="00DD24B8" w:rsidRDefault="00DD24B8" w:rsidP="00DD24B8">
            <w:pPr>
              <w:numPr>
                <w:ilvl w:val="0"/>
                <w:numId w:val="24"/>
              </w:numPr>
              <w:tabs>
                <w:tab w:val="left" w:pos="315"/>
              </w:tabs>
              <w:suppressAutoHyphen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 xml:space="preserve">Проектирование </w:t>
            </w:r>
            <w:r w:rsidRPr="00DD24B8">
              <w:rPr>
                <w:rFonts w:ascii="Times New Roman" w:eastAsia="Times New Roman" w:hAnsi="Times New Roman" w:cs="Times New Roman"/>
                <w:sz w:val="24"/>
                <w:szCs w:val="24"/>
                <w:lang w:eastAsia="x-none"/>
              </w:rPr>
              <w:t>технологического процесса и средств технологического оснащения при сборке секции предкрылка</w:t>
            </w:r>
            <w:r w:rsidRPr="00DD24B8">
              <w:rPr>
                <w:rFonts w:ascii="Times New Roman" w:eastAsia="Times New Roman" w:hAnsi="Times New Roman" w:cs="Times New Roman"/>
                <w:sz w:val="24"/>
                <w:szCs w:val="24"/>
                <w:lang w:val="x-none" w:eastAsia="x-none"/>
              </w:rPr>
              <w:t>.</w:t>
            </w:r>
          </w:p>
          <w:p w14:paraId="41E94763" w14:textId="77777777" w:rsidR="00DD24B8" w:rsidRPr="00DD24B8" w:rsidRDefault="00DD24B8" w:rsidP="00DD24B8">
            <w:pPr>
              <w:numPr>
                <w:ilvl w:val="0"/>
                <w:numId w:val="24"/>
              </w:numPr>
              <w:tabs>
                <w:tab w:val="left" w:pos="426"/>
              </w:tabs>
              <w:suppressAutoHyphen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 xml:space="preserve">Проектирование </w:t>
            </w:r>
            <w:r w:rsidRPr="00DD24B8">
              <w:rPr>
                <w:rFonts w:ascii="Times New Roman" w:eastAsia="Times New Roman" w:hAnsi="Times New Roman" w:cs="Times New Roman"/>
                <w:sz w:val="24"/>
                <w:szCs w:val="24"/>
                <w:lang w:eastAsia="x-none"/>
              </w:rPr>
              <w:t>технологического процесса и средств технологического оснащения при сборке секции</w:t>
            </w:r>
            <w:r w:rsidRPr="00DD24B8">
              <w:rPr>
                <w:rFonts w:ascii="Times New Roman" w:eastAsia="Times New Roman" w:hAnsi="Times New Roman" w:cs="Times New Roman"/>
                <w:sz w:val="24"/>
                <w:szCs w:val="24"/>
                <w:lang w:val="x-none" w:eastAsia="x-none"/>
              </w:rPr>
              <w:t xml:space="preserve"> закрылка.</w:t>
            </w:r>
          </w:p>
          <w:p w14:paraId="2D64678C" w14:textId="77777777" w:rsidR="00DD24B8" w:rsidRPr="00DD24B8" w:rsidRDefault="00DD24B8" w:rsidP="00DD24B8">
            <w:pPr>
              <w:numPr>
                <w:ilvl w:val="0"/>
                <w:numId w:val="24"/>
              </w:numPr>
              <w:tabs>
                <w:tab w:val="left" w:pos="426"/>
              </w:tabs>
              <w:suppressAutoHyphen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lastRenderedPageBreak/>
              <w:t xml:space="preserve">Проектирование </w:t>
            </w:r>
            <w:r w:rsidRPr="00DD24B8">
              <w:rPr>
                <w:rFonts w:ascii="Times New Roman" w:eastAsia="Times New Roman" w:hAnsi="Times New Roman" w:cs="Times New Roman"/>
                <w:sz w:val="24"/>
                <w:szCs w:val="24"/>
                <w:lang w:eastAsia="x-none"/>
              </w:rPr>
              <w:t xml:space="preserve">технологического процесса и средств технологического оснащения при сборке </w:t>
            </w:r>
            <w:r w:rsidRPr="00DD24B8">
              <w:rPr>
                <w:rFonts w:ascii="Times New Roman" w:eastAsia="Times New Roman" w:hAnsi="Times New Roman" w:cs="Times New Roman"/>
                <w:sz w:val="24"/>
                <w:szCs w:val="24"/>
                <w:lang w:val="x-none" w:eastAsia="x-none"/>
              </w:rPr>
              <w:t>интерцептора.</w:t>
            </w:r>
          </w:p>
          <w:p w14:paraId="7FE543BE" w14:textId="77777777" w:rsidR="00DD24B8" w:rsidRPr="00DD24B8" w:rsidRDefault="00DD24B8" w:rsidP="00DD24B8">
            <w:pPr>
              <w:numPr>
                <w:ilvl w:val="0"/>
                <w:numId w:val="24"/>
              </w:numPr>
              <w:tabs>
                <w:tab w:val="left" w:pos="426"/>
              </w:tabs>
              <w:suppressAutoHyphen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Проектирование технологического процесса и средств технологического оснащения при сборке тормозного щитка.</w:t>
            </w:r>
          </w:p>
          <w:p w14:paraId="49420D83" w14:textId="32922424" w:rsidR="00DD24B8" w:rsidRPr="003B707B" w:rsidRDefault="00DD24B8" w:rsidP="003B707B">
            <w:pPr>
              <w:numPr>
                <w:ilvl w:val="0"/>
                <w:numId w:val="24"/>
              </w:numPr>
              <w:tabs>
                <w:tab w:val="left" w:pos="426"/>
              </w:tabs>
              <w:suppressAutoHyphens/>
              <w:spacing w:after="200" w:line="276" w:lineRule="auto"/>
              <w:rPr>
                <w:rFonts w:ascii="Times New Roman" w:eastAsia="Times New Roman" w:hAnsi="Times New Roman" w:cs="Times New Roman"/>
                <w:bCs/>
                <w:sz w:val="24"/>
                <w:szCs w:val="24"/>
                <w:lang w:val="x-none" w:eastAsia="x-none"/>
              </w:rPr>
            </w:pPr>
            <w:r w:rsidRPr="00DD24B8">
              <w:rPr>
                <w:rFonts w:ascii="Times New Roman" w:eastAsia="Times New Roman" w:hAnsi="Times New Roman" w:cs="Times New Roman"/>
                <w:sz w:val="24"/>
                <w:szCs w:val="24"/>
                <w:lang w:val="x-none" w:eastAsia="x-none"/>
              </w:rPr>
              <w:t>Проектирование технологического процесса и средств технологического оснащения при сборке крышки багажного люка</w:t>
            </w:r>
          </w:p>
        </w:tc>
      </w:tr>
      <w:tr w:rsidR="00DD24B8" w:rsidRPr="00DD24B8" w14:paraId="239B7EAB" w14:textId="77777777" w:rsidTr="00DD24B8">
        <w:tc>
          <w:tcPr>
            <w:tcW w:w="5000" w:type="pct"/>
            <w:gridSpan w:val="3"/>
            <w:tcBorders>
              <w:top w:val="single" w:sz="4" w:space="0" w:color="auto"/>
              <w:left w:val="single" w:sz="4" w:space="0" w:color="auto"/>
              <w:bottom w:val="single" w:sz="4" w:space="0" w:color="auto"/>
              <w:right w:val="single" w:sz="4" w:space="0" w:color="auto"/>
            </w:tcBorders>
          </w:tcPr>
          <w:p w14:paraId="44EBC2C3" w14:textId="77777777" w:rsidR="00DD24B8" w:rsidRPr="00DD24B8" w:rsidRDefault="00DD24B8" w:rsidP="00DD24B8">
            <w:pPr>
              <w:rPr>
                <w:rFonts w:ascii="Times New Roman" w:eastAsia="Times New Roman" w:hAnsi="Times New Roman" w:cs="Times New Roman"/>
                <w:b/>
                <w:bCs/>
                <w:lang w:eastAsia="ru-RU"/>
              </w:rPr>
            </w:pPr>
            <w:r w:rsidRPr="00DD24B8">
              <w:rPr>
                <w:rFonts w:ascii="Times New Roman" w:eastAsia="Times New Roman" w:hAnsi="Times New Roman" w:cs="Times New Roman"/>
                <w:b/>
                <w:bCs/>
                <w:lang w:eastAsia="ru-RU"/>
              </w:rPr>
              <w:lastRenderedPageBreak/>
              <w:t>Промежуточная аттестация 18</w:t>
            </w:r>
          </w:p>
        </w:tc>
      </w:tr>
      <w:tr w:rsidR="00DD24B8" w:rsidRPr="00DD24B8" w14:paraId="70351DEF" w14:textId="77777777" w:rsidTr="00DD24B8">
        <w:tc>
          <w:tcPr>
            <w:tcW w:w="5000" w:type="pct"/>
            <w:gridSpan w:val="3"/>
            <w:tcBorders>
              <w:top w:val="single" w:sz="4" w:space="0" w:color="auto"/>
              <w:left w:val="single" w:sz="4" w:space="0" w:color="auto"/>
              <w:bottom w:val="single" w:sz="4" w:space="0" w:color="auto"/>
              <w:right w:val="single" w:sz="4" w:space="0" w:color="auto"/>
            </w:tcBorders>
          </w:tcPr>
          <w:p w14:paraId="1F573912" w14:textId="77777777" w:rsidR="00DD24B8" w:rsidRPr="00DD24B8" w:rsidRDefault="00DD24B8" w:rsidP="00DD24B8">
            <w:pPr>
              <w:rPr>
                <w:rFonts w:ascii="Times New Roman" w:eastAsia="Times New Roman" w:hAnsi="Times New Roman" w:cs="Times New Roman"/>
                <w:b/>
                <w:bCs/>
                <w:lang w:eastAsia="ru-RU"/>
              </w:rPr>
            </w:pPr>
            <w:r w:rsidRPr="00DD24B8">
              <w:rPr>
                <w:rFonts w:ascii="Times New Roman" w:eastAsia="Times New Roman" w:hAnsi="Times New Roman" w:cs="Times New Roman"/>
                <w:b/>
                <w:bCs/>
                <w:lang w:eastAsia="ru-RU"/>
              </w:rPr>
              <w:t>Всего: 396</w:t>
            </w:r>
          </w:p>
        </w:tc>
      </w:tr>
    </w:tbl>
    <w:p w14:paraId="3CB8CAED" w14:textId="77777777" w:rsidR="0020078D" w:rsidRDefault="0020078D" w:rsidP="0020078D">
      <w:pPr>
        <w:pStyle w:val="114"/>
        <w:ind w:firstLine="0"/>
        <w:jc w:val="both"/>
        <w:rPr>
          <w:rFonts w:ascii="Times New Roman" w:hAnsi="Times New Roman"/>
        </w:rPr>
      </w:pPr>
    </w:p>
    <w:p w14:paraId="184DBFDD" w14:textId="77777777" w:rsidR="0020078D" w:rsidRDefault="0020078D" w:rsidP="0020078D">
      <w:pPr>
        <w:pStyle w:val="114"/>
        <w:spacing w:line="240" w:lineRule="auto"/>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79C64BFC" w14:textId="77777777" w:rsidR="0020078D" w:rsidRPr="00236733" w:rsidRDefault="0020078D" w:rsidP="0020078D">
      <w:pPr>
        <w:pStyle w:val="114"/>
        <w:spacing w:line="240" w:lineRule="auto"/>
        <w:jc w:val="both"/>
        <w:rPr>
          <w:rFonts w:ascii="Times New Roman" w:hAnsi="Times New Roman"/>
          <w:b w:val="0"/>
          <w:bCs w:val="0"/>
        </w:rPr>
      </w:pPr>
      <w:r w:rsidRPr="00236733">
        <w:rPr>
          <w:rFonts w:ascii="Times New Roman" w:hAnsi="Times New Roman"/>
          <w:b w:val="0"/>
          <w:bCs w:val="0"/>
        </w:rPr>
        <w:t>Тематика курсовых проектов</w:t>
      </w:r>
    </w:p>
    <w:p w14:paraId="22466770" w14:textId="320C5CFF" w:rsidR="008978A8" w:rsidRPr="008978A8" w:rsidRDefault="0020078D" w:rsidP="008978A8">
      <w:pPr>
        <w:pStyle w:val="114"/>
        <w:jc w:val="both"/>
        <w:rPr>
          <w:rFonts w:ascii="Times New Roman" w:hAnsi="Times New Roman"/>
          <w:b w:val="0"/>
          <w:bCs w:val="0"/>
        </w:rPr>
      </w:pPr>
      <w:r w:rsidRPr="00775540">
        <w:rPr>
          <w:rFonts w:ascii="Times New Roman" w:hAnsi="Times New Roman"/>
          <w:b w:val="0"/>
          <w:bCs w:val="0"/>
        </w:rPr>
        <w:t>1.</w:t>
      </w:r>
      <w:r w:rsidR="008978A8" w:rsidRPr="008978A8">
        <w:t xml:space="preserve"> </w:t>
      </w:r>
      <w:r w:rsidR="008978A8" w:rsidRPr="008978A8">
        <w:rPr>
          <w:rFonts w:ascii="Times New Roman" w:hAnsi="Times New Roman"/>
          <w:b w:val="0"/>
          <w:bCs w:val="0"/>
        </w:rPr>
        <w:tab/>
        <w:t>Проектирование технологического процесса изготовления детали с выбором технологического оборудования и средств технологического оснащения.</w:t>
      </w:r>
    </w:p>
    <w:p w14:paraId="01FAE585" w14:textId="77777777" w:rsidR="008978A8" w:rsidRPr="008978A8" w:rsidRDefault="008978A8" w:rsidP="008978A8">
      <w:pPr>
        <w:pStyle w:val="114"/>
        <w:jc w:val="both"/>
        <w:rPr>
          <w:rFonts w:ascii="Times New Roman" w:hAnsi="Times New Roman"/>
          <w:b w:val="0"/>
          <w:bCs w:val="0"/>
        </w:rPr>
      </w:pPr>
      <w:r w:rsidRPr="008978A8">
        <w:rPr>
          <w:rFonts w:ascii="Times New Roman" w:hAnsi="Times New Roman"/>
          <w:b w:val="0"/>
          <w:bCs w:val="0"/>
        </w:rPr>
        <w:t>2.</w:t>
      </w:r>
      <w:r w:rsidRPr="008978A8">
        <w:rPr>
          <w:rFonts w:ascii="Times New Roman" w:hAnsi="Times New Roman"/>
          <w:b w:val="0"/>
          <w:bCs w:val="0"/>
        </w:rPr>
        <w:tab/>
        <w:t>Проектирование технологического процесса и средств технологического оснащения при сборке шпангоута клёпанной конструкции.</w:t>
      </w:r>
    </w:p>
    <w:p w14:paraId="1143CAC7" w14:textId="77777777" w:rsidR="008978A8" w:rsidRPr="008978A8" w:rsidRDefault="008978A8" w:rsidP="008978A8">
      <w:pPr>
        <w:pStyle w:val="114"/>
        <w:jc w:val="both"/>
        <w:rPr>
          <w:rFonts w:ascii="Times New Roman" w:hAnsi="Times New Roman"/>
          <w:b w:val="0"/>
          <w:bCs w:val="0"/>
        </w:rPr>
      </w:pPr>
      <w:r w:rsidRPr="008978A8">
        <w:rPr>
          <w:rFonts w:ascii="Times New Roman" w:hAnsi="Times New Roman"/>
          <w:b w:val="0"/>
          <w:bCs w:val="0"/>
        </w:rPr>
        <w:t>3.</w:t>
      </w:r>
      <w:r w:rsidRPr="008978A8">
        <w:rPr>
          <w:rFonts w:ascii="Times New Roman" w:hAnsi="Times New Roman"/>
          <w:b w:val="0"/>
          <w:bCs w:val="0"/>
        </w:rPr>
        <w:tab/>
        <w:t>Проектирование технологического процесса и средств технологического оснащения при сборке и клёпке панели крыла клёпанной конструкции.</w:t>
      </w:r>
    </w:p>
    <w:p w14:paraId="70C6F541" w14:textId="77777777" w:rsidR="008978A8" w:rsidRPr="008978A8" w:rsidRDefault="008978A8" w:rsidP="008978A8">
      <w:pPr>
        <w:pStyle w:val="114"/>
        <w:jc w:val="both"/>
        <w:rPr>
          <w:rFonts w:ascii="Times New Roman" w:hAnsi="Times New Roman"/>
          <w:b w:val="0"/>
          <w:bCs w:val="0"/>
        </w:rPr>
      </w:pPr>
      <w:r w:rsidRPr="008978A8">
        <w:rPr>
          <w:rFonts w:ascii="Times New Roman" w:hAnsi="Times New Roman"/>
          <w:b w:val="0"/>
          <w:bCs w:val="0"/>
        </w:rPr>
        <w:t>4.</w:t>
      </w:r>
      <w:r w:rsidRPr="008978A8">
        <w:rPr>
          <w:rFonts w:ascii="Times New Roman" w:hAnsi="Times New Roman"/>
          <w:b w:val="0"/>
          <w:bCs w:val="0"/>
        </w:rPr>
        <w:tab/>
        <w:t>Проектирование технологического процесса и средств технологического оснащения при сборке кессона крыла.</w:t>
      </w:r>
    </w:p>
    <w:p w14:paraId="1BBBC1F7" w14:textId="77777777" w:rsidR="008978A8" w:rsidRPr="008978A8" w:rsidRDefault="008978A8" w:rsidP="008978A8">
      <w:pPr>
        <w:pStyle w:val="114"/>
        <w:jc w:val="both"/>
        <w:rPr>
          <w:rFonts w:ascii="Times New Roman" w:hAnsi="Times New Roman"/>
          <w:b w:val="0"/>
          <w:bCs w:val="0"/>
        </w:rPr>
      </w:pPr>
      <w:r w:rsidRPr="008978A8">
        <w:rPr>
          <w:rFonts w:ascii="Times New Roman" w:hAnsi="Times New Roman"/>
          <w:b w:val="0"/>
          <w:bCs w:val="0"/>
        </w:rPr>
        <w:t>5.</w:t>
      </w:r>
      <w:r w:rsidRPr="008978A8">
        <w:rPr>
          <w:rFonts w:ascii="Times New Roman" w:hAnsi="Times New Roman"/>
          <w:b w:val="0"/>
          <w:bCs w:val="0"/>
        </w:rPr>
        <w:tab/>
        <w:t>Проектирование технологического процесса и средств технологического оснащения при сборке носового отсека фюзеляжа клёпанной конструкции.</w:t>
      </w:r>
    </w:p>
    <w:p w14:paraId="0D0CE43F" w14:textId="77777777" w:rsidR="008978A8" w:rsidRPr="008978A8" w:rsidRDefault="008978A8" w:rsidP="008978A8">
      <w:pPr>
        <w:pStyle w:val="114"/>
        <w:jc w:val="both"/>
        <w:rPr>
          <w:rFonts w:ascii="Times New Roman" w:hAnsi="Times New Roman"/>
          <w:b w:val="0"/>
          <w:bCs w:val="0"/>
        </w:rPr>
      </w:pPr>
      <w:r w:rsidRPr="008978A8">
        <w:rPr>
          <w:rFonts w:ascii="Times New Roman" w:hAnsi="Times New Roman"/>
          <w:b w:val="0"/>
          <w:bCs w:val="0"/>
        </w:rPr>
        <w:t>6.</w:t>
      </w:r>
      <w:r w:rsidRPr="008978A8">
        <w:rPr>
          <w:rFonts w:ascii="Times New Roman" w:hAnsi="Times New Roman"/>
          <w:b w:val="0"/>
          <w:bCs w:val="0"/>
        </w:rPr>
        <w:tab/>
        <w:t>Проектирование технологического процесса и средств технологического оснащения при сборке отсека фюзеляжа.</w:t>
      </w:r>
    </w:p>
    <w:p w14:paraId="429CEB40" w14:textId="77777777" w:rsidR="008978A8" w:rsidRPr="008978A8" w:rsidRDefault="008978A8" w:rsidP="008978A8">
      <w:pPr>
        <w:pStyle w:val="114"/>
        <w:jc w:val="both"/>
        <w:rPr>
          <w:rFonts w:ascii="Times New Roman" w:hAnsi="Times New Roman"/>
          <w:b w:val="0"/>
          <w:bCs w:val="0"/>
        </w:rPr>
      </w:pPr>
      <w:r w:rsidRPr="008978A8">
        <w:rPr>
          <w:rFonts w:ascii="Times New Roman" w:hAnsi="Times New Roman"/>
          <w:b w:val="0"/>
          <w:bCs w:val="0"/>
        </w:rPr>
        <w:t>7.</w:t>
      </w:r>
      <w:r w:rsidRPr="008978A8">
        <w:rPr>
          <w:rFonts w:ascii="Times New Roman" w:hAnsi="Times New Roman"/>
          <w:b w:val="0"/>
          <w:bCs w:val="0"/>
        </w:rPr>
        <w:tab/>
        <w:t>Проектирование технологического процесса и средств технологического оснащения при сборке клепанных панелей.</w:t>
      </w:r>
    </w:p>
    <w:p w14:paraId="18F9D017" w14:textId="77777777" w:rsidR="008978A8" w:rsidRPr="008978A8" w:rsidRDefault="008978A8" w:rsidP="008978A8">
      <w:pPr>
        <w:pStyle w:val="114"/>
        <w:jc w:val="both"/>
        <w:rPr>
          <w:rFonts w:ascii="Times New Roman" w:hAnsi="Times New Roman"/>
          <w:b w:val="0"/>
          <w:bCs w:val="0"/>
        </w:rPr>
      </w:pPr>
      <w:r w:rsidRPr="008978A8">
        <w:rPr>
          <w:rFonts w:ascii="Times New Roman" w:hAnsi="Times New Roman"/>
          <w:b w:val="0"/>
          <w:bCs w:val="0"/>
        </w:rPr>
        <w:t>8.</w:t>
      </w:r>
      <w:r w:rsidRPr="008978A8">
        <w:rPr>
          <w:rFonts w:ascii="Times New Roman" w:hAnsi="Times New Roman"/>
          <w:b w:val="0"/>
          <w:bCs w:val="0"/>
        </w:rPr>
        <w:tab/>
        <w:t>Проектирование технологического процесса и средств технологического оснащения при сборке плоских узлов типа лонжеронов.</w:t>
      </w:r>
    </w:p>
    <w:p w14:paraId="42B0D407" w14:textId="77777777" w:rsidR="008978A8" w:rsidRPr="008978A8" w:rsidRDefault="008978A8" w:rsidP="008978A8">
      <w:pPr>
        <w:pStyle w:val="114"/>
        <w:jc w:val="both"/>
        <w:rPr>
          <w:rFonts w:ascii="Times New Roman" w:hAnsi="Times New Roman"/>
          <w:b w:val="0"/>
          <w:bCs w:val="0"/>
        </w:rPr>
      </w:pPr>
      <w:r w:rsidRPr="008978A8">
        <w:rPr>
          <w:rFonts w:ascii="Times New Roman" w:hAnsi="Times New Roman"/>
          <w:b w:val="0"/>
          <w:bCs w:val="0"/>
        </w:rPr>
        <w:t>9.</w:t>
      </w:r>
      <w:r w:rsidRPr="008978A8">
        <w:rPr>
          <w:rFonts w:ascii="Times New Roman" w:hAnsi="Times New Roman"/>
          <w:b w:val="0"/>
          <w:bCs w:val="0"/>
        </w:rPr>
        <w:tab/>
        <w:t xml:space="preserve">Проектирование технологического процесса и средств технологического оснащения при сборке </w:t>
      </w:r>
      <w:proofErr w:type="spellStart"/>
      <w:r w:rsidRPr="008978A8">
        <w:rPr>
          <w:rFonts w:ascii="Times New Roman" w:hAnsi="Times New Roman"/>
          <w:b w:val="0"/>
          <w:bCs w:val="0"/>
        </w:rPr>
        <w:t>межлонжеронной</w:t>
      </w:r>
      <w:proofErr w:type="spellEnd"/>
      <w:r w:rsidRPr="008978A8">
        <w:rPr>
          <w:rFonts w:ascii="Times New Roman" w:hAnsi="Times New Roman"/>
          <w:b w:val="0"/>
          <w:bCs w:val="0"/>
        </w:rPr>
        <w:t xml:space="preserve"> части киля.</w:t>
      </w:r>
    </w:p>
    <w:p w14:paraId="14C2E9EF" w14:textId="77777777" w:rsidR="008978A8" w:rsidRPr="008978A8" w:rsidRDefault="008978A8" w:rsidP="008978A8">
      <w:pPr>
        <w:pStyle w:val="114"/>
        <w:jc w:val="both"/>
        <w:rPr>
          <w:rFonts w:ascii="Times New Roman" w:hAnsi="Times New Roman"/>
          <w:b w:val="0"/>
          <w:bCs w:val="0"/>
        </w:rPr>
      </w:pPr>
      <w:r w:rsidRPr="008978A8">
        <w:rPr>
          <w:rFonts w:ascii="Times New Roman" w:hAnsi="Times New Roman"/>
          <w:b w:val="0"/>
          <w:bCs w:val="0"/>
        </w:rPr>
        <w:t>10.</w:t>
      </w:r>
      <w:r w:rsidRPr="008978A8">
        <w:rPr>
          <w:rFonts w:ascii="Times New Roman" w:hAnsi="Times New Roman"/>
          <w:b w:val="0"/>
          <w:bCs w:val="0"/>
        </w:rPr>
        <w:tab/>
        <w:t>Проектирование технологического процесса и средств технологического оснащения при сборке стыковых узлов киля и стабилизатора.</w:t>
      </w:r>
    </w:p>
    <w:p w14:paraId="1495440D" w14:textId="77777777" w:rsidR="008978A8" w:rsidRPr="008978A8" w:rsidRDefault="008978A8" w:rsidP="008978A8">
      <w:pPr>
        <w:pStyle w:val="114"/>
        <w:jc w:val="both"/>
        <w:rPr>
          <w:rFonts w:ascii="Times New Roman" w:hAnsi="Times New Roman"/>
          <w:b w:val="0"/>
          <w:bCs w:val="0"/>
        </w:rPr>
      </w:pPr>
      <w:r w:rsidRPr="008978A8">
        <w:rPr>
          <w:rFonts w:ascii="Times New Roman" w:hAnsi="Times New Roman"/>
          <w:b w:val="0"/>
          <w:bCs w:val="0"/>
        </w:rPr>
        <w:t>11.</w:t>
      </w:r>
      <w:r w:rsidRPr="008978A8">
        <w:rPr>
          <w:rFonts w:ascii="Times New Roman" w:hAnsi="Times New Roman"/>
          <w:b w:val="0"/>
          <w:bCs w:val="0"/>
        </w:rPr>
        <w:tab/>
        <w:t>Проектирование технологического процесса и средств технологического оснащения при сборке секции предкрылка.</w:t>
      </w:r>
    </w:p>
    <w:p w14:paraId="3D60727A" w14:textId="77777777" w:rsidR="008978A8" w:rsidRPr="008978A8" w:rsidRDefault="008978A8" w:rsidP="008978A8">
      <w:pPr>
        <w:pStyle w:val="114"/>
        <w:jc w:val="both"/>
        <w:rPr>
          <w:rFonts w:ascii="Times New Roman" w:hAnsi="Times New Roman"/>
          <w:b w:val="0"/>
          <w:bCs w:val="0"/>
        </w:rPr>
      </w:pPr>
      <w:r w:rsidRPr="008978A8">
        <w:rPr>
          <w:rFonts w:ascii="Times New Roman" w:hAnsi="Times New Roman"/>
          <w:b w:val="0"/>
          <w:bCs w:val="0"/>
        </w:rPr>
        <w:t>12.</w:t>
      </w:r>
      <w:r w:rsidRPr="008978A8">
        <w:rPr>
          <w:rFonts w:ascii="Times New Roman" w:hAnsi="Times New Roman"/>
          <w:b w:val="0"/>
          <w:bCs w:val="0"/>
        </w:rPr>
        <w:tab/>
        <w:t>Проектирование технологического процесса и средств технологического оснащения при сборке секции закрылка.</w:t>
      </w:r>
    </w:p>
    <w:p w14:paraId="38147E4C" w14:textId="77777777" w:rsidR="008978A8" w:rsidRPr="008978A8" w:rsidRDefault="008978A8" w:rsidP="008978A8">
      <w:pPr>
        <w:pStyle w:val="114"/>
        <w:jc w:val="both"/>
        <w:rPr>
          <w:rFonts w:ascii="Times New Roman" w:hAnsi="Times New Roman"/>
          <w:b w:val="0"/>
          <w:bCs w:val="0"/>
        </w:rPr>
      </w:pPr>
      <w:r w:rsidRPr="008978A8">
        <w:rPr>
          <w:rFonts w:ascii="Times New Roman" w:hAnsi="Times New Roman"/>
          <w:b w:val="0"/>
          <w:bCs w:val="0"/>
        </w:rPr>
        <w:t>13.</w:t>
      </w:r>
      <w:r w:rsidRPr="008978A8">
        <w:rPr>
          <w:rFonts w:ascii="Times New Roman" w:hAnsi="Times New Roman"/>
          <w:b w:val="0"/>
          <w:bCs w:val="0"/>
        </w:rPr>
        <w:tab/>
        <w:t>Проектирование технологического процесса и средств технологического оснащения при сборке интерцептора.</w:t>
      </w:r>
    </w:p>
    <w:p w14:paraId="053E0A7F" w14:textId="77777777" w:rsidR="008978A8" w:rsidRPr="008978A8" w:rsidRDefault="008978A8" w:rsidP="008978A8">
      <w:pPr>
        <w:pStyle w:val="114"/>
        <w:jc w:val="both"/>
        <w:rPr>
          <w:rFonts w:ascii="Times New Roman" w:hAnsi="Times New Roman"/>
          <w:b w:val="0"/>
          <w:bCs w:val="0"/>
        </w:rPr>
      </w:pPr>
      <w:r w:rsidRPr="008978A8">
        <w:rPr>
          <w:rFonts w:ascii="Times New Roman" w:hAnsi="Times New Roman"/>
          <w:b w:val="0"/>
          <w:bCs w:val="0"/>
        </w:rPr>
        <w:lastRenderedPageBreak/>
        <w:t>14.</w:t>
      </w:r>
      <w:r w:rsidRPr="008978A8">
        <w:rPr>
          <w:rFonts w:ascii="Times New Roman" w:hAnsi="Times New Roman"/>
          <w:b w:val="0"/>
          <w:bCs w:val="0"/>
        </w:rPr>
        <w:tab/>
        <w:t>Проектирование технологического процесса и средств технологического оснащения при сборке тормозного щитка.</w:t>
      </w:r>
    </w:p>
    <w:p w14:paraId="15C82975" w14:textId="3825584B" w:rsidR="0020078D" w:rsidRDefault="008978A8" w:rsidP="008978A8">
      <w:pPr>
        <w:pStyle w:val="114"/>
        <w:spacing w:after="0"/>
        <w:jc w:val="both"/>
        <w:rPr>
          <w:rFonts w:ascii="Times New Roman" w:hAnsi="Times New Roman"/>
        </w:rPr>
      </w:pPr>
      <w:r w:rsidRPr="008978A8">
        <w:rPr>
          <w:rFonts w:ascii="Times New Roman" w:hAnsi="Times New Roman"/>
          <w:b w:val="0"/>
          <w:bCs w:val="0"/>
        </w:rPr>
        <w:t>15.</w:t>
      </w:r>
      <w:r w:rsidRPr="008978A8">
        <w:rPr>
          <w:rFonts w:ascii="Times New Roman" w:hAnsi="Times New Roman"/>
          <w:b w:val="0"/>
          <w:bCs w:val="0"/>
        </w:rPr>
        <w:tab/>
        <w:t>Проектирование технологического процесса и средств технологического оснащения при сборке крышки багажного люка</w:t>
      </w:r>
    </w:p>
    <w:p w14:paraId="3AEB245A" w14:textId="77777777" w:rsidR="0020078D" w:rsidRDefault="0020078D" w:rsidP="0020078D">
      <w:pPr>
        <w:pStyle w:val="1f"/>
        <w:rPr>
          <w:rFonts w:ascii="Times New Roman" w:hAnsi="Times New Roman"/>
        </w:rPr>
      </w:pPr>
    </w:p>
    <w:p w14:paraId="69DE6909" w14:textId="77777777" w:rsidR="0020078D" w:rsidRPr="00E11160" w:rsidRDefault="0020078D" w:rsidP="0020078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4705E08" w14:textId="77777777" w:rsidR="0020078D" w:rsidRPr="00E11160" w:rsidRDefault="0020078D" w:rsidP="0020078D">
      <w:pPr>
        <w:pStyle w:val="114"/>
        <w:rPr>
          <w:rFonts w:ascii="Times New Roman" w:hAnsi="Times New Roman"/>
        </w:rPr>
      </w:pPr>
      <w:r w:rsidRPr="00E11160">
        <w:rPr>
          <w:rFonts w:ascii="Times New Roman" w:hAnsi="Times New Roman"/>
        </w:rPr>
        <w:t>3.1. Материально-техническое обеспечение</w:t>
      </w:r>
    </w:p>
    <w:p w14:paraId="35D411A1" w14:textId="77777777" w:rsidR="0020078D" w:rsidRPr="00FA680C" w:rsidRDefault="0020078D" w:rsidP="0020078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3B51439" w14:textId="77777777" w:rsidR="0020078D" w:rsidRPr="007E7962" w:rsidRDefault="0020078D" w:rsidP="0020078D">
      <w:pPr>
        <w:suppressAutoHyphens/>
        <w:ind w:firstLine="709"/>
        <w:jc w:val="both"/>
        <w:rPr>
          <w:rFonts w:ascii="Times New Roman" w:hAnsi="Times New Roman" w:cs="Times New Roman"/>
          <w:bCs/>
          <w:i/>
          <w:sz w:val="24"/>
          <w:szCs w:val="24"/>
        </w:rPr>
      </w:pPr>
      <w:r w:rsidRPr="008621F9">
        <w:rPr>
          <w:rFonts w:ascii="Times New Roman" w:hAnsi="Times New Roman" w:cs="Times New Roman"/>
          <w:bCs/>
          <w:sz w:val="24"/>
          <w:szCs w:val="24"/>
        </w:rPr>
        <w:t xml:space="preserve">Лаборатория </w:t>
      </w:r>
      <w:r w:rsidRPr="008621F9">
        <w:t>«</w:t>
      </w:r>
      <w:r w:rsidRPr="008621F9">
        <w:rPr>
          <w:rFonts w:ascii="Times New Roman" w:hAnsi="Times New Roman" w:cs="Times New Roman"/>
          <w:bCs/>
          <w:sz w:val="24"/>
          <w:szCs w:val="24"/>
        </w:rPr>
        <w:t>Метрологии, стандартизации и сертификации»,</w:t>
      </w:r>
      <w:r w:rsidRPr="008621F9">
        <w:t xml:space="preserve"> </w:t>
      </w:r>
      <w:r w:rsidRPr="008621F9">
        <w:rPr>
          <w:rFonts w:ascii="Times New Roman" w:hAnsi="Times New Roman" w:cs="Times New Roman"/>
          <w:bCs/>
          <w:sz w:val="24"/>
          <w:szCs w:val="24"/>
        </w:rPr>
        <w:t xml:space="preserve">Учебно-лабораторный комплекс «CAD/CAM – технологии для моделирования узлов и деталей» «оснащенная в соответствии с </w:t>
      </w:r>
      <w:r w:rsidRPr="008621F9">
        <w:rPr>
          <w:rFonts w:ascii="Times New Roman" w:hAnsi="Times New Roman" w:cs="Times New Roman"/>
          <w:bCs/>
          <w:iCs/>
          <w:sz w:val="24"/>
          <w:szCs w:val="24"/>
        </w:rPr>
        <w:t>приложением 3 ПОП-П</w:t>
      </w:r>
      <w:r w:rsidRPr="008621F9">
        <w:rPr>
          <w:rFonts w:ascii="Times New Roman" w:hAnsi="Times New Roman" w:cs="Times New Roman"/>
          <w:bCs/>
          <w:i/>
          <w:sz w:val="24"/>
          <w:szCs w:val="24"/>
        </w:rPr>
        <w:t>.</w:t>
      </w:r>
    </w:p>
    <w:p w14:paraId="74D5942A" w14:textId="77777777" w:rsidR="0020078D" w:rsidRDefault="0020078D" w:rsidP="0020078D">
      <w:pPr>
        <w:suppressAutoHyphens/>
        <w:ind w:firstLine="709"/>
        <w:jc w:val="both"/>
        <w:rPr>
          <w:rFonts w:ascii="Times New Roman" w:eastAsia="Times New Roman" w:hAnsi="Times New Roman" w:cs="Times New Roman"/>
          <w:bCs/>
          <w:sz w:val="24"/>
          <w:szCs w:val="24"/>
          <w:lang w:eastAsia="ru-RU"/>
        </w:rPr>
      </w:pPr>
      <w:r w:rsidRPr="00236733">
        <w:rPr>
          <w:rFonts w:ascii="Times New Roman" w:eastAsia="Times New Roman" w:hAnsi="Times New Roman" w:cs="Times New Roman"/>
          <w:bCs/>
          <w:sz w:val="24"/>
          <w:szCs w:val="24"/>
          <w:lang w:eastAsia="ru-RU"/>
        </w:rPr>
        <w:t>Мастерская Слесарная, Механообрабатывающая оснащенные в соответствии с приложением 3 ПОП-П.</w:t>
      </w:r>
    </w:p>
    <w:p w14:paraId="40A1F7B5" w14:textId="77777777" w:rsidR="0020078D" w:rsidRPr="00C27F20" w:rsidRDefault="0020078D" w:rsidP="0020078D">
      <w:pPr>
        <w:suppressAutoHyphens/>
        <w:ind w:firstLine="709"/>
        <w:jc w:val="both"/>
        <w:rPr>
          <w:rFonts w:ascii="Times New Roman" w:eastAsia="Times New Roman" w:hAnsi="Times New Roman" w:cs="Times New Roman"/>
          <w:bCs/>
          <w:sz w:val="24"/>
          <w:szCs w:val="24"/>
          <w:lang w:eastAsia="ru-RU"/>
        </w:rPr>
      </w:pPr>
    </w:p>
    <w:p w14:paraId="20A8BCB0" w14:textId="77777777" w:rsidR="0020078D" w:rsidRPr="00E11160" w:rsidRDefault="0020078D" w:rsidP="002007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5B6EED" w14:textId="77777777" w:rsidR="0020078D" w:rsidRDefault="0020078D" w:rsidP="002007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BB3C69" w14:textId="77777777" w:rsidR="0020078D" w:rsidRDefault="0020078D" w:rsidP="0020078D">
      <w:pPr>
        <w:pStyle w:val="a4"/>
        <w:spacing w:line="276" w:lineRule="auto"/>
        <w:ind w:left="0" w:firstLine="709"/>
        <w:jc w:val="both"/>
        <w:rPr>
          <w:rFonts w:ascii="Times New Roman" w:hAnsi="Times New Roman"/>
          <w:bCs/>
          <w:sz w:val="24"/>
          <w:szCs w:val="24"/>
        </w:rPr>
      </w:pPr>
    </w:p>
    <w:p w14:paraId="24095878" w14:textId="77777777" w:rsidR="0020078D" w:rsidRPr="00E11160" w:rsidRDefault="0020078D" w:rsidP="0020078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D04868" w14:textId="3CC73861" w:rsidR="003B707B" w:rsidRDefault="003B707B" w:rsidP="003B707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B707B">
        <w:rPr>
          <w:rFonts w:ascii="Times New Roman" w:hAnsi="Times New Roman" w:cs="Times New Roman"/>
          <w:bCs/>
          <w:iCs/>
          <w:sz w:val="24"/>
          <w:szCs w:val="24"/>
        </w:rPr>
        <w:t xml:space="preserve">Белов, П. С. Системы автоматизированного проектирования технологических </w:t>
      </w:r>
      <w:proofErr w:type="gramStart"/>
      <w:r w:rsidRPr="003B707B">
        <w:rPr>
          <w:rFonts w:ascii="Times New Roman" w:hAnsi="Times New Roman" w:cs="Times New Roman"/>
          <w:bCs/>
          <w:iCs/>
          <w:sz w:val="24"/>
          <w:szCs w:val="24"/>
        </w:rPr>
        <w:t>процессов :</w:t>
      </w:r>
      <w:proofErr w:type="gramEnd"/>
      <w:r w:rsidRPr="003B707B">
        <w:rPr>
          <w:rFonts w:ascii="Times New Roman" w:hAnsi="Times New Roman" w:cs="Times New Roman"/>
          <w:bCs/>
          <w:iCs/>
          <w:sz w:val="24"/>
          <w:szCs w:val="24"/>
        </w:rPr>
        <w:t xml:space="preserve"> учебное пособие для СПО / П. С. Белов, О. Г. </w:t>
      </w:r>
      <w:proofErr w:type="spellStart"/>
      <w:r w:rsidRPr="003B707B">
        <w:rPr>
          <w:rFonts w:ascii="Times New Roman" w:hAnsi="Times New Roman" w:cs="Times New Roman"/>
          <w:bCs/>
          <w:iCs/>
          <w:sz w:val="24"/>
          <w:szCs w:val="24"/>
        </w:rPr>
        <w:t>Драгина</w:t>
      </w:r>
      <w:proofErr w:type="spellEnd"/>
      <w:r w:rsidRPr="003B707B">
        <w:rPr>
          <w:rFonts w:ascii="Times New Roman" w:hAnsi="Times New Roman" w:cs="Times New Roman"/>
          <w:bCs/>
          <w:iCs/>
          <w:sz w:val="24"/>
          <w:szCs w:val="24"/>
        </w:rPr>
        <w:t xml:space="preserve">. — </w:t>
      </w:r>
      <w:proofErr w:type="gramStart"/>
      <w:r w:rsidRPr="003B707B">
        <w:rPr>
          <w:rFonts w:ascii="Times New Roman" w:hAnsi="Times New Roman" w:cs="Times New Roman"/>
          <w:bCs/>
          <w:iCs/>
          <w:sz w:val="24"/>
          <w:szCs w:val="24"/>
        </w:rPr>
        <w:t>Саратов :</w:t>
      </w:r>
      <w:proofErr w:type="gramEnd"/>
      <w:r w:rsidRPr="003B707B">
        <w:rPr>
          <w:rFonts w:ascii="Times New Roman" w:hAnsi="Times New Roman" w:cs="Times New Roman"/>
          <w:bCs/>
          <w:iCs/>
          <w:sz w:val="24"/>
          <w:szCs w:val="24"/>
        </w:rPr>
        <w:t xml:space="preserve"> Профобразование, Ай Пи Ар Медиа, 2020. — 133 c. — ISBN 978-5-4488-0430-4, 978-5-4497-0379-8. — </w:t>
      </w:r>
      <w:proofErr w:type="gramStart"/>
      <w:r w:rsidRPr="003B707B">
        <w:rPr>
          <w:rFonts w:ascii="Times New Roman" w:hAnsi="Times New Roman" w:cs="Times New Roman"/>
          <w:bCs/>
          <w:iCs/>
          <w:sz w:val="24"/>
          <w:szCs w:val="24"/>
        </w:rPr>
        <w:t>Текст :</w:t>
      </w:r>
      <w:proofErr w:type="gramEnd"/>
      <w:r w:rsidRPr="003B707B">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B707B">
        <w:rPr>
          <w:rFonts w:ascii="Times New Roman" w:hAnsi="Times New Roman" w:cs="Times New Roman"/>
          <w:bCs/>
          <w:iCs/>
          <w:sz w:val="24"/>
          <w:szCs w:val="24"/>
        </w:rPr>
        <w:t>PROFобразование</w:t>
      </w:r>
      <w:proofErr w:type="spellEnd"/>
      <w:r w:rsidRPr="003B707B">
        <w:rPr>
          <w:rFonts w:ascii="Times New Roman" w:hAnsi="Times New Roman" w:cs="Times New Roman"/>
          <w:bCs/>
          <w:iCs/>
          <w:sz w:val="24"/>
          <w:szCs w:val="24"/>
        </w:rPr>
        <w:t xml:space="preserve"> : [сайт]. — URL: </w:t>
      </w:r>
      <w:hyperlink r:id="rId20" w:history="1">
        <w:r w:rsidRPr="001A6E3A">
          <w:rPr>
            <w:rStyle w:val="af0"/>
            <w:rFonts w:ascii="Times New Roman" w:hAnsi="Times New Roman" w:cs="Times New Roman"/>
            <w:bCs/>
            <w:iCs/>
            <w:sz w:val="24"/>
            <w:szCs w:val="24"/>
          </w:rPr>
          <w:t>https://profspo.ru/books/89237</w:t>
        </w:r>
      </w:hyperlink>
    </w:p>
    <w:p w14:paraId="16766891" w14:textId="16F6BCC8" w:rsidR="003B707B" w:rsidRPr="003B707B" w:rsidRDefault="003B707B" w:rsidP="003B707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B707B">
        <w:rPr>
          <w:rFonts w:ascii="Times New Roman" w:hAnsi="Times New Roman" w:cs="Times New Roman"/>
          <w:bCs/>
          <w:iCs/>
          <w:sz w:val="24"/>
          <w:szCs w:val="24"/>
        </w:rPr>
        <w:t xml:space="preserve">Вайспапир, В. Я. Стандартизация конструкторской </w:t>
      </w:r>
      <w:proofErr w:type="gramStart"/>
      <w:r w:rsidRPr="003B707B">
        <w:rPr>
          <w:rFonts w:ascii="Times New Roman" w:hAnsi="Times New Roman" w:cs="Times New Roman"/>
          <w:bCs/>
          <w:iCs/>
          <w:sz w:val="24"/>
          <w:szCs w:val="24"/>
        </w:rPr>
        <w:t>документации :</w:t>
      </w:r>
      <w:proofErr w:type="gramEnd"/>
      <w:r w:rsidRPr="003B707B">
        <w:rPr>
          <w:rFonts w:ascii="Times New Roman" w:hAnsi="Times New Roman" w:cs="Times New Roman"/>
          <w:bCs/>
          <w:iCs/>
          <w:sz w:val="24"/>
          <w:szCs w:val="24"/>
        </w:rPr>
        <w:t xml:space="preserve"> учебное пособие для СПО / В. Я. </w:t>
      </w:r>
      <w:proofErr w:type="spellStart"/>
      <w:r w:rsidRPr="003B707B">
        <w:rPr>
          <w:rFonts w:ascii="Times New Roman" w:hAnsi="Times New Roman" w:cs="Times New Roman"/>
          <w:bCs/>
          <w:iCs/>
          <w:sz w:val="24"/>
          <w:szCs w:val="24"/>
        </w:rPr>
        <w:t>Вайспапир</w:t>
      </w:r>
      <w:proofErr w:type="spellEnd"/>
      <w:r w:rsidRPr="003B707B">
        <w:rPr>
          <w:rFonts w:ascii="Times New Roman" w:hAnsi="Times New Roman" w:cs="Times New Roman"/>
          <w:bCs/>
          <w:iCs/>
          <w:sz w:val="24"/>
          <w:szCs w:val="24"/>
        </w:rPr>
        <w:t xml:space="preserve">. — </w:t>
      </w:r>
      <w:proofErr w:type="gramStart"/>
      <w:r w:rsidRPr="003B707B">
        <w:rPr>
          <w:rFonts w:ascii="Times New Roman" w:hAnsi="Times New Roman" w:cs="Times New Roman"/>
          <w:bCs/>
          <w:iCs/>
          <w:sz w:val="24"/>
          <w:szCs w:val="24"/>
        </w:rPr>
        <w:t>Саратов :</w:t>
      </w:r>
      <w:proofErr w:type="gramEnd"/>
      <w:r w:rsidRPr="003B707B">
        <w:rPr>
          <w:rFonts w:ascii="Times New Roman" w:hAnsi="Times New Roman" w:cs="Times New Roman"/>
          <w:bCs/>
          <w:iCs/>
          <w:sz w:val="24"/>
          <w:szCs w:val="24"/>
        </w:rPr>
        <w:t xml:space="preserve"> Профобразование, 2021. — 167 c. — ISBN 978-5-4488-1200-2. — </w:t>
      </w:r>
      <w:proofErr w:type="gramStart"/>
      <w:r w:rsidRPr="003B707B">
        <w:rPr>
          <w:rFonts w:ascii="Times New Roman" w:hAnsi="Times New Roman" w:cs="Times New Roman"/>
          <w:bCs/>
          <w:iCs/>
          <w:sz w:val="24"/>
          <w:szCs w:val="24"/>
        </w:rPr>
        <w:t>Текст :</w:t>
      </w:r>
      <w:proofErr w:type="gramEnd"/>
      <w:r w:rsidRPr="003B707B">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B707B">
        <w:rPr>
          <w:rFonts w:ascii="Times New Roman" w:hAnsi="Times New Roman" w:cs="Times New Roman"/>
          <w:bCs/>
          <w:iCs/>
          <w:sz w:val="24"/>
          <w:szCs w:val="24"/>
        </w:rPr>
        <w:t>PROFобразование</w:t>
      </w:r>
      <w:proofErr w:type="spellEnd"/>
      <w:r w:rsidRPr="003B707B">
        <w:rPr>
          <w:rFonts w:ascii="Times New Roman" w:hAnsi="Times New Roman" w:cs="Times New Roman"/>
          <w:bCs/>
          <w:iCs/>
          <w:sz w:val="24"/>
          <w:szCs w:val="24"/>
        </w:rPr>
        <w:t xml:space="preserve"> : [сайт]. — URL: https://profspo.ru/books/106633</w:t>
      </w:r>
    </w:p>
    <w:p w14:paraId="47901C7C" w14:textId="77777777" w:rsidR="003B707B" w:rsidRDefault="003B707B" w:rsidP="003B707B">
      <w:pPr>
        <w:suppressAutoHyphens/>
        <w:spacing w:line="276" w:lineRule="auto"/>
        <w:ind w:firstLine="709"/>
        <w:contextualSpacing/>
        <w:rPr>
          <w:rFonts w:ascii="Times New Roman" w:hAnsi="Times New Roman" w:cs="Times New Roman"/>
          <w:b/>
          <w:bCs/>
          <w:sz w:val="24"/>
          <w:szCs w:val="24"/>
        </w:rPr>
      </w:pPr>
    </w:p>
    <w:p w14:paraId="488D8A2F" w14:textId="77777777" w:rsidR="0020078D" w:rsidRDefault="0020078D" w:rsidP="0020078D">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8FB063C" w14:textId="77777777" w:rsidR="0020078D" w:rsidRPr="00A24497" w:rsidRDefault="0020078D" w:rsidP="0020078D">
      <w:pPr>
        <w:suppressAutoHyphens/>
        <w:spacing w:line="276" w:lineRule="auto"/>
        <w:ind w:firstLine="709"/>
        <w:contextualSpacing/>
        <w:rPr>
          <w:rFonts w:ascii="Times New Roman" w:eastAsia="Times New Roman" w:hAnsi="Times New Roman"/>
          <w:sz w:val="24"/>
          <w:szCs w:val="24"/>
          <w:lang w:eastAsia="zh-CN"/>
        </w:rPr>
      </w:pPr>
      <w:r w:rsidRPr="00A24497">
        <w:rPr>
          <w:rFonts w:ascii="Times New Roman" w:eastAsia="Times New Roman" w:hAnsi="Times New Roman"/>
          <w:sz w:val="24"/>
          <w:szCs w:val="24"/>
          <w:lang w:eastAsia="zh-CN"/>
        </w:rPr>
        <w:t>1.Клименков, С. С. Нормирование точности и технические измерения в машиностроении / С. С. Клименков. – Минск: Новое знание, 2013. – 248 с. - ISBN 978-985- 475-572-4.</w:t>
      </w:r>
    </w:p>
    <w:p w14:paraId="512B31D8" w14:textId="77777777" w:rsidR="0020078D" w:rsidRPr="00A24497" w:rsidRDefault="0020078D" w:rsidP="0020078D">
      <w:pPr>
        <w:suppressAutoHyphens/>
        <w:spacing w:line="276" w:lineRule="auto"/>
        <w:ind w:firstLine="709"/>
        <w:contextualSpacing/>
        <w:rPr>
          <w:rFonts w:ascii="Times New Roman" w:eastAsia="Times New Roman" w:hAnsi="Times New Roman"/>
          <w:sz w:val="24"/>
          <w:szCs w:val="24"/>
          <w:lang w:eastAsia="zh-CN"/>
        </w:rPr>
      </w:pPr>
      <w:r w:rsidRPr="00A24497">
        <w:rPr>
          <w:rFonts w:ascii="Times New Roman" w:eastAsia="Times New Roman" w:hAnsi="Times New Roman"/>
          <w:sz w:val="24"/>
          <w:szCs w:val="24"/>
          <w:lang w:eastAsia="zh-CN"/>
        </w:rPr>
        <w:t xml:space="preserve">2.Официальный сайт Объединенной авиастроительной корпорации – URL: </w:t>
      </w:r>
      <w:hyperlink r:id="rId21" w:history="1">
        <w:r w:rsidRPr="00A24497">
          <w:rPr>
            <w:rStyle w:val="af0"/>
            <w:rFonts w:ascii="Times New Roman" w:eastAsia="Times New Roman" w:hAnsi="Times New Roman"/>
            <w:color w:val="auto"/>
            <w:sz w:val="24"/>
            <w:szCs w:val="24"/>
            <w:u w:val="none"/>
            <w:lang w:eastAsia="zh-CN"/>
          </w:rPr>
          <w:t>www.uacrussia.ru</w:t>
        </w:r>
      </w:hyperlink>
    </w:p>
    <w:p w14:paraId="012403AA" w14:textId="77777777" w:rsidR="0020078D" w:rsidRPr="00A24497" w:rsidRDefault="0020078D" w:rsidP="0020078D">
      <w:pPr>
        <w:suppressAutoHyphens/>
        <w:spacing w:line="276" w:lineRule="auto"/>
        <w:ind w:firstLine="709"/>
        <w:contextualSpacing/>
        <w:rPr>
          <w:rFonts w:ascii="Times New Roman" w:eastAsia="Times New Roman" w:hAnsi="Times New Roman"/>
          <w:sz w:val="24"/>
          <w:szCs w:val="24"/>
          <w:lang w:eastAsia="zh-CN"/>
        </w:rPr>
      </w:pPr>
      <w:r w:rsidRPr="00A24497">
        <w:rPr>
          <w:rFonts w:ascii="Times New Roman" w:eastAsia="Times New Roman" w:hAnsi="Times New Roman"/>
          <w:sz w:val="24"/>
          <w:szCs w:val="24"/>
          <w:lang w:eastAsia="zh-CN"/>
        </w:rPr>
        <w:t xml:space="preserve">3.Национальный авиационный журнал «Крылья Родины» – URL: </w:t>
      </w:r>
      <w:hyperlink r:id="rId22" w:history="1">
        <w:r w:rsidRPr="00A24497">
          <w:rPr>
            <w:rStyle w:val="af0"/>
            <w:rFonts w:ascii="Times New Roman" w:eastAsia="Times New Roman" w:hAnsi="Times New Roman"/>
            <w:color w:val="auto"/>
            <w:sz w:val="24"/>
            <w:szCs w:val="24"/>
            <w:u w:val="none"/>
            <w:lang w:eastAsia="zh-CN"/>
          </w:rPr>
          <w:t>www.kr-magazine.ru</w:t>
        </w:r>
      </w:hyperlink>
    </w:p>
    <w:p w14:paraId="5DAD3C37" w14:textId="77777777" w:rsidR="0020078D" w:rsidRPr="00A24497" w:rsidRDefault="0020078D" w:rsidP="0020078D">
      <w:pPr>
        <w:suppressAutoHyphens/>
        <w:spacing w:line="276" w:lineRule="auto"/>
        <w:ind w:firstLine="709"/>
        <w:contextualSpacing/>
        <w:rPr>
          <w:rFonts w:ascii="Times New Roman" w:eastAsia="Times New Roman" w:hAnsi="Times New Roman"/>
          <w:sz w:val="24"/>
          <w:szCs w:val="24"/>
          <w:lang w:eastAsia="zh-CN"/>
        </w:rPr>
      </w:pPr>
      <w:r w:rsidRPr="00A24497">
        <w:rPr>
          <w:rFonts w:ascii="Times New Roman" w:eastAsia="Times New Roman" w:hAnsi="Times New Roman"/>
          <w:sz w:val="24"/>
          <w:szCs w:val="24"/>
          <w:lang w:eastAsia="zh-CN"/>
        </w:rPr>
        <w:t xml:space="preserve">4.Центральный аэрогидродинамический институт имени профессора Н. Е. Жуковского – URL: www.tsagi.ru  </w:t>
      </w:r>
    </w:p>
    <w:p w14:paraId="59EBF14E" w14:textId="77777777" w:rsidR="0020078D" w:rsidRPr="00A24497" w:rsidRDefault="0020078D" w:rsidP="0020078D">
      <w:pPr>
        <w:suppressAutoHyphens/>
        <w:spacing w:line="276" w:lineRule="auto"/>
        <w:ind w:firstLine="709"/>
        <w:contextualSpacing/>
        <w:rPr>
          <w:rFonts w:ascii="Times New Roman" w:hAnsi="Times New Roman" w:cs="Times New Roman"/>
          <w:bCs/>
          <w:iCs/>
          <w:sz w:val="24"/>
          <w:szCs w:val="24"/>
        </w:rPr>
      </w:pPr>
      <w:r w:rsidRPr="00A24497">
        <w:rPr>
          <w:rFonts w:ascii="Times New Roman" w:eastAsia="Times New Roman" w:hAnsi="Times New Roman"/>
          <w:sz w:val="24"/>
          <w:szCs w:val="24"/>
          <w:lang w:eastAsia="zh-CN"/>
        </w:rPr>
        <w:t>5.Электронный научный журнал «Вооружение и экономика» – URL: www.viek.ru</w:t>
      </w:r>
    </w:p>
    <w:p w14:paraId="4B953525" w14:textId="77777777" w:rsidR="0020078D" w:rsidRPr="00BB41E1" w:rsidRDefault="0020078D" w:rsidP="0020078D">
      <w:pPr>
        <w:pStyle w:val="1f"/>
        <w:rPr>
          <w:rFonts w:ascii="Times New Roman" w:hAnsi="Times New Roman"/>
          <w:lang w:val="ru-RU"/>
        </w:rPr>
      </w:pPr>
    </w:p>
    <w:p w14:paraId="3624B74A" w14:textId="77777777" w:rsidR="0020078D" w:rsidRDefault="0020078D" w:rsidP="0020078D">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39986C79" w14:textId="1933FE1A" w:rsidR="0020078D" w:rsidRDefault="0020078D" w:rsidP="0020078D">
      <w:pPr>
        <w:pStyle w:val="1f"/>
        <w:tabs>
          <w:tab w:val="left" w:pos="330"/>
        </w:tabs>
        <w:jc w:val="left"/>
        <w:rPr>
          <w:rFonts w:ascii="Times New Roman" w:hAnsi="Times New Roman"/>
          <w:bCs w:val="0"/>
        </w:rPr>
      </w:pPr>
      <w:r>
        <w:rPr>
          <w:rFonts w:ascii="Times New Roman" w:hAnsi="Times New Roman"/>
          <w:bCs w:val="0"/>
        </w:rPr>
        <w:tab/>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2"/>
        <w:gridCol w:w="2835"/>
        <w:gridCol w:w="2829"/>
      </w:tblGrid>
      <w:tr w:rsidR="003B707B" w:rsidRPr="003B707B" w14:paraId="0B00C603" w14:textId="77777777" w:rsidTr="00F67708">
        <w:trPr>
          <w:trHeight w:val="1098"/>
        </w:trPr>
        <w:tc>
          <w:tcPr>
            <w:tcW w:w="3572" w:type="dxa"/>
            <w:hideMark/>
          </w:tcPr>
          <w:p w14:paraId="59891092" w14:textId="77777777" w:rsidR="003B707B" w:rsidRPr="003B707B" w:rsidRDefault="003B707B" w:rsidP="003B707B">
            <w:pPr>
              <w:suppressAutoHyphens/>
              <w:jc w:val="center"/>
              <w:rPr>
                <w:rFonts w:ascii="Times New Roman" w:eastAsia="Times New Roman" w:hAnsi="Times New Roman" w:cs="Times New Roman"/>
                <w:sz w:val="24"/>
                <w:szCs w:val="24"/>
                <w:lang w:eastAsia="ru-RU"/>
              </w:rPr>
            </w:pPr>
            <w:r w:rsidRPr="003B707B">
              <w:rPr>
                <w:rFonts w:ascii="Times New Roman" w:eastAsia="Times New Roman" w:hAnsi="Times New Roman" w:cs="Times New Roman"/>
                <w:b/>
                <w:iCs/>
                <w:sz w:val="24"/>
                <w:szCs w:val="24"/>
                <w:lang w:eastAsia="ru-RU"/>
              </w:rPr>
              <w:t>Код ПК, ОК</w:t>
            </w:r>
          </w:p>
        </w:tc>
        <w:tc>
          <w:tcPr>
            <w:tcW w:w="2835" w:type="dxa"/>
            <w:vAlign w:val="center"/>
            <w:hideMark/>
          </w:tcPr>
          <w:p w14:paraId="7A4D9BBC" w14:textId="77777777" w:rsidR="003B707B" w:rsidRPr="003B707B" w:rsidRDefault="003B707B" w:rsidP="003B707B">
            <w:pPr>
              <w:suppressAutoHyphens/>
              <w:jc w:val="center"/>
              <w:rPr>
                <w:rFonts w:ascii="Times New Roman" w:eastAsia="Times New Roman" w:hAnsi="Times New Roman" w:cs="Times New Roman"/>
                <w:sz w:val="24"/>
                <w:szCs w:val="24"/>
                <w:lang w:eastAsia="ru-RU"/>
              </w:rPr>
            </w:pPr>
            <w:r w:rsidRPr="003B707B">
              <w:rPr>
                <w:rFonts w:ascii="Times New Roman" w:eastAsia="Times New Roman" w:hAnsi="Times New Roman" w:cs="Times New Roman"/>
                <w:b/>
                <w:iCs/>
                <w:sz w:val="24"/>
                <w:szCs w:val="24"/>
                <w:lang w:eastAsia="ru-RU"/>
              </w:rPr>
              <w:t xml:space="preserve">Критерии оценки результата </w:t>
            </w:r>
            <w:r w:rsidRPr="003B707B">
              <w:rPr>
                <w:rFonts w:ascii="Times New Roman" w:eastAsia="Times New Roman" w:hAnsi="Times New Roman" w:cs="Times New Roman"/>
                <w:b/>
                <w:iCs/>
                <w:sz w:val="24"/>
                <w:szCs w:val="24"/>
                <w:lang w:eastAsia="ru-RU"/>
              </w:rPr>
              <w:br/>
              <w:t>(показатели освоенности компетенций)</w:t>
            </w:r>
          </w:p>
        </w:tc>
        <w:tc>
          <w:tcPr>
            <w:tcW w:w="2829" w:type="dxa"/>
            <w:vAlign w:val="center"/>
            <w:hideMark/>
          </w:tcPr>
          <w:p w14:paraId="0E5C6E51" w14:textId="77777777" w:rsidR="003B707B" w:rsidRPr="003B707B" w:rsidRDefault="003B707B" w:rsidP="003B707B">
            <w:pPr>
              <w:suppressAutoHyphens/>
              <w:jc w:val="center"/>
              <w:rPr>
                <w:rFonts w:ascii="Times New Roman" w:eastAsia="Times New Roman" w:hAnsi="Times New Roman" w:cs="Times New Roman"/>
                <w:sz w:val="24"/>
                <w:szCs w:val="24"/>
                <w:lang w:eastAsia="ru-RU"/>
              </w:rPr>
            </w:pPr>
            <w:r w:rsidRPr="003B707B">
              <w:rPr>
                <w:rFonts w:ascii="Times New Roman" w:eastAsia="Times New Roman" w:hAnsi="Times New Roman" w:cs="Times New Roman"/>
                <w:b/>
                <w:sz w:val="24"/>
                <w:szCs w:val="24"/>
                <w:lang w:eastAsia="ru-RU"/>
              </w:rPr>
              <w:t>Формы контроля и методы оценки</w:t>
            </w:r>
          </w:p>
        </w:tc>
      </w:tr>
      <w:tr w:rsidR="003B707B" w:rsidRPr="003B707B" w14:paraId="0FB800FF" w14:textId="77777777" w:rsidTr="00F67708">
        <w:trPr>
          <w:trHeight w:val="698"/>
        </w:trPr>
        <w:tc>
          <w:tcPr>
            <w:tcW w:w="3572" w:type="dxa"/>
            <w:tcBorders>
              <w:top w:val="single" w:sz="4" w:space="0" w:color="auto"/>
              <w:left w:val="single" w:sz="4" w:space="0" w:color="auto"/>
              <w:bottom w:val="single" w:sz="4" w:space="0" w:color="auto"/>
              <w:right w:val="single" w:sz="4" w:space="0" w:color="auto"/>
            </w:tcBorders>
            <w:hideMark/>
          </w:tcPr>
          <w:p w14:paraId="37B9177D" w14:textId="77777777" w:rsidR="003B707B" w:rsidRPr="003B707B" w:rsidRDefault="003B707B" w:rsidP="003B707B">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ПК 4.1. Осуществлять технологическое сопровождение производства деталей, узлов, агрегатов, систем летательных аппаратов.</w:t>
            </w:r>
          </w:p>
          <w:p w14:paraId="52C6EB4E" w14:textId="77777777" w:rsidR="003B707B" w:rsidRPr="003B707B" w:rsidRDefault="003B707B" w:rsidP="003B707B">
            <w:pPr>
              <w:suppressAutoHyphens/>
              <w:rPr>
                <w:rFonts w:ascii="Times New Roman" w:eastAsia="Times New Roman" w:hAnsi="Times New Roman" w:cs="Times New Roman"/>
                <w:sz w:val="24"/>
                <w:szCs w:val="24"/>
                <w:lang w:eastAsia="ru-RU"/>
              </w:rPr>
            </w:pPr>
            <w:r w:rsidRPr="003B707B">
              <w:rPr>
                <w:rFonts w:ascii="Times New Roman" w:eastAsia="Times New Roman" w:hAnsi="Times New Roman" w:cs="Times New Roman"/>
                <w:sz w:val="24"/>
                <w:szCs w:val="24"/>
                <w:lang w:eastAsia="ru-RU"/>
              </w:rPr>
              <w:t>ПК 4.2. Обеспечивать разработку и оформление технологической документации.</w:t>
            </w:r>
          </w:p>
          <w:p w14:paraId="343DE175" w14:textId="77777777" w:rsidR="003B707B" w:rsidRPr="003B707B" w:rsidRDefault="003B707B" w:rsidP="003B707B">
            <w:pPr>
              <w:rPr>
                <w:rFonts w:ascii="Times New Roman" w:eastAsia="Times New Roman" w:hAnsi="Times New Roman" w:cs="Times New Roman"/>
                <w:sz w:val="24"/>
                <w:szCs w:val="24"/>
                <w:lang w:eastAsia="ru-RU"/>
              </w:rPr>
            </w:pPr>
            <w:r w:rsidRPr="003B707B">
              <w:rPr>
                <w:rFonts w:ascii="Times New Roman" w:eastAsia="Times New Roman" w:hAnsi="Times New Roman" w:cs="Times New Roman"/>
                <w:iCs/>
                <w:sz w:val="24"/>
                <w:szCs w:val="24"/>
                <w:lang w:eastAsia="ru-RU"/>
              </w:rPr>
              <w:t xml:space="preserve">ПК 4.3 </w:t>
            </w:r>
            <w:r w:rsidRPr="003B707B">
              <w:rPr>
                <w:rFonts w:ascii="Times New Roman" w:eastAsia="Times New Roman" w:hAnsi="Times New Roman" w:cs="Times New Roman"/>
                <w:sz w:val="24"/>
                <w:szCs w:val="24"/>
                <w:lang w:eastAsia="ru-RU"/>
              </w:rPr>
              <w:t>Обеспечивать контроль параметров качества исполнения технологических процессов и соблюдения технологической дисциплины.</w:t>
            </w:r>
          </w:p>
          <w:p w14:paraId="0AD53F79" w14:textId="246B1E4C" w:rsidR="003B707B" w:rsidRPr="003B707B" w:rsidRDefault="003B707B" w:rsidP="003B707B">
            <w:pPr>
              <w:rPr>
                <w:rFonts w:ascii="Times New Roman" w:eastAsia="Times New Roman" w:hAnsi="Times New Roman" w:cs="Times New Roman"/>
                <w:i/>
                <w:iCs/>
                <w:sz w:val="24"/>
                <w:szCs w:val="24"/>
                <w:lang w:eastAsia="ru-RU"/>
              </w:rPr>
            </w:pPr>
            <w:r w:rsidRPr="003B707B">
              <w:rPr>
                <w:rFonts w:ascii="Times New Roman" w:eastAsia="Times New Roman" w:hAnsi="Times New Roman" w:cs="Times New Roman"/>
                <w:iCs/>
                <w:sz w:val="24"/>
                <w:szCs w:val="24"/>
                <w:lang w:eastAsia="ru-RU"/>
              </w:rPr>
              <w:t>ПК 4.4 Производить нормирование технологических процессов</w:t>
            </w:r>
          </w:p>
          <w:p w14:paraId="31F0AC98" w14:textId="77777777" w:rsidR="003B707B" w:rsidRPr="003B707B" w:rsidRDefault="003B707B" w:rsidP="003B707B">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ОК 1 Выбирать способы решения задач профессиональной деятельности, применительно к различным контекстам.</w:t>
            </w:r>
          </w:p>
          <w:p w14:paraId="791A206D" w14:textId="77777777" w:rsidR="003B707B" w:rsidRPr="003B707B" w:rsidRDefault="003B707B" w:rsidP="003B707B">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A5AF44C" w14:textId="77777777" w:rsidR="003B707B" w:rsidRPr="003B707B" w:rsidRDefault="003B707B" w:rsidP="003B707B">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46CEAB57" w14:textId="77777777" w:rsidR="003B707B" w:rsidRPr="003B707B" w:rsidRDefault="003B707B" w:rsidP="003B707B">
            <w:pPr>
              <w:suppressAutoHyphens/>
              <w:rPr>
                <w:rFonts w:ascii="Times New Roman" w:eastAsia="Times New Roman" w:hAnsi="Times New Roman" w:cs="Times New Roman"/>
                <w:i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hideMark/>
          </w:tcPr>
          <w:p w14:paraId="0F7DC146" w14:textId="3E20D356" w:rsidR="003B707B" w:rsidRPr="003B707B" w:rsidRDefault="003B707B" w:rsidP="003B707B">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Показатели освоенности компетенций</w:t>
            </w:r>
          </w:p>
          <w:p w14:paraId="67317535" w14:textId="0DFD0120" w:rsidR="003B707B" w:rsidRPr="003B707B" w:rsidRDefault="003B707B" w:rsidP="003B707B">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Выполнение работ с типовыми технологическими процессами изготовления деталей и сборки несложных узлов агрегатов, выбор средств технологической оснастки и оборудования.</w:t>
            </w:r>
          </w:p>
          <w:p w14:paraId="5E7149CF" w14:textId="16B73871" w:rsidR="003B707B" w:rsidRPr="003B707B" w:rsidRDefault="003B707B" w:rsidP="003B707B">
            <w:pPr>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Работа с технологической документацией, заполнение технологических форм документов Пооперационного маршрута, операционных карт, карт технического контроля, карт технических условий.</w:t>
            </w:r>
          </w:p>
          <w:p w14:paraId="3F5F94C0" w14:textId="3C760554" w:rsidR="003B707B" w:rsidRPr="003B707B" w:rsidRDefault="003B707B" w:rsidP="003B707B">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Осуществление контроля качества выполняемой работы при реализации технологического процесса в соответствии с установленными методическими рекомендациями с соблюдением правил безопасности труда, санитарными нормами.</w:t>
            </w:r>
          </w:p>
          <w:p w14:paraId="50DA6CBB" w14:textId="77777777" w:rsidR="003B707B" w:rsidRPr="003B707B" w:rsidRDefault="003B707B" w:rsidP="003B707B">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 xml:space="preserve">Выполнение нормирования операций технологического процесса с использованием существующих </w:t>
            </w:r>
            <w:r w:rsidRPr="003B707B">
              <w:rPr>
                <w:rFonts w:ascii="Times New Roman" w:eastAsia="Times New Roman" w:hAnsi="Times New Roman" w:cs="Times New Roman"/>
                <w:iCs/>
                <w:sz w:val="24"/>
                <w:szCs w:val="24"/>
                <w:lang w:eastAsia="ru-RU"/>
              </w:rPr>
              <w:lastRenderedPageBreak/>
              <w:t>нормативов и отраслевых стандартов в соответствии с установленными методическими рекомендациями с соблюдением правил безопасности труда, санитарными нормами</w:t>
            </w:r>
          </w:p>
        </w:tc>
        <w:tc>
          <w:tcPr>
            <w:tcW w:w="2829" w:type="dxa"/>
            <w:tcBorders>
              <w:top w:val="single" w:sz="4" w:space="0" w:color="auto"/>
              <w:left w:val="single" w:sz="4" w:space="0" w:color="auto"/>
              <w:bottom w:val="single" w:sz="4" w:space="0" w:color="auto"/>
              <w:right w:val="single" w:sz="4" w:space="0" w:color="auto"/>
            </w:tcBorders>
            <w:hideMark/>
          </w:tcPr>
          <w:p w14:paraId="668A19BF" w14:textId="77777777" w:rsidR="003B707B" w:rsidRPr="003B707B" w:rsidRDefault="003B707B" w:rsidP="003B707B">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lastRenderedPageBreak/>
              <w:t>Экспертное наблюдение преподавателем выполнения практических работ.</w:t>
            </w:r>
          </w:p>
          <w:p w14:paraId="5B0AB018" w14:textId="77777777" w:rsidR="003B707B" w:rsidRPr="003B707B" w:rsidRDefault="003B707B" w:rsidP="003B707B">
            <w:pPr>
              <w:suppressAutoHyphens/>
              <w:rPr>
                <w:rFonts w:ascii="Times New Roman" w:eastAsia="Times New Roman" w:hAnsi="Times New Roman" w:cs="Times New Roman"/>
                <w:iCs/>
                <w:sz w:val="24"/>
                <w:szCs w:val="24"/>
                <w:lang w:eastAsia="ru-RU"/>
              </w:rPr>
            </w:pPr>
          </w:p>
          <w:p w14:paraId="44125E49" w14:textId="77777777" w:rsidR="003B707B" w:rsidRPr="003B707B" w:rsidRDefault="003B707B" w:rsidP="003B707B">
            <w:pPr>
              <w:suppressAutoHyphens/>
              <w:rPr>
                <w:rFonts w:ascii="Times New Roman" w:eastAsia="Times New Roman" w:hAnsi="Times New Roman" w:cs="Times New Roman"/>
                <w:iCs/>
                <w:sz w:val="24"/>
                <w:szCs w:val="24"/>
                <w:lang w:eastAsia="ru-RU"/>
              </w:rPr>
            </w:pPr>
            <w:r w:rsidRPr="003B707B">
              <w:rPr>
                <w:rFonts w:ascii="Times New Roman" w:eastAsia="Times New Roman" w:hAnsi="Times New Roman" w:cs="Times New Roman"/>
                <w:iCs/>
                <w:sz w:val="24"/>
                <w:szCs w:val="24"/>
                <w:lang w:eastAsia="ru-RU"/>
              </w:rPr>
              <w:t>Текущий контроль: оценка выполнения практических занятий, устный опрос, самостоятельная работа, оценка отчета выполненной работы</w:t>
            </w:r>
          </w:p>
        </w:tc>
      </w:tr>
    </w:tbl>
    <w:p w14:paraId="7AA7FD7D" w14:textId="19B4A0A5" w:rsidR="003B707B" w:rsidRPr="003B707B" w:rsidRDefault="003B707B" w:rsidP="0020078D">
      <w:pPr>
        <w:pStyle w:val="1f"/>
        <w:tabs>
          <w:tab w:val="left" w:pos="330"/>
        </w:tabs>
        <w:jc w:val="left"/>
        <w:rPr>
          <w:rFonts w:ascii="Times New Roman" w:hAnsi="Times New Roman"/>
          <w:bCs w:val="0"/>
          <w:lang w:val="ru-RU"/>
        </w:rPr>
      </w:pPr>
    </w:p>
    <w:p w14:paraId="418393B6" w14:textId="6FC688AD" w:rsidR="003B707B" w:rsidRDefault="003B707B" w:rsidP="0020078D">
      <w:pPr>
        <w:pStyle w:val="1f"/>
        <w:tabs>
          <w:tab w:val="left" w:pos="330"/>
        </w:tabs>
        <w:jc w:val="left"/>
        <w:rPr>
          <w:rFonts w:ascii="Times New Roman" w:hAnsi="Times New Roman"/>
          <w:bCs w:val="0"/>
        </w:rPr>
      </w:pPr>
    </w:p>
    <w:p w14:paraId="2E7653B4" w14:textId="0C75E7CD" w:rsidR="003B707B" w:rsidRDefault="003B707B" w:rsidP="0020078D">
      <w:pPr>
        <w:pStyle w:val="1f"/>
        <w:tabs>
          <w:tab w:val="left" w:pos="330"/>
        </w:tabs>
        <w:jc w:val="left"/>
        <w:rPr>
          <w:rFonts w:ascii="Times New Roman" w:hAnsi="Times New Roman"/>
          <w:bCs w:val="0"/>
        </w:rPr>
      </w:pPr>
    </w:p>
    <w:p w14:paraId="224A5AEC" w14:textId="198ED319" w:rsidR="003B707B" w:rsidRDefault="003B707B" w:rsidP="0020078D">
      <w:pPr>
        <w:pStyle w:val="1f"/>
        <w:tabs>
          <w:tab w:val="left" w:pos="330"/>
        </w:tabs>
        <w:jc w:val="left"/>
        <w:rPr>
          <w:rFonts w:ascii="Times New Roman" w:hAnsi="Times New Roman"/>
          <w:bCs w:val="0"/>
        </w:rPr>
      </w:pPr>
    </w:p>
    <w:p w14:paraId="174524E0" w14:textId="52A46118" w:rsidR="003B707B" w:rsidRDefault="003B707B" w:rsidP="0020078D">
      <w:pPr>
        <w:pStyle w:val="1f"/>
        <w:tabs>
          <w:tab w:val="left" w:pos="330"/>
        </w:tabs>
        <w:jc w:val="left"/>
        <w:rPr>
          <w:rFonts w:ascii="Times New Roman" w:hAnsi="Times New Roman"/>
          <w:bCs w:val="0"/>
        </w:rPr>
      </w:pPr>
    </w:p>
    <w:p w14:paraId="072DA6A5" w14:textId="7D5EC202" w:rsidR="003B707B" w:rsidRDefault="003B707B" w:rsidP="0020078D">
      <w:pPr>
        <w:pStyle w:val="1f"/>
        <w:tabs>
          <w:tab w:val="left" w:pos="330"/>
        </w:tabs>
        <w:jc w:val="left"/>
        <w:rPr>
          <w:rFonts w:ascii="Times New Roman" w:hAnsi="Times New Roman"/>
          <w:bCs w:val="0"/>
        </w:rPr>
      </w:pPr>
    </w:p>
    <w:p w14:paraId="3745BE2A" w14:textId="099D196B" w:rsidR="003B707B" w:rsidRDefault="003B707B" w:rsidP="0020078D">
      <w:pPr>
        <w:pStyle w:val="1f"/>
        <w:tabs>
          <w:tab w:val="left" w:pos="330"/>
        </w:tabs>
        <w:jc w:val="left"/>
        <w:rPr>
          <w:rFonts w:ascii="Times New Roman" w:hAnsi="Times New Roman"/>
          <w:bCs w:val="0"/>
        </w:rPr>
      </w:pPr>
    </w:p>
    <w:p w14:paraId="6AE4CE46" w14:textId="66CA3A4E" w:rsidR="003B707B" w:rsidRDefault="003B707B" w:rsidP="0020078D">
      <w:pPr>
        <w:pStyle w:val="1f"/>
        <w:tabs>
          <w:tab w:val="left" w:pos="330"/>
        </w:tabs>
        <w:jc w:val="left"/>
        <w:rPr>
          <w:rFonts w:ascii="Times New Roman" w:hAnsi="Times New Roman"/>
          <w:bCs w:val="0"/>
        </w:rPr>
      </w:pPr>
    </w:p>
    <w:p w14:paraId="772BAB4F" w14:textId="6157E1E5" w:rsidR="003B707B" w:rsidRDefault="003B707B" w:rsidP="0020078D">
      <w:pPr>
        <w:pStyle w:val="1f"/>
        <w:tabs>
          <w:tab w:val="left" w:pos="330"/>
        </w:tabs>
        <w:jc w:val="left"/>
        <w:rPr>
          <w:rFonts w:ascii="Times New Roman" w:hAnsi="Times New Roman"/>
          <w:bCs w:val="0"/>
        </w:rPr>
      </w:pPr>
    </w:p>
    <w:p w14:paraId="0381F320" w14:textId="2B58B970" w:rsidR="003B707B" w:rsidRDefault="003B707B" w:rsidP="0020078D">
      <w:pPr>
        <w:pStyle w:val="1f"/>
        <w:tabs>
          <w:tab w:val="left" w:pos="330"/>
        </w:tabs>
        <w:jc w:val="left"/>
        <w:rPr>
          <w:rFonts w:ascii="Times New Roman" w:hAnsi="Times New Roman"/>
          <w:bCs w:val="0"/>
        </w:rPr>
      </w:pPr>
    </w:p>
    <w:p w14:paraId="05CEDAFA" w14:textId="6BB361C3" w:rsidR="003B707B" w:rsidRDefault="003B707B" w:rsidP="0020078D">
      <w:pPr>
        <w:pStyle w:val="1f"/>
        <w:tabs>
          <w:tab w:val="left" w:pos="330"/>
        </w:tabs>
        <w:jc w:val="left"/>
        <w:rPr>
          <w:rFonts w:ascii="Times New Roman" w:hAnsi="Times New Roman"/>
          <w:bCs w:val="0"/>
        </w:rPr>
      </w:pPr>
    </w:p>
    <w:p w14:paraId="5BBA77D7" w14:textId="1B9452A4" w:rsidR="003B707B" w:rsidRDefault="003B707B" w:rsidP="0020078D">
      <w:pPr>
        <w:pStyle w:val="1f"/>
        <w:tabs>
          <w:tab w:val="left" w:pos="330"/>
        </w:tabs>
        <w:jc w:val="left"/>
        <w:rPr>
          <w:rFonts w:ascii="Times New Roman" w:hAnsi="Times New Roman"/>
          <w:bCs w:val="0"/>
        </w:rPr>
      </w:pPr>
    </w:p>
    <w:p w14:paraId="243327C2" w14:textId="77777777" w:rsidR="003B707B" w:rsidRDefault="003B707B" w:rsidP="0020078D">
      <w:pPr>
        <w:pStyle w:val="1f"/>
        <w:tabs>
          <w:tab w:val="left" w:pos="330"/>
        </w:tabs>
        <w:jc w:val="left"/>
        <w:rPr>
          <w:rFonts w:ascii="Times New Roman" w:hAnsi="Times New Roman"/>
          <w:bCs w:val="0"/>
        </w:rPr>
      </w:pPr>
    </w:p>
    <w:p w14:paraId="6C188145" w14:textId="77777777" w:rsidR="0020078D" w:rsidRPr="00A24497" w:rsidRDefault="0020078D" w:rsidP="0020078D">
      <w:pPr>
        <w:pStyle w:val="1f"/>
        <w:tabs>
          <w:tab w:val="left" w:pos="330"/>
        </w:tabs>
        <w:jc w:val="left"/>
        <w:rPr>
          <w:rFonts w:ascii="Times New Roman" w:hAnsi="Times New Roman"/>
          <w:bCs w:val="0"/>
          <w:lang w:val="ru-RU"/>
        </w:rPr>
      </w:pPr>
    </w:p>
    <w:p w14:paraId="032432D9" w14:textId="77777777" w:rsidR="0020078D" w:rsidRPr="00C27F20" w:rsidRDefault="0020078D" w:rsidP="0020078D">
      <w:pPr>
        <w:pStyle w:val="1f"/>
        <w:tabs>
          <w:tab w:val="left" w:pos="210"/>
        </w:tabs>
        <w:jc w:val="left"/>
        <w:rPr>
          <w:rFonts w:ascii="Times New Roman" w:hAnsi="Times New Roman"/>
          <w:bCs w:val="0"/>
          <w:lang w:val="ru-RU"/>
        </w:rPr>
      </w:pPr>
      <w:r>
        <w:rPr>
          <w:rFonts w:ascii="Times New Roman" w:hAnsi="Times New Roman"/>
          <w:bCs w:val="0"/>
        </w:rPr>
        <w:tab/>
      </w:r>
    </w:p>
    <w:p w14:paraId="1EBF6F33" w14:textId="77777777" w:rsidR="0020078D" w:rsidRPr="00BB41E1" w:rsidRDefault="0020078D" w:rsidP="0020078D">
      <w:pPr>
        <w:rPr>
          <w:lang w:eastAsia="x-none"/>
        </w:rPr>
      </w:pPr>
    </w:p>
    <w:p w14:paraId="4282414D" w14:textId="6EF92F65" w:rsidR="0020078D" w:rsidRDefault="0020078D" w:rsidP="0020078D">
      <w:pPr>
        <w:rPr>
          <w:lang w:eastAsia="x-none"/>
        </w:rPr>
      </w:pPr>
    </w:p>
    <w:p w14:paraId="689C2542" w14:textId="494E40A6" w:rsidR="003B707B" w:rsidRPr="003B707B" w:rsidRDefault="003B707B" w:rsidP="003B707B">
      <w:pPr>
        <w:rPr>
          <w:lang w:eastAsia="x-none"/>
        </w:rPr>
      </w:pPr>
    </w:p>
    <w:p w14:paraId="5A12FAD1" w14:textId="252D0DF4" w:rsidR="003B707B" w:rsidRPr="003B707B" w:rsidRDefault="003B707B" w:rsidP="003B707B">
      <w:pPr>
        <w:rPr>
          <w:lang w:eastAsia="x-none"/>
        </w:rPr>
      </w:pPr>
    </w:p>
    <w:p w14:paraId="4C7CFDF1" w14:textId="7226D825" w:rsidR="003B707B" w:rsidRPr="003B707B" w:rsidRDefault="003B707B" w:rsidP="003B707B">
      <w:pPr>
        <w:rPr>
          <w:lang w:eastAsia="x-none"/>
        </w:rPr>
      </w:pPr>
    </w:p>
    <w:p w14:paraId="573EFC3A" w14:textId="265F0F6B" w:rsidR="003B707B" w:rsidRPr="003B707B" w:rsidRDefault="003B707B" w:rsidP="003B707B">
      <w:pPr>
        <w:rPr>
          <w:lang w:eastAsia="x-none"/>
        </w:rPr>
      </w:pPr>
    </w:p>
    <w:p w14:paraId="27DF4740" w14:textId="3BBD31C0" w:rsidR="003B707B" w:rsidRPr="003B707B" w:rsidRDefault="003B707B" w:rsidP="003B707B">
      <w:pPr>
        <w:rPr>
          <w:lang w:eastAsia="x-none"/>
        </w:rPr>
      </w:pPr>
    </w:p>
    <w:p w14:paraId="642A61DF" w14:textId="48F9A105" w:rsidR="003B707B" w:rsidRPr="003B707B" w:rsidRDefault="003B707B" w:rsidP="003B707B">
      <w:pPr>
        <w:rPr>
          <w:lang w:eastAsia="x-none"/>
        </w:rPr>
      </w:pPr>
    </w:p>
    <w:p w14:paraId="2BA32412" w14:textId="2CAB858E" w:rsidR="003B707B" w:rsidRPr="003B707B" w:rsidRDefault="003B707B" w:rsidP="003B707B">
      <w:pPr>
        <w:rPr>
          <w:lang w:eastAsia="x-none"/>
        </w:rPr>
      </w:pPr>
    </w:p>
    <w:p w14:paraId="4B2F6935" w14:textId="74E4012C" w:rsidR="003B707B" w:rsidRPr="003B707B" w:rsidRDefault="003B707B" w:rsidP="003B707B">
      <w:pPr>
        <w:rPr>
          <w:lang w:eastAsia="x-none"/>
        </w:rPr>
      </w:pPr>
    </w:p>
    <w:p w14:paraId="6A0DFCE7" w14:textId="35AC16F1" w:rsidR="003B707B" w:rsidRPr="003B707B" w:rsidRDefault="003B707B" w:rsidP="003B707B">
      <w:pPr>
        <w:rPr>
          <w:lang w:eastAsia="x-none"/>
        </w:rPr>
      </w:pPr>
    </w:p>
    <w:p w14:paraId="25F8DA0B" w14:textId="56D19E34" w:rsidR="003B707B" w:rsidRPr="003B707B" w:rsidRDefault="003B707B" w:rsidP="003B707B">
      <w:pPr>
        <w:rPr>
          <w:lang w:eastAsia="x-none"/>
        </w:rPr>
      </w:pPr>
    </w:p>
    <w:p w14:paraId="42AF124C" w14:textId="515DCC8B" w:rsidR="003B707B" w:rsidRDefault="003B707B" w:rsidP="003B707B">
      <w:pPr>
        <w:rPr>
          <w:lang w:eastAsia="x-none"/>
        </w:rPr>
      </w:pPr>
    </w:p>
    <w:p w14:paraId="167CCFA8" w14:textId="4D372DBB" w:rsidR="003B707B" w:rsidRDefault="003B707B" w:rsidP="003B707B">
      <w:pPr>
        <w:rPr>
          <w:lang w:eastAsia="x-none"/>
        </w:rPr>
      </w:pPr>
    </w:p>
    <w:p w14:paraId="58E246A2" w14:textId="7BBC9DAC" w:rsidR="003B707B" w:rsidRDefault="003B707B" w:rsidP="003B707B">
      <w:pPr>
        <w:rPr>
          <w:lang w:eastAsia="x-none"/>
        </w:rPr>
      </w:pPr>
    </w:p>
    <w:p w14:paraId="0DF9D41C" w14:textId="444AFD21" w:rsidR="003B707B" w:rsidRDefault="003B707B" w:rsidP="003B707B">
      <w:pPr>
        <w:rPr>
          <w:lang w:eastAsia="x-none"/>
        </w:rPr>
      </w:pPr>
    </w:p>
    <w:p w14:paraId="0BDDB55B" w14:textId="538319C8" w:rsidR="003B707B" w:rsidRDefault="003B707B" w:rsidP="003B707B">
      <w:pPr>
        <w:rPr>
          <w:lang w:eastAsia="x-none"/>
        </w:rPr>
      </w:pPr>
    </w:p>
    <w:p w14:paraId="6780F08F" w14:textId="58999529" w:rsidR="003B707B" w:rsidRDefault="003B707B" w:rsidP="003B707B">
      <w:pPr>
        <w:rPr>
          <w:lang w:eastAsia="x-none"/>
        </w:rPr>
      </w:pPr>
    </w:p>
    <w:p w14:paraId="16FC1F5D" w14:textId="614BE19D" w:rsidR="003B707B" w:rsidRDefault="003B707B" w:rsidP="003B707B">
      <w:pPr>
        <w:rPr>
          <w:lang w:eastAsia="x-none"/>
        </w:rPr>
      </w:pPr>
    </w:p>
    <w:p w14:paraId="371B3208" w14:textId="295B2943" w:rsidR="003B707B" w:rsidRDefault="003B707B" w:rsidP="003B707B">
      <w:pPr>
        <w:rPr>
          <w:lang w:eastAsia="x-none"/>
        </w:rPr>
      </w:pPr>
    </w:p>
    <w:p w14:paraId="294AA657" w14:textId="2FDC1785" w:rsidR="003B707B" w:rsidRDefault="003B707B" w:rsidP="003B707B">
      <w:pPr>
        <w:rPr>
          <w:lang w:eastAsia="x-none"/>
        </w:rPr>
      </w:pPr>
    </w:p>
    <w:p w14:paraId="297F20D6" w14:textId="0D1B6B37" w:rsidR="003B707B" w:rsidRDefault="003B707B" w:rsidP="003B707B">
      <w:pPr>
        <w:rPr>
          <w:lang w:eastAsia="x-none"/>
        </w:rPr>
      </w:pPr>
    </w:p>
    <w:p w14:paraId="6FECDCAB" w14:textId="6CDA7518" w:rsidR="003B707B" w:rsidRDefault="003B707B" w:rsidP="003B707B">
      <w:pPr>
        <w:rPr>
          <w:lang w:eastAsia="x-none"/>
        </w:rPr>
      </w:pPr>
    </w:p>
    <w:p w14:paraId="13CB05FE" w14:textId="6EB1A6E1" w:rsidR="003B707B" w:rsidRDefault="003B707B" w:rsidP="003B707B">
      <w:pPr>
        <w:rPr>
          <w:lang w:eastAsia="x-none"/>
        </w:rPr>
      </w:pPr>
    </w:p>
    <w:p w14:paraId="53E4312A" w14:textId="78D6D19E" w:rsidR="003B707B" w:rsidRPr="00101DA1" w:rsidRDefault="003B707B" w:rsidP="003B707B">
      <w:pPr>
        <w:rPr>
          <w:rFonts w:ascii="Times New Roman" w:hAnsi="Times New Roman" w:cs="Times New Roman"/>
          <w:b/>
          <w:color w:val="000000"/>
          <w:sz w:val="24"/>
          <w:szCs w:val="24"/>
        </w:rPr>
      </w:pPr>
      <w:r>
        <w:rPr>
          <w:rFonts w:ascii="Times New Roman" w:hAnsi="Times New Roman" w:cs="Times New Roman"/>
          <w:b/>
          <w:bCs/>
          <w:sz w:val="24"/>
          <w:szCs w:val="24"/>
        </w:rPr>
        <w:t xml:space="preserve">                                                                                                                     Приложение 1.5</w:t>
      </w:r>
    </w:p>
    <w:p w14:paraId="743EF46B" w14:textId="77777777" w:rsidR="003B707B" w:rsidRPr="00101DA1" w:rsidRDefault="003B707B" w:rsidP="003B707B">
      <w:pPr>
        <w:jc w:val="right"/>
        <w:rPr>
          <w:rFonts w:ascii="Times New Roman" w:eastAsia="Times New Roman" w:hAnsi="Times New Roman" w:cs="Times New Roman"/>
          <w:sz w:val="24"/>
          <w:szCs w:val="24"/>
          <w:lang w:eastAsia="ru-RU"/>
        </w:rPr>
      </w:pPr>
      <w:r w:rsidRPr="00101DA1">
        <w:rPr>
          <w:rFonts w:ascii="Times New Roman" w:eastAsia="Times New Roman" w:hAnsi="Times New Roman" w:cs="Times New Roman"/>
          <w:sz w:val="24"/>
          <w:szCs w:val="24"/>
          <w:lang w:eastAsia="ru-RU"/>
        </w:rPr>
        <w:t>к ПОП</w:t>
      </w:r>
      <w:r w:rsidRPr="00101DA1">
        <w:rPr>
          <w:rFonts w:ascii="Times New Roman" w:eastAsia="Times New Roman" w:hAnsi="Times New Roman" w:cs="Times New Roman"/>
          <w:sz w:val="24"/>
          <w:szCs w:val="24"/>
          <w:lang w:eastAsia="ru-RU"/>
        </w:rPr>
        <w:softHyphen/>
        <w:t>-П по специальности</w:t>
      </w:r>
    </w:p>
    <w:p w14:paraId="2E3396BF" w14:textId="77777777" w:rsidR="003B707B" w:rsidRPr="00101DA1" w:rsidRDefault="003B707B" w:rsidP="003B707B">
      <w:pPr>
        <w:jc w:val="right"/>
        <w:rPr>
          <w:rFonts w:ascii="Times New Roman" w:eastAsia="Times New Roman" w:hAnsi="Times New Roman" w:cs="Times New Roman"/>
          <w:iCs/>
          <w:sz w:val="24"/>
          <w:szCs w:val="24"/>
          <w:lang w:eastAsia="ru-RU"/>
        </w:rPr>
      </w:pPr>
      <w:r w:rsidRPr="00101DA1">
        <w:rPr>
          <w:rFonts w:ascii="Times New Roman" w:eastAsia="Times New Roman" w:hAnsi="Times New Roman" w:cs="Times New Roman"/>
          <w:iCs/>
          <w:sz w:val="24"/>
          <w:szCs w:val="24"/>
          <w:lang w:eastAsia="ru-RU"/>
        </w:rPr>
        <w:t>24.02.01 Производство летательных аппаратов</w:t>
      </w:r>
    </w:p>
    <w:p w14:paraId="0C2AEA31" w14:textId="77777777" w:rsidR="003B707B" w:rsidRDefault="003B707B" w:rsidP="003B707B">
      <w:pPr>
        <w:jc w:val="right"/>
        <w:rPr>
          <w:rFonts w:ascii="Times New Roman" w:hAnsi="Times New Roman" w:cs="Times New Roman"/>
          <w:b/>
          <w:bCs/>
          <w:color w:val="0070C0"/>
          <w:sz w:val="24"/>
          <w:szCs w:val="24"/>
        </w:rPr>
      </w:pPr>
    </w:p>
    <w:p w14:paraId="6567143E" w14:textId="77777777" w:rsidR="003B707B" w:rsidRDefault="003B707B" w:rsidP="003B707B">
      <w:pPr>
        <w:jc w:val="right"/>
        <w:rPr>
          <w:rFonts w:ascii="Times New Roman" w:hAnsi="Times New Roman" w:cs="Times New Roman"/>
          <w:b/>
          <w:bCs/>
          <w:color w:val="0070C0"/>
          <w:sz w:val="24"/>
          <w:szCs w:val="24"/>
        </w:rPr>
      </w:pPr>
    </w:p>
    <w:p w14:paraId="3E808270" w14:textId="77777777" w:rsidR="003B707B" w:rsidRDefault="003B707B" w:rsidP="003B707B">
      <w:pPr>
        <w:jc w:val="right"/>
        <w:rPr>
          <w:rFonts w:ascii="Times New Roman" w:hAnsi="Times New Roman" w:cs="Times New Roman"/>
          <w:b/>
          <w:bCs/>
          <w:color w:val="0070C0"/>
          <w:sz w:val="24"/>
          <w:szCs w:val="24"/>
        </w:rPr>
      </w:pPr>
    </w:p>
    <w:p w14:paraId="6318DC73" w14:textId="77777777" w:rsidR="003B707B" w:rsidRDefault="003B707B" w:rsidP="003B707B">
      <w:pPr>
        <w:jc w:val="right"/>
        <w:rPr>
          <w:rFonts w:ascii="Times New Roman" w:hAnsi="Times New Roman" w:cs="Times New Roman"/>
          <w:b/>
          <w:bCs/>
          <w:color w:val="0070C0"/>
          <w:sz w:val="24"/>
          <w:szCs w:val="24"/>
        </w:rPr>
      </w:pPr>
    </w:p>
    <w:p w14:paraId="4BCE18D8" w14:textId="77777777" w:rsidR="003B707B" w:rsidRDefault="003B707B" w:rsidP="003B707B">
      <w:pPr>
        <w:jc w:val="right"/>
        <w:rPr>
          <w:rFonts w:ascii="Times New Roman" w:hAnsi="Times New Roman" w:cs="Times New Roman"/>
          <w:b/>
          <w:bCs/>
          <w:color w:val="0070C0"/>
          <w:sz w:val="24"/>
          <w:szCs w:val="24"/>
        </w:rPr>
      </w:pPr>
    </w:p>
    <w:p w14:paraId="3C9BF3FB" w14:textId="77777777" w:rsidR="003B707B" w:rsidRDefault="003B707B" w:rsidP="003B707B">
      <w:pPr>
        <w:jc w:val="right"/>
        <w:rPr>
          <w:rFonts w:ascii="Times New Roman" w:hAnsi="Times New Roman" w:cs="Times New Roman"/>
          <w:b/>
          <w:bCs/>
          <w:color w:val="0070C0"/>
          <w:sz w:val="24"/>
          <w:szCs w:val="24"/>
        </w:rPr>
      </w:pPr>
    </w:p>
    <w:p w14:paraId="45EBB209" w14:textId="77777777" w:rsidR="003B707B" w:rsidRDefault="003B707B" w:rsidP="003B707B">
      <w:pPr>
        <w:jc w:val="right"/>
        <w:rPr>
          <w:rFonts w:ascii="Times New Roman" w:hAnsi="Times New Roman" w:cs="Times New Roman"/>
          <w:b/>
          <w:bCs/>
          <w:color w:val="0070C0"/>
          <w:sz w:val="24"/>
          <w:szCs w:val="24"/>
        </w:rPr>
      </w:pPr>
    </w:p>
    <w:p w14:paraId="7E19D28A" w14:textId="77777777" w:rsidR="003B707B" w:rsidRDefault="003B707B" w:rsidP="003B707B">
      <w:pPr>
        <w:jc w:val="right"/>
        <w:rPr>
          <w:rFonts w:ascii="Times New Roman" w:hAnsi="Times New Roman" w:cs="Times New Roman"/>
          <w:b/>
          <w:bCs/>
          <w:color w:val="0070C0"/>
          <w:sz w:val="24"/>
          <w:szCs w:val="24"/>
        </w:rPr>
      </w:pPr>
    </w:p>
    <w:p w14:paraId="3FAEFF14" w14:textId="77777777" w:rsidR="003B707B" w:rsidRDefault="003B707B" w:rsidP="003B707B">
      <w:pPr>
        <w:jc w:val="right"/>
        <w:rPr>
          <w:rFonts w:ascii="Times New Roman" w:hAnsi="Times New Roman" w:cs="Times New Roman"/>
          <w:b/>
          <w:bCs/>
          <w:color w:val="0070C0"/>
          <w:sz w:val="24"/>
          <w:szCs w:val="24"/>
        </w:rPr>
      </w:pPr>
    </w:p>
    <w:p w14:paraId="377C815A" w14:textId="77777777" w:rsidR="003B707B" w:rsidRDefault="003B707B" w:rsidP="003B707B">
      <w:pPr>
        <w:jc w:val="right"/>
        <w:rPr>
          <w:rFonts w:ascii="Times New Roman" w:hAnsi="Times New Roman" w:cs="Times New Roman"/>
          <w:b/>
          <w:bCs/>
          <w:color w:val="0070C0"/>
          <w:sz w:val="24"/>
          <w:szCs w:val="24"/>
        </w:rPr>
      </w:pPr>
    </w:p>
    <w:p w14:paraId="3E7B206E" w14:textId="77777777" w:rsidR="003B707B" w:rsidRPr="00502F97" w:rsidRDefault="003B707B" w:rsidP="003B707B">
      <w:pPr>
        <w:jc w:val="right"/>
        <w:rPr>
          <w:rFonts w:ascii="Times New Roman" w:hAnsi="Times New Roman" w:cs="Times New Roman"/>
          <w:b/>
          <w:bCs/>
          <w:color w:val="0070C0"/>
          <w:sz w:val="24"/>
          <w:szCs w:val="24"/>
        </w:rPr>
      </w:pPr>
    </w:p>
    <w:p w14:paraId="1497E16C" w14:textId="77777777" w:rsidR="003B707B" w:rsidRDefault="003B707B" w:rsidP="003B70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1AFAE53" w14:textId="77777777" w:rsidR="003B707B" w:rsidRPr="008F578C" w:rsidRDefault="003B707B" w:rsidP="003B707B">
      <w:pPr>
        <w:jc w:val="center"/>
        <w:rPr>
          <w:rFonts w:ascii="Times New Roman" w:hAnsi="Times New Roman" w:cs="Times New Roman"/>
          <w:b/>
          <w:bCs/>
          <w:sz w:val="24"/>
          <w:szCs w:val="24"/>
        </w:rPr>
      </w:pPr>
    </w:p>
    <w:p w14:paraId="05AC7855" w14:textId="50AF1204" w:rsidR="00073A5B" w:rsidRPr="00073A5B" w:rsidRDefault="00073A5B" w:rsidP="00073A5B">
      <w:pPr>
        <w:pStyle w:val="2"/>
        <w:jc w:val="center"/>
        <w:rPr>
          <w:rFonts w:ascii="Times New Roman" w:hAnsi="Times New Roman"/>
          <w:i w:val="0"/>
          <w:iCs w:val="0"/>
        </w:rPr>
      </w:pPr>
      <w:bookmarkStart w:id="32" w:name="_Toc129359843"/>
      <w:bookmarkStart w:id="33" w:name="_Toc129360197"/>
      <w:bookmarkStart w:id="34" w:name="_Toc129878267"/>
      <w:r w:rsidRPr="00073A5B">
        <w:rPr>
          <w:rFonts w:ascii="Times New Roman" w:hAnsi="Times New Roman"/>
          <w:i w:val="0"/>
          <w:iCs w:val="0"/>
          <w:sz w:val="24"/>
          <w:szCs w:val="24"/>
        </w:rPr>
        <w:t xml:space="preserve">«ПМн.03 ТЕХНИЧЕСКАЯ ПОДДЕРЖКА СОЗДАНИЯ ИЗДЕЛИЙ </w:t>
      </w:r>
      <w:r w:rsidRPr="00073A5B">
        <w:rPr>
          <w:rFonts w:ascii="Times New Roman" w:hAnsi="Times New Roman"/>
          <w:i w:val="0"/>
          <w:iCs w:val="0"/>
          <w:sz w:val="24"/>
          <w:szCs w:val="24"/>
        </w:rPr>
        <w:br/>
        <w:t xml:space="preserve">РАКЕТНО-КОСМИЧЕСКОЙ ТЕХНИКИ, ИХ СОСТАВНЫХ ЧАСТЕЙ </w:t>
      </w:r>
      <w:r w:rsidRPr="00073A5B">
        <w:rPr>
          <w:rFonts w:ascii="Times New Roman" w:hAnsi="Times New Roman"/>
          <w:i w:val="0"/>
          <w:iCs w:val="0"/>
          <w:sz w:val="24"/>
          <w:szCs w:val="24"/>
        </w:rPr>
        <w:br/>
        <w:t>И СИСТЕМ (ПО ВЫБОРУ)»</w:t>
      </w:r>
      <w:bookmarkEnd w:id="32"/>
      <w:bookmarkEnd w:id="33"/>
      <w:bookmarkEnd w:id="34"/>
    </w:p>
    <w:p w14:paraId="4490F7B8" w14:textId="77777777" w:rsidR="00073A5B" w:rsidRPr="00073A5B" w:rsidRDefault="00073A5B" w:rsidP="00073A5B">
      <w:pPr>
        <w:jc w:val="center"/>
        <w:rPr>
          <w:rFonts w:ascii="Times New Roman" w:eastAsia="Times New Roman" w:hAnsi="Times New Roman" w:cs="Times New Roman"/>
          <w:i/>
          <w:sz w:val="28"/>
          <w:szCs w:val="28"/>
          <w:vertAlign w:val="superscript"/>
          <w:lang w:eastAsia="ru-RU"/>
        </w:rPr>
      </w:pPr>
    </w:p>
    <w:p w14:paraId="6BBF6191" w14:textId="087C3972" w:rsidR="003B707B" w:rsidRPr="0020078D" w:rsidRDefault="003B707B" w:rsidP="003B707B">
      <w:pPr>
        <w:spacing w:line="360" w:lineRule="auto"/>
        <w:ind w:firstLine="680"/>
        <w:jc w:val="center"/>
        <w:rPr>
          <w:rFonts w:ascii="Times New Roman" w:hAnsi="Times New Roman" w:cs="Times New Roman"/>
          <w:b/>
          <w:bCs/>
          <w:sz w:val="24"/>
          <w:szCs w:val="24"/>
        </w:rPr>
      </w:pPr>
    </w:p>
    <w:p w14:paraId="280EF974" w14:textId="77777777" w:rsidR="003B707B" w:rsidRPr="00F53FDC" w:rsidRDefault="003B707B" w:rsidP="003B707B">
      <w:pPr>
        <w:spacing w:line="360" w:lineRule="auto"/>
        <w:jc w:val="center"/>
        <w:rPr>
          <w:rFonts w:ascii="Times New Roman" w:hAnsi="Times New Roman" w:cs="Times New Roman"/>
          <w:sz w:val="24"/>
          <w:szCs w:val="24"/>
        </w:rPr>
      </w:pPr>
    </w:p>
    <w:p w14:paraId="6184A1B1" w14:textId="77777777" w:rsidR="003B707B" w:rsidRPr="00F53FDC" w:rsidRDefault="003B707B" w:rsidP="003B707B">
      <w:pPr>
        <w:spacing w:line="360" w:lineRule="auto"/>
        <w:jc w:val="center"/>
        <w:rPr>
          <w:rFonts w:ascii="Times New Roman" w:hAnsi="Times New Roman" w:cs="Times New Roman"/>
          <w:sz w:val="24"/>
          <w:szCs w:val="24"/>
        </w:rPr>
      </w:pPr>
    </w:p>
    <w:p w14:paraId="383BF93D" w14:textId="77777777" w:rsidR="003B707B" w:rsidRPr="00F53FDC" w:rsidRDefault="003B707B" w:rsidP="003B707B">
      <w:pPr>
        <w:spacing w:line="360" w:lineRule="auto"/>
        <w:jc w:val="center"/>
        <w:rPr>
          <w:rFonts w:ascii="Times New Roman" w:hAnsi="Times New Roman" w:cs="Times New Roman"/>
          <w:sz w:val="24"/>
          <w:szCs w:val="24"/>
        </w:rPr>
      </w:pPr>
    </w:p>
    <w:p w14:paraId="6FD56F40" w14:textId="77777777" w:rsidR="003B707B" w:rsidRPr="00F53FDC" w:rsidRDefault="003B707B" w:rsidP="003B707B">
      <w:pPr>
        <w:spacing w:line="360" w:lineRule="auto"/>
        <w:jc w:val="center"/>
        <w:rPr>
          <w:rFonts w:ascii="Times New Roman" w:hAnsi="Times New Roman" w:cs="Times New Roman"/>
          <w:sz w:val="24"/>
          <w:szCs w:val="24"/>
        </w:rPr>
      </w:pPr>
    </w:p>
    <w:p w14:paraId="6A19DF23" w14:textId="77777777" w:rsidR="003B707B" w:rsidRPr="00F53FDC" w:rsidRDefault="003B707B" w:rsidP="003B707B">
      <w:pPr>
        <w:spacing w:line="360" w:lineRule="auto"/>
        <w:jc w:val="center"/>
        <w:rPr>
          <w:rFonts w:ascii="Times New Roman" w:hAnsi="Times New Roman" w:cs="Times New Roman"/>
          <w:sz w:val="24"/>
          <w:szCs w:val="24"/>
        </w:rPr>
      </w:pPr>
    </w:p>
    <w:p w14:paraId="7D922956" w14:textId="77777777" w:rsidR="003B707B" w:rsidRPr="00F53FDC" w:rsidRDefault="003B707B" w:rsidP="003B707B">
      <w:pPr>
        <w:spacing w:line="360" w:lineRule="auto"/>
        <w:jc w:val="center"/>
        <w:rPr>
          <w:rFonts w:ascii="Times New Roman" w:hAnsi="Times New Roman" w:cs="Times New Roman"/>
          <w:sz w:val="24"/>
          <w:szCs w:val="24"/>
        </w:rPr>
      </w:pPr>
    </w:p>
    <w:p w14:paraId="6B48D076" w14:textId="77777777" w:rsidR="003B707B" w:rsidRPr="00F53FDC" w:rsidRDefault="003B707B" w:rsidP="003B707B">
      <w:pPr>
        <w:spacing w:line="360" w:lineRule="auto"/>
        <w:jc w:val="center"/>
        <w:rPr>
          <w:rFonts w:ascii="Times New Roman" w:hAnsi="Times New Roman" w:cs="Times New Roman"/>
          <w:sz w:val="24"/>
          <w:szCs w:val="24"/>
        </w:rPr>
      </w:pPr>
    </w:p>
    <w:p w14:paraId="63722165" w14:textId="77777777" w:rsidR="003B707B" w:rsidRPr="00F53FDC" w:rsidRDefault="003B707B" w:rsidP="003B707B">
      <w:pPr>
        <w:spacing w:line="360" w:lineRule="auto"/>
        <w:jc w:val="center"/>
        <w:rPr>
          <w:rFonts w:ascii="Times New Roman" w:hAnsi="Times New Roman" w:cs="Times New Roman"/>
          <w:sz w:val="24"/>
          <w:szCs w:val="24"/>
        </w:rPr>
      </w:pPr>
    </w:p>
    <w:p w14:paraId="2C781A80" w14:textId="77777777" w:rsidR="003B707B" w:rsidRPr="00F53FDC" w:rsidRDefault="003B707B" w:rsidP="003B707B">
      <w:pPr>
        <w:spacing w:line="360" w:lineRule="auto"/>
        <w:jc w:val="center"/>
        <w:rPr>
          <w:rFonts w:ascii="Times New Roman" w:hAnsi="Times New Roman" w:cs="Times New Roman"/>
          <w:sz w:val="24"/>
          <w:szCs w:val="24"/>
        </w:rPr>
      </w:pPr>
    </w:p>
    <w:p w14:paraId="169D6F2D" w14:textId="77777777" w:rsidR="003B707B" w:rsidRPr="00F53FDC" w:rsidRDefault="003B707B" w:rsidP="003B707B">
      <w:pPr>
        <w:spacing w:line="360" w:lineRule="auto"/>
        <w:jc w:val="center"/>
        <w:rPr>
          <w:rFonts w:ascii="Times New Roman" w:hAnsi="Times New Roman" w:cs="Times New Roman"/>
          <w:sz w:val="24"/>
          <w:szCs w:val="24"/>
        </w:rPr>
      </w:pPr>
    </w:p>
    <w:p w14:paraId="30BEE08C" w14:textId="77777777" w:rsidR="003B707B" w:rsidRPr="00F53FDC" w:rsidRDefault="003B707B" w:rsidP="003B707B">
      <w:pPr>
        <w:spacing w:line="360" w:lineRule="auto"/>
        <w:jc w:val="center"/>
        <w:rPr>
          <w:rFonts w:ascii="Times New Roman" w:hAnsi="Times New Roman" w:cs="Times New Roman"/>
          <w:sz w:val="24"/>
          <w:szCs w:val="24"/>
        </w:rPr>
      </w:pPr>
    </w:p>
    <w:p w14:paraId="25B9347A" w14:textId="77777777" w:rsidR="003B707B" w:rsidRPr="00F53FDC" w:rsidRDefault="003B707B" w:rsidP="003B707B">
      <w:pPr>
        <w:spacing w:line="360" w:lineRule="auto"/>
        <w:jc w:val="center"/>
        <w:rPr>
          <w:rFonts w:ascii="Times New Roman" w:hAnsi="Times New Roman" w:cs="Times New Roman"/>
          <w:sz w:val="24"/>
          <w:szCs w:val="24"/>
        </w:rPr>
      </w:pPr>
    </w:p>
    <w:p w14:paraId="4D1EE916" w14:textId="77777777" w:rsidR="003B707B" w:rsidRPr="00F53FDC" w:rsidRDefault="003B707B" w:rsidP="003B707B">
      <w:pPr>
        <w:spacing w:line="360" w:lineRule="auto"/>
        <w:jc w:val="center"/>
        <w:rPr>
          <w:rFonts w:ascii="Times New Roman" w:hAnsi="Times New Roman" w:cs="Times New Roman"/>
          <w:sz w:val="24"/>
          <w:szCs w:val="24"/>
        </w:rPr>
      </w:pPr>
    </w:p>
    <w:p w14:paraId="35E0D6BF" w14:textId="77777777" w:rsidR="003B707B" w:rsidRPr="00F53FDC" w:rsidRDefault="003B707B" w:rsidP="003B707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D9B2A7E" w14:textId="77777777" w:rsidR="003B707B" w:rsidRDefault="003B707B" w:rsidP="003B707B">
      <w:pPr>
        <w:rPr>
          <w:rFonts w:ascii="Times New Roman" w:eastAsia="Times New Roman" w:hAnsi="Times New Roman" w:cs="Times New Roman"/>
          <w:b/>
          <w:bCs/>
          <w:kern w:val="36"/>
          <w:sz w:val="24"/>
          <w:szCs w:val="24"/>
          <w:lang w:eastAsia="ru-RU"/>
        </w:rPr>
      </w:pPr>
      <w:r>
        <w:br w:type="page"/>
      </w:r>
    </w:p>
    <w:p w14:paraId="14B9D3BB" w14:textId="77777777" w:rsidR="003B707B" w:rsidRPr="00B766E1" w:rsidRDefault="003B707B" w:rsidP="003B707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7FC6A00" w14:textId="77777777" w:rsidR="003B707B" w:rsidRDefault="003B707B" w:rsidP="003B707B"/>
    <w:p w14:paraId="697B5D43" w14:textId="77777777" w:rsidR="003B707B" w:rsidRDefault="003B707B" w:rsidP="003B707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CB5B652" w14:textId="77777777" w:rsidR="003B707B" w:rsidRPr="00B766E1" w:rsidRDefault="00BE146F" w:rsidP="003B707B">
      <w:pPr>
        <w:pStyle w:val="21"/>
        <w:rPr>
          <w:rFonts w:asciiTheme="minorHAnsi" w:eastAsiaTheme="minorEastAsia" w:hAnsiTheme="minorHAnsi" w:cstheme="minorBidi"/>
          <w:i w:val="0"/>
          <w:iCs w:val="0"/>
          <w:sz w:val="22"/>
          <w:szCs w:val="22"/>
        </w:rPr>
      </w:pPr>
      <w:hyperlink w:anchor="_Toc156820310" w:history="1">
        <w:r w:rsidR="003B707B" w:rsidRPr="00B766E1">
          <w:rPr>
            <w:rStyle w:val="af0"/>
            <w:i w:val="0"/>
            <w:iCs w:val="0"/>
          </w:rPr>
          <w:t>1.1. Цель и место профессионального модуля «Индекс Наименование ПМ»  в структуре образовательной программы</w:t>
        </w:r>
        <w:r w:rsidR="003B707B" w:rsidRPr="00B766E1">
          <w:rPr>
            <w:i w:val="0"/>
            <w:iCs w:val="0"/>
            <w:webHidden/>
          </w:rPr>
          <w:tab/>
        </w:r>
      </w:hyperlink>
    </w:p>
    <w:p w14:paraId="22203F9B" w14:textId="77777777" w:rsidR="003B707B" w:rsidRPr="00B766E1" w:rsidRDefault="00BE146F" w:rsidP="003B707B">
      <w:pPr>
        <w:pStyle w:val="21"/>
        <w:rPr>
          <w:rFonts w:asciiTheme="minorHAnsi" w:eastAsiaTheme="minorEastAsia" w:hAnsiTheme="minorHAnsi" w:cstheme="minorBidi"/>
          <w:i w:val="0"/>
          <w:iCs w:val="0"/>
          <w:sz w:val="22"/>
          <w:szCs w:val="22"/>
        </w:rPr>
      </w:pPr>
      <w:hyperlink w:anchor="_Toc156820311" w:history="1">
        <w:r w:rsidR="003B707B" w:rsidRPr="00B766E1">
          <w:rPr>
            <w:rStyle w:val="af0"/>
            <w:i w:val="0"/>
            <w:iCs w:val="0"/>
          </w:rPr>
          <w:t>1.2. Планируемые результаты освоения профессионального модуля</w:t>
        </w:r>
        <w:r w:rsidR="003B707B" w:rsidRPr="00B766E1">
          <w:rPr>
            <w:i w:val="0"/>
            <w:iCs w:val="0"/>
            <w:webHidden/>
          </w:rPr>
          <w:tab/>
        </w:r>
      </w:hyperlink>
    </w:p>
    <w:p w14:paraId="4A34F2A7" w14:textId="77777777" w:rsidR="003B707B" w:rsidRDefault="00BE146F" w:rsidP="003B707B">
      <w:pPr>
        <w:pStyle w:val="14"/>
        <w:rPr>
          <w:rFonts w:asciiTheme="minorHAnsi" w:eastAsiaTheme="minorEastAsia" w:hAnsiTheme="minorHAnsi" w:cstheme="minorBidi"/>
          <w:b w:val="0"/>
          <w:bCs w:val="0"/>
          <w:lang w:eastAsia="ru-RU"/>
        </w:rPr>
      </w:pPr>
      <w:hyperlink w:anchor="_Toc156820312" w:history="1">
        <w:r w:rsidR="003B707B" w:rsidRPr="00A9619D">
          <w:rPr>
            <w:rStyle w:val="af0"/>
          </w:rPr>
          <w:t>2. Структура и содержание профессионального модуля</w:t>
        </w:r>
        <w:r w:rsidR="003B707B">
          <w:rPr>
            <w:webHidden/>
          </w:rPr>
          <w:tab/>
        </w:r>
      </w:hyperlink>
    </w:p>
    <w:p w14:paraId="6C4DC63C" w14:textId="77777777" w:rsidR="003B707B" w:rsidRPr="00B766E1" w:rsidRDefault="00BE146F" w:rsidP="003B707B">
      <w:pPr>
        <w:pStyle w:val="21"/>
        <w:rPr>
          <w:rFonts w:asciiTheme="minorHAnsi" w:eastAsiaTheme="minorEastAsia" w:hAnsiTheme="minorHAnsi" w:cstheme="minorBidi"/>
          <w:i w:val="0"/>
          <w:iCs w:val="0"/>
          <w:sz w:val="22"/>
          <w:szCs w:val="22"/>
        </w:rPr>
      </w:pPr>
      <w:hyperlink w:anchor="_Toc156820313" w:history="1">
        <w:r w:rsidR="003B707B" w:rsidRPr="00B766E1">
          <w:rPr>
            <w:rStyle w:val="af0"/>
            <w:i w:val="0"/>
            <w:iCs w:val="0"/>
          </w:rPr>
          <w:t>2.1. Трудоемкость освоения модуля</w:t>
        </w:r>
        <w:r w:rsidR="003B707B" w:rsidRPr="00B766E1">
          <w:rPr>
            <w:i w:val="0"/>
            <w:iCs w:val="0"/>
            <w:webHidden/>
          </w:rPr>
          <w:tab/>
        </w:r>
      </w:hyperlink>
    </w:p>
    <w:p w14:paraId="7EBAD644" w14:textId="77777777" w:rsidR="003B707B" w:rsidRPr="00B766E1" w:rsidRDefault="00BE146F" w:rsidP="003B707B">
      <w:pPr>
        <w:pStyle w:val="21"/>
        <w:rPr>
          <w:rFonts w:asciiTheme="minorHAnsi" w:eastAsiaTheme="minorEastAsia" w:hAnsiTheme="minorHAnsi" w:cstheme="minorBidi"/>
          <w:i w:val="0"/>
          <w:iCs w:val="0"/>
          <w:sz w:val="22"/>
          <w:szCs w:val="22"/>
        </w:rPr>
      </w:pPr>
      <w:hyperlink w:anchor="_Toc156820314" w:history="1">
        <w:r w:rsidR="003B707B" w:rsidRPr="00B766E1">
          <w:rPr>
            <w:rStyle w:val="af0"/>
            <w:i w:val="0"/>
            <w:iCs w:val="0"/>
          </w:rPr>
          <w:t>2.2. Структура профессионального модуля</w:t>
        </w:r>
        <w:r w:rsidR="003B707B" w:rsidRPr="00B766E1">
          <w:rPr>
            <w:i w:val="0"/>
            <w:iCs w:val="0"/>
            <w:webHidden/>
          </w:rPr>
          <w:tab/>
        </w:r>
      </w:hyperlink>
    </w:p>
    <w:p w14:paraId="60BAF340" w14:textId="77777777" w:rsidR="003B707B" w:rsidRPr="00B766E1" w:rsidRDefault="00BE146F" w:rsidP="003B707B">
      <w:pPr>
        <w:pStyle w:val="21"/>
        <w:rPr>
          <w:rFonts w:asciiTheme="minorHAnsi" w:eastAsiaTheme="minorEastAsia" w:hAnsiTheme="minorHAnsi" w:cstheme="minorBidi"/>
          <w:i w:val="0"/>
          <w:iCs w:val="0"/>
          <w:sz w:val="22"/>
          <w:szCs w:val="22"/>
        </w:rPr>
      </w:pPr>
      <w:hyperlink w:anchor="_Toc156820315" w:history="1">
        <w:r w:rsidR="003B707B" w:rsidRPr="00B766E1">
          <w:rPr>
            <w:rStyle w:val="af0"/>
            <w:i w:val="0"/>
            <w:iCs w:val="0"/>
          </w:rPr>
          <w:t>2.3. Примерное содержание профессионального модуля</w:t>
        </w:r>
        <w:r w:rsidR="003B707B" w:rsidRPr="00B766E1">
          <w:rPr>
            <w:i w:val="0"/>
            <w:iCs w:val="0"/>
            <w:webHidden/>
          </w:rPr>
          <w:tab/>
        </w:r>
      </w:hyperlink>
    </w:p>
    <w:p w14:paraId="7F12C486" w14:textId="77777777" w:rsidR="003B707B" w:rsidRPr="00B766E1" w:rsidRDefault="00BE146F" w:rsidP="003B707B">
      <w:pPr>
        <w:pStyle w:val="21"/>
        <w:rPr>
          <w:rFonts w:asciiTheme="minorHAnsi" w:eastAsiaTheme="minorEastAsia" w:hAnsiTheme="minorHAnsi" w:cstheme="minorBidi"/>
          <w:i w:val="0"/>
          <w:iCs w:val="0"/>
          <w:sz w:val="22"/>
          <w:szCs w:val="22"/>
        </w:rPr>
      </w:pPr>
      <w:hyperlink w:anchor="_Toc156820316" w:history="1">
        <w:r w:rsidR="003B707B" w:rsidRPr="00B766E1">
          <w:rPr>
            <w:rStyle w:val="af0"/>
            <w:i w:val="0"/>
            <w:iCs w:val="0"/>
          </w:rPr>
          <w:t>2.4. Курсовой проект (работа) (для специальностей СПО, если предусмотрено)</w:t>
        </w:r>
        <w:r w:rsidR="003B707B" w:rsidRPr="00B766E1">
          <w:rPr>
            <w:i w:val="0"/>
            <w:iCs w:val="0"/>
            <w:webHidden/>
          </w:rPr>
          <w:tab/>
        </w:r>
      </w:hyperlink>
    </w:p>
    <w:p w14:paraId="0E0A4690" w14:textId="77777777" w:rsidR="003B707B" w:rsidRDefault="00BE146F" w:rsidP="003B707B">
      <w:pPr>
        <w:pStyle w:val="14"/>
        <w:rPr>
          <w:rFonts w:asciiTheme="minorHAnsi" w:eastAsiaTheme="minorEastAsia" w:hAnsiTheme="minorHAnsi" w:cstheme="minorBidi"/>
          <w:b w:val="0"/>
          <w:bCs w:val="0"/>
          <w:lang w:eastAsia="ru-RU"/>
        </w:rPr>
      </w:pPr>
      <w:hyperlink w:anchor="_Toc156820317" w:history="1">
        <w:r w:rsidR="003B707B" w:rsidRPr="00A9619D">
          <w:rPr>
            <w:rStyle w:val="af0"/>
          </w:rPr>
          <w:t>3. Условия реализации профессионального модуля</w:t>
        </w:r>
        <w:r w:rsidR="003B707B">
          <w:rPr>
            <w:webHidden/>
          </w:rPr>
          <w:tab/>
        </w:r>
      </w:hyperlink>
    </w:p>
    <w:p w14:paraId="3B41BBC8" w14:textId="77777777" w:rsidR="003B707B" w:rsidRPr="00B766E1" w:rsidRDefault="00BE146F" w:rsidP="003B707B">
      <w:pPr>
        <w:pStyle w:val="21"/>
        <w:rPr>
          <w:rFonts w:asciiTheme="minorHAnsi" w:eastAsiaTheme="minorEastAsia" w:hAnsiTheme="minorHAnsi" w:cstheme="minorBidi"/>
          <w:i w:val="0"/>
          <w:iCs w:val="0"/>
          <w:sz w:val="22"/>
          <w:szCs w:val="22"/>
        </w:rPr>
      </w:pPr>
      <w:hyperlink w:anchor="_Toc156820318" w:history="1">
        <w:r w:rsidR="003B707B" w:rsidRPr="00B766E1">
          <w:rPr>
            <w:rStyle w:val="af0"/>
            <w:i w:val="0"/>
            <w:iCs w:val="0"/>
          </w:rPr>
          <w:t>3.1. Материально-техническое обеспечение</w:t>
        </w:r>
        <w:r w:rsidR="003B707B" w:rsidRPr="00B766E1">
          <w:rPr>
            <w:i w:val="0"/>
            <w:iCs w:val="0"/>
            <w:webHidden/>
          </w:rPr>
          <w:tab/>
        </w:r>
      </w:hyperlink>
    </w:p>
    <w:p w14:paraId="63CDCDB5" w14:textId="77777777" w:rsidR="003B707B" w:rsidRPr="00B766E1" w:rsidRDefault="00BE146F" w:rsidP="003B707B">
      <w:pPr>
        <w:pStyle w:val="21"/>
        <w:rPr>
          <w:rFonts w:asciiTheme="minorHAnsi" w:eastAsiaTheme="minorEastAsia" w:hAnsiTheme="minorHAnsi" w:cstheme="minorBidi"/>
          <w:i w:val="0"/>
          <w:iCs w:val="0"/>
          <w:sz w:val="22"/>
          <w:szCs w:val="22"/>
        </w:rPr>
      </w:pPr>
      <w:hyperlink w:anchor="_Toc156820319" w:history="1">
        <w:r w:rsidR="003B707B" w:rsidRPr="00B766E1">
          <w:rPr>
            <w:rStyle w:val="af0"/>
            <w:i w:val="0"/>
            <w:iCs w:val="0"/>
          </w:rPr>
          <w:t>3.2. Учебно-методическое обеспечение</w:t>
        </w:r>
        <w:r w:rsidR="003B707B" w:rsidRPr="00B766E1">
          <w:rPr>
            <w:i w:val="0"/>
            <w:iCs w:val="0"/>
            <w:webHidden/>
          </w:rPr>
          <w:tab/>
        </w:r>
      </w:hyperlink>
    </w:p>
    <w:p w14:paraId="695981BA" w14:textId="77777777" w:rsidR="003B707B" w:rsidRDefault="00BE146F" w:rsidP="003B707B">
      <w:pPr>
        <w:pStyle w:val="14"/>
        <w:rPr>
          <w:rFonts w:asciiTheme="minorHAnsi" w:eastAsiaTheme="minorEastAsia" w:hAnsiTheme="minorHAnsi" w:cstheme="minorBidi"/>
          <w:b w:val="0"/>
          <w:bCs w:val="0"/>
          <w:lang w:eastAsia="ru-RU"/>
        </w:rPr>
      </w:pPr>
      <w:hyperlink w:anchor="_Toc156820320" w:history="1">
        <w:r w:rsidR="003B707B" w:rsidRPr="00A9619D">
          <w:rPr>
            <w:rStyle w:val="af0"/>
          </w:rPr>
          <w:t>4. Контроль и оценка результатов освоения  профессионального модуля</w:t>
        </w:r>
        <w:r w:rsidR="003B707B">
          <w:rPr>
            <w:webHidden/>
          </w:rPr>
          <w:tab/>
        </w:r>
      </w:hyperlink>
    </w:p>
    <w:p w14:paraId="29D2A8C5" w14:textId="77777777" w:rsidR="003B707B" w:rsidRPr="00B766E1" w:rsidRDefault="003B707B" w:rsidP="003B707B">
      <w:r>
        <w:fldChar w:fldCharType="end"/>
      </w:r>
    </w:p>
    <w:p w14:paraId="11A14C22" w14:textId="77777777" w:rsidR="003B707B" w:rsidRDefault="003B707B" w:rsidP="003B707B">
      <w:pPr>
        <w:pStyle w:val="1"/>
      </w:pPr>
    </w:p>
    <w:p w14:paraId="73F28186" w14:textId="77777777" w:rsidR="003B707B" w:rsidRDefault="003B707B" w:rsidP="003B707B">
      <w:pPr>
        <w:pStyle w:val="1f"/>
        <w:jc w:val="left"/>
        <w:sectPr w:rsidR="003B707B" w:rsidSect="00502F97">
          <w:headerReference w:type="even" r:id="rId23"/>
          <w:headerReference w:type="default" r:id="rId24"/>
          <w:pgSz w:w="11906" w:h="16838"/>
          <w:pgMar w:top="1134" w:right="567" w:bottom="1134" w:left="1701" w:header="709" w:footer="709" w:gutter="0"/>
          <w:cols w:space="708"/>
          <w:docGrid w:linePitch="360"/>
        </w:sectPr>
      </w:pPr>
    </w:p>
    <w:p w14:paraId="395FF554" w14:textId="77777777" w:rsidR="003B707B" w:rsidRPr="00C13371" w:rsidRDefault="003B707B" w:rsidP="003B707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F84D7FD" w14:textId="455575E3" w:rsidR="00073A5B" w:rsidRPr="00073A5B" w:rsidRDefault="003B707B" w:rsidP="00073A5B">
      <w:pPr>
        <w:pStyle w:val="1d"/>
        <w:jc w:val="center"/>
        <w:rPr>
          <w:rFonts w:eastAsia="Segoe UI"/>
          <w:u w:val="single"/>
          <w:lang w:val="ru-RU"/>
        </w:rPr>
      </w:pPr>
      <w:r w:rsidRPr="00101DA1">
        <w:rPr>
          <w:rFonts w:eastAsia="Segoe UI"/>
          <w:u w:val="single"/>
          <w:lang w:val="ru-RU"/>
        </w:rPr>
        <w:t>«</w:t>
      </w:r>
      <w:r w:rsidR="00073A5B" w:rsidRPr="00073A5B">
        <w:rPr>
          <w:rFonts w:eastAsia="Segoe UI"/>
          <w:u w:val="single"/>
          <w:lang w:val="ru-RU"/>
        </w:rPr>
        <w:t xml:space="preserve">ПМн.03 </w:t>
      </w:r>
      <w:r w:rsidR="00073A5B">
        <w:rPr>
          <w:rFonts w:eastAsia="Segoe UI"/>
          <w:u w:val="single"/>
          <w:lang w:val="ru-RU"/>
        </w:rPr>
        <w:t>Т</w:t>
      </w:r>
      <w:r w:rsidR="00073A5B" w:rsidRPr="00073A5B">
        <w:rPr>
          <w:rFonts w:eastAsia="Segoe UI"/>
          <w:u w:val="single"/>
          <w:lang w:val="ru-RU"/>
        </w:rPr>
        <w:t xml:space="preserve">ехническая поддержка создания изделий </w:t>
      </w:r>
    </w:p>
    <w:p w14:paraId="465ED4DC" w14:textId="008AAD1C" w:rsidR="00073A5B" w:rsidRPr="00073A5B" w:rsidRDefault="00073A5B" w:rsidP="00073A5B">
      <w:pPr>
        <w:pStyle w:val="1d"/>
        <w:jc w:val="center"/>
        <w:rPr>
          <w:rFonts w:eastAsia="Segoe UI"/>
          <w:u w:val="single"/>
          <w:lang w:val="ru-RU"/>
        </w:rPr>
      </w:pPr>
      <w:r w:rsidRPr="00073A5B">
        <w:rPr>
          <w:rFonts w:eastAsia="Segoe UI"/>
          <w:u w:val="single"/>
          <w:lang w:val="ru-RU"/>
        </w:rPr>
        <w:t xml:space="preserve">ракетно-космической техники, их составных частей </w:t>
      </w:r>
    </w:p>
    <w:p w14:paraId="6548583B" w14:textId="5260894E" w:rsidR="003B707B" w:rsidRPr="00101DA1" w:rsidRDefault="00073A5B" w:rsidP="00073A5B">
      <w:pPr>
        <w:pStyle w:val="1d"/>
        <w:jc w:val="center"/>
        <w:rPr>
          <w:rFonts w:eastAsia="Segoe UI"/>
          <w:u w:val="single"/>
          <w:lang w:val="ru-RU"/>
        </w:rPr>
      </w:pPr>
      <w:r w:rsidRPr="00073A5B">
        <w:rPr>
          <w:rFonts w:eastAsia="Segoe UI"/>
          <w:u w:val="single"/>
          <w:lang w:val="ru-RU"/>
        </w:rPr>
        <w:t>и систем</w:t>
      </w:r>
      <w:r w:rsidR="003B707B" w:rsidRPr="00101DA1">
        <w:rPr>
          <w:rFonts w:eastAsia="Segoe UI"/>
          <w:u w:val="single"/>
          <w:lang w:val="ru-RU"/>
        </w:rPr>
        <w:t>»</w:t>
      </w:r>
    </w:p>
    <w:p w14:paraId="236DB962" w14:textId="77777777" w:rsidR="003B707B" w:rsidRPr="00C13371" w:rsidRDefault="003B707B" w:rsidP="003B707B">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436DB84C" w14:textId="77777777" w:rsidR="003B707B" w:rsidRPr="00C13371" w:rsidRDefault="003B707B" w:rsidP="003B707B">
      <w:pPr>
        <w:pStyle w:val="1f"/>
        <w:rPr>
          <w:rFonts w:asciiTheme="minorHAnsi" w:hAnsiTheme="minorHAnsi"/>
          <w:lang w:val="ru-RU"/>
        </w:rPr>
      </w:pPr>
    </w:p>
    <w:p w14:paraId="63441153" w14:textId="77777777" w:rsidR="003B707B" w:rsidRPr="00EA6E1D" w:rsidRDefault="003B707B" w:rsidP="003B707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4D4BB1B" w14:textId="77777777" w:rsidR="00073A5B" w:rsidRPr="00073A5B" w:rsidRDefault="003B707B" w:rsidP="00073A5B">
      <w:pPr>
        <w:suppressAutoHyphens/>
        <w:spacing w:line="276" w:lineRule="auto"/>
        <w:ind w:firstLine="709"/>
        <w:jc w:val="both"/>
        <w:rPr>
          <w:rFonts w:ascii="Times New Roman" w:eastAsia="Times New Roman" w:hAnsi="Times New Roman" w:cs="Times New Roman"/>
          <w:sz w:val="24"/>
          <w:szCs w:val="24"/>
          <w:lang w:eastAsia="ru-RU"/>
        </w:rPr>
      </w:pPr>
      <w:r w:rsidRPr="00101DA1">
        <w:rPr>
          <w:rFonts w:ascii="Times New Roman" w:eastAsia="Times New Roman" w:hAnsi="Times New Roman" w:cs="Times New Roman"/>
          <w:sz w:val="24"/>
          <w:szCs w:val="24"/>
          <w:lang w:eastAsia="ru-RU"/>
        </w:rPr>
        <w:t>Цель модуля: освоение вида деятельности «</w:t>
      </w:r>
      <w:r w:rsidR="00073A5B" w:rsidRPr="00073A5B">
        <w:rPr>
          <w:rFonts w:ascii="Times New Roman" w:eastAsia="Times New Roman" w:hAnsi="Times New Roman" w:cs="Times New Roman"/>
          <w:sz w:val="24"/>
          <w:szCs w:val="24"/>
          <w:lang w:eastAsia="ru-RU"/>
        </w:rPr>
        <w:t xml:space="preserve">Техническая поддержка создания изделий </w:t>
      </w:r>
    </w:p>
    <w:p w14:paraId="18CB8B2F" w14:textId="67A8C7F0" w:rsidR="003B707B" w:rsidRPr="00101DA1" w:rsidRDefault="00073A5B" w:rsidP="00073A5B">
      <w:pPr>
        <w:suppressAutoHyphens/>
        <w:spacing w:line="276" w:lineRule="auto"/>
        <w:ind w:firstLine="709"/>
        <w:jc w:val="both"/>
        <w:rPr>
          <w:rFonts w:ascii="Times New Roman" w:eastAsia="Times New Roman" w:hAnsi="Times New Roman" w:cs="Times New Roman"/>
          <w:sz w:val="24"/>
          <w:szCs w:val="24"/>
          <w:lang w:eastAsia="ru-RU"/>
        </w:rPr>
      </w:pPr>
      <w:r w:rsidRPr="00073A5B">
        <w:rPr>
          <w:rFonts w:ascii="Times New Roman" w:eastAsia="Times New Roman" w:hAnsi="Times New Roman" w:cs="Times New Roman"/>
          <w:sz w:val="24"/>
          <w:szCs w:val="24"/>
          <w:lang w:eastAsia="ru-RU"/>
        </w:rPr>
        <w:t>ракетно-космической техники, их составных частей и систем</w:t>
      </w:r>
      <w:r w:rsidR="003B707B" w:rsidRPr="00101DA1">
        <w:rPr>
          <w:rFonts w:ascii="Times New Roman" w:eastAsia="Times New Roman" w:hAnsi="Times New Roman" w:cs="Times New Roman"/>
          <w:bCs/>
          <w:sz w:val="24"/>
          <w:szCs w:val="24"/>
          <w:lang w:eastAsia="ru-RU"/>
        </w:rPr>
        <w:t>»</w:t>
      </w:r>
      <w:r w:rsidR="003B707B" w:rsidRPr="00101DA1">
        <w:rPr>
          <w:rFonts w:ascii="Times New Roman" w:eastAsia="Times New Roman" w:hAnsi="Times New Roman" w:cs="Times New Roman"/>
          <w:sz w:val="24"/>
          <w:szCs w:val="24"/>
          <w:lang w:eastAsia="ru-RU"/>
        </w:rPr>
        <w:t xml:space="preserve">. </w:t>
      </w:r>
    </w:p>
    <w:p w14:paraId="53A743B1" w14:textId="77777777" w:rsidR="003B707B" w:rsidRPr="00101DA1" w:rsidRDefault="003B707B" w:rsidP="003B707B">
      <w:pPr>
        <w:suppressAutoHyphens/>
        <w:spacing w:line="276" w:lineRule="auto"/>
        <w:ind w:firstLine="709"/>
        <w:jc w:val="both"/>
        <w:rPr>
          <w:rFonts w:ascii="Times New Roman" w:hAnsi="Times New Roman" w:cs="Times New Roman"/>
          <w:sz w:val="24"/>
          <w:szCs w:val="24"/>
        </w:rPr>
      </w:pPr>
      <w:r w:rsidRPr="00101DA1">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2DCD14A" w14:textId="77777777" w:rsidR="003B707B" w:rsidRDefault="003B707B" w:rsidP="003B707B">
      <w:pPr>
        <w:suppressAutoHyphens/>
        <w:spacing w:line="276" w:lineRule="auto"/>
        <w:ind w:firstLine="709"/>
        <w:jc w:val="both"/>
        <w:rPr>
          <w:rFonts w:ascii="Times New Roman" w:hAnsi="Times New Roman" w:cs="Times New Roman"/>
          <w:sz w:val="24"/>
          <w:szCs w:val="24"/>
        </w:rPr>
      </w:pPr>
    </w:p>
    <w:p w14:paraId="7C55E49D" w14:textId="77777777" w:rsidR="003B707B" w:rsidRPr="00EA6E1D" w:rsidRDefault="003B707B" w:rsidP="003B707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63047FC" w14:textId="77777777" w:rsidR="003B707B" w:rsidRDefault="003B707B" w:rsidP="003B707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5464639" w14:textId="77777777" w:rsidR="003B707B" w:rsidRDefault="003B707B" w:rsidP="003B707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p w14:paraId="7400AA9B" w14:textId="77777777" w:rsidR="003B707B" w:rsidRDefault="003B707B" w:rsidP="003B707B">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B707B" w:rsidRPr="000E591D" w14:paraId="4A48B3C2" w14:textId="77777777" w:rsidTr="00F67708">
        <w:tc>
          <w:tcPr>
            <w:tcW w:w="1129" w:type="dxa"/>
            <w:tcBorders>
              <w:top w:val="single" w:sz="4" w:space="0" w:color="auto"/>
              <w:left w:val="single" w:sz="4" w:space="0" w:color="auto"/>
              <w:right w:val="single" w:sz="4" w:space="0" w:color="auto"/>
            </w:tcBorders>
          </w:tcPr>
          <w:p w14:paraId="589DFB76" w14:textId="77777777" w:rsidR="003B707B" w:rsidRPr="00C13371" w:rsidRDefault="003B707B" w:rsidP="00F6770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FC4C126" w14:textId="77777777" w:rsidR="003B707B" w:rsidRPr="00C13371" w:rsidRDefault="003B707B" w:rsidP="00F6770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329C21" w14:textId="77777777" w:rsidR="003B707B" w:rsidRPr="00C13371" w:rsidRDefault="003B707B" w:rsidP="00F6770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9C8937" w14:textId="77777777" w:rsidR="003B707B" w:rsidRPr="00C13371" w:rsidRDefault="003B707B" w:rsidP="00F6770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B707B" w:rsidRPr="000E591D" w14:paraId="1F799A81" w14:textId="77777777" w:rsidTr="00F67708">
        <w:tc>
          <w:tcPr>
            <w:tcW w:w="1129" w:type="dxa"/>
            <w:tcBorders>
              <w:top w:val="single" w:sz="4" w:space="0" w:color="auto"/>
              <w:left w:val="single" w:sz="4" w:space="0" w:color="auto"/>
              <w:right w:val="single" w:sz="4" w:space="0" w:color="auto"/>
            </w:tcBorders>
          </w:tcPr>
          <w:p w14:paraId="6224FCD5" w14:textId="77777777" w:rsidR="003B707B" w:rsidRPr="00C13371" w:rsidRDefault="003B707B" w:rsidP="00F6770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00462AD" w14:textId="77777777" w:rsidR="003B707B" w:rsidRPr="006A50D5" w:rsidRDefault="003B707B" w:rsidP="00F67708">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34A64E3" w14:textId="77777777" w:rsidR="003B707B" w:rsidRPr="006A50D5" w:rsidRDefault="003B707B" w:rsidP="00F67708">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80D0A5E" w14:textId="77777777" w:rsidR="003B707B" w:rsidRPr="006A50D5" w:rsidRDefault="003B707B" w:rsidP="00F67708">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75390F2" w14:textId="77777777" w:rsidR="003B707B" w:rsidRPr="006A50D5" w:rsidRDefault="003B707B" w:rsidP="00F67708">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2BEC4166" w14:textId="77777777" w:rsidR="003B707B" w:rsidRPr="00C13371" w:rsidRDefault="003B707B" w:rsidP="00F67708">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w:t>
            </w:r>
            <w:r w:rsidRPr="006A50D5">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95A359" w14:textId="77777777" w:rsidR="003B707B" w:rsidRPr="006A50D5" w:rsidRDefault="003B707B" w:rsidP="00F67708">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04A85724" w14:textId="77777777" w:rsidR="003B707B" w:rsidRPr="006A50D5" w:rsidRDefault="003B707B" w:rsidP="00F67708">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923B055" w14:textId="77777777" w:rsidR="003B707B" w:rsidRPr="006A50D5" w:rsidRDefault="003B707B" w:rsidP="00F67708">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793085D1" w14:textId="77777777" w:rsidR="003B707B" w:rsidRPr="006A50D5" w:rsidRDefault="003B707B" w:rsidP="00F67708">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58A9411" w14:textId="77777777" w:rsidR="003B707B" w:rsidRPr="00C13371" w:rsidRDefault="003B707B" w:rsidP="00F67708">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05F34CE" w14:textId="77777777" w:rsidR="003B707B" w:rsidRPr="00C13371" w:rsidRDefault="003B707B" w:rsidP="00F6770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B707B" w:rsidRPr="000E591D" w14:paraId="6E5B18D9" w14:textId="77777777" w:rsidTr="00F67708">
        <w:tc>
          <w:tcPr>
            <w:tcW w:w="1129" w:type="dxa"/>
            <w:tcBorders>
              <w:left w:val="single" w:sz="4" w:space="0" w:color="auto"/>
              <w:bottom w:val="single" w:sz="4" w:space="0" w:color="auto"/>
              <w:right w:val="single" w:sz="4" w:space="0" w:color="auto"/>
            </w:tcBorders>
          </w:tcPr>
          <w:p w14:paraId="17290E46" w14:textId="77777777" w:rsidR="003B707B" w:rsidRPr="00C13371" w:rsidRDefault="003B707B" w:rsidP="00F6770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D154AE1" w14:textId="77777777" w:rsidR="003B707B" w:rsidRPr="006A50D5" w:rsidRDefault="003B707B" w:rsidP="00F67708">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4E65D19" w14:textId="77777777" w:rsidR="003B707B" w:rsidRPr="006A50D5" w:rsidRDefault="003B707B" w:rsidP="00F67708">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48E6D3D" w14:textId="77777777" w:rsidR="003B707B" w:rsidRPr="006A50D5" w:rsidRDefault="003B707B" w:rsidP="00F67708">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070178E2" w14:textId="77777777" w:rsidR="003B707B" w:rsidRPr="006A50D5" w:rsidRDefault="003B707B" w:rsidP="00F67708">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E8720A9" w14:textId="77777777" w:rsidR="003B707B" w:rsidRPr="006A50D5" w:rsidRDefault="003B707B" w:rsidP="00F67708">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0FCD3D5" w14:textId="77777777" w:rsidR="003B707B" w:rsidRPr="00C13371" w:rsidRDefault="003B707B" w:rsidP="00F67708">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573D16" w14:textId="77777777" w:rsidR="003B707B" w:rsidRPr="006A50D5" w:rsidRDefault="003B707B" w:rsidP="00F67708">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3CF635C" w14:textId="77777777" w:rsidR="003B707B" w:rsidRPr="006A50D5" w:rsidRDefault="003B707B" w:rsidP="00F67708">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7623BB3A" w14:textId="77777777" w:rsidR="003B707B" w:rsidRPr="006A50D5" w:rsidRDefault="003B707B" w:rsidP="00F67708">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3D2952F" w14:textId="77777777" w:rsidR="003B707B" w:rsidRPr="006A50D5" w:rsidRDefault="003B707B" w:rsidP="00F67708">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0B20251" w14:textId="77777777" w:rsidR="003B707B" w:rsidRPr="00C13371" w:rsidRDefault="003B707B" w:rsidP="00F67708">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80FB9E3" w14:textId="77777777" w:rsidR="003B707B" w:rsidRPr="00C13371" w:rsidRDefault="003B707B" w:rsidP="00F6770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B707B" w14:paraId="3F67DA8C" w14:textId="77777777" w:rsidTr="00F67708">
        <w:trPr>
          <w:trHeight w:val="327"/>
        </w:trPr>
        <w:tc>
          <w:tcPr>
            <w:tcW w:w="1129" w:type="dxa"/>
            <w:tcBorders>
              <w:left w:val="single" w:sz="4" w:space="0" w:color="auto"/>
              <w:bottom w:val="single" w:sz="4" w:space="0" w:color="auto"/>
              <w:right w:val="single" w:sz="4" w:space="0" w:color="auto"/>
            </w:tcBorders>
          </w:tcPr>
          <w:p w14:paraId="49CA9416" w14:textId="6BA30DD0" w:rsidR="003B707B" w:rsidRPr="00C13371" w:rsidRDefault="003B707B" w:rsidP="00F6770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073A5B">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7B9FE03D" w14:textId="758F86B8" w:rsidR="003B707B" w:rsidRPr="00C13371" w:rsidRDefault="00073A5B" w:rsidP="00F67708">
            <w:pPr>
              <w:rPr>
                <w:rFonts w:ascii="Times New Roman" w:hAnsi="Times New Roman" w:cs="Times New Roman"/>
                <w:bCs/>
                <w:sz w:val="24"/>
                <w:szCs w:val="24"/>
              </w:rPr>
            </w:pPr>
            <w:r w:rsidRPr="00073A5B">
              <w:rPr>
                <w:rFonts w:ascii="Times New Roman" w:hAnsi="Times New Roman" w:cs="Times New Roman"/>
                <w:bCs/>
                <w:sz w:val="24"/>
                <w:szCs w:val="24"/>
              </w:rPr>
              <w:t>-искать и выбирать конструктивные решения по разрабатываемым узлам, агрегатам, отсекам, проводить общие и специальные расчеты с использованием современных информационных технологий на основе общего и специального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6A729B" w14:textId="19764231" w:rsidR="003B707B" w:rsidRPr="00101DA1" w:rsidRDefault="00073A5B" w:rsidP="00F67708">
            <w:pPr>
              <w:rPr>
                <w:rFonts w:ascii="Times New Roman" w:hAnsi="Times New Roman" w:cs="Times New Roman"/>
                <w:bCs/>
                <w:iCs/>
                <w:sz w:val="24"/>
                <w:szCs w:val="24"/>
              </w:rPr>
            </w:pPr>
            <w:r w:rsidRPr="00073A5B">
              <w:rPr>
                <w:rFonts w:ascii="Times New Roman" w:hAnsi="Times New Roman" w:cs="Times New Roman"/>
                <w:bCs/>
                <w:iCs/>
                <w:sz w:val="24"/>
                <w:szCs w:val="24"/>
              </w:rPr>
              <w:t>-основные сведения о конструкции изделий ракетно-космической техники и их системах; основы проектирования деталей, узлов, агрегатов и отсеков; технические требования, предъявляемые к изделиям ракетно-космической техники</w:t>
            </w:r>
          </w:p>
        </w:tc>
        <w:tc>
          <w:tcPr>
            <w:tcW w:w="2833" w:type="dxa"/>
            <w:tcBorders>
              <w:top w:val="single" w:sz="4" w:space="0" w:color="auto"/>
              <w:left w:val="single" w:sz="4" w:space="0" w:color="auto"/>
              <w:bottom w:val="single" w:sz="4" w:space="0" w:color="auto"/>
              <w:right w:val="single" w:sz="4" w:space="0" w:color="auto"/>
            </w:tcBorders>
          </w:tcPr>
          <w:p w14:paraId="71BB7441" w14:textId="140B367A" w:rsidR="003B707B" w:rsidRPr="00101DA1" w:rsidRDefault="00073A5B" w:rsidP="00F67708">
            <w:pPr>
              <w:rPr>
                <w:rFonts w:ascii="Times New Roman" w:hAnsi="Times New Roman" w:cs="Times New Roman"/>
                <w:bCs/>
                <w:iCs/>
                <w:sz w:val="24"/>
                <w:szCs w:val="24"/>
              </w:rPr>
            </w:pPr>
            <w:r w:rsidRPr="00073A5B">
              <w:rPr>
                <w:rFonts w:ascii="Times New Roman" w:hAnsi="Times New Roman" w:cs="Times New Roman"/>
                <w:bCs/>
                <w:iCs/>
                <w:sz w:val="24"/>
                <w:szCs w:val="24"/>
              </w:rPr>
              <w:t>-анализ конструкторско-технологических решений изделий ракетно-космической техники, их составных частей и систем</w:t>
            </w:r>
          </w:p>
        </w:tc>
      </w:tr>
      <w:tr w:rsidR="003B707B" w:rsidRPr="00C13371" w14:paraId="05EDD44F" w14:textId="77777777" w:rsidTr="00F67708">
        <w:trPr>
          <w:trHeight w:val="327"/>
        </w:trPr>
        <w:tc>
          <w:tcPr>
            <w:tcW w:w="1129" w:type="dxa"/>
            <w:tcBorders>
              <w:left w:val="single" w:sz="4" w:space="0" w:color="auto"/>
              <w:bottom w:val="single" w:sz="4" w:space="0" w:color="auto"/>
              <w:right w:val="single" w:sz="4" w:space="0" w:color="auto"/>
            </w:tcBorders>
          </w:tcPr>
          <w:p w14:paraId="0E380D4C" w14:textId="44DEC074" w:rsidR="003B707B" w:rsidRPr="00C13371" w:rsidRDefault="003B707B" w:rsidP="00F6770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073A5B">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762C752" w14:textId="198DA25F" w:rsidR="003B707B" w:rsidRPr="00C13371" w:rsidRDefault="00073A5B" w:rsidP="00F67708">
            <w:pPr>
              <w:rPr>
                <w:rFonts w:ascii="Times New Roman" w:hAnsi="Times New Roman" w:cs="Times New Roman"/>
                <w:bCs/>
                <w:sz w:val="24"/>
                <w:szCs w:val="24"/>
              </w:rPr>
            </w:pPr>
            <w:r w:rsidRPr="00073A5B">
              <w:rPr>
                <w:rFonts w:ascii="Times New Roman" w:hAnsi="Times New Roman" w:cs="Times New Roman"/>
                <w:bCs/>
                <w:sz w:val="24"/>
                <w:szCs w:val="24"/>
              </w:rPr>
              <w:t xml:space="preserve">-разрабатывать и оформлять чертежи деталей и узлов изделий РКТ в соответствии с </w:t>
            </w:r>
            <w:r w:rsidRPr="00073A5B">
              <w:rPr>
                <w:rFonts w:ascii="Times New Roman" w:hAnsi="Times New Roman" w:cs="Times New Roman"/>
                <w:bCs/>
                <w:sz w:val="24"/>
                <w:szCs w:val="24"/>
              </w:rPr>
              <w:lastRenderedPageBreak/>
              <w:t>требованиями ЕСКД, использовать проектную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855CCC" w14:textId="2B64BFB1" w:rsidR="003B707B" w:rsidRPr="00101DA1" w:rsidRDefault="00073A5B" w:rsidP="00F67708">
            <w:pPr>
              <w:rPr>
                <w:rFonts w:ascii="Times New Roman" w:hAnsi="Times New Roman" w:cs="Times New Roman"/>
                <w:bCs/>
                <w:iCs/>
                <w:sz w:val="24"/>
                <w:szCs w:val="24"/>
              </w:rPr>
            </w:pPr>
            <w:r w:rsidRPr="00073A5B">
              <w:rPr>
                <w:rFonts w:ascii="Times New Roman" w:hAnsi="Times New Roman" w:cs="Times New Roman"/>
                <w:bCs/>
                <w:iCs/>
                <w:sz w:val="24"/>
                <w:szCs w:val="24"/>
              </w:rPr>
              <w:lastRenderedPageBreak/>
              <w:t xml:space="preserve">-основы проектирования деталей, узлов, агрегатов изделий РКТ, требования ЕСКД, технические </w:t>
            </w:r>
            <w:r w:rsidRPr="00073A5B">
              <w:rPr>
                <w:rFonts w:ascii="Times New Roman" w:hAnsi="Times New Roman" w:cs="Times New Roman"/>
                <w:bCs/>
                <w:iCs/>
                <w:sz w:val="24"/>
                <w:szCs w:val="24"/>
              </w:rPr>
              <w:lastRenderedPageBreak/>
              <w:t>требования к разрабатываемым конструкциям, современные информационные технологии в области разработки конструкторской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6E45C6F0" w14:textId="634494AF" w:rsidR="003B707B" w:rsidRPr="00101DA1" w:rsidRDefault="00073A5B" w:rsidP="00F67708">
            <w:pPr>
              <w:rPr>
                <w:rFonts w:ascii="Times New Roman" w:hAnsi="Times New Roman" w:cs="Times New Roman"/>
                <w:bCs/>
                <w:iCs/>
                <w:sz w:val="24"/>
                <w:szCs w:val="24"/>
              </w:rPr>
            </w:pPr>
            <w:r w:rsidRPr="00073A5B">
              <w:rPr>
                <w:rFonts w:ascii="Times New Roman" w:hAnsi="Times New Roman" w:cs="Times New Roman"/>
                <w:bCs/>
                <w:iCs/>
                <w:sz w:val="24"/>
                <w:szCs w:val="24"/>
              </w:rPr>
              <w:lastRenderedPageBreak/>
              <w:t xml:space="preserve">-разработка проектной и рабочей конструкторской документации деталей, </w:t>
            </w:r>
            <w:r w:rsidRPr="00073A5B">
              <w:rPr>
                <w:rFonts w:ascii="Times New Roman" w:hAnsi="Times New Roman" w:cs="Times New Roman"/>
                <w:bCs/>
                <w:iCs/>
                <w:sz w:val="24"/>
                <w:szCs w:val="24"/>
              </w:rPr>
              <w:lastRenderedPageBreak/>
              <w:t>узлов, агрегатов и отсеков</w:t>
            </w:r>
          </w:p>
        </w:tc>
      </w:tr>
      <w:tr w:rsidR="003B707B" w:rsidRPr="00101DA1" w14:paraId="68941A49" w14:textId="77777777" w:rsidTr="00F67708">
        <w:trPr>
          <w:trHeight w:val="327"/>
        </w:trPr>
        <w:tc>
          <w:tcPr>
            <w:tcW w:w="1129" w:type="dxa"/>
            <w:tcBorders>
              <w:left w:val="single" w:sz="4" w:space="0" w:color="auto"/>
              <w:bottom w:val="single" w:sz="4" w:space="0" w:color="auto"/>
              <w:right w:val="single" w:sz="4" w:space="0" w:color="auto"/>
            </w:tcBorders>
          </w:tcPr>
          <w:p w14:paraId="0FF69C90" w14:textId="36C5D2AE" w:rsidR="003B707B" w:rsidRPr="00C13371" w:rsidRDefault="003B707B" w:rsidP="00F67708">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073A5B">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02E10D31" w14:textId="38C0503C" w:rsidR="003B707B" w:rsidRPr="00C13371" w:rsidRDefault="00073A5B" w:rsidP="00F67708">
            <w:pPr>
              <w:rPr>
                <w:rFonts w:ascii="Times New Roman" w:hAnsi="Times New Roman" w:cs="Times New Roman"/>
                <w:bCs/>
                <w:sz w:val="24"/>
                <w:szCs w:val="24"/>
              </w:rPr>
            </w:pPr>
            <w:r w:rsidRPr="00073A5B">
              <w:rPr>
                <w:rFonts w:ascii="Times New Roman" w:hAnsi="Times New Roman" w:cs="Times New Roman"/>
                <w:bCs/>
                <w:sz w:val="24"/>
                <w:szCs w:val="24"/>
              </w:rPr>
              <w:t>-использовать общее и специализированное программное обеспечение для оформления эскизов и чертежей изделий РКТ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C3D237" w14:textId="3AB8B423" w:rsidR="003B707B" w:rsidRPr="00101DA1" w:rsidRDefault="00073A5B" w:rsidP="00F67708">
            <w:pPr>
              <w:rPr>
                <w:rFonts w:ascii="Times New Roman" w:hAnsi="Times New Roman" w:cs="Times New Roman"/>
                <w:bCs/>
                <w:iCs/>
                <w:sz w:val="24"/>
                <w:szCs w:val="24"/>
              </w:rPr>
            </w:pPr>
            <w:r w:rsidRPr="00073A5B">
              <w:rPr>
                <w:rFonts w:ascii="Times New Roman" w:hAnsi="Times New Roman" w:cs="Times New Roman"/>
                <w:bCs/>
                <w:iCs/>
                <w:sz w:val="24"/>
                <w:szCs w:val="24"/>
              </w:rPr>
              <w:t>-конструктивное исполнение типовых деталей, правила оформления эскизов и чертежей деталей в 2D и 3D-пространстве</w:t>
            </w:r>
          </w:p>
        </w:tc>
        <w:tc>
          <w:tcPr>
            <w:tcW w:w="2833" w:type="dxa"/>
            <w:tcBorders>
              <w:top w:val="single" w:sz="4" w:space="0" w:color="auto"/>
              <w:left w:val="single" w:sz="4" w:space="0" w:color="auto"/>
              <w:bottom w:val="single" w:sz="4" w:space="0" w:color="auto"/>
              <w:right w:val="single" w:sz="4" w:space="0" w:color="auto"/>
            </w:tcBorders>
          </w:tcPr>
          <w:p w14:paraId="0964516B" w14:textId="1755B50F" w:rsidR="003B707B" w:rsidRPr="00101DA1" w:rsidRDefault="00073A5B" w:rsidP="00F67708">
            <w:pPr>
              <w:rPr>
                <w:rFonts w:ascii="Times New Roman" w:hAnsi="Times New Roman" w:cs="Times New Roman"/>
                <w:bCs/>
                <w:iCs/>
                <w:sz w:val="24"/>
                <w:szCs w:val="24"/>
              </w:rPr>
            </w:pPr>
            <w:r w:rsidRPr="00073A5B">
              <w:rPr>
                <w:rFonts w:ascii="Times New Roman" w:hAnsi="Times New Roman" w:cs="Times New Roman"/>
                <w:bCs/>
                <w:iCs/>
                <w:sz w:val="24"/>
                <w:szCs w:val="24"/>
              </w:rPr>
              <w:t>-создание чертежей деталей в соответствии с требованиями ЕСКД</w:t>
            </w:r>
          </w:p>
        </w:tc>
      </w:tr>
      <w:tr w:rsidR="003B707B" w:rsidRPr="00101DA1" w14:paraId="58171034" w14:textId="77777777" w:rsidTr="00F67708">
        <w:trPr>
          <w:trHeight w:val="327"/>
        </w:trPr>
        <w:tc>
          <w:tcPr>
            <w:tcW w:w="1129" w:type="dxa"/>
            <w:tcBorders>
              <w:left w:val="single" w:sz="4" w:space="0" w:color="auto"/>
              <w:bottom w:val="single" w:sz="4" w:space="0" w:color="auto"/>
              <w:right w:val="single" w:sz="4" w:space="0" w:color="auto"/>
            </w:tcBorders>
          </w:tcPr>
          <w:p w14:paraId="14C14700" w14:textId="769DCEDB" w:rsidR="003B707B" w:rsidRPr="00C13371" w:rsidRDefault="003B707B" w:rsidP="00F6770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073A5B">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55CD94BA" w14:textId="2CC9DCB7" w:rsidR="003B707B" w:rsidRPr="00C13371" w:rsidRDefault="00073A5B" w:rsidP="00F67708">
            <w:pPr>
              <w:rPr>
                <w:rFonts w:ascii="Times New Roman" w:hAnsi="Times New Roman" w:cs="Times New Roman"/>
                <w:bCs/>
                <w:sz w:val="24"/>
                <w:szCs w:val="24"/>
              </w:rPr>
            </w:pPr>
            <w:r w:rsidRPr="00073A5B">
              <w:rPr>
                <w:rFonts w:ascii="Times New Roman" w:hAnsi="Times New Roman" w:cs="Times New Roman"/>
                <w:bCs/>
                <w:sz w:val="24"/>
                <w:szCs w:val="24"/>
              </w:rPr>
              <w:t>-разрабатывать проектную и рабочую конструкторскую документацию с применением электронного моделирования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CF9995" w14:textId="300566BC" w:rsidR="003B707B" w:rsidRPr="00101DA1" w:rsidRDefault="00073A5B" w:rsidP="00F67708">
            <w:pPr>
              <w:rPr>
                <w:rFonts w:ascii="Times New Roman" w:hAnsi="Times New Roman" w:cs="Times New Roman"/>
                <w:bCs/>
                <w:iCs/>
                <w:sz w:val="24"/>
                <w:szCs w:val="24"/>
              </w:rPr>
            </w:pPr>
            <w:r w:rsidRPr="00073A5B">
              <w:rPr>
                <w:rFonts w:ascii="Times New Roman" w:hAnsi="Times New Roman" w:cs="Times New Roman"/>
                <w:bCs/>
                <w:iCs/>
                <w:sz w:val="24"/>
                <w:szCs w:val="24"/>
              </w:rPr>
              <w:t>-порядок разработки конструкторской документации, требования стандартов ЕСКД</w:t>
            </w:r>
          </w:p>
        </w:tc>
        <w:tc>
          <w:tcPr>
            <w:tcW w:w="2833" w:type="dxa"/>
            <w:tcBorders>
              <w:top w:val="single" w:sz="4" w:space="0" w:color="auto"/>
              <w:left w:val="single" w:sz="4" w:space="0" w:color="auto"/>
              <w:bottom w:val="single" w:sz="4" w:space="0" w:color="auto"/>
              <w:right w:val="single" w:sz="4" w:space="0" w:color="auto"/>
            </w:tcBorders>
          </w:tcPr>
          <w:p w14:paraId="1943C631" w14:textId="7B76EADE" w:rsidR="003B707B" w:rsidRPr="00101DA1" w:rsidRDefault="00073A5B" w:rsidP="00F67708">
            <w:pPr>
              <w:rPr>
                <w:rFonts w:ascii="Times New Roman" w:hAnsi="Times New Roman" w:cs="Times New Roman"/>
                <w:bCs/>
                <w:iCs/>
                <w:sz w:val="24"/>
                <w:szCs w:val="24"/>
              </w:rPr>
            </w:pPr>
            <w:r w:rsidRPr="00073A5B">
              <w:rPr>
                <w:rFonts w:ascii="Times New Roman" w:hAnsi="Times New Roman" w:cs="Times New Roman"/>
                <w:bCs/>
                <w:iCs/>
                <w:sz w:val="24"/>
                <w:szCs w:val="24"/>
              </w:rPr>
              <w:t>-разработка конструкторской документации в соответствии с требованиями ЕСКД с использованием современных информационных технологий</w:t>
            </w:r>
          </w:p>
        </w:tc>
      </w:tr>
      <w:tr w:rsidR="00073A5B" w:rsidRPr="00101DA1" w14:paraId="28905F4D" w14:textId="77777777" w:rsidTr="00F67708">
        <w:trPr>
          <w:trHeight w:val="327"/>
        </w:trPr>
        <w:tc>
          <w:tcPr>
            <w:tcW w:w="1129" w:type="dxa"/>
            <w:tcBorders>
              <w:left w:val="single" w:sz="4" w:space="0" w:color="auto"/>
              <w:bottom w:val="single" w:sz="4" w:space="0" w:color="auto"/>
              <w:right w:val="single" w:sz="4" w:space="0" w:color="auto"/>
            </w:tcBorders>
          </w:tcPr>
          <w:p w14:paraId="66B74BDB" w14:textId="5E383946" w:rsidR="00073A5B" w:rsidRPr="00C13371" w:rsidRDefault="00073A5B" w:rsidP="00F6770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20E60DC4" w14:textId="6E1DBFE5" w:rsidR="00073A5B" w:rsidRPr="00C13371" w:rsidRDefault="00302725" w:rsidP="00F67708">
            <w:pPr>
              <w:rPr>
                <w:rFonts w:ascii="Times New Roman" w:hAnsi="Times New Roman" w:cs="Times New Roman"/>
                <w:bCs/>
                <w:sz w:val="24"/>
                <w:szCs w:val="24"/>
              </w:rPr>
            </w:pPr>
            <w:r w:rsidRPr="00302725">
              <w:rPr>
                <w:rFonts w:ascii="Times New Roman" w:hAnsi="Times New Roman" w:cs="Times New Roman"/>
                <w:bCs/>
                <w:sz w:val="24"/>
                <w:szCs w:val="24"/>
              </w:rPr>
              <w:t>-оформлять и разрабатывать конструкторскую и служебную документацию согласно требованиям нормативно-технической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AADFB0" w14:textId="27A274FF" w:rsidR="00073A5B" w:rsidRPr="00101DA1" w:rsidRDefault="00302725" w:rsidP="00F67708">
            <w:pPr>
              <w:rPr>
                <w:rFonts w:ascii="Times New Roman" w:hAnsi="Times New Roman" w:cs="Times New Roman"/>
                <w:bCs/>
                <w:iCs/>
                <w:sz w:val="24"/>
                <w:szCs w:val="24"/>
              </w:rPr>
            </w:pPr>
            <w:r w:rsidRPr="00302725">
              <w:rPr>
                <w:rFonts w:ascii="Times New Roman" w:hAnsi="Times New Roman" w:cs="Times New Roman"/>
                <w:bCs/>
                <w:iCs/>
                <w:sz w:val="24"/>
                <w:szCs w:val="24"/>
              </w:rPr>
              <w:t>-требования национальных и международных стандартов, нормативных правовых актов в сфере создания изделий ракетно-космической техники</w:t>
            </w:r>
          </w:p>
        </w:tc>
        <w:tc>
          <w:tcPr>
            <w:tcW w:w="2833" w:type="dxa"/>
            <w:tcBorders>
              <w:top w:val="single" w:sz="4" w:space="0" w:color="auto"/>
              <w:left w:val="single" w:sz="4" w:space="0" w:color="auto"/>
              <w:bottom w:val="single" w:sz="4" w:space="0" w:color="auto"/>
              <w:right w:val="single" w:sz="4" w:space="0" w:color="auto"/>
            </w:tcBorders>
          </w:tcPr>
          <w:p w14:paraId="1A54215B" w14:textId="2A6602EF" w:rsidR="00073A5B" w:rsidRPr="00101DA1" w:rsidRDefault="00302725" w:rsidP="00F67708">
            <w:pPr>
              <w:rPr>
                <w:rFonts w:ascii="Times New Roman" w:hAnsi="Times New Roman" w:cs="Times New Roman"/>
                <w:bCs/>
                <w:iCs/>
                <w:sz w:val="24"/>
                <w:szCs w:val="24"/>
              </w:rPr>
            </w:pPr>
            <w:r w:rsidRPr="00302725">
              <w:rPr>
                <w:rFonts w:ascii="Times New Roman" w:hAnsi="Times New Roman" w:cs="Times New Roman"/>
                <w:bCs/>
                <w:iCs/>
                <w:sz w:val="24"/>
                <w:szCs w:val="24"/>
              </w:rPr>
              <w:t>-разработка конструкторской и служебной документации на изделия ракетно-космической техники, их составные части и системы</w:t>
            </w:r>
          </w:p>
        </w:tc>
      </w:tr>
      <w:tr w:rsidR="00073A5B" w:rsidRPr="00101DA1" w14:paraId="60A8FCD6" w14:textId="77777777" w:rsidTr="00F67708">
        <w:trPr>
          <w:trHeight w:val="327"/>
        </w:trPr>
        <w:tc>
          <w:tcPr>
            <w:tcW w:w="1129" w:type="dxa"/>
            <w:tcBorders>
              <w:left w:val="single" w:sz="4" w:space="0" w:color="auto"/>
              <w:bottom w:val="single" w:sz="4" w:space="0" w:color="auto"/>
              <w:right w:val="single" w:sz="4" w:space="0" w:color="auto"/>
            </w:tcBorders>
          </w:tcPr>
          <w:p w14:paraId="32CBF148" w14:textId="541E121D" w:rsidR="00073A5B" w:rsidRPr="00C13371" w:rsidRDefault="00073A5B" w:rsidP="00F6770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54F43291" w14:textId="5243D0EB" w:rsidR="00073A5B" w:rsidRPr="00C13371" w:rsidRDefault="00302725" w:rsidP="00F67708">
            <w:pPr>
              <w:rPr>
                <w:rFonts w:ascii="Times New Roman" w:hAnsi="Times New Roman" w:cs="Times New Roman"/>
                <w:bCs/>
                <w:sz w:val="24"/>
                <w:szCs w:val="24"/>
              </w:rPr>
            </w:pPr>
            <w:r w:rsidRPr="00302725">
              <w:rPr>
                <w:rFonts w:ascii="Times New Roman" w:hAnsi="Times New Roman" w:cs="Times New Roman"/>
                <w:bCs/>
                <w:sz w:val="24"/>
                <w:szCs w:val="24"/>
              </w:rPr>
              <w:t>-работать с документами, составлять сопроводительную документацию на изделия и их составные части; фиксировать и хранить полученную информацию в базах данных, вести ее обработку с использованием специализированного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44D598" w14:textId="32AD7CFB" w:rsidR="00073A5B" w:rsidRPr="00101DA1" w:rsidRDefault="00302725" w:rsidP="00F67708">
            <w:pPr>
              <w:rPr>
                <w:rFonts w:ascii="Times New Roman" w:hAnsi="Times New Roman" w:cs="Times New Roman"/>
                <w:bCs/>
                <w:iCs/>
                <w:sz w:val="24"/>
                <w:szCs w:val="24"/>
              </w:rPr>
            </w:pPr>
            <w:r w:rsidRPr="00302725">
              <w:rPr>
                <w:rFonts w:ascii="Times New Roman" w:hAnsi="Times New Roman" w:cs="Times New Roman"/>
                <w:bCs/>
                <w:iCs/>
                <w:sz w:val="24"/>
                <w:szCs w:val="24"/>
              </w:rPr>
              <w:t>-правила оформления технической документации на изделия ракетно-космической техники</w:t>
            </w:r>
          </w:p>
        </w:tc>
        <w:tc>
          <w:tcPr>
            <w:tcW w:w="2833" w:type="dxa"/>
            <w:tcBorders>
              <w:top w:val="single" w:sz="4" w:space="0" w:color="auto"/>
              <w:left w:val="single" w:sz="4" w:space="0" w:color="auto"/>
              <w:bottom w:val="single" w:sz="4" w:space="0" w:color="auto"/>
              <w:right w:val="single" w:sz="4" w:space="0" w:color="auto"/>
            </w:tcBorders>
          </w:tcPr>
          <w:p w14:paraId="66C2F7CA" w14:textId="4DE7EC7D" w:rsidR="00073A5B" w:rsidRPr="00101DA1" w:rsidRDefault="00302725" w:rsidP="00F67708">
            <w:pPr>
              <w:rPr>
                <w:rFonts w:ascii="Times New Roman" w:hAnsi="Times New Roman" w:cs="Times New Roman"/>
                <w:bCs/>
                <w:iCs/>
                <w:sz w:val="24"/>
                <w:szCs w:val="24"/>
              </w:rPr>
            </w:pPr>
            <w:r w:rsidRPr="00302725">
              <w:rPr>
                <w:rFonts w:ascii="Times New Roman" w:hAnsi="Times New Roman" w:cs="Times New Roman"/>
                <w:bCs/>
                <w:iCs/>
                <w:sz w:val="24"/>
                <w:szCs w:val="24"/>
              </w:rPr>
              <w:t>-работа с документами, сбор и систематизация необходимой технической информации</w:t>
            </w:r>
          </w:p>
        </w:tc>
      </w:tr>
    </w:tbl>
    <w:p w14:paraId="07D582E5" w14:textId="77777777" w:rsidR="003B707B" w:rsidRDefault="003B707B" w:rsidP="003B707B">
      <w:pPr>
        <w:rPr>
          <w:rFonts w:ascii="Times New Roman" w:eastAsia="Times New Roman" w:hAnsi="Times New Roman" w:cs="Times New Roman"/>
          <w:sz w:val="24"/>
          <w:szCs w:val="24"/>
          <w:lang w:eastAsia="ru-RU"/>
        </w:rPr>
      </w:pPr>
    </w:p>
    <w:p w14:paraId="6E08B57A" w14:textId="77777777" w:rsidR="00073A5B" w:rsidRPr="00073A5B" w:rsidRDefault="00073A5B" w:rsidP="003B707B">
      <w:pPr>
        <w:pStyle w:val="1f"/>
        <w:rPr>
          <w:rFonts w:ascii="Times New Roman" w:hAnsi="Times New Roman"/>
          <w:lang w:val="ru-RU"/>
        </w:rPr>
      </w:pPr>
    </w:p>
    <w:p w14:paraId="432F0961" w14:textId="77777777" w:rsidR="00073A5B" w:rsidRDefault="00073A5B" w:rsidP="00302725">
      <w:pPr>
        <w:pStyle w:val="1f"/>
        <w:jc w:val="left"/>
        <w:rPr>
          <w:rFonts w:ascii="Times New Roman" w:hAnsi="Times New Roman"/>
        </w:rPr>
      </w:pPr>
    </w:p>
    <w:p w14:paraId="250B432A" w14:textId="69BAED50" w:rsidR="003B707B" w:rsidRPr="00E11160" w:rsidRDefault="003B707B" w:rsidP="003B707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C1C7009" w14:textId="77777777" w:rsidR="003B707B" w:rsidRPr="00E11160" w:rsidRDefault="003B707B" w:rsidP="003B707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B707B" w:rsidRPr="000E591D" w14:paraId="65FC3BB3" w14:textId="77777777" w:rsidTr="00F67708">
        <w:trPr>
          <w:trHeight w:val="23"/>
        </w:trPr>
        <w:tc>
          <w:tcPr>
            <w:tcW w:w="2460" w:type="pct"/>
            <w:vAlign w:val="center"/>
          </w:tcPr>
          <w:p w14:paraId="2A02D194" w14:textId="77777777" w:rsidR="003B707B" w:rsidRPr="00C13371" w:rsidRDefault="003B707B" w:rsidP="00F6770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92ED91B" w14:textId="77777777" w:rsidR="003B707B" w:rsidRPr="00C13371" w:rsidRDefault="003B707B" w:rsidP="00F6770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54BBF72" w14:textId="77777777" w:rsidR="003B707B" w:rsidRPr="00C13371" w:rsidRDefault="003B707B" w:rsidP="00F6770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3B707B" w:rsidRPr="000E591D" w14:paraId="1DEE62B3" w14:textId="77777777" w:rsidTr="00F67708">
        <w:trPr>
          <w:trHeight w:val="23"/>
        </w:trPr>
        <w:tc>
          <w:tcPr>
            <w:tcW w:w="2460" w:type="pct"/>
            <w:vAlign w:val="center"/>
          </w:tcPr>
          <w:p w14:paraId="188B2037" w14:textId="77777777" w:rsidR="003B707B" w:rsidRPr="00C13371" w:rsidRDefault="003B707B" w:rsidP="00F6770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C5F9DD2" w14:textId="7192F0F3" w:rsidR="003B707B" w:rsidRPr="00F95A88" w:rsidRDefault="00B22AC2" w:rsidP="00F67708">
            <w:pPr>
              <w:jc w:val="center"/>
              <w:rPr>
                <w:rFonts w:ascii="Times New Roman" w:hAnsi="Times New Roman" w:cs="Times New Roman"/>
                <w:bCs/>
                <w:sz w:val="24"/>
                <w:szCs w:val="24"/>
              </w:rPr>
            </w:pPr>
            <w:r>
              <w:rPr>
                <w:rFonts w:ascii="Times New Roman" w:hAnsi="Times New Roman" w:cs="Times New Roman"/>
                <w:bCs/>
                <w:sz w:val="24"/>
                <w:szCs w:val="24"/>
              </w:rPr>
              <w:t>250</w:t>
            </w:r>
          </w:p>
        </w:tc>
        <w:tc>
          <w:tcPr>
            <w:tcW w:w="1345" w:type="pct"/>
            <w:vAlign w:val="center"/>
          </w:tcPr>
          <w:p w14:paraId="6B3651D6" w14:textId="77777777" w:rsidR="003B707B" w:rsidRPr="00F95A88" w:rsidRDefault="003B707B" w:rsidP="00F67708">
            <w:pPr>
              <w:jc w:val="center"/>
              <w:rPr>
                <w:rFonts w:ascii="Times New Roman" w:hAnsi="Times New Roman" w:cs="Times New Roman"/>
                <w:bCs/>
                <w:sz w:val="24"/>
                <w:szCs w:val="24"/>
              </w:rPr>
            </w:pPr>
            <w:r w:rsidRPr="00F95A88">
              <w:rPr>
                <w:rFonts w:ascii="Times New Roman" w:hAnsi="Times New Roman" w:cs="Times New Roman"/>
                <w:bCs/>
                <w:sz w:val="24"/>
                <w:szCs w:val="24"/>
              </w:rPr>
              <w:t>80</w:t>
            </w:r>
          </w:p>
        </w:tc>
      </w:tr>
      <w:tr w:rsidR="003B707B" w:rsidRPr="000E591D" w14:paraId="5018C6A3" w14:textId="77777777" w:rsidTr="00F67708">
        <w:trPr>
          <w:trHeight w:val="23"/>
        </w:trPr>
        <w:tc>
          <w:tcPr>
            <w:tcW w:w="2460" w:type="pct"/>
            <w:vAlign w:val="center"/>
          </w:tcPr>
          <w:p w14:paraId="5D4D2C7D" w14:textId="77777777" w:rsidR="003B707B" w:rsidRPr="00C13371" w:rsidRDefault="003B707B" w:rsidP="00F6770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4B0B1D7" w14:textId="77777777" w:rsidR="003B707B" w:rsidRPr="00F95A88" w:rsidRDefault="003B707B" w:rsidP="00F67708">
            <w:pPr>
              <w:jc w:val="center"/>
              <w:rPr>
                <w:rFonts w:ascii="Times New Roman" w:hAnsi="Times New Roman" w:cs="Times New Roman"/>
                <w:bCs/>
                <w:sz w:val="24"/>
                <w:szCs w:val="24"/>
              </w:rPr>
            </w:pPr>
            <w:r w:rsidRPr="00F95A88">
              <w:rPr>
                <w:rFonts w:ascii="Times New Roman" w:hAnsi="Times New Roman" w:cs="Times New Roman"/>
                <w:bCs/>
                <w:sz w:val="24"/>
                <w:szCs w:val="24"/>
              </w:rPr>
              <w:t>20</w:t>
            </w:r>
          </w:p>
        </w:tc>
        <w:tc>
          <w:tcPr>
            <w:tcW w:w="1345" w:type="pct"/>
            <w:vAlign w:val="center"/>
          </w:tcPr>
          <w:p w14:paraId="39A37DAA" w14:textId="77777777" w:rsidR="003B707B" w:rsidRPr="00F95A88" w:rsidRDefault="003B707B" w:rsidP="00F67708">
            <w:pPr>
              <w:jc w:val="center"/>
              <w:rPr>
                <w:rFonts w:ascii="Times New Roman" w:hAnsi="Times New Roman" w:cs="Times New Roman"/>
                <w:bCs/>
                <w:sz w:val="24"/>
                <w:szCs w:val="24"/>
              </w:rPr>
            </w:pPr>
            <w:r w:rsidRPr="00F95A88">
              <w:rPr>
                <w:rFonts w:ascii="Times New Roman" w:hAnsi="Times New Roman" w:cs="Times New Roman"/>
                <w:bCs/>
                <w:sz w:val="24"/>
                <w:szCs w:val="24"/>
              </w:rPr>
              <w:t>-</w:t>
            </w:r>
          </w:p>
        </w:tc>
      </w:tr>
      <w:tr w:rsidR="003B707B" w:rsidRPr="000E591D" w14:paraId="2838920E" w14:textId="77777777" w:rsidTr="00F67708">
        <w:trPr>
          <w:trHeight w:val="23"/>
        </w:trPr>
        <w:tc>
          <w:tcPr>
            <w:tcW w:w="2460" w:type="pct"/>
            <w:vAlign w:val="center"/>
          </w:tcPr>
          <w:p w14:paraId="618939EC" w14:textId="77777777" w:rsidR="003B707B" w:rsidRPr="00C13371" w:rsidRDefault="003B707B" w:rsidP="00F6770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8800359" w14:textId="77777777" w:rsidR="003B707B" w:rsidRPr="00F95A88" w:rsidRDefault="003B707B" w:rsidP="00F67708">
            <w:pPr>
              <w:jc w:val="center"/>
              <w:rPr>
                <w:rFonts w:ascii="Times New Roman" w:hAnsi="Times New Roman" w:cs="Times New Roman"/>
                <w:bCs/>
                <w:sz w:val="24"/>
                <w:szCs w:val="24"/>
              </w:rPr>
            </w:pPr>
            <w:r w:rsidRPr="00F95A88">
              <w:rPr>
                <w:rFonts w:ascii="Times New Roman" w:hAnsi="Times New Roman" w:cs="Times New Roman"/>
                <w:bCs/>
                <w:sz w:val="24"/>
                <w:szCs w:val="24"/>
              </w:rPr>
              <w:t>-</w:t>
            </w:r>
          </w:p>
        </w:tc>
        <w:tc>
          <w:tcPr>
            <w:tcW w:w="1345" w:type="pct"/>
            <w:vAlign w:val="center"/>
          </w:tcPr>
          <w:p w14:paraId="120D6DC3" w14:textId="77777777" w:rsidR="003B707B" w:rsidRPr="00F95A88" w:rsidRDefault="003B707B" w:rsidP="00F67708">
            <w:pPr>
              <w:jc w:val="center"/>
              <w:rPr>
                <w:rFonts w:ascii="Times New Roman" w:hAnsi="Times New Roman" w:cs="Times New Roman"/>
                <w:bCs/>
                <w:sz w:val="24"/>
                <w:szCs w:val="24"/>
              </w:rPr>
            </w:pPr>
            <w:r w:rsidRPr="00F95A88">
              <w:rPr>
                <w:rFonts w:ascii="Times New Roman" w:hAnsi="Times New Roman" w:cs="Times New Roman"/>
                <w:bCs/>
                <w:sz w:val="24"/>
                <w:szCs w:val="24"/>
              </w:rPr>
              <w:t>-</w:t>
            </w:r>
          </w:p>
        </w:tc>
      </w:tr>
      <w:tr w:rsidR="003B707B" w:rsidRPr="000E591D" w14:paraId="058BC1B6" w14:textId="77777777" w:rsidTr="00F67708">
        <w:trPr>
          <w:trHeight w:val="23"/>
        </w:trPr>
        <w:tc>
          <w:tcPr>
            <w:tcW w:w="2460" w:type="pct"/>
            <w:vAlign w:val="center"/>
          </w:tcPr>
          <w:p w14:paraId="1D47F01D" w14:textId="77777777" w:rsidR="003B707B" w:rsidRPr="00C13371" w:rsidRDefault="003B707B" w:rsidP="00F6770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BD357E2" w14:textId="32C4B67D" w:rsidR="003B707B" w:rsidRPr="00F95A88" w:rsidRDefault="00B22AC2" w:rsidP="00F67708">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25DF60A8" w14:textId="462B078D" w:rsidR="003B707B" w:rsidRPr="00F95A88" w:rsidRDefault="00B22AC2" w:rsidP="00F67708">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3B707B" w:rsidRPr="000E591D" w14:paraId="4D2E3CBC" w14:textId="77777777" w:rsidTr="00F67708">
        <w:trPr>
          <w:trHeight w:val="23"/>
        </w:trPr>
        <w:tc>
          <w:tcPr>
            <w:tcW w:w="2460" w:type="pct"/>
            <w:vAlign w:val="center"/>
          </w:tcPr>
          <w:p w14:paraId="5D930AD4" w14:textId="77777777" w:rsidR="003B707B" w:rsidRPr="00C13371" w:rsidRDefault="003B707B" w:rsidP="00F6770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D134B31" w14:textId="375659C5" w:rsidR="003B707B" w:rsidRPr="00F95A88" w:rsidRDefault="00B22AC2" w:rsidP="00F6770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8389163" w14:textId="0684463D" w:rsidR="003B707B" w:rsidRPr="00F95A88" w:rsidRDefault="00B22AC2" w:rsidP="00F6770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3B707B" w:rsidRPr="000E591D" w14:paraId="065CF9F4" w14:textId="77777777" w:rsidTr="00F67708">
        <w:trPr>
          <w:trHeight w:val="23"/>
        </w:trPr>
        <w:tc>
          <w:tcPr>
            <w:tcW w:w="2460" w:type="pct"/>
            <w:vAlign w:val="center"/>
          </w:tcPr>
          <w:p w14:paraId="01DCD3DD" w14:textId="77777777" w:rsidR="003B707B" w:rsidRPr="00C13371" w:rsidRDefault="003B707B" w:rsidP="00F6770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FB8776A" w14:textId="73BCC9A5" w:rsidR="003B707B" w:rsidRPr="00F95A88" w:rsidRDefault="00B22AC2" w:rsidP="00F6770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2C9E4D8" w14:textId="4E379AC0" w:rsidR="003B707B" w:rsidRPr="00F95A88" w:rsidRDefault="00B22AC2" w:rsidP="00F6770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3B707B" w:rsidRPr="000E591D" w14:paraId="03B106CB" w14:textId="77777777" w:rsidTr="00F67708">
        <w:trPr>
          <w:trHeight w:val="23"/>
        </w:trPr>
        <w:tc>
          <w:tcPr>
            <w:tcW w:w="2460" w:type="pct"/>
            <w:vAlign w:val="center"/>
          </w:tcPr>
          <w:p w14:paraId="37EDC40F" w14:textId="77777777" w:rsidR="003B707B" w:rsidRPr="00C13371" w:rsidRDefault="003B707B" w:rsidP="00F6770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78732B1" w14:textId="77777777" w:rsidR="003B707B" w:rsidRPr="00C13371" w:rsidRDefault="003B707B" w:rsidP="00F6770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58B06F77" w14:textId="77777777" w:rsidR="003B707B" w:rsidRPr="00C13371" w:rsidRDefault="003B707B" w:rsidP="00F6770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B707B" w:rsidRPr="00257255" w14:paraId="78813DB6" w14:textId="77777777" w:rsidTr="00F67708">
        <w:trPr>
          <w:trHeight w:val="23"/>
        </w:trPr>
        <w:tc>
          <w:tcPr>
            <w:tcW w:w="2460" w:type="pct"/>
            <w:vAlign w:val="center"/>
          </w:tcPr>
          <w:p w14:paraId="395E5610" w14:textId="77777777" w:rsidR="003B707B" w:rsidRPr="00C13371" w:rsidRDefault="003B707B" w:rsidP="00F6770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318861E" w14:textId="529960D5" w:rsidR="003B707B" w:rsidRPr="00C13371" w:rsidRDefault="00B22AC2" w:rsidP="00F67708">
            <w:pPr>
              <w:jc w:val="center"/>
              <w:rPr>
                <w:rFonts w:ascii="Times New Roman" w:hAnsi="Times New Roman" w:cs="Times New Roman"/>
                <w:b/>
                <w:sz w:val="24"/>
                <w:szCs w:val="24"/>
              </w:rPr>
            </w:pPr>
            <w:r>
              <w:rPr>
                <w:rFonts w:ascii="Times New Roman" w:hAnsi="Times New Roman" w:cs="Times New Roman"/>
                <w:b/>
                <w:sz w:val="24"/>
                <w:szCs w:val="24"/>
              </w:rPr>
              <w:t>576</w:t>
            </w:r>
          </w:p>
        </w:tc>
        <w:tc>
          <w:tcPr>
            <w:tcW w:w="1345" w:type="pct"/>
            <w:vAlign w:val="center"/>
          </w:tcPr>
          <w:p w14:paraId="0EDE12BB" w14:textId="2C4E2BFA" w:rsidR="003B707B" w:rsidRPr="00C13371" w:rsidRDefault="00B22AC2" w:rsidP="00F67708">
            <w:pPr>
              <w:jc w:val="center"/>
              <w:rPr>
                <w:rFonts w:ascii="Times New Roman" w:hAnsi="Times New Roman" w:cs="Times New Roman"/>
                <w:b/>
                <w:sz w:val="24"/>
                <w:szCs w:val="24"/>
              </w:rPr>
            </w:pPr>
            <w:r>
              <w:rPr>
                <w:rFonts w:ascii="Times New Roman" w:hAnsi="Times New Roman" w:cs="Times New Roman"/>
                <w:b/>
                <w:sz w:val="24"/>
                <w:szCs w:val="24"/>
              </w:rPr>
              <w:t>368</w:t>
            </w:r>
          </w:p>
        </w:tc>
      </w:tr>
    </w:tbl>
    <w:p w14:paraId="11296EA6" w14:textId="77777777" w:rsidR="003B707B" w:rsidRDefault="003B707B" w:rsidP="003B707B">
      <w:pPr>
        <w:rPr>
          <w:rFonts w:ascii="Times New Roman" w:hAnsi="Times New Roman" w:cs="Times New Roman"/>
          <w:i/>
          <w:sz w:val="24"/>
          <w:szCs w:val="24"/>
        </w:rPr>
      </w:pPr>
    </w:p>
    <w:p w14:paraId="7D868FC5" w14:textId="77777777" w:rsidR="003B707B" w:rsidRDefault="003B707B" w:rsidP="003B707B">
      <w:pPr>
        <w:rPr>
          <w:rFonts w:ascii="Times New Roman" w:hAnsi="Times New Roman" w:cs="Times New Roman"/>
          <w:i/>
          <w:sz w:val="24"/>
          <w:szCs w:val="24"/>
        </w:rPr>
      </w:pPr>
    </w:p>
    <w:p w14:paraId="2E4684FC" w14:textId="77777777" w:rsidR="003B707B" w:rsidRDefault="003B707B" w:rsidP="003B707B">
      <w:pPr>
        <w:rPr>
          <w:rFonts w:ascii="Times New Roman" w:hAnsi="Times New Roman" w:cs="Times New Roman"/>
          <w:i/>
          <w:sz w:val="24"/>
          <w:szCs w:val="24"/>
        </w:rPr>
      </w:pPr>
    </w:p>
    <w:p w14:paraId="62687A4E" w14:textId="77777777" w:rsidR="003B707B" w:rsidRPr="000156CF" w:rsidRDefault="003B707B" w:rsidP="003B707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3977"/>
        <w:gridCol w:w="850"/>
        <w:gridCol w:w="708"/>
        <w:gridCol w:w="567"/>
        <w:gridCol w:w="567"/>
        <w:gridCol w:w="567"/>
        <w:gridCol w:w="424"/>
        <w:gridCol w:w="569"/>
        <w:gridCol w:w="559"/>
      </w:tblGrid>
      <w:tr w:rsidR="003B707B" w:rsidRPr="00C63897" w14:paraId="3BA3EA18" w14:textId="77777777" w:rsidTr="00F67708">
        <w:trPr>
          <w:cantSplit/>
          <w:trHeight w:val="3271"/>
        </w:trPr>
        <w:tc>
          <w:tcPr>
            <w:tcW w:w="504" w:type="pct"/>
            <w:tcBorders>
              <w:bottom w:val="single" w:sz="4" w:space="0" w:color="auto"/>
            </w:tcBorders>
          </w:tcPr>
          <w:p w14:paraId="5D28FC78" w14:textId="77777777" w:rsidR="003B707B" w:rsidRPr="00C13371" w:rsidRDefault="003B707B" w:rsidP="00F6770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086A6449" w14:textId="77777777" w:rsidR="003B707B" w:rsidRPr="00C13371" w:rsidRDefault="003B707B" w:rsidP="00F6770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7495EC14" w14:textId="77777777" w:rsidR="003B707B" w:rsidRPr="00C13371" w:rsidRDefault="003B707B" w:rsidP="00F6770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2" w:type="pct"/>
            <w:tcBorders>
              <w:bottom w:val="single" w:sz="4" w:space="0" w:color="auto"/>
            </w:tcBorders>
            <w:textDirection w:val="btLr"/>
            <w:vAlign w:val="center"/>
          </w:tcPr>
          <w:p w14:paraId="368EB7DF" w14:textId="77777777" w:rsidR="003B707B" w:rsidRPr="00C13371" w:rsidRDefault="003B707B" w:rsidP="00F6770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1C30C28D" w14:textId="77777777" w:rsidR="003B707B" w:rsidRPr="00C13371" w:rsidRDefault="003B707B" w:rsidP="00F6770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15A45B37" w14:textId="77777777" w:rsidR="003B707B" w:rsidRPr="00C13371" w:rsidRDefault="003B707B" w:rsidP="00F6770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5D4C051A" w14:textId="77777777" w:rsidR="003B707B" w:rsidRPr="00C63897" w:rsidRDefault="003B707B" w:rsidP="00F6770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486C9228" w14:textId="77777777" w:rsidR="003B707B" w:rsidRPr="00C63897" w:rsidRDefault="003B707B" w:rsidP="00F6770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2"/>
            </w:r>
          </w:p>
        </w:tc>
        <w:tc>
          <w:tcPr>
            <w:tcW w:w="291" w:type="pct"/>
            <w:shd w:val="clear" w:color="auto" w:fill="D9D9D9" w:themeFill="background1" w:themeFillShade="D9"/>
            <w:textDirection w:val="btLr"/>
            <w:vAlign w:val="center"/>
          </w:tcPr>
          <w:p w14:paraId="082FEEF6" w14:textId="77777777" w:rsidR="003B707B" w:rsidRPr="00C63897" w:rsidRDefault="003B707B" w:rsidP="00F6770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31EF1275" w14:textId="77777777" w:rsidR="003B707B" w:rsidRPr="00C63897" w:rsidRDefault="003B707B" w:rsidP="00F6770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B707B" w:rsidRPr="005643D7" w14:paraId="13CAD3EC" w14:textId="77777777" w:rsidTr="00F67708">
        <w:trPr>
          <w:cantSplit/>
          <w:trHeight w:val="73"/>
        </w:trPr>
        <w:tc>
          <w:tcPr>
            <w:tcW w:w="504" w:type="pct"/>
            <w:tcBorders>
              <w:bottom w:val="single" w:sz="4" w:space="0" w:color="auto"/>
            </w:tcBorders>
            <w:vAlign w:val="center"/>
          </w:tcPr>
          <w:p w14:paraId="1A588186" w14:textId="77777777" w:rsidR="003B707B" w:rsidRPr="00C13371" w:rsidRDefault="003B707B" w:rsidP="00F6770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506DAD3F" w14:textId="77777777" w:rsidR="003B707B" w:rsidRPr="00C13371" w:rsidRDefault="003B707B" w:rsidP="00F6770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1A9C333D" w14:textId="77777777" w:rsidR="003B707B" w:rsidRPr="00C13371" w:rsidRDefault="003B707B" w:rsidP="00F6770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2" w:type="pct"/>
            <w:tcBorders>
              <w:bottom w:val="single" w:sz="4" w:space="0" w:color="auto"/>
            </w:tcBorders>
            <w:vAlign w:val="center"/>
          </w:tcPr>
          <w:p w14:paraId="75666D78" w14:textId="77777777" w:rsidR="003B707B" w:rsidRPr="00C13371" w:rsidRDefault="003B707B" w:rsidP="00F6770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75828B47" w14:textId="77777777" w:rsidR="003B707B" w:rsidRPr="00C13371" w:rsidRDefault="003B707B" w:rsidP="00F6770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2C261835" w14:textId="77777777" w:rsidR="003B707B" w:rsidRPr="00C13371" w:rsidRDefault="003B707B" w:rsidP="00F6770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4C7B7502" w14:textId="77777777" w:rsidR="003B707B" w:rsidRPr="005643D7" w:rsidRDefault="003B707B" w:rsidP="00F6770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374499B4" w14:textId="77777777" w:rsidR="003B707B" w:rsidRPr="005643D7" w:rsidRDefault="003B707B" w:rsidP="00F6770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5DC96F45" w14:textId="77777777" w:rsidR="003B707B" w:rsidRPr="005643D7" w:rsidRDefault="003B707B" w:rsidP="00F6770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3BEA4F4" w14:textId="77777777" w:rsidR="003B707B" w:rsidRPr="005643D7" w:rsidRDefault="003B707B" w:rsidP="00F6770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F18CC" w:rsidRPr="00C63897" w14:paraId="535DBE81" w14:textId="77777777" w:rsidTr="00F67708">
        <w:trPr>
          <w:trHeight w:val="207"/>
        </w:trPr>
        <w:tc>
          <w:tcPr>
            <w:tcW w:w="504" w:type="pct"/>
            <w:vMerge w:val="restart"/>
          </w:tcPr>
          <w:p w14:paraId="6730CFCF" w14:textId="77777777" w:rsidR="001F18CC" w:rsidRDefault="001F18CC" w:rsidP="001F18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56A1388D" w14:textId="77777777" w:rsidR="001F18CC" w:rsidRDefault="001F18CC" w:rsidP="001F18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020358D6" w14:textId="77777777" w:rsidR="001F18CC" w:rsidRDefault="001F18CC" w:rsidP="001F18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5573B486" w14:textId="0F071EED" w:rsidR="001F18CC" w:rsidRDefault="001F18CC" w:rsidP="001F18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p>
          <w:p w14:paraId="52E16E05" w14:textId="15EEC6A9" w:rsidR="001F18CC" w:rsidRDefault="001F18CC" w:rsidP="001F18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3.2</w:t>
            </w:r>
          </w:p>
          <w:p w14:paraId="2D469188" w14:textId="58C61275" w:rsidR="001F18CC" w:rsidRDefault="001F18CC" w:rsidP="001F18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p w14:paraId="4FA4623D" w14:textId="77777777" w:rsidR="001F18CC" w:rsidRDefault="001F18CC" w:rsidP="001F18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p w14:paraId="7059AA6E" w14:textId="7A02457A" w:rsidR="001F18CC" w:rsidRDefault="001F18CC" w:rsidP="001F18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p w14:paraId="0749CE79" w14:textId="0E31F811" w:rsidR="001F18CC" w:rsidRPr="00C13371" w:rsidRDefault="001F18CC" w:rsidP="001F18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tc>
        <w:tc>
          <w:tcPr>
            <w:tcW w:w="2034" w:type="pct"/>
            <w:tcBorders>
              <w:top w:val="single" w:sz="4" w:space="0" w:color="auto"/>
              <w:left w:val="single" w:sz="4" w:space="0" w:color="auto"/>
              <w:bottom w:val="single" w:sz="4" w:space="0" w:color="auto"/>
              <w:right w:val="single" w:sz="4" w:space="0" w:color="auto"/>
            </w:tcBorders>
          </w:tcPr>
          <w:p w14:paraId="3582B70C" w14:textId="02E9AC64" w:rsidR="001F18CC" w:rsidRPr="00C13371" w:rsidRDefault="001F18CC" w:rsidP="001F18CC">
            <w:pPr>
              <w:rPr>
                <w:rFonts w:ascii="Times New Roman" w:eastAsia="Times New Roman" w:hAnsi="Times New Roman" w:cs="Times New Roman"/>
                <w:lang w:eastAsia="ru-RU"/>
              </w:rPr>
            </w:pPr>
            <w:r w:rsidRPr="00D0751F">
              <w:rPr>
                <w:rFonts w:ascii="Times New Roman" w:hAnsi="Times New Roman"/>
                <w:bCs/>
                <w:sz w:val="24"/>
                <w:szCs w:val="24"/>
              </w:rPr>
              <w:t>Раздел 1 Ракетно-космическая техника, ее составные части и их системы</w:t>
            </w:r>
          </w:p>
        </w:tc>
        <w:tc>
          <w:tcPr>
            <w:tcW w:w="435" w:type="pct"/>
          </w:tcPr>
          <w:p w14:paraId="72B51EF3" w14:textId="28578F42" w:rsidR="001F18CC" w:rsidRPr="00C13371" w:rsidRDefault="001F18CC" w:rsidP="001F1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78  </w:t>
            </w:r>
          </w:p>
        </w:tc>
        <w:tc>
          <w:tcPr>
            <w:tcW w:w="362" w:type="pct"/>
          </w:tcPr>
          <w:p w14:paraId="29713715" w14:textId="67DD70D7" w:rsidR="001F18CC" w:rsidRPr="00C13371" w:rsidRDefault="001F18CC" w:rsidP="001F18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290" w:type="pct"/>
            <w:shd w:val="clear" w:color="auto" w:fill="D9D9D9" w:themeFill="background1" w:themeFillShade="D9"/>
          </w:tcPr>
          <w:p w14:paraId="775ADC32" w14:textId="52535B0E" w:rsidR="001F18CC" w:rsidRPr="00C13371" w:rsidRDefault="001F18CC" w:rsidP="001F1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290" w:type="pct"/>
          </w:tcPr>
          <w:p w14:paraId="73BE5383" w14:textId="1B5A319C" w:rsidR="001F18CC" w:rsidRPr="00C13371" w:rsidRDefault="001F18CC" w:rsidP="001F18C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78</w:t>
            </w:r>
          </w:p>
        </w:tc>
        <w:tc>
          <w:tcPr>
            <w:tcW w:w="290" w:type="pct"/>
          </w:tcPr>
          <w:p w14:paraId="6796B16A" w14:textId="77777777" w:rsidR="001F18CC" w:rsidRPr="00C63897" w:rsidRDefault="001F18CC" w:rsidP="001F18CC">
            <w:pPr>
              <w:jc w:val="center"/>
              <w:rPr>
                <w:rFonts w:ascii="Times New Roman" w:eastAsia="Times New Roman" w:hAnsi="Times New Roman" w:cs="Times New Roman"/>
                <w:b/>
                <w:bCs/>
                <w:lang w:eastAsia="ru-RU"/>
              </w:rPr>
            </w:pPr>
          </w:p>
        </w:tc>
        <w:tc>
          <w:tcPr>
            <w:tcW w:w="217" w:type="pct"/>
          </w:tcPr>
          <w:p w14:paraId="1B210DD8" w14:textId="77777777" w:rsidR="001F18CC" w:rsidRPr="00C63897" w:rsidRDefault="001F18CC" w:rsidP="001F1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5E1CE53E" w14:textId="77777777" w:rsidR="001F18CC" w:rsidRPr="00C63897" w:rsidRDefault="001F18CC" w:rsidP="001F18C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15936A32" w14:textId="77777777" w:rsidR="001F18CC" w:rsidRPr="00C63897" w:rsidRDefault="001F18CC" w:rsidP="001F18CC">
            <w:pPr>
              <w:jc w:val="center"/>
              <w:rPr>
                <w:rFonts w:ascii="Times New Roman" w:eastAsia="Times New Roman" w:hAnsi="Times New Roman" w:cs="Times New Roman"/>
                <w:b/>
                <w:bCs/>
                <w:lang w:eastAsia="ru-RU"/>
              </w:rPr>
            </w:pPr>
          </w:p>
        </w:tc>
      </w:tr>
      <w:tr w:rsidR="001F18CC" w:rsidRPr="00C63897" w14:paraId="7EA8050E" w14:textId="77777777" w:rsidTr="001F18CC">
        <w:trPr>
          <w:trHeight w:val="585"/>
        </w:trPr>
        <w:tc>
          <w:tcPr>
            <w:tcW w:w="504" w:type="pct"/>
            <w:vMerge/>
          </w:tcPr>
          <w:p w14:paraId="4E62397F" w14:textId="77777777" w:rsidR="001F18CC" w:rsidRDefault="001F18CC" w:rsidP="001F18CC">
            <w:pPr>
              <w:rPr>
                <w:rFonts w:ascii="Times New Roman" w:eastAsia="Times New Roman" w:hAnsi="Times New Roman" w:cs="Times New Roman"/>
                <w:bCs/>
                <w:lang w:eastAsia="ru-RU"/>
              </w:rPr>
            </w:pPr>
          </w:p>
        </w:tc>
        <w:tc>
          <w:tcPr>
            <w:tcW w:w="2034" w:type="pct"/>
            <w:tcBorders>
              <w:top w:val="single" w:sz="4" w:space="0" w:color="auto"/>
              <w:left w:val="single" w:sz="4" w:space="0" w:color="auto"/>
              <w:bottom w:val="single" w:sz="4" w:space="0" w:color="auto"/>
              <w:right w:val="single" w:sz="4" w:space="0" w:color="auto"/>
            </w:tcBorders>
          </w:tcPr>
          <w:p w14:paraId="2944A6CA" w14:textId="310FF65E" w:rsidR="001F18CC" w:rsidRPr="007A52E3" w:rsidRDefault="001F18CC" w:rsidP="001F18CC">
            <w:pPr>
              <w:rPr>
                <w:rFonts w:ascii="Times New Roman" w:eastAsia="Times New Roman" w:hAnsi="Times New Roman" w:cs="Times New Roman"/>
                <w:sz w:val="24"/>
                <w:szCs w:val="24"/>
                <w:lang w:eastAsia="ru-RU"/>
              </w:rPr>
            </w:pPr>
            <w:r w:rsidRPr="00D0751F">
              <w:rPr>
                <w:rFonts w:ascii="Times New Roman" w:hAnsi="Times New Roman"/>
                <w:bCs/>
                <w:sz w:val="24"/>
                <w:szCs w:val="24"/>
              </w:rPr>
              <w:t>Раздел 2 Проектирование ракетно-космической техники</w:t>
            </w:r>
          </w:p>
        </w:tc>
        <w:tc>
          <w:tcPr>
            <w:tcW w:w="435" w:type="pct"/>
          </w:tcPr>
          <w:p w14:paraId="49BF4B34" w14:textId="37639DAC" w:rsidR="001F18CC" w:rsidRDefault="001F18CC" w:rsidP="001F1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w:t>
            </w:r>
          </w:p>
        </w:tc>
        <w:tc>
          <w:tcPr>
            <w:tcW w:w="362" w:type="pct"/>
          </w:tcPr>
          <w:p w14:paraId="4AB4F018" w14:textId="60E59779" w:rsidR="001F18CC" w:rsidRDefault="001F18CC" w:rsidP="001F18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w:t>
            </w:r>
          </w:p>
        </w:tc>
        <w:tc>
          <w:tcPr>
            <w:tcW w:w="290" w:type="pct"/>
            <w:shd w:val="clear" w:color="auto" w:fill="D9D9D9" w:themeFill="background1" w:themeFillShade="D9"/>
          </w:tcPr>
          <w:p w14:paraId="1A6B9945" w14:textId="0D0ECA6B" w:rsidR="001F18CC" w:rsidRDefault="001F18CC" w:rsidP="001F1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w:t>
            </w:r>
          </w:p>
        </w:tc>
        <w:tc>
          <w:tcPr>
            <w:tcW w:w="290" w:type="pct"/>
          </w:tcPr>
          <w:p w14:paraId="2CE3A9A9" w14:textId="4AA553E3" w:rsidR="001F18CC" w:rsidRDefault="001F18CC" w:rsidP="001F18C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290" w:type="pct"/>
          </w:tcPr>
          <w:p w14:paraId="34F077B6" w14:textId="77777777" w:rsidR="001F18CC" w:rsidRDefault="001F18CC" w:rsidP="001F18C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17" w:type="pct"/>
          </w:tcPr>
          <w:p w14:paraId="082D4741" w14:textId="77777777" w:rsidR="001F18CC" w:rsidRDefault="001F18CC" w:rsidP="001F18C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C133CB0" w14:textId="77777777" w:rsidR="001F18CC" w:rsidRPr="00C63897" w:rsidRDefault="001F18CC" w:rsidP="001F18C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190C0EFF" w14:textId="77777777" w:rsidR="001F18CC" w:rsidRPr="00C63897" w:rsidRDefault="001F18CC" w:rsidP="001F18CC">
            <w:pPr>
              <w:jc w:val="center"/>
              <w:rPr>
                <w:rFonts w:ascii="Times New Roman" w:eastAsia="Times New Roman" w:hAnsi="Times New Roman" w:cs="Times New Roman"/>
                <w:b/>
                <w:bCs/>
                <w:lang w:eastAsia="ru-RU"/>
              </w:rPr>
            </w:pPr>
          </w:p>
        </w:tc>
      </w:tr>
      <w:tr w:rsidR="001F18CC" w:rsidRPr="00C63897" w14:paraId="3A0819F0" w14:textId="77777777" w:rsidTr="00F67708">
        <w:trPr>
          <w:trHeight w:val="780"/>
        </w:trPr>
        <w:tc>
          <w:tcPr>
            <w:tcW w:w="504" w:type="pct"/>
            <w:vMerge/>
          </w:tcPr>
          <w:p w14:paraId="1E284352" w14:textId="77777777" w:rsidR="001F18CC" w:rsidRDefault="001F18CC" w:rsidP="001F18CC">
            <w:pPr>
              <w:rPr>
                <w:rFonts w:ascii="Times New Roman" w:eastAsia="Times New Roman" w:hAnsi="Times New Roman" w:cs="Times New Roman"/>
                <w:bCs/>
                <w:lang w:eastAsia="ru-RU"/>
              </w:rPr>
            </w:pPr>
          </w:p>
        </w:tc>
        <w:tc>
          <w:tcPr>
            <w:tcW w:w="2034" w:type="pct"/>
            <w:tcBorders>
              <w:top w:val="single" w:sz="4" w:space="0" w:color="auto"/>
              <w:left w:val="single" w:sz="4" w:space="0" w:color="auto"/>
              <w:bottom w:val="single" w:sz="4" w:space="0" w:color="auto"/>
              <w:right w:val="single" w:sz="4" w:space="0" w:color="auto"/>
            </w:tcBorders>
          </w:tcPr>
          <w:p w14:paraId="09AB6D5F" w14:textId="4779E42C" w:rsidR="001F18CC" w:rsidRDefault="001F18CC" w:rsidP="001F18CC">
            <w:pPr>
              <w:rPr>
                <w:rFonts w:ascii="Times New Roman" w:hAnsi="Times New Roman"/>
                <w:sz w:val="24"/>
                <w:szCs w:val="24"/>
              </w:rPr>
            </w:pPr>
            <w:r w:rsidRPr="00D0751F">
              <w:rPr>
                <w:rFonts w:ascii="Times New Roman" w:hAnsi="Times New Roman"/>
                <w:bCs/>
                <w:sz w:val="24"/>
                <w:szCs w:val="24"/>
              </w:rPr>
              <w:t>Раздел 3 Разработка электронных моделей узлов, агрегатов и систем ракетно-космической техники</w:t>
            </w:r>
          </w:p>
        </w:tc>
        <w:tc>
          <w:tcPr>
            <w:tcW w:w="435" w:type="pct"/>
          </w:tcPr>
          <w:p w14:paraId="108F7B0E" w14:textId="50B14F91" w:rsidR="001F18CC" w:rsidRDefault="001F18CC" w:rsidP="001F1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362" w:type="pct"/>
          </w:tcPr>
          <w:p w14:paraId="6B707BA2" w14:textId="51AB8563" w:rsidR="001F18CC" w:rsidRDefault="001F18CC" w:rsidP="001F18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90" w:type="pct"/>
            <w:shd w:val="clear" w:color="auto" w:fill="D9D9D9" w:themeFill="background1" w:themeFillShade="D9"/>
          </w:tcPr>
          <w:p w14:paraId="5543F4DB" w14:textId="1A2CF24C" w:rsidR="001F18CC" w:rsidRDefault="001F18CC" w:rsidP="001F18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290" w:type="pct"/>
          </w:tcPr>
          <w:p w14:paraId="2B154AE7" w14:textId="7505D3BA" w:rsidR="001F18CC" w:rsidRDefault="001F18CC" w:rsidP="001F18C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290" w:type="pct"/>
          </w:tcPr>
          <w:p w14:paraId="6AE7557C" w14:textId="77777777" w:rsidR="001F18CC" w:rsidRDefault="001F18CC" w:rsidP="001F18CC">
            <w:pPr>
              <w:jc w:val="center"/>
              <w:rPr>
                <w:rFonts w:ascii="Times New Roman" w:eastAsia="Times New Roman" w:hAnsi="Times New Roman" w:cs="Times New Roman"/>
                <w:lang w:eastAsia="ru-RU"/>
              </w:rPr>
            </w:pPr>
          </w:p>
        </w:tc>
        <w:tc>
          <w:tcPr>
            <w:tcW w:w="217" w:type="pct"/>
          </w:tcPr>
          <w:p w14:paraId="47C76085" w14:textId="77777777" w:rsidR="001F18CC" w:rsidRDefault="001F18CC" w:rsidP="001F18C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6CEAC80" w14:textId="77777777" w:rsidR="001F18CC" w:rsidRPr="00C63897" w:rsidRDefault="001F18CC" w:rsidP="001F18CC">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1BC90B5" w14:textId="77777777" w:rsidR="001F18CC" w:rsidRPr="00C63897" w:rsidRDefault="001F18CC" w:rsidP="001F18CC">
            <w:pPr>
              <w:jc w:val="center"/>
              <w:rPr>
                <w:rFonts w:ascii="Times New Roman" w:eastAsia="Times New Roman" w:hAnsi="Times New Roman" w:cs="Times New Roman"/>
                <w:b/>
                <w:bCs/>
                <w:lang w:eastAsia="ru-RU"/>
              </w:rPr>
            </w:pPr>
          </w:p>
        </w:tc>
      </w:tr>
      <w:tr w:rsidR="003B707B" w:rsidRPr="00C63897" w14:paraId="10E711F5" w14:textId="77777777" w:rsidTr="00F67708">
        <w:trPr>
          <w:trHeight w:val="314"/>
        </w:trPr>
        <w:tc>
          <w:tcPr>
            <w:tcW w:w="504" w:type="pct"/>
            <w:vMerge/>
          </w:tcPr>
          <w:p w14:paraId="0ED6E1AD" w14:textId="77777777" w:rsidR="003B707B" w:rsidRPr="00C63897" w:rsidRDefault="003B707B" w:rsidP="00F67708">
            <w:pPr>
              <w:rPr>
                <w:rFonts w:ascii="Times New Roman" w:eastAsia="Times New Roman" w:hAnsi="Times New Roman" w:cs="Times New Roman"/>
                <w:bCs/>
                <w:lang w:eastAsia="ru-RU"/>
              </w:rPr>
            </w:pPr>
          </w:p>
        </w:tc>
        <w:tc>
          <w:tcPr>
            <w:tcW w:w="2034" w:type="pct"/>
          </w:tcPr>
          <w:p w14:paraId="649C596D" w14:textId="77777777" w:rsidR="003B707B" w:rsidRPr="00C63897" w:rsidRDefault="003B707B" w:rsidP="00F6770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5D1F918C" w14:textId="2F527C2F" w:rsidR="003B707B" w:rsidRPr="00C63897" w:rsidRDefault="001F18CC" w:rsidP="00F6770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2" w:type="pct"/>
          </w:tcPr>
          <w:p w14:paraId="1F1F97BB" w14:textId="3144AD2C" w:rsidR="003B707B" w:rsidRPr="00C63897" w:rsidRDefault="001F18CC" w:rsidP="00F6770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0" w:type="pct"/>
            <w:shd w:val="clear" w:color="auto" w:fill="D9D9D9" w:themeFill="background1" w:themeFillShade="D9"/>
          </w:tcPr>
          <w:p w14:paraId="1A0C9BAE" w14:textId="77777777" w:rsidR="003B707B" w:rsidRPr="00C63897" w:rsidRDefault="003B707B" w:rsidP="00F67708">
            <w:pPr>
              <w:jc w:val="center"/>
              <w:rPr>
                <w:rFonts w:ascii="Times New Roman" w:eastAsia="Times New Roman" w:hAnsi="Times New Roman" w:cs="Times New Roman"/>
                <w:b/>
                <w:bCs/>
                <w:lang w:eastAsia="ru-RU"/>
              </w:rPr>
            </w:pPr>
          </w:p>
        </w:tc>
        <w:tc>
          <w:tcPr>
            <w:tcW w:w="797" w:type="pct"/>
            <w:gridSpan w:val="3"/>
            <w:shd w:val="clear" w:color="auto" w:fill="auto"/>
          </w:tcPr>
          <w:p w14:paraId="70BD2545" w14:textId="77777777" w:rsidR="003B707B" w:rsidRPr="00C63897" w:rsidRDefault="003B707B" w:rsidP="00F6770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34BB7B6" w14:textId="02EBE1E9" w:rsidR="003B707B" w:rsidRPr="00C63897" w:rsidRDefault="003B707B" w:rsidP="00F6770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1F18CC">
              <w:rPr>
                <w:rFonts w:ascii="Times New Roman" w:eastAsia="Times New Roman" w:hAnsi="Times New Roman" w:cs="Times New Roman"/>
                <w:b/>
                <w:bCs/>
                <w:lang w:eastAsia="ru-RU"/>
              </w:rPr>
              <w:t>44</w:t>
            </w:r>
          </w:p>
        </w:tc>
        <w:tc>
          <w:tcPr>
            <w:tcW w:w="286" w:type="pct"/>
            <w:shd w:val="clear" w:color="auto" w:fill="D9D9D9" w:themeFill="background1" w:themeFillShade="D9"/>
          </w:tcPr>
          <w:p w14:paraId="2AD38D79" w14:textId="77777777" w:rsidR="003B707B" w:rsidRPr="00C63897" w:rsidRDefault="003B707B" w:rsidP="00F67708">
            <w:pPr>
              <w:jc w:val="center"/>
              <w:rPr>
                <w:rFonts w:ascii="Times New Roman" w:eastAsia="Times New Roman" w:hAnsi="Times New Roman" w:cs="Times New Roman"/>
                <w:b/>
                <w:bCs/>
                <w:lang w:eastAsia="ru-RU"/>
              </w:rPr>
            </w:pPr>
          </w:p>
        </w:tc>
      </w:tr>
      <w:tr w:rsidR="003B707B" w:rsidRPr="00C63897" w14:paraId="5DE1D338" w14:textId="77777777" w:rsidTr="00F67708">
        <w:trPr>
          <w:trHeight w:val="314"/>
        </w:trPr>
        <w:tc>
          <w:tcPr>
            <w:tcW w:w="504" w:type="pct"/>
            <w:vMerge/>
          </w:tcPr>
          <w:p w14:paraId="0BA8A3EC" w14:textId="77777777" w:rsidR="003B707B" w:rsidRPr="00C63897" w:rsidRDefault="003B707B" w:rsidP="00F67708">
            <w:pPr>
              <w:rPr>
                <w:rFonts w:ascii="Times New Roman" w:eastAsia="Times New Roman" w:hAnsi="Times New Roman" w:cs="Times New Roman"/>
                <w:lang w:eastAsia="ru-RU"/>
              </w:rPr>
            </w:pPr>
          </w:p>
        </w:tc>
        <w:tc>
          <w:tcPr>
            <w:tcW w:w="2034" w:type="pct"/>
          </w:tcPr>
          <w:p w14:paraId="5FA545E3" w14:textId="77777777" w:rsidR="003B707B" w:rsidRPr="00C63897" w:rsidRDefault="003B707B" w:rsidP="00F6770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6276F54C" w14:textId="1651A3CE" w:rsidR="003B707B" w:rsidRPr="00C63897" w:rsidRDefault="001F18CC" w:rsidP="00F6770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2" w:type="pct"/>
          </w:tcPr>
          <w:p w14:paraId="08AD4AAA" w14:textId="26FA584E" w:rsidR="003B707B" w:rsidRPr="00C63897" w:rsidRDefault="001F18CC" w:rsidP="00F6770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0" w:type="pct"/>
            <w:shd w:val="clear" w:color="auto" w:fill="D9D9D9" w:themeFill="background1" w:themeFillShade="D9"/>
          </w:tcPr>
          <w:p w14:paraId="7B161E5E" w14:textId="77777777" w:rsidR="003B707B" w:rsidRPr="00C63897" w:rsidRDefault="003B707B" w:rsidP="00F67708">
            <w:pPr>
              <w:jc w:val="center"/>
              <w:rPr>
                <w:rFonts w:ascii="Times New Roman" w:eastAsia="Times New Roman" w:hAnsi="Times New Roman" w:cs="Times New Roman"/>
                <w:b/>
                <w:bCs/>
                <w:lang w:eastAsia="ru-RU"/>
              </w:rPr>
            </w:pPr>
          </w:p>
        </w:tc>
        <w:tc>
          <w:tcPr>
            <w:tcW w:w="797" w:type="pct"/>
            <w:gridSpan w:val="3"/>
            <w:shd w:val="clear" w:color="auto" w:fill="auto"/>
          </w:tcPr>
          <w:p w14:paraId="1A97E859" w14:textId="77777777" w:rsidR="003B707B" w:rsidRPr="00C63897" w:rsidRDefault="003B707B" w:rsidP="00F6770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0B95CE5" w14:textId="77777777" w:rsidR="003B707B" w:rsidRPr="00C63897" w:rsidRDefault="003B707B" w:rsidP="00F67708">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22DB0BA" w14:textId="1ADD05AB" w:rsidR="003B707B" w:rsidRPr="00C63897" w:rsidRDefault="001F18CC" w:rsidP="00F6770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3B707B" w:rsidRPr="00C63897" w14:paraId="43023EEE" w14:textId="77777777" w:rsidTr="00F67708">
        <w:tc>
          <w:tcPr>
            <w:tcW w:w="504" w:type="pct"/>
          </w:tcPr>
          <w:p w14:paraId="3B70EABA" w14:textId="77777777" w:rsidR="003B707B" w:rsidRPr="00C63897" w:rsidRDefault="003B707B" w:rsidP="00F67708">
            <w:pPr>
              <w:suppressAutoHyphens/>
              <w:rPr>
                <w:rFonts w:ascii="Times New Roman" w:eastAsia="Times New Roman" w:hAnsi="Times New Roman" w:cs="Times New Roman"/>
                <w:lang w:eastAsia="ru-RU"/>
              </w:rPr>
            </w:pPr>
          </w:p>
        </w:tc>
        <w:tc>
          <w:tcPr>
            <w:tcW w:w="2034" w:type="pct"/>
          </w:tcPr>
          <w:p w14:paraId="75E9C42C" w14:textId="77777777" w:rsidR="003B707B" w:rsidRPr="00C63897" w:rsidRDefault="003B707B" w:rsidP="00F6770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2417CDB0" w14:textId="77777777" w:rsidR="003B707B" w:rsidRPr="00C63897" w:rsidRDefault="003B707B" w:rsidP="00F6770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2" w:type="pct"/>
            <w:shd w:val="clear" w:color="auto" w:fill="auto"/>
          </w:tcPr>
          <w:p w14:paraId="403A9C99" w14:textId="77777777" w:rsidR="003B707B" w:rsidRPr="00C63897" w:rsidRDefault="003B707B" w:rsidP="00F67708">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2396743F" w14:textId="77777777" w:rsidR="003B707B" w:rsidRPr="00C63897" w:rsidRDefault="003B707B" w:rsidP="00F67708">
            <w:pPr>
              <w:jc w:val="center"/>
              <w:rPr>
                <w:rFonts w:ascii="Times New Roman" w:eastAsia="Times New Roman" w:hAnsi="Times New Roman" w:cs="Times New Roman"/>
                <w:i/>
                <w:lang w:eastAsia="ru-RU"/>
              </w:rPr>
            </w:pPr>
          </w:p>
        </w:tc>
        <w:tc>
          <w:tcPr>
            <w:tcW w:w="797" w:type="pct"/>
            <w:gridSpan w:val="3"/>
            <w:shd w:val="clear" w:color="auto" w:fill="auto"/>
          </w:tcPr>
          <w:p w14:paraId="5DF6667B" w14:textId="77777777" w:rsidR="003B707B" w:rsidRPr="00C63897" w:rsidRDefault="003B707B" w:rsidP="00F67708">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50C67578" w14:textId="77777777" w:rsidR="003B707B" w:rsidRPr="00C63897" w:rsidRDefault="003B707B" w:rsidP="00F67708">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68954EF0" w14:textId="77777777" w:rsidR="003B707B" w:rsidRPr="00C63897" w:rsidRDefault="003B707B" w:rsidP="00F67708">
            <w:pPr>
              <w:jc w:val="center"/>
              <w:rPr>
                <w:rFonts w:ascii="Times New Roman" w:eastAsia="Times New Roman" w:hAnsi="Times New Roman" w:cs="Times New Roman"/>
                <w:i/>
                <w:lang w:eastAsia="ru-RU"/>
              </w:rPr>
            </w:pPr>
          </w:p>
        </w:tc>
      </w:tr>
      <w:tr w:rsidR="003B707B" w:rsidRPr="00C63897" w14:paraId="14462595" w14:textId="77777777" w:rsidTr="00F67708">
        <w:trPr>
          <w:trHeight w:val="217"/>
        </w:trPr>
        <w:tc>
          <w:tcPr>
            <w:tcW w:w="504" w:type="pct"/>
          </w:tcPr>
          <w:p w14:paraId="4834FFF6" w14:textId="77777777" w:rsidR="003B707B" w:rsidRPr="00C63897" w:rsidRDefault="003B707B" w:rsidP="00F67708">
            <w:pPr>
              <w:rPr>
                <w:rFonts w:ascii="Times New Roman" w:eastAsia="Times New Roman" w:hAnsi="Times New Roman" w:cs="Times New Roman"/>
                <w:b/>
                <w:i/>
                <w:lang w:eastAsia="ru-RU"/>
              </w:rPr>
            </w:pPr>
          </w:p>
        </w:tc>
        <w:tc>
          <w:tcPr>
            <w:tcW w:w="2034" w:type="pct"/>
          </w:tcPr>
          <w:p w14:paraId="344C4F7E" w14:textId="77777777" w:rsidR="003B707B" w:rsidRPr="00C63897" w:rsidRDefault="003B707B" w:rsidP="00F6770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6E92676B" w14:textId="3FF4E0FF" w:rsidR="003B707B" w:rsidRPr="007A52E3" w:rsidRDefault="001F18CC" w:rsidP="00F6770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576</w:t>
            </w:r>
          </w:p>
        </w:tc>
        <w:tc>
          <w:tcPr>
            <w:tcW w:w="362" w:type="pct"/>
          </w:tcPr>
          <w:p w14:paraId="01965B20" w14:textId="44A6FC6E" w:rsidR="003B707B" w:rsidRPr="00C63897" w:rsidRDefault="001F18CC" w:rsidP="00F6770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368</w:t>
            </w:r>
          </w:p>
        </w:tc>
        <w:tc>
          <w:tcPr>
            <w:tcW w:w="290" w:type="pct"/>
            <w:shd w:val="clear" w:color="auto" w:fill="D9D9D9" w:themeFill="background1" w:themeFillShade="D9"/>
          </w:tcPr>
          <w:p w14:paraId="003299CB" w14:textId="2B91FC63" w:rsidR="003B707B" w:rsidRPr="007A52E3" w:rsidRDefault="001F18CC" w:rsidP="00F6770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270</w:t>
            </w:r>
          </w:p>
        </w:tc>
        <w:tc>
          <w:tcPr>
            <w:tcW w:w="290" w:type="pct"/>
          </w:tcPr>
          <w:p w14:paraId="3042B8F2" w14:textId="05810494" w:rsidR="003B707B" w:rsidRPr="007A52E3" w:rsidRDefault="001F18CC" w:rsidP="00F6770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250</w:t>
            </w:r>
          </w:p>
        </w:tc>
        <w:tc>
          <w:tcPr>
            <w:tcW w:w="290" w:type="pct"/>
          </w:tcPr>
          <w:p w14:paraId="0ABDE3BC" w14:textId="77777777" w:rsidR="003B707B" w:rsidRPr="00C92AB1" w:rsidRDefault="003B707B" w:rsidP="00F67708">
            <w:pPr>
              <w:jc w:val="center"/>
              <w:rPr>
                <w:rFonts w:ascii="Times New Roman" w:eastAsia="Times New Roman" w:hAnsi="Times New Roman" w:cs="Times New Roman"/>
                <w:b/>
                <w:iCs/>
                <w:lang w:eastAsia="ru-RU"/>
              </w:rPr>
            </w:pPr>
            <w:r w:rsidRPr="00C92AB1">
              <w:rPr>
                <w:rFonts w:ascii="Times New Roman" w:eastAsia="Times New Roman" w:hAnsi="Times New Roman" w:cs="Times New Roman"/>
                <w:b/>
                <w:iCs/>
                <w:lang w:eastAsia="ru-RU"/>
              </w:rPr>
              <w:t>20</w:t>
            </w:r>
          </w:p>
        </w:tc>
        <w:tc>
          <w:tcPr>
            <w:tcW w:w="217" w:type="pct"/>
          </w:tcPr>
          <w:p w14:paraId="31D659C5" w14:textId="77777777" w:rsidR="003B707B" w:rsidRPr="00C63897" w:rsidRDefault="003B707B" w:rsidP="00F67708">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1" w:type="pct"/>
            <w:shd w:val="clear" w:color="auto" w:fill="D9D9D9" w:themeFill="background1" w:themeFillShade="D9"/>
          </w:tcPr>
          <w:p w14:paraId="073EB66F" w14:textId="7A6C7F97" w:rsidR="003B707B" w:rsidRPr="00C63897" w:rsidRDefault="003B707B" w:rsidP="00F6770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1F18CC">
              <w:rPr>
                <w:rFonts w:ascii="Times New Roman" w:eastAsia="Times New Roman" w:hAnsi="Times New Roman" w:cs="Times New Roman"/>
                <w:b/>
                <w:lang w:eastAsia="ru-RU"/>
              </w:rPr>
              <w:t>44</w:t>
            </w:r>
          </w:p>
        </w:tc>
        <w:tc>
          <w:tcPr>
            <w:tcW w:w="286" w:type="pct"/>
            <w:shd w:val="clear" w:color="auto" w:fill="D9D9D9" w:themeFill="background1" w:themeFillShade="D9"/>
          </w:tcPr>
          <w:p w14:paraId="0BE967F7" w14:textId="0C23C3D6" w:rsidR="003B707B" w:rsidRPr="00C63897" w:rsidRDefault="001F18CC" w:rsidP="00F6770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621C771B" w14:textId="77777777" w:rsidR="003B707B" w:rsidRDefault="003B707B" w:rsidP="003B707B">
      <w:pPr>
        <w:spacing w:after="200" w:line="276" w:lineRule="auto"/>
        <w:rPr>
          <w:rFonts w:ascii="Times New Roman" w:eastAsia="Times New Roman" w:hAnsi="Times New Roman" w:cs="Times New Roman"/>
          <w:b/>
          <w:i/>
          <w:color w:val="0070C0"/>
          <w:sz w:val="24"/>
          <w:szCs w:val="24"/>
          <w:lang w:eastAsia="ru-RU"/>
        </w:rPr>
      </w:pPr>
    </w:p>
    <w:p w14:paraId="79122690" w14:textId="46676A53" w:rsidR="003B707B" w:rsidRDefault="003B707B" w:rsidP="003B707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0866DD27" w14:textId="6D3EE354" w:rsidR="00784644" w:rsidRDefault="00784644" w:rsidP="003B707B">
      <w:pPr>
        <w:pStyle w:val="114"/>
        <w:rPr>
          <w:rFonts w:ascii="Times New Roman" w:hAnsi="Times New Roman"/>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6744"/>
      </w:tblGrid>
      <w:tr w:rsidR="00784644" w:rsidRPr="00784644" w14:paraId="3F5584EA" w14:textId="77777777" w:rsidTr="00784644">
        <w:trPr>
          <w:trHeight w:val="1204"/>
        </w:trPr>
        <w:tc>
          <w:tcPr>
            <w:tcW w:w="1394" w:type="pct"/>
            <w:vAlign w:val="center"/>
            <w:hideMark/>
          </w:tcPr>
          <w:p w14:paraId="02A2826B" w14:textId="77777777" w:rsidR="00784644" w:rsidRPr="00784644" w:rsidRDefault="00784644" w:rsidP="00784644">
            <w:pPr>
              <w:jc w:val="center"/>
              <w:rPr>
                <w:rFonts w:ascii="Times New Roman" w:eastAsia="Times New Roman" w:hAnsi="Times New Roman" w:cs="Times New Roman"/>
                <w:b/>
                <w:sz w:val="24"/>
                <w:szCs w:val="24"/>
                <w:lang w:eastAsia="ru-RU"/>
              </w:rPr>
            </w:pPr>
            <w:r w:rsidRPr="00784644">
              <w:rPr>
                <w:rFonts w:ascii="Times New Roman" w:eastAsia="Times New Roman" w:hAnsi="Times New Roman" w:cs="Times New Roman"/>
                <w:b/>
                <w:bCs/>
                <w:lang w:eastAsia="ru-RU"/>
              </w:rPr>
              <w:t>Наименование разделов и тем</w:t>
            </w:r>
          </w:p>
        </w:tc>
        <w:tc>
          <w:tcPr>
            <w:tcW w:w="3606" w:type="pct"/>
            <w:vAlign w:val="center"/>
            <w:hideMark/>
          </w:tcPr>
          <w:p w14:paraId="2F71E471" w14:textId="77777777" w:rsidR="00784644" w:rsidRPr="00784644" w:rsidRDefault="00784644" w:rsidP="00784644">
            <w:pPr>
              <w:suppressAutoHyphens/>
              <w:jc w:val="center"/>
              <w:rPr>
                <w:rFonts w:ascii="Times New Roman" w:eastAsia="Times New Roman" w:hAnsi="Times New Roman" w:cs="Times New Roman"/>
                <w:b/>
                <w:sz w:val="24"/>
                <w:szCs w:val="24"/>
                <w:lang w:eastAsia="ru-RU"/>
              </w:rPr>
            </w:pPr>
            <w:r w:rsidRPr="0078464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784644" w:rsidRPr="00784644" w14:paraId="1464279B" w14:textId="77777777" w:rsidTr="00784644">
        <w:tc>
          <w:tcPr>
            <w:tcW w:w="1394" w:type="pct"/>
            <w:tcBorders>
              <w:top w:val="single" w:sz="4" w:space="0" w:color="auto"/>
              <w:left w:val="single" w:sz="4" w:space="0" w:color="auto"/>
              <w:bottom w:val="single" w:sz="4" w:space="0" w:color="auto"/>
              <w:right w:val="single" w:sz="4" w:space="0" w:color="auto"/>
            </w:tcBorders>
            <w:hideMark/>
          </w:tcPr>
          <w:p w14:paraId="4ED8E8E3" w14:textId="77777777" w:rsidR="00784644" w:rsidRPr="00784644" w:rsidRDefault="00784644" w:rsidP="00784644">
            <w:pPr>
              <w:jc w:val="center"/>
              <w:rPr>
                <w:rFonts w:ascii="Times New Roman" w:eastAsia="Times New Roman" w:hAnsi="Times New Roman" w:cs="Times New Roman"/>
                <w:b/>
                <w:sz w:val="24"/>
                <w:szCs w:val="24"/>
                <w:lang w:eastAsia="ru-RU"/>
              </w:rPr>
            </w:pPr>
            <w:r w:rsidRPr="00784644">
              <w:rPr>
                <w:rFonts w:ascii="Times New Roman" w:eastAsia="Times New Roman" w:hAnsi="Times New Roman" w:cs="Times New Roman"/>
                <w:b/>
                <w:sz w:val="24"/>
                <w:szCs w:val="24"/>
                <w:lang w:eastAsia="ru-RU"/>
              </w:rPr>
              <w:t>1</w:t>
            </w:r>
          </w:p>
        </w:tc>
        <w:tc>
          <w:tcPr>
            <w:tcW w:w="3606" w:type="pct"/>
            <w:tcBorders>
              <w:top w:val="single" w:sz="4" w:space="0" w:color="auto"/>
              <w:left w:val="single" w:sz="4" w:space="0" w:color="auto"/>
              <w:bottom w:val="single" w:sz="4" w:space="0" w:color="auto"/>
              <w:right w:val="single" w:sz="4" w:space="0" w:color="auto"/>
            </w:tcBorders>
            <w:hideMark/>
          </w:tcPr>
          <w:p w14:paraId="726B2B2C" w14:textId="77777777" w:rsidR="00784644" w:rsidRPr="00784644" w:rsidRDefault="00784644" w:rsidP="00784644">
            <w:pPr>
              <w:jc w:val="cente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2</w:t>
            </w:r>
          </w:p>
        </w:tc>
      </w:tr>
      <w:tr w:rsidR="00784644" w:rsidRPr="00784644" w14:paraId="58DF282C" w14:textId="77777777" w:rsidTr="00784644">
        <w:trPr>
          <w:trHeight w:val="285"/>
        </w:trPr>
        <w:tc>
          <w:tcPr>
            <w:tcW w:w="5000" w:type="pct"/>
            <w:gridSpan w:val="2"/>
            <w:tcBorders>
              <w:top w:val="single" w:sz="4" w:space="0" w:color="auto"/>
              <w:left w:val="single" w:sz="4" w:space="0" w:color="auto"/>
              <w:bottom w:val="single" w:sz="4" w:space="0" w:color="auto"/>
              <w:right w:val="single" w:sz="4" w:space="0" w:color="auto"/>
            </w:tcBorders>
          </w:tcPr>
          <w:p w14:paraId="61501915" w14:textId="7CF7475C" w:rsidR="00784644" w:rsidRPr="00784644" w:rsidRDefault="00784644"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Раздел 1 Ракетно-космическая техника, ее составные части и их системы</w:t>
            </w:r>
            <w:r w:rsidR="00EC44E6">
              <w:rPr>
                <w:rFonts w:ascii="Times New Roman" w:eastAsia="Times New Roman" w:hAnsi="Times New Roman" w:cs="Times New Roman"/>
                <w:b/>
                <w:bCs/>
                <w:sz w:val="24"/>
                <w:szCs w:val="24"/>
                <w:lang w:eastAsia="ru-RU"/>
              </w:rPr>
              <w:t xml:space="preserve"> (78)</w:t>
            </w:r>
          </w:p>
        </w:tc>
      </w:tr>
      <w:tr w:rsidR="00784644" w:rsidRPr="00784644" w14:paraId="36F70056" w14:textId="77777777" w:rsidTr="00784644">
        <w:trPr>
          <w:trHeight w:val="285"/>
        </w:trPr>
        <w:tc>
          <w:tcPr>
            <w:tcW w:w="5000" w:type="pct"/>
            <w:gridSpan w:val="2"/>
            <w:tcBorders>
              <w:top w:val="single" w:sz="4" w:space="0" w:color="auto"/>
              <w:left w:val="single" w:sz="4" w:space="0" w:color="auto"/>
              <w:bottom w:val="single" w:sz="4" w:space="0" w:color="auto"/>
              <w:right w:val="single" w:sz="4" w:space="0" w:color="auto"/>
            </w:tcBorders>
            <w:hideMark/>
          </w:tcPr>
          <w:p w14:paraId="04150F42" w14:textId="77777777" w:rsidR="00784644" w:rsidRPr="00784644" w:rsidRDefault="00784644"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МДК.03.01 Конструкция изделий ракетно-космической техники и их систем</w:t>
            </w:r>
          </w:p>
        </w:tc>
      </w:tr>
      <w:tr w:rsidR="00EC44E6" w:rsidRPr="00784644" w14:paraId="3988C47E" w14:textId="77777777" w:rsidTr="00784644">
        <w:tc>
          <w:tcPr>
            <w:tcW w:w="1394" w:type="pct"/>
            <w:vMerge w:val="restart"/>
          </w:tcPr>
          <w:p w14:paraId="3CD4C746" w14:textId="77777777" w:rsidR="00EC44E6" w:rsidRPr="00784644" w:rsidRDefault="00EC44E6"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napToGrid w:val="0"/>
                <w:color w:val="000000"/>
                <w:sz w:val="24"/>
                <w:szCs w:val="24"/>
                <w:lang w:eastAsia="ru-RU"/>
              </w:rPr>
              <w:t xml:space="preserve">Тема 3.1. </w:t>
            </w:r>
            <w:r w:rsidRPr="00784644">
              <w:rPr>
                <w:rFonts w:ascii="Times New Roman" w:eastAsia="Times New Roman" w:hAnsi="Times New Roman" w:cs="Times New Roman"/>
                <w:b/>
                <w:bCs/>
                <w:lang w:eastAsia="ru-RU"/>
              </w:rPr>
              <w:t>Общие сведения о космических летательных аппаратах</w:t>
            </w:r>
          </w:p>
        </w:tc>
        <w:tc>
          <w:tcPr>
            <w:tcW w:w="3606" w:type="pct"/>
            <w:tcBorders>
              <w:top w:val="single" w:sz="4" w:space="0" w:color="auto"/>
              <w:left w:val="single" w:sz="4" w:space="0" w:color="auto"/>
              <w:bottom w:val="single" w:sz="4" w:space="0" w:color="auto"/>
              <w:right w:val="single" w:sz="4" w:space="0" w:color="auto"/>
            </w:tcBorders>
            <w:hideMark/>
          </w:tcPr>
          <w:p w14:paraId="49ED8EB6" w14:textId="77777777" w:rsidR="00EC44E6" w:rsidRPr="00784644" w:rsidRDefault="00EC44E6" w:rsidP="00784644">
            <w:pPr>
              <w:rPr>
                <w:rFonts w:ascii="Times New Roman" w:eastAsia="Times New Roman" w:hAnsi="Times New Roman" w:cs="Times New Roman"/>
                <w:b/>
                <w:sz w:val="24"/>
                <w:szCs w:val="24"/>
                <w:lang w:eastAsia="ru-RU"/>
              </w:rPr>
            </w:pPr>
            <w:r w:rsidRPr="00784644">
              <w:rPr>
                <w:rFonts w:ascii="Times New Roman" w:eastAsia="Times New Roman" w:hAnsi="Times New Roman" w:cs="Times New Roman"/>
                <w:b/>
                <w:bCs/>
                <w:sz w:val="24"/>
                <w:szCs w:val="24"/>
                <w:lang w:eastAsia="ru-RU"/>
              </w:rPr>
              <w:t xml:space="preserve">Содержание </w:t>
            </w:r>
          </w:p>
        </w:tc>
      </w:tr>
      <w:tr w:rsidR="00EC44E6" w:rsidRPr="00784644" w14:paraId="68067B22" w14:textId="77777777" w:rsidTr="00AA0563">
        <w:tc>
          <w:tcPr>
            <w:tcW w:w="0" w:type="auto"/>
            <w:vMerge/>
            <w:vAlign w:val="center"/>
            <w:hideMark/>
          </w:tcPr>
          <w:p w14:paraId="4EE6F096" w14:textId="77777777" w:rsidR="00EC44E6" w:rsidRPr="00784644" w:rsidRDefault="00EC44E6" w:rsidP="00784644">
            <w:pPr>
              <w:rPr>
                <w:rFonts w:ascii="Times New Roman" w:eastAsia="Times New Roman" w:hAnsi="Times New Roman" w:cs="Times New Roman"/>
                <w:b/>
                <w:bCs/>
                <w:sz w:val="24"/>
                <w:szCs w:val="24"/>
                <w:lang w:eastAsia="ru-RU"/>
              </w:rPr>
            </w:pPr>
          </w:p>
        </w:tc>
        <w:tc>
          <w:tcPr>
            <w:tcW w:w="3606" w:type="pct"/>
            <w:hideMark/>
          </w:tcPr>
          <w:p w14:paraId="0CA88A07" w14:textId="77777777" w:rsidR="00EC44E6" w:rsidRPr="00784644" w:rsidRDefault="00EC44E6" w:rsidP="00784644">
            <w:pPr>
              <w:tabs>
                <w:tab w:val="left" w:pos="353"/>
              </w:tabs>
              <w:contextualSpacing/>
              <w:rPr>
                <w:rFonts w:ascii="Times New Roman" w:eastAsia="Times New Roman" w:hAnsi="Times New Roman" w:cs="Times New Roman"/>
                <w:b/>
                <w:sz w:val="24"/>
                <w:szCs w:val="24"/>
                <w:lang w:val="x-none" w:eastAsia="x-none"/>
              </w:rPr>
            </w:pPr>
            <w:r w:rsidRPr="00784644">
              <w:rPr>
                <w:rFonts w:ascii="Times New Roman" w:eastAsia="Times New Roman" w:hAnsi="Times New Roman" w:cs="Times New Roman"/>
                <w:color w:val="000000"/>
                <w:sz w:val="24"/>
                <w:szCs w:val="24"/>
                <w:lang w:eastAsia="x-none"/>
              </w:rPr>
              <w:t>Классификация космических летательных аппаратов</w:t>
            </w:r>
            <w:r w:rsidRPr="00784644">
              <w:rPr>
                <w:rFonts w:ascii="Times New Roman" w:eastAsia="Times New Roman" w:hAnsi="Times New Roman" w:cs="Times New Roman"/>
                <w:color w:val="000000"/>
                <w:sz w:val="24"/>
                <w:szCs w:val="24"/>
                <w:lang w:val="x-none" w:eastAsia="x-none"/>
              </w:rPr>
              <w:t>.</w:t>
            </w:r>
            <w:r w:rsidRPr="00784644">
              <w:rPr>
                <w:rFonts w:ascii="Times New Roman" w:eastAsia="Times New Roman" w:hAnsi="Times New Roman" w:cs="Times New Roman"/>
                <w:color w:val="000000"/>
                <w:sz w:val="24"/>
                <w:szCs w:val="24"/>
                <w:lang w:eastAsia="x-none"/>
              </w:rPr>
              <w:t xml:space="preserve"> </w:t>
            </w:r>
            <w:r w:rsidRPr="00784644">
              <w:rPr>
                <w:rFonts w:ascii="Times New Roman" w:eastAsia="Times New Roman" w:hAnsi="Times New Roman" w:cs="Times New Roman"/>
                <w:sz w:val="24"/>
                <w:szCs w:val="24"/>
                <w:lang w:val="x-none" w:eastAsia="x-none"/>
              </w:rPr>
              <w:t>Назначение основных агрегатов и систем летательных аппаратов</w:t>
            </w:r>
            <w:r w:rsidRPr="00784644">
              <w:rPr>
                <w:rFonts w:ascii="Times New Roman" w:eastAsia="Times New Roman" w:hAnsi="Times New Roman" w:cs="Times New Roman"/>
                <w:sz w:val="24"/>
                <w:szCs w:val="24"/>
                <w:lang w:eastAsia="x-none"/>
              </w:rPr>
              <w:t>.</w:t>
            </w:r>
          </w:p>
          <w:p w14:paraId="38C3F8B9" w14:textId="77777777" w:rsidR="00EC44E6" w:rsidRPr="00784644" w:rsidRDefault="00EC44E6" w:rsidP="00784644">
            <w:pPr>
              <w:tabs>
                <w:tab w:val="left" w:pos="353"/>
              </w:tabs>
              <w:contextualSpacing/>
              <w:rPr>
                <w:rFonts w:ascii="Times New Roman" w:eastAsia="Times New Roman" w:hAnsi="Times New Roman" w:cs="Times New Roman"/>
                <w:b/>
                <w:sz w:val="24"/>
                <w:szCs w:val="24"/>
                <w:lang w:val="x-none" w:eastAsia="x-none"/>
              </w:rPr>
            </w:pPr>
            <w:r w:rsidRPr="00784644">
              <w:rPr>
                <w:rFonts w:ascii="Times New Roman" w:eastAsia="Times New Roman" w:hAnsi="Times New Roman" w:cs="Times New Roman"/>
                <w:sz w:val="24"/>
                <w:szCs w:val="24"/>
                <w:lang w:val="x-none" w:eastAsia="x-none"/>
              </w:rPr>
              <w:t xml:space="preserve">Конструктивно-силовые и конструктивно-компоновочные схемы </w:t>
            </w:r>
            <w:r w:rsidRPr="00784644">
              <w:rPr>
                <w:rFonts w:ascii="Times New Roman" w:eastAsia="Times New Roman" w:hAnsi="Times New Roman" w:cs="Times New Roman"/>
                <w:sz w:val="24"/>
                <w:szCs w:val="24"/>
                <w:lang w:eastAsia="x-none"/>
              </w:rPr>
              <w:t>космических летательных аппаратов.</w:t>
            </w:r>
          </w:p>
          <w:p w14:paraId="5129A44D" w14:textId="77777777" w:rsidR="00EC44E6" w:rsidRPr="00784644" w:rsidRDefault="00EC44E6" w:rsidP="00784644">
            <w:pPr>
              <w:tabs>
                <w:tab w:val="left" w:pos="353"/>
              </w:tabs>
              <w:contextualSpacing/>
              <w:rPr>
                <w:rFonts w:ascii="Times New Roman" w:eastAsia="Times New Roman" w:hAnsi="Times New Roman" w:cs="Times New Roman"/>
                <w:b/>
                <w:sz w:val="24"/>
                <w:szCs w:val="24"/>
                <w:lang w:val="x-none" w:eastAsia="x-none"/>
              </w:rPr>
            </w:pPr>
            <w:r w:rsidRPr="00784644">
              <w:rPr>
                <w:rFonts w:ascii="Times New Roman" w:eastAsia="Times New Roman" w:hAnsi="Times New Roman" w:cs="Times New Roman"/>
                <w:sz w:val="24"/>
                <w:szCs w:val="24"/>
                <w:lang w:val="x-none" w:eastAsia="x-none"/>
              </w:rPr>
              <w:t>Основные положения теории реактивного движения</w:t>
            </w:r>
          </w:p>
          <w:p w14:paraId="459108AC" w14:textId="77777777" w:rsidR="00EC44E6" w:rsidRPr="00784644" w:rsidRDefault="00EC44E6" w:rsidP="00784644">
            <w:pPr>
              <w:tabs>
                <w:tab w:val="left" w:pos="353"/>
              </w:tabs>
              <w:contextualSpacing/>
              <w:rPr>
                <w:rFonts w:ascii="Times New Roman" w:eastAsia="Times New Roman" w:hAnsi="Times New Roman" w:cs="Times New Roman"/>
                <w:b/>
                <w:sz w:val="24"/>
                <w:szCs w:val="24"/>
                <w:lang w:val="x-none" w:eastAsia="x-none"/>
              </w:rPr>
            </w:pPr>
            <w:r w:rsidRPr="00784644">
              <w:rPr>
                <w:rFonts w:ascii="Times New Roman" w:eastAsia="Times New Roman" w:hAnsi="Times New Roman" w:cs="Times New Roman"/>
                <w:sz w:val="24"/>
                <w:szCs w:val="24"/>
                <w:lang w:val="x-none" w:eastAsia="x-none"/>
              </w:rPr>
              <w:t xml:space="preserve">Требования к </w:t>
            </w:r>
            <w:r w:rsidRPr="00784644">
              <w:rPr>
                <w:rFonts w:ascii="Times New Roman" w:eastAsia="Times New Roman" w:hAnsi="Times New Roman" w:cs="Times New Roman"/>
                <w:sz w:val="24"/>
                <w:szCs w:val="24"/>
                <w:lang w:eastAsia="x-none"/>
              </w:rPr>
              <w:t xml:space="preserve">космическим </w:t>
            </w:r>
            <w:r w:rsidRPr="00784644">
              <w:rPr>
                <w:rFonts w:ascii="Times New Roman" w:eastAsia="Times New Roman" w:hAnsi="Times New Roman" w:cs="Times New Roman"/>
                <w:sz w:val="24"/>
                <w:szCs w:val="24"/>
                <w:lang w:val="x-none" w:eastAsia="x-none"/>
              </w:rPr>
              <w:t>летательным аппаратам</w:t>
            </w:r>
            <w:r w:rsidRPr="00784644">
              <w:rPr>
                <w:rFonts w:ascii="Times New Roman" w:eastAsia="Times New Roman" w:hAnsi="Times New Roman" w:cs="Times New Roman"/>
                <w:sz w:val="24"/>
                <w:szCs w:val="24"/>
                <w:lang w:eastAsia="x-none"/>
              </w:rPr>
              <w:t xml:space="preserve"> по</w:t>
            </w:r>
            <w:r w:rsidRPr="00784644">
              <w:rPr>
                <w:rFonts w:ascii="Times New Roman" w:eastAsia="Times New Roman" w:hAnsi="Times New Roman" w:cs="Times New Roman"/>
                <w:sz w:val="24"/>
                <w:szCs w:val="24"/>
                <w:lang w:val="x-none" w:eastAsia="x-none"/>
              </w:rPr>
              <w:t xml:space="preserve"> аэродинамик</w:t>
            </w:r>
            <w:r w:rsidRPr="00784644">
              <w:rPr>
                <w:rFonts w:ascii="Times New Roman" w:eastAsia="Times New Roman" w:hAnsi="Times New Roman" w:cs="Times New Roman"/>
                <w:sz w:val="24"/>
                <w:szCs w:val="24"/>
                <w:lang w:eastAsia="x-none"/>
              </w:rPr>
              <w:t>е</w:t>
            </w:r>
            <w:r w:rsidRPr="00784644">
              <w:rPr>
                <w:rFonts w:ascii="Times New Roman" w:eastAsia="Times New Roman" w:hAnsi="Times New Roman" w:cs="Times New Roman"/>
                <w:sz w:val="24"/>
                <w:szCs w:val="24"/>
                <w:lang w:val="x-none" w:eastAsia="x-none"/>
              </w:rPr>
              <w:t>, достаточной прочности и жесткости, надежности и безопасности полета</w:t>
            </w:r>
            <w:r w:rsidRPr="00784644">
              <w:rPr>
                <w:rFonts w:ascii="Times New Roman" w:eastAsia="Times New Roman" w:hAnsi="Times New Roman" w:cs="Times New Roman"/>
                <w:sz w:val="24"/>
                <w:szCs w:val="24"/>
                <w:lang w:eastAsia="x-none"/>
              </w:rPr>
              <w:t xml:space="preserve"> и т.д.</w:t>
            </w:r>
          </w:p>
        </w:tc>
      </w:tr>
      <w:tr w:rsidR="00EC44E6" w:rsidRPr="00784644" w14:paraId="2E8A80CA" w14:textId="77777777" w:rsidTr="00AA0563">
        <w:trPr>
          <w:trHeight w:val="2475"/>
        </w:trPr>
        <w:tc>
          <w:tcPr>
            <w:tcW w:w="0" w:type="auto"/>
            <w:vMerge/>
            <w:vAlign w:val="center"/>
            <w:hideMark/>
          </w:tcPr>
          <w:p w14:paraId="5BAEC096" w14:textId="77777777" w:rsidR="00EC44E6" w:rsidRPr="00784644" w:rsidRDefault="00EC44E6" w:rsidP="00784644">
            <w:pPr>
              <w:rPr>
                <w:rFonts w:ascii="Times New Roman" w:eastAsia="Times New Roman" w:hAnsi="Times New Roman" w:cs="Times New Roman"/>
                <w:b/>
                <w:bCs/>
                <w:sz w:val="24"/>
                <w:szCs w:val="24"/>
                <w:lang w:eastAsia="ru-RU"/>
              </w:rPr>
            </w:pPr>
          </w:p>
        </w:tc>
        <w:tc>
          <w:tcPr>
            <w:tcW w:w="3606" w:type="pct"/>
            <w:tcBorders>
              <w:top w:val="single" w:sz="4" w:space="0" w:color="auto"/>
              <w:bottom w:val="single" w:sz="4" w:space="0" w:color="auto"/>
              <w:right w:val="single" w:sz="4" w:space="0" w:color="auto"/>
            </w:tcBorders>
            <w:hideMark/>
          </w:tcPr>
          <w:p w14:paraId="5A1F1049" w14:textId="77777777" w:rsidR="00EC44E6" w:rsidRPr="00784644" w:rsidRDefault="00EC44E6" w:rsidP="00784644">
            <w:pPr>
              <w:suppressAutoHyphens/>
              <w:jc w:val="both"/>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74C09988" w14:textId="77777777" w:rsidR="00EC44E6" w:rsidRPr="00784644" w:rsidRDefault="00EC44E6" w:rsidP="00784644">
            <w:pPr>
              <w:suppressAutoHyphens/>
              <w:jc w:val="both"/>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1 «Изучение конструкции и составление компоновочной схемы КЛА»</w:t>
            </w:r>
          </w:p>
          <w:p w14:paraId="1BCEEE85" w14:textId="77777777" w:rsidR="00EC44E6" w:rsidRPr="00784644" w:rsidRDefault="00EC44E6" w:rsidP="00784644">
            <w:pPr>
              <w:suppressAutoHyphens/>
              <w:jc w:val="both"/>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2 «Изучение конструкции и составление компоновочной схемы орбитального отсека»</w:t>
            </w:r>
          </w:p>
          <w:p w14:paraId="6CA11E62" w14:textId="77777777" w:rsidR="00EC44E6" w:rsidRPr="00784644" w:rsidRDefault="00EC44E6" w:rsidP="00784644">
            <w:pPr>
              <w:suppressAutoHyphens/>
              <w:jc w:val="both"/>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3 «Изучение конструкции и составление компоновочной схемы возвращаемого аппарата»</w:t>
            </w:r>
          </w:p>
          <w:p w14:paraId="7EB90B5C" w14:textId="77777777" w:rsidR="00EC44E6" w:rsidRDefault="00EC44E6" w:rsidP="00784644">
            <w:pPr>
              <w:suppressAutoHyphens/>
              <w:jc w:val="both"/>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4 «Изучение конструкции и составление компоновочной схемы приборно-агрегатного отсека»</w:t>
            </w:r>
          </w:p>
          <w:p w14:paraId="7C178D09" w14:textId="4DFD0516" w:rsidR="00EC44E6" w:rsidRPr="00784644" w:rsidRDefault="00EC44E6" w:rsidP="00784644">
            <w:pPr>
              <w:suppressAutoHyphens/>
              <w:jc w:val="both"/>
              <w:rPr>
                <w:rFonts w:ascii="Times New Roman" w:eastAsia="Times New Roman" w:hAnsi="Times New Roman" w:cs="Times New Roman"/>
                <w:sz w:val="24"/>
                <w:szCs w:val="24"/>
                <w:lang w:eastAsia="ru-RU"/>
              </w:rPr>
            </w:pPr>
          </w:p>
        </w:tc>
      </w:tr>
      <w:tr w:rsidR="00EC44E6" w:rsidRPr="00784644" w14:paraId="224C6582" w14:textId="77777777" w:rsidTr="00AA0563">
        <w:trPr>
          <w:trHeight w:val="270"/>
        </w:trPr>
        <w:tc>
          <w:tcPr>
            <w:tcW w:w="0" w:type="auto"/>
            <w:vMerge/>
            <w:tcBorders>
              <w:bottom w:val="single" w:sz="4" w:space="0" w:color="auto"/>
            </w:tcBorders>
            <w:vAlign w:val="center"/>
          </w:tcPr>
          <w:p w14:paraId="7A3E52FA" w14:textId="77777777" w:rsidR="00EC44E6" w:rsidRPr="00784644" w:rsidRDefault="00EC44E6" w:rsidP="00784644">
            <w:pPr>
              <w:rPr>
                <w:rFonts w:ascii="Times New Roman" w:eastAsia="Times New Roman" w:hAnsi="Times New Roman" w:cs="Times New Roman"/>
                <w:b/>
                <w:bCs/>
                <w:sz w:val="24"/>
                <w:szCs w:val="24"/>
                <w:lang w:eastAsia="ru-RU"/>
              </w:rPr>
            </w:pPr>
          </w:p>
        </w:tc>
        <w:tc>
          <w:tcPr>
            <w:tcW w:w="3606" w:type="pct"/>
            <w:tcBorders>
              <w:top w:val="single" w:sz="4" w:space="0" w:color="auto"/>
              <w:bottom w:val="single" w:sz="4" w:space="0" w:color="auto"/>
              <w:right w:val="single" w:sz="4" w:space="0" w:color="auto"/>
            </w:tcBorders>
          </w:tcPr>
          <w:p w14:paraId="4644D4D6" w14:textId="77777777" w:rsidR="00EC44E6" w:rsidRDefault="00EC44E6" w:rsidP="00EC44E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022B85" w14:textId="59A5EB89" w:rsidR="00EC44E6" w:rsidRPr="00784644" w:rsidRDefault="00EC44E6" w:rsidP="00EC44E6">
            <w:pPr>
              <w:suppressAutoHyphens/>
              <w:jc w:val="both"/>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44E6" w:rsidRPr="00784644" w14:paraId="4AF81A00" w14:textId="77777777" w:rsidTr="00784644">
        <w:trPr>
          <w:trHeight w:val="219"/>
        </w:trPr>
        <w:tc>
          <w:tcPr>
            <w:tcW w:w="1394" w:type="pct"/>
            <w:vMerge w:val="restart"/>
            <w:hideMark/>
          </w:tcPr>
          <w:p w14:paraId="127B9C3A" w14:textId="77777777" w:rsidR="00EC44E6" w:rsidRPr="00784644" w:rsidRDefault="00EC44E6"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color w:val="000000"/>
                <w:sz w:val="24"/>
                <w:szCs w:val="24"/>
                <w:lang w:eastAsia="ru-RU"/>
              </w:rPr>
              <w:t xml:space="preserve">Тема 3.2. </w:t>
            </w:r>
            <w:r w:rsidRPr="00784644">
              <w:rPr>
                <w:rFonts w:ascii="Times New Roman" w:eastAsia="Times New Roman" w:hAnsi="Times New Roman" w:cs="Times New Roman"/>
                <w:b/>
                <w:bCs/>
                <w:lang w:eastAsia="ru-RU"/>
              </w:rPr>
              <w:t>Нагрузки, действующие на космические летательные аппараты</w:t>
            </w:r>
          </w:p>
        </w:tc>
        <w:tc>
          <w:tcPr>
            <w:tcW w:w="3606" w:type="pct"/>
            <w:tcBorders>
              <w:top w:val="single" w:sz="4" w:space="0" w:color="auto"/>
              <w:left w:val="single" w:sz="4" w:space="0" w:color="auto"/>
              <w:bottom w:val="single" w:sz="4" w:space="0" w:color="auto"/>
              <w:right w:val="single" w:sz="4" w:space="0" w:color="auto"/>
            </w:tcBorders>
            <w:hideMark/>
          </w:tcPr>
          <w:p w14:paraId="2B25248E" w14:textId="77777777" w:rsidR="00EC44E6" w:rsidRPr="00784644" w:rsidRDefault="00EC44E6" w:rsidP="00784644">
            <w:pPr>
              <w:suppressAutoHyphens/>
              <w:rPr>
                <w:rFonts w:ascii="Times New Roman" w:eastAsia="Times New Roman" w:hAnsi="Times New Roman" w:cs="Times New Roman"/>
                <w:b/>
                <w:sz w:val="24"/>
                <w:szCs w:val="24"/>
                <w:lang w:eastAsia="ru-RU"/>
              </w:rPr>
            </w:pPr>
            <w:r w:rsidRPr="00784644">
              <w:rPr>
                <w:rFonts w:ascii="Times New Roman" w:eastAsia="Times New Roman" w:hAnsi="Times New Roman" w:cs="Times New Roman"/>
                <w:b/>
                <w:bCs/>
                <w:sz w:val="24"/>
                <w:szCs w:val="24"/>
                <w:lang w:eastAsia="ru-RU"/>
              </w:rPr>
              <w:t>Содержание</w:t>
            </w:r>
          </w:p>
        </w:tc>
      </w:tr>
      <w:tr w:rsidR="00EC44E6" w:rsidRPr="00784644" w14:paraId="0743CF29" w14:textId="77777777" w:rsidTr="00142CA6">
        <w:tc>
          <w:tcPr>
            <w:tcW w:w="0" w:type="auto"/>
            <w:vMerge/>
            <w:vAlign w:val="center"/>
            <w:hideMark/>
          </w:tcPr>
          <w:p w14:paraId="2B0A579B" w14:textId="77777777" w:rsidR="00EC44E6" w:rsidRPr="00784644" w:rsidRDefault="00EC44E6" w:rsidP="00784644">
            <w:pPr>
              <w:rPr>
                <w:rFonts w:ascii="Times New Roman" w:eastAsia="Times New Roman" w:hAnsi="Times New Roman" w:cs="Times New Roman"/>
                <w:b/>
                <w:bCs/>
                <w:sz w:val="24"/>
                <w:szCs w:val="24"/>
                <w:lang w:eastAsia="ru-RU"/>
              </w:rPr>
            </w:pPr>
          </w:p>
        </w:tc>
        <w:tc>
          <w:tcPr>
            <w:tcW w:w="3606" w:type="pct"/>
            <w:hideMark/>
          </w:tcPr>
          <w:p w14:paraId="46CF9479" w14:textId="77777777" w:rsidR="00EC44E6" w:rsidRPr="00784644" w:rsidRDefault="00EC44E6" w:rsidP="00784644">
            <w:pPr>
              <w:tabs>
                <w:tab w:val="left" w:pos="377"/>
              </w:tabs>
              <w:contextualSpacing/>
              <w:jc w:val="both"/>
              <w:rPr>
                <w:rFonts w:ascii="Times New Roman" w:eastAsia="Times New Roman" w:hAnsi="Times New Roman" w:cs="Times New Roman"/>
                <w:bCs/>
                <w:sz w:val="24"/>
                <w:szCs w:val="24"/>
                <w:lang w:val="x-none" w:eastAsia="x-none"/>
              </w:rPr>
            </w:pPr>
            <w:r w:rsidRPr="00784644">
              <w:rPr>
                <w:rFonts w:ascii="Times New Roman" w:eastAsia="Times New Roman" w:hAnsi="Times New Roman" w:cs="Times New Roman"/>
                <w:sz w:val="24"/>
                <w:szCs w:val="24"/>
                <w:lang w:val="x-none" w:eastAsia="x-none"/>
              </w:rPr>
              <w:t xml:space="preserve">Силы и моменты, действующие на </w:t>
            </w:r>
            <w:r w:rsidRPr="00784644">
              <w:rPr>
                <w:rFonts w:ascii="Times New Roman" w:eastAsia="Times New Roman" w:hAnsi="Times New Roman" w:cs="Times New Roman"/>
                <w:sz w:val="24"/>
                <w:szCs w:val="24"/>
                <w:lang w:eastAsia="x-none"/>
              </w:rPr>
              <w:t>космические летательные аппараты</w:t>
            </w:r>
            <w:r w:rsidRPr="00784644">
              <w:rPr>
                <w:rFonts w:ascii="Times New Roman" w:eastAsia="Times New Roman" w:hAnsi="Times New Roman" w:cs="Times New Roman"/>
                <w:sz w:val="24"/>
                <w:szCs w:val="24"/>
                <w:lang w:val="x-none" w:eastAsia="x-none"/>
              </w:rPr>
              <w:t xml:space="preserve">. </w:t>
            </w:r>
            <w:r w:rsidRPr="00784644">
              <w:rPr>
                <w:rFonts w:ascii="Times New Roman" w:eastAsia="Times New Roman" w:hAnsi="Times New Roman" w:cs="Times New Roman"/>
                <w:sz w:val="24"/>
                <w:szCs w:val="24"/>
                <w:lang w:eastAsia="x-none"/>
              </w:rPr>
              <w:t>Классификация</w:t>
            </w:r>
            <w:r w:rsidRPr="00784644">
              <w:rPr>
                <w:rFonts w:ascii="Times New Roman" w:eastAsia="Times New Roman" w:hAnsi="Times New Roman" w:cs="Times New Roman"/>
                <w:sz w:val="24"/>
                <w:szCs w:val="24"/>
                <w:lang w:val="x-none" w:eastAsia="x-none"/>
              </w:rPr>
              <w:t xml:space="preserve"> внешних нагрузок по характеру воздействия (статические, динамические) и распределению (сосредоточенные, распределенные), по величине и направлению.</w:t>
            </w:r>
            <w:r w:rsidRPr="00784644">
              <w:rPr>
                <w:rFonts w:ascii="Times New Roman" w:eastAsia="Times New Roman" w:hAnsi="Times New Roman" w:cs="Times New Roman"/>
                <w:sz w:val="24"/>
                <w:szCs w:val="24"/>
                <w:lang w:eastAsia="x-none"/>
              </w:rPr>
              <w:t xml:space="preserve"> </w:t>
            </w:r>
            <w:r w:rsidRPr="00784644">
              <w:rPr>
                <w:rFonts w:ascii="Times New Roman" w:eastAsia="Times New Roman" w:hAnsi="Times New Roman" w:cs="Times New Roman"/>
                <w:bCs/>
                <w:sz w:val="24"/>
                <w:szCs w:val="24"/>
                <w:lang w:val="x-none" w:eastAsia="x-none"/>
              </w:rPr>
              <w:t>Расчетные случаи нагружения</w:t>
            </w:r>
            <w:r w:rsidRPr="00784644">
              <w:rPr>
                <w:rFonts w:ascii="Times New Roman" w:eastAsia="Times New Roman" w:hAnsi="Times New Roman" w:cs="Times New Roman"/>
                <w:bCs/>
                <w:sz w:val="24"/>
                <w:szCs w:val="24"/>
                <w:lang w:eastAsia="x-none"/>
              </w:rPr>
              <w:t>. Расчетные нагрузки. Нормирование нагрузок.</w:t>
            </w:r>
          </w:p>
          <w:p w14:paraId="247FC485" w14:textId="77777777" w:rsidR="00EC44E6" w:rsidRPr="00784644" w:rsidRDefault="00EC44E6" w:rsidP="00784644">
            <w:pPr>
              <w:tabs>
                <w:tab w:val="left" w:pos="336"/>
              </w:tabs>
              <w:jc w:val="both"/>
              <w:rPr>
                <w:rFonts w:ascii="Times New Roman" w:eastAsia="Times New Roman" w:hAnsi="Times New Roman" w:cs="Times New Roman"/>
                <w:bCs/>
                <w:sz w:val="24"/>
                <w:szCs w:val="24"/>
                <w:lang w:val="x-none" w:eastAsia="x-none"/>
              </w:rPr>
            </w:pPr>
            <w:r w:rsidRPr="00784644">
              <w:rPr>
                <w:rFonts w:ascii="Times New Roman" w:eastAsia="Times New Roman" w:hAnsi="Times New Roman" w:cs="Times New Roman"/>
                <w:bCs/>
                <w:sz w:val="24"/>
                <w:szCs w:val="24"/>
                <w:lang w:eastAsia="x-none"/>
              </w:rPr>
              <w:t>Проектные параметры ракеты.</w:t>
            </w:r>
          </w:p>
          <w:p w14:paraId="54A2DEA2" w14:textId="77777777" w:rsidR="00EC44E6" w:rsidRPr="00784644" w:rsidRDefault="00EC44E6" w:rsidP="00784644">
            <w:pPr>
              <w:tabs>
                <w:tab w:val="left" w:pos="336"/>
              </w:tabs>
              <w:jc w:val="both"/>
              <w:rPr>
                <w:rFonts w:ascii="Times New Roman" w:eastAsia="Times New Roman" w:hAnsi="Times New Roman" w:cs="Times New Roman"/>
                <w:bCs/>
                <w:sz w:val="24"/>
                <w:szCs w:val="24"/>
                <w:lang w:val="x-none" w:eastAsia="x-none"/>
              </w:rPr>
            </w:pPr>
            <w:r w:rsidRPr="00784644">
              <w:rPr>
                <w:rFonts w:ascii="Times New Roman" w:eastAsia="Times New Roman" w:hAnsi="Times New Roman" w:cs="Times New Roman"/>
                <w:bCs/>
                <w:sz w:val="24"/>
                <w:szCs w:val="24"/>
                <w:lang w:eastAsia="x-none"/>
              </w:rPr>
              <w:t>Определение положения центра масс.</w:t>
            </w:r>
          </w:p>
        </w:tc>
      </w:tr>
      <w:tr w:rsidR="00EC44E6" w:rsidRPr="00784644" w14:paraId="7B485ABE" w14:textId="77777777" w:rsidTr="00142CA6">
        <w:trPr>
          <w:trHeight w:val="1920"/>
        </w:trPr>
        <w:tc>
          <w:tcPr>
            <w:tcW w:w="0" w:type="auto"/>
            <w:vMerge/>
            <w:vAlign w:val="center"/>
            <w:hideMark/>
          </w:tcPr>
          <w:p w14:paraId="4F6F175C" w14:textId="77777777" w:rsidR="00EC44E6" w:rsidRPr="00784644" w:rsidRDefault="00EC44E6" w:rsidP="00784644">
            <w:pPr>
              <w:rPr>
                <w:rFonts w:ascii="Times New Roman" w:eastAsia="Times New Roman" w:hAnsi="Times New Roman" w:cs="Times New Roman"/>
                <w:b/>
                <w:bCs/>
                <w:sz w:val="24"/>
                <w:szCs w:val="24"/>
                <w:lang w:eastAsia="ru-RU"/>
              </w:rPr>
            </w:pPr>
          </w:p>
        </w:tc>
        <w:tc>
          <w:tcPr>
            <w:tcW w:w="3606" w:type="pct"/>
            <w:tcBorders>
              <w:top w:val="single" w:sz="4" w:space="0" w:color="auto"/>
              <w:bottom w:val="single" w:sz="4" w:space="0" w:color="auto"/>
              <w:right w:val="single" w:sz="4" w:space="0" w:color="auto"/>
            </w:tcBorders>
            <w:hideMark/>
          </w:tcPr>
          <w:p w14:paraId="73DFF87D" w14:textId="77777777" w:rsidR="00EC44E6" w:rsidRPr="00784644" w:rsidRDefault="00EC44E6" w:rsidP="00784644">
            <w:pPr>
              <w:suppressAutoHyphens/>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724CCBF8" w14:textId="77777777" w:rsidR="00EC44E6" w:rsidRPr="00784644" w:rsidRDefault="00EC44E6" w:rsidP="00784644">
            <w:pPr>
              <w:suppressAutoHyphens/>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5 «Определение параметров ракеты с помощью номограмм»</w:t>
            </w:r>
          </w:p>
          <w:p w14:paraId="0739CCFA" w14:textId="77777777" w:rsidR="00EC44E6" w:rsidRPr="00784644" w:rsidRDefault="00EC44E6" w:rsidP="00784644">
            <w:pPr>
              <w:suppressAutoHyphens/>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6 «Изучение принципиальных схем РН КА»</w:t>
            </w:r>
          </w:p>
          <w:p w14:paraId="214F53C5" w14:textId="77777777" w:rsidR="00EC44E6" w:rsidRDefault="00EC44E6" w:rsidP="00784644">
            <w:pPr>
              <w:suppressAutoHyphens/>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7 «Изучение принципиальных схем космических аппаратов»</w:t>
            </w:r>
          </w:p>
          <w:p w14:paraId="4F794B3E" w14:textId="4D49BFC9" w:rsidR="00EC44E6" w:rsidRPr="00784644" w:rsidRDefault="00EC44E6" w:rsidP="00784644">
            <w:pPr>
              <w:suppressAutoHyphens/>
              <w:rPr>
                <w:rFonts w:ascii="Times New Roman" w:eastAsia="Times New Roman" w:hAnsi="Times New Roman" w:cs="Times New Roman"/>
                <w:b/>
                <w:sz w:val="24"/>
                <w:szCs w:val="24"/>
                <w:lang w:eastAsia="ru-RU"/>
              </w:rPr>
            </w:pPr>
          </w:p>
        </w:tc>
      </w:tr>
      <w:tr w:rsidR="00EC44E6" w:rsidRPr="00784644" w14:paraId="4CFFD1FD" w14:textId="77777777" w:rsidTr="00142CA6">
        <w:trPr>
          <w:trHeight w:val="285"/>
        </w:trPr>
        <w:tc>
          <w:tcPr>
            <w:tcW w:w="0" w:type="auto"/>
            <w:vMerge/>
            <w:tcBorders>
              <w:bottom w:val="single" w:sz="4" w:space="0" w:color="auto"/>
            </w:tcBorders>
            <w:vAlign w:val="center"/>
          </w:tcPr>
          <w:p w14:paraId="59F18793" w14:textId="77777777" w:rsidR="00EC44E6" w:rsidRPr="00784644" w:rsidRDefault="00EC44E6" w:rsidP="00784644">
            <w:pPr>
              <w:rPr>
                <w:rFonts w:ascii="Times New Roman" w:eastAsia="Times New Roman" w:hAnsi="Times New Roman" w:cs="Times New Roman"/>
                <w:b/>
                <w:bCs/>
                <w:sz w:val="24"/>
                <w:szCs w:val="24"/>
                <w:lang w:eastAsia="ru-RU"/>
              </w:rPr>
            </w:pPr>
          </w:p>
        </w:tc>
        <w:tc>
          <w:tcPr>
            <w:tcW w:w="3606" w:type="pct"/>
            <w:tcBorders>
              <w:top w:val="single" w:sz="4" w:space="0" w:color="auto"/>
              <w:bottom w:val="single" w:sz="4" w:space="0" w:color="auto"/>
              <w:right w:val="single" w:sz="4" w:space="0" w:color="auto"/>
            </w:tcBorders>
          </w:tcPr>
          <w:p w14:paraId="13D081B8" w14:textId="77777777" w:rsidR="00EC44E6" w:rsidRDefault="00EC44E6" w:rsidP="00EC44E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EAEFD7" w14:textId="410D1CCD" w:rsidR="00EC44E6" w:rsidRPr="00784644" w:rsidRDefault="00EC44E6" w:rsidP="00EC44E6">
            <w:pPr>
              <w:suppressAutoHyphens/>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4644" w:rsidRPr="00784644" w14:paraId="1299ACF9" w14:textId="77777777" w:rsidTr="00784644">
        <w:trPr>
          <w:trHeight w:val="278"/>
        </w:trPr>
        <w:tc>
          <w:tcPr>
            <w:tcW w:w="0" w:type="auto"/>
            <w:vMerge w:val="restart"/>
          </w:tcPr>
          <w:p w14:paraId="21CE2755" w14:textId="77777777" w:rsidR="00784644" w:rsidRPr="00784644" w:rsidRDefault="00784644"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color w:val="000000"/>
                <w:sz w:val="24"/>
                <w:szCs w:val="24"/>
                <w:lang w:eastAsia="ru-RU"/>
              </w:rPr>
              <w:t xml:space="preserve">Тема 3.3. </w:t>
            </w:r>
            <w:r w:rsidRPr="00784644">
              <w:rPr>
                <w:rFonts w:ascii="Times New Roman" w:eastAsia="Times New Roman" w:hAnsi="Times New Roman" w:cs="Times New Roman"/>
                <w:b/>
                <w:bCs/>
                <w:snapToGrid w:val="0"/>
                <w:color w:val="000000"/>
                <w:sz w:val="24"/>
                <w:szCs w:val="24"/>
                <w:lang w:eastAsia="ru-RU"/>
              </w:rPr>
              <w:t xml:space="preserve">Топлива и материалы, применяемы в космических </w:t>
            </w:r>
            <w:r w:rsidRPr="00784644">
              <w:rPr>
                <w:rFonts w:ascii="Times New Roman" w:eastAsia="Times New Roman" w:hAnsi="Times New Roman" w:cs="Times New Roman"/>
                <w:b/>
                <w:bCs/>
                <w:snapToGrid w:val="0"/>
                <w:color w:val="000000"/>
                <w:sz w:val="24"/>
                <w:szCs w:val="24"/>
                <w:lang w:eastAsia="ru-RU"/>
              </w:rPr>
              <w:lastRenderedPageBreak/>
              <w:t>летательных аппаратах</w:t>
            </w:r>
          </w:p>
        </w:tc>
        <w:tc>
          <w:tcPr>
            <w:tcW w:w="3606" w:type="pct"/>
            <w:tcBorders>
              <w:top w:val="single" w:sz="4" w:space="0" w:color="auto"/>
              <w:left w:val="single" w:sz="4" w:space="0" w:color="auto"/>
              <w:bottom w:val="single" w:sz="4" w:space="0" w:color="auto"/>
              <w:right w:val="single" w:sz="4" w:space="0" w:color="auto"/>
            </w:tcBorders>
          </w:tcPr>
          <w:p w14:paraId="7CC7A88A" w14:textId="77777777" w:rsidR="00784644" w:rsidRPr="00784644" w:rsidRDefault="00784644" w:rsidP="00784644">
            <w:pPr>
              <w:rPr>
                <w:rFonts w:ascii="Times New Roman" w:eastAsia="Times New Roman" w:hAnsi="Times New Roman" w:cs="Times New Roman"/>
                <w:b/>
                <w:sz w:val="24"/>
                <w:szCs w:val="24"/>
                <w:lang w:eastAsia="ru-RU"/>
              </w:rPr>
            </w:pPr>
            <w:r w:rsidRPr="00784644">
              <w:rPr>
                <w:rFonts w:ascii="Times New Roman" w:eastAsia="Times New Roman" w:hAnsi="Times New Roman" w:cs="Times New Roman"/>
                <w:b/>
                <w:sz w:val="24"/>
                <w:szCs w:val="24"/>
                <w:lang w:eastAsia="ru-RU"/>
              </w:rPr>
              <w:lastRenderedPageBreak/>
              <w:t>Содержание</w:t>
            </w:r>
          </w:p>
        </w:tc>
      </w:tr>
      <w:tr w:rsidR="00784644" w:rsidRPr="00784644" w14:paraId="6F57EE0D" w14:textId="77777777" w:rsidTr="00784644">
        <w:trPr>
          <w:trHeight w:val="277"/>
        </w:trPr>
        <w:tc>
          <w:tcPr>
            <w:tcW w:w="0" w:type="auto"/>
            <w:vMerge/>
          </w:tcPr>
          <w:p w14:paraId="2C8D833B" w14:textId="77777777" w:rsidR="00784644" w:rsidRPr="00784644" w:rsidRDefault="00784644" w:rsidP="00784644">
            <w:pPr>
              <w:rPr>
                <w:rFonts w:ascii="Times New Roman" w:eastAsia="Times New Roman" w:hAnsi="Times New Roman" w:cs="Times New Roman"/>
                <w:b/>
                <w:color w:val="000000"/>
                <w:sz w:val="24"/>
                <w:szCs w:val="24"/>
                <w:lang w:eastAsia="ru-RU"/>
              </w:rPr>
            </w:pPr>
          </w:p>
        </w:tc>
        <w:tc>
          <w:tcPr>
            <w:tcW w:w="3606" w:type="pct"/>
            <w:tcBorders>
              <w:top w:val="single" w:sz="4" w:space="0" w:color="auto"/>
              <w:left w:val="single" w:sz="4" w:space="0" w:color="auto"/>
              <w:bottom w:val="single" w:sz="4" w:space="0" w:color="auto"/>
              <w:right w:val="single" w:sz="4" w:space="0" w:color="auto"/>
            </w:tcBorders>
          </w:tcPr>
          <w:p w14:paraId="4BF03FCE" w14:textId="77777777" w:rsidR="00784644" w:rsidRPr="00784644" w:rsidRDefault="00784644" w:rsidP="00784644">
            <w:pPr>
              <w:tabs>
                <w:tab w:val="left" w:pos="391"/>
              </w:tabs>
              <w:rPr>
                <w:rFonts w:ascii="Times New Roman" w:eastAsia="Times New Roman" w:hAnsi="Times New Roman" w:cs="Times New Roman"/>
                <w:bCs/>
                <w:sz w:val="24"/>
                <w:szCs w:val="24"/>
                <w:lang w:val="x-none" w:eastAsia="x-none"/>
              </w:rPr>
            </w:pPr>
            <w:r w:rsidRPr="00784644">
              <w:rPr>
                <w:rFonts w:ascii="Times New Roman" w:eastAsia="Times New Roman" w:hAnsi="Times New Roman" w:cs="Times New Roman"/>
                <w:bCs/>
                <w:sz w:val="24"/>
                <w:szCs w:val="24"/>
                <w:lang w:eastAsia="x-none"/>
              </w:rPr>
              <w:t>Жидкие ракетные топлива.</w:t>
            </w:r>
          </w:p>
          <w:p w14:paraId="5ACCA5B7" w14:textId="77777777" w:rsidR="00784644" w:rsidRPr="00784644" w:rsidRDefault="00784644" w:rsidP="00784644">
            <w:pPr>
              <w:tabs>
                <w:tab w:val="left" w:pos="391"/>
              </w:tabs>
              <w:rPr>
                <w:rFonts w:ascii="Times New Roman" w:eastAsia="Times New Roman" w:hAnsi="Times New Roman" w:cs="Times New Roman"/>
                <w:bCs/>
                <w:sz w:val="24"/>
                <w:szCs w:val="24"/>
                <w:lang w:val="x-none" w:eastAsia="x-none"/>
              </w:rPr>
            </w:pPr>
            <w:r w:rsidRPr="00784644">
              <w:rPr>
                <w:rFonts w:ascii="Times New Roman" w:eastAsia="Times New Roman" w:hAnsi="Times New Roman" w:cs="Times New Roman"/>
                <w:bCs/>
                <w:sz w:val="24"/>
                <w:szCs w:val="24"/>
                <w:lang w:eastAsia="x-none"/>
              </w:rPr>
              <w:t>Твердые ракетные топлива.</w:t>
            </w:r>
          </w:p>
          <w:p w14:paraId="77FE3C30" w14:textId="77777777" w:rsidR="00784644" w:rsidRPr="00784644" w:rsidRDefault="00784644" w:rsidP="00784644">
            <w:pPr>
              <w:tabs>
                <w:tab w:val="left" w:pos="391"/>
              </w:tabs>
              <w:rPr>
                <w:rFonts w:ascii="Times New Roman" w:eastAsia="Times New Roman" w:hAnsi="Times New Roman" w:cs="Times New Roman"/>
                <w:bCs/>
                <w:sz w:val="24"/>
                <w:szCs w:val="24"/>
                <w:lang w:val="x-none" w:eastAsia="x-none"/>
              </w:rPr>
            </w:pPr>
            <w:r w:rsidRPr="00784644">
              <w:rPr>
                <w:rFonts w:ascii="Times New Roman" w:eastAsia="Times New Roman" w:hAnsi="Times New Roman" w:cs="Times New Roman"/>
                <w:bCs/>
                <w:sz w:val="24"/>
                <w:szCs w:val="24"/>
                <w:lang w:eastAsia="x-none"/>
              </w:rPr>
              <w:lastRenderedPageBreak/>
              <w:t>Материалы, применяемые в космических летательных аппаратах.</w:t>
            </w:r>
          </w:p>
        </w:tc>
      </w:tr>
      <w:tr w:rsidR="00784644" w:rsidRPr="00784644" w14:paraId="002C1AEB" w14:textId="77777777" w:rsidTr="00784644">
        <w:trPr>
          <w:trHeight w:val="239"/>
        </w:trPr>
        <w:tc>
          <w:tcPr>
            <w:tcW w:w="5000" w:type="pct"/>
            <w:gridSpan w:val="2"/>
            <w:tcBorders>
              <w:top w:val="single" w:sz="4" w:space="0" w:color="auto"/>
              <w:left w:val="single" w:sz="4" w:space="0" w:color="auto"/>
              <w:bottom w:val="single" w:sz="4" w:space="0" w:color="auto"/>
              <w:right w:val="single" w:sz="4" w:space="0" w:color="auto"/>
            </w:tcBorders>
          </w:tcPr>
          <w:p w14:paraId="4DDF0769" w14:textId="0A1221AF" w:rsidR="00784644" w:rsidRPr="00784644" w:rsidRDefault="00784644"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lastRenderedPageBreak/>
              <w:t>Раздел 2 Проектирование ракетно-космической техники</w:t>
            </w:r>
            <w:r w:rsidR="00EC44E6">
              <w:rPr>
                <w:rFonts w:ascii="Times New Roman" w:eastAsia="Times New Roman" w:hAnsi="Times New Roman" w:cs="Times New Roman"/>
                <w:b/>
                <w:bCs/>
                <w:sz w:val="24"/>
                <w:szCs w:val="24"/>
                <w:lang w:eastAsia="ru-RU"/>
              </w:rPr>
              <w:t xml:space="preserve"> (122)</w:t>
            </w:r>
          </w:p>
        </w:tc>
      </w:tr>
      <w:tr w:rsidR="00784644" w:rsidRPr="00784644" w14:paraId="3090FD98" w14:textId="77777777" w:rsidTr="00784644">
        <w:trPr>
          <w:trHeight w:val="239"/>
        </w:trPr>
        <w:tc>
          <w:tcPr>
            <w:tcW w:w="5000" w:type="pct"/>
            <w:gridSpan w:val="2"/>
            <w:tcBorders>
              <w:top w:val="single" w:sz="4" w:space="0" w:color="auto"/>
              <w:left w:val="single" w:sz="4" w:space="0" w:color="auto"/>
              <w:bottom w:val="single" w:sz="4" w:space="0" w:color="auto"/>
              <w:right w:val="single" w:sz="4" w:space="0" w:color="auto"/>
            </w:tcBorders>
          </w:tcPr>
          <w:p w14:paraId="37115FB2" w14:textId="77777777" w:rsidR="00784644" w:rsidRPr="00784644" w:rsidRDefault="00784644"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МДК 03.02. Проектирование узлов, агрегатов и систем изделий ракетно-космической техники, разработка конструкторской документации</w:t>
            </w:r>
          </w:p>
        </w:tc>
      </w:tr>
      <w:tr w:rsidR="00EC44E6" w:rsidRPr="00784644" w14:paraId="222BCDE4" w14:textId="77777777" w:rsidTr="00784644">
        <w:trPr>
          <w:trHeight w:val="165"/>
        </w:trPr>
        <w:tc>
          <w:tcPr>
            <w:tcW w:w="1394" w:type="pct"/>
            <w:vMerge w:val="restart"/>
          </w:tcPr>
          <w:p w14:paraId="455D6E7C" w14:textId="77777777" w:rsidR="00EC44E6" w:rsidRPr="00784644" w:rsidRDefault="00EC44E6" w:rsidP="00784644">
            <w:pPr>
              <w:rPr>
                <w:rFonts w:ascii="Times New Roman" w:eastAsia="Times New Roman" w:hAnsi="Times New Roman" w:cs="Times New Roman"/>
                <w:b/>
                <w:bCs/>
                <w:snapToGrid w:val="0"/>
                <w:color w:val="000000"/>
                <w:sz w:val="24"/>
                <w:szCs w:val="24"/>
                <w:lang w:eastAsia="ru-RU"/>
              </w:rPr>
            </w:pPr>
            <w:r w:rsidRPr="00784644">
              <w:rPr>
                <w:rFonts w:ascii="Times New Roman" w:eastAsia="Times New Roman" w:hAnsi="Times New Roman" w:cs="Times New Roman"/>
                <w:b/>
                <w:bCs/>
                <w:snapToGrid w:val="0"/>
                <w:color w:val="000000"/>
                <w:sz w:val="24"/>
                <w:szCs w:val="24"/>
                <w:lang w:eastAsia="ru-RU"/>
              </w:rPr>
              <w:t xml:space="preserve">Тема 3.1. </w:t>
            </w:r>
            <w:r w:rsidRPr="00784644">
              <w:rPr>
                <w:rFonts w:ascii="Times New Roman" w:eastAsia="Times New Roman" w:hAnsi="Times New Roman" w:cs="Times New Roman"/>
                <w:b/>
                <w:bCs/>
                <w:sz w:val="24"/>
                <w:szCs w:val="24"/>
                <w:lang w:eastAsia="ru-RU"/>
              </w:rPr>
              <w:t>Конструкция и расчет на прочность агрегатов и систем летательных аппаратов</w:t>
            </w:r>
          </w:p>
        </w:tc>
        <w:tc>
          <w:tcPr>
            <w:tcW w:w="3606" w:type="pct"/>
            <w:tcBorders>
              <w:top w:val="single" w:sz="4" w:space="0" w:color="auto"/>
              <w:left w:val="single" w:sz="4" w:space="0" w:color="auto"/>
              <w:bottom w:val="single" w:sz="4" w:space="0" w:color="auto"/>
              <w:right w:val="single" w:sz="4" w:space="0" w:color="auto"/>
            </w:tcBorders>
            <w:hideMark/>
          </w:tcPr>
          <w:p w14:paraId="2C6462B7" w14:textId="77777777" w:rsidR="00EC44E6" w:rsidRPr="00784644" w:rsidRDefault="00EC44E6" w:rsidP="00784644">
            <w:pPr>
              <w:rPr>
                <w:rFonts w:ascii="Times New Roman" w:eastAsia="Times New Roman" w:hAnsi="Times New Roman" w:cs="Times New Roman"/>
                <w:b/>
                <w:sz w:val="24"/>
                <w:szCs w:val="24"/>
                <w:lang w:eastAsia="ru-RU"/>
              </w:rPr>
            </w:pPr>
            <w:r w:rsidRPr="00784644">
              <w:rPr>
                <w:rFonts w:ascii="Times New Roman" w:eastAsia="Times New Roman" w:hAnsi="Times New Roman" w:cs="Times New Roman"/>
                <w:b/>
                <w:bCs/>
                <w:sz w:val="24"/>
                <w:szCs w:val="24"/>
                <w:lang w:eastAsia="ru-RU"/>
              </w:rPr>
              <w:t>Содержание</w:t>
            </w:r>
          </w:p>
        </w:tc>
      </w:tr>
      <w:tr w:rsidR="00EC44E6" w:rsidRPr="00784644" w14:paraId="7EC926D6" w14:textId="77777777" w:rsidTr="00784644">
        <w:tc>
          <w:tcPr>
            <w:tcW w:w="0" w:type="auto"/>
            <w:vMerge/>
            <w:vAlign w:val="center"/>
            <w:hideMark/>
          </w:tcPr>
          <w:p w14:paraId="05865B47" w14:textId="77777777" w:rsidR="00EC44E6" w:rsidRPr="00784644" w:rsidRDefault="00EC44E6" w:rsidP="00784644">
            <w:pPr>
              <w:rPr>
                <w:rFonts w:ascii="Times New Roman" w:eastAsia="Times New Roman" w:hAnsi="Times New Roman" w:cs="Times New Roman"/>
                <w:b/>
                <w:bCs/>
                <w:sz w:val="24"/>
                <w:szCs w:val="24"/>
                <w:lang w:eastAsia="ru-RU"/>
              </w:rPr>
            </w:pPr>
          </w:p>
        </w:tc>
        <w:tc>
          <w:tcPr>
            <w:tcW w:w="3606" w:type="pct"/>
            <w:hideMark/>
          </w:tcPr>
          <w:p w14:paraId="0E687628"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bCs/>
                <w:sz w:val="24"/>
                <w:szCs w:val="24"/>
                <w:lang w:val="x-none" w:eastAsia="x-none"/>
              </w:rPr>
              <w:t>Конструирование топливных отсеков</w:t>
            </w:r>
            <w:r w:rsidRPr="00784644">
              <w:rPr>
                <w:rFonts w:ascii="Times New Roman" w:eastAsia="Times New Roman" w:hAnsi="Times New Roman" w:cs="Times New Roman"/>
                <w:bCs/>
                <w:sz w:val="24"/>
                <w:szCs w:val="24"/>
                <w:lang w:eastAsia="x-none"/>
              </w:rPr>
              <w:t>, топливных баков.</w:t>
            </w:r>
          </w:p>
          <w:p w14:paraId="58899B52"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bCs/>
                <w:sz w:val="24"/>
                <w:szCs w:val="24"/>
                <w:lang w:val="x-none" w:eastAsia="x-none"/>
              </w:rPr>
              <w:t>Конструкция баков с криогенным топливом</w:t>
            </w:r>
            <w:r w:rsidRPr="00784644">
              <w:rPr>
                <w:rFonts w:ascii="Times New Roman" w:eastAsia="Times New Roman" w:hAnsi="Times New Roman" w:cs="Times New Roman"/>
                <w:bCs/>
                <w:sz w:val="24"/>
                <w:szCs w:val="24"/>
                <w:lang w:eastAsia="x-none"/>
              </w:rPr>
              <w:t>.</w:t>
            </w:r>
          </w:p>
          <w:p w14:paraId="32187ADF"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Конструирование негерметичных отсеков</w:t>
            </w:r>
          </w:p>
          <w:p w14:paraId="702E8DEF"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Конструкторская документация в производственном процессе</w:t>
            </w:r>
          </w:p>
          <w:p w14:paraId="4507EA42"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Рабочие чертежи деталей</w:t>
            </w:r>
            <w:r w:rsidRPr="00784644">
              <w:rPr>
                <w:rFonts w:ascii="Times New Roman" w:eastAsia="Times New Roman" w:hAnsi="Times New Roman" w:cs="Times New Roman"/>
                <w:sz w:val="24"/>
                <w:szCs w:val="24"/>
                <w:lang w:eastAsia="x-none"/>
              </w:rPr>
              <w:t xml:space="preserve"> и узлов. </w:t>
            </w:r>
            <w:r w:rsidRPr="00784644">
              <w:rPr>
                <w:rFonts w:ascii="Times New Roman" w:eastAsia="Calibri" w:hAnsi="Times New Roman" w:cs="Times New Roman"/>
                <w:bCs/>
                <w:sz w:val="24"/>
                <w:szCs w:val="24"/>
                <w:lang w:val="x-none" w:eastAsia="x-none"/>
              </w:rPr>
              <w:t>Методика выполнения чертежей сборочных единиц</w:t>
            </w:r>
          </w:p>
          <w:p w14:paraId="5BB2B71F"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bCs/>
                <w:sz w:val="24"/>
                <w:szCs w:val="24"/>
                <w:lang w:val="x-none" w:eastAsia="x-none"/>
              </w:rPr>
              <w:t xml:space="preserve">Основы устройства </w:t>
            </w:r>
            <w:r w:rsidRPr="00784644">
              <w:rPr>
                <w:rFonts w:ascii="Times New Roman" w:eastAsia="Times New Roman" w:hAnsi="Times New Roman" w:cs="Times New Roman"/>
                <w:bCs/>
                <w:sz w:val="24"/>
                <w:szCs w:val="24"/>
                <w:lang w:eastAsia="x-none"/>
              </w:rPr>
              <w:t xml:space="preserve">ракетоносителя, разгонного блока и космического аппарата. </w:t>
            </w:r>
            <w:r w:rsidRPr="00784644">
              <w:rPr>
                <w:rFonts w:ascii="Times New Roman" w:eastAsia="Times New Roman" w:hAnsi="Times New Roman" w:cs="Times New Roman"/>
                <w:bCs/>
                <w:sz w:val="24"/>
                <w:szCs w:val="24"/>
                <w:lang w:val="x-none" w:eastAsia="x-none"/>
              </w:rPr>
              <w:t>Средства выведения, условия функционирования, конструктивные особенности</w:t>
            </w:r>
            <w:r w:rsidRPr="00784644">
              <w:rPr>
                <w:rFonts w:ascii="Times New Roman" w:eastAsia="Times New Roman" w:hAnsi="Times New Roman" w:cs="Times New Roman"/>
                <w:bCs/>
                <w:sz w:val="24"/>
                <w:szCs w:val="24"/>
                <w:lang w:eastAsia="x-none"/>
              </w:rPr>
              <w:t>.</w:t>
            </w:r>
          </w:p>
          <w:p w14:paraId="72281599"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bCs/>
                <w:sz w:val="24"/>
                <w:szCs w:val="24"/>
                <w:lang w:eastAsia="x-none"/>
              </w:rPr>
              <w:t>Космический аппарат</w:t>
            </w:r>
            <w:r w:rsidRPr="00784644">
              <w:rPr>
                <w:rFonts w:ascii="Times New Roman" w:eastAsia="Times New Roman" w:hAnsi="Times New Roman" w:cs="Times New Roman"/>
                <w:bCs/>
                <w:sz w:val="24"/>
                <w:szCs w:val="24"/>
                <w:lang w:val="x-none" w:eastAsia="x-none"/>
              </w:rPr>
              <w:t xml:space="preserve">, принципы построения </w:t>
            </w:r>
            <w:r w:rsidRPr="00784644">
              <w:rPr>
                <w:rFonts w:ascii="Times New Roman" w:eastAsia="Times New Roman" w:hAnsi="Times New Roman" w:cs="Times New Roman"/>
                <w:bCs/>
                <w:sz w:val="24"/>
                <w:szCs w:val="24"/>
                <w:lang w:eastAsia="x-none"/>
              </w:rPr>
              <w:t>конструктивно-компоновочные схемы,</w:t>
            </w:r>
            <w:r w:rsidRPr="00784644">
              <w:rPr>
                <w:rFonts w:ascii="Times New Roman" w:eastAsia="Times New Roman" w:hAnsi="Times New Roman" w:cs="Times New Roman"/>
                <w:bCs/>
                <w:sz w:val="24"/>
                <w:szCs w:val="24"/>
                <w:lang w:val="x-none" w:eastAsia="x-none"/>
              </w:rPr>
              <w:t xml:space="preserve"> устройство </w:t>
            </w:r>
            <w:r w:rsidRPr="00784644">
              <w:rPr>
                <w:rFonts w:ascii="Times New Roman" w:eastAsia="Times New Roman" w:hAnsi="Times New Roman" w:cs="Times New Roman"/>
                <w:bCs/>
                <w:sz w:val="24"/>
                <w:szCs w:val="24"/>
                <w:lang w:eastAsia="x-none"/>
              </w:rPr>
              <w:t>космического аппарата</w:t>
            </w:r>
          </w:p>
          <w:p w14:paraId="06D179A9"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Конструирование герметичных отсеков</w:t>
            </w:r>
            <w:r w:rsidRPr="00784644">
              <w:rPr>
                <w:rFonts w:ascii="Times New Roman" w:eastAsia="Times New Roman" w:hAnsi="Times New Roman" w:cs="Times New Roman"/>
                <w:sz w:val="24"/>
                <w:szCs w:val="24"/>
                <w:lang w:eastAsia="x-none"/>
              </w:rPr>
              <w:t xml:space="preserve">. </w:t>
            </w:r>
            <w:r w:rsidRPr="00784644">
              <w:rPr>
                <w:rFonts w:ascii="Times New Roman" w:eastAsia="Times New Roman" w:hAnsi="Times New Roman" w:cs="Times New Roman"/>
                <w:sz w:val="24"/>
                <w:szCs w:val="24"/>
                <w:lang w:val="x-none" w:eastAsia="x-none"/>
              </w:rPr>
              <w:t>Выбор параметров теплозащиты отсеков. Теплозащитные и теплоизоляционные материалы</w:t>
            </w:r>
            <w:r w:rsidRPr="00784644">
              <w:rPr>
                <w:rFonts w:ascii="Times New Roman" w:eastAsia="Times New Roman" w:hAnsi="Times New Roman" w:cs="Times New Roman"/>
                <w:sz w:val="24"/>
                <w:szCs w:val="24"/>
                <w:lang w:eastAsia="x-none"/>
              </w:rPr>
              <w:t>.</w:t>
            </w:r>
          </w:p>
          <w:p w14:paraId="2D34EB3D"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Особенности конструирование ферменных конструкций</w:t>
            </w:r>
            <w:r w:rsidRPr="00784644">
              <w:rPr>
                <w:rFonts w:ascii="Times New Roman" w:eastAsia="Times New Roman" w:hAnsi="Times New Roman" w:cs="Times New Roman"/>
                <w:sz w:val="24"/>
                <w:szCs w:val="24"/>
                <w:lang w:eastAsia="x-none"/>
              </w:rPr>
              <w:t>.</w:t>
            </w:r>
          </w:p>
          <w:p w14:paraId="62314864"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Особенности конструирования отсеков из композиционных материалов</w:t>
            </w:r>
            <w:r w:rsidRPr="00784644">
              <w:rPr>
                <w:rFonts w:ascii="Times New Roman" w:eastAsia="Times New Roman" w:hAnsi="Times New Roman" w:cs="Times New Roman"/>
                <w:sz w:val="24"/>
                <w:szCs w:val="24"/>
                <w:lang w:eastAsia="x-none"/>
              </w:rPr>
              <w:t>.</w:t>
            </w:r>
          </w:p>
          <w:p w14:paraId="17B31E3D"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Особенности конструирования двигательных отсеков</w:t>
            </w:r>
            <w:r w:rsidRPr="00784644">
              <w:rPr>
                <w:rFonts w:ascii="Times New Roman" w:eastAsia="Times New Roman" w:hAnsi="Times New Roman" w:cs="Times New Roman"/>
                <w:sz w:val="24"/>
                <w:szCs w:val="24"/>
                <w:lang w:eastAsia="x-none"/>
              </w:rPr>
              <w:t>.</w:t>
            </w:r>
          </w:p>
          <w:p w14:paraId="4D9BD1F1"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Перспективные двигательные установки</w:t>
            </w:r>
            <w:r w:rsidRPr="00784644">
              <w:rPr>
                <w:rFonts w:ascii="Times New Roman" w:eastAsia="Times New Roman" w:hAnsi="Times New Roman" w:cs="Times New Roman"/>
                <w:sz w:val="24"/>
                <w:szCs w:val="24"/>
                <w:lang w:eastAsia="x-none"/>
              </w:rPr>
              <w:t>.</w:t>
            </w:r>
          </w:p>
          <w:p w14:paraId="6DD1E4D6"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Разработка конструкции камеры сгорания и форсуночной головки ЖРД</w:t>
            </w:r>
            <w:r w:rsidRPr="00784644">
              <w:rPr>
                <w:rFonts w:ascii="Times New Roman" w:eastAsia="Times New Roman" w:hAnsi="Times New Roman" w:cs="Times New Roman"/>
                <w:sz w:val="24"/>
                <w:szCs w:val="24"/>
                <w:lang w:eastAsia="x-none"/>
              </w:rPr>
              <w:t>.</w:t>
            </w:r>
          </w:p>
          <w:p w14:paraId="2844E13A"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Разработка конструкции РДТТ.</w:t>
            </w:r>
          </w:p>
          <w:p w14:paraId="75812EBB"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Методы совершенствования конструкции</w:t>
            </w:r>
            <w:r w:rsidRPr="00784644">
              <w:rPr>
                <w:rFonts w:ascii="Times New Roman" w:eastAsia="Times New Roman" w:hAnsi="Times New Roman" w:cs="Times New Roman"/>
                <w:sz w:val="24"/>
                <w:szCs w:val="24"/>
                <w:lang w:eastAsia="x-none"/>
              </w:rPr>
              <w:t>.</w:t>
            </w:r>
          </w:p>
          <w:p w14:paraId="77EAB2C4"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Анализ конструкций на технологичность.</w:t>
            </w:r>
          </w:p>
          <w:p w14:paraId="01D90CB5"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Последовательность разработки конструкции. Автоматизация конструкторских работ</w:t>
            </w:r>
          </w:p>
        </w:tc>
      </w:tr>
      <w:tr w:rsidR="00EC44E6" w:rsidRPr="00784644" w14:paraId="6E6A55CB" w14:textId="77777777" w:rsidTr="00EC44E6">
        <w:trPr>
          <w:trHeight w:val="3285"/>
        </w:trPr>
        <w:tc>
          <w:tcPr>
            <w:tcW w:w="0" w:type="auto"/>
            <w:vMerge/>
            <w:vAlign w:val="center"/>
            <w:hideMark/>
          </w:tcPr>
          <w:p w14:paraId="05E3CA99" w14:textId="77777777" w:rsidR="00EC44E6" w:rsidRPr="00784644" w:rsidRDefault="00EC44E6" w:rsidP="00784644">
            <w:pPr>
              <w:rPr>
                <w:rFonts w:ascii="Times New Roman" w:eastAsia="Times New Roman" w:hAnsi="Times New Roman" w:cs="Times New Roman"/>
                <w:b/>
                <w:bCs/>
                <w:sz w:val="24"/>
                <w:szCs w:val="24"/>
                <w:lang w:eastAsia="ru-RU"/>
              </w:rPr>
            </w:pPr>
          </w:p>
        </w:tc>
        <w:tc>
          <w:tcPr>
            <w:tcW w:w="3606" w:type="pct"/>
            <w:tcBorders>
              <w:top w:val="single" w:sz="4" w:space="0" w:color="auto"/>
              <w:right w:val="single" w:sz="4" w:space="0" w:color="auto"/>
            </w:tcBorders>
            <w:hideMark/>
          </w:tcPr>
          <w:p w14:paraId="0EDFF486" w14:textId="77777777" w:rsidR="00EC44E6" w:rsidRPr="00784644" w:rsidRDefault="00EC44E6"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В том числе практических и лабораторных занятий</w:t>
            </w:r>
          </w:p>
          <w:p w14:paraId="40B48136" w14:textId="77777777" w:rsidR="00EC44E6" w:rsidRPr="00784644" w:rsidRDefault="00EC44E6" w:rsidP="00784644">
            <w:pPr>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1 Расчет бака на прочность и устойчивость</w:t>
            </w:r>
          </w:p>
          <w:p w14:paraId="67CDC7DC" w14:textId="77777777" w:rsidR="00EC44E6" w:rsidRPr="00784644" w:rsidRDefault="00EC44E6" w:rsidP="00784644">
            <w:pPr>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2 Проектировочный расчет отсека</w:t>
            </w:r>
          </w:p>
          <w:p w14:paraId="5C793B8E" w14:textId="77777777" w:rsidR="00EC44E6" w:rsidRPr="00784644" w:rsidRDefault="00EC44E6" w:rsidP="00784644">
            <w:pPr>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3 Расчет стрингерного отсека</w:t>
            </w:r>
          </w:p>
          <w:p w14:paraId="31EEA15C" w14:textId="77777777" w:rsidR="00EC44E6" w:rsidRPr="00784644" w:rsidRDefault="00EC44E6" w:rsidP="00784644">
            <w:pPr>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4 Расчет ферменной конструкции</w:t>
            </w:r>
          </w:p>
          <w:p w14:paraId="2AB11A0B" w14:textId="77777777" w:rsidR="00EC44E6" w:rsidRPr="00784644" w:rsidRDefault="00EC44E6" w:rsidP="00784644">
            <w:pPr>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5 Расчет корпуса герметичного отсека</w:t>
            </w:r>
          </w:p>
          <w:p w14:paraId="6740E6BE" w14:textId="77777777" w:rsidR="00EC44E6" w:rsidRPr="00784644" w:rsidRDefault="00EC44E6" w:rsidP="00784644">
            <w:pPr>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6 Проектировочный расчет стыка</w:t>
            </w:r>
          </w:p>
          <w:p w14:paraId="3FE1038E" w14:textId="77777777" w:rsidR="00EC44E6" w:rsidRPr="00784644" w:rsidRDefault="00EC44E6" w:rsidP="00784644">
            <w:pPr>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7 Разработка конструкции отсека из КМ</w:t>
            </w:r>
          </w:p>
          <w:p w14:paraId="36523414" w14:textId="77777777" w:rsidR="00EC44E6" w:rsidRPr="00784644" w:rsidRDefault="00EC44E6" w:rsidP="00784644">
            <w:pPr>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8 Разработка конструкции форсуночной головки ЖРД</w:t>
            </w:r>
          </w:p>
          <w:p w14:paraId="0AA4C6C6" w14:textId="7FCE4F52" w:rsidR="00EC44E6" w:rsidRPr="00784644" w:rsidRDefault="00EC44E6" w:rsidP="00784644">
            <w:pPr>
              <w:rPr>
                <w:rFonts w:ascii="Times New Roman" w:eastAsia="Times New Roman" w:hAnsi="Times New Roman" w:cs="Times New Roman"/>
                <w:bCs/>
                <w:sz w:val="24"/>
                <w:szCs w:val="24"/>
                <w:lang w:eastAsia="ru-RU"/>
              </w:rPr>
            </w:pPr>
            <w:r w:rsidRPr="00784644">
              <w:rPr>
                <w:rFonts w:ascii="Times New Roman" w:eastAsia="Times New Roman" w:hAnsi="Times New Roman" w:cs="Times New Roman"/>
                <w:sz w:val="24"/>
                <w:szCs w:val="24"/>
                <w:lang w:eastAsia="ru-RU"/>
              </w:rPr>
              <w:t>Практическое занятие 9 Разработка конструкции КС ЖРД</w:t>
            </w:r>
          </w:p>
        </w:tc>
      </w:tr>
      <w:tr w:rsidR="00EC44E6" w:rsidRPr="00784644" w14:paraId="06969CFA" w14:textId="77777777" w:rsidTr="00784644">
        <w:trPr>
          <w:trHeight w:val="288"/>
        </w:trPr>
        <w:tc>
          <w:tcPr>
            <w:tcW w:w="0" w:type="auto"/>
            <w:vMerge/>
            <w:vAlign w:val="center"/>
          </w:tcPr>
          <w:p w14:paraId="7571230E" w14:textId="77777777" w:rsidR="00EC44E6" w:rsidRPr="00784644" w:rsidRDefault="00EC44E6" w:rsidP="00784644">
            <w:pPr>
              <w:rPr>
                <w:rFonts w:ascii="Times New Roman" w:eastAsia="Times New Roman" w:hAnsi="Times New Roman" w:cs="Times New Roman"/>
                <w:b/>
                <w:bCs/>
                <w:sz w:val="24"/>
                <w:szCs w:val="24"/>
                <w:lang w:eastAsia="ru-RU"/>
              </w:rPr>
            </w:pPr>
          </w:p>
        </w:tc>
        <w:tc>
          <w:tcPr>
            <w:tcW w:w="3606" w:type="pct"/>
            <w:tcBorders>
              <w:top w:val="single" w:sz="4" w:space="0" w:color="auto"/>
              <w:right w:val="single" w:sz="4" w:space="0" w:color="auto"/>
            </w:tcBorders>
          </w:tcPr>
          <w:p w14:paraId="28C5ED8F" w14:textId="77777777" w:rsidR="00EC44E6" w:rsidRDefault="00EC44E6" w:rsidP="00EC44E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5ACDD2" w14:textId="4C3748A9" w:rsidR="00EC44E6" w:rsidRPr="00784644" w:rsidRDefault="00EC44E6" w:rsidP="00EC44E6">
            <w:pPr>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4644" w:rsidRPr="00784644" w14:paraId="60BF9495" w14:textId="77777777" w:rsidTr="00784644">
        <w:tc>
          <w:tcPr>
            <w:tcW w:w="5000" w:type="pct"/>
            <w:gridSpan w:val="2"/>
            <w:tcBorders>
              <w:top w:val="single" w:sz="4" w:space="0" w:color="auto"/>
              <w:left w:val="single" w:sz="4" w:space="0" w:color="auto"/>
              <w:bottom w:val="single" w:sz="4" w:space="0" w:color="auto"/>
              <w:right w:val="single" w:sz="4" w:space="0" w:color="auto"/>
            </w:tcBorders>
          </w:tcPr>
          <w:p w14:paraId="34775333" w14:textId="6BE9966F" w:rsidR="00784644" w:rsidRPr="00784644" w:rsidRDefault="00784644"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Раздел 3 Разработка электронных моделей узлов, агрегатов и систем ракетно-космической техники</w:t>
            </w:r>
            <w:r w:rsidR="00EC44E6">
              <w:rPr>
                <w:rFonts w:ascii="Times New Roman" w:eastAsia="Times New Roman" w:hAnsi="Times New Roman" w:cs="Times New Roman"/>
                <w:b/>
                <w:bCs/>
                <w:sz w:val="24"/>
                <w:szCs w:val="24"/>
                <w:lang w:eastAsia="ru-RU"/>
              </w:rPr>
              <w:t xml:space="preserve"> (70)</w:t>
            </w:r>
          </w:p>
        </w:tc>
      </w:tr>
      <w:tr w:rsidR="00784644" w:rsidRPr="00784644" w14:paraId="02E9222D" w14:textId="77777777" w:rsidTr="00784644">
        <w:tc>
          <w:tcPr>
            <w:tcW w:w="5000" w:type="pct"/>
            <w:gridSpan w:val="2"/>
            <w:tcBorders>
              <w:top w:val="single" w:sz="4" w:space="0" w:color="auto"/>
              <w:left w:val="single" w:sz="4" w:space="0" w:color="auto"/>
              <w:bottom w:val="single" w:sz="4" w:space="0" w:color="auto"/>
              <w:right w:val="single" w:sz="4" w:space="0" w:color="auto"/>
            </w:tcBorders>
          </w:tcPr>
          <w:p w14:paraId="30B3F5CA" w14:textId="77777777" w:rsidR="00784644" w:rsidRPr="00784644" w:rsidRDefault="00784644"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МДК 03.03. Создание электронных моделей изделий ракетно-космической техники и их составных частей</w:t>
            </w:r>
          </w:p>
        </w:tc>
      </w:tr>
      <w:tr w:rsidR="00784644" w:rsidRPr="00784644" w14:paraId="16A2A0FE" w14:textId="77777777" w:rsidTr="00784644">
        <w:trPr>
          <w:trHeight w:val="255"/>
        </w:trPr>
        <w:tc>
          <w:tcPr>
            <w:tcW w:w="1394" w:type="pct"/>
            <w:vMerge w:val="restart"/>
          </w:tcPr>
          <w:p w14:paraId="44D0B904" w14:textId="77777777" w:rsidR="00784644" w:rsidRPr="00784644" w:rsidRDefault="00784644" w:rsidP="00784644">
            <w:pPr>
              <w:rPr>
                <w:rFonts w:ascii="Times New Roman" w:eastAsia="Times New Roman" w:hAnsi="Times New Roman" w:cs="Times New Roman"/>
                <w:b/>
                <w:sz w:val="24"/>
                <w:szCs w:val="24"/>
                <w:lang w:eastAsia="ru-RU"/>
              </w:rPr>
            </w:pPr>
            <w:r w:rsidRPr="00784644">
              <w:rPr>
                <w:rFonts w:ascii="Times New Roman" w:eastAsia="Times New Roman" w:hAnsi="Times New Roman" w:cs="Times New Roman"/>
                <w:b/>
                <w:sz w:val="24"/>
                <w:szCs w:val="24"/>
                <w:lang w:eastAsia="ru-RU"/>
              </w:rPr>
              <w:t xml:space="preserve">Тема 3.1 Методология </w:t>
            </w:r>
            <w:r w:rsidRPr="00784644">
              <w:rPr>
                <w:rFonts w:ascii="Times New Roman" w:eastAsia="Times New Roman" w:hAnsi="Times New Roman" w:cs="Times New Roman"/>
                <w:b/>
                <w:sz w:val="24"/>
                <w:szCs w:val="24"/>
                <w:lang w:eastAsia="ru-RU"/>
              </w:rPr>
              <w:lastRenderedPageBreak/>
              <w:t>решения проектных задач с помощью средств вычислительной техники</w:t>
            </w:r>
          </w:p>
        </w:tc>
        <w:tc>
          <w:tcPr>
            <w:tcW w:w="3606" w:type="pct"/>
            <w:tcBorders>
              <w:top w:val="single" w:sz="4" w:space="0" w:color="auto"/>
              <w:left w:val="single" w:sz="4" w:space="0" w:color="auto"/>
              <w:bottom w:val="single" w:sz="4" w:space="0" w:color="auto"/>
              <w:right w:val="single" w:sz="4" w:space="0" w:color="auto"/>
            </w:tcBorders>
          </w:tcPr>
          <w:p w14:paraId="1656AFCA" w14:textId="77777777" w:rsidR="00784644" w:rsidRPr="00784644" w:rsidRDefault="00784644"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lastRenderedPageBreak/>
              <w:t>Содержание</w:t>
            </w:r>
          </w:p>
        </w:tc>
      </w:tr>
      <w:tr w:rsidR="00784644" w:rsidRPr="00784644" w14:paraId="1AE0B1EC" w14:textId="77777777" w:rsidTr="00784644">
        <w:trPr>
          <w:trHeight w:val="255"/>
        </w:trPr>
        <w:tc>
          <w:tcPr>
            <w:tcW w:w="1394" w:type="pct"/>
            <w:vMerge/>
          </w:tcPr>
          <w:p w14:paraId="7806E41F" w14:textId="77777777" w:rsidR="00784644" w:rsidRPr="00784644" w:rsidRDefault="00784644" w:rsidP="00784644">
            <w:pPr>
              <w:rPr>
                <w:rFonts w:ascii="Times New Roman" w:eastAsia="Times New Roman" w:hAnsi="Times New Roman" w:cs="Times New Roman"/>
                <w:b/>
                <w:sz w:val="24"/>
                <w:szCs w:val="24"/>
                <w:lang w:eastAsia="ru-RU"/>
              </w:rPr>
            </w:pPr>
          </w:p>
        </w:tc>
        <w:tc>
          <w:tcPr>
            <w:tcW w:w="3606" w:type="pct"/>
          </w:tcPr>
          <w:p w14:paraId="3B6A6DC7"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Задачи автоматизации процесса проектирования</w:t>
            </w:r>
          </w:p>
          <w:p w14:paraId="7D023026"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lastRenderedPageBreak/>
              <w:t>Распределение отдельных видов работ в фазе проектирования. Процессы проектирования</w:t>
            </w:r>
          </w:p>
          <w:p w14:paraId="57FE1F3C"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Схема решения проектно-конструкторских задач с помощью средств вычислительной техники</w:t>
            </w:r>
          </w:p>
          <w:p w14:paraId="4B011D55"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Calibri" w:hAnsi="Times New Roman" w:cs="Times New Roman"/>
                <w:bCs/>
                <w:sz w:val="24"/>
                <w:szCs w:val="24"/>
                <w:lang w:val="x-none" w:eastAsia="x-none"/>
              </w:rPr>
              <w:t>Основные схемы решения проектно-конструкторских задач. Программное обеспечение для решения проектно-конструкторских задач</w:t>
            </w:r>
            <w:r w:rsidRPr="00784644">
              <w:rPr>
                <w:rFonts w:ascii="Times New Roman" w:eastAsia="Times New Roman" w:hAnsi="Times New Roman" w:cs="Times New Roman"/>
                <w:sz w:val="24"/>
                <w:szCs w:val="24"/>
                <w:lang w:val="x-none" w:eastAsia="x-none"/>
              </w:rPr>
              <w:t xml:space="preserve"> </w:t>
            </w:r>
          </w:p>
          <w:p w14:paraId="04CF2C3C"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bCs/>
                <w:sz w:val="24"/>
                <w:szCs w:val="24"/>
                <w:lang w:val="x-none" w:eastAsia="x-none"/>
              </w:rPr>
              <w:t>САПР в компьютерно-интегрированном производстве</w:t>
            </w:r>
          </w:p>
        </w:tc>
      </w:tr>
      <w:tr w:rsidR="00784644" w:rsidRPr="00784644" w14:paraId="491CBA8A" w14:textId="77777777" w:rsidTr="00784644">
        <w:tc>
          <w:tcPr>
            <w:tcW w:w="1394" w:type="pct"/>
            <w:vMerge w:val="restart"/>
          </w:tcPr>
          <w:p w14:paraId="39166016" w14:textId="77777777" w:rsidR="00784644" w:rsidRPr="00784644" w:rsidRDefault="00784644" w:rsidP="00784644">
            <w:pPr>
              <w:rPr>
                <w:rFonts w:ascii="Times New Roman" w:eastAsia="Times New Roman" w:hAnsi="Times New Roman" w:cs="Times New Roman"/>
                <w:b/>
                <w:sz w:val="24"/>
                <w:szCs w:val="24"/>
                <w:lang w:eastAsia="ru-RU"/>
              </w:rPr>
            </w:pPr>
            <w:r w:rsidRPr="00784644">
              <w:rPr>
                <w:rFonts w:ascii="Times New Roman" w:eastAsia="Times New Roman" w:hAnsi="Times New Roman" w:cs="Times New Roman"/>
                <w:b/>
                <w:sz w:val="24"/>
                <w:szCs w:val="24"/>
                <w:lang w:eastAsia="ru-RU"/>
              </w:rPr>
              <w:lastRenderedPageBreak/>
              <w:t>Тема 3.2 Системы автоматизированного проектирования</w:t>
            </w:r>
          </w:p>
        </w:tc>
        <w:tc>
          <w:tcPr>
            <w:tcW w:w="3606" w:type="pct"/>
            <w:tcBorders>
              <w:top w:val="single" w:sz="4" w:space="0" w:color="auto"/>
              <w:left w:val="single" w:sz="4" w:space="0" w:color="auto"/>
              <w:bottom w:val="single" w:sz="4" w:space="0" w:color="auto"/>
              <w:right w:val="single" w:sz="4" w:space="0" w:color="auto"/>
            </w:tcBorders>
          </w:tcPr>
          <w:p w14:paraId="2A70EC0F"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b/>
                <w:bCs/>
                <w:sz w:val="24"/>
                <w:szCs w:val="24"/>
                <w:lang w:val="x-none" w:eastAsia="x-none"/>
              </w:rPr>
              <w:t>Содержание</w:t>
            </w:r>
          </w:p>
        </w:tc>
      </w:tr>
      <w:tr w:rsidR="00784644" w:rsidRPr="00784644" w14:paraId="6AA2DF61" w14:textId="77777777" w:rsidTr="00784644">
        <w:trPr>
          <w:trHeight w:val="552"/>
        </w:trPr>
        <w:tc>
          <w:tcPr>
            <w:tcW w:w="1394" w:type="pct"/>
            <w:vMerge/>
            <w:tcBorders>
              <w:bottom w:val="single" w:sz="4" w:space="0" w:color="auto"/>
            </w:tcBorders>
          </w:tcPr>
          <w:p w14:paraId="6E2D17B9" w14:textId="77777777" w:rsidR="00784644" w:rsidRPr="00784644" w:rsidRDefault="00784644" w:rsidP="00784644">
            <w:pPr>
              <w:rPr>
                <w:rFonts w:ascii="Times New Roman" w:eastAsia="Times New Roman" w:hAnsi="Times New Roman" w:cs="Times New Roman"/>
                <w:b/>
                <w:sz w:val="24"/>
                <w:szCs w:val="24"/>
                <w:lang w:eastAsia="ru-RU"/>
              </w:rPr>
            </w:pPr>
          </w:p>
        </w:tc>
        <w:tc>
          <w:tcPr>
            <w:tcW w:w="3606" w:type="pct"/>
            <w:tcBorders>
              <w:top w:val="single" w:sz="4" w:space="0" w:color="auto"/>
              <w:bottom w:val="single" w:sz="4" w:space="0" w:color="auto"/>
              <w:right w:val="single" w:sz="4" w:space="0" w:color="auto"/>
            </w:tcBorders>
          </w:tcPr>
          <w:p w14:paraId="52F3FB02"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Классификация САПР. Состав и структура САПР. Компоненты САПР</w:t>
            </w:r>
          </w:p>
          <w:p w14:paraId="74F15DA8"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 xml:space="preserve">Интерфейс САПР( ADEM, КОМПАС, </w:t>
            </w:r>
            <w:proofErr w:type="spellStart"/>
            <w:r w:rsidRPr="00784644">
              <w:rPr>
                <w:rFonts w:ascii="Times New Roman" w:eastAsia="Times New Roman" w:hAnsi="Times New Roman" w:cs="Times New Roman"/>
                <w:sz w:val="24"/>
                <w:szCs w:val="24"/>
                <w:lang w:val="x-none" w:eastAsia="x-none"/>
              </w:rPr>
              <w:t>Unigraphics</w:t>
            </w:r>
            <w:proofErr w:type="spellEnd"/>
            <w:r w:rsidRPr="00784644">
              <w:rPr>
                <w:rFonts w:ascii="Times New Roman" w:eastAsia="Times New Roman" w:hAnsi="Times New Roman" w:cs="Times New Roman"/>
                <w:sz w:val="24"/>
                <w:szCs w:val="24"/>
                <w:lang w:val="x-none" w:eastAsia="x-none"/>
              </w:rPr>
              <w:t xml:space="preserve"> и т.д.)</w:t>
            </w:r>
          </w:p>
        </w:tc>
      </w:tr>
      <w:tr w:rsidR="00784644" w:rsidRPr="00784644" w14:paraId="6DD030B5" w14:textId="77777777" w:rsidTr="00784644">
        <w:tc>
          <w:tcPr>
            <w:tcW w:w="1394" w:type="pct"/>
            <w:vMerge w:val="restart"/>
          </w:tcPr>
          <w:p w14:paraId="05607511" w14:textId="77777777" w:rsidR="00784644" w:rsidRPr="00784644" w:rsidRDefault="00784644" w:rsidP="00784644">
            <w:pPr>
              <w:rPr>
                <w:rFonts w:ascii="Times New Roman" w:eastAsia="Times New Roman" w:hAnsi="Times New Roman" w:cs="Times New Roman"/>
                <w:b/>
                <w:sz w:val="24"/>
                <w:szCs w:val="24"/>
                <w:lang w:eastAsia="ru-RU"/>
              </w:rPr>
            </w:pPr>
            <w:r w:rsidRPr="00784644">
              <w:rPr>
                <w:rFonts w:ascii="Times New Roman" w:eastAsia="Times New Roman" w:hAnsi="Times New Roman" w:cs="Times New Roman"/>
                <w:b/>
                <w:sz w:val="24"/>
                <w:szCs w:val="24"/>
                <w:lang w:eastAsia="ru-RU"/>
              </w:rPr>
              <w:t>Тема 3.3. Среда подготовки чертежной документации</w:t>
            </w:r>
          </w:p>
        </w:tc>
        <w:tc>
          <w:tcPr>
            <w:tcW w:w="3606" w:type="pct"/>
            <w:tcBorders>
              <w:top w:val="single" w:sz="4" w:space="0" w:color="auto"/>
              <w:left w:val="single" w:sz="4" w:space="0" w:color="auto"/>
              <w:bottom w:val="single" w:sz="4" w:space="0" w:color="auto"/>
              <w:right w:val="single" w:sz="4" w:space="0" w:color="auto"/>
            </w:tcBorders>
          </w:tcPr>
          <w:p w14:paraId="6077C512"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b/>
                <w:bCs/>
                <w:sz w:val="24"/>
                <w:szCs w:val="24"/>
                <w:lang w:val="x-none" w:eastAsia="x-none"/>
              </w:rPr>
              <w:t>Содержание</w:t>
            </w:r>
          </w:p>
        </w:tc>
      </w:tr>
      <w:tr w:rsidR="00784644" w:rsidRPr="00784644" w14:paraId="408C2E27" w14:textId="77777777" w:rsidTr="00784644">
        <w:tc>
          <w:tcPr>
            <w:tcW w:w="1394" w:type="pct"/>
            <w:vMerge/>
          </w:tcPr>
          <w:p w14:paraId="66E9828B" w14:textId="77777777" w:rsidR="00784644" w:rsidRPr="00784644" w:rsidRDefault="00784644" w:rsidP="00784644">
            <w:pPr>
              <w:rPr>
                <w:rFonts w:ascii="Times New Roman" w:eastAsia="Times New Roman" w:hAnsi="Times New Roman" w:cs="Times New Roman"/>
                <w:bCs/>
                <w:sz w:val="24"/>
                <w:szCs w:val="24"/>
                <w:lang w:eastAsia="ru-RU"/>
              </w:rPr>
            </w:pPr>
          </w:p>
        </w:tc>
        <w:tc>
          <w:tcPr>
            <w:tcW w:w="3606" w:type="pct"/>
            <w:tcBorders>
              <w:top w:val="single" w:sz="4" w:space="0" w:color="auto"/>
              <w:bottom w:val="single" w:sz="4" w:space="0" w:color="auto"/>
              <w:right w:val="single" w:sz="4" w:space="0" w:color="auto"/>
            </w:tcBorders>
          </w:tcPr>
          <w:p w14:paraId="2741F2D4"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Настройка собственной рабочей среды</w:t>
            </w:r>
            <w:r w:rsidRPr="00784644">
              <w:rPr>
                <w:rFonts w:ascii="Times New Roman" w:eastAsia="Times New Roman" w:hAnsi="Times New Roman" w:cs="Times New Roman"/>
                <w:sz w:val="24"/>
                <w:szCs w:val="24"/>
                <w:lang w:eastAsia="x-none"/>
              </w:rPr>
              <w:t>.</w:t>
            </w:r>
          </w:p>
          <w:p w14:paraId="280D6ACF"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Работа с рабочими системами координат. Построение плоскостей. Работа с объектами</w:t>
            </w:r>
            <w:r w:rsidRPr="00784644">
              <w:rPr>
                <w:rFonts w:ascii="Times New Roman" w:eastAsia="Times New Roman" w:hAnsi="Times New Roman" w:cs="Times New Roman"/>
                <w:sz w:val="24"/>
                <w:szCs w:val="24"/>
                <w:lang w:eastAsia="x-none"/>
              </w:rPr>
              <w:t>.</w:t>
            </w:r>
          </w:p>
          <w:p w14:paraId="25C75F18"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Твердотельное моделирование. Общая концепция моделирования. Настройки моделирования</w:t>
            </w:r>
            <w:r w:rsidRPr="00784644">
              <w:rPr>
                <w:rFonts w:ascii="Times New Roman" w:eastAsia="Times New Roman" w:hAnsi="Times New Roman" w:cs="Times New Roman"/>
                <w:sz w:val="24"/>
                <w:szCs w:val="24"/>
                <w:lang w:eastAsia="x-none"/>
              </w:rPr>
              <w:t>.</w:t>
            </w:r>
          </w:p>
          <w:p w14:paraId="6C97D1AA"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Операции построения твердого тела.  Элементы и порядок построения</w:t>
            </w:r>
          </w:p>
          <w:p w14:paraId="17535E92"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Создание параметрических моделей. Задание ограничений. Задание по чертежу. Работа с эскизами. Построение кривых и сплайнов. Поверхности свободной формы.</w:t>
            </w:r>
          </w:p>
          <w:p w14:paraId="745FCB98"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Создание сборок. Поддержка ассоциативности</w:t>
            </w:r>
            <w:r w:rsidRPr="00784644">
              <w:rPr>
                <w:rFonts w:ascii="Times New Roman" w:eastAsia="Times New Roman" w:hAnsi="Times New Roman" w:cs="Times New Roman"/>
                <w:sz w:val="24"/>
                <w:szCs w:val="24"/>
                <w:lang w:eastAsia="x-none"/>
              </w:rPr>
              <w:t>.</w:t>
            </w:r>
          </w:p>
          <w:p w14:paraId="1A128E24"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Создание и модификация чертежей на базе трехмерной геометрической модели сборки</w:t>
            </w:r>
            <w:r w:rsidRPr="00784644">
              <w:rPr>
                <w:rFonts w:ascii="Times New Roman" w:eastAsia="Times New Roman" w:hAnsi="Times New Roman" w:cs="Times New Roman"/>
                <w:sz w:val="24"/>
                <w:szCs w:val="24"/>
                <w:lang w:eastAsia="x-none"/>
              </w:rPr>
              <w:t>.</w:t>
            </w:r>
          </w:p>
          <w:p w14:paraId="54E3C1BC" w14:textId="77777777" w:rsidR="00784644" w:rsidRPr="00784644" w:rsidRDefault="00784644"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Печать конструкторской документации</w:t>
            </w:r>
          </w:p>
        </w:tc>
      </w:tr>
      <w:tr w:rsidR="00784644" w:rsidRPr="00784644" w14:paraId="411BBE84" w14:textId="77777777" w:rsidTr="00784644">
        <w:tc>
          <w:tcPr>
            <w:tcW w:w="1394" w:type="pct"/>
            <w:vMerge/>
            <w:tcBorders>
              <w:bottom w:val="single" w:sz="4" w:space="0" w:color="auto"/>
            </w:tcBorders>
          </w:tcPr>
          <w:p w14:paraId="5CD35460" w14:textId="77777777" w:rsidR="00784644" w:rsidRPr="00784644" w:rsidRDefault="00784644" w:rsidP="00784644">
            <w:pPr>
              <w:rPr>
                <w:rFonts w:ascii="Times New Roman" w:eastAsia="Times New Roman" w:hAnsi="Times New Roman" w:cs="Times New Roman"/>
                <w:b/>
                <w:bCs/>
                <w:sz w:val="24"/>
                <w:szCs w:val="24"/>
                <w:lang w:eastAsia="ru-RU"/>
              </w:rPr>
            </w:pPr>
          </w:p>
        </w:tc>
        <w:tc>
          <w:tcPr>
            <w:tcW w:w="3606" w:type="pct"/>
            <w:tcBorders>
              <w:top w:val="single" w:sz="4" w:space="0" w:color="auto"/>
              <w:bottom w:val="single" w:sz="4" w:space="0" w:color="auto"/>
              <w:right w:val="single" w:sz="4" w:space="0" w:color="auto"/>
            </w:tcBorders>
          </w:tcPr>
          <w:p w14:paraId="3258C848" w14:textId="77777777" w:rsidR="00784644" w:rsidRPr="00784644" w:rsidRDefault="00784644" w:rsidP="00784644">
            <w:pPr>
              <w:rPr>
                <w:rFonts w:ascii="Times New Roman" w:eastAsia="Times New Roman" w:hAnsi="Times New Roman" w:cs="Times New Roman"/>
                <w:sz w:val="24"/>
                <w:szCs w:val="24"/>
                <w:lang w:eastAsia="ru-RU"/>
              </w:rPr>
            </w:pPr>
            <w:r w:rsidRPr="00784644">
              <w:rPr>
                <w:rFonts w:ascii="Times New Roman" w:eastAsia="Times New Roman" w:hAnsi="Times New Roman" w:cs="Times New Roman"/>
                <w:bCs/>
                <w:sz w:val="24"/>
                <w:szCs w:val="24"/>
                <w:lang w:eastAsia="ru-RU"/>
              </w:rPr>
              <w:t>Практическое занятие 1</w:t>
            </w:r>
            <w:r w:rsidRPr="00784644">
              <w:rPr>
                <w:rFonts w:ascii="Times New Roman" w:eastAsia="Times New Roman" w:hAnsi="Times New Roman" w:cs="Times New Roman"/>
                <w:sz w:val="24"/>
                <w:szCs w:val="24"/>
                <w:lang w:eastAsia="ru-RU"/>
              </w:rPr>
              <w:t xml:space="preserve"> Освоение приемов создания конструкторской документации в САПР. Создание эскизов в САПР. Наложение ограничений на эскиз в САПР.</w:t>
            </w:r>
          </w:p>
          <w:p w14:paraId="13085118" w14:textId="77777777" w:rsidR="00784644" w:rsidRPr="00784644" w:rsidRDefault="00784644"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sz w:val="24"/>
                <w:szCs w:val="24"/>
                <w:lang w:eastAsia="ru-RU"/>
              </w:rPr>
              <w:t>Практическое занятие 2 Построение твердого тела в САПР. Создание параметрических моделей в САПР. Создание сборок в САПР</w:t>
            </w:r>
          </w:p>
        </w:tc>
      </w:tr>
      <w:tr w:rsidR="00EC44E6" w:rsidRPr="00784644" w14:paraId="2AC727FA" w14:textId="77777777" w:rsidTr="00784644">
        <w:tc>
          <w:tcPr>
            <w:tcW w:w="1394" w:type="pct"/>
            <w:vMerge w:val="restart"/>
          </w:tcPr>
          <w:p w14:paraId="60689BA7" w14:textId="77777777" w:rsidR="00EC44E6" w:rsidRPr="00784644" w:rsidRDefault="00EC44E6"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Тема 3.4. Разработка рабочего проекта с применением ИКТ</w:t>
            </w:r>
          </w:p>
        </w:tc>
        <w:tc>
          <w:tcPr>
            <w:tcW w:w="3606" w:type="pct"/>
            <w:tcBorders>
              <w:top w:val="single" w:sz="4" w:space="0" w:color="auto"/>
              <w:left w:val="single" w:sz="4" w:space="0" w:color="auto"/>
              <w:bottom w:val="single" w:sz="4" w:space="0" w:color="auto"/>
              <w:right w:val="single" w:sz="4" w:space="0" w:color="auto"/>
            </w:tcBorders>
          </w:tcPr>
          <w:p w14:paraId="28283D5F"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b/>
                <w:bCs/>
                <w:sz w:val="24"/>
                <w:szCs w:val="24"/>
                <w:lang w:val="x-none" w:eastAsia="x-none"/>
              </w:rPr>
              <w:t>Содержание</w:t>
            </w:r>
          </w:p>
        </w:tc>
      </w:tr>
      <w:tr w:rsidR="00EC44E6" w:rsidRPr="00784644" w14:paraId="2BB5C20D" w14:textId="77777777" w:rsidTr="00784644">
        <w:tc>
          <w:tcPr>
            <w:tcW w:w="1394" w:type="pct"/>
            <w:vMerge/>
          </w:tcPr>
          <w:p w14:paraId="355559B8" w14:textId="77777777" w:rsidR="00EC44E6" w:rsidRPr="00784644" w:rsidRDefault="00EC44E6" w:rsidP="00784644">
            <w:pPr>
              <w:rPr>
                <w:rFonts w:ascii="Times New Roman" w:eastAsia="Times New Roman" w:hAnsi="Times New Roman" w:cs="Times New Roman"/>
                <w:b/>
                <w:bCs/>
                <w:sz w:val="24"/>
                <w:szCs w:val="24"/>
                <w:lang w:eastAsia="ru-RU"/>
              </w:rPr>
            </w:pPr>
          </w:p>
        </w:tc>
        <w:tc>
          <w:tcPr>
            <w:tcW w:w="3606" w:type="pct"/>
            <w:tcBorders>
              <w:top w:val="single" w:sz="4" w:space="0" w:color="auto"/>
              <w:bottom w:val="single" w:sz="4" w:space="0" w:color="auto"/>
              <w:right w:val="single" w:sz="4" w:space="0" w:color="auto"/>
            </w:tcBorders>
          </w:tcPr>
          <w:p w14:paraId="265FAEA7"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Стадии проектирования</w:t>
            </w:r>
            <w:r w:rsidRPr="00784644">
              <w:rPr>
                <w:rFonts w:ascii="Times New Roman" w:eastAsia="Times New Roman" w:hAnsi="Times New Roman" w:cs="Times New Roman"/>
                <w:sz w:val="24"/>
                <w:szCs w:val="24"/>
                <w:lang w:eastAsia="x-none"/>
              </w:rPr>
              <w:t>.</w:t>
            </w:r>
          </w:p>
          <w:p w14:paraId="3FBC0918" w14:textId="77777777" w:rsidR="00EC44E6" w:rsidRPr="00784644" w:rsidRDefault="00EC44E6" w:rsidP="00784644">
            <w:pPr>
              <w:tabs>
                <w:tab w:val="left" w:pos="355"/>
              </w:tabs>
              <w:contextualSpacing/>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Разработка конструкторской документации</w:t>
            </w:r>
          </w:p>
        </w:tc>
      </w:tr>
      <w:tr w:rsidR="00EC44E6" w:rsidRPr="00784644" w14:paraId="4530C5BD" w14:textId="77777777" w:rsidTr="00AD607D">
        <w:trPr>
          <w:trHeight w:val="2775"/>
        </w:trPr>
        <w:tc>
          <w:tcPr>
            <w:tcW w:w="1394" w:type="pct"/>
            <w:vMerge/>
          </w:tcPr>
          <w:p w14:paraId="76E22883" w14:textId="77777777" w:rsidR="00EC44E6" w:rsidRPr="00784644" w:rsidRDefault="00EC44E6" w:rsidP="00784644">
            <w:pPr>
              <w:rPr>
                <w:rFonts w:ascii="Times New Roman" w:eastAsia="Times New Roman" w:hAnsi="Times New Roman" w:cs="Times New Roman"/>
                <w:b/>
                <w:sz w:val="20"/>
                <w:szCs w:val="20"/>
                <w:lang w:eastAsia="ru-RU"/>
              </w:rPr>
            </w:pPr>
          </w:p>
        </w:tc>
        <w:tc>
          <w:tcPr>
            <w:tcW w:w="3606" w:type="pct"/>
            <w:tcBorders>
              <w:top w:val="single" w:sz="4" w:space="0" w:color="auto"/>
              <w:bottom w:val="single" w:sz="4" w:space="0" w:color="auto"/>
              <w:right w:val="single" w:sz="4" w:space="0" w:color="auto"/>
            </w:tcBorders>
          </w:tcPr>
          <w:p w14:paraId="5D3927D8" w14:textId="77777777" w:rsidR="00EC44E6" w:rsidRPr="00784644" w:rsidRDefault="00EC44E6" w:rsidP="00784644">
            <w:pPr>
              <w:rPr>
                <w:rFonts w:ascii="Times New Roman" w:eastAsia="Times New Roman" w:hAnsi="Times New Roman" w:cs="Times New Roman"/>
                <w:sz w:val="24"/>
                <w:szCs w:val="24"/>
                <w:lang w:eastAsia="ru-RU"/>
              </w:rPr>
            </w:pPr>
            <w:r w:rsidRPr="00784644">
              <w:rPr>
                <w:rFonts w:ascii="Times New Roman" w:eastAsia="Times New Roman" w:hAnsi="Times New Roman" w:cs="Times New Roman"/>
                <w:bCs/>
                <w:sz w:val="24"/>
                <w:szCs w:val="24"/>
                <w:lang w:eastAsia="ru-RU"/>
              </w:rPr>
              <w:t xml:space="preserve">Практическое занятие 3 </w:t>
            </w:r>
            <w:r w:rsidRPr="00784644">
              <w:rPr>
                <w:rFonts w:ascii="Times New Roman" w:eastAsia="Times New Roman" w:hAnsi="Times New Roman" w:cs="Times New Roman"/>
                <w:sz w:val="24"/>
                <w:szCs w:val="24"/>
                <w:lang w:eastAsia="ru-RU"/>
              </w:rPr>
              <w:t>Анализ задания и выбор стратегии и методики проектирования сборки узла.</w:t>
            </w:r>
          </w:p>
          <w:p w14:paraId="74BA65DA" w14:textId="77777777" w:rsidR="00EC44E6" w:rsidRPr="00784644" w:rsidRDefault="00EC44E6" w:rsidP="00784644">
            <w:pPr>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4 Создание параметрических моделей деталей узла.</w:t>
            </w:r>
          </w:p>
          <w:p w14:paraId="2DE25AFA" w14:textId="77777777" w:rsidR="00EC44E6" w:rsidRPr="00784644" w:rsidRDefault="00EC44E6" w:rsidP="00784644">
            <w:pPr>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5 Создание сборки.</w:t>
            </w:r>
          </w:p>
          <w:p w14:paraId="5FC8E92F" w14:textId="77777777" w:rsidR="00EC44E6" w:rsidRPr="00784644" w:rsidRDefault="00EC44E6" w:rsidP="00784644">
            <w:pPr>
              <w:rPr>
                <w:rFonts w:ascii="Times New Roman" w:eastAsia="Times New Roman" w:hAnsi="Times New Roman" w:cs="Times New Roman"/>
                <w:sz w:val="24"/>
                <w:szCs w:val="24"/>
                <w:lang w:eastAsia="ru-RU"/>
              </w:rPr>
            </w:pPr>
            <w:r w:rsidRPr="00784644">
              <w:rPr>
                <w:rFonts w:ascii="Times New Roman" w:eastAsia="Times New Roman" w:hAnsi="Times New Roman" w:cs="Times New Roman"/>
                <w:bCs/>
                <w:sz w:val="24"/>
                <w:szCs w:val="24"/>
                <w:lang w:eastAsia="ru-RU"/>
              </w:rPr>
              <w:t xml:space="preserve">Практическое занятие 6 </w:t>
            </w:r>
            <w:r w:rsidRPr="00784644">
              <w:rPr>
                <w:rFonts w:ascii="Times New Roman" w:eastAsia="Times New Roman" w:hAnsi="Times New Roman" w:cs="Times New Roman"/>
                <w:sz w:val="24"/>
                <w:szCs w:val="24"/>
                <w:lang w:eastAsia="ru-RU"/>
              </w:rPr>
              <w:t>Создание чертежей на базе трехмерной геометрической модели сборки. Создание спецификаций.</w:t>
            </w:r>
          </w:p>
          <w:p w14:paraId="39A68B0A" w14:textId="4B45F4B4" w:rsidR="00EC44E6" w:rsidRPr="00784644" w:rsidRDefault="00EC44E6" w:rsidP="00784644">
            <w:pPr>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Практическое занятие 7 Печать конструкторской документации</w:t>
            </w:r>
          </w:p>
        </w:tc>
      </w:tr>
      <w:tr w:rsidR="00EC44E6" w:rsidRPr="00784644" w14:paraId="5F7C1386" w14:textId="77777777" w:rsidTr="00784644">
        <w:trPr>
          <w:trHeight w:val="255"/>
        </w:trPr>
        <w:tc>
          <w:tcPr>
            <w:tcW w:w="1394" w:type="pct"/>
            <w:vMerge/>
            <w:tcBorders>
              <w:bottom w:val="single" w:sz="4" w:space="0" w:color="auto"/>
            </w:tcBorders>
          </w:tcPr>
          <w:p w14:paraId="69479CF9" w14:textId="77777777" w:rsidR="00EC44E6" w:rsidRPr="00784644" w:rsidRDefault="00EC44E6" w:rsidP="00784644">
            <w:pPr>
              <w:rPr>
                <w:rFonts w:ascii="Times New Roman" w:eastAsia="Times New Roman" w:hAnsi="Times New Roman" w:cs="Times New Roman"/>
                <w:b/>
                <w:sz w:val="20"/>
                <w:szCs w:val="20"/>
                <w:lang w:eastAsia="ru-RU"/>
              </w:rPr>
            </w:pPr>
          </w:p>
        </w:tc>
        <w:tc>
          <w:tcPr>
            <w:tcW w:w="3606" w:type="pct"/>
            <w:tcBorders>
              <w:top w:val="single" w:sz="4" w:space="0" w:color="auto"/>
              <w:bottom w:val="single" w:sz="4" w:space="0" w:color="auto"/>
              <w:right w:val="single" w:sz="4" w:space="0" w:color="auto"/>
            </w:tcBorders>
          </w:tcPr>
          <w:p w14:paraId="692D992E" w14:textId="77777777" w:rsidR="00EC44E6" w:rsidRDefault="00EC44E6" w:rsidP="00EC44E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5DFB3B" w14:textId="155A7BA4" w:rsidR="00EC44E6" w:rsidRPr="00784644" w:rsidRDefault="00EC44E6" w:rsidP="00EC44E6">
            <w:pPr>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4644" w:rsidRPr="00784644" w14:paraId="238ABB6E" w14:textId="77777777" w:rsidTr="00784644">
        <w:tc>
          <w:tcPr>
            <w:tcW w:w="5000" w:type="pct"/>
            <w:gridSpan w:val="2"/>
            <w:tcBorders>
              <w:top w:val="single" w:sz="4" w:space="0" w:color="auto"/>
              <w:left w:val="single" w:sz="4" w:space="0" w:color="auto"/>
              <w:bottom w:val="single" w:sz="4" w:space="0" w:color="auto"/>
              <w:right w:val="single" w:sz="4" w:space="0" w:color="auto"/>
            </w:tcBorders>
          </w:tcPr>
          <w:p w14:paraId="516025BA" w14:textId="77777777" w:rsidR="00784644" w:rsidRPr="00784644" w:rsidRDefault="00784644" w:rsidP="00784644">
            <w:pPr>
              <w:tabs>
                <w:tab w:val="left" w:pos="309"/>
              </w:tabs>
              <w:rPr>
                <w:rFonts w:ascii="Times New Roman" w:eastAsia="Times New Roman" w:hAnsi="Times New Roman" w:cs="Times New Roman"/>
                <w:b/>
                <w:bCs/>
                <w:i/>
                <w:sz w:val="24"/>
                <w:szCs w:val="24"/>
                <w:lang w:eastAsia="ru-RU"/>
              </w:rPr>
            </w:pPr>
            <w:r w:rsidRPr="00784644">
              <w:rPr>
                <w:rFonts w:ascii="Times New Roman" w:eastAsia="Times New Roman" w:hAnsi="Times New Roman" w:cs="Times New Roman"/>
                <w:b/>
                <w:bCs/>
                <w:sz w:val="24"/>
                <w:szCs w:val="24"/>
                <w:lang w:eastAsia="ru-RU"/>
              </w:rPr>
              <w:t xml:space="preserve">Учебная практика </w:t>
            </w:r>
          </w:p>
          <w:p w14:paraId="70941ECB" w14:textId="77777777" w:rsidR="00784644" w:rsidRPr="00784644" w:rsidRDefault="00784644" w:rsidP="00784644">
            <w:pPr>
              <w:tabs>
                <w:tab w:val="left" w:pos="309"/>
              </w:tabs>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 xml:space="preserve">Виды работ </w:t>
            </w:r>
          </w:p>
          <w:p w14:paraId="7D6E43DC" w14:textId="77777777" w:rsidR="00784644" w:rsidRPr="00784644" w:rsidRDefault="00784644" w:rsidP="00EC44E6">
            <w:pPr>
              <w:tabs>
                <w:tab w:val="left" w:pos="309"/>
              </w:tabs>
              <w:spacing w:after="200" w:line="276" w:lineRule="auto"/>
              <w:rPr>
                <w:rFonts w:ascii="Times New Roman" w:eastAsia="Times New Roman" w:hAnsi="Times New Roman" w:cs="Times New Roman"/>
                <w:bCs/>
                <w:sz w:val="24"/>
                <w:szCs w:val="24"/>
                <w:lang w:val="x-none" w:eastAsia="x-none"/>
              </w:rPr>
            </w:pPr>
            <w:r w:rsidRPr="00784644">
              <w:rPr>
                <w:rFonts w:ascii="Times New Roman" w:eastAsia="Times New Roman" w:hAnsi="Times New Roman" w:cs="Times New Roman"/>
                <w:spacing w:val="-5"/>
                <w:sz w:val="24"/>
                <w:szCs w:val="24"/>
                <w:lang w:val="x-none" w:eastAsia="x-none"/>
              </w:rPr>
              <w:lastRenderedPageBreak/>
              <w:t>Общие сведения об информационно-коммуникационных технологиях (ИКТ). Возможности САПР КОМПАС-3D</w:t>
            </w:r>
            <w:r w:rsidRPr="00784644">
              <w:rPr>
                <w:rFonts w:ascii="Times New Roman" w:eastAsia="Times New Roman" w:hAnsi="Times New Roman" w:cs="Times New Roman"/>
                <w:bCs/>
                <w:sz w:val="24"/>
                <w:szCs w:val="24"/>
                <w:lang w:val="x-none" w:eastAsia="x-none"/>
              </w:rPr>
              <w:t xml:space="preserve"> </w:t>
            </w:r>
          </w:p>
          <w:p w14:paraId="0A2E4157" w14:textId="77777777" w:rsidR="00784644" w:rsidRPr="00784644" w:rsidRDefault="00784644" w:rsidP="00EC44E6">
            <w:pPr>
              <w:tabs>
                <w:tab w:val="left" w:pos="309"/>
              </w:tabs>
              <w:spacing w:after="200" w:line="276" w:lineRule="auto"/>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Знакомство с чертёжным редактором КОМПАС-График</w:t>
            </w:r>
          </w:p>
          <w:p w14:paraId="2B8D682B" w14:textId="77777777" w:rsidR="00784644" w:rsidRPr="00784644" w:rsidRDefault="00784644" w:rsidP="00EC44E6">
            <w:pPr>
              <w:tabs>
                <w:tab w:val="left" w:pos="309"/>
              </w:tabs>
              <w:spacing w:after="200" w:line="276" w:lineRule="auto"/>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Создание и настройка чертежа</w:t>
            </w:r>
          </w:p>
          <w:p w14:paraId="6AE210FC" w14:textId="77777777" w:rsidR="00784644" w:rsidRPr="00784644" w:rsidRDefault="00784644" w:rsidP="00EC44E6">
            <w:pPr>
              <w:tabs>
                <w:tab w:val="left" w:pos="309"/>
              </w:tabs>
              <w:spacing w:after="200" w:line="276" w:lineRule="auto"/>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Знакомство с системой трёхмерного твердотельного моделирования КОМПАС-3D</w:t>
            </w:r>
          </w:p>
          <w:p w14:paraId="7DB28BCE" w14:textId="77777777" w:rsidR="00784644" w:rsidRPr="00784644" w:rsidRDefault="00784644" w:rsidP="00EC44E6">
            <w:pPr>
              <w:tabs>
                <w:tab w:val="left" w:pos="309"/>
              </w:tabs>
              <w:spacing w:after="200" w:line="276" w:lineRule="auto"/>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Создание поверхностей в КОМПАС-3D</w:t>
            </w:r>
          </w:p>
          <w:p w14:paraId="45AA4C35" w14:textId="77777777" w:rsidR="00784644" w:rsidRPr="00784644" w:rsidRDefault="00784644" w:rsidP="00EC44E6">
            <w:pPr>
              <w:tabs>
                <w:tab w:val="left" w:pos="309"/>
              </w:tabs>
              <w:spacing w:after="200" w:line="276" w:lineRule="auto"/>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Создание моделей и чертежей деталей различной формы в САПР КОМПАС</w:t>
            </w:r>
          </w:p>
          <w:p w14:paraId="313A5629" w14:textId="77777777" w:rsidR="00784644" w:rsidRPr="00784644" w:rsidRDefault="00784644" w:rsidP="00EC44E6">
            <w:pPr>
              <w:tabs>
                <w:tab w:val="left" w:pos="309"/>
              </w:tabs>
              <w:spacing w:after="200" w:line="276" w:lineRule="auto"/>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Создание 3-D моделей и чертежей элементов конструкции КЛА</w:t>
            </w:r>
          </w:p>
          <w:p w14:paraId="2608329F" w14:textId="77777777" w:rsidR="00784644" w:rsidRPr="00784644" w:rsidRDefault="00784644" w:rsidP="00EC44E6">
            <w:pPr>
              <w:tabs>
                <w:tab w:val="left" w:pos="309"/>
              </w:tabs>
              <w:spacing w:after="200" w:line="276" w:lineRule="auto"/>
              <w:rPr>
                <w:rFonts w:ascii="Times New Roman" w:eastAsia="Times New Roman" w:hAnsi="Times New Roman" w:cs="Times New Roman"/>
                <w:b/>
                <w:bCs/>
                <w:sz w:val="24"/>
                <w:szCs w:val="24"/>
                <w:lang w:val="x-none" w:eastAsia="x-none"/>
              </w:rPr>
            </w:pPr>
            <w:r w:rsidRPr="00784644">
              <w:rPr>
                <w:rFonts w:ascii="Times New Roman" w:eastAsia="Times New Roman" w:hAnsi="Times New Roman" w:cs="Times New Roman"/>
                <w:sz w:val="24"/>
                <w:szCs w:val="24"/>
                <w:lang w:val="x-none" w:eastAsia="x-none"/>
              </w:rPr>
              <w:t>Создание чертежей сборочных приспособлений</w:t>
            </w:r>
          </w:p>
        </w:tc>
      </w:tr>
      <w:tr w:rsidR="00784644" w:rsidRPr="00784644" w14:paraId="3385E121" w14:textId="77777777" w:rsidTr="00784644">
        <w:tc>
          <w:tcPr>
            <w:tcW w:w="5000" w:type="pct"/>
            <w:gridSpan w:val="2"/>
            <w:tcBorders>
              <w:top w:val="single" w:sz="4" w:space="0" w:color="auto"/>
              <w:left w:val="single" w:sz="4" w:space="0" w:color="auto"/>
              <w:bottom w:val="single" w:sz="4" w:space="0" w:color="auto"/>
              <w:right w:val="single" w:sz="4" w:space="0" w:color="auto"/>
            </w:tcBorders>
          </w:tcPr>
          <w:p w14:paraId="1C45313F" w14:textId="77777777" w:rsidR="00784644" w:rsidRPr="00784644" w:rsidRDefault="00784644"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lastRenderedPageBreak/>
              <w:t>Производственная практика по модулю ПМн.03</w:t>
            </w:r>
          </w:p>
          <w:p w14:paraId="257EFFE7" w14:textId="77777777" w:rsidR="00784644" w:rsidRPr="00784644" w:rsidRDefault="00784644"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 xml:space="preserve">Виды работ </w:t>
            </w:r>
          </w:p>
          <w:p w14:paraId="142BF55F" w14:textId="77777777" w:rsidR="00784644" w:rsidRPr="00784644" w:rsidRDefault="00784644" w:rsidP="00EC44E6">
            <w:pPr>
              <w:tabs>
                <w:tab w:val="left" w:pos="306"/>
              </w:tabs>
              <w:spacing w:after="200" w:line="276" w:lineRule="auto"/>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 xml:space="preserve">Анализ конструкций </w:t>
            </w:r>
            <w:r w:rsidRPr="00784644">
              <w:rPr>
                <w:rFonts w:ascii="Times New Roman" w:eastAsia="Times New Roman" w:hAnsi="Times New Roman" w:cs="Times New Roman"/>
                <w:sz w:val="24"/>
                <w:szCs w:val="24"/>
                <w:lang w:eastAsia="x-none"/>
              </w:rPr>
              <w:t xml:space="preserve">космических </w:t>
            </w:r>
            <w:r w:rsidRPr="00784644">
              <w:rPr>
                <w:rFonts w:ascii="Times New Roman" w:eastAsia="Times New Roman" w:hAnsi="Times New Roman" w:cs="Times New Roman"/>
                <w:sz w:val="24"/>
                <w:szCs w:val="24"/>
                <w:lang w:val="x-none" w:eastAsia="x-none"/>
              </w:rPr>
              <w:t>летательных аппаратов.</w:t>
            </w:r>
          </w:p>
          <w:p w14:paraId="7570F6AE" w14:textId="77777777" w:rsidR="00784644" w:rsidRPr="00784644" w:rsidRDefault="00784644" w:rsidP="00EC44E6">
            <w:pPr>
              <w:tabs>
                <w:tab w:val="left" w:pos="306"/>
              </w:tabs>
              <w:spacing w:after="200" w:line="276" w:lineRule="auto"/>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Участие в разработке теоретических компоновочных чертежей деталей.</w:t>
            </w:r>
          </w:p>
          <w:p w14:paraId="09B461C2" w14:textId="77777777" w:rsidR="00784644" w:rsidRPr="00784644" w:rsidRDefault="00784644" w:rsidP="00EC44E6">
            <w:pPr>
              <w:tabs>
                <w:tab w:val="left" w:pos="306"/>
              </w:tabs>
              <w:spacing w:after="200" w:line="276" w:lineRule="auto"/>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Участие в подготовке и выпуске технических инструкций.</w:t>
            </w:r>
          </w:p>
          <w:p w14:paraId="6816FC5B" w14:textId="77777777" w:rsidR="00784644" w:rsidRPr="00784644" w:rsidRDefault="00784644" w:rsidP="00EC44E6">
            <w:pPr>
              <w:tabs>
                <w:tab w:val="left" w:pos="306"/>
              </w:tabs>
              <w:spacing w:after="200" w:line="276" w:lineRule="auto"/>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 xml:space="preserve">Работа с методическим материалом и технологиями конструирования систем и агрегатов </w:t>
            </w:r>
            <w:r w:rsidRPr="00784644">
              <w:rPr>
                <w:rFonts w:ascii="Times New Roman" w:eastAsia="Times New Roman" w:hAnsi="Times New Roman" w:cs="Times New Roman"/>
                <w:sz w:val="24"/>
                <w:szCs w:val="24"/>
                <w:lang w:eastAsia="x-none"/>
              </w:rPr>
              <w:t xml:space="preserve">космических </w:t>
            </w:r>
            <w:r w:rsidRPr="00784644">
              <w:rPr>
                <w:rFonts w:ascii="Times New Roman" w:eastAsia="Times New Roman" w:hAnsi="Times New Roman" w:cs="Times New Roman"/>
                <w:sz w:val="24"/>
                <w:szCs w:val="24"/>
                <w:lang w:val="x-none" w:eastAsia="x-none"/>
              </w:rPr>
              <w:t>летательного аппарата.</w:t>
            </w:r>
          </w:p>
          <w:p w14:paraId="54DC27B1" w14:textId="77777777" w:rsidR="00784644" w:rsidRPr="00784644" w:rsidRDefault="00784644" w:rsidP="00EC44E6">
            <w:pPr>
              <w:tabs>
                <w:tab w:val="left" w:pos="306"/>
              </w:tabs>
              <w:spacing w:after="200" w:line="276" w:lineRule="auto"/>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Применение в работе методики расчета деталей и узлов на прочность.</w:t>
            </w:r>
          </w:p>
          <w:p w14:paraId="1CEB9C13" w14:textId="77777777" w:rsidR="00784644" w:rsidRPr="00784644" w:rsidRDefault="00784644" w:rsidP="00EC44E6">
            <w:pPr>
              <w:tabs>
                <w:tab w:val="left" w:pos="306"/>
              </w:tabs>
              <w:spacing w:after="200" w:line="276" w:lineRule="auto"/>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Проверка конструкторской документации на соответствие требованиям нормативно-технической документации.</w:t>
            </w:r>
          </w:p>
          <w:p w14:paraId="15CF5886" w14:textId="77777777" w:rsidR="00784644" w:rsidRPr="00784644" w:rsidRDefault="00784644" w:rsidP="00EC44E6">
            <w:pPr>
              <w:tabs>
                <w:tab w:val="left" w:pos="306"/>
              </w:tabs>
              <w:spacing w:after="200" w:line="276" w:lineRule="auto"/>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Применение стандартного программного обеспечения при оформлении документации; стандартных пакетов прикладных программ при проведении расчетных и конструкторских работ, графическом оформлении проекта.</w:t>
            </w:r>
          </w:p>
          <w:p w14:paraId="4E83DB6E" w14:textId="77777777" w:rsidR="00784644" w:rsidRPr="00784644" w:rsidRDefault="00784644" w:rsidP="00EC44E6">
            <w:pPr>
              <w:tabs>
                <w:tab w:val="left" w:pos="306"/>
              </w:tabs>
              <w:spacing w:after="200" w:line="276" w:lineRule="auto"/>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val="x-none" w:eastAsia="x-none"/>
              </w:rPr>
              <w:t>Работа с технической документацией.</w:t>
            </w:r>
          </w:p>
        </w:tc>
      </w:tr>
      <w:tr w:rsidR="00784644" w:rsidRPr="00784644" w14:paraId="009AB137" w14:textId="77777777" w:rsidTr="00784644">
        <w:tc>
          <w:tcPr>
            <w:tcW w:w="5000" w:type="pct"/>
            <w:gridSpan w:val="2"/>
            <w:tcBorders>
              <w:top w:val="single" w:sz="4" w:space="0" w:color="auto"/>
              <w:left w:val="single" w:sz="4" w:space="0" w:color="auto"/>
              <w:bottom w:val="single" w:sz="4" w:space="0" w:color="auto"/>
              <w:right w:val="single" w:sz="4" w:space="0" w:color="auto"/>
            </w:tcBorders>
            <w:hideMark/>
          </w:tcPr>
          <w:p w14:paraId="321A847C" w14:textId="77777777" w:rsidR="00784644" w:rsidRPr="00784644" w:rsidRDefault="00784644" w:rsidP="00784644">
            <w:pPr>
              <w:suppressAutoHyphens/>
              <w:jc w:val="both"/>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Курсовой проект</w:t>
            </w:r>
          </w:p>
          <w:p w14:paraId="3E594630" w14:textId="77777777" w:rsidR="00784644" w:rsidRPr="00784644" w:rsidRDefault="00784644" w:rsidP="00784644">
            <w:pPr>
              <w:suppressAutoHyphens/>
              <w:jc w:val="both"/>
              <w:rPr>
                <w:rFonts w:ascii="Times New Roman" w:eastAsia="Times New Roman" w:hAnsi="Times New Roman" w:cs="Times New Roman"/>
                <w:sz w:val="24"/>
                <w:szCs w:val="24"/>
                <w:lang w:eastAsia="ru-RU"/>
              </w:rPr>
            </w:pPr>
            <w:r w:rsidRPr="00784644">
              <w:rPr>
                <w:rFonts w:ascii="Times New Roman" w:eastAsia="Times New Roman" w:hAnsi="Times New Roman" w:cs="Times New Roman"/>
                <w:sz w:val="24"/>
                <w:szCs w:val="24"/>
                <w:lang w:eastAsia="ru-RU"/>
              </w:rPr>
              <w:t>Выполнение курсового проекта по модулю является для обучающихся обязательным</w:t>
            </w:r>
          </w:p>
          <w:p w14:paraId="01E681AC" w14:textId="77777777" w:rsidR="00784644" w:rsidRPr="00784644" w:rsidRDefault="00784644" w:rsidP="00784644">
            <w:pPr>
              <w:suppressAutoHyphens/>
              <w:jc w:val="both"/>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Тематика курсовых проектов</w:t>
            </w:r>
          </w:p>
          <w:p w14:paraId="03095BFC"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Проектирование корпуса топливного бака.</w:t>
            </w:r>
          </w:p>
          <w:p w14:paraId="191A8461"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Проектирование корпуса отсека стрингерной конструкции.</w:t>
            </w:r>
          </w:p>
          <w:p w14:paraId="29553FB2"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Проектирование корпуса отсека из композиционных материалов.</w:t>
            </w:r>
          </w:p>
          <w:p w14:paraId="4679664D"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Проектирование корпуса герметичного отсека.</w:t>
            </w:r>
          </w:p>
          <w:p w14:paraId="3A56690C"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Проектирование ферменной конструкции.</w:t>
            </w:r>
          </w:p>
          <w:p w14:paraId="2008B95E"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Проектирование панели корпуса космического аппарата.</w:t>
            </w:r>
          </w:p>
          <w:p w14:paraId="09BC13FB"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lastRenderedPageBreak/>
              <w:t>Проектирование форсуночной головки.</w:t>
            </w:r>
          </w:p>
          <w:p w14:paraId="0F574CF1"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Проектирование камеры сгорания.</w:t>
            </w:r>
          </w:p>
          <w:p w14:paraId="232F7B57"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Проектирование камеры сгорания ЖРДМТ.</w:t>
            </w:r>
          </w:p>
          <w:p w14:paraId="6F9B7E83"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Проектирование емкости высокого давления.</w:t>
            </w:r>
          </w:p>
          <w:p w14:paraId="3B51537D"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Проектирование крышки люка-лаза.</w:t>
            </w:r>
          </w:p>
          <w:p w14:paraId="39FCAB77"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Проектирование адаптера полезной нагрузки.</w:t>
            </w:r>
          </w:p>
          <w:p w14:paraId="2D4AD1E4"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Проектирование фермы крепления бортовой научной аппаратуры.</w:t>
            </w:r>
          </w:p>
          <w:p w14:paraId="2A62F39E"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Проектирование панели солнечной батареи.</w:t>
            </w:r>
          </w:p>
          <w:p w14:paraId="3128BB6F" w14:textId="77777777" w:rsidR="00784644" w:rsidRPr="00784644" w:rsidRDefault="00784644" w:rsidP="00784644">
            <w:pPr>
              <w:numPr>
                <w:ilvl w:val="0"/>
                <w:numId w:val="28"/>
              </w:numPr>
              <w:tabs>
                <w:tab w:val="left" w:pos="450"/>
              </w:tabs>
              <w:suppressAutoHyphens/>
              <w:spacing w:after="200" w:line="276" w:lineRule="auto"/>
              <w:ind w:left="25"/>
              <w:jc w:val="both"/>
              <w:rPr>
                <w:rFonts w:ascii="Times New Roman" w:eastAsia="Times New Roman" w:hAnsi="Times New Roman" w:cs="Times New Roman"/>
                <w:sz w:val="24"/>
                <w:szCs w:val="24"/>
                <w:lang w:val="x-none" w:eastAsia="x-none"/>
              </w:rPr>
            </w:pPr>
            <w:r w:rsidRPr="00784644">
              <w:rPr>
                <w:rFonts w:ascii="Times New Roman" w:eastAsia="Times New Roman" w:hAnsi="Times New Roman" w:cs="Times New Roman"/>
                <w:sz w:val="24"/>
                <w:szCs w:val="24"/>
                <w:lang w:eastAsia="x-none"/>
              </w:rPr>
              <w:t>Проектирование рамы космического аппарата.</w:t>
            </w:r>
          </w:p>
          <w:p w14:paraId="02AB4C4C" w14:textId="77777777" w:rsidR="00784644" w:rsidRPr="00784644" w:rsidRDefault="00784644" w:rsidP="00784644">
            <w:pPr>
              <w:suppressAutoHyphens/>
              <w:ind w:left="357"/>
              <w:jc w:val="both"/>
              <w:rPr>
                <w:rFonts w:ascii="Times New Roman" w:eastAsia="Times New Roman" w:hAnsi="Times New Roman" w:cs="Times New Roman"/>
                <w:sz w:val="24"/>
                <w:szCs w:val="24"/>
                <w:lang w:eastAsia="ru-RU"/>
              </w:rPr>
            </w:pPr>
          </w:p>
        </w:tc>
      </w:tr>
      <w:tr w:rsidR="00784644" w:rsidRPr="00784644" w14:paraId="7B60EE6A" w14:textId="77777777" w:rsidTr="00784644">
        <w:tc>
          <w:tcPr>
            <w:tcW w:w="5000" w:type="pct"/>
            <w:gridSpan w:val="2"/>
            <w:tcBorders>
              <w:top w:val="single" w:sz="4" w:space="0" w:color="auto"/>
              <w:left w:val="single" w:sz="4" w:space="0" w:color="auto"/>
              <w:bottom w:val="single" w:sz="4" w:space="0" w:color="auto"/>
              <w:right w:val="single" w:sz="4" w:space="0" w:color="auto"/>
            </w:tcBorders>
          </w:tcPr>
          <w:p w14:paraId="30CE74BB" w14:textId="77777777" w:rsidR="00784644" w:rsidRPr="00784644" w:rsidRDefault="00784644" w:rsidP="00784644">
            <w:pPr>
              <w:suppressAutoHyphens/>
              <w:jc w:val="both"/>
              <w:rPr>
                <w:rFonts w:ascii="Times New Roman" w:eastAsia="Times New Roman" w:hAnsi="Times New Roman" w:cs="Times New Roman"/>
                <w:b/>
                <w:sz w:val="24"/>
                <w:szCs w:val="24"/>
                <w:lang w:eastAsia="ru-RU"/>
              </w:rPr>
            </w:pPr>
            <w:r w:rsidRPr="00784644">
              <w:rPr>
                <w:rFonts w:ascii="Times New Roman" w:eastAsia="Times New Roman" w:hAnsi="Times New Roman" w:cs="Times New Roman"/>
                <w:b/>
                <w:sz w:val="24"/>
                <w:szCs w:val="24"/>
                <w:lang w:eastAsia="ru-RU"/>
              </w:rPr>
              <w:lastRenderedPageBreak/>
              <w:t>Промежуточная аттестация 18</w:t>
            </w:r>
          </w:p>
        </w:tc>
      </w:tr>
      <w:tr w:rsidR="00784644" w:rsidRPr="00784644" w14:paraId="3F1FCE92" w14:textId="77777777" w:rsidTr="00784644">
        <w:tc>
          <w:tcPr>
            <w:tcW w:w="5000" w:type="pct"/>
            <w:gridSpan w:val="2"/>
            <w:tcBorders>
              <w:top w:val="single" w:sz="4" w:space="0" w:color="auto"/>
              <w:left w:val="single" w:sz="4" w:space="0" w:color="auto"/>
              <w:bottom w:val="single" w:sz="4" w:space="0" w:color="auto"/>
              <w:right w:val="single" w:sz="4" w:space="0" w:color="auto"/>
            </w:tcBorders>
            <w:hideMark/>
          </w:tcPr>
          <w:p w14:paraId="50A75975" w14:textId="77777777" w:rsidR="00784644" w:rsidRPr="00784644" w:rsidRDefault="00784644" w:rsidP="00784644">
            <w:pPr>
              <w:rPr>
                <w:rFonts w:ascii="Times New Roman" w:eastAsia="Times New Roman" w:hAnsi="Times New Roman" w:cs="Times New Roman"/>
                <w:b/>
                <w:bCs/>
                <w:sz w:val="24"/>
                <w:szCs w:val="24"/>
                <w:lang w:eastAsia="ru-RU"/>
              </w:rPr>
            </w:pPr>
            <w:r w:rsidRPr="00784644">
              <w:rPr>
                <w:rFonts w:ascii="Times New Roman" w:eastAsia="Times New Roman" w:hAnsi="Times New Roman" w:cs="Times New Roman"/>
                <w:b/>
                <w:bCs/>
                <w:sz w:val="24"/>
                <w:szCs w:val="24"/>
                <w:lang w:eastAsia="ru-RU"/>
              </w:rPr>
              <w:t>Всего 576</w:t>
            </w:r>
          </w:p>
        </w:tc>
      </w:tr>
    </w:tbl>
    <w:p w14:paraId="5693394D" w14:textId="77777777" w:rsidR="003B707B" w:rsidRDefault="003B707B" w:rsidP="003B707B">
      <w:pPr>
        <w:pStyle w:val="114"/>
        <w:ind w:firstLine="0"/>
        <w:jc w:val="both"/>
        <w:rPr>
          <w:rFonts w:ascii="Times New Roman" w:hAnsi="Times New Roman"/>
        </w:rPr>
      </w:pPr>
    </w:p>
    <w:p w14:paraId="690A1DE8" w14:textId="77777777" w:rsidR="003B707B" w:rsidRDefault="003B707B" w:rsidP="003B707B">
      <w:pPr>
        <w:pStyle w:val="114"/>
        <w:spacing w:line="240" w:lineRule="auto"/>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442A2C71" w14:textId="77777777" w:rsidR="003B707B" w:rsidRPr="00236733" w:rsidRDefault="003B707B" w:rsidP="003B707B">
      <w:pPr>
        <w:pStyle w:val="114"/>
        <w:spacing w:line="240" w:lineRule="auto"/>
        <w:jc w:val="both"/>
        <w:rPr>
          <w:rFonts w:ascii="Times New Roman" w:hAnsi="Times New Roman"/>
          <w:b w:val="0"/>
          <w:bCs w:val="0"/>
        </w:rPr>
      </w:pPr>
      <w:r w:rsidRPr="00236733">
        <w:rPr>
          <w:rFonts w:ascii="Times New Roman" w:hAnsi="Times New Roman"/>
          <w:b w:val="0"/>
          <w:bCs w:val="0"/>
        </w:rPr>
        <w:t>Тематика курсовых проектов</w:t>
      </w:r>
    </w:p>
    <w:p w14:paraId="5C70D489" w14:textId="472E0FC6" w:rsidR="00784644" w:rsidRPr="00784644" w:rsidRDefault="003B707B" w:rsidP="00784644">
      <w:pPr>
        <w:pStyle w:val="114"/>
        <w:jc w:val="both"/>
        <w:rPr>
          <w:rFonts w:ascii="Times New Roman" w:hAnsi="Times New Roman"/>
          <w:b w:val="0"/>
          <w:bCs w:val="0"/>
        </w:rPr>
      </w:pPr>
      <w:r w:rsidRPr="00775540">
        <w:rPr>
          <w:rFonts w:ascii="Times New Roman" w:hAnsi="Times New Roman"/>
          <w:b w:val="0"/>
          <w:bCs w:val="0"/>
        </w:rPr>
        <w:t>1.</w:t>
      </w:r>
      <w:r w:rsidRPr="008978A8">
        <w:t xml:space="preserve"> </w:t>
      </w:r>
      <w:r w:rsidR="00784644" w:rsidRPr="00784644">
        <w:rPr>
          <w:rFonts w:ascii="Times New Roman" w:hAnsi="Times New Roman"/>
          <w:b w:val="0"/>
          <w:bCs w:val="0"/>
        </w:rPr>
        <w:t>Проектирование корпуса топливного бака.</w:t>
      </w:r>
    </w:p>
    <w:p w14:paraId="6F9673B1" w14:textId="600D1E6D" w:rsidR="00784644" w:rsidRPr="00784644" w:rsidRDefault="00784644" w:rsidP="00784644">
      <w:pPr>
        <w:pStyle w:val="114"/>
        <w:jc w:val="both"/>
        <w:rPr>
          <w:rFonts w:ascii="Times New Roman" w:hAnsi="Times New Roman"/>
          <w:b w:val="0"/>
          <w:bCs w:val="0"/>
        </w:rPr>
      </w:pPr>
      <w:r w:rsidRPr="00784644">
        <w:rPr>
          <w:rFonts w:ascii="Times New Roman" w:hAnsi="Times New Roman"/>
          <w:b w:val="0"/>
          <w:bCs w:val="0"/>
        </w:rPr>
        <w:t>2.</w:t>
      </w:r>
      <w:r>
        <w:rPr>
          <w:rFonts w:ascii="Times New Roman" w:hAnsi="Times New Roman"/>
          <w:b w:val="0"/>
          <w:bCs w:val="0"/>
        </w:rPr>
        <w:t xml:space="preserve"> </w:t>
      </w:r>
      <w:r w:rsidRPr="00784644">
        <w:rPr>
          <w:rFonts w:ascii="Times New Roman" w:hAnsi="Times New Roman"/>
          <w:b w:val="0"/>
          <w:bCs w:val="0"/>
        </w:rPr>
        <w:t>Проектирование корпуса отсека стрингерной конструкции.</w:t>
      </w:r>
    </w:p>
    <w:p w14:paraId="79E14B07" w14:textId="4546B9CF" w:rsidR="00784644" w:rsidRPr="00784644" w:rsidRDefault="00784644" w:rsidP="00784644">
      <w:pPr>
        <w:pStyle w:val="114"/>
        <w:jc w:val="both"/>
        <w:rPr>
          <w:rFonts w:ascii="Times New Roman" w:hAnsi="Times New Roman"/>
          <w:b w:val="0"/>
          <w:bCs w:val="0"/>
        </w:rPr>
      </w:pPr>
      <w:r w:rsidRPr="00784644">
        <w:rPr>
          <w:rFonts w:ascii="Times New Roman" w:hAnsi="Times New Roman"/>
          <w:b w:val="0"/>
          <w:bCs w:val="0"/>
        </w:rPr>
        <w:t>3.</w:t>
      </w:r>
      <w:r>
        <w:rPr>
          <w:rFonts w:ascii="Times New Roman" w:hAnsi="Times New Roman"/>
          <w:b w:val="0"/>
          <w:bCs w:val="0"/>
        </w:rPr>
        <w:t xml:space="preserve"> </w:t>
      </w:r>
      <w:r w:rsidRPr="00784644">
        <w:rPr>
          <w:rFonts w:ascii="Times New Roman" w:hAnsi="Times New Roman"/>
          <w:b w:val="0"/>
          <w:bCs w:val="0"/>
        </w:rPr>
        <w:t>Проектирование корпуса отсека из композиционных материалов.</w:t>
      </w:r>
    </w:p>
    <w:p w14:paraId="530843F4" w14:textId="1D7FA8F7" w:rsidR="00784644" w:rsidRPr="00784644" w:rsidRDefault="00784644" w:rsidP="00784644">
      <w:pPr>
        <w:pStyle w:val="114"/>
        <w:jc w:val="both"/>
        <w:rPr>
          <w:rFonts w:ascii="Times New Roman" w:hAnsi="Times New Roman"/>
          <w:b w:val="0"/>
          <w:bCs w:val="0"/>
        </w:rPr>
      </w:pPr>
      <w:r w:rsidRPr="00784644">
        <w:rPr>
          <w:rFonts w:ascii="Times New Roman" w:hAnsi="Times New Roman"/>
          <w:b w:val="0"/>
          <w:bCs w:val="0"/>
        </w:rPr>
        <w:t>4.</w:t>
      </w:r>
      <w:r>
        <w:rPr>
          <w:rFonts w:ascii="Times New Roman" w:hAnsi="Times New Roman"/>
          <w:b w:val="0"/>
          <w:bCs w:val="0"/>
        </w:rPr>
        <w:t xml:space="preserve"> </w:t>
      </w:r>
      <w:r w:rsidRPr="00784644">
        <w:rPr>
          <w:rFonts w:ascii="Times New Roman" w:hAnsi="Times New Roman"/>
          <w:b w:val="0"/>
          <w:bCs w:val="0"/>
        </w:rPr>
        <w:t>Проектирование корпуса герметичного отсека.</w:t>
      </w:r>
    </w:p>
    <w:p w14:paraId="7F23BD94" w14:textId="1F62D0FA" w:rsidR="00784644" w:rsidRPr="00784644" w:rsidRDefault="00784644" w:rsidP="00784644">
      <w:pPr>
        <w:pStyle w:val="114"/>
        <w:jc w:val="both"/>
        <w:rPr>
          <w:rFonts w:ascii="Times New Roman" w:hAnsi="Times New Roman"/>
          <w:b w:val="0"/>
          <w:bCs w:val="0"/>
        </w:rPr>
      </w:pPr>
      <w:r w:rsidRPr="00784644">
        <w:rPr>
          <w:rFonts w:ascii="Times New Roman" w:hAnsi="Times New Roman"/>
          <w:b w:val="0"/>
          <w:bCs w:val="0"/>
        </w:rPr>
        <w:t>5.</w:t>
      </w:r>
      <w:r>
        <w:rPr>
          <w:rFonts w:ascii="Times New Roman" w:hAnsi="Times New Roman"/>
          <w:b w:val="0"/>
          <w:bCs w:val="0"/>
        </w:rPr>
        <w:t xml:space="preserve"> </w:t>
      </w:r>
      <w:r w:rsidRPr="00784644">
        <w:rPr>
          <w:rFonts w:ascii="Times New Roman" w:hAnsi="Times New Roman"/>
          <w:b w:val="0"/>
          <w:bCs w:val="0"/>
        </w:rPr>
        <w:t>Проектирование ферменной конструкции.</w:t>
      </w:r>
    </w:p>
    <w:p w14:paraId="192CE415" w14:textId="3A11207C" w:rsidR="00784644" w:rsidRPr="00784644" w:rsidRDefault="00784644" w:rsidP="00784644">
      <w:pPr>
        <w:pStyle w:val="114"/>
        <w:jc w:val="both"/>
        <w:rPr>
          <w:rFonts w:ascii="Times New Roman" w:hAnsi="Times New Roman"/>
          <w:b w:val="0"/>
          <w:bCs w:val="0"/>
        </w:rPr>
      </w:pPr>
      <w:r w:rsidRPr="00784644">
        <w:rPr>
          <w:rFonts w:ascii="Times New Roman" w:hAnsi="Times New Roman"/>
          <w:b w:val="0"/>
          <w:bCs w:val="0"/>
        </w:rPr>
        <w:t>6.</w:t>
      </w:r>
      <w:r>
        <w:rPr>
          <w:rFonts w:ascii="Times New Roman" w:hAnsi="Times New Roman"/>
          <w:b w:val="0"/>
          <w:bCs w:val="0"/>
        </w:rPr>
        <w:t xml:space="preserve"> </w:t>
      </w:r>
      <w:r w:rsidRPr="00784644">
        <w:rPr>
          <w:rFonts w:ascii="Times New Roman" w:hAnsi="Times New Roman"/>
          <w:b w:val="0"/>
          <w:bCs w:val="0"/>
        </w:rPr>
        <w:t>Проектирование панели корпуса космического аппарата.</w:t>
      </w:r>
    </w:p>
    <w:p w14:paraId="6A36C348" w14:textId="3AA13BEA" w:rsidR="00784644" w:rsidRPr="00784644" w:rsidRDefault="00784644" w:rsidP="00784644">
      <w:pPr>
        <w:pStyle w:val="114"/>
        <w:jc w:val="both"/>
        <w:rPr>
          <w:rFonts w:ascii="Times New Roman" w:hAnsi="Times New Roman"/>
          <w:b w:val="0"/>
          <w:bCs w:val="0"/>
        </w:rPr>
      </w:pPr>
      <w:r w:rsidRPr="00784644">
        <w:rPr>
          <w:rFonts w:ascii="Times New Roman" w:hAnsi="Times New Roman"/>
          <w:b w:val="0"/>
          <w:bCs w:val="0"/>
        </w:rPr>
        <w:t>7.</w:t>
      </w:r>
      <w:r>
        <w:rPr>
          <w:rFonts w:ascii="Times New Roman" w:hAnsi="Times New Roman"/>
          <w:b w:val="0"/>
          <w:bCs w:val="0"/>
        </w:rPr>
        <w:t xml:space="preserve"> </w:t>
      </w:r>
      <w:r w:rsidRPr="00784644">
        <w:rPr>
          <w:rFonts w:ascii="Times New Roman" w:hAnsi="Times New Roman"/>
          <w:b w:val="0"/>
          <w:bCs w:val="0"/>
        </w:rPr>
        <w:t>Проектирование форсуночной головки.</w:t>
      </w:r>
    </w:p>
    <w:p w14:paraId="51EE9033" w14:textId="2F01A54C" w:rsidR="00784644" w:rsidRPr="00784644" w:rsidRDefault="00784644" w:rsidP="00784644">
      <w:pPr>
        <w:pStyle w:val="114"/>
        <w:jc w:val="both"/>
        <w:rPr>
          <w:rFonts w:ascii="Times New Roman" w:hAnsi="Times New Roman"/>
          <w:b w:val="0"/>
          <w:bCs w:val="0"/>
        </w:rPr>
      </w:pPr>
      <w:r w:rsidRPr="00784644">
        <w:rPr>
          <w:rFonts w:ascii="Times New Roman" w:hAnsi="Times New Roman"/>
          <w:b w:val="0"/>
          <w:bCs w:val="0"/>
        </w:rPr>
        <w:t>8.</w:t>
      </w:r>
      <w:r>
        <w:rPr>
          <w:rFonts w:ascii="Times New Roman" w:hAnsi="Times New Roman"/>
          <w:b w:val="0"/>
          <w:bCs w:val="0"/>
        </w:rPr>
        <w:t xml:space="preserve"> </w:t>
      </w:r>
      <w:r w:rsidRPr="00784644">
        <w:rPr>
          <w:rFonts w:ascii="Times New Roman" w:hAnsi="Times New Roman"/>
          <w:b w:val="0"/>
          <w:bCs w:val="0"/>
        </w:rPr>
        <w:t>Проектирование камеры сгорания.</w:t>
      </w:r>
    </w:p>
    <w:p w14:paraId="481ED5B6" w14:textId="451E8E92" w:rsidR="00784644" w:rsidRPr="00784644" w:rsidRDefault="00784644" w:rsidP="00784644">
      <w:pPr>
        <w:pStyle w:val="114"/>
        <w:jc w:val="both"/>
        <w:rPr>
          <w:rFonts w:ascii="Times New Roman" w:hAnsi="Times New Roman"/>
          <w:b w:val="0"/>
          <w:bCs w:val="0"/>
        </w:rPr>
      </w:pPr>
      <w:r w:rsidRPr="00784644">
        <w:rPr>
          <w:rFonts w:ascii="Times New Roman" w:hAnsi="Times New Roman"/>
          <w:b w:val="0"/>
          <w:bCs w:val="0"/>
        </w:rPr>
        <w:t>9.</w:t>
      </w:r>
      <w:r>
        <w:rPr>
          <w:rFonts w:ascii="Times New Roman" w:hAnsi="Times New Roman"/>
          <w:b w:val="0"/>
          <w:bCs w:val="0"/>
        </w:rPr>
        <w:t xml:space="preserve"> </w:t>
      </w:r>
      <w:r w:rsidRPr="00784644">
        <w:rPr>
          <w:rFonts w:ascii="Times New Roman" w:hAnsi="Times New Roman"/>
          <w:b w:val="0"/>
          <w:bCs w:val="0"/>
        </w:rPr>
        <w:t>Проектирование камеры сгорания ЖРДМТ.</w:t>
      </w:r>
    </w:p>
    <w:p w14:paraId="61F97125" w14:textId="65890A68" w:rsidR="00784644" w:rsidRPr="00784644" w:rsidRDefault="00784644" w:rsidP="00784644">
      <w:pPr>
        <w:pStyle w:val="114"/>
        <w:jc w:val="both"/>
        <w:rPr>
          <w:rFonts w:ascii="Times New Roman" w:hAnsi="Times New Roman"/>
          <w:b w:val="0"/>
          <w:bCs w:val="0"/>
        </w:rPr>
      </w:pPr>
      <w:r w:rsidRPr="00784644">
        <w:rPr>
          <w:rFonts w:ascii="Times New Roman" w:hAnsi="Times New Roman"/>
          <w:b w:val="0"/>
          <w:bCs w:val="0"/>
        </w:rPr>
        <w:t>10.</w:t>
      </w:r>
      <w:r>
        <w:rPr>
          <w:rFonts w:ascii="Times New Roman" w:hAnsi="Times New Roman"/>
          <w:b w:val="0"/>
          <w:bCs w:val="0"/>
        </w:rPr>
        <w:t xml:space="preserve"> </w:t>
      </w:r>
      <w:r w:rsidRPr="00784644">
        <w:rPr>
          <w:rFonts w:ascii="Times New Roman" w:hAnsi="Times New Roman"/>
          <w:b w:val="0"/>
          <w:bCs w:val="0"/>
        </w:rPr>
        <w:t>Проектирование емкости высокого давления.</w:t>
      </w:r>
    </w:p>
    <w:p w14:paraId="397683F7" w14:textId="0AF5EF85" w:rsidR="00784644" w:rsidRPr="00784644" w:rsidRDefault="00784644" w:rsidP="00784644">
      <w:pPr>
        <w:pStyle w:val="114"/>
        <w:jc w:val="both"/>
        <w:rPr>
          <w:rFonts w:ascii="Times New Roman" w:hAnsi="Times New Roman"/>
          <w:b w:val="0"/>
          <w:bCs w:val="0"/>
        </w:rPr>
      </w:pPr>
      <w:r w:rsidRPr="00784644">
        <w:rPr>
          <w:rFonts w:ascii="Times New Roman" w:hAnsi="Times New Roman"/>
          <w:b w:val="0"/>
          <w:bCs w:val="0"/>
        </w:rPr>
        <w:t>11.</w:t>
      </w:r>
      <w:r>
        <w:rPr>
          <w:rFonts w:ascii="Times New Roman" w:hAnsi="Times New Roman"/>
          <w:b w:val="0"/>
          <w:bCs w:val="0"/>
        </w:rPr>
        <w:t xml:space="preserve"> </w:t>
      </w:r>
      <w:r w:rsidRPr="00784644">
        <w:rPr>
          <w:rFonts w:ascii="Times New Roman" w:hAnsi="Times New Roman"/>
          <w:b w:val="0"/>
          <w:bCs w:val="0"/>
        </w:rPr>
        <w:t>Проектирование крышки люка-лаза.</w:t>
      </w:r>
    </w:p>
    <w:p w14:paraId="12B1674F" w14:textId="4B606274" w:rsidR="00784644" w:rsidRPr="00784644" w:rsidRDefault="00784644" w:rsidP="00784644">
      <w:pPr>
        <w:pStyle w:val="114"/>
        <w:jc w:val="both"/>
        <w:rPr>
          <w:rFonts w:ascii="Times New Roman" w:hAnsi="Times New Roman"/>
          <w:b w:val="0"/>
          <w:bCs w:val="0"/>
        </w:rPr>
      </w:pPr>
      <w:r w:rsidRPr="00784644">
        <w:rPr>
          <w:rFonts w:ascii="Times New Roman" w:hAnsi="Times New Roman"/>
          <w:b w:val="0"/>
          <w:bCs w:val="0"/>
        </w:rPr>
        <w:t>12.</w:t>
      </w:r>
      <w:r>
        <w:rPr>
          <w:rFonts w:ascii="Times New Roman" w:hAnsi="Times New Roman"/>
          <w:b w:val="0"/>
          <w:bCs w:val="0"/>
        </w:rPr>
        <w:t xml:space="preserve"> </w:t>
      </w:r>
      <w:r w:rsidRPr="00784644">
        <w:rPr>
          <w:rFonts w:ascii="Times New Roman" w:hAnsi="Times New Roman"/>
          <w:b w:val="0"/>
          <w:bCs w:val="0"/>
        </w:rPr>
        <w:t>Проектирование адаптера полезной нагрузки.</w:t>
      </w:r>
    </w:p>
    <w:p w14:paraId="3AD50D9A" w14:textId="661699F1" w:rsidR="00784644" w:rsidRPr="00784644" w:rsidRDefault="00784644" w:rsidP="00784644">
      <w:pPr>
        <w:pStyle w:val="114"/>
        <w:jc w:val="both"/>
        <w:rPr>
          <w:rFonts w:ascii="Times New Roman" w:hAnsi="Times New Roman"/>
          <w:b w:val="0"/>
          <w:bCs w:val="0"/>
        </w:rPr>
      </w:pPr>
      <w:r w:rsidRPr="00784644">
        <w:rPr>
          <w:rFonts w:ascii="Times New Roman" w:hAnsi="Times New Roman"/>
          <w:b w:val="0"/>
          <w:bCs w:val="0"/>
        </w:rPr>
        <w:t>13.</w:t>
      </w:r>
      <w:r>
        <w:rPr>
          <w:rFonts w:ascii="Times New Roman" w:hAnsi="Times New Roman"/>
          <w:b w:val="0"/>
          <w:bCs w:val="0"/>
        </w:rPr>
        <w:t xml:space="preserve"> </w:t>
      </w:r>
      <w:r w:rsidRPr="00784644">
        <w:rPr>
          <w:rFonts w:ascii="Times New Roman" w:hAnsi="Times New Roman"/>
          <w:b w:val="0"/>
          <w:bCs w:val="0"/>
        </w:rPr>
        <w:t>Проектирование фермы крепления бортовой научной аппаратуры.</w:t>
      </w:r>
    </w:p>
    <w:p w14:paraId="1A77A6DD" w14:textId="405F11B0" w:rsidR="00784644" w:rsidRPr="00784644" w:rsidRDefault="00784644" w:rsidP="00784644">
      <w:pPr>
        <w:pStyle w:val="114"/>
        <w:jc w:val="both"/>
        <w:rPr>
          <w:rFonts w:ascii="Times New Roman" w:hAnsi="Times New Roman"/>
          <w:b w:val="0"/>
          <w:bCs w:val="0"/>
        </w:rPr>
      </w:pPr>
      <w:r w:rsidRPr="00784644">
        <w:rPr>
          <w:rFonts w:ascii="Times New Roman" w:hAnsi="Times New Roman"/>
          <w:b w:val="0"/>
          <w:bCs w:val="0"/>
        </w:rPr>
        <w:t>14.</w:t>
      </w:r>
      <w:r>
        <w:rPr>
          <w:rFonts w:ascii="Times New Roman" w:hAnsi="Times New Roman"/>
          <w:b w:val="0"/>
          <w:bCs w:val="0"/>
        </w:rPr>
        <w:t xml:space="preserve"> </w:t>
      </w:r>
      <w:r w:rsidRPr="00784644">
        <w:rPr>
          <w:rFonts w:ascii="Times New Roman" w:hAnsi="Times New Roman"/>
          <w:b w:val="0"/>
          <w:bCs w:val="0"/>
        </w:rPr>
        <w:t>Проектирование панели солнечной батареи.</w:t>
      </w:r>
    </w:p>
    <w:p w14:paraId="35462FCA" w14:textId="32E0FFAD" w:rsidR="003B707B" w:rsidRDefault="00784644" w:rsidP="00784644">
      <w:pPr>
        <w:pStyle w:val="114"/>
        <w:jc w:val="both"/>
        <w:rPr>
          <w:rFonts w:ascii="Times New Roman" w:hAnsi="Times New Roman"/>
        </w:rPr>
      </w:pPr>
      <w:r w:rsidRPr="00784644">
        <w:rPr>
          <w:rFonts w:ascii="Times New Roman" w:hAnsi="Times New Roman"/>
          <w:b w:val="0"/>
          <w:bCs w:val="0"/>
        </w:rPr>
        <w:t>15.</w:t>
      </w:r>
      <w:r>
        <w:rPr>
          <w:rFonts w:ascii="Times New Roman" w:hAnsi="Times New Roman"/>
          <w:b w:val="0"/>
          <w:bCs w:val="0"/>
        </w:rPr>
        <w:t xml:space="preserve"> </w:t>
      </w:r>
      <w:r w:rsidRPr="00784644">
        <w:rPr>
          <w:rFonts w:ascii="Times New Roman" w:hAnsi="Times New Roman"/>
          <w:b w:val="0"/>
          <w:bCs w:val="0"/>
        </w:rPr>
        <w:t>Проектирование рамы космического аппарата.</w:t>
      </w:r>
    </w:p>
    <w:p w14:paraId="05F47FFF" w14:textId="77777777" w:rsidR="00784644" w:rsidRDefault="00784644" w:rsidP="003B707B">
      <w:pPr>
        <w:pStyle w:val="1f"/>
        <w:rPr>
          <w:rFonts w:ascii="Times New Roman" w:hAnsi="Times New Roman"/>
        </w:rPr>
      </w:pPr>
    </w:p>
    <w:p w14:paraId="60A438E4" w14:textId="7CBD51B5" w:rsidR="003B707B" w:rsidRPr="00E11160" w:rsidRDefault="003B707B" w:rsidP="003B707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7275ADF" w14:textId="77777777" w:rsidR="003B707B" w:rsidRPr="00E11160" w:rsidRDefault="003B707B" w:rsidP="003B707B">
      <w:pPr>
        <w:pStyle w:val="114"/>
        <w:rPr>
          <w:rFonts w:ascii="Times New Roman" w:hAnsi="Times New Roman"/>
        </w:rPr>
      </w:pPr>
      <w:r w:rsidRPr="00E11160">
        <w:rPr>
          <w:rFonts w:ascii="Times New Roman" w:hAnsi="Times New Roman"/>
        </w:rPr>
        <w:t>3.1. Материально-техническое обеспечение</w:t>
      </w:r>
    </w:p>
    <w:p w14:paraId="5BD5E0E5" w14:textId="77777777" w:rsidR="003B707B" w:rsidRPr="00FA680C" w:rsidRDefault="003B707B" w:rsidP="003B707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4A155AA" w14:textId="2B390D81" w:rsidR="00EC44E6" w:rsidRPr="00EC44E6" w:rsidRDefault="00EC44E6" w:rsidP="00EC44E6">
      <w:pPr>
        <w:suppressAutoHyphens/>
        <w:ind w:firstLine="709"/>
        <w:jc w:val="both"/>
        <w:rPr>
          <w:rFonts w:ascii="Times New Roman" w:eastAsia="Times New Roman" w:hAnsi="Times New Roman" w:cs="Times New Roman"/>
          <w:b/>
          <w:bCs/>
          <w:iCs/>
          <w:sz w:val="24"/>
          <w:szCs w:val="24"/>
          <w:lang w:eastAsia="ru-RU"/>
        </w:rPr>
      </w:pPr>
      <w:r w:rsidRPr="00EC44E6">
        <w:rPr>
          <w:rFonts w:ascii="Times New Roman" w:eastAsia="Times New Roman" w:hAnsi="Times New Roman" w:cs="Times New Roman"/>
          <w:iCs/>
          <w:sz w:val="24"/>
          <w:szCs w:val="24"/>
          <w:lang w:eastAsia="ru-RU"/>
        </w:rPr>
        <w:t xml:space="preserve">Лаборатории </w:t>
      </w:r>
      <w:r>
        <w:rPr>
          <w:rFonts w:ascii="Times New Roman" w:eastAsia="Times New Roman" w:hAnsi="Times New Roman" w:cs="Times New Roman"/>
          <w:iCs/>
          <w:sz w:val="24"/>
          <w:szCs w:val="24"/>
          <w:lang w:eastAsia="ru-RU"/>
        </w:rPr>
        <w:t>Г</w:t>
      </w:r>
      <w:r w:rsidRPr="00EC44E6">
        <w:rPr>
          <w:rFonts w:ascii="Times New Roman" w:eastAsia="Times New Roman" w:hAnsi="Times New Roman" w:cs="Times New Roman"/>
          <w:iCs/>
          <w:sz w:val="24"/>
          <w:szCs w:val="24"/>
          <w:lang w:eastAsia="ru-RU"/>
        </w:rPr>
        <w:t>идравлических и пневматических систем (по выбору)</w:t>
      </w:r>
      <w:r>
        <w:rPr>
          <w:rFonts w:ascii="Times New Roman" w:eastAsia="Times New Roman" w:hAnsi="Times New Roman" w:cs="Times New Roman"/>
          <w:iCs/>
          <w:sz w:val="24"/>
          <w:szCs w:val="24"/>
          <w:lang w:eastAsia="ru-RU"/>
        </w:rPr>
        <w:t>;</w:t>
      </w:r>
      <w:r w:rsidRPr="00EC44E6">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П</w:t>
      </w:r>
      <w:r w:rsidRPr="00EC44E6">
        <w:rPr>
          <w:rFonts w:ascii="Times New Roman" w:eastAsia="Times New Roman" w:hAnsi="Times New Roman" w:cs="Times New Roman"/>
          <w:iCs/>
          <w:sz w:val="24"/>
          <w:szCs w:val="24"/>
          <w:lang w:eastAsia="ru-RU"/>
        </w:rPr>
        <w:t xml:space="preserve">роизводства </w:t>
      </w:r>
      <w:r w:rsidRPr="00EC44E6">
        <w:rPr>
          <w:rFonts w:ascii="Times New Roman" w:eastAsia="Times New Roman" w:hAnsi="Times New Roman" w:cs="Times New Roman"/>
          <w:iCs/>
          <w:sz w:val="24"/>
          <w:szCs w:val="24"/>
          <w:lang w:eastAsia="ru-RU"/>
        </w:rPr>
        <w:br/>
        <w:t xml:space="preserve">и технологии сборки летательных аппаратов, управления техническими системами </w:t>
      </w:r>
      <w:r w:rsidRPr="00EC44E6">
        <w:rPr>
          <w:rFonts w:ascii="Times New Roman" w:eastAsia="Times New Roman" w:hAnsi="Times New Roman" w:cs="Times New Roman"/>
          <w:iCs/>
          <w:sz w:val="24"/>
          <w:szCs w:val="24"/>
          <w:lang w:eastAsia="ru-RU"/>
        </w:rPr>
        <w:br/>
        <w:t>(по выбору)</w:t>
      </w:r>
      <w:r>
        <w:rPr>
          <w:rFonts w:ascii="Times New Roman" w:eastAsia="Times New Roman" w:hAnsi="Times New Roman" w:cs="Times New Roman"/>
          <w:iCs/>
          <w:sz w:val="24"/>
          <w:szCs w:val="24"/>
          <w:lang w:eastAsia="ru-RU"/>
        </w:rPr>
        <w:t>;</w:t>
      </w:r>
      <w:r w:rsidRPr="00EC44E6">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В</w:t>
      </w:r>
      <w:r w:rsidRPr="00EC44E6">
        <w:rPr>
          <w:rFonts w:ascii="Times New Roman" w:eastAsia="Times New Roman" w:hAnsi="Times New Roman" w:cs="Times New Roman"/>
          <w:iCs/>
          <w:sz w:val="24"/>
          <w:szCs w:val="24"/>
          <w:lang w:eastAsia="ru-RU"/>
        </w:rPr>
        <w:t>ысокотемпературные композиционные материалы (по выбору)</w:t>
      </w:r>
      <w:r>
        <w:rPr>
          <w:rFonts w:ascii="Times New Roman" w:eastAsia="Times New Roman" w:hAnsi="Times New Roman" w:cs="Times New Roman"/>
          <w:iCs/>
          <w:sz w:val="24"/>
          <w:szCs w:val="24"/>
          <w:lang w:eastAsia="ru-RU"/>
        </w:rPr>
        <w:t>;</w:t>
      </w:r>
      <w:r w:rsidRPr="00EC44E6">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Т</w:t>
      </w:r>
      <w:r w:rsidRPr="00EC44E6">
        <w:rPr>
          <w:rFonts w:ascii="Times New Roman" w:eastAsia="Times New Roman" w:hAnsi="Times New Roman" w:cs="Times New Roman"/>
          <w:iCs/>
          <w:sz w:val="24"/>
          <w:szCs w:val="24"/>
          <w:lang w:eastAsia="ru-RU"/>
        </w:rPr>
        <w:t xml:space="preserve">ехнологического оборудования и оснастки (по выбору) оснащенные </w:t>
      </w:r>
      <w:r w:rsidRPr="00EC44E6">
        <w:rPr>
          <w:rFonts w:ascii="Times New Roman" w:eastAsia="Times New Roman" w:hAnsi="Times New Roman" w:cs="Times New Roman"/>
          <w:sz w:val="24"/>
          <w:szCs w:val="24"/>
          <w:lang w:eastAsia="ru-RU"/>
        </w:rPr>
        <w:t>в соответствии с приложением 3 ПОП-П</w:t>
      </w:r>
    </w:p>
    <w:p w14:paraId="20211E13" w14:textId="7D983E77" w:rsidR="003B707B" w:rsidRDefault="003B707B" w:rsidP="003B707B">
      <w:pPr>
        <w:suppressAutoHyphens/>
        <w:ind w:firstLine="709"/>
        <w:jc w:val="both"/>
        <w:rPr>
          <w:rFonts w:ascii="Times New Roman" w:eastAsia="Times New Roman" w:hAnsi="Times New Roman" w:cs="Times New Roman"/>
          <w:bCs/>
          <w:sz w:val="24"/>
          <w:szCs w:val="24"/>
          <w:lang w:eastAsia="ru-RU"/>
        </w:rPr>
      </w:pPr>
      <w:r w:rsidRPr="00236733">
        <w:rPr>
          <w:rFonts w:ascii="Times New Roman" w:eastAsia="Times New Roman" w:hAnsi="Times New Roman" w:cs="Times New Roman"/>
          <w:bCs/>
          <w:sz w:val="24"/>
          <w:szCs w:val="24"/>
          <w:lang w:eastAsia="ru-RU"/>
        </w:rPr>
        <w:t>Мастерская Слесарная, Механообрабатывающая оснащенные в соответствии с приложением 3 ПОП-П.</w:t>
      </w:r>
    </w:p>
    <w:p w14:paraId="318B9273" w14:textId="77777777" w:rsidR="003B707B" w:rsidRPr="00C27F20" w:rsidRDefault="003B707B" w:rsidP="003B707B">
      <w:pPr>
        <w:suppressAutoHyphens/>
        <w:ind w:firstLine="709"/>
        <w:jc w:val="both"/>
        <w:rPr>
          <w:rFonts w:ascii="Times New Roman" w:eastAsia="Times New Roman" w:hAnsi="Times New Roman" w:cs="Times New Roman"/>
          <w:bCs/>
          <w:sz w:val="24"/>
          <w:szCs w:val="24"/>
          <w:lang w:eastAsia="ru-RU"/>
        </w:rPr>
      </w:pPr>
    </w:p>
    <w:p w14:paraId="527E0D8F" w14:textId="77777777" w:rsidR="003B707B" w:rsidRPr="00E11160" w:rsidRDefault="003B707B" w:rsidP="003B707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8DB013D" w14:textId="77777777" w:rsidR="003B707B" w:rsidRDefault="003B707B" w:rsidP="003B707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CB5648" w14:textId="77777777" w:rsidR="003B707B" w:rsidRDefault="003B707B" w:rsidP="003B707B">
      <w:pPr>
        <w:pStyle w:val="a4"/>
        <w:spacing w:line="276" w:lineRule="auto"/>
        <w:ind w:left="0" w:firstLine="709"/>
        <w:jc w:val="both"/>
        <w:rPr>
          <w:rFonts w:ascii="Times New Roman" w:hAnsi="Times New Roman"/>
          <w:bCs/>
          <w:sz w:val="24"/>
          <w:szCs w:val="24"/>
        </w:rPr>
      </w:pPr>
    </w:p>
    <w:p w14:paraId="57B9C8D1" w14:textId="77777777" w:rsidR="003B707B" w:rsidRPr="00E11160" w:rsidRDefault="003B707B" w:rsidP="003B707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B8E446" w14:textId="77777777" w:rsidR="00D06F80" w:rsidRPr="00D06F80" w:rsidRDefault="00D06F80" w:rsidP="00D06F80">
      <w:pPr>
        <w:tabs>
          <w:tab w:val="left" w:pos="1134"/>
        </w:tabs>
        <w:ind w:firstLine="709"/>
        <w:contextualSpacing/>
        <w:jc w:val="both"/>
        <w:rPr>
          <w:rFonts w:ascii="Times New Roman" w:eastAsia="Times New Roman" w:hAnsi="Times New Roman" w:cs="Times New Roman"/>
          <w:sz w:val="24"/>
          <w:szCs w:val="24"/>
          <w:lang w:eastAsia="ru-RU"/>
        </w:rPr>
      </w:pPr>
      <w:r w:rsidRPr="00D06F80">
        <w:rPr>
          <w:rFonts w:ascii="Times New Roman" w:eastAsia="Times New Roman" w:hAnsi="Times New Roman" w:cs="Times New Roman"/>
          <w:sz w:val="24"/>
          <w:szCs w:val="24"/>
          <w:lang w:eastAsia="ru-RU"/>
        </w:rPr>
        <w:t xml:space="preserve">1.Введение в ракетно-космическую технику. Т.1. Общие сведения. Космодромы. Наземные средства контроля и управления ракетами и космическими аппаратами. </w:t>
      </w:r>
      <w:proofErr w:type="gramStart"/>
      <w:r w:rsidRPr="00D06F80">
        <w:rPr>
          <w:rFonts w:ascii="Times New Roman" w:eastAsia="Times New Roman" w:hAnsi="Times New Roman" w:cs="Times New Roman"/>
          <w:sz w:val="24"/>
          <w:szCs w:val="24"/>
          <w:lang w:eastAsia="ru-RU"/>
        </w:rPr>
        <w:t>Ракеты :</w:t>
      </w:r>
      <w:proofErr w:type="gramEnd"/>
      <w:r w:rsidRPr="00D06F80">
        <w:rPr>
          <w:rFonts w:ascii="Times New Roman" w:eastAsia="Times New Roman" w:hAnsi="Times New Roman" w:cs="Times New Roman"/>
          <w:sz w:val="24"/>
          <w:szCs w:val="24"/>
          <w:lang w:eastAsia="ru-RU"/>
        </w:rPr>
        <w:t xml:space="preserve"> учебное пособие в двух томах / А. П. Аверьянов, Л. Г. Азаренко, Г. Г. </w:t>
      </w:r>
      <w:proofErr w:type="spellStart"/>
      <w:r w:rsidRPr="00D06F80">
        <w:rPr>
          <w:rFonts w:ascii="Times New Roman" w:eastAsia="Times New Roman" w:hAnsi="Times New Roman" w:cs="Times New Roman"/>
          <w:sz w:val="24"/>
          <w:szCs w:val="24"/>
          <w:lang w:eastAsia="ru-RU"/>
        </w:rPr>
        <w:t>Вокин</w:t>
      </w:r>
      <w:proofErr w:type="spellEnd"/>
      <w:r w:rsidRPr="00D06F80">
        <w:rPr>
          <w:rFonts w:ascii="Times New Roman" w:eastAsia="Times New Roman" w:hAnsi="Times New Roman" w:cs="Times New Roman"/>
          <w:sz w:val="24"/>
          <w:szCs w:val="24"/>
          <w:lang w:eastAsia="ru-RU"/>
        </w:rPr>
        <w:t xml:space="preserve"> [и др.]. — 2-е изд. — Москва, </w:t>
      </w:r>
      <w:proofErr w:type="gramStart"/>
      <w:r w:rsidRPr="00D06F80">
        <w:rPr>
          <w:rFonts w:ascii="Times New Roman" w:eastAsia="Times New Roman" w:hAnsi="Times New Roman" w:cs="Times New Roman"/>
          <w:sz w:val="24"/>
          <w:szCs w:val="24"/>
          <w:lang w:eastAsia="ru-RU"/>
        </w:rPr>
        <w:t>Вологда :</w:t>
      </w:r>
      <w:proofErr w:type="gramEnd"/>
      <w:r w:rsidRPr="00D06F80">
        <w:rPr>
          <w:rFonts w:ascii="Times New Roman" w:eastAsia="Times New Roman" w:hAnsi="Times New Roman" w:cs="Times New Roman"/>
          <w:sz w:val="24"/>
          <w:szCs w:val="24"/>
          <w:lang w:eastAsia="ru-RU"/>
        </w:rPr>
        <w:t xml:space="preserve"> Инфра-Инженерия, 2021. — 380 c. — ISBN 978-5-9729-0683-3 (т.1), 978-5-9729-0682-6. — </w:t>
      </w:r>
      <w:proofErr w:type="gramStart"/>
      <w:r w:rsidRPr="00D06F80">
        <w:rPr>
          <w:rFonts w:ascii="Times New Roman" w:eastAsia="Times New Roman" w:hAnsi="Times New Roman" w:cs="Times New Roman"/>
          <w:sz w:val="24"/>
          <w:szCs w:val="24"/>
          <w:lang w:eastAsia="ru-RU"/>
        </w:rPr>
        <w:t>Текст :</w:t>
      </w:r>
      <w:proofErr w:type="gramEnd"/>
      <w:r w:rsidRPr="00D06F80">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D06F80">
        <w:rPr>
          <w:rFonts w:ascii="Times New Roman" w:eastAsia="Times New Roman" w:hAnsi="Times New Roman" w:cs="Times New Roman"/>
          <w:sz w:val="24"/>
          <w:szCs w:val="24"/>
          <w:lang w:eastAsia="ru-RU"/>
        </w:rPr>
        <w:t>PROFобразование</w:t>
      </w:r>
      <w:proofErr w:type="spellEnd"/>
      <w:r w:rsidRPr="00D06F80">
        <w:rPr>
          <w:rFonts w:ascii="Times New Roman" w:eastAsia="Times New Roman" w:hAnsi="Times New Roman" w:cs="Times New Roman"/>
          <w:sz w:val="24"/>
          <w:szCs w:val="24"/>
          <w:lang w:eastAsia="ru-RU"/>
        </w:rPr>
        <w:t xml:space="preserve"> : [сайт]. — URL: https://profspo.ru/books/115226</w:t>
      </w:r>
    </w:p>
    <w:p w14:paraId="121A2B59" w14:textId="77777777" w:rsidR="00D06F80" w:rsidRPr="00D06F80" w:rsidRDefault="00D06F80" w:rsidP="00D06F80">
      <w:pPr>
        <w:tabs>
          <w:tab w:val="left" w:pos="1134"/>
        </w:tabs>
        <w:ind w:firstLine="709"/>
        <w:contextualSpacing/>
        <w:jc w:val="both"/>
        <w:rPr>
          <w:rFonts w:ascii="Times New Roman" w:eastAsia="Times New Roman" w:hAnsi="Times New Roman" w:cs="Times New Roman"/>
          <w:sz w:val="24"/>
          <w:szCs w:val="24"/>
          <w:lang w:eastAsia="ru-RU"/>
        </w:rPr>
      </w:pPr>
      <w:r w:rsidRPr="00D06F80">
        <w:rPr>
          <w:rFonts w:ascii="Times New Roman" w:eastAsia="Times New Roman" w:hAnsi="Times New Roman" w:cs="Times New Roman"/>
          <w:sz w:val="24"/>
          <w:szCs w:val="24"/>
          <w:lang w:eastAsia="ru-RU"/>
        </w:rPr>
        <w:t xml:space="preserve">2.Введение в ракетно-космическую технику. Т.2. Космические аппараты и их системы. Проектирование и перспективы развития ракетно-космических </w:t>
      </w:r>
      <w:proofErr w:type="gramStart"/>
      <w:r w:rsidRPr="00D06F80">
        <w:rPr>
          <w:rFonts w:ascii="Times New Roman" w:eastAsia="Times New Roman" w:hAnsi="Times New Roman" w:cs="Times New Roman"/>
          <w:sz w:val="24"/>
          <w:szCs w:val="24"/>
          <w:lang w:eastAsia="ru-RU"/>
        </w:rPr>
        <w:t>систем :</w:t>
      </w:r>
      <w:proofErr w:type="gramEnd"/>
      <w:r w:rsidRPr="00D06F80">
        <w:rPr>
          <w:rFonts w:ascii="Times New Roman" w:eastAsia="Times New Roman" w:hAnsi="Times New Roman" w:cs="Times New Roman"/>
          <w:sz w:val="24"/>
          <w:szCs w:val="24"/>
          <w:lang w:eastAsia="ru-RU"/>
        </w:rPr>
        <w:t xml:space="preserve"> учебное пособие в двух томах / А. П. Аверьянов, Л. Г. Азаренко, Г. Г. </w:t>
      </w:r>
      <w:proofErr w:type="spellStart"/>
      <w:r w:rsidRPr="00D06F80">
        <w:rPr>
          <w:rFonts w:ascii="Times New Roman" w:eastAsia="Times New Roman" w:hAnsi="Times New Roman" w:cs="Times New Roman"/>
          <w:sz w:val="24"/>
          <w:szCs w:val="24"/>
          <w:lang w:eastAsia="ru-RU"/>
        </w:rPr>
        <w:t>Вокин</w:t>
      </w:r>
      <w:proofErr w:type="spellEnd"/>
      <w:r w:rsidRPr="00D06F80">
        <w:rPr>
          <w:rFonts w:ascii="Times New Roman" w:eastAsia="Times New Roman" w:hAnsi="Times New Roman" w:cs="Times New Roman"/>
          <w:sz w:val="24"/>
          <w:szCs w:val="24"/>
          <w:lang w:eastAsia="ru-RU"/>
        </w:rPr>
        <w:t xml:space="preserve"> [и др.]. — 2-е изд. — Москва, </w:t>
      </w:r>
      <w:proofErr w:type="gramStart"/>
      <w:r w:rsidRPr="00D06F80">
        <w:rPr>
          <w:rFonts w:ascii="Times New Roman" w:eastAsia="Times New Roman" w:hAnsi="Times New Roman" w:cs="Times New Roman"/>
          <w:sz w:val="24"/>
          <w:szCs w:val="24"/>
          <w:lang w:eastAsia="ru-RU"/>
        </w:rPr>
        <w:t>Вологда :</w:t>
      </w:r>
      <w:proofErr w:type="gramEnd"/>
      <w:r w:rsidRPr="00D06F80">
        <w:rPr>
          <w:rFonts w:ascii="Times New Roman" w:eastAsia="Times New Roman" w:hAnsi="Times New Roman" w:cs="Times New Roman"/>
          <w:sz w:val="24"/>
          <w:szCs w:val="24"/>
          <w:lang w:eastAsia="ru-RU"/>
        </w:rPr>
        <w:t xml:space="preserve"> Инфра-Инженерия, 2021. — 444 c. — ISBN 978-5-9729-0684-0 (т.2), 978-5-9729-0682-6. — </w:t>
      </w:r>
      <w:proofErr w:type="gramStart"/>
      <w:r w:rsidRPr="00D06F80">
        <w:rPr>
          <w:rFonts w:ascii="Times New Roman" w:eastAsia="Times New Roman" w:hAnsi="Times New Roman" w:cs="Times New Roman"/>
          <w:sz w:val="24"/>
          <w:szCs w:val="24"/>
          <w:lang w:eastAsia="ru-RU"/>
        </w:rPr>
        <w:t>Текст :</w:t>
      </w:r>
      <w:proofErr w:type="gramEnd"/>
      <w:r w:rsidRPr="00D06F80">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D06F80">
        <w:rPr>
          <w:rFonts w:ascii="Times New Roman" w:eastAsia="Times New Roman" w:hAnsi="Times New Roman" w:cs="Times New Roman"/>
          <w:sz w:val="24"/>
          <w:szCs w:val="24"/>
          <w:lang w:eastAsia="ru-RU"/>
        </w:rPr>
        <w:t>PROFобразование</w:t>
      </w:r>
      <w:proofErr w:type="spellEnd"/>
      <w:r w:rsidRPr="00D06F80">
        <w:rPr>
          <w:rFonts w:ascii="Times New Roman" w:eastAsia="Times New Roman" w:hAnsi="Times New Roman" w:cs="Times New Roman"/>
          <w:sz w:val="24"/>
          <w:szCs w:val="24"/>
          <w:lang w:eastAsia="ru-RU"/>
        </w:rPr>
        <w:t xml:space="preserve"> : [сайт]. — URL: https://profspo.ru/books/115227</w:t>
      </w:r>
    </w:p>
    <w:p w14:paraId="10FDA79D" w14:textId="77777777" w:rsidR="00D06F80" w:rsidRPr="00D06F80" w:rsidRDefault="00D06F80" w:rsidP="00D06F80">
      <w:pPr>
        <w:tabs>
          <w:tab w:val="left" w:pos="1134"/>
        </w:tabs>
        <w:ind w:firstLine="709"/>
        <w:contextualSpacing/>
        <w:jc w:val="both"/>
        <w:rPr>
          <w:rFonts w:ascii="Times New Roman" w:eastAsia="Times New Roman" w:hAnsi="Times New Roman" w:cs="Times New Roman"/>
          <w:sz w:val="24"/>
          <w:szCs w:val="24"/>
          <w:lang w:eastAsia="ru-RU"/>
        </w:rPr>
      </w:pPr>
      <w:r w:rsidRPr="00D06F80">
        <w:rPr>
          <w:rFonts w:ascii="Times New Roman" w:eastAsia="Times New Roman" w:hAnsi="Times New Roman" w:cs="Times New Roman"/>
          <w:sz w:val="24"/>
          <w:szCs w:val="24"/>
          <w:lang w:eastAsia="ru-RU"/>
        </w:rPr>
        <w:t xml:space="preserve">3.Гречух, Л. И. Жидкостные ракетные </w:t>
      </w:r>
      <w:proofErr w:type="gramStart"/>
      <w:r w:rsidRPr="00D06F80">
        <w:rPr>
          <w:rFonts w:ascii="Times New Roman" w:eastAsia="Times New Roman" w:hAnsi="Times New Roman" w:cs="Times New Roman"/>
          <w:sz w:val="24"/>
          <w:szCs w:val="24"/>
          <w:lang w:eastAsia="ru-RU"/>
        </w:rPr>
        <w:t>двигатели :</w:t>
      </w:r>
      <w:proofErr w:type="gramEnd"/>
      <w:r w:rsidRPr="00D06F80">
        <w:rPr>
          <w:rFonts w:ascii="Times New Roman" w:eastAsia="Times New Roman" w:hAnsi="Times New Roman" w:cs="Times New Roman"/>
          <w:sz w:val="24"/>
          <w:szCs w:val="24"/>
          <w:lang w:eastAsia="ru-RU"/>
        </w:rPr>
        <w:t xml:space="preserve"> учебное пособие / Л. И. Гречух, И. Н. Гречух. — </w:t>
      </w:r>
      <w:proofErr w:type="gramStart"/>
      <w:r w:rsidRPr="00D06F80">
        <w:rPr>
          <w:rFonts w:ascii="Times New Roman" w:eastAsia="Times New Roman" w:hAnsi="Times New Roman" w:cs="Times New Roman"/>
          <w:sz w:val="24"/>
          <w:szCs w:val="24"/>
          <w:lang w:eastAsia="ru-RU"/>
        </w:rPr>
        <w:t>Москва :</w:t>
      </w:r>
      <w:proofErr w:type="gramEnd"/>
      <w:r w:rsidRPr="00D06F80">
        <w:rPr>
          <w:rFonts w:ascii="Times New Roman" w:eastAsia="Times New Roman" w:hAnsi="Times New Roman" w:cs="Times New Roman"/>
          <w:sz w:val="24"/>
          <w:szCs w:val="24"/>
          <w:lang w:eastAsia="ru-RU"/>
        </w:rPr>
        <w:t xml:space="preserve"> Ай Пи Ар Медиа, 2023. — 141 c. — ISBN 978-5-4497-1962-1, 978-5-8149-2470-4. — </w:t>
      </w:r>
      <w:proofErr w:type="gramStart"/>
      <w:r w:rsidRPr="00D06F80">
        <w:rPr>
          <w:rFonts w:ascii="Times New Roman" w:eastAsia="Times New Roman" w:hAnsi="Times New Roman" w:cs="Times New Roman"/>
          <w:sz w:val="24"/>
          <w:szCs w:val="24"/>
          <w:lang w:eastAsia="ru-RU"/>
        </w:rPr>
        <w:t>Текст :</w:t>
      </w:r>
      <w:proofErr w:type="gramEnd"/>
      <w:r w:rsidRPr="00D06F80">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D06F80">
        <w:rPr>
          <w:rFonts w:ascii="Times New Roman" w:eastAsia="Times New Roman" w:hAnsi="Times New Roman" w:cs="Times New Roman"/>
          <w:sz w:val="24"/>
          <w:szCs w:val="24"/>
          <w:lang w:eastAsia="ru-RU"/>
        </w:rPr>
        <w:t>PROFобразование</w:t>
      </w:r>
      <w:proofErr w:type="spellEnd"/>
      <w:r w:rsidRPr="00D06F80">
        <w:rPr>
          <w:rFonts w:ascii="Times New Roman" w:eastAsia="Times New Roman" w:hAnsi="Times New Roman" w:cs="Times New Roman"/>
          <w:sz w:val="24"/>
          <w:szCs w:val="24"/>
          <w:lang w:eastAsia="ru-RU"/>
        </w:rPr>
        <w:t xml:space="preserve"> : [сайт]. — URL: https://profspo.ru/books/128959 </w:t>
      </w:r>
    </w:p>
    <w:p w14:paraId="6E13E0F0" w14:textId="77777777" w:rsidR="00D06F80" w:rsidRPr="00D06F80" w:rsidRDefault="00D06F80" w:rsidP="00D06F80">
      <w:pPr>
        <w:tabs>
          <w:tab w:val="left" w:pos="1134"/>
        </w:tabs>
        <w:ind w:firstLine="709"/>
        <w:contextualSpacing/>
        <w:jc w:val="both"/>
        <w:rPr>
          <w:rFonts w:ascii="Times New Roman" w:eastAsia="Times New Roman" w:hAnsi="Times New Roman" w:cs="Times New Roman"/>
          <w:b/>
          <w:sz w:val="24"/>
          <w:szCs w:val="24"/>
          <w:lang w:eastAsia="ru-RU"/>
        </w:rPr>
      </w:pPr>
      <w:r w:rsidRPr="00D06F80">
        <w:rPr>
          <w:rFonts w:ascii="Times New Roman" w:eastAsia="Times New Roman" w:hAnsi="Times New Roman" w:cs="Times New Roman"/>
          <w:sz w:val="24"/>
          <w:szCs w:val="24"/>
          <w:lang w:eastAsia="ru-RU"/>
        </w:rPr>
        <w:t xml:space="preserve">4.Циолковский, К. Э.  Ракетная техника. Избранные работы / К. Э. </w:t>
      </w:r>
      <w:proofErr w:type="gramStart"/>
      <w:r w:rsidRPr="00D06F80">
        <w:rPr>
          <w:rFonts w:ascii="Times New Roman" w:eastAsia="Times New Roman" w:hAnsi="Times New Roman" w:cs="Times New Roman"/>
          <w:sz w:val="24"/>
          <w:szCs w:val="24"/>
          <w:lang w:eastAsia="ru-RU"/>
        </w:rPr>
        <w:t>Циолковский ;</w:t>
      </w:r>
      <w:proofErr w:type="gramEnd"/>
      <w:r w:rsidRPr="00D06F80">
        <w:rPr>
          <w:rFonts w:ascii="Times New Roman" w:eastAsia="Times New Roman" w:hAnsi="Times New Roman" w:cs="Times New Roman"/>
          <w:sz w:val="24"/>
          <w:szCs w:val="24"/>
          <w:lang w:eastAsia="ru-RU"/>
        </w:rPr>
        <w:t xml:space="preserve"> под редакцией М. К. Тихонравова. — </w:t>
      </w:r>
      <w:proofErr w:type="gramStart"/>
      <w:r w:rsidRPr="00D06F80">
        <w:rPr>
          <w:rFonts w:ascii="Times New Roman" w:eastAsia="Times New Roman" w:hAnsi="Times New Roman" w:cs="Times New Roman"/>
          <w:sz w:val="24"/>
          <w:szCs w:val="24"/>
          <w:lang w:eastAsia="ru-RU"/>
        </w:rPr>
        <w:t>Москва :</w:t>
      </w:r>
      <w:proofErr w:type="gramEnd"/>
      <w:r w:rsidRPr="00D06F80">
        <w:rPr>
          <w:rFonts w:ascii="Times New Roman" w:eastAsia="Times New Roman" w:hAnsi="Times New Roman" w:cs="Times New Roman"/>
          <w:sz w:val="24"/>
          <w:szCs w:val="24"/>
          <w:lang w:eastAsia="ru-RU"/>
        </w:rPr>
        <w:t xml:space="preserve"> Издательство </w:t>
      </w:r>
      <w:proofErr w:type="spellStart"/>
      <w:r w:rsidRPr="00D06F80">
        <w:rPr>
          <w:rFonts w:ascii="Times New Roman" w:eastAsia="Times New Roman" w:hAnsi="Times New Roman" w:cs="Times New Roman"/>
          <w:sz w:val="24"/>
          <w:szCs w:val="24"/>
          <w:lang w:eastAsia="ru-RU"/>
        </w:rPr>
        <w:t>Юрайт</w:t>
      </w:r>
      <w:proofErr w:type="spellEnd"/>
      <w:r w:rsidRPr="00D06F80">
        <w:rPr>
          <w:rFonts w:ascii="Times New Roman" w:eastAsia="Times New Roman" w:hAnsi="Times New Roman" w:cs="Times New Roman"/>
          <w:sz w:val="24"/>
          <w:szCs w:val="24"/>
          <w:lang w:eastAsia="ru-RU"/>
        </w:rPr>
        <w:t xml:space="preserve">, 2024. — 337 с. — (Антология мысли). — ISBN 978-5-534-03295-6. — </w:t>
      </w:r>
      <w:proofErr w:type="gramStart"/>
      <w:r w:rsidRPr="00D06F80">
        <w:rPr>
          <w:rFonts w:ascii="Times New Roman" w:eastAsia="Times New Roman" w:hAnsi="Times New Roman" w:cs="Times New Roman"/>
          <w:sz w:val="24"/>
          <w:szCs w:val="24"/>
          <w:lang w:eastAsia="ru-RU"/>
        </w:rPr>
        <w:t>Текст :</w:t>
      </w:r>
      <w:proofErr w:type="gramEnd"/>
      <w:r w:rsidRPr="00D06F80">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D06F80">
        <w:rPr>
          <w:rFonts w:ascii="Times New Roman" w:eastAsia="Times New Roman" w:hAnsi="Times New Roman" w:cs="Times New Roman"/>
          <w:sz w:val="24"/>
          <w:szCs w:val="24"/>
          <w:lang w:eastAsia="ru-RU"/>
        </w:rPr>
        <w:t>Юрайт</w:t>
      </w:r>
      <w:proofErr w:type="spellEnd"/>
      <w:r w:rsidRPr="00D06F80">
        <w:rPr>
          <w:rFonts w:ascii="Times New Roman" w:eastAsia="Times New Roman" w:hAnsi="Times New Roman" w:cs="Times New Roman"/>
          <w:sz w:val="24"/>
          <w:szCs w:val="24"/>
          <w:lang w:eastAsia="ru-RU"/>
        </w:rPr>
        <w:t xml:space="preserve"> [сайт]. — URL: https://urait.ru/bcode/539362</w:t>
      </w:r>
    </w:p>
    <w:p w14:paraId="2A619974" w14:textId="77777777" w:rsidR="003B707B" w:rsidRDefault="003B707B" w:rsidP="003B707B">
      <w:pPr>
        <w:suppressAutoHyphens/>
        <w:spacing w:line="276" w:lineRule="auto"/>
        <w:ind w:firstLine="709"/>
        <w:contextualSpacing/>
        <w:rPr>
          <w:rFonts w:ascii="Times New Roman" w:hAnsi="Times New Roman" w:cs="Times New Roman"/>
          <w:b/>
          <w:bCs/>
          <w:sz w:val="24"/>
          <w:szCs w:val="24"/>
        </w:rPr>
      </w:pPr>
    </w:p>
    <w:p w14:paraId="7D48BCE5" w14:textId="77777777" w:rsidR="003B707B" w:rsidRDefault="003B707B" w:rsidP="003B707B">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0A1B39D" w14:textId="77777777" w:rsidR="00D06F80" w:rsidRDefault="00D06F80" w:rsidP="00D06F80">
      <w:pPr>
        <w:ind w:firstLine="709"/>
        <w:jc w:val="both"/>
        <w:rPr>
          <w:rFonts w:ascii="Times New Roman" w:eastAsia="Times New Roman" w:hAnsi="Times New Roman" w:cs="Times New Roman"/>
          <w:sz w:val="24"/>
          <w:szCs w:val="24"/>
          <w:shd w:val="clear" w:color="auto" w:fill="FFFFFF"/>
          <w:lang w:eastAsia="ru-RU"/>
        </w:rPr>
      </w:pPr>
    </w:p>
    <w:p w14:paraId="22AB4E65" w14:textId="1AADAEF4" w:rsidR="00D06F80" w:rsidRPr="00D06F80" w:rsidRDefault="00D06F80" w:rsidP="00D06F80">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1.</w:t>
      </w:r>
      <w:r w:rsidRPr="00D06F80">
        <w:rPr>
          <w:rFonts w:ascii="Times New Roman" w:eastAsia="Times New Roman" w:hAnsi="Times New Roman" w:cs="Times New Roman"/>
          <w:sz w:val="24"/>
          <w:szCs w:val="24"/>
          <w:shd w:val="clear" w:color="auto" w:fill="FFFFFF"/>
          <w:lang w:eastAsia="ru-RU"/>
        </w:rPr>
        <w:t xml:space="preserve">Берлинер, Э. М. САПР конструктора машиностроителя: учебник / Э.М. Берлинер, О.В. </w:t>
      </w:r>
      <w:proofErr w:type="spellStart"/>
      <w:r w:rsidRPr="00D06F80">
        <w:rPr>
          <w:rFonts w:ascii="Times New Roman" w:eastAsia="Times New Roman" w:hAnsi="Times New Roman" w:cs="Times New Roman"/>
          <w:sz w:val="24"/>
          <w:szCs w:val="24"/>
          <w:shd w:val="clear" w:color="auto" w:fill="FFFFFF"/>
          <w:lang w:eastAsia="ru-RU"/>
        </w:rPr>
        <w:t>Таратынов</w:t>
      </w:r>
      <w:proofErr w:type="spellEnd"/>
      <w:r w:rsidRPr="00D06F80">
        <w:rPr>
          <w:rFonts w:ascii="Times New Roman" w:eastAsia="Times New Roman" w:hAnsi="Times New Roman" w:cs="Times New Roman"/>
          <w:sz w:val="24"/>
          <w:szCs w:val="24"/>
          <w:shd w:val="clear" w:color="auto" w:fill="FFFFFF"/>
          <w:lang w:eastAsia="ru-RU"/>
        </w:rPr>
        <w:t xml:space="preserve">. — Москва: ФОРУМ: ИНФРА-М, 2022. — 288 с. — (Среднее профессиональное образование). - ISBN 978-5-00091-558-5. - Текст: электронный. - URL: </w:t>
      </w:r>
      <w:hyperlink r:id="rId25" w:history="1">
        <w:r w:rsidRPr="00D06F80">
          <w:rPr>
            <w:rFonts w:ascii="Times New Roman" w:eastAsia="Times New Roman" w:hAnsi="Times New Roman" w:cs="Times New Roman"/>
            <w:sz w:val="24"/>
            <w:szCs w:val="24"/>
            <w:lang w:eastAsia="ru-RU"/>
          </w:rPr>
          <w:t>http://znanium.com/catalog/document?id=385317</w:t>
        </w:r>
      </w:hyperlink>
    </w:p>
    <w:p w14:paraId="20EB4113" w14:textId="4E24118E" w:rsidR="00D06F80" w:rsidRPr="00D06F80" w:rsidRDefault="00D06F80" w:rsidP="00D06F80">
      <w:pPr>
        <w:ind w:firstLine="709"/>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w:t>
      </w:r>
      <w:r w:rsidRPr="00D06F80">
        <w:rPr>
          <w:rFonts w:ascii="Times New Roman" w:eastAsia="Times New Roman" w:hAnsi="Times New Roman" w:cs="Times New Roman"/>
          <w:sz w:val="24"/>
          <w:szCs w:val="24"/>
          <w:shd w:val="clear" w:color="auto" w:fill="FFFFFF"/>
          <w:lang w:eastAsia="ru-RU"/>
        </w:rPr>
        <w:t xml:space="preserve">Берлинер, Э. М. САПР технолога машиностроителя: учебник / Ю.М. Берлинер, О.В. </w:t>
      </w:r>
      <w:proofErr w:type="spellStart"/>
      <w:r w:rsidRPr="00D06F80">
        <w:rPr>
          <w:rFonts w:ascii="Times New Roman" w:eastAsia="Times New Roman" w:hAnsi="Times New Roman" w:cs="Times New Roman"/>
          <w:sz w:val="24"/>
          <w:szCs w:val="24"/>
          <w:shd w:val="clear" w:color="auto" w:fill="FFFFFF"/>
          <w:lang w:eastAsia="ru-RU"/>
        </w:rPr>
        <w:t>Таратынов</w:t>
      </w:r>
      <w:proofErr w:type="spellEnd"/>
      <w:r w:rsidRPr="00D06F80">
        <w:rPr>
          <w:rFonts w:ascii="Times New Roman" w:eastAsia="Times New Roman" w:hAnsi="Times New Roman" w:cs="Times New Roman"/>
          <w:sz w:val="24"/>
          <w:szCs w:val="24"/>
          <w:shd w:val="clear" w:color="auto" w:fill="FFFFFF"/>
          <w:lang w:eastAsia="ru-RU"/>
        </w:rPr>
        <w:t xml:space="preserve">. — </w:t>
      </w:r>
      <w:proofErr w:type="gramStart"/>
      <w:r w:rsidRPr="00D06F80">
        <w:rPr>
          <w:rFonts w:ascii="Times New Roman" w:eastAsia="Times New Roman" w:hAnsi="Times New Roman" w:cs="Times New Roman"/>
          <w:sz w:val="24"/>
          <w:szCs w:val="24"/>
          <w:shd w:val="clear" w:color="auto" w:fill="FFFFFF"/>
          <w:lang w:eastAsia="ru-RU"/>
        </w:rPr>
        <w:t>М. :</w:t>
      </w:r>
      <w:proofErr w:type="gramEnd"/>
      <w:r w:rsidRPr="00D06F80">
        <w:rPr>
          <w:rFonts w:ascii="Times New Roman" w:eastAsia="Times New Roman" w:hAnsi="Times New Roman" w:cs="Times New Roman"/>
          <w:sz w:val="24"/>
          <w:szCs w:val="24"/>
          <w:shd w:val="clear" w:color="auto" w:fill="FFFFFF"/>
          <w:lang w:eastAsia="ru-RU"/>
        </w:rPr>
        <w:t xml:space="preserve"> ФОРУМ : ИНФРА-М, 2019. — 336 </w:t>
      </w:r>
      <w:proofErr w:type="gramStart"/>
      <w:r w:rsidRPr="00D06F80">
        <w:rPr>
          <w:rFonts w:ascii="Times New Roman" w:eastAsia="Times New Roman" w:hAnsi="Times New Roman" w:cs="Times New Roman"/>
          <w:sz w:val="24"/>
          <w:szCs w:val="24"/>
          <w:shd w:val="clear" w:color="auto" w:fill="FFFFFF"/>
          <w:lang w:eastAsia="ru-RU"/>
        </w:rPr>
        <w:t>с. :</w:t>
      </w:r>
      <w:proofErr w:type="gramEnd"/>
      <w:r w:rsidRPr="00D06F80">
        <w:rPr>
          <w:rFonts w:ascii="Times New Roman" w:eastAsia="Times New Roman" w:hAnsi="Times New Roman" w:cs="Times New Roman"/>
          <w:sz w:val="24"/>
          <w:szCs w:val="24"/>
          <w:shd w:val="clear" w:color="auto" w:fill="FFFFFF"/>
          <w:lang w:eastAsia="ru-RU"/>
        </w:rPr>
        <w:t xml:space="preserve"> ил. — (Высшее образование). - ISBN 978-5-00091-043-6. - Текст: электронный. - URL: https://znanium.com/catalog/product/987419 </w:t>
      </w:r>
    </w:p>
    <w:p w14:paraId="7C2C3B35" w14:textId="32DCCB09" w:rsidR="00D06F80" w:rsidRPr="00D06F80" w:rsidRDefault="00D06F80" w:rsidP="00D06F80">
      <w:pPr>
        <w:spacing w:line="276" w:lineRule="auto"/>
        <w:ind w:firstLine="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shd w:val="clear" w:color="auto" w:fill="FFFFFF"/>
          <w:lang w:eastAsia="x-none"/>
        </w:rPr>
        <w:lastRenderedPageBreak/>
        <w:t>3.</w:t>
      </w:r>
      <w:r w:rsidRPr="00D06F80">
        <w:rPr>
          <w:rFonts w:ascii="Times New Roman" w:eastAsia="Times New Roman" w:hAnsi="Times New Roman" w:cs="Times New Roman"/>
          <w:sz w:val="24"/>
          <w:szCs w:val="24"/>
          <w:shd w:val="clear" w:color="auto" w:fill="FFFFFF"/>
          <w:lang w:val="x-none" w:eastAsia="x-none"/>
        </w:rPr>
        <w:t xml:space="preserve">Токарев, А. О. Отказы деталей машин. Анализ причин, техническая диагностика и профилактика: учебник / А. О. Токарев, И. Г. Мироненко. — Москва; Вологда: Инфра-Инженерия, 2020. - 220 с. - ISBN 978-5-9729-0506-5. - Текст: электронный. - URL: </w:t>
      </w:r>
      <w:hyperlink r:id="rId26" w:history="1">
        <w:r w:rsidRPr="00D06F80">
          <w:rPr>
            <w:rFonts w:ascii="Times New Roman" w:eastAsia="Times New Roman" w:hAnsi="Times New Roman" w:cs="Times New Roman"/>
            <w:sz w:val="24"/>
            <w:szCs w:val="24"/>
            <w:lang w:val="x-none" w:eastAsia="x-none"/>
          </w:rPr>
          <w:t>https://znanium.com/catalog/product/1168520</w:t>
        </w:r>
      </w:hyperlink>
    </w:p>
    <w:p w14:paraId="47E86121" w14:textId="701D1851" w:rsidR="00D06F80" w:rsidRPr="00D06F80" w:rsidRDefault="00D06F80" w:rsidP="00D06F80">
      <w:pPr>
        <w:ind w:firstLine="709"/>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iCs/>
          <w:sz w:val="24"/>
          <w:szCs w:val="24"/>
          <w:shd w:val="clear" w:color="auto" w:fill="FFFFFF"/>
          <w:lang w:eastAsia="ru-RU"/>
        </w:rPr>
        <w:t>4.</w:t>
      </w:r>
      <w:r w:rsidRPr="00D06F80">
        <w:rPr>
          <w:rFonts w:ascii="Times New Roman" w:eastAsia="Times New Roman" w:hAnsi="Times New Roman" w:cs="Times New Roman"/>
          <w:iCs/>
          <w:sz w:val="24"/>
          <w:szCs w:val="24"/>
          <w:shd w:val="clear" w:color="auto" w:fill="FFFFFF"/>
          <w:lang w:eastAsia="ru-RU"/>
        </w:rPr>
        <w:t>Циолковский, К. Э.</w:t>
      </w:r>
      <w:r w:rsidRPr="00D06F80">
        <w:rPr>
          <w:rFonts w:ascii="Times New Roman" w:eastAsia="Times New Roman" w:hAnsi="Times New Roman" w:cs="Times New Roman"/>
          <w:i/>
          <w:iCs/>
          <w:sz w:val="24"/>
          <w:szCs w:val="24"/>
          <w:shd w:val="clear" w:color="auto" w:fill="FFFFFF"/>
          <w:lang w:eastAsia="ru-RU"/>
        </w:rPr>
        <w:t> </w:t>
      </w:r>
      <w:r w:rsidRPr="00D06F80">
        <w:rPr>
          <w:rFonts w:ascii="Times New Roman" w:eastAsia="Times New Roman" w:hAnsi="Times New Roman" w:cs="Times New Roman"/>
          <w:sz w:val="24"/>
          <w:szCs w:val="24"/>
          <w:shd w:val="clear" w:color="auto" w:fill="FFFFFF"/>
          <w:lang w:eastAsia="ru-RU"/>
        </w:rPr>
        <w:t xml:space="preserve"> Ракетная техника. Избранные работы / К. Э. Циолковский; под редакцией М. К. Тихонравова. — Москва: Издательство </w:t>
      </w:r>
      <w:proofErr w:type="spellStart"/>
      <w:r w:rsidRPr="00D06F80">
        <w:rPr>
          <w:rFonts w:ascii="Times New Roman" w:eastAsia="Times New Roman" w:hAnsi="Times New Roman" w:cs="Times New Roman"/>
          <w:sz w:val="24"/>
          <w:szCs w:val="24"/>
          <w:shd w:val="clear" w:color="auto" w:fill="FFFFFF"/>
          <w:lang w:eastAsia="ru-RU"/>
        </w:rPr>
        <w:t>Юрайт</w:t>
      </w:r>
      <w:proofErr w:type="spellEnd"/>
      <w:r w:rsidRPr="00D06F80">
        <w:rPr>
          <w:rFonts w:ascii="Times New Roman" w:eastAsia="Times New Roman" w:hAnsi="Times New Roman" w:cs="Times New Roman"/>
          <w:sz w:val="24"/>
          <w:szCs w:val="24"/>
          <w:shd w:val="clear" w:color="auto" w:fill="FFFFFF"/>
          <w:lang w:eastAsia="ru-RU"/>
        </w:rPr>
        <w:t xml:space="preserve">, 2020. — 337 с. — (Антология мысли). — ISBN 978-5-534-03295-6. — Текст: электронный // Образовательная платформа </w:t>
      </w:r>
      <w:proofErr w:type="spellStart"/>
      <w:r w:rsidRPr="00D06F80">
        <w:rPr>
          <w:rFonts w:ascii="Times New Roman" w:eastAsia="Times New Roman" w:hAnsi="Times New Roman" w:cs="Times New Roman"/>
          <w:sz w:val="24"/>
          <w:szCs w:val="24"/>
          <w:shd w:val="clear" w:color="auto" w:fill="FFFFFF"/>
          <w:lang w:eastAsia="ru-RU"/>
        </w:rPr>
        <w:t>Юрайт</w:t>
      </w:r>
      <w:proofErr w:type="spellEnd"/>
      <w:r w:rsidRPr="00D06F80">
        <w:rPr>
          <w:rFonts w:ascii="Times New Roman" w:eastAsia="Times New Roman" w:hAnsi="Times New Roman" w:cs="Times New Roman"/>
          <w:sz w:val="24"/>
          <w:szCs w:val="24"/>
          <w:shd w:val="clear" w:color="auto" w:fill="FFFFFF"/>
          <w:lang w:eastAsia="ru-RU"/>
        </w:rPr>
        <w:t xml:space="preserve"> [сайт]. — URL: </w:t>
      </w:r>
      <w:hyperlink r:id="rId27" w:tgtFrame="_blank" w:history="1">
        <w:r w:rsidRPr="00D06F80">
          <w:rPr>
            <w:rFonts w:ascii="Times New Roman" w:eastAsia="Times New Roman" w:hAnsi="Times New Roman" w:cs="Times New Roman"/>
            <w:sz w:val="24"/>
            <w:szCs w:val="24"/>
            <w:lang w:eastAsia="ru-RU"/>
          </w:rPr>
          <w:t>https://urait.ru/bcode/453791</w:t>
        </w:r>
      </w:hyperlink>
    </w:p>
    <w:p w14:paraId="38E31903" w14:textId="163F75BA" w:rsidR="00D06F80" w:rsidRPr="00D06F80" w:rsidRDefault="00D06F80" w:rsidP="00D06F80">
      <w:pPr>
        <w:ind w:firstLine="709"/>
        <w:jc w:val="both"/>
        <w:rPr>
          <w:rFonts w:ascii="Times New Roman" w:eastAsia="Times New Roman" w:hAnsi="Times New Roman" w:cs="Times New Roman"/>
          <w:sz w:val="24"/>
          <w:szCs w:val="24"/>
          <w:lang w:eastAsia="ru-RU"/>
        </w:rPr>
      </w:pPr>
      <w:r w:rsidRPr="00D06F8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5.</w:t>
      </w:r>
      <w:r w:rsidRPr="00D06F80">
        <w:rPr>
          <w:rFonts w:ascii="Times New Roman" w:eastAsia="Times New Roman" w:hAnsi="Times New Roman" w:cs="Times New Roman"/>
          <w:sz w:val="24"/>
          <w:szCs w:val="24"/>
          <w:lang w:eastAsia="ru-RU"/>
        </w:rPr>
        <w:t xml:space="preserve">Чекмарев, Альберт Анатольевич. Справочник по машиностроительному черчению: Справочник. - </w:t>
      </w:r>
      <w:proofErr w:type="gramStart"/>
      <w:r w:rsidRPr="00D06F80">
        <w:rPr>
          <w:rFonts w:ascii="Times New Roman" w:eastAsia="Times New Roman" w:hAnsi="Times New Roman" w:cs="Times New Roman"/>
          <w:sz w:val="24"/>
          <w:szCs w:val="24"/>
          <w:lang w:eastAsia="ru-RU"/>
        </w:rPr>
        <w:t>11 ;</w:t>
      </w:r>
      <w:proofErr w:type="gramEnd"/>
      <w:r w:rsidRPr="00D06F80">
        <w:rPr>
          <w:rFonts w:ascii="Times New Roman" w:eastAsia="Times New Roman" w:hAnsi="Times New Roman" w:cs="Times New Roman"/>
          <w:sz w:val="24"/>
          <w:szCs w:val="24"/>
          <w:lang w:eastAsia="ru-RU"/>
        </w:rPr>
        <w:t xml:space="preserve"> стереотип. - Москва: ООО "Научно-издательский центр ИНФРА-М", 2019. - 496 с. - 2.3. Профессиональное. - ISBN 9785160104171.URL: </w:t>
      </w:r>
      <w:hyperlink r:id="rId28" w:history="1">
        <w:r w:rsidRPr="00D06F80">
          <w:rPr>
            <w:rFonts w:ascii="Times New Roman" w:eastAsia="Times New Roman" w:hAnsi="Times New Roman" w:cs="Times New Roman"/>
            <w:sz w:val="24"/>
            <w:szCs w:val="24"/>
            <w:lang w:eastAsia="ru-RU"/>
          </w:rPr>
          <w:t>http://znanium.com/go.php?id=992043</w:t>
        </w:r>
      </w:hyperlink>
    </w:p>
    <w:p w14:paraId="230339F3" w14:textId="1B367D82" w:rsidR="00D06F80" w:rsidRPr="00D06F80" w:rsidRDefault="00D06F80" w:rsidP="00D06F80">
      <w:pPr>
        <w:spacing w:line="276" w:lineRule="auto"/>
        <w:ind w:firstLine="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6.</w:t>
      </w:r>
      <w:r w:rsidRPr="00D06F80">
        <w:rPr>
          <w:rFonts w:ascii="Times New Roman" w:eastAsia="Times New Roman" w:hAnsi="Times New Roman" w:cs="Times New Roman"/>
          <w:sz w:val="24"/>
          <w:szCs w:val="24"/>
          <w:lang w:eastAsia="x-none"/>
        </w:rPr>
        <w:t xml:space="preserve">Официальный сайт «Государственного космического научно-производственного центра имени М.В. Хруничева» – </w:t>
      </w:r>
      <w:r w:rsidRPr="00D06F80">
        <w:rPr>
          <w:rFonts w:ascii="Times New Roman" w:eastAsia="Times New Roman" w:hAnsi="Times New Roman" w:cs="Times New Roman"/>
          <w:sz w:val="24"/>
          <w:szCs w:val="24"/>
          <w:lang w:val="en-US" w:eastAsia="x-none"/>
        </w:rPr>
        <w:t>URL</w:t>
      </w:r>
      <w:r w:rsidRPr="00D06F80">
        <w:rPr>
          <w:rFonts w:ascii="Times New Roman" w:eastAsia="Times New Roman" w:hAnsi="Times New Roman" w:cs="Times New Roman"/>
          <w:sz w:val="24"/>
          <w:szCs w:val="24"/>
          <w:lang w:eastAsia="x-none"/>
        </w:rPr>
        <w:t xml:space="preserve">: </w:t>
      </w:r>
      <w:hyperlink r:id="rId29" w:history="1">
        <w:r w:rsidRPr="00D06F80">
          <w:rPr>
            <w:rFonts w:ascii="Times New Roman" w:eastAsia="Times New Roman" w:hAnsi="Times New Roman" w:cs="Times New Roman"/>
            <w:sz w:val="24"/>
            <w:szCs w:val="24"/>
            <w:lang w:val="x-none" w:eastAsia="x-none"/>
          </w:rPr>
          <w:t>www.khrunichev.ru</w:t>
        </w:r>
      </w:hyperlink>
      <w:r w:rsidRPr="00D06F80">
        <w:rPr>
          <w:rFonts w:ascii="Times New Roman" w:eastAsia="Times New Roman" w:hAnsi="Times New Roman" w:cs="Times New Roman"/>
          <w:sz w:val="24"/>
          <w:szCs w:val="24"/>
          <w:lang w:val="x-none" w:eastAsia="x-none"/>
        </w:rPr>
        <w:t xml:space="preserve"> </w:t>
      </w:r>
    </w:p>
    <w:p w14:paraId="4DD2D227" w14:textId="190DF6EF" w:rsidR="00D06F80" w:rsidRPr="00D06F80" w:rsidRDefault="00D06F80" w:rsidP="00D06F80">
      <w:pPr>
        <w:shd w:val="clear" w:color="auto" w:fill="FFFFFF"/>
        <w:spacing w:line="276" w:lineRule="auto"/>
        <w:ind w:firstLine="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7.</w:t>
      </w:r>
      <w:r w:rsidRPr="00D06F80">
        <w:rPr>
          <w:rFonts w:ascii="Times New Roman" w:eastAsia="Times New Roman" w:hAnsi="Times New Roman" w:cs="Times New Roman"/>
          <w:sz w:val="24"/>
          <w:szCs w:val="24"/>
          <w:lang w:val="x-none" w:eastAsia="x-none"/>
        </w:rPr>
        <w:t>Официальный сайт АО «Композит»</w:t>
      </w:r>
      <w:r w:rsidRPr="00D06F80">
        <w:rPr>
          <w:rFonts w:ascii="Times New Roman" w:eastAsia="Times New Roman" w:hAnsi="Times New Roman" w:cs="Times New Roman"/>
          <w:sz w:val="24"/>
          <w:szCs w:val="24"/>
          <w:lang w:eastAsia="x-none"/>
        </w:rPr>
        <w:t xml:space="preserve"> </w:t>
      </w:r>
      <w:r w:rsidRPr="00D06F80">
        <w:rPr>
          <w:rFonts w:ascii="Times New Roman" w:eastAsia="Times New Roman" w:hAnsi="Times New Roman" w:cs="Times New Roman"/>
          <w:sz w:val="24"/>
          <w:szCs w:val="24"/>
          <w:lang w:eastAsia="x-none"/>
        </w:rPr>
        <w:softHyphen/>
        <w:t xml:space="preserve"> </w:t>
      </w:r>
      <w:r w:rsidRPr="00D06F80">
        <w:rPr>
          <w:rFonts w:ascii="Times New Roman" w:eastAsia="Times New Roman" w:hAnsi="Times New Roman" w:cs="Times New Roman"/>
          <w:sz w:val="24"/>
          <w:szCs w:val="24"/>
          <w:lang w:val="en-US" w:eastAsia="x-none"/>
        </w:rPr>
        <w:t>URL</w:t>
      </w:r>
      <w:r w:rsidRPr="00D06F80">
        <w:rPr>
          <w:rFonts w:ascii="Times New Roman" w:eastAsia="Times New Roman" w:hAnsi="Times New Roman" w:cs="Times New Roman"/>
          <w:sz w:val="24"/>
          <w:szCs w:val="24"/>
          <w:lang w:eastAsia="x-none"/>
        </w:rPr>
        <w:t xml:space="preserve">: </w:t>
      </w:r>
      <w:hyperlink r:id="rId30" w:history="1">
        <w:r w:rsidRPr="00D06F80">
          <w:rPr>
            <w:rFonts w:ascii="Times New Roman" w:eastAsia="Times New Roman" w:hAnsi="Times New Roman" w:cs="Times New Roman"/>
            <w:sz w:val="24"/>
            <w:szCs w:val="24"/>
            <w:lang w:val="x-none" w:eastAsia="x-none"/>
          </w:rPr>
          <w:t>https://www.kompozit-mv.ru</w:t>
        </w:r>
      </w:hyperlink>
    </w:p>
    <w:p w14:paraId="2BD508D2" w14:textId="364E79D7" w:rsidR="00D06F80" w:rsidRPr="00D06F80" w:rsidRDefault="00D06F80" w:rsidP="00D06F80">
      <w:pPr>
        <w:shd w:val="clear" w:color="auto" w:fill="FFFFFF"/>
        <w:spacing w:line="330" w:lineRule="atLeast"/>
        <w:ind w:firstLine="709"/>
        <w:jc w:val="both"/>
        <w:textAlignment w:val="center"/>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8.</w:t>
      </w:r>
      <w:r w:rsidRPr="00D06F80">
        <w:rPr>
          <w:rFonts w:ascii="Times New Roman" w:eastAsia="Times New Roman" w:hAnsi="Times New Roman" w:cs="Times New Roman"/>
          <w:sz w:val="24"/>
          <w:szCs w:val="24"/>
          <w:lang w:eastAsia="x-none"/>
        </w:rPr>
        <w:t xml:space="preserve">Официальный сайт Всероссийского научно-исследовательского института авиационных материалов ¬ URL: </w:t>
      </w:r>
      <w:hyperlink r:id="rId31" w:history="1">
        <w:r w:rsidRPr="00D06F80">
          <w:rPr>
            <w:rFonts w:ascii="Times New Roman" w:eastAsia="Times New Roman" w:hAnsi="Times New Roman" w:cs="Times New Roman"/>
            <w:sz w:val="24"/>
            <w:szCs w:val="24"/>
            <w:lang w:val="x-none" w:eastAsia="x-none"/>
          </w:rPr>
          <w:t>https://viam.ru/</w:t>
        </w:r>
      </w:hyperlink>
    </w:p>
    <w:p w14:paraId="5BAAE619" w14:textId="77777777" w:rsidR="003B707B" w:rsidRPr="00D06F80" w:rsidRDefault="003B707B" w:rsidP="003B707B">
      <w:pPr>
        <w:pStyle w:val="1f"/>
        <w:rPr>
          <w:rFonts w:ascii="Times New Roman" w:hAnsi="Times New Roman"/>
        </w:rPr>
      </w:pPr>
    </w:p>
    <w:p w14:paraId="464A456B" w14:textId="77777777" w:rsidR="003B707B" w:rsidRDefault="003B707B" w:rsidP="003B707B">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A55E8C6" w14:textId="4701E6AA" w:rsidR="003B707B" w:rsidRDefault="003B707B" w:rsidP="003B707B">
      <w:pPr>
        <w:pStyle w:val="1f"/>
        <w:tabs>
          <w:tab w:val="left" w:pos="330"/>
        </w:tabs>
        <w:jc w:val="left"/>
        <w:rPr>
          <w:rFonts w:ascii="Times New Roman" w:hAnsi="Times New Roman"/>
          <w:bCs w:val="0"/>
        </w:rPr>
      </w:pPr>
      <w:r>
        <w:rPr>
          <w:rFonts w:ascii="Times New Roman" w:hAnsi="Times New Roman"/>
          <w:bCs w:val="0"/>
        </w:rPr>
        <w:tab/>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260"/>
        <w:gridCol w:w="2829"/>
      </w:tblGrid>
      <w:tr w:rsidR="00D06F80" w:rsidRPr="00D06F80" w14:paraId="444A7462" w14:textId="77777777" w:rsidTr="00D06F80">
        <w:trPr>
          <w:trHeight w:val="1098"/>
        </w:trPr>
        <w:tc>
          <w:tcPr>
            <w:tcW w:w="3686" w:type="dxa"/>
            <w:hideMark/>
          </w:tcPr>
          <w:p w14:paraId="6678BB22" w14:textId="77777777" w:rsidR="00D06F80" w:rsidRPr="00D06F80" w:rsidRDefault="00D06F80" w:rsidP="00D06F80">
            <w:pPr>
              <w:suppressAutoHyphens/>
              <w:jc w:val="center"/>
              <w:rPr>
                <w:rFonts w:ascii="Times New Roman" w:eastAsia="Times New Roman" w:hAnsi="Times New Roman" w:cs="Times New Roman"/>
                <w:sz w:val="24"/>
                <w:szCs w:val="24"/>
                <w:lang w:eastAsia="ru-RU"/>
              </w:rPr>
            </w:pPr>
            <w:r w:rsidRPr="00D06F80">
              <w:rPr>
                <w:rFonts w:ascii="Times New Roman" w:eastAsia="Times New Roman" w:hAnsi="Times New Roman" w:cs="Times New Roman"/>
                <w:b/>
                <w:iCs/>
                <w:sz w:val="24"/>
                <w:szCs w:val="24"/>
                <w:lang w:eastAsia="ru-RU"/>
              </w:rPr>
              <w:t>Код ПК, ОК</w:t>
            </w:r>
          </w:p>
        </w:tc>
        <w:tc>
          <w:tcPr>
            <w:tcW w:w="3260" w:type="dxa"/>
            <w:vAlign w:val="center"/>
            <w:hideMark/>
          </w:tcPr>
          <w:p w14:paraId="40AFE756" w14:textId="77777777" w:rsidR="00D06F80" w:rsidRPr="00D06F80" w:rsidRDefault="00D06F80" w:rsidP="00D06F80">
            <w:pPr>
              <w:suppressAutoHyphens/>
              <w:jc w:val="center"/>
              <w:rPr>
                <w:rFonts w:ascii="Times New Roman" w:eastAsia="Times New Roman" w:hAnsi="Times New Roman" w:cs="Times New Roman"/>
                <w:sz w:val="24"/>
                <w:szCs w:val="24"/>
                <w:lang w:eastAsia="ru-RU"/>
              </w:rPr>
            </w:pPr>
            <w:r w:rsidRPr="00D06F80">
              <w:rPr>
                <w:rFonts w:ascii="Times New Roman" w:eastAsia="Times New Roman" w:hAnsi="Times New Roman" w:cs="Times New Roman"/>
                <w:b/>
                <w:iCs/>
                <w:sz w:val="24"/>
                <w:szCs w:val="24"/>
                <w:lang w:eastAsia="ru-RU"/>
              </w:rPr>
              <w:t xml:space="preserve">Критерии оценки результата </w:t>
            </w:r>
            <w:r w:rsidRPr="00D06F80">
              <w:rPr>
                <w:rFonts w:ascii="Times New Roman" w:eastAsia="Times New Roman" w:hAnsi="Times New Roman" w:cs="Times New Roman"/>
                <w:b/>
                <w:iCs/>
                <w:sz w:val="24"/>
                <w:szCs w:val="24"/>
                <w:lang w:eastAsia="ru-RU"/>
              </w:rPr>
              <w:br/>
              <w:t>(показатели освоенности компетенций)</w:t>
            </w:r>
          </w:p>
        </w:tc>
        <w:tc>
          <w:tcPr>
            <w:tcW w:w="2829" w:type="dxa"/>
            <w:vAlign w:val="center"/>
            <w:hideMark/>
          </w:tcPr>
          <w:p w14:paraId="374A9BDE" w14:textId="77777777" w:rsidR="00D06F80" w:rsidRPr="00D06F80" w:rsidRDefault="00D06F80" w:rsidP="00D06F80">
            <w:pPr>
              <w:suppressAutoHyphens/>
              <w:jc w:val="center"/>
              <w:rPr>
                <w:rFonts w:ascii="Times New Roman" w:eastAsia="Times New Roman" w:hAnsi="Times New Roman" w:cs="Times New Roman"/>
                <w:sz w:val="24"/>
                <w:szCs w:val="24"/>
                <w:lang w:eastAsia="ru-RU"/>
              </w:rPr>
            </w:pPr>
            <w:r w:rsidRPr="00D06F80">
              <w:rPr>
                <w:rFonts w:ascii="Times New Roman" w:eastAsia="Times New Roman" w:hAnsi="Times New Roman" w:cs="Times New Roman"/>
                <w:b/>
                <w:sz w:val="24"/>
                <w:szCs w:val="24"/>
                <w:lang w:eastAsia="ru-RU"/>
              </w:rPr>
              <w:t>Формы контроля и методы оценки</w:t>
            </w:r>
          </w:p>
        </w:tc>
      </w:tr>
      <w:tr w:rsidR="00D06F80" w:rsidRPr="00D06F80" w14:paraId="262E5A42" w14:textId="77777777" w:rsidTr="00D06F80">
        <w:trPr>
          <w:trHeight w:val="698"/>
        </w:trPr>
        <w:tc>
          <w:tcPr>
            <w:tcW w:w="3686" w:type="dxa"/>
            <w:tcBorders>
              <w:top w:val="single" w:sz="4" w:space="0" w:color="auto"/>
              <w:left w:val="single" w:sz="4" w:space="0" w:color="auto"/>
              <w:bottom w:val="single" w:sz="4" w:space="0" w:color="auto"/>
              <w:right w:val="single" w:sz="4" w:space="0" w:color="auto"/>
            </w:tcBorders>
            <w:hideMark/>
          </w:tcPr>
          <w:p w14:paraId="775F9A2E" w14:textId="77777777" w:rsidR="00D06F80" w:rsidRPr="00D06F80" w:rsidRDefault="00D06F80" w:rsidP="00D06F80">
            <w:pPr>
              <w:suppressAutoHyphens/>
              <w:rPr>
                <w:rFonts w:ascii="Times New Roman" w:eastAsia="Times New Roman" w:hAnsi="Times New Roman" w:cs="Times New Roman"/>
                <w:iCs/>
                <w:sz w:val="24"/>
                <w:szCs w:val="24"/>
                <w:lang w:eastAsia="ru-RU"/>
              </w:rPr>
            </w:pPr>
            <w:r w:rsidRPr="00D06F80">
              <w:rPr>
                <w:rFonts w:ascii="Times New Roman" w:eastAsia="Times New Roman" w:hAnsi="Times New Roman" w:cs="Times New Roman"/>
                <w:iCs/>
                <w:sz w:val="24"/>
                <w:szCs w:val="24"/>
                <w:lang w:eastAsia="ru-RU"/>
              </w:rPr>
              <w:t xml:space="preserve">ПК 3.1. </w:t>
            </w:r>
            <w:r w:rsidRPr="00D06F80">
              <w:rPr>
                <w:rFonts w:ascii="Times New Roman" w:eastAsia="Times New Roman" w:hAnsi="Times New Roman" w:cs="Times New Roman"/>
                <w:bCs/>
                <w:iCs/>
                <w:sz w:val="24"/>
                <w:szCs w:val="24"/>
                <w:shd w:val="clear" w:color="auto" w:fill="FFFFFF"/>
                <w:lang w:eastAsia="ru-RU"/>
              </w:rPr>
              <w:t xml:space="preserve">Производить анализ объектов производства </w:t>
            </w:r>
            <w:r w:rsidRPr="00D06F80">
              <w:rPr>
                <w:rFonts w:ascii="Times New Roman" w:eastAsia="Times New Roman" w:hAnsi="Times New Roman" w:cs="Times New Roman"/>
                <w:bCs/>
                <w:sz w:val="24"/>
                <w:szCs w:val="24"/>
                <w:lang w:eastAsia="ru-RU"/>
              </w:rPr>
              <w:t>изделий ракетно-космической техники, их составных частей и систем, в том числе систем жизнеобеспечения, терморегулирования, агрегатов пневмогидравлических систем</w:t>
            </w:r>
            <w:r w:rsidRPr="00D06F80">
              <w:rPr>
                <w:rFonts w:ascii="Times New Roman" w:eastAsia="Times New Roman" w:hAnsi="Times New Roman" w:cs="Times New Roman"/>
                <w:iCs/>
                <w:sz w:val="24"/>
                <w:szCs w:val="24"/>
                <w:lang w:eastAsia="ru-RU"/>
              </w:rPr>
              <w:t>.</w:t>
            </w:r>
          </w:p>
          <w:p w14:paraId="29AADAF6" w14:textId="77777777" w:rsidR="00D06F80" w:rsidRPr="00D06F80" w:rsidRDefault="00D06F80" w:rsidP="00D06F80">
            <w:pPr>
              <w:suppressAutoHyphens/>
              <w:rPr>
                <w:rFonts w:ascii="Times New Roman" w:eastAsia="Times New Roman" w:hAnsi="Times New Roman" w:cs="Times New Roman"/>
                <w:bCs/>
                <w:iCs/>
                <w:sz w:val="24"/>
                <w:szCs w:val="24"/>
                <w:lang w:eastAsia="x-none"/>
              </w:rPr>
            </w:pPr>
            <w:r w:rsidRPr="00D06F80">
              <w:rPr>
                <w:rFonts w:ascii="Times New Roman" w:eastAsia="Times New Roman" w:hAnsi="Times New Roman" w:cs="Times New Roman"/>
                <w:bCs/>
                <w:iCs/>
                <w:sz w:val="24"/>
                <w:szCs w:val="24"/>
                <w:lang w:eastAsia="ru-RU"/>
              </w:rPr>
              <w:t xml:space="preserve">ПК 3.2 </w:t>
            </w:r>
            <w:r w:rsidRPr="00D06F80">
              <w:rPr>
                <w:rFonts w:ascii="Times New Roman" w:eastAsia="Times New Roman" w:hAnsi="Times New Roman" w:cs="Times New Roman"/>
                <w:bCs/>
                <w:iCs/>
                <w:sz w:val="24"/>
                <w:szCs w:val="24"/>
                <w:lang w:val="x-none" w:eastAsia="x-none"/>
              </w:rPr>
              <w:t>Разрабатывать чертежи и электронные модели составных частей изделий ракетно-космической техники, в том числе деталей, узлов, агрегатов</w:t>
            </w:r>
            <w:r w:rsidRPr="00D06F80">
              <w:rPr>
                <w:rFonts w:ascii="Times New Roman" w:eastAsia="Times New Roman" w:hAnsi="Times New Roman" w:cs="Times New Roman"/>
                <w:bCs/>
                <w:iCs/>
                <w:sz w:val="24"/>
                <w:szCs w:val="24"/>
                <w:lang w:eastAsia="x-none"/>
              </w:rPr>
              <w:t>.</w:t>
            </w:r>
          </w:p>
          <w:p w14:paraId="1A9ED9C6" w14:textId="77777777" w:rsidR="00D06F80" w:rsidRPr="00D06F80" w:rsidRDefault="00D06F80" w:rsidP="00D06F80">
            <w:pPr>
              <w:suppressAutoHyphens/>
              <w:rPr>
                <w:rFonts w:ascii="Times New Roman" w:eastAsia="Times New Roman" w:hAnsi="Times New Roman" w:cs="Times New Roman"/>
                <w:bCs/>
                <w:iCs/>
                <w:sz w:val="24"/>
                <w:szCs w:val="24"/>
                <w:lang w:eastAsia="x-none"/>
              </w:rPr>
            </w:pPr>
            <w:r w:rsidRPr="00D06F80">
              <w:rPr>
                <w:rFonts w:ascii="Times New Roman" w:eastAsia="Times New Roman" w:hAnsi="Times New Roman" w:cs="Times New Roman"/>
                <w:bCs/>
                <w:iCs/>
                <w:sz w:val="24"/>
                <w:szCs w:val="24"/>
                <w:lang w:eastAsia="ru-RU"/>
              </w:rPr>
              <w:t xml:space="preserve">ПК.3.3 </w:t>
            </w:r>
            <w:r w:rsidRPr="00D06F80">
              <w:rPr>
                <w:rFonts w:ascii="Times New Roman" w:eastAsia="Times New Roman" w:hAnsi="Times New Roman" w:cs="Times New Roman"/>
                <w:bCs/>
                <w:iCs/>
                <w:sz w:val="24"/>
                <w:szCs w:val="24"/>
                <w:lang w:val="x-none" w:eastAsia="x-none"/>
              </w:rPr>
              <w:t>Оформлять эскизы и чертежи деталей в электронном виде</w:t>
            </w:r>
            <w:r w:rsidRPr="00D06F80">
              <w:rPr>
                <w:rFonts w:ascii="Times New Roman" w:eastAsia="Times New Roman" w:hAnsi="Times New Roman" w:cs="Times New Roman"/>
                <w:bCs/>
                <w:iCs/>
                <w:sz w:val="24"/>
                <w:szCs w:val="24"/>
                <w:lang w:eastAsia="x-none"/>
              </w:rPr>
              <w:t>.</w:t>
            </w:r>
          </w:p>
          <w:p w14:paraId="5B154291" w14:textId="77777777" w:rsidR="00D06F80" w:rsidRPr="00D06F80" w:rsidRDefault="00D06F80" w:rsidP="00D06F80">
            <w:pPr>
              <w:suppressAutoHyphens/>
              <w:rPr>
                <w:rFonts w:ascii="Times New Roman" w:eastAsia="Times New Roman" w:hAnsi="Times New Roman" w:cs="Times New Roman"/>
                <w:bCs/>
                <w:iCs/>
                <w:sz w:val="24"/>
                <w:szCs w:val="24"/>
                <w:lang w:eastAsia="x-none"/>
              </w:rPr>
            </w:pPr>
            <w:r w:rsidRPr="00D06F80">
              <w:rPr>
                <w:rFonts w:ascii="Times New Roman" w:eastAsia="Calibri" w:hAnsi="Times New Roman" w:cs="Times New Roman"/>
                <w:sz w:val="24"/>
                <w:szCs w:val="24"/>
              </w:rPr>
              <w:t>ПК.3.4. Применять методы электронного моделирования для оформления конструкторской документации</w:t>
            </w:r>
          </w:p>
          <w:p w14:paraId="59A79302" w14:textId="77777777" w:rsidR="00D06F80" w:rsidRPr="00D06F80" w:rsidRDefault="00D06F80" w:rsidP="00D06F80">
            <w:pPr>
              <w:suppressAutoHyphens/>
              <w:rPr>
                <w:rFonts w:ascii="Times New Roman" w:eastAsia="Times New Roman" w:hAnsi="Times New Roman" w:cs="Times New Roman"/>
                <w:bCs/>
                <w:iCs/>
                <w:sz w:val="24"/>
                <w:szCs w:val="24"/>
                <w:lang w:eastAsia="x-none"/>
              </w:rPr>
            </w:pPr>
            <w:r w:rsidRPr="00D06F80">
              <w:rPr>
                <w:rFonts w:ascii="Times New Roman" w:eastAsia="Times New Roman" w:hAnsi="Times New Roman" w:cs="Times New Roman"/>
                <w:bCs/>
                <w:iCs/>
                <w:sz w:val="24"/>
                <w:szCs w:val="24"/>
                <w:lang w:eastAsia="ru-RU"/>
              </w:rPr>
              <w:t xml:space="preserve">ПК 3.5 </w:t>
            </w:r>
            <w:r w:rsidRPr="00D06F80">
              <w:rPr>
                <w:rFonts w:ascii="Times New Roman" w:eastAsia="Times New Roman" w:hAnsi="Times New Roman" w:cs="Times New Roman"/>
                <w:bCs/>
                <w:iCs/>
                <w:sz w:val="24"/>
                <w:szCs w:val="24"/>
                <w:lang w:val="x-none" w:eastAsia="x-none"/>
              </w:rPr>
              <w:t xml:space="preserve">Принимать участие в разработке конструкторской и служебной документации на изделия ракетно-космической </w:t>
            </w:r>
            <w:r w:rsidRPr="00D06F80">
              <w:rPr>
                <w:rFonts w:ascii="Times New Roman" w:eastAsia="Times New Roman" w:hAnsi="Times New Roman" w:cs="Times New Roman"/>
                <w:bCs/>
                <w:iCs/>
                <w:sz w:val="24"/>
                <w:szCs w:val="24"/>
                <w:lang w:val="x-none" w:eastAsia="x-none"/>
              </w:rPr>
              <w:lastRenderedPageBreak/>
              <w:t>техники, их составные части и системы</w:t>
            </w:r>
            <w:r w:rsidRPr="00D06F80">
              <w:rPr>
                <w:rFonts w:ascii="Times New Roman" w:eastAsia="Times New Roman" w:hAnsi="Times New Roman" w:cs="Times New Roman"/>
                <w:bCs/>
                <w:iCs/>
                <w:sz w:val="24"/>
                <w:szCs w:val="24"/>
                <w:lang w:eastAsia="x-none"/>
              </w:rPr>
              <w:t>.</w:t>
            </w:r>
          </w:p>
          <w:p w14:paraId="0CBFA7DE" w14:textId="77777777" w:rsidR="00D06F80" w:rsidRPr="00D06F80" w:rsidRDefault="00D06F80" w:rsidP="00D06F80">
            <w:pPr>
              <w:suppressAutoHyphens/>
              <w:rPr>
                <w:rFonts w:ascii="Times New Roman" w:eastAsia="Times New Roman" w:hAnsi="Times New Roman" w:cs="Times New Roman"/>
                <w:bCs/>
                <w:iCs/>
                <w:sz w:val="24"/>
                <w:szCs w:val="24"/>
                <w:lang w:eastAsia="x-none"/>
              </w:rPr>
            </w:pPr>
            <w:r w:rsidRPr="00D06F80">
              <w:rPr>
                <w:rFonts w:ascii="Times New Roman" w:eastAsia="Times New Roman" w:hAnsi="Times New Roman" w:cs="Times New Roman"/>
                <w:bCs/>
                <w:iCs/>
                <w:sz w:val="24"/>
                <w:szCs w:val="24"/>
                <w:lang w:eastAsia="ru-RU"/>
              </w:rPr>
              <w:t xml:space="preserve">ПК 3.6 </w:t>
            </w:r>
            <w:r w:rsidRPr="00D06F80">
              <w:rPr>
                <w:rFonts w:ascii="Times New Roman" w:eastAsia="Times New Roman" w:hAnsi="Times New Roman" w:cs="Times New Roman"/>
                <w:bCs/>
                <w:iCs/>
                <w:sz w:val="24"/>
                <w:szCs w:val="24"/>
                <w:lang w:val="x-none" w:eastAsia="x-none"/>
              </w:rPr>
              <w:t>Осуществлять работу с</w:t>
            </w:r>
            <w:r w:rsidRPr="00D06F80">
              <w:rPr>
                <w:rFonts w:ascii="Times New Roman" w:eastAsia="Times New Roman" w:hAnsi="Times New Roman" w:cs="Times New Roman"/>
                <w:bCs/>
                <w:iCs/>
                <w:sz w:val="24"/>
                <w:szCs w:val="24"/>
                <w:shd w:val="clear" w:color="auto" w:fill="FFFFFF"/>
                <w:lang w:val="x-none" w:eastAsia="x-none"/>
              </w:rPr>
              <w:t xml:space="preserve"> технической документации </w:t>
            </w:r>
            <w:r w:rsidRPr="00D06F80">
              <w:rPr>
                <w:rFonts w:ascii="Times New Roman" w:eastAsia="Times New Roman" w:hAnsi="Times New Roman" w:cs="Times New Roman"/>
                <w:bCs/>
                <w:iCs/>
                <w:sz w:val="24"/>
                <w:szCs w:val="24"/>
                <w:lang w:val="x-none" w:eastAsia="x-none"/>
              </w:rPr>
              <w:t>на изделия ракетно-космической техники, их составные части и системы, в том числе системы жизнеобеспечения, терморегулирования, агрегаты пневмогидравлических систем</w:t>
            </w:r>
          </w:p>
          <w:p w14:paraId="6A78F058" w14:textId="77777777" w:rsidR="00D06F80" w:rsidRPr="00D06F80" w:rsidRDefault="00D06F80" w:rsidP="00D06F80">
            <w:pPr>
              <w:suppressAutoHyphens/>
              <w:rPr>
                <w:rFonts w:ascii="Times New Roman" w:eastAsia="Times New Roman" w:hAnsi="Times New Roman" w:cs="Times New Roman"/>
                <w:sz w:val="24"/>
                <w:szCs w:val="24"/>
                <w:lang w:eastAsia="ru-RU"/>
              </w:rPr>
            </w:pPr>
            <w:r w:rsidRPr="00D06F80">
              <w:rPr>
                <w:rFonts w:ascii="Times New Roman" w:eastAsia="Times New Roman" w:hAnsi="Times New Roman" w:cs="Times New Roman"/>
                <w:iCs/>
                <w:sz w:val="24"/>
                <w:szCs w:val="24"/>
                <w:lang w:eastAsia="ru-RU"/>
              </w:rPr>
              <w:t xml:space="preserve">ОК 1 </w:t>
            </w:r>
            <w:r w:rsidRPr="00D06F80">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p w14:paraId="3CA93E9B" w14:textId="03249D2F" w:rsidR="00D06F80" w:rsidRPr="00D06F80" w:rsidRDefault="00D06F80" w:rsidP="00D06F80">
            <w:pPr>
              <w:suppressAutoHyphens/>
              <w:rPr>
                <w:rFonts w:ascii="Times New Roman" w:eastAsia="Times New Roman" w:hAnsi="Times New Roman" w:cs="Times New Roman"/>
                <w:sz w:val="24"/>
                <w:szCs w:val="24"/>
                <w:lang w:eastAsia="ru-RU"/>
              </w:rPr>
            </w:pPr>
            <w:r w:rsidRPr="00D06F80">
              <w:rPr>
                <w:rFonts w:ascii="Times New Roman" w:eastAsia="Times New Roman" w:hAnsi="Times New Roman" w:cs="Times New Roman"/>
                <w:sz w:val="24"/>
                <w:szCs w:val="24"/>
                <w:lang w:eastAsia="ru-RU"/>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E54A14F" w14:textId="2683CFE4" w:rsidR="00D06F80" w:rsidRPr="00D06F80" w:rsidRDefault="00D06F80" w:rsidP="00D06F80">
            <w:pPr>
              <w:suppressAutoHyphens/>
              <w:rPr>
                <w:rFonts w:ascii="Times New Roman" w:eastAsia="Times New Roman" w:hAnsi="Times New Roman" w:cs="Times New Roman"/>
                <w:iCs/>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hideMark/>
          </w:tcPr>
          <w:p w14:paraId="3FBD37A7" w14:textId="77777777" w:rsidR="00D06F80" w:rsidRPr="00D06F80" w:rsidRDefault="00D06F80" w:rsidP="00D06F80">
            <w:pPr>
              <w:suppressAutoHyphens/>
              <w:rPr>
                <w:rFonts w:ascii="Times New Roman" w:eastAsia="Times New Roman" w:hAnsi="Times New Roman" w:cs="Times New Roman"/>
                <w:iCs/>
                <w:sz w:val="24"/>
                <w:szCs w:val="24"/>
                <w:lang w:eastAsia="ru-RU"/>
              </w:rPr>
            </w:pPr>
            <w:r w:rsidRPr="00D06F80">
              <w:rPr>
                <w:rFonts w:ascii="Times New Roman" w:eastAsia="Times New Roman" w:hAnsi="Times New Roman" w:cs="Times New Roman"/>
                <w:iCs/>
                <w:sz w:val="24"/>
                <w:szCs w:val="24"/>
                <w:lang w:eastAsia="ru-RU"/>
              </w:rPr>
              <w:lastRenderedPageBreak/>
              <w:t>Показатели освоенности компетенций</w:t>
            </w:r>
          </w:p>
          <w:p w14:paraId="590CE77F" w14:textId="77777777" w:rsidR="00D06F80" w:rsidRPr="00D06F80" w:rsidRDefault="00D06F80" w:rsidP="00D06F80">
            <w:pPr>
              <w:suppressAutoHyphens/>
              <w:rPr>
                <w:rFonts w:ascii="Times New Roman" w:eastAsia="Times New Roman" w:hAnsi="Times New Roman" w:cs="Times New Roman"/>
                <w:iCs/>
                <w:sz w:val="24"/>
                <w:szCs w:val="24"/>
                <w:lang w:eastAsia="ru-RU"/>
              </w:rPr>
            </w:pPr>
          </w:p>
          <w:p w14:paraId="5F19C734" w14:textId="77777777" w:rsidR="00D06F80" w:rsidRPr="00D06F80" w:rsidRDefault="00D06F80" w:rsidP="00D06F80">
            <w:pPr>
              <w:suppressAutoHyphens/>
              <w:rPr>
                <w:rFonts w:ascii="Times New Roman" w:eastAsia="Times New Roman" w:hAnsi="Times New Roman" w:cs="Times New Roman"/>
                <w:iCs/>
                <w:sz w:val="24"/>
                <w:szCs w:val="24"/>
                <w:lang w:eastAsia="ru-RU"/>
              </w:rPr>
            </w:pPr>
            <w:r w:rsidRPr="00D06F80">
              <w:rPr>
                <w:rFonts w:ascii="Times New Roman" w:eastAsia="Times New Roman" w:hAnsi="Times New Roman" w:cs="Times New Roman"/>
                <w:iCs/>
                <w:sz w:val="24"/>
                <w:szCs w:val="24"/>
                <w:lang w:eastAsia="ru-RU"/>
              </w:rPr>
              <w:t>Выполнение работ в соответствии с указаниями преподавателя по разработке конструктивно-технологического описания изделия.</w:t>
            </w:r>
          </w:p>
          <w:p w14:paraId="7AFC0E72" w14:textId="77777777" w:rsidR="00D06F80" w:rsidRPr="00D06F80" w:rsidRDefault="00D06F80" w:rsidP="00D06F80">
            <w:pPr>
              <w:suppressAutoHyphens/>
              <w:rPr>
                <w:rFonts w:ascii="Times New Roman" w:eastAsia="Times New Roman" w:hAnsi="Times New Roman" w:cs="Times New Roman"/>
                <w:iCs/>
                <w:sz w:val="24"/>
                <w:szCs w:val="24"/>
                <w:lang w:eastAsia="ru-RU"/>
              </w:rPr>
            </w:pPr>
          </w:p>
          <w:p w14:paraId="32C33595" w14:textId="77777777" w:rsidR="00D06F80" w:rsidRPr="00D06F80" w:rsidRDefault="00D06F80" w:rsidP="00D06F80">
            <w:pPr>
              <w:suppressAutoHyphens/>
              <w:rPr>
                <w:rFonts w:ascii="Times New Roman" w:eastAsia="Times New Roman" w:hAnsi="Times New Roman" w:cs="Times New Roman"/>
                <w:iCs/>
                <w:sz w:val="24"/>
                <w:szCs w:val="24"/>
                <w:lang w:eastAsia="ru-RU"/>
              </w:rPr>
            </w:pPr>
            <w:r w:rsidRPr="00D06F80">
              <w:rPr>
                <w:rFonts w:ascii="Times New Roman" w:eastAsia="Times New Roman" w:hAnsi="Times New Roman" w:cs="Times New Roman"/>
                <w:iCs/>
                <w:sz w:val="24"/>
                <w:szCs w:val="24"/>
                <w:lang w:eastAsia="ru-RU"/>
              </w:rPr>
              <w:t>Выполнение работ в соответствии с указаниями преподавателя по построению электронного макета составных частей летательного аппарата.</w:t>
            </w:r>
          </w:p>
          <w:p w14:paraId="05EB6CE0" w14:textId="77777777" w:rsidR="00D06F80" w:rsidRPr="00D06F80" w:rsidRDefault="00D06F80" w:rsidP="00D06F80">
            <w:pPr>
              <w:suppressAutoHyphens/>
              <w:rPr>
                <w:rFonts w:ascii="Times New Roman" w:eastAsia="Times New Roman" w:hAnsi="Times New Roman" w:cs="Times New Roman"/>
                <w:iCs/>
                <w:sz w:val="24"/>
                <w:szCs w:val="24"/>
                <w:lang w:eastAsia="ru-RU"/>
              </w:rPr>
            </w:pPr>
          </w:p>
          <w:p w14:paraId="33BC7563" w14:textId="77777777" w:rsidR="00D06F80" w:rsidRPr="00D06F80" w:rsidRDefault="00D06F80" w:rsidP="00D06F80">
            <w:pPr>
              <w:rPr>
                <w:rFonts w:ascii="Times New Roman" w:eastAsia="Times New Roman" w:hAnsi="Times New Roman" w:cs="Times New Roman"/>
                <w:iCs/>
                <w:sz w:val="24"/>
                <w:szCs w:val="24"/>
                <w:lang w:eastAsia="ru-RU"/>
              </w:rPr>
            </w:pPr>
            <w:r w:rsidRPr="00D06F80">
              <w:rPr>
                <w:rFonts w:ascii="Times New Roman" w:eastAsia="Times New Roman" w:hAnsi="Times New Roman" w:cs="Times New Roman"/>
                <w:iCs/>
                <w:sz w:val="24"/>
                <w:szCs w:val="24"/>
                <w:lang w:eastAsia="ru-RU"/>
              </w:rPr>
              <w:t>Выполнение работ в соответствии с указаниями преподавателя по построению электронного макета составных частей летательного аппарата.</w:t>
            </w:r>
          </w:p>
          <w:p w14:paraId="5FF030A7" w14:textId="77777777" w:rsidR="00D06F80" w:rsidRPr="00D06F80" w:rsidRDefault="00D06F80" w:rsidP="00D06F80">
            <w:pPr>
              <w:rPr>
                <w:rFonts w:ascii="Times New Roman" w:eastAsia="Times New Roman" w:hAnsi="Times New Roman" w:cs="Times New Roman"/>
                <w:iCs/>
                <w:sz w:val="24"/>
                <w:szCs w:val="24"/>
                <w:lang w:eastAsia="ru-RU"/>
              </w:rPr>
            </w:pPr>
          </w:p>
          <w:p w14:paraId="1C8760C5" w14:textId="77777777" w:rsidR="00D06F80" w:rsidRPr="00D06F80" w:rsidRDefault="00D06F80" w:rsidP="00D06F80">
            <w:pPr>
              <w:suppressAutoHyphens/>
              <w:rPr>
                <w:rFonts w:ascii="Times New Roman" w:eastAsia="Times New Roman" w:hAnsi="Times New Roman" w:cs="Times New Roman"/>
                <w:iCs/>
                <w:sz w:val="24"/>
                <w:szCs w:val="24"/>
                <w:lang w:eastAsia="ru-RU"/>
              </w:rPr>
            </w:pPr>
            <w:r w:rsidRPr="00D06F80">
              <w:rPr>
                <w:rFonts w:ascii="Times New Roman" w:eastAsia="Times New Roman" w:hAnsi="Times New Roman" w:cs="Times New Roman"/>
                <w:iCs/>
                <w:sz w:val="24"/>
                <w:szCs w:val="24"/>
                <w:lang w:eastAsia="ru-RU"/>
              </w:rPr>
              <w:lastRenderedPageBreak/>
              <w:t>Выполнение работ в соответствии с установленными методическими рекомендациями с соблюдением правил безопасности труда, санитарными нормами</w:t>
            </w:r>
          </w:p>
        </w:tc>
        <w:tc>
          <w:tcPr>
            <w:tcW w:w="2829" w:type="dxa"/>
            <w:tcBorders>
              <w:top w:val="single" w:sz="4" w:space="0" w:color="auto"/>
              <w:left w:val="single" w:sz="4" w:space="0" w:color="auto"/>
              <w:bottom w:val="single" w:sz="4" w:space="0" w:color="auto"/>
              <w:right w:val="single" w:sz="4" w:space="0" w:color="auto"/>
            </w:tcBorders>
            <w:hideMark/>
          </w:tcPr>
          <w:p w14:paraId="109820D7" w14:textId="77777777" w:rsidR="00D06F80" w:rsidRPr="00D06F80" w:rsidRDefault="00D06F80" w:rsidP="00D06F80">
            <w:pPr>
              <w:suppressAutoHyphens/>
              <w:rPr>
                <w:rFonts w:ascii="Times New Roman" w:eastAsia="Times New Roman" w:hAnsi="Times New Roman" w:cs="Times New Roman"/>
                <w:iCs/>
                <w:sz w:val="24"/>
                <w:szCs w:val="24"/>
                <w:lang w:eastAsia="ru-RU"/>
              </w:rPr>
            </w:pPr>
            <w:r w:rsidRPr="00D06F80">
              <w:rPr>
                <w:rFonts w:ascii="Times New Roman" w:eastAsia="Times New Roman" w:hAnsi="Times New Roman" w:cs="Times New Roman"/>
                <w:iCs/>
                <w:sz w:val="24"/>
                <w:szCs w:val="24"/>
                <w:lang w:eastAsia="ru-RU"/>
              </w:rPr>
              <w:lastRenderedPageBreak/>
              <w:t>Экспертное наблюдение выполнения практических работ преподавателем</w:t>
            </w:r>
          </w:p>
          <w:p w14:paraId="37307F38" w14:textId="77777777" w:rsidR="00D06F80" w:rsidRPr="00D06F80" w:rsidRDefault="00D06F80" w:rsidP="00D06F80">
            <w:pPr>
              <w:suppressAutoHyphens/>
              <w:rPr>
                <w:rFonts w:ascii="Times New Roman" w:eastAsia="Times New Roman" w:hAnsi="Times New Roman" w:cs="Times New Roman"/>
                <w:iCs/>
                <w:sz w:val="24"/>
                <w:szCs w:val="24"/>
                <w:lang w:eastAsia="ru-RU"/>
              </w:rPr>
            </w:pPr>
            <w:r w:rsidRPr="00D06F80">
              <w:rPr>
                <w:rFonts w:ascii="Times New Roman" w:eastAsia="Times New Roman" w:hAnsi="Times New Roman" w:cs="Times New Roman"/>
                <w:iCs/>
                <w:sz w:val="24"/>
                <w:szCs w:val="24"/>
                <w:lang w:eastAsia="ru-RU"/>
              </w:rPr>
              <w:t>Устный опрос</w:t>
            </w:r>
          </w:p>
          <w:p w14:paraId="5A8D5A23" w14:textId="77777777" w:rsidR="00D06F80" w:rsidRPr="00D06F80" w:rsidRDefault="00D06F80" w:rsidP="00D06F80">
            <w:pPr>
              <w:suppressAutoHyphens/>
              <w:jc w:val="both"/>
              <w:rPr>
                <w:rFonts w:ascii="Times New Roman" w:eastAsia="Times New Roman" w:hAnsi="Times New Roman" w:cs="Times New Roman"/>
                <w:iCs/>
                <w:sz w:val="24"/>
                <w:szCs w:val="24"/>
                <w:lang w:eastAsia="ru-RU"/>
              </w:rPr>
            </w:pPr>
            <w:r w:rsidRPr="00D06F80">
              <w:rPr>
                <w:rFonts w:ascii="Times New Roman" w:eastAsia="Times New Roman" w:hAnsi="Times New Roman" w:cs="Times New Roman"/>
                <w:iCs/>
                <w:sz w:val="24"/>
                <w:szCs w:val="24"/>
                <w:lang w:eastAsia="ru-RU"/>
              </w:rPr>
              <w:t>Контроль выполнения курсового проекта</w:t>
            </w:r>
          </w:p>
          <w:p w14:paraId="7BC7E5E6" w14:textId="77777777" w:rsidR="00D06F80" w:rsidRPr="00D06F80" w:rsidRDefault="00D06F80" w:rsidP="00D06F80">
            <w:pPr>
              <w:suppressAutoHyphens/>
              <w:rPr>
                <w:rFonts w:ascii="Times New Roman" w:eastAsia="Times New Roman" w:hAnsi="Times New Roman" w:cs="Times New Roman"/>
                <w:iCs/>
                <w:sz w:val="24"/>
                <w:szCs w:val="24"/>
                <w:lang w:eastAsia="ru-RU"/>
              </w:rPr>
            </w:pPr>
          </w:p>
          <w:p w14:paraId="3ECBAC0E" w14:textId="77777777" w:rsidR="00D06F80" w:rsidRPr="00D06F80" w:rsidRDefault="00D06F80" w:rsidP="00D06F80">
            <w:pPr>
              <w:suppressAutoHyphens/>
              <w:rPr>
                <w:rFonts w:ascii="Times New Roman" w:eastAsia="Times New Roman" w:hAnsi="Times New Roman" w:cs="Times New Roman"/>
                <w:iCs/>
                <w:sz w:val="24"/>
                <w:szCs w:val="24"/>
                <w:lang w:eastAsia="ru-RU"/>
              </w:rPr>
            </w:pPr>
            <w:r w:rsidRPr="00D06F80">
              <w:rPr>
                <w:rFonts w:ascii="Times New Roman" w:eastAsia="Times New Roman" w:hAnsi="Times New Roman" w:cs="Times New Roman"/>
                <w:iCs/>
                <w:sz w:val="24"/>
                <w:szCs w:val="24"/>
                <w:lang w:eastAsia="ru-RU"/>
              </w:rPr>
              <w:t>Текущий контроль: оценка выполнения практических занятий, устный опрос, самостоятельная работа, оценка отчета выполненной работы</w:t>
            </w:r>
          </w:p>
          <w:p w14:paraId="26946689" w14:textId="77777777" w:rsidR="00D06F80" w:rsidRPr="00D06F80" w:rsidRDefault="00D06F80" w:rsidP="00D06F80">
            <w:pPr>
              <w:suppressAutoHyphens/>
              <w:rPr>
                <w:rFonts w:ascii="Times New Roman" w:eastAsia="Times New Roman" w:hAnsi="Times New Roman" w:cs="Times New Roman"/>
                <w:iCs/>
                <w:sz w:val="24"/>
                <w:szCs w:val="24"/>
                <w:lang w:eastAsia="ru-RU"/>
              </w:rPr>
            </w:pPr>
          </w:p>
        </w:tc>
      </w:tr>
    </w:tbl>
    <w:p w14:paraId="2EFAD682" w14:textId="68040F64" w:rsidR="00D06F80" w:rsidRPr="00D06F80" w:rsidRDefault="00D06F80" w:rsidP="003B707B">
      <w:pPr>
        <w:pStyle w:val="1f"/>
        <w:tabs>
          <w:tab w:val="left" w:pos="330"/>
        </w:tabs>
        <w:jc w:val="left"/>
        <w:rPr>
          <w:rFonts w:ascii="Times New Roman" w:hAnsi="Times New Roman"/>
          <w:bCs w:val="0"/>
          <w:lang w:val="ru-RU"/>
        </w:rPr>
      </w:pPr>
    </w:p>
    <w:p w14:paraId="7ECF6B2E" w14:textId="764FCD93" w:rsidR="00D06F80" w:rsidRDefault="00D06F80" w:rsidP="003B707B">
      <w:pPr>
        <w:pStyle w:val="1f"/>
        <w:tabs>
          <w:tab w:val="left" w:pos="330"/>
        </w:tabs>
        <w:jc w:val="left"/>
        <w:rPr>
          <w:rFonts w:ascii="Times New Roman" w:hAnsi="Times New Roman"/>
          <w:bCs w:val="0"/>
        </w:rPr>
      </w:pPr>
    </w:p>
    <w:p w14:paraId="6E8E88FE" w14:textId="6D2A7D92" w:rsidR="00D06F80" w:rsidRDefault="00D06F80" w:rsidP="003B707B">
      <w:pPr>
        <w:pStyle w:val="1f"/>
        <w:tabs>
          <w:tab w:val="left" w:pos="330"/>
        </w:tabs>
        <w:jc w:val="left"/>
        <w:rPr>
          <w:rFonts w:ascii="Times New Roman" w:hAnsi="Times New Roman"/>
          <w:bCs w:val="0"/>
        </w:rPr>
      </w:pPr>
    </w:p>
    <w:p w14:paraId="12202947" w14:textId="76DC372C" w:rsidR="00D06F80" w:rsidRDefault="00D06F80" w:rsidP="003B707B">
      <w:pPr>
        <w:pStyle w:val="1f"/>
        <w:tabs>
          <w:tab w:val="left" w:pos="330"/>
        </w:tabs>
        <w:jc w:val="left"/>
        <w:rPr>
          <w:rFonts w:ascii="Times New Roman" w:hAnsi="Times New Roman"/>
          <w:bCs w:val="0"/>
        </w:rPr>
      </w:pPr>
    </w:p>
    <w:p w14:paraId="793D7D87" w14:textId="4705AFA2" w:rsidR="00D06F80" w:rsidRDefault="00D06F80" w:rsidP="003B707B">
      <w:pPr>
        <w:pStyle w:val="1f"/>
        <w:tabs>
          <w:tab w:val="left" w:pos="330"/>
        </w:tabs>
        <w:jc w:val="left"/>
        <w:rPr>
          <w:rFonts w:ascii="Times New Roman" w:hAnsi="Times New Roman"/>
          <w:bCs w:val="0"/>
        </w:rPr>
      </w:pPr>
    </w:p>
    <w:p w14:paraId="402FC2FA" w14:textId="0357C498" w:rsidR="00D06F80" w:rsidRDefault="00D06F80" w:rsidP="003B707B">
      <w:pPr>
        <w:pStyle w:val="1f"/>
        <w:tabs>
          <w:tab w:val="left" w:pos="330"/>
        </w:tabs>
        <w:jc w:val="left"/>
        <w:rPr>
          <w:rFonts w:ascii="Times New Roman" w:hAnsi="Times New Roman"/>
          <w:bCs w:val="0"/>
        </w:rPr>
      </w:pPr>
    </w:p>
    <w:p w14:paraId="591DB18A" w14:textId="6330EF6B" w:rsidR="00D06F80" w:rsidRDefault="00D06F80" w:rsidP="003B707B">
      <w:pPr>
        <w:pStyle w:val="1f"/>
        <w:tabs>
          <w:tab w:val="left" w:pos="330"/>
        </w:tabs>
        <w:jc w:val="left"/>
        <w:rPr>
          <w:rFonts w:ascii="Times New Roman" w:hAnsi="Times New Roman"/>
          <w:bCs w:val="0"/>
        </w:rPr>
      </w:pPr>
    </w:p>
    <w:p w14:paraId="675DD87A" w14:textId="16469CC9" w:rsidR="00D06F80" w:rsidRDefault="00D06F80" w:rsidP="003B707B">
      <w:pPr>
        <w:pStyle w:val="1f"/>
        <w:tabs>
          <w:tab w:val="left" w:pos="330"/>
        </w:tabs>
        <w:jc w:val="left"/>
        <w:rPr>
          <w:rFonts w:ascii="Times New Roman" w:hAnsi="Times New Roman"/>
          <w:bCs w:val="0"/>
        </w:rPr>
      </w:pPr>
    </w:p>
    <w:p w14:paraId="2DF9840B" w14:textId="584B563D" w:rsidR="00D06F80" w:rsidRDefault="00D06F80" w:rsidP="003B707B">
      <w:pPr>
        <w:pStyle w:val="1f"/>
        <w:tabs>
          <w:tab w:val="left" w:pos="330"/>
        </w:tabs>
        <w:jc w:val="left"/>
        <w:rPr>
          <w:rFonts w:ascii="Times New Roman" w:hAnsi="Times New Roman"/>
          <w:bCs w:val="0"/>
        </w:rPr>
      </w:pPr>
    </w:p>
    <w:p w14:paraId="5D383D7F" w14:textId="519C1B16" w:rsidR="00D06F80" w:rsidRDefault="00D06F80" w:rsidP="003B707B">
      <w:pPr>
        <w:pStyle w:val="1f"/>
        <w:tabs>
          <w:tab w:val="left" w:pos="330"/>
        </w:tabs>
        <w:jc w:val="left"/>
        <w:rPr>
          <w:rFonts w:ascii="Times New Roman" w:hAnsi="Times New Roman"/>
          <w:bCs w:val="0"/>
        </w:rPr>
      </w:pPr>
    </w:p>
    <w:p w14:paraId="6CC7EEAF" w14:textId="4D1CABA8" w:rsidR="00D06F80" w:rsidRDefault="00D06F80" w:rsidP="003B707B">
      <w:pPr>
        <w:pStyle w:val="1f"/>
        <w:tabs>
          <w:tab w:val="left" w:pos="330"/>
        </w:tabs>
        <w:jc w:val="left"/>
        <w:rPr>
          <w:rFonts w:ascii="Times New Roman" w:hAnsi="Times New Roman"/>
          <w:bCs w:val="0"/>
        </w:rPr>
      </w:pPr>
    </w:p>
    <w:p w14:paraId="5FF21E13" w14:textId="77777777" w:rsidR="00D06F80" w:rsidRDefault="00D06F80" w:rsidP="003B707B">
      <w:pPr>
        <w:pStyle w:val="1f"/>
        <w:tabs>
          <w:tab w:val="left" w:pos="330"/>
        </w:tabs>
        <w:jc w:val="left"/>
        <w:rPr>
          <w:rFonts w:ascii="Times New Roman" w:hAnsi="Times New Roman"/>
          <w:bCs w:val="0"/>
        </w:rPr>
      </w:pPr>
    </w:p>
    <w:p w14:paraId="73384515" w14:textId="77777777" w:rsidR="003B707B" w:rsidRPr="003B707B" w:rsidRDefault="003B707B" w:rsidP="003B707B">
      <w:pPr>
        <w:pStyle w:val="1f"/>
        <w:tabs>
          <w:tab w:val="left" w:pos="330"/>
        </w:tabs>
        <w:jc w:val="left"/>
        <w:rPr>
          <w:rFonts w:ascii="Times New Roman" w:hAnsi="Times New Roman"/>
          <w:bCs w:val="0"/>
          <w:lang w:val="ru-RU"/>
        </w:rPr>
      </w:pPr>
    </w:p>
    <w:p w14:paraId="50BF2526" w14:textId="77777777" w:rsidR="003B707B" w:rsidRDefault="003B707B" w:rsidP="003B707B">
      <w:pPr>
        <w:pStyle w:val="1f"/>
        <w:tabs>
          <w:tab w:val="left" w:pos="330"/>
        </w:tabs>
        <w:jc w:val="left"/>
        <w:rPr>
          <w:rFonts w:ascii="Times New Roman" w:hAnsi="Times New Roman"/>
          <w:bCs w:val="0"/>
        </w:rPr>
      </w:pPr>
    </w:p>
    <w:p w14:paraId="5000F9A5" w14:textId="77777777" w:rsidR="003B707B" w:rsidRDefault="003B707B" w:rsidP="003B707B">
      <w:pPr>
        <w:pStyle w:val="1f"/>
        <w:tabs>
          <w:tab w:val="left" w:pos="330"/>
        </w:tabs>
        <w:jc w:val="left"/>
        <w:rPr>
          <w:rFonts w:ascii="Times New Roman" w:hAnsi="Times New Roman"/>
          <w:bCs w:val="0"/>
        </w:rPr>
      </w:pPr>
    </w:p>
    <w:p w14:paraId="50761CC9" w14:textId="77777777" w:rsidR="003B707B" w:rsidRDefault="003B707B" w:rsidP="003B707B">
      <w:pPr>
        <w:pStyle w:val="1f"/>
        <w:tabs>
          <w:tab w:val="left" w:pos="330"/>
        </w:tabs>
        <w:jc w:val="left"/>
        <w:rPr>
          <w:rFonts w:ascii="Times New Roman" w:hAnsi="Times New Roman"/>
          <w:bCs w:val="0"/>
        </w:rPr>
      </w:pPr>
    </w:p>
    <w:p w14:paraId="305BFC20" w14:textId="210EB4EC" w:rsidR="003B707B" w:rsidRDefault="003B707B" w:rsidP="003B707B">
      <w:pPr>
        <w:rPr>
          <w:lang w:val="x-none" w:eastAsia="x-none"/>
        </w:rPr>
      </w:pPr>
    </w:p>
    <w:p w14:paraId="4C3F8937" w14:textId="3C7FE7C2" w:rsidR="00CD29F7" w:rsidRDefault="00CD29F7" w:rsidP="003B707B">
      <w:pPr>
        <w:rPr>
          <w:lang w:val="x-none" w:eastAsia="x-none"/>
        </w:rPr>
      </w:pPr>
    </w:p>
    <w:p w14:paraId="11EAE315" w14:textId="7B165BCA" w:rsidR="00CD29F7" w:rsidRDefault="00CD29F7" w:rsidP="003B707B">
      <w:pPr>
        <w:rPr>
          <w:lang w:val="x-none" w:eastAsia="x-none"/>
        </w:rPr>
      </w:pPr>
    </w:p>
    <w:p w14:paraId="23CC594F" w14:textId="718AE82A" w:rsidR="00CD29F7" w:rsidRDefault="00CD29F7" w:rsidP="003B707B">
      <w:pPr>
        <w:rPr>
          <w:lang w:val="x-none" w:eastAsia="x-none"/>
        </w:rPr>
      </w:pPr>
    </w:p>
    <w:p w14:paraId="78F9837F" w14:textId="1736A33D" w:rsidR="00CD29F7" w:rsidRDefault="00CD29F7" w:rsidP="003B707B">
      <w:pPr>
        <w:rPr>
          <w:lang w:val="x-none" w:eastAsia="x-none"/>
        </w:rPr>
      </w:pPr>
    </w:p>
    <w:p w14:paraId="262117A1" w14:textId="5E94455E" w:rsidR="00CD29F7" w:rsidRDefault="00CD29F7" w:rsidP="003B707B">
      <w:pPr>
        <w:rPr>
          <w:lang w:val="x-none" w:eastAsia="x-none"/>
        </w:rPr>
      </w:pPr>
    </w:p>
    <w:p w14:paraId="793604BB" w14:textId="2860751E" w:rsidR="00CD29F7" w:rsidRDefault="00CD29F7" w:rsidP="003B707B">
      <w:pPr>
        <w:rPr>
          <w:lang w:val="x-none" w:eastAsia="x-none"/>
        </w:rPr>
      </w:pPr>
    </w:p>
    <w:p w14:paraId="1779CB0E" w14:textId="366F92AE" w:rsidR="00CD29F7" w:rsidRDefault="00CD29F7" w:rsidP="003B707B">
      <w:pPr>
        <w:rPr>
          <w:lang w:val="x-none" w:eastAsia="x-none"/>
        </w:rPr>
      </w:pPr>
    </w:p>
    <w:p w14:paraId="715AF8B2" w14:textId="4A03BC8D" w:rsidR="00CD29F7" w:rsidRDefault="00CD29F7" w:rsidP="003B707B">
      <w:pPr>
        <w:rPr>
          <w:lang w:val="x-none" w:eastAsia="x-none"/>
        </w:rPr>
      </w:pPr>
    </w:p>
    <w:p w14:paraId="0C6538AE" w14:textId="223C1B51" w:rsidR="00CD29F7" w:rsidRDefault="00CD29F7" w:rsidP="003B707B">
      <w:pPr>
        <w:rPr>
          <w:lang w:val="x-none" w:eastAsia="x-none"/>
        </w:rPr>
      </w:pPr>
    </w:p>
    <w:p w14:paraId="76F0BD6D" w14:textId="0C9FF7FC" w:rsidR="00CD29F7" w:rsidRDefault="00CD29F7" w:rsidP="003B707B">
      <w:pPr>
        <w:rPr>
          <w:lang w:val="x-none" w:eastAsia="x-none"/>
        </w:rPr>
      </w:pPr>
    </w:p>
    <w:p w14:paraId="477C50C8" w14:textId="4C608C13" w:rsidR="00CD29F7" w:rsidRPr="00101DA1" w:rsidRDefault="00CD29F7" w:rsidP="00CD29F7">
      <w:pPr>
        <w:rPr>
          <w:rFonts w:ascii="Times New Roman" w:hAnsi="Times New Roman" w:cs="Times New Roman"/>
          <w:b/>
          <w:color w:val="000000"/>
          <w:sz w:val="24"/>
          <w:szCs w:val="24"/>
        </w:rPr>
      </w:pPr>
      <w:r>
        <w:rPr>
          <w:rFonts w:ascii="Times New Roman" w:hAnsi="Times New Roman" w:cs="Times New Roman"/>
          <w:b/>
          <w:bCs/>
          <w:sz w:val="24"/>
          <w:szCs w:val="24"/>
        </w:rPr>
        <w:t xml:space="preserve">                                                                                                                   Приложение 1.6</w:t>
      </w:r>
    </w:p>
    <w:p w14:paraId="0733DB4E" w14:textId="77777777" w:rsidR="00CD29F7" w:rsidRPr="00101DA1" w:rsidRDefault="00CD29F7" w:rsidP="00CD29F7">
      <w:pPr>
        <w:jc w:val="right"/>
        <w:rPr>
          <w:rFonts w:ascii="Times New Roman" w:eastAsia="Times New Roman" w:hAnsi="Times New Roman" w:cs="Times New Roman"/>
          <w:sz w:val="24"/>
          <w:szCs w:val="24"/>
          <w:lang w:eastAsia="ru-RU"/>
        </w:rPr>
      </w:pPr>
      <w:r w:rsidRPr="00101DA1">
        <w:rPr>
          <w:rFonts w:ascii="Times New Roman" w:eastAsia="Times New Roman" w:hAnsi="Times New Roman" w:cs="Times New Roman"/>
          <w:sz w:val="24"/>
          <w:szCs w:val="24"/>
          <w:lang w:eastAsia="ru-RU"/>
        </w:rPr>
        <w:t>к ПОП</w:t>
      </w:r>
      <w:r w:rsidRPr="00101DA1">
        <w:rPr>
          <w:rFonts w:ascii="Times New Roman" w:eastAsia="Times New Roman" w:hAnsi="Times New Roman" w:cs="Times New Roman"/>
          <w:sz w:val="24"/>
          <w:szCs w:val="24"/>
          <w:lang w:eastAsia="ru-RU"/>
        </w:rPr>
        <w:softHyphen/>
        <w:t>-П по специальности</w:t>
      </w:r>
    </w:p>
    <w:p w14:paraId="6B710039" w14:textId="77777777" w:rsidR="00CD29F7" w:rsidRPr="00101DA1" w:rsidRDefault="00CD29F7" w:rsidP="00CD29F7">
      <w:pPr>
        <w:jc w:val="right"/>
        <w:rPr>
          <w:rFonts w:ascii="Times New Roman" w:eastAsia="Times New Roman" w:hAnsi="Times New Roman" w:cs="Times New Roman"/>
          <w:iCs/>
          <w:sz w:val="24"/>
          <w:szCs w:val="24"/>
          <w:lang w:eastAsia="ru-RU"/>
        </w:rPr>
      </w:pPr>
      <w:r w:rsidRPr="00101DA1">
        <w:rPr>
          <w:rFonts w:ascii="Times New Roman" w:eastAsia="Times New Roman" w:hAnsi="Times New Roman" w:cs="Times New Roman"/>
          <w:iCs/>
          <w:sz w:val="24"/>
          <w:szCs w:val="24"/>
          <w:lang w:eastAsia="ru-RU"/>
        </w:rPr>
        <w:t>24.02.01 Производство летательных аппаратов</w:t>
      </w:r>
    </w:p>
    <w:p w14:paraId="69227015" w14:textId="77777777" w:rsidR="00CD29F7" w:rsidRDefault="00CD29F7" w:rsidP="00CD29F7">
      <w:pPr>
        <w:jc w:val="right"/>
        <w:rPr>
          <w:rFonts w:ascii="Times New Roman" w:hAnsi="Times New Roman" w:cs="Times New Roman"/>
          <w:b/>
          <w:bCs/>
          <w:color w:val="0070C0"/>
          <w:sz w:val="24"/>
          <w:szCs w:val="24"/>
        </w:rPr>
      </w:pPr>
    </w:p>
    <w:p w14:paraId="6932CCB0" w14:textId="77777777" w:rsidR="00CD29F7" w:rsidRDefault="00CD29F7" w:rsidP="00CD29F7">
      <w:pPr>
        <w:jc w:val="right"/>
        <w:rPr>
          <w:rFonts w:ascii="Times New Roman" w:hAnsi="Times New Roman" w:cs="Times New Roman"/>
          <w:b/>
          <w:bCs/>
          <w:color w:val="0070C0"/>
          <w:sz w:val="24"/>
          <w:szCs w:val="24"/>
        </w:rPr>
      </w:pPr>
    </w:p>
    <w:p w14:paraId="5CE36DD4" w14:textId="77777777" w:rsidR="00CD29F7" w:rsidRDefault="00CD29F7" w:rsidP="00CD29F7">
      <w:pPr>
        <w:jc w:val="right"/>
        <w:rPr>
          <w:rFonts w:ascii="Times New Roman" w:hAnsi="Times New Roman" w:cs="Times New Roman"/>
          <w:b/>
          <w:bCs/>
          <w:color w:val="0070C0"/>
          <w:sz w:val="24"/>
          <w:szCs w:val="24"/>
        </w:rPr>
      </w:pPr>
    </w:p>
    <w:p w14:paraId="1BF93B74" w14:textId="77777777" w:rsidR="00CD29F7" w:rsidRDefault="00CD29F7" w:rsidP="00CD29F7">
      <w:pPr>
        <w:jc w:val="right"/>
        <w:rPr>
          <w:rFonts w:ascii="Times New Roman" w:hAnsi="Times New Roman" w:cs="Times New Roman"/>
          <w:b/>
          <w:bCs/>
          <w:color w:val="0070C0"/>
          <w:sz w:val="24"/>
          <w:szCs w:val="24"/>
        </w:rPr>
      </w:pPr>
    </w:p>
    <w:p w14:paraId="436A9806" w14:textId="77777777" w:rsidR="00CD29F7" w:rsidRDefault="00CD29F7" w:rsidP="00CD29F7">
      <w:pPr>
        <w:jc w:val="right"/>
        <w:rPr>
          <w:rFonts w:ascii="Times New Roman" w:hAnsi="Times New Roman" w:cs="Times New Roman"/>
          <w:b/>
          <w:bCs/>
          <w:color w:val="0070C0"/>
          <w:sz w:val="24"/>
          <w:szCs w:val="24"/>
        </w:rPr>
      </w:pPr>
    </w:p>
    <w:p w14:paraId="6B56F193" w14:textId="77777777" w:rsidR="00CD29F7" w:rsidRDefault="00CD29F7" w:rsidP="00CD29F7">
      <w:pPr>
        <w:jc w:val="right"/>
        <w:rPr>
          <w:rFonts w:ascii="Times New Roman" w:hAnsi="Times New Roman" w:cs="Times New Roman"/>
          <w:b/>
          <w:bCs/>
          <w:color w:val="0070C0"/>
          <w:sz w:val="24"/>
          <w:szCs w:val="24"/>
        </w:rPr>
      </w:pPr>
    </w:p>
    <w:p w14:paraId="017E749D" w14:textId="77777777" w:rsidR="00CD29F7" w:rsidRDefault="00CD29F7" w:rsidP="00CD29F7">
      <w:pPr>
        <w:jc w:val="right"/>
        <w:rPr>
          <w:rFonts w:ascii="Times New Roman" w:hAnsi="Times New Roman" w:cs="Times New Roman"/>
          <w:b/>
          <w:bCs/>
          <w:color w:val="0070C0"/>
          <w:sz w:val="24"/>
          <w:szCs w:val="24"/>
        </w:rPr>
      </w:pPr>
    </w:p>
    <w:p w14:paraId="6B4C6733" w14:textId="77777777" w:rsidR="00CD29F7" w:rsidRDefault="00CD29F7" w:rsidP="00CD29F7">
      <w:pPr>
        <w:jc w:val="right"/>
        <w:rPr>
          <w:rFonts w:ascii="Times New Roman" w:hAnsi="Times New Roman" w:cs="Times New Roman"/>
          <w:b/>
          <w:bCs/>
          <w:color w:val="0070C0"/>
          <w:sz w:val="24"/>
          <w:szCs w:val="24"/>
        </w:rPr>
      </w:pPr>
    </w:p>
    <w:p w14:paraId="6D200A42" w14:textId="77777777" w:rsidR="00CD29F7" w:rsidRDefault="00CD29F7" w:rsidP="00CD29F7">
      <w:pPr>
        <w:jc w:val="right"/>
        <w:rPr>
          <w:rFonts w:ascii="Times New Roman" w:hAnsi="Times New Roman" w:cs="Times New Roman"/>
          <w:b/>
          <w:bCs/>
          <w:color w:val="0070C0"/>
          <w:sz w:val="24"/>
          <w:szCs w:val="24"/>
        </w:rPr>
      </w:pPr>
    </w:p>
    <w:p w14:paraId="01367F97" w14:textId="77777777" w:rsidR="00CD29F7" w:rsidRDefault="00CD29F7" w:rsidP="00CD29F7">
      <w:pPr>
        <w:jc w:val="right"/>
        <w:rPr>
          <w:rFonts w:ascii="Times New Roman" w:hAnsi="Times New Roman" w:cs="Times New Roman"/>
          <w:b/>
          <w:bCs/>
          <w:color w:val="0070C0"/>
          <w:sz w:val="24"/>
          <w:szCs w:val="24"/>
        </w:rPr>
      </w:pPr>
    </w:p>
    <w:p w14:paraId="22C96FD7" w14:textId="77777777" w:rsidR="00CD29F7" w:rsidRPr="00502F97" w:rsidRDefault="00CD29F7" w:rsidP="00CD29F7">
      <w:pPr>
        <w:jc w:val="right"/>
        <w:rPr>
          <w:rFonts w:ascii="Times New Roman" w:hAnsi="Times New Roman" w:cs="Times New Roman"/>
          <w:b/>
          <w:bCs/>
          <w:color w:val="0070C0"/>
          <w:sz w:val="24"/>
          <w:szCs w:val="24"/>
        </w:rPr>
      </w:pPr>
    </w:p>
    <w:p w14:paraId="24D4567D" w14:textId="77777777" w:rsidR="00CD29F7" w:rsidRDefault="00CD29F7" w:rsidP="00CD29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106AE0D" w14:textId="77777777" w:rsidR="00CD29F7" w:rsidRPr="008F578C" w:rsidRDefault="00CD29F7" w:rsidP="00CD29F7">
      <w:pPr>
        <w:jc w:val="center"/>
        <w:rPr>
          <w:rFonts w:ascii="Times New Roman" w:hAnsi="Times New Roman" w:cs="Times New Roman"/>
          <w:b/>
          <w:bCs/>
          <w:sz w:val="24"/>
          <w:szCs w:val="24"/>
        </w:rPr>
      </w:pPr>
    </w:p>
    <w:p w14:paraId="015856CC" w14:textId="200E200D" w:rsidR="00CD29F7" w:rsidRPr="00CD29F7" w:rsidRDefault="006775AC" w:rsidP="00CD29F7">
      <w:pPr>
        <w:pStyle w:val="2"/>
        <w:spacing w:before="0" w:after="0" w:line="240" w:lineRule="atLeast"/>
        <w:jc w:val="center"/>
        <w:rPr>
          <w:rFonts w:ascii="Times New Roman" w:hAnsi="Times New Roman"/>
          <w:i w:val="0"/>
          <w:iCs w:val="0"/>
          <w:sz w:val="24"/>
          <w:szCs w:val="24"/>
        </w:rPr>
      </w:pPr>
      <w:r>
        <w:rPr>
          <w:rFonts w:ascii="Times New Roman" w:hAnsi="Times New Roman"/>
          <w:i w:val="0"/>
          <w:iCs w:val="0"/>
          <w:sz w:val="24"/>
          <w:szCs w:val="24"/>
          <w:lang w:val="ru-RU"/>
        </w:rPr>
        <w:t>«</w:t>
      </w:r>
      <w:r w:rsidR="00CD29F7" w:rsidRPr="00CD29F7">
        <w:rPr>
          <w:rFonts w:ascii="Times New Roman" w:hAnsi="Times New Roman"/>
          <w:i w:val="0"/>
          <w:iCs w:val="0"/>
          <w:sz w:val="24"/>
          <w:szCs w:val="24"/>
        </w:rPr>
        <w:t xml:space="preserve">ПМн.04 ТЕХНИЧЕСКОЕ ОБЕСПЕЧЕНИЕ ПРОИЗВОДСТВА И ИСПЫТАНИЙ </w:t>
      </w:r>
    </w:p>
    <w:p w14:paraId="35067D98" w14:textId="77777777" w:rsidR="00CD29F7" w:rsidRPr="00CD29F7" w:rsidRDefault="00CD29F7" w:rsidP="00CD29F7">
      <w:pPr>
        <w:pStyle w:val="2"/>
        <w:spacing w:before="0" w:after="0" w:line="240" w:lineRule="atLeast"/>
        <w:jc w:val="center"/>
        <w:rPr>
          <w:rFonts w:ascii="Times New Roman" w:hAnsi="Times New Roman"/>
          <w:i w:val="0"/>
          <w:iCs w:val="0"/>
          <w:sz w:val="24"/>
          <w:szCs w:val="24"/>
        </w:rPr>
      </w:pPr>
      <w:r w:rsidRPr="00CD29F7">
        <w:rPr>
          <w:rFonts w:ascii="Times New Roman" w:hAnsi="Times New Roman"/>
          <w:i w:val="0"/>
          <w:iCs w:val="0"/>
          <w:sz w:val="24"/>
          <w:szCs w:val="24"/>
        </w:rPr>
        <w:t xml:space="preserve">ИЗДЕЛИЙ РАКЕТНО-КОСМИЧЕСКОЙ ТЕХНИКИ ИХ СОСТАВНЫХ </w:t>
      </w:r>
    </w:p>
    <w:p w14:paraId="784FE021" w14:textId="550CED83" w:rsidR="00CD29F7" w:rsidRPr="00073A5B" w:rsidRDefault="00CD29F7" w:rsidP="00CD29F7">
      <w:pPr>
        <w:pStyle w:val="2"/>
        <w:spacing w:before="0" w:after="0" w:line="240" w:lineRule="atLeast"/>
        <w:jc w:val="center"/>
        <w:rPr>
          <w:rFonts w:ascii="Times New Roman" w:hAnsi="Times New Roman"/>
          <w:i w:val="0"/>
          <w:iCs w:val="0"/>
        </w:rPr>
      </w:pPr>
      <w:r w:rsidRPr="00CD29F7">
        <w:rPr>
          <w:rFonts w:ascii="Times New Roman" w:hAnsi="Times New Roman"/>
          <w:i w:val="0"/>
          <w:iCs w:val="0"/>
          <w:sz w:val="24"/>
          <w:szCs w:val="24"/>
        </w:rPr>
        <w:t>ЧАСТЕЙ И СИСТЕМ</w:t>
      </w:r>
      <w:r w:rsidRPr="00073A5B">
        <w:rPr>
          <w:rFonts w:ascii="Times New Roman" w:hAnsi="Times New Roman"/>
          <w:i w:val="0"/>
          <w:iCs w:val="0"/>
          <w:sz w:val="24"/>
          <w:szCs w:val="24"/>
        </w:rPr>
        <w:t>)»</w:t>
      </w:r>
    </w:p>
    <w:p w14:paraId="2B564B6A" w14:textId="77777777" w:rsidR="00CD29F7" w:rsidRPr="00073A5B" w:rsidRDefault="00CD29F7" w:rsidP="00CD29F7">
      <w:pPr>
        <w:jc w:val="center"/>
        <w:rPr>
          <w:rFonts w:ascii="Times New Roman" w:eastAsia="Times New Roman" w:hAnsi="Times New Roman" w:cs="Times New Roman"/>
          <w:i/>
          <w:sz w:val="28"/>
          <w:szCs w:val="28"/>
          <w:vertAlign w:val="superscript"/>
          <w:lang w:eastAsia="ru-RU"/>
        </w:rPr>
      </w:pPr>
    </w:p>
    <w:p w14:paraId="2897DAAE" w14:textId="77777777" w:rsidR="00CD29F7" w:rsidRPr="0020078D" w:rsidRDefault="00CD29F7" w:rsidP="00CD29F7">
      <w:pPr>
        <w:spacing w:line="360" w:lineRule="auto"/>
        <w:ind w:firstLine="680"/>
        <w:jc w:val="center"/>
        <w:rPr>
          <w:rFonts w:ascii="Times New Roman" w:hAnsi="Times New Roman" w:cs="Times New Roman"/>
          <w:b/>
          <w:bCs/>
          <w:sz w:val="24"/>
          <w:szCs w:val="24"/>
        </w:rPr>
      </w:pPr>
    </w:p>
    <w:p w14:paraId="64AD0F63" w14:textId="77777777" w:rsidR="00CD29F7" w:rsidRPr="00F53FDC" w:rsidRDefault="00CD29F7" w:rsidP="00CD29F7">
      <w:pPr>
        <w:spacing w:line="360" w:lineRule="auto"/>
        <w:jc w:val="center"/>
        <w:rPr>
          <w:rFonts w:ascii="Times New Roman" w:hAnsi="Times New Roman" w:cs="Times New Roman"/>
          <w:sz w:val="24"/>
          <w:szCs w:val="24"/>
        </w:rPr>
      </w:pPr>
    </w:p>
    <w:p w14:paraId="5E34426C" w14:textId="77777777" w:rsidR="00CD29F7" w:rsidRPr="00F53FDC" w:rsidRDefault="00CD29F7" w:rsidP="00CD29F7">
      <w:pPr>
        <w:spacing w:line="360" w:lineRule="auto"/>
        <w:jc w:val="center"/>
        <w:rPr>
          <w:rFonts w:ascii="Times New Roman" w:hAnsi="Times New Roman" w:cs="Times New Roman"/>
          <w:sz w:val="24"/>
          <w:szCs w:val="24"/>
        </w:rPr>
      </w:pPr>
    </w:p>
    <w:p w14:paraId="15E513EF" w14:textId="77777777" w:rsidR="00CD29F7" w:rsidRPr="00F53FDC" w:rsidRDefault="00CD29F7" w:rsidP="00CD29F7">
      <w:pPr>
        <w:spacing w:line="360" w:lineRule="auto"/>
        <w:jc w:val="center"/>
        <w:rPr>
          <w:rFonts w:ascii="Times New Roman" w:hAnsi="Times New Roman" w:cs="Times New Roman"/>
          <w:sz w:val="24"/>
          <w:szCs w:val="24"/>
        </w:rPr>
      </w:pPr>
    </w:p>
    <w:p w14:paraId="103A847B" w14:textId="77777777" w:rsidR="00CD29F7" w:rsidRPr="00F53FDC" w:rsidRDefault="00CD29F7" w:rsidP="00CD29F7">
      <w:pPr>
        <w:spacing w:line="360" w:lineRule="auto"/>
        <w:jc w:val="center"/>
        <w:rPr>
          <w:rFonts w:ascii="Times New Roman" w:hAnsi="Times New Roman" w:cs="Times New Roman"/>
          <w:sz w:val="24"/>
          <w:szCs w:val="24"/>
        </w:rPr>
      </w:pPr>
    </w:p>
    <w:p w14:paraId="2FF90F31" w14:textId="77777777" w:rsidR="00CD29F7" w:rsidRPr="00F53FDC" w:rsidRDefault="00CD29F7" w:rsidP="00CD29F7">
      <w:pPr>
        <w:spacing w:line="360" w:lineRule="auto"/>
        <w:jc w:val="center"/>
        <w:rPr>
          <w:rFonts w:ascii="Times New Roman" w:hAnsi="Times New Roman" w:cs="Times New Roman"/>
          <w:sz w:val="24"/>
          <w:szCs w:val="24"/>
        </w:rPr>
      </w:pPr>
    </w:p>
    <w:p w14:paraId="00C8A099" w14:textId="77777777" w:rsidR="00CD29F7" w:rsidRPr="00F53FDC" w:rsidRDefault="00CD29F7" w:rsidP="00CD29F7">
      <w:pPr>
        <w:spacing w:line="360" w:lineRule="auto"/>
        <w:jc w:val="center"/>
        <w:rPr>
          <w:rFonts w:ascii="Times New Roman" w:hAnsi="Times New Roman" w:cs="Times New Roman"/>
          <w:sz w:val="24"/>
          <w:szCs w:val="24"/>
        </w:rPr>
      </w:pPr>
    </w:p>
    <w:p w14:paraId="2BC5C03C" w14:textId="77777777" w:rsidR="00CD29F7" w:rsidRPr="00F53FDC" w:rsidRDefault="00CD29F7" w:rsidP="00CD29F7">
      <w:pPr>
        <w:spacing w:line="360" w:lineRule="auto"/>
        <w:jc w:val="center"/>
        <w:rPr>
          <w:rFonts w:ascii="Times New Roman" w:hAnsi="Times New Roman" w:cs="Times New Roman"/>
          <w:sz w:val="24"/>
          <w:szCs w:val="24"/>
        </w:rPr>
      </w:pPr>
    </w:p>
    <w:p w14:paraId="5C6C8F8B" w14:textId="77777777" w:rsidR="00CD29F7" w:rsidRPr="00F53FDC" w:rsidRDefault="00CD29F7" w:rsidP="00CD29F7">
      <w:pPr>
        <w:spacing w:line="360" w:lineRule="auto"/>
        <w:jc w:val="center"/>
        <w:rPr>
          <w:rFonts w:ascii="Times New Roman" w:hAnsi="Times New Roman" w:cs="Times New Roman"/>
          <w:sz w:val="24"/>
          <w:szCs w:val="24"/>
        </w:rPr>
      </w:pPr>
    </w:p>
    <w:p w14:paraId="4BCBB35B" w14:textId="77777777" w:rsidR="00CD29F7" w:rsidRPr="00F53FDC" w:rsidRDefault="00CD29F7" w:rsidP="00CD29F7">
      <w:pPr>
        <w:spacing w:line="360" w:lineRule="auto"/>
        <w:jc w:val="center"/>
        <w:rPr>
          <w:rFonts w:ascii="Times New Roman" w:hAnsi="Times New Roman" w:cs="Times New Roman"/>
          <w:sz w:val="24"/>
          <w:szCs w:val="24"/>
        </w:rPr>
      </w:pPr>
    </w:p>
    <w:p w14:paraId="60AC82C6" w14:textId="77777777" w:rsidR="00CD29F7" w:rsidRPr="00F53FDC" w:rsidRDefault="00CD29F7" w:rsidP="00CD29F7">
      <w:pPr>
        <w:spacing w:line="360" w:lineRule="auto"/>
        <w:jc w:val="center"/>
        <w:rPr>
          <w:rFonts w:ascii="Times New Roman" w:hAnsi="Times New Roman" w:cs="Times New Roman"/>
          <w:sz w:val="24"/>
          <w:szCs w:val="24"/>
        </w:rPr>
      </w:pPr>
    </w:p>
    <w:p w14:paraId="5521C22A" w14:textId="77777777" w:rsidR="00CD29F7" w:rsidRPr="00F53FDC" w:rsidRDefault="00CD29F7" w:rsidP="00CD29F7">
      <w:pPr>
        <w:spacing w:line="360" w:lineRule="auto"/>
        <w:jc w:val="center"/>
        <w:rPr>
          <w:rFonts w:ascii="Times New Roman" w:hAnsi="Times New Roman" w:cs="Times New Roman"/>
          <w:sz w:val="24"/>
          <w:szCs w:val="24"/>
        </w:rPr>
      </w:pPr>
    </w:p>
    <w:p w14:paraId="0B22B61A" w14:textId="77777777" w:rsidR="00CD29F7" w:rsidRPr="00F53FDC" w:rsidRDefault="00CD29F7" w:rsidP="00CD29F7">
      <w:pPr>
        <w:spacing w:line="360" w:lineRule="auto"/>
        <w:jc w:val="center"/>
        <w:rPr>
          <w:rFonts w:ascii="Times New Roman" w:hAnsi="Times New Roman" w:cs="Times New Roman"/>
          <w:sz w:val="24"/>
          <w:szCs w:val="24"/>
        </w:rPr>
      </w:pPr>
    </w:p>
    <w:p w14:paraId="4DB0CC0D" w14:textId="77777777" w:rsidR="00CD29F7" w:rsidRPr="00F53FDC" w:rsidRDefault="00CD29F7" w:rsidP="00CD29F7">
      <w:pPr>
        <w:spacing w:line="360" w:lineRule="auto"/>
        <w:jc w:val="center"/>
        <w:rPr>
          <w:rFonts w:ascii="Times New Roman" w:hAnsi="Times New Roman" w:cs="Times New Roman"/>
          <w:sz w:val="24"/>
          <w:szCs w:val="24"/>
        </w:rPr>
      </w:pPr>
    </w:p>
    <w:p w14:paraId="1290E8F0" w14:textId="77777777" w:rsidR="00CD29F7" w:rsidRPr="00F53FDC" w:rsidRDefault="00CD29F7" w:rsidP="00CD29F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C450D56" w14:textId="77777777" w:rsidR="00CD29F7" w:rsidRDefault="00CD29F7" w:rsidP="00CD29F7">
      <w:pPr>
        <w:rPr>
          <w:rFonts w:ascii="Times New Roman" w:eastAsia="Times New Roman" w:hAnsi="Times New Roman" w:cs="Times New Roman"/>
          <w:b/>
          <w:bCs/>
          <w:kern w:val="36"/>
          <w:sz w:val="24"/>
          <w:szCs w:val="24"/>
          <w:lang w:eastAsia="ru-RU"/>
        </w:rPr>
      </w:pPr>
      <w:r>
        <w:br w:type="page"/>
      </w:r>
    </w:p>
    <w:p w14:paraId="601D8763" w14:textId="77777777" w:rsidR="00CD29F7" w:rsidRPr="00B766E1" w:rsidRDefault="00CD29F7" w:rsidP="00CD29F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7DFD76D" w14:textId="77777777" w:rsidR="00CD29F7" w:rsidRDefault="00CD29F7" w:rsidP="00CD29F7"/>
    <w:p w14:paraId="1158511C" w14:textId="77777777" w:rsidR="00CD29F7" w:rsidRDefault="00CD29F7" w:rsidP="00CD29F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42C50DA" w14:textId="77777777" w:rsidR="00CD29F7" w:rsidRPr="00B766E1" w:rsidRDefault="00BE146F" w:rsidP="00CD29F7">
      <w:pPr>
        <w:pStyle w:val="21"/>
        <w:rPr>
          <w:rFonts w:asciiTheme="minorHAnsi" w:eastAsiaTheme="minorEastAsia" w:hAnsiTheme="minorHAnsi" w:cstheme="minorBidi"/>
          <w:i w:val="0"/>
          <w:iCs w:val="0"/>
          <w:sz w:val="22"/>
          <w:szCs w:val="22"/>
        </w:rPr>
      </w:pPr>
      <w:hyperlink w:anchor="_Toc156820310" w:history="1">
        <w:r w:rsidR="00CD29F7" w:rsidRPr="00B766E1">
          <w:rPr>
            <w:rStyle w:val="af0"/>
            <w:i w:val="0"/>
            <w:iCs w:val="0"/>
          </w:rPr>
          <w:t>1.1. Цель и место профессионального модуля «Индекс Наименование ПМ»  в структуре образовательной программы</w:t>
        </w:r>
        <w:r w:rsidR="00CD29F7" w:rsidRPr="00B766E1">
          <w:rPr>
            <w:i w:val="0"/>
            <w:iCs w:val="0"/>
            <w:webHidden/>
          </w:rPr>
          <w:tab/>
        </w:r>
      </w:hyperlink>
    </w:p>
    <w:p w14:paraId="33267F15" w14:textId="77777777" w:rsidR="00CD29F7" w:rsidRPr="00B766E1" w:rsidRDefault="00BE146F" w:rsidP="00CD29F7">
      <w:pPr>
        <w:pStyle w:val="21"/>
        <w:rPr>
          <w:rFonts w:asciiTheme="minorHAnsi" w:eastAsiaTheme="minorEastAsia" w:hAnsiTheme="minorHAnsi" w:cstheme="minorBidi"/>
          <w:i w:val="0"/>
          <w:iCs w:val="0"/>
          <w:sz w:val="22"/>
          <w:szCs w:val="22"/>
        </w:rPr>
      </w:pPr>
      <w:hyperlink w:anchor="_Toc156820311" w:history="1">
        <w:r w:rsidR="00CD29F7" w:rsidRPr="00B766E1">
          <w:rPr>
            <w:rStyle w:val="af0"/>
            <w:i w:val="0"/>
            <w:iCs w:val="0"/>
          </w:rPr>
          <w:t>1.2. Планируемые результаты освоения профессионального модуля</w:t>
        </w:r>
        <w:r w:rsidR="00CD29F7" w:rsidRPr="00B766E1">
          <w:rPr>
            <w:i w:val="0"/>
            <w:iCs w:val="0"/>
            <w:webHidden/>
          </w:rPr>
          <w:tab/>
        </w:r>
      </w:hyperlink>
    </w:p>
    <w:p w14:paraId="66E611D5" w14:textId="77777777" w:rsidR="00CD29F7" w:rsidRDefault="00BE146F" w:rsidP="00CD29F7">
      <w:pPr>
        <w:pStyle w:val="14"/>
        <w:rPr>
          <w:rFonts w:asciiTheme="minorHAnsi" w:eastAsiaTheme="minorEastAsia" w:hAnsiTheme="minorHAnsi" w:cstheme="minorBidi"/>
          <w:b w:val="0"/>
          <w:bCs w:val="0"/>
          <w:lang w:eastAsia="ru-RU"/>
        </w:rPr>
      </w:pPr>
      <w:hyperlink w:anchor="_Toc156820312" w:history="1">
        <w:r w:rsidR="00CD29F7" w:rsidRPr="00A9619D">
          <w:rPr>
            <w:rStyle w:val="af0"/>
          </w:rPr>
          <w:t>2. Структура и содержание профессионального модуля</w:t>
        </w:r>
        <w:r w:rsidR="00CD29F7">
          <w:rPr>
            <w:webHidden/>
          </w:rPr>
          <w:tab/>
        </w:r>
      </w:hyperlink>
    </w:p>
    <w:p w14:paraId="234703FA" w14:textId="77777777" w:rsidR="00CD29F7" w:rsidRPr="00B766E1" w:rsidRDefault="00BE146F" w:rsidP="00CD29F7">
      <w:pPr>
        <w:pStyle w:val="21"/>
        <w:rPr>
          <w:rFonts w:asciiTheme="minorHAnsi" w:eastAsiaTheme="minorEastAsia" w:hAnsiTheme="minorHAnsi" w:cstheme="minorBidi"/>
          <w:i w:val="0"/>
          <w:iCs w:val="0"/>
          <w:sz w:val="22"/>
          <w:szCs w:val="22"/>
        </w:rPr>
      </w:pPr>
      <w:hyperlink w:anchor="_Toc156820313" w:history="1">
        <w:r w:rsidR="00CD29F7" w:rsidRPr="00B766E1">
          <w:rPr>
            <w:rStyle w:val="af0"/>
            <w:i w:val="0"/>
            <w:iCs w:val="0"/>
          </w:rPr>
          <w:t>2.1. Трудоемкость освоения модуля</w:t>
        </w:r>
        <w:r w:rsidR="00CD29F7" w:rsidRPr="00B766E1">
          <w:rPr>
            <w:i w:val="0"/>
            <w:iCs w:val="0"/>
            <w:webHidden/>
          </w:rPr>
          <w:tab/>
        </w:r>
      </w:hyperlink>
    </w:p>
    <w:p w14:paraId="7670615D" w14:textId="77777777" w:rsidR="00CD29F7" w:rsidRPr="00B766E1" w:rsidRDefault="00BE146F" w:rsidP="00CD29F7">
      <w:pPr>
        <w:pStyle w:val="21"/>
        <w:rPr>
          <w:rFonts w:asciiTheme="minorHAnsi" w:eastAsiaTheme="minorEastAsia" w:hAnsiTheme="minorHAnsi" w:cstheme="minorBidi"/>
          <w:i w:val="0"/>
          <w:iCs w:val="0"/>
          <w:sz w:val="22"/>
          <w:szCs w:val="22"/>
        </w:rPr>
      </w:pPr>
      <w:hyperlink w:anchor="_Toc156820314" w:history="1">
        <w:r w:rsidR="00CD29F7" w:rsidRPr="00B766E1">
          <w:rPr>
            <w:rStyle w:val="af0"/>
            <w:i w:val="0"/>
            <w:iCs w:val="0"/>
          </w:rPr>
          <w:t>2.2. Структура профессионального модуля</w:t>
        </w:r>
        <w:r w:rsidR="00CD29F7" w:rsidRPr="00B766E1">
          <w:rPr>
            <w:i w:val="0"/>
            <w:iCs w:val="0"/>
            <w:webHidden/>
          </w:rPr>
          <w:tab/>
        </w:r>
      </w:hyperlink>
    </w:p>
    <w:p w14:paraId="50541AEE" w14:textId="77777777" w:rsidR="00CD29F7" w:rsidRPr="00B766E1" w:rsidRDefault="00BE146F" w:rsidP="00CD29F7">
      <w:pPr>
        <w:pStyle w:val="21"/>
        <w:rPr>
          <w:rFonts w:asciiTheme="minorHAnsi" w:eastAsiaTheme="minorEastAsia" w:hAnsiTheme="minorHAnsi" w:cstheme="minorBidi"/>
          <w:i w:val="0"/>
          <w:iCs w:val="0"/>
          <w:sz w:val="22"/>
          <w:szCs w:val="22"/>
        </w:rPr>
      </w:pPr>
      <w:hyperlink w:anchor="_Toc156820315" w:history="1">
        <w:r w:rsidR="00CD29F7" w:rsidRPr="00B766E1">
          <w:rPr>
            <w:rStyle w:val="af0"/>
            <w:i w:val="0"/>
            <w:iCs w:val="0"/>
          </w:rPr>
          <w:t>2.3. Примерное содержание профессионального модуля</w:t>
        </w:r>
        <w:r w:rsidR="00CD29F7" w:rsidRPr="00B766E1">
          <w:rPr>
            <w:i w:val="0"/>
            <w:iCs w:val="0"/>
            <w:webHidden/>
          </w:rPr>
          <w:tab/>
        </w:r>
      </w:hyperlink>
    </w:p>
    <w:p w14:paraId="4599F6E6" w14:textId="77777777" w:rsidR="00CD29F7" w:rsidRPr="00B766E1" w:rsidRDefault="00BE146F" w:rsidP="00CD29F7">
      <w:pPr>
        <w:pStyle w:val="21"/>
        <w:rPr>
          <w:rFonts w:asciiTheme="minorHAnsi" w:eastAsiaTheme="minorEastAsia" w:hAnsiTheme="minorHAnsi" w:cstheme="minorBidi"/>
          <w:i w:val="0"/>
          <w:iCs w:val="0"/>
          <w:sz w:val="22"/>
          <w:szCs w:val="22"/>
        </w:rPr>
      </w:pPr>
      <w:hyperlink w:anchor="_Toc156820316" w:history="1">
        <w:r w:rsidR="00CD29F7" w:rsidRPr="00B766E1">
          <w:rPr>
            <w:rStyle w:val="af0"/>
            <w:i w:val="0"/>
            <w:iCs w:val="0"/>
          </w:rPr>
          <w:t>2.4. Курсовой проект (работа) (для специальностей СПО, если предусмотрено)</w:t>
        </w:r>
        <w:r w:rsidR="00CD29F7" w:rsidRPr="00B766E1">
          <w:rPr>
            <w:i w:val="0"/>
            <w:iCs w:val="0"/>
            <w:webHidden/>
          </w:rPr>
          <w:tab/>
        </w:r>
      </w:hyperlink>
    </w:p>
    <w:p w14:paraId="3EA1B89C" w14:textId="77777777" w:rsidR="00CD29F7" w:rsidRDefault="00BE146F" w:rsidP="00CD29F7">
      <w:pPr>
        <w:pStyle w:val="14"/>
        <w:rPr>
          <w:rFonts w:asciiTheme="minorHAnsi" w:eastAsiaTheme="minorEastAsia" w:hAnsiTheme="minorHAnsi" w:cstheme="minorBidi"/>
          <w:b w:val="0"/>
          <w:bCs w:val="0"/>
          <w:lang w:eastAsia="ru-RU"/>
        </w:rPr>
      </w:pPr>
      <w:hyperlink w:anchor="_Toc156820317" w:history="1">
        <w:r w:rsidR="00CD29F7" w:rsidRPr="00A9619D">
          <w:rPr>
            <w:rStyle w:val="af0"/>
          </w:rPr>
          <w:t>3. Условия реализации профессионального модуля</w:t>
        </w:r>
        <w:r w:rsidR="00CD29F7">
          <w:rPr>
            <w:webHidden/>
          </w:rPr>
          <w:tab/>
        </w:r>
      </w:hyperlink>
    </w:p>
    <w:p w14:paraId="5D341774" w14:textId="77777777" w:rsidR="00CD29F7" w:rsidRPr="00B766E1" w:rsidRDefault="00BE146F" w:rsidP="00CD29F7">
      <w:pPr>
        <w:pStyle w:val="21"/>
        <w:rPr>
          <w:rFonts w:asciiTheme="minorHAnsi" w:eastAsiaTheme="minorEastAsia" w:hAnsiTheme="minorHAnsi" w:cstheme="minorBidi"/>
          <w:i w:val="0"/>
          <w:iCs w:val="0"/>
          <w:sz w:val="22"/>
          <w:szCs w:val="22"/>
        </w:rPr>
      </w:pPr>
      <w:hyperlink w:anchor="_Toc156820318" w:history="1">
        <w:r w:rsidR="00CD29F7" w:rsidRPr="00B766E1">
          <w:rPr>
            <w:rStyle w:val="af0"/>
            <w:i w:val="0"/>
            <w:iCs w:val="0"/>
          </w:rPr>
          <w:t>3.1. Материально-техническое обеспечение</w:t>
        </w:r>
        <w:r w:rsidR="00CD29F7" w:rsidRPr="00B766E1">
          <w:rPr>
            <w:i w:val="0"/>
            <w:iCs w:val="0"/>
            <w:webHidden/>
          </w:rPr>
          <w:tab/>
        </w:r>
      </w:hyperlink>
    </w:p>
    <w:p w14:paraId="3274B4BA" w14:textId="77777777" w:rsidR="00CD29F7" w:rsidRPr="00B766E1" w:rsidRDefault="00BE146F" w:rsidP="00CD29F7">
      <w:pPr>
        <w:pStyle w:val="21"/>
        <w:rPr>
          <w:rFonts w:asciiTheme="minorHAnsi" w:eastAsiaTheme="minorEastAsia" w:hAnsiTheme="minorHAnsi" w:cstheme="minorBidi"/>
          <w:i w:val="0"/>
          <w:iCs w:val="0"/>
          <w:sz w:val="22"/>
          <w:szCs w:val="22"/>
        </w:rPr>
      </w:pPr>
      <w:hyperlink w:anchor="_Toc156820319" w:history="1">
        <w:r w:rsidR="00CD29F7" w:rsidRPr="00B766E1">
          <w:rPr>
            <w:rStyle w:val="af0"/>
            <w:i w:val="0"/>
            <w:iCs w:val="0"/>
          </w:rPr>
          <w:t>3.2. Учебно-методическое обеспечение</w:t>
        </w:r>
        <w:r w:rsidR="00CD29F7" w:rsidRPr="00B766E1">
          <w:rPr>
            <w:i w:val="0"/>
            <w:iCs w:val="0"/>
            <w:webHidden/>
          </w:rPr>
          <w:tab/>
        </w:r>
      </w:hyperlink>
    </w:p>
    <w:p w14:paraId="42461983" w14:textId="77777777" w:rsidR="00CD29F7" w:rsidRDefault="00BE146F" w:rsidP="00CD29F7">
      <w:pPr>
        <w:pStyle w:val="14"/>
        <w:rPr>
          <w:rFonts w:asciiTheme="minorHAnsi" w:eastAsiaTheme="minorEastAsia" w:hAnsiTheme="minorHAnsi" w:cstheme="minorBidi"/>
          <w:b w:val="0"/>
          <w:bCs w:val="0"/>
          <w:lang w:eastAsia="ru-RU"/>
        </w:rPr>
      </w:pPr>
      <w:hyperlink w:anchor="_Toc156820320" w:history="1">
        <w:r w:rsidR="00CD29F7" w:rsidRPr="00A9619D">
          <w:rPr>
            <w:rStyle w:val="af0"/>
          </w:rPr>
          <w:t>4. Контроль и оценка результатов освоения  профессионального модуля</w:t>
        </w:r>
        <w:r w:rsidR="00CD29F7">
          <w:rPr>
            <w:webHidden/>
          </w:rPr>
          <w:tab/>
        </w:r>
      </w:hyperlink>
    </w:p>
    <w:p w14:paraId="164D9D8B" w14:textId="77777777" w:rsidR="00CD29F7" w:rsidRPr="00B766E1" w:rsidRDefault="00CD29F7" w:rsidP="00CD29F7">
      <w:r>
        <w:fldChar w:fldCharType="end"/>
      </w:r>
    </w:p>
    <w:p w14:paraId="3AA1A700" w14:textId="77777777" w:rsidR="00CD29F7" w:rsidRDefault="00CD29F7" w:rsidP="00CD29F7">
      <w:pPr>
        <w:pStyle w:val="1"/>
      </w:pPr>
    </w:p>
    <w:p w14:paraId="66908C1B" w14:textId="77777777" w:rsidR="00CD29F7" w:rsidRDefault="00CD29F7" w:rsidP="00CD29F7">
      <w:pPr>
        <w:pStyle w:val="1f"/>
        <w:jc w:val="left"/>
        <w:sectPr w:rsidR="00CD29F7" w:rsidSect="00502F97">
          <w:headerReference w:type="even" r:id="rId32"/>
          <w:headerReference w:type="default" r:id="rId33"/>
          <w:pgSz w:w="11906" w:h="16838"/>
          <w:pgMar w:top="1134" w:right="567" w:bottom="1134" w:left="1701" w:header="709" w:footer="709" w:gutter="0"/>
          <w:cols w:space="708"/>
          <w:docGrid w:linePitch="360"/>
        </w:sectPr>
      </w:pPr>
    </w:p>
    <w:p w14:paraId="525BD13B" w14:textId="77777777" w:rsidR="00CD29F7" w:rsidRPr="00C13371" w:rsidRDefault="00CD29F7" w:rsidP="00CD29F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4BE0798" w14:textId="3C4290C4" w:rsidR="00CD29F7" w:rsidRPr="00CD29F7" w:rsidRDefault="00CD29F7" w:rsidP="00CD29F7">
      <w:pPr>
        <w:pStyle w:val="1d"/>
        <w:jc w:val="center"/>
        <w:rPr>
          <w:rFonts w:eastAsia="Segoe UI"/>
          <w:u w:val="single"/>
          <w:lang w:val="ru-RU"/>
        </w:rPr>
      </w:pPr>
      <w:r w:rsidRPr="00101DA1">
        <w:rPr>
          <w:rFonts w:eastAsia="Segoe UI"/>
          <w:u w:val="single"/>
          <w:lang w:val="ru-RU"/>
        </w:rPr>
        <w:t>«</w:t>
      </w:r>
      <w:r w:rsidRPr="00CD29F7">
        <w:rPr>
          <w:rFonts w:eastAsia="Segoe UI"/>
          <w:u w:val="single"/>
          <w:lang w:val="ru-RU"/>
        </w:rPr>
        <w:t xml:space="preserve">ПМн.04 </w:t>
      </w:r>
      <w:r>
        <w:rPr>
          <w:rFonts w:eastAsia="Segoe UI"/>
          <w:u w:val="single"/>
          <w:lang w:val="ru-RU"/>
        </w:rPr>
        <w:t>Т</w:t>
      </w:r>
      <w:r w:rsidRPr="00CD29F7">
        <w:rPr>
          <w:rFonts w:eastAsia="Segoe UI"/>
          <w:u w:val="single"/>
          <w:lang w:val="ru-RU"/>
        </w:rPr>
        <w:t xml:space="preserve">ехническое обеспечение производства и испытаний </w:t>
      </w:r>
    </w:p>
    <w:p w14:paraId="4936205E" w14:textId="43ED0BA2" w:rsidR="00CD29F7" w:rsidRPr="00CD29F7" w:rsidRDefault="00CD29F7" w:rsidP="00CD29F7">
      <w:pPr>
        <w:pStyle w:val="1d"/>
        <w:jc w:val="center"/>
        <w:rPr>
          <w:rFonts w:eastAsia="Segoe UI"/>
          <w:u w:val="single"/>
          <w:lang w:val="ru-RU"/>
        </w:rPr>
      </w:pPr>
      <w:r w:rsidRPr="00CD29F7">
        <w:rPr>
          <w:rFonts w:eastAsia="Segoe UI"/>
          <w:u w:val="single"/>
          <w:lang w:val="ru-RU"/>
        </w:rPr>
        <w:t xml:space="preserve">изделий ракетно-космической техники их составных </w:t>
      </w:r>
    </w:p>
    <w:p w14:paraId="3314DE05" w14:textId="04AF25D7" w:rsidR="00CD29F7" w:rsidRPr="00101DA1" w:rsidRDefault="00CD29F7" w:rsidP="00CD29F7">
      <w:pPr>
        <w:pStyle w:val="1d"/>
        <w:jc w:val="center"/>
        <w:rPr>
          <w:rFonts w:eastAsia="Segoe UI"/>
          <w:u w:val="single"/>
          <w:lang w:val="ru-RU"/>
        </w:rPr>
      </w:pPr>
      <w:r w:rsidRPr="00CD29F7">
        <w:rPr>
          <w:rFonts w:eastAsia="Segoe UI"/>
          <w:u w:val="single"/>
          <w:lang w:val="ru-RU"/>
        </w:rPr>
        <w:t>частей и систем</w:t>
      </w:r>
      <w:r w:rsidRPr="00101DA1">
        <w:rPr>
          <w:rFonts w:eastAsia="Segoe UI"/>
          <w:u w:val="single"/>
          <w:lang w:val="ru-RU"/>
        </w:rPr>
        <w:t>»</w:t>
      </w:r>
    </w:p>
    <w:p w14:paraId="42962DF9" w14:textId="77777777" w:rsidR="00CD29F7" w:rsidRPr="00C13371" w:rsidRDefault="00CD29F7" w:rsidP="00CD29F7">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66E803A" w14:textId="77777777" w:rsidR="00CD29F7" w:rsidRPr="00C13371" w:rsidRDefault="00CD29F7" w:rsidP="00CD29F7">
      <w:pPr>
        <w:pStyle w:val="1f"/>
        <w:rPr>
          <w:rFonts w:asciiTheme="minorHAnsi" w:hAnsiTheme="minorHAnsi"/>
          <w:lang w:val="ru-RU"/>
        </w:rPr>
      </w:pPr>
    </w:p>
    <w:p w14:paraId="2839F196" w14:textId="77777777" w:rsidR="00CD29F7" w:rsidRPr="00EA6E1D" w:rsidRDefault="00CD29F7" w:rsidP="00CD29F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D5453C5" w14:textId="1CF94797" w:rsidR="00CD29F7" w:rsidRPr="00101DA1" w:rsidRDefault="00CD29F7" w:rsidP="007607AE">
      <w:pPr>
        <w:suppressAutoHyphens/>
        <w:spacing w:line="276" w:lineRule="auto"/>
        <w:ind w:firstLine="709"/>
        <w:jc w:val="both"/>
        <w:rPr>
          <w:rFonts w:ascii="Times New Roman" w:eastAsia="Times New Roman" w:hAnsi="Times New Roman" w:cs="Times New Roman"/>
          <w:sz w:val="24"/>
          <w:szCs w:val="24"/>
          <w:lang w:eastAsia="ru-RU"/>
        </w:rPr>
      </w:pPr>
      <w:r w:rsidRPr="00101DA1">
        <w:rPr>
          <w:rFonts w:ascii="Times New Roman" w:eastAsia="Times New Roman" w:hAnsi="Times New Roman" w:cs="Times New Roman"/>
          <w:sz w:val="24"/>
          <w:szCs w:val="24"/>
          <w:lang w:eastAsia="ru-RU"/>
        </w:rPr>
        <w:t>Цель модуля: освоение вида деятельности «</w:t>
      </w:r>
      <w:r w:rsidR="007607AE" w:rsidRPr="007607AE">
        <w:rPr>
          <w:rFonts w:ascii="Times New Roman" w:eastAsia="Times New Roman" w:hAnsi="Times New Roman" w:cs="Times New Roman"/>
          <w:sz w:val="24"/>
          <w:szCs w:val="24"/>
          <w:lang w:eastAsia="ru-RU"/>
        </w:rPr>
        <w:t>Техническое обеспечение производства и испытаний изделий ракетно-космической техники их составных частей и систем</w:t>
      </w:r>
      <w:r w:rsidRPr="00101DA1">
        <w:rPr>
          <w:rFonts w:ascii="Times New Roman" w:eastAsia="Times New Roman" w:hAnsi="Times New Roman" w:cs="Times New Roman"/>
          <w:bCs/>
          <w:sz w:val="24"/>
          <w:szCs w:val="24"/>
          <w:lang w:eastAsia="ru-RU"/>
        </w:rPr>
        <w:t>»</w:t>
      </w:r>
      <w:r w:rsidRPr="00101DA1">
        <w:rPr>
          <w:rFonts w:ascii="Times New Roman" w:eastAsia="Times New Roman" w:hAnsi="Times New Roman" w:cs="Times New Roman"/>
          <w:sz w:val="24"/>
          <w:szCs w:val="24"/>
          <w:lang w:eastAsia="ru-RU"/>
        </w:rPr>
        <w:t xml:space="preserve">. </w:t>
      </w:r>
    </w:p>
    <w:p w14:paraId="071E959F" w14:textId="77777777" w:rsidR="00CD29F7" w:rsidRPr="00101DA1" w:rsidRDefault="00CD29F7" w:rsidP="00CD29F7">
      <w:pPr>
        <w:suppressAutoHyphens/>
        <w:spacing w:line="276" w:lineRule="auto"/>
        <w:ind w:firstLine="709"/>
        <w:jc w:val="both"/>
        <w:rPr>
          <w:rFonts w:ascii="Times New Roman" w:hAnsi="Times New Roman" w:cs="Times New Roman"/>
          <w:sz w:val="24"/>
          <w:szCs w:val="24"/>
        </w:rPr>
      </w:pPr>
      <w:r w:rsidRPr="00101DA1">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B5E9B33" w14:textId="77777777" w:rsidR="00CD29F7" w:rsidRDefault="00CD29F7" w:rsidP="00CD29F7">
      <w:pPr>
        <w:suppressAutoHyphens/>
        <w:spacing w:line="276" w:lineRule="auto"/>
        <w:ind w:firstLine="709"/>
        <w:jc w:val="both"/>
        <w:rPr>
          <w:rFonts w:ascii="Times New Roman" w:hAnsi="Times New Roman" w:cs="Times New Roman"/>
          <w:sz w:val="24"/>
          <w:szCs w:val="24"/>
        </w:rPr>
      </w:pPr>
    </w:p>
    <w:p w14:paraId="3774D456" w14:textId="77777777" w:rsidR="00CD29F7" w:rsidRPr="00EA6E1D" w:rsidRDefault="00CD29F7" w:rsidP="00CD29F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802B4CC" w14:textId="77777777" w:rsidR="00CD29F7" w:rsidRDefault="00CD29F7" w:rsidP="00CD29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DEA983" w14:textId="77777777" w:rsidR="00CD29F7" w:rsidRDefault="00CD29F7" w:rsidP="00CD29F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p w14:paraId="0B19D14C" w14:textId="77777777" w:rsidR="00CD29F7" w:rsidRDefault="00CD29F7" w:rsidP="00CD29F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D29F7" w:rsidRPr="000E591D" w14:paraId="6B7B21A1" w14:textId="77777777" w:rsidTr="00C74856">
        <w:tc>
          <w:tcPr>
            <w:tcW w:w="1129" w:type="dxa"/>
            <w:tcBorders>
              <w:top w:val="single" w:sz="4" w:space="0" w:color="auto"/>
              <w:left w:val="single" w:sz="4" w:space="0" w:color="auto"/>
              <w:right w:val="single" w:sz="4" w:space="0" w:color="auto"/>
            </w:tcBorders>
          </w:tcPr>
          <w:p w14:paraId="787F07C1" w14:textId="77777777" w:rsidR="00CD29F7" w:rsidRPr="00C13371" w:rsidRDefault="00CD29F7" w:rsidP="00C74856">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C596B54" w14:textId="77777777" w:rsidR="00CD29F7" w:rsidRPr="00C13371" w:rsidRDefault="00CD29F7" w:rsidP="00C7485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7744DD" w14:textId="77777777" w:rsidR="00CD29F7" w:rsidRPr="00C13371" w:rsidRDefault="00CD29F7" w:rsidP="00C7485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399B9D5" w14:textId="77777777" w:rsidR="00CD29F7" w:rsidRPr="00C13371" w:rsidRDefault="00CD29F7" w:rsidP="00C7485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D29F7" w:rsidRPr="000E591D" w14:paraId="2D157DFB" w14:textId="77777777" w:rsidTr="00C74856">
        <w:tc>
          <w:tcPr>
            <w:tcW w:w="1129" w:type="dxa"/>
            <w:tcBorders>
              <w:top w:val="single" w:sz="4" w:space="0" w:color="auto"/>
              <w:left w:val="single" w:sz="4" w:space="0" w:color="auto"/>
              <w:right w:val="single" w:sz="4" w:space="0" w:color="auto"/>
            </w:tcBorders>
          </w:tcPr>
          <w:p w14:paraId="6DC60410" w14:textId="77777777" w:rsidR="00CD29F7" w:rsidRPr="00C13371" w:rsidRDefault="00CD29F7" w:rsidP="00C7485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096CD46" w14:textId="77777777" w:rsidR="00CD29F7" w:rsidRPr="006A50D5" w:rsidRDefault="00CD29F7" w:rsidP="00C74856">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44DF330" w14:textId="77777777" w:rsidR="00CD29F7" w:rsidRPr="006A50D5" w:rsidRDefault="00CD29F7" w:rsidP="00C74856">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D773C7A" w14:textId="77777777" w:rsidR="00CD29F7" w:rsidRPr="006A50D5" w:rsidRDefault="00CD29F7" w:rsidP="00C74856">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257C51A" w14:textId="77777777" w:rsidR="00CD29F7" w:rsidRPr="006A50D5" w:rsidRDefault="00CD29F7" w:rsidP="00C74856">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6C31336F" w14:textId="77777777" w:rsidR="00CD29F7" w:rsidRPr="00C13371" w:rsidRDefault="00CD29F7" w:rsidP="00C74856">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w:t>
            </w:r>
            <w:r w:rsidRPr="006A50D5">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8F23FC" w14:textId="77777777" w:rsidR="00CD29F7" w:rsidRPr="006A50D5" w:rsidRDefault="00CD29F7" w:rsidP="00C74856">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2C643B5D" w14:textId="77777777" w:rsidR="00CD29F7" w:rsidRPr="006A50D5" w:rsidRDefault="00CD29F7" w:rsidP="00C74856">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C4616D6" w14:textId="77777777" w:rsidR="00CD29F7" w:rsidRPr="006A50D5" w:rsidRDefault="00CD29F7" w:rsidP="00C74856">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7E6BE1F" w14:textId="77777777" w:rsidR="00CD29F7" w:rsidRPr="006A50D5" w:rsidRDefault="00CD29F7" w:rsidP="00C74856">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A1895CE" w14:textId="77777777" w:rsidR="00CD29F7" w:rsidRPr="00C13371" w:rsidRDefault="00CD29F7" w:rsidP="00C74856">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C380B48" w14:textId="77777777" w:rsidR="00CD29F7" w:rsidRPr="00C13371" w:rsidRDefault="00CD29F7" w:rsidP="00C74856">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CD29F7" w:rsidRPr="000E591D" w14:paraId="411A93B7" w14:textId="77777777" w:rsidTr="00C74856">
        <w:tc>
          <w:tcPr>
            <w:tcW w:w="1129" w:type="dxa"/>
            <w:tcBorders>
              <w:left w:val="single" w:sz="4" w:space="0" w:color="auto"/>
              <w:bottom w:val="single" w:sz="4" w:space="0" w:color="auto"/>
              <w:right w:val="single" w:sz="4" w:space="0" w:color="auto"/>
            </w:tcBorders>
          </w:tcPr>
          <w:p w14:paraId="2C8EE232" w14:textId="77777777" w:rsidR="00CD29F7" w:rsidRPr="00C13371" w:rsidRDefault="00CD29F7" w:rsidP="00C7485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088741B" w14:textId="77777777" w:rsidR="00CD29F7" w:rsidRPr="006A50D5" w:rsidRDefault="00CD29F7" w:rsidP="00C74856">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DDADE6B" w14:textId="77777777" w:rsidR="00CD29F7" w:rsidRPr="006A50D5" w:rsidRDefault="00CD29F7" w:rsidP="00C74856">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093619A" w14:textId="77777777" w:rsidR="00CD29F7" w:rsidRPr="006A50D5" w:rsidRDefault="00CD29F7" w:rsidP="00C74856">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51140ECC" w14:textId="77777777" w:rsidR="00CD29F7" w:rsidRPr="006A50D5" w:rsidRDefault="00CD29F7" w:rsidP="00C74856">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9889300" w14:textId="77777777" w:rsidR="00CD29F7" w:rsidRPr="006A50D5" w:rsidRDefault="00CD29F7" w:rsidP="00C74856">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77C0B90" w14:textId="77777777" w:rsidR="00CD29F7" w:rsidRPr="00C13371" w:rsidRDefault="00CD29F7" w:rsidP="00C74856">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D485BA" w14:textId="77777777" w:rsidR="00CD29F7" w:rsidRPr="006A50D5" w:rsidRDefault="00CD29F7" w:rsidP="00C74856">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01B186D" w14:textId="77777777" w:rsidR="00CD29F7" w:rsidRPr="006A50D5" w:rsidRDefault="00CD29F7" w:rsidP="00C74856">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7A84B7A1" w14:textId="77777777" w:rsidR="00CD29F7" w:rsidRPr="006A50D5" w:rsidRDefault="00CD29F7" w:rsidP="00C74856">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08597DE" w14:textId="77777777" w:rsidR="00CD29F7" w:rsidRPr="006A50D5" w:rsidRDefault="00CD29F7" w:rsidP="00C74856">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0200D92" w14:textId="77777777" w:rsidR="00CD29F7" w:rsidRPr="00C13371" w:rsidRDefault="00CD29F7" w:rsidP="00C74856">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8B55F6C" w14:textId="77777777" w:rsidR="00CD29F7" w:rsidRPr="00C13371" w:rsidRDefault="00CD29F7" w:rsidP="00C74856">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CD29F7" w14:paraId="02763F0F" w14:textId="77777777" w:rsidTr="00C74856">
        <w:trPr>
          <w:trHeight w:val="327"/>
        </w:trPr>
        <w:tc>
          <w:tcPr>
            <w:tcW w:w="1129" w:type="dxa"/>
            <w:tcBorders>
              <w:left w:val="single" w:sz="4" w:space="0" w:color="auto"/>
              <w:bottom w:val="single" w:sz="4" w:space="0" w:color="auto"/>
              <w:right w:val="single" w:sz="4" w:space="0" w:color="auto"/>
            </w:tcBorders>
          </w:tcPr>
          <w:p w14:paraId="33A1B962" w14:textId="1CD82CDB" w:rsidR="00CD29F7" w:rsidRPr="00C13371" w:rsidRDefault="00CD29F7" w:rsidP="00C74856">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7607AE">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5E51BFA3" w14:textId="19D0A6D9" w:rsidR="00CD29F7" w:rsidRPr="00C13371" w:rsidRDefault="00343D11" w:rsidP="00C74856">
            <w:pPr>
              <w:rPr>
                <w:rFonts w:ascii="Times New Roman" w:hAnsi="Times New Roman" w:cs="Times New Roman"/>
                <w:bCs/>
                <w:sz w:val="24"/>
                <w:szCs w:val="24"/>
              </w:rPr>
            </w:pPr>
            <w:r w:rsidRPr="00343D11">
              <w:rPr>
                <w:rFonts w:ascii="Times New Roman" w:hAnsi="Times New Roman" w:cs="Times New Roman"/>
                <w:bCs/>
                <w:sz w:val="24"/>
                <w:szCs w:val="24"/>
              </w:rPr>
              <w:t xml:space="preserve">-устанавливать технологический маршрут изготовления изделий, выбирать метод контроля по всем операциям технологического процесса, оформлять маршрутные карты технологического процесса и другую технологическую документацию, применять электронные методы при оформлении документации, вносить изменения в </w:t>
            </w:r>
            <w:r w:rsidRPr="00343D11">
              <w:rPr>
                <w:rFonts w:ascii="Times New Roman" w:hAnsi="Times New Roman" w:cs="Times New Roman"/>
                <w:bCs/>
                <w:sz w:val="24"/>
                <w:szCs w:val="24"/>
              </w:rPr>
              <w:lastRenderedPageBreak/>
              <w:t>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31C4A8" w14:textId="543F3FE3" w:rsidR="00CD29F7" w:rsidRPr="00101DA1" w:rsidRDefault="00343D11" w:rsidP="00C74856">
            <w:pPr>
              <w:rPr>
                <w:rFonts w:ascii="Times New Roman" w:hAnsi="Times New Roman" w:cs="Times New Roman"/>
                <w:bCs/>
                <w:iCs/>
                <w:sz w:val="24"/>
                <w:szCs w:val="24"/>
              </w:rPr>
            </w:pPr>
            <w:r w:rsidRPr="00343D11">
              <w:rPr>
                <w:rFonts w:ascii="Times New Roman" w:hAnsi="Times New Roman" w:cs="Times New Roman"/>
                <w:bCs/>
                <w:iCs/>
                <w:sz w:val="24"/>
                <w:szCs w:val="24"/>
              </w:rPr>
              <w:lastRenderedPageBreak/>
              <w:t>-принципы разработки технологических процессов, типовые технологические процессы изготовления изделий РКТ, виды технологического оборудования, оснастки и инструментов, методы и средства контроля</w:t>
            </w:r>
          </w:p>
        </w:tc>
        <w:tc>
          <w:tcPr>
            <w:tcW w:w="2833" w:type="dxa"/>
            <w:tcBorders>
              <w:top w:val="single" w:sz="4" w:space="0" w:color="auto"/>
              <w:left w:val="single" w:sz="4" w:space="0" w:color="auto"/>
              <w:bottom w:val="single" w:sz="4" w:space="0" w:color="auto"/>
              <w:right w:val="single" w:sz="4" w:space="0" w:color="auto"/>
            </w:tcBorders>
          </w:tcPr>
          <w:p w14:paraId="6D521ED8" w14:textId="45EAB2BC" w:rsidR="00CD29F7" w:rsidRPr="00101DA1" w:rsidRDefault="00343D11" w:rsidP="00C74856">
            <w:pPr>
              <w:rPr>
                <w:rFonts w:ascii="Times New Roman" w:hAnsi="Times New Roman" w:cs="Times New Roman"/>
                <w:bCs/>
                <w:iCs/>
                <w:sz w:val="24"/>
                <w:szCs w:val="24"/>
              </w:rPr>
            </w:pPr>
            <w:r w:rsidRPr="00343D11">
              <w:rPr>
                <w:rFonts w:ascii="Times New Roman" w:hAnsi="Times New Roman" w:cs="Times New Roman"/>
                <w:bCs/>
                <w:iCs/>
                <w:sz w:val="24"/>
                <w:szCs w:val="24"/>
              </w:rPr>
              <w:t>-разработка технологических процессов изготовления изделий ракетно-космической техники и их составных частей</w:t>
            </w:r>
          </w:p>
        </w:tc>
      </w:tr>
      <w:tr w:rsidR="00CD29F7" w:rsidRPr="00C13371" w14:paraId="5D6CC983" w14:textId="77777777" w:rsidTr="00C74856">
        <w:trPr>
          <w:trHeight w:val="327"/>
        </w:trPr>
        <w:tc>
          <w:tcPr>
            <w:tcW w:w="1129" w:type="dxa"/>
            <w:tcBorders>
              <w:left w:val="single" w:sz="4" w:space="0" w:color="auto"/>
              <w:bottom w:val="single" w:sz="4" w:space="0" w:color="auto"/>
              <w:right w:val="single" w:sz="4" w:space="0" w:color="auto"/>
            </w:tcBorders>
          </w:tcPr>
          <w:p w14:paraId="0D5DC166" w14:textId="4FFBF763" w:rsidR="00CD29F7" w:rsidRPr="00C13371" w:rsidRDefault="00CD29F7" w:rsidP="00C74856">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7607AE">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60D11A35" w14:textId="3F203374" w:rsidR="00CD29F7" w:rsidRPr="00C13371" w:rsidRDefault="00343D11" w:rsidP="00C74856">
            <w:pPr>
              <w:rPr>
                <w:rFonts w:ascii="Times New Roman" w:hAnsi="Times New Roman" w:cs="Times New Roman"/>
                <w:bCs/>
                <w:sz w:val="24"/>
                <w:szCs w:val="24"/>
              </w:rPr>
            </w:pPr>
            <w:r w:rsidRPr="00343D11">
              <w:rPr>
                <w:rFonts w:ascii="Times New Roman" w:hAnsi="Times New Roman" w:cs="Times New Roman"/>
                <w:bCs/>
                <w:sz w:val="24"/>
                <w:szCs w:val="24"/>
              </w:rPr>
              <w:t>-проводить необходимые расчеты для получения требуемой точности, подбирать необходимые оборудование, оснастку, инструменты для реализации технологического процесса изготовления изделий РКТ, использовать документацию систем качества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E73DEB" w14:textId="247BF73B" w:rsidR="00CD29F7" w:rsidRPr="00101DA1" w:rsidRDefault="00343D11" w:rsidP="00C74856">
            <w:pPr>
              <w:rPr>
                <w:rFonts w:ascii="Times New Roman" w:hAnsi="Times New Roman" w:cs="Times New Roman"/>
                <w:bCs/>
                <w:iCs/>
                <w:sz w:val="24"/>
                <w:szCs w:val="24"/>
              </w:rPr>
            </w:pPr>
            <w:r w:rsidRPr="00343D11">
              <w:rPr>
                <w:rFonts w:ascii="Times New Roman" w:hAnsi="Times New Roman" w:cs="Times New Roman"/>
                <w:bCs/>
                <w:iCs/>
                <w:sz w:val="24"/>
                <w:szCs w:val="24"/>
              </w:rPr>
              <w:t>-виды, назначение и принцип действия типовых оборудования, приспособлений, оснастки и инструмента, методы обеспечения контроля качества технологических процессов и соблюдения технологической дисциплины</w:t>
            </w:r>
          </w:p>
        </w:tc>
        <w:tc>
          <w:tcPr>
            <w:tcW w:w="2833" w:type="dxa"/>
            <w:tcBorders>
              <w:top w:val="single" w:sz="4" w:space="0" w:color="auto"/>
              <w:left w:val="single" w:sz="4" w:space="0" w:color="auto"/>
              <w:bottom w:val="single" w:sz="4" w:space="0" w:color="auto"/>
              <w:right w:val="single" w:sz="4" w:space="0" w:color="auto"/>
            </w:tcBorders>
          </w:tcPr>
          <w:p w14:paraId="523F31F8" w14:textId="46D06B28" w:rsidR="00CD29F7" w:rsidRPr="00101DA1" w:rsidRDefault="00343D11" w:rsidP="00C74856">
            <w:pPr>
              <w:rPr>
                <w:rFonts w:ascii="Times New Roman" w:hAnsi="Times New Roman" w:cs="Times New Roman"/>
                <w:bCs/>
                <w:iCs/>
                <w:sz w:val="24"/>
                <w:szCs w:val="24"/>
              </w:rPr>
            </w:pPr>
            <w:r w:rsidRPr="00343D11">
              <w:rPr>
                <w:rFonts w:ascii="Times New Roman" w:hAnsi="Times New Roman" w:cs="Times New Roman"/>
                <w:bCs/>
                <w:iCs/>
                <w:sz w:val="24"/>
                <w:szCs w:val="24"/>
              </w:rPr>
              <w:t>-анализ технических заданий на разработку конструкции деталей и узлов изделий, увязка элементов изделий и оснастки по технологической цепочке их изготовления, обеспечение качества объекта производства и технологической документации</w:t>
            </w:r>
          </w:p>
        </w:tc>
      </w:tr>
      <w:tr w:rsidR="00CD29F7" w:rsidRPr="00101DA1" w14:paraId="7671E665" w14:textId="77777777" w:rsidTr="00C74856">
        <w:trPr>
          <w:trHeight w:val="327"/>
        </w:trPr>
        <w:tc>
          <w:tcPr>
            <w:tcW w:w="1129" w:type="dxa"/>
            <w:tcBorders>
              <w:left w:val="single" w:sz="4" w:space="0" w:color="auto"/>
              <w:bottom w:val="single" w:sz="4" w:space="0" w:color="auto"/>
              <w:right w:val="single" w:sz="4" w:space="0" w:color="auto"/>
            </w:tcBorders>
          </w:tcPr>
          <w:p w14:paraId="317B9F4D" w14:textId="2D4E7A5D" w:rsidR="00CD29F7" w:rsidRPr="00C13371" w:rsidRDefault="00CD29F7" w:rsidP="00C74856">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7607AE">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6E9B1859" w14:textId="25F6214B" w:rsidR="00CD29F7" w:rsidRPr="00C13371" w:rsidRDefault="00343D11" w:rsidP="00C74856">
            <w:pPr>
              <w:rPr>
                <w:rFonts w:ascii="Times New Roman" w:hAnsi="Times New Roman" w:cs="Times New Roman"/>
                <w:bCs/>
                <w:sz w:val="24"/>
                <w:szCs w:val="24"/>
              </w:rPr>
            </w:pPr>
            <w:r w:rsidRPr="00343D11">
              <w:rPr>
                <w:rFonts w:ascii="Times New Roman" w:hAnsi="Times New Roman" w:cs="Times New Roman"/>
                <w:bCs/>
                <w:sz w:val="24"/>
                <w:szCs w:val="24"/>
              </w:rPr>
              <w:t>-читать и анализировать конструкторскую и технологическую документацию на проведение испытаний, проводить анализ технических характеристик оборудования с учетом требований КД и ТД</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020432" w14:textId="7228F99C" w:rsidR="00CD29F7" w:rsidRPr="00101DA1" w:rsidRDefault="00343D11" w:rsidP="00C74856">
            <w:pPr>
              <w:rPr>
                <w:rFonts w:ascii="Times New Roman" w:hAnsi="Times New Roman" w:cs="Times New Roman"/>
                <w:bCs/>
                <w:iCs/>
                <w:sz w:val="24"/>
                <w:szCs w:val="24"/>
              </w:rPr>
            </w:pPr>
            <w:r w:rsidRPr="00343D11">
              <w:rPr>
                <w:rFonts w:ascii="Times New Roman" w:hAnsi="Times New Roman" w:cs="Times New Roman"/>
                <w:bCs/>
                <w:iCs/>
                <w:sz w:val="24"/>
                <w:szCs w:val="24"/>
              </w:rPr>
              <w:t>-требования ЕСКД, ЕСТД, ЕСТПП, принципы действия изделий РКТ и наземного испытательного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B67C15E" w14:textId="5550EE59" w:rsidR="00CD29F7" w:rsidRPr="00101DA1" w:rsidRDefault="00343D11" w:rsidP="00C74856">
            <w:pPr>
              <w:rPr>
                <w:rFonts w:ascii="Times New Roman" w:hAnsi="Times New Roman" w:cs="Times New Roman"/>
                <w:bCs/>
                <w:iCs/>
                <w:sz w:val="24"/>
                <w:szCs w:val="24"/>
              </w:rPr>
            </w:pPr>
            <w:r w:rsidRPr="00343D11">
              <w:rPr>
                <w:rFonts w:ascii="Times New Roman" w:hAnsi="Times New Roman" w:cs="Times New Roman"/>
                <w:bCs/>
                <w:iCs/>
                <w:sz w:val="24"/>
                <w:szCs w:val="24"/>
              </w:rPr>
              <w:t>-анализ программ и методик, изложенных в технических требованиях нормативно-технической документации на виды работ при проведении испытаний изделий РКТ</w:t>
            </w:r>
          </w:p>
        </w:tc>
      </w:tr>
      <w:tr w:rsidR="00CD29F7" w:rsidRPr="00101DA1" w14:paraId="35057E9D" w14:textId="77777777" w:rsidTr="00C74856">
        <w:trPr>
          <w:trHeight w:val="327"/>
        </w:trPr>
        <w:tc>
          <w:tcPr>
            <w:tcW w:w="1129" w:type="dxa"/>
            <w:tcBorders>
              <w:left w:val="single" w:sz="4" w:space="0" w:color="auto"/>
              <w:bottom w:val="single" w:sz="4" w:space="0" w:color="auto"/>
              <w:right w:val="single" w:sz="4" w:space="0" w:color="auto"/>
            </w:tcBorders>
          </w:tcPr>
          <w:p w14:paraId="0AA0BA30" w14:textId="7324004C" w:rsidR="00CD29F7" w:rsidRPr="00C13371" w:rsidRDefault="00CD29F7" w:rsidP="00C74856">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7607AE">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531382E7" w14:textId="30A2F6FC" w:rsidR="00CD29F7" w:rsidRPr="00C13371" w:rsidRDefault="00343D11" w:rsidP="00C74856">
            <w:pPr>
              <w:rPr>
                <w:rFonts w:ascii="Times New Roman" w:hAnsi="Times New Roman" w:cs="Times New Roman"/>
                <w:bCs/>
                <w:sz w:val="24"/>
                <w:szCs w:val="24"/>
              </w:rPr>
            </w:pPr>
            <w:r w:rsidRPr="00343D11">
              <w:rPr>
                <w:rFonts w:ascii="Times New Roman" w:hAnsi="Times New Roman" w:cs="Times New Roman"/>
                <w:bCs/>
                <w:sz w:val="24"/>
                <w:szCs w:val="24"/>
              </w:rPr>
              <w:t>-выполнять визуальный и инструментальный контроль заготовок и изделий, подготавливать и проводить испытания, оформлять технологическую документацию контроля и испытаний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91ABFD" w14:textId="4356DF53" w:rsidR="00CD29F7" w:rsidRPr="00101DA1" w:rsidRDefault="00343D11" w:rsidP="00C74856">
            <w:pPr>
              <w:rPr>
                <w:rFonts w:ascii="Times New Roman" w:hAnsi="Times New Roman" w:cs="Times New Roman"/>
                <w:bCs/>
                <w:iCs/>
                <w:sz w:val="24"/>
                <w:szCs w:val="24"/>
              </w:rPr>
            </w:pPr>
            <w:r w:rsidRPr="00343D11">
              <w:rPr>
                <w:rFonts w:ascii="Times New Roman" w:hAnsi="Times New Roman" w:cs="Times New Roman"/>
                <w:bCs/>
                <w:iCs/>
                <w:sz w:val="24"/>
                <w:szCs w:val="24"/>
              </w:rPr>
              <w:t>-методы контроля и испытаний изделий ракетно-космической техники</w:t>
            </w:r>
          </w:p>
        </w:tc>
        <w:tc>
          <w:tcPr>
            <w:tcW w:w="2833" w:type="dxa"/>
            <w:tcBorders>
              <w:top w:val="single" w:sz="4" w:space="0" w:color="auto"/>
              <w:left w:val="single" w:sz="4" w:space="0" w:color="auto"/>
              <w:bottom w:val="single" w:sz="4" w:space="0" w:color="auto"/>
              <w:right w:val="single" w:sz="4" w:space="0" w:color="auto"/>
            </w:tcBorders>
          </w:tcPr>
          <w:p w14:paraId="257FDB1C" w14:textId="516A58E2" w:rsidR="00CD29F7" w:rsidRPr="00101DA1" w:rsidRDefault="00343D11" w:rsidP="00C74856">
            <w:pPr>
              <w:rPr>
                <w:rFonts w:ascii="Times New Roman" w:hAnsi="Times New Roman" w:cs="Times New Roman"/>
                <w:bCs/>
                <w:iCs/>
                <w:sz w:val="24"/>
                <w:szCs w:val="24"/>
              </w:rPr>
            </w:pPr>
            <w:r w:rsidRPr="00343D11">
              <w:rPr>
                <w:rFonts w:ascii="Times New Roman" w:hAnsi="Times New Roman" w:cs="Times New Roman"/>
                <w:bCs/>
                <w:iCs/>
                <w:sz w:val="24"/>
                <w:szCs w:val="24"/>
              </w:rPr>
              <w:t>-подготовка и проведение операций контроля и испытаний деталей, узлов, агрегатов и отсеков</w:t>
            </w:r>
          </w:p>
        </w:tc>
      </w:tr>
      <w:tr w:rsidR="00CD29F7" w:rsidRPr="00101DA1" w14:paraId="01079D3F" w14:textId="77777777" w:rsidTr="00C74856">
        <w:trPr>
          <w:trHeight w:val="327"/>
        </w:trPr>
        <w:tc>
          <w:tcPr>
            <w:tcW w:w="1129" w:type="dxa"/>
            <w:tcBorders>
              <w:left w:val="single" w:sz="4" w:space="0" w:color="auto"/>
              <w:bottom w:val="single" w:sz="4" w:space="0" w:color="auto"/>
              <w:right w:val="single" w:sz="4" w:space="0" w:color="auto"/>
            </w:tcBorders>
          </w:tcPr>
          <w:p w14:paraId="2ED724C7" w14:textId="3B474845" w:rsidR="00CD29F7" w:rsidRPr="00C13371" w:rsidRDefault="00CD29F7" w:rsidP="00C74856">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604832">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0EAAB4AC" w14:textId="572038CF" w:rsidR="00CD29F7" w:rsidRPr="00C13371" w:rsidRDefault="00343D11" w:rsidP="00C74856">
            <w:pPr>
              <w:rPr>
                <w:rFonts w:ascii="Times New Roman" w:hAnsi="Times New Roman" w:cs="Times New Roman"/>
                <w:bCs/>
                <w:sz w:val="24"/>
                <w:szCs w:val="24"/>
              </w:rPr>
            </w:pPr>
            <w:r w:rsidRPr="00343D11">
              <w:rPr>
                <w:rFonts w:ascii="Times New Roman" w:hAnsi="Times New Roman" w:cs="Times New Roman"/>
                <w:bCs/>
                <w:sz w:val="24"/>
                <w:szCs w:val="24"/>
              </w:rPr>
              <w:t>-выбирать новые материалы и применять перспективные технологические процессы для изготовления деталей, узлов, агрегатов и отсеков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E1DDCF" w14:textId="20902658" w:rsidR="00CD29F7" w:rsidRPr="00101DA1" w:rsidRDefault="00343D11" w:rsidP="00C74856">
            <w:pPr>
              <w:rPr>
                <w:rFonts w:ascii="Times New Roman" w:hAnsi="Times New Roman" w:cs="Times New Roman"/>
                <w:bCs/>
                <w:iCs/>
                <w:sz w:val="24"/>
                <w:szCs w:val="24"/>
              </w:rPr>
            </w:pPr>
            <w:r w:rsidRPr="00343D11">
              <w:rPr>
                <w:rFonts w:ascii="Times New Roman" w:hAnsi="Times New Roman" w:cs="Times New Roman"/>
                <w:bCs/>
                <w:iCs/>
                <w:sz w:val="24"/>
                <w:szCs w:val="24"/>
              </w:rPr>
              <w:t>-конструкторские требования к характеристикам элементов изделий РКТ, приоритетные технологии создания ракетно-космической техники, критические технологии развития производства РКТ</w:t>
            </w:r>
          </w:p>
        </w:tc>
        <w:tc>
          <w:tcPr>
            <w:tcW w:w="2833" w:type="dxa"/>
            <w:tcBorders>
              <w:top w:val="single" w:sz="4" w:space="0" w:color="auto"/>
              <w:left w:val="single" w:sz="4" w:space="0" w:color="auto"/>
              <w:bottom w:val="single" w:sz="4" w:space="0" w:color="auto"/>
              <w:right w:val="single" w:sz="4" w:space="0" w:color="auto"/>
            </w:tcBorders>
          </w:tcPr>
          <w:p w14:paraId="0507384D" w14:textId="4D6E47EB" w:rsidR="00CD29F7" w:rsidRPr="00101DA1" w:rsidRDefault="00343D11" w:rsidP="00C74856">
            <w:pPr>
              <w:rPr>
                <w:rFonts w:ascii="Times New Roman" w:hAnsi="Times New Roman" w:cs="Times New Roman"/>
                <w:bCs/>
                <w:iCs/>
                <w:sz w:val="24"/>
                <w:szCs w:val="24"/>
              </w:rPr>
            </w:pPr>
            <w:r w:rsidRPr="00343D11">
              <w:rPr>
                <w:rFonts w:ascii="Times New Roman" w:hAnsi="Times New Roman" w:cs="Times New Roman"/>
                <w:bCs/>
                <w:iCs/>
                <w:sz w:val="24"/>
                <w:szCs w:val="24"/>
              </w:rPr>
              <w:t>-анализировать конструкцию объекта производства и результаты реализации технологического процесса для определения направлений его совершенствования</w:t>
            </w:r>
          </w:p>
        </w:tc>
      </w:tr>
    </w:tbl>
    <w:p w14:paraId="215727E2" w14:textId="77777777" w:rsidR="00CD29F7" w:rsidRPr="00073A5B" w:rsidRDefault="00CD29F7" w:rsidP="00CD29F7">
      <w:pPr>
        <w:pStyle w:val="1f"/>
        <w:rPr>
          <w:rFonts w:ascii="Times New Roman" w:hAnsi="Times New Roman"/>
          <w:lang w:val="ru-RU"/>
        </w:rPr>
      </w:pPr>
    </w:p>
    <w:p w14:paraId="27A1D72E" w14:textId="551BC261" w:rsidR="00CD29F7" w:rsidRDefault="00CD29F7" w:rsidP="00CD29F7">
      <w:pPr>
        <w:pStyle w:val="1f"/>
        <w:jc w:val="left"/>
        <w:rPr>
          <w:rFonts w:ascii="Times New Roman" w:hAnsi="Times New Roman"/>
        </w:rPr>
      </w:pPr>
    </w:p>
    <w:p w14:paraId="76120465" w14:textId="2C3F9F4A" w:rsidR="00343D11" w:rsidRDefault="00343D11" w:rsidP="00CD29F7">
      <w:pPr>
        <w:pStyle w:val="1f"/>
        <w:jc w:val="left"/>
        <w:rPr>
          <w:rFonts w:ascii="Times New Roman" w:hAnsi="Times New Roman"/>
        </w:rPr>
      </w:pPr>
    </w:p>
    <w:p w14:paraId="1FCE9275" w14:textId="77777777" w:rsidR="00343D11" w:rsidRDefault="00343D11" w:rsidP="00CD29F7">
      <w:pPr>
        <w:pStyle w:val="1f"/>
        <w:jc w:val="left"/>
        <w:rPr>
          <w:rFonts w:ascii="Times New Roman" w:hAnsi="Times New Roman"/>
        </w:rPr>
      </w:pPr>
    </w:p>
    <w:p w14:paraId="06C8BD88" w14:textId="77777777" w:rsidR="00CD29F7" w:rsidRPr="00E11160" w:rsidRDefault="00CD29F7" w:rsidP="00CD29F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E1BB843" w14:textId="77777777" w:rsidR="00CD29F7" w:rsidRPr="00E11160" w:rsidRDefault="00CD29F7" w:rsidP="00CD29F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D29F7" w:rsidRPr="000E591D" w14:paraId="0A81299C" w14:textId="77777777" w:rsidTr="00C74856">
        <w:trPr>
          <w:trHeight w:val="23"/>
        </w:trPr>
        <w:tc>
          <w:tcPr>
            <w:tcW w:w="2460" w:type="pct"/>
            <w:vAlign w:val="center"/>
          </w:tcPr>
          <w:p w14:paraId="6878C278" w14:textId="77777777" w:rsidR="00CD29F7" w:rsidRPr="00C13371" w:rsidRDefault="00CD29F7" w:rsidP="00C7485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BC97784" w14:textId="77777777" w:rsidR="00CD29F7" w:rsidRPr="00C13371" w:rsidRDefault="00CD29F7" w:rsidP="00C7485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AFB01CE" w14:textId="77777777" w:rsidR="00CD29F7" w:rsidRPr="00C13371" w:rsidRDefault="00CD29F7" w:rsidP="00C74856">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CD29F7" w:rsidRPr="000E591D" w14:paraId="4DFBB44B" w14:textId="77777777" w:rsidTr="00C74856">
        <w:trPr>
          <w:trHeight w:val="23"/>
        </w:trPr>
        <w:tc>
          <w:tcPr>
            <w:tcW w:w="2460" w:type="pct"/>
            <w:vAlign w:val="center"/>
          </w:tcPr>
          <w:p w14:paraId="1825FD32" w14:textId="77777777" w:rsidR="00CD29F7" w:rsidRPr="00C13371" w:rsidRDefault="00CD29F7" w:rsidP="00C7485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46F317F" w14:textId="336A0AF2" w:rsidR="00CD29F7" w:rsidRPr="00F95A88" w:rsidRDefault="00343D11" w:rsidP="00C74856">
            <w:pPr>
              <w:jc w:val="center"/>
              <w:rPr>
                <w:rFonts w:ascii="Times New Roman" w:hAnsi="Times New Roman" w:cs="Times New Roman"/>
                <w:bCs/>
                <w:sz w:val="24"/>
                <w:szCs w:val="24"/>
              </w:rPr>
            </w:pPr>
            <w:r>
              <w:rPr>
                <w:rFonts w:ascii="Times New Roman" w:hAnsi="Times New Roman" w:cs="Times New Roman"/>
                <w:bCs/>
                <w:sz w:val="24"/>
                <w:szCs w:val="24"/>
              </w:rPr>
              <w:t>178</w:t>
            </w:r>
          </w:p>
        </w:tc>
        <w:tc>
          <w:tcPr>
            <w:tcW w:w="1345" w:type="pct"/>
            <w:vAlign w:val="center"/>
          </w:tcPr>
          <w:p w14:paraId="38CA8FCE" w14:textId="77777777" w:rsidR="00CD29F7" w:rsidRPr="00F95A88" w:rsidRDefault="00CD29F7" w:rsidP="00C74856">
            <w:pPr>
              <w:jc w:val="center"/>
              <w:rPr>
                <w:rFonts w:ascii="Times New Roman" w:hAnsi="Times New Roman" w:cs="Times New Roman"/>
                <w:bCs/>
                <w:sz w:val="24"/>
                <w:szCs w:val="24"/>
              </w:rPr>
            </w:pPr>
            <w:r w:rsidRPr="00F95A88">
              <w:rPr>
                <w:rFonts w:ascii="Times New Roman" w:hAnsi="Times New Roman" w:cs="Times New Roman"/>
                <w:bCs/>
                <w:sz w:val="24"/>
                <w:szCs w:val="24"/>
              </w:rPr>
              <w:t>80</w:t>
            </w:r>
          </w:p>
        </w:tc>
      </w:tr>
      <w:tr w:rsidR="00CD29F7" w:rsidRPr="000E591D" w14:paraId="0B3ED160" w14:textId="77777777" w:rsidTr="00C74856">
        <w:trPr>
          <w:trHeight w:val="23"/>
        </w:trPr>
        <w:tc>
          <w:tcPr>
            <w:tcW w:w="2460" w:type="pct"/>
            <w:vAlign w:val="center"/>
          </w:tcPr>
          <w:p w14:paraId="4C406EA6" w14:textId="77777777" w:rsidR="00CD29F7" w:rsidRPr="00C13371" w:rsidRDefault="00CD29F7" w:rsidP="00C7485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EE1A221" w14:textId="77777777" w:rsidR="00CD29F7" w:rsidRPr="00F95A88" w:rsidRDefault="00CD29F7" w:rsidP="00C74856">
            <w:pPr>
              <w:jc w:val="center"/>
              <w:rPr>
                <w:rFonts w:ascii="Times New Roman" w:hAnsi="Times New Roman" w:cs="Times New Roman"/>
                <w:bCs/>
                <w:sz w:val="24"/>
                <w:szCs w:val="24"/>
              </w:rPr>
            </w:pPr>
            <w:r w:rsidRPr="00F95A88">
              <w:rPr>
                <w:rFonts w:ascii="Times New Roman" w:hAnsi="Times New Roman" w:cs="Times New Roman"/>
                <w:bCs/>
                <w:sz w:val="24"/>
                <w:szCs w:val="24"/>
              </w:rPr>
              <w:t>20</w:t>
            </w:r>
          </w:p>
        </w:tc>
        <w:tc>
          <w:tcPr>
            <w:tcW w:w="1345" w:type="pct"/>
            <w:vAlign w:val="center"/>
          </w:tcPr>
          <w:p w14:paraId="1115C54D" w14:textId="77777777" w:rsidR="00CD29F7" w:rsidRPr="00F95A88" w:rsidRDefault="00CD29F7" w:rsidP="00C74856">
            <w:pPr>
              <w:jc w:val="center"/>
              <w:rPr>
                <w:rFonts w:ascii="Times New Roman" w:hAnsi="Times New Roman" w:cs="Times New Roman"/>
                <w:bCs/>
                <w:sz w:val="24"/>
                <w:szCs w:val="24"/>
              </w:rPr>
            </w:pPr>
            <w:r w:rsidRPr="00F95A88">
              <w:rPr>
                <w:rFonts w:ascii="Times New Roman" w:hAnsi="Times New Roman" w:cs="Times New Roman"/>
                <w:bCs/>
                <w:sz w:val="24"/>
                <w:szCs w:val="24"/>
              </w:rPr>
              <w:t>-</w:t>
            </w:r>
          </w:p>
        </w:tc>
      </w:tr>
      <w:tr w:rsidR="00CD29F7" w:rsidRPr="000E591D" w14:paraId="660BEEF9" w14:textId="77777777" w:rsidTr="00C74856">
        <w:trPr>
          <w:trHeight w:val="23"/>
        </w:trPr>
        <w:tc>
          <w:tcPr>
            <w:tcW w:w="2460" w:type="pct"/>
            <w:vAlign w:val="center"/>
          </w:tcPr>
          <w:p w14:paraId="03F2FE69" w14:textId="77777777" w:rsidR="00CD29F7" w:rsidRPr="00C13371" w:rsidRDefault="00CD29F7" w:rsidP="00C7485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C16ADE8" w14:textId="77777777" w:rsidR="00CD29F7" w:rsidRPr="00F95A88" w:rsidRDefault="00CD29F7" w:rsidP="00C74856">
            <w:pPr>
              <w:jc w:val="center"/>
              <w:rPr>
                <w:rFonts w:ascii="Times New Roman" w:hAnsi="Times New Roman" w:cs="Times New Roman"/>
                <w:bCs/>
                <w:sz w:val="24"/>
                <w:szCs w:val="24"/>
              </w:rPr>
            </w:pPr>
            <w:r w:rsidRPr="00F95A88">
              <w:rPr>
                <w:rFonts w:ascii="Times New Roman" w:hAnsi="Times New Roman" w:cs="Times New Roman"/>
                <w:bCs/>
                <w:sz w:val="24"/>
                <w:szCs w:val="24"/>
              </w:rPr>
              <w:t>-</w:t>
            </w:r>
          </w:p>
        </w:tc>
        <w:tc>
          <w:tcPr>
            <w:tcW w:w="1345" w:type="pct"/>
            <w:vAlign w:val="center"/>
          </w:tcPr>
          <w:p w14:paraId="2D1A53C1" w14:textId="77777777" w:rsidR="00CD29F7" w:rsidRPr="00F95A88" w:rsidRDefault="00CD29F7" w:rsidP="00C74856">
            <w:pPr>
              <w:jc w:val="center"/>
              <w:rPr>
                <w:rFonts w:ascii="Times New Roman" w:hAnsi="Times New Roman" w:cs="Times New Roman"/>
                <w:bCs/>
                <w:sz w:val="24"/>
                <w:szCs w:val="24"/>
              </w:rPr>
            </w:pPr>
            <w:r w:rsidRPr="00F95A88">
              <w:rPr>
                <w:rFonts w:ascii="Times New Roman" w:hAnsi="Times New Roman" w:cs="Times New Roman"/>
                <w:bCs/>
                <w:sz w:val="24"/>
                <w:szCs w:val="24"/>
              </w:rPr>
              <w:t>-</w:t>
            </w:r>
          </w:p>
        </w:tc>
      </w:tr>
      <w:tr w:rsidR="00CD29F7" w:rsidRPr="000E591D" w14:paraId="67DDA4F0" w14:textId="77777777" w:rsidTr="00C74856">
        <w:trPr>
          <w:trHeight w:val="23"/>
        </w:trPr>
        <w:tc>
          <w:tcPr>
            <w:tcW w:w="2460" w:type="pct"/>
            <w:vAlign w:val="center"/>
          </w:tcPr>
          <w:p w14:paraId="72DBBAD1" w14:textId="77777777" w:rsidR="00CD29F7" w:rsidRPr="00C13371" w:rsidRDefault="00CD29F7" w:rsidP="00C7485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29AE77F" w14:textId="4B8E9C45" w:rsidR="00CD29F7" w:rsidRPr="00F95A88" w:rsidRDefault="00343D11" w:rsidP="00C74856">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BAFF1D7" w14:textId="609E6272" w:rsidR="00CD29F7" w:rsidRPr="00F95A88" w:rsidRDefault="00343D11" w:rsidP="00C74856">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CD29F7" w:rsidRPr="000E591D" w14:paraId="30B9BDCA" w14:textId="77777777" w:rsidTr="00C74856">
        <w:trPr>
          <w:trHeight w:val="23"/>
        </w:trPr>
        <w:tc>
          <w:tcPr>
            <w:tcW w:w="2460" w:type="pct"/>
            <w:vAlign w:val="center"/>
          </w:tcPr>
          <w:p w14:paraId="3D0D713E" w14:textId="77777777" w:rsidR="00CD29F7" w:rsidRPr="00C13371" w:rsidRDefault="00CD29F7" w:rsidP="00C7485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7BE1A22" w14:textId="5919D69E" w:rsidR="00CD29F7" w:rsidRPr="00F95A88" w:rsidRDefault="00343D11" w:rsidP="00C74856">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2FD768C" w14:textId="19A7CBDC" w:rsidR="00CD29F7" w:rsidRPr="00F95A88" w:rsidRDefault="00343D11" w:rsidP="00C74856">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CD29F7" w:rsidRPr="000E591D" w14:paraId="6BB1BA72" w14:textId="77777777" w:rsidTr="00C74856">
        <w:trPr>
          <w:trHeight w:val="23"/>
        </w:trPr>
        <w:tc>
          <w:tcPr>
            <w:tcW w:w="2460" w:type="pct"/>
            <w:vAlign w:val="center"/>
          </w:tcPr>
          <w:p w14:paraId="60B2BB8F" w14:textId="77777777" w:rsidR="00CD29F7" w:rsidRPr="00C13371" w:rsidRDefault="00CD29F7" w:rsidP="00C7485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3D23A3C" w14:textId="34333E54" w:rsidR="00CD29F7" w:rsidRPr="00F95A88" w:rsidRDefault="00343D11" w:rsidP="00C7485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310EF1A" w14:textId="32CEF537" w:rsidR="00CD29F7" w:rsidRPr="00F95A88" w:rsidRDefault="00343D11" w:rsidP="00C7485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D29F7" w:rsidRPr="000E591D" w14:paraId="161DC353" w14:textId="77777777" w:rsidTr="00C74856">
        <w:trPr>
          <w:trHeight w:val="23"/>
        </w:trPr>
        <w:tc>
          <w:tcPr>
            <w:tcW w:w="2460" w:type="pct"/>
            <w:vAlign w:val="center"/>
          </w:tcPr>
          <w:p w14:paraId="1C4A86F3" w14:textId="77777777" w:rsidR="00CD29F7" w:rsidRPr="00C13371" w:rsidRDefault="00CD29F7" w:rsidP="00C7485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227E287" w14:textId="77777777" w:rsidR="00CD29F7" w:rsidRPr="00C13371" w:rsidRDefault="00CD29F7" w:rsidP="00C74856">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F2A5577" w14:textId="77777777" w:rsidR="00CD29F7" w:rsidRPr="00C13371" w:rsidRDefault="00CD29F7" w:rsidP="00C7485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D29F7" w:rsidRPr="00257255" w14:paraId="07B9EBFF" w14:textId="77777777" w:rsidTr="00C74856">
        <w:trPr>
          <w:trHeight w:val="23"/>
        </w:trPr>
        <w:tc>
          <w:tcPr>
            <w:tcW w:w="2460" w:type="pct"/>
            <w:vAlign w:val="center"/>
          </w:tcPr>
          <w:p w14:paraId="0EDAFBD5" w14:textId="77777777" w:rsidR="00CD29F7" w:rsidRPr="00C13371" w:rsidRDefault="00CD29F7" w:rsidP="00C7485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1FBC218" w14:textId="0C28A0E3" w:rsidR="00CD29F7" w:rsidRPr="00C13371" w:rsidRDefault="00343D11" w:rsidP="00C74856">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vAlign w:val="center"/>
          </w:tcPr>
          <w:p w14:paraId="3251D089" w14:textId="319C751C" w:rsidR="00CD29F7" w:rsidRPr="00C13371" w:rsidRDefault="00343D11" w:rsidP="00C74856">
            <w:pPr>
              <w:jc w:val="center"/>
              <w:rPr>
                <w:rFonts w:ascii="Times New Roman" w:hAnsi="Times New Roman" w:cs="Times New Roman"/>
                <w:b/>
                <w:sz w:val="24"/>
                <w:szCs w:val="24"/>
              </w:rPr>
            </w:pPr>
            <w:r>
              <w:rPr>
                <w:rFonts w:ascii="Times New Roman" w:hAnsi="Times New Roman" w:cs="Times New Roman"/>
                <w:b/>
                <w:sz w:val="24"/>
                <w:szCs w:val="24"/>
              </w:rPr>
              <w:t>260</w:t>
            </w:r>
          </w:p>
        </w:tc>
      </w:tr>
    </w:tbl>
    <w:p w14:paraId="029F400D" w14:textId="77777777" w:rsidR="00CD29F7" w:rsidRDefault="00CD29F7" w:rsidP="00CD29F7">
      <w:pPr>
        <w:rPr>
          <w:rFonts w:ascii="Times New Roman" w:hAnsi="Times New Roman" w:cs="Times New Roman"/>
          <w:i/>
          <w:sz w:val="24"/>
          <w:szCs w:val="24"/>
        </w:rPr>
      </w:pPr>
    </w:p>
    <w:p w14:paraId="3268DEDB" w14:textId="77777777" w:rsidR="00CD29F7" w:rsidRDefault="00CD29F7" w:rsidP="00CD29F7">
      <w:pPr>
        <w:rPr>
          <w:rFonts w:ascii="Times New Roman" w:hAnsi="Times New Roman" w:cs="Times New Roman"/>
          <w:i/>
          <w:sz w:val="24"/>
          <w:szCs w:val="24"/>
        </w:rPr>
      </w:pPr>
    </w:p>
    <w:p w14:paraId="7C3A50DF" w14:textId="77777777" w:rsidR="00CD29F7" w:rsidRDefault="00CD29F7" w:rsidP="00CD29F7">
      <w:pPr>
        <w:rPr>
          <w:rFonts w:ascii="Times New Roman" w:hAnsi="Times New Roman" w:cs="Times New Roman"/>
          <w:i/>
          <w:sz w:val="24"/>
          <w:szCs w:val="24"/>
        </w:rPr>
      </w:pPr>
    </w:p>
    <w:p w14:paraId="643D7FA2" w14:textId="77777777" w:rsidR="00CD29F7" w:rsidRPr="000156CF" w:rsidRDefault="00CD29F7" w:rsidP="00CD29F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3977"/>
        <w:gridCol w:w="850"/>
        <w:gridCol w:w="708"/>
        <w:gridCol w:w="567"/>
        <w:gridCol w:w="567"/>
        <w:gridCol w:w="567"/>
        <w:gridCol w:w="424"/>
        <w:gridCol w:w="569"/>
        <w:gridCol w:w="559"/>
      </w:tblGrid>
      <w:tr w:rsidR="00CD29F7" w:rsidRPr="00C63897" w14:paraId="48EAB9F0" w14:textId="77777777" w:rsidTr="00C74856">
        <w:trPr>
          <w:cantSplit/>
          <w:trHeight w:val="3271"/>
        </w:trPr>
        <w:tc>
          <w:tcPr>
            <w:tcW w:w="504" w:type="pct"/>
            <w:tcBorders>
              <w:bottom w:val="single" w:sz="4" w:space="0" w:color="auto"/>
            </w:tcBorders>
          </w:tcPr>
          <w:p w14:paraId="2656572D" w14:textId="77777777" w:rsidR="00CD29F7" w:rsidRPr="00C13371" w:rsidRDefault="00CD29F7" w:rsidP="00C7485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595B0D59" w14:textId="77777777" w:rsidR="00CD29F7" w:rsidRPr="00C13371" w:rsidRDefault="00CD29F7" w:rsidP="00C7485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151BEB6C" w14:textId="77777777" w:rsidR="00CD29F7" w:rsidRPr="00C13371" w:rsidRDefault="00CD29F7" w:rsidP="00C7485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2" w:type="pct"/>
            <w:tcBorders>
              <w:bottom w:val="single" w:sz="4" w:space="0" w:color="auto"/>
            </w:tcBorders>
            <w:textDirection w:val="btLr"/>
            <w:vAlign w:val="center"/>
          </w:tcPr>
          <w:p w14:paraId="6B234AC6" w14:textId="77777777" w:rsidR="00CD29F7" w:rsidRPr="00C13371" w:rsidRDefault="00CD29F7" w:rsidP="00C7485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43F88524" w14:textId="77777777" w:rsidR="00CD29F7" w:rsidRPr="00C13371" w:rsidRDefault="00CD29F7" w:rsidP="00C7485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30188F9E" w14:textId="77777777" w:rsidR="00CD29F7" w:rsidRPr="00C13371" w:rsidRDefault="00CD29F7" w:rsidP="00C7485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394A7C90" w14:textId="77777777" w:rsidR="00CD29F7" w:rsidRPr="00C63897" w:rsidRDefault="00CD29F7" w:rsidP="00C7485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799963D2" w14:textId="77777777" w:rsidR="00CD29F7" w:rsidRPr="00C63897" w:rsidRDefault="00CD29F7" w:rsidP="00C7485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4"/>
            </w:r>
          </w:p>
        </w:tc>
        <w:tc>
          <w:tcPr>
            <w:tcW w:w="291" w:type="pct"/>
            <w:shd w:val="clear" w:color="auto" w:fill="D9D9D9" w:themeFill="background1" w:themeFillShade="D9"/>
            <w:textDirection w:val="btLr"/>
            <w:vAlign w:val="center"/>
          </w:tcPr>
          <w:p w14:paraId="0C976262" w14:textId="77777777" w:rsidR="00CD29F7" w:rsidRPr="00C63897" w:rsidRDefault="00CD29F7" w:rsidP="00C7485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26A5FD14" w14:textId="77777777" w:rsidR="00CD29F7" w:rsidRPr="00C63897" w:rsidRDefault="00CD29F7" w:rsidP="00C7485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D29F7" w:rsidRPr="005643D7" w14:paraId="515EEF18" w14:textId="77777777" w:rsidTr="00C74856">
        <w:trPr>
          <w:cantSplit/>
          <w:trHeight w:val="73"/>
        </w:trPr>
        <w:tc>
          <w:tcPr>
            <w:tcW w:w="504" w:type="pct"/>
            <w:tcBorders>
              <w:bottom w:val="single" w:sz="4" w:space="0" w:color="auto"/>
            </w:tcBorders>
            <w:vAlign w:val="center"/>
          </w:tcPr>
          <w:p w14:paraId="6FEC0593" w14:textId="77777777" w:rsidR="00CD29F7" w:rsidRPr="00C13371" w:rsidRDefault="00CD29F7" w:rsidP="00C7485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4C9ECCFE" w14:textId="77777777" w:rsidR="00CD29F7" w:rsidRPr="00C13371" w:rsidRDefault="00CD29F7" w:rsidP="00C7485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032AF808" w14:textId="77777777" w:rsidR="00CD29F7" w:rsidRPr="00C13371" w:rsidRDefault="00CD29F7" w:rsidP="00C7485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2" w:type="pct"/>
            <w:tcBorders>
              <w:bottom w:val="single" w:sz="4" w:space="0" w:color="auto"/>
            </w:tcBorders>
            <w:vAlign w:val="center"/>
          </w:tcPr>
          <w:p w14:paraId="2279F086" w14:textId="77777777" w:rsidR="00CD29F7" w:rsidRPr="00C13371" w:rsidRDefault="00CD29F7" w:rsidP="00C7485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3B0CFF34" w14:textId="77777777" w:rsidR="00CD29F7" w:rsidRPr="00C13371" w:rsidRDefault="00CD29F7" w:rsidP="00C7485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7CA7330C" w14:textId="77777777" w:rsidR="00CD29F7" w:rsidRPr="00C13371" w:rsidRDefault="00CD29F7" w:rsidP="00C7485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355E464D" w14:textId="77777777" w:rsidR="00CD29F7" w:rsidRPr="005643D7" w:rsidRDefault="00CD29F7" w:rsidP="00C7485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7CBBC406" w14:textId="77777777" w:rsidR="00CD29F7" w:rsidRPr="005643D7" w:rsidRDefault="00CD29F7" w:rsidP="00C7485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4A5C0208" w14:textId="77777777" w:rsidR="00CD29F7" w:rsidRPr="005643D7" w:rsidRDefault="00CD29F7" w:rsidP="00C7485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46C6BD74" w14:textId="77777777" w:rsidR="00CD29F7" w:rsidRPr="005643D7" w:rsidRDefault="00CD29F7" w:rsidP="00C7485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D29F7" w:rsidRPr="00C63897" w14:paraId="4D828573" w14:textId="77777777" w:rsidTr="00C74856">
        <w:trPr>
          <w:trHeight w:val="207"/>
        </w:trPr>
        <w:tc>
          <w:tcPr>
            <w:tcW w:w="504" w:type="pct"/>
            <w:vMerge w:val="restart"/>
          </w:tcPr>
          <w:p w14:paraId="42075166" w14:textId="77777777" w:rsidR="00CD29F7" w:rsidRDefault="00CD29F7" w:rsidP="00C7485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DCA7C30" w14:textId="77777777" w:rsidR="00CD29F7" w:rsidRDefault="00CD29F7" w:rsidP="00C7485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609FCF6E" w14:textId="1AA82F81" w:rsidR="00CD29F7" w:rsidRDefault="00CD29F7" w:rsidP="00C7485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266827">
              <w:rPr>
                <w:rFonts w:ascii="Times New Roman" w:eastAsia="Times New Roman" w:hAnsi="Times New Roman" w:cs="Times New Roman"/>
                <w:bCs/>
                <w:lang w:eastAsia="ru-RU"/>
              </w:rPr>
              <w:t>4</w:t>
            </w:r>
            <w:r>
              <w:rPr>
                <w:rFonts w:ascii="Times New Roman" w:eastAsia="Times New Roman" w:hAnsi="Times New Roman" w:cs="Times New Roman"/>
                <w:bCs/>
                <w:lang w:eastAsia="ru-RU"/>
              </w:rPr>
              <w:t>.1</w:t>
            </w:r>
          </w:p>
          <w:p w14:paraId="6DE58DBE" w14:textId="64A07CC1" w:rsidR="00CD29F7" w:rsidRDefault="00CD29F7" w:rsidP="00C7485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266827">
              <w:rPr>
                <w:rFonts w:ascii="Times New Roman" w:eastAsia="Times New Roman" w:hAnsi="Times New Roman" w:cs="Times New Roman"/>
                <w:bCs/>
                <w:lang w:eastAsia="ru-RU"/>
              </w:rPr>
              <w:t>4</w:t>
            </w:r>
            <w:r>
              <w:rPr>
                <w:rFonts w:ascii="Times New Roman" w:eastAsia="Times New Roman" w:hAnsi="Times New Roman" w:cs="Times New Roman"/>
                <w:bCs/>
                <w:lang w:eastAsia="ru-RU"/>
              </w:rPr>
              <w:t>.2</w:t>
            </w:r>
          </w:p>
          <w:p w14:paraId="1A7BA99D" w14:textId="2F2C03AD" w:rsidR="00CD29F7" w:rsidRDefault="00CD29F7" w:rsidP="00C7485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266827">
              <w:rPr>
                <w:rFonts w:ascii="Times New Roman" w:eastAsia="Times New Roman" w:hAnsi="Times New Roman" w:cs="Times New Roman"/>
                <w:bCs/>
                <w:lang w:eastAsia="ru-RU"/>
              </w:rPr>
              <w:t>4</w:t>
            </w:r>
            <w:r>
              <w:rPr>
                <w:rFonts w:ascii="Times New Roman" w:eastAsia="Times New Roman" w:hAnsi="Times New Roman" w:cs="Times New Roman"/>
                <w:bCs/>
                <w:lang w:eastAsia="ru-RU"/>
              </w:rPr>
              <w:t>.3</w:t>
            </w:r>
          </w:p>
          <w:p w14:paraId="15269B9E" w14:textId="7A7E279D" w:rsidR="00CD29F7" w:rsidRDefault="00CD29F7" w:rsidP="00C7485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266827">
              <w:rPr>
                <w:rFonts w:ascii="Times New Roman" w:eastAsia="Times New Roman" w:hAnsi="Times New Roman" w:cs="Times New Roman"/>
                <w:bCs/>
                <w:lang w:eastAsia="ru-RU"/>
              </w:rPr>
              <w:t>4</w:t>
            </w:r>
            <w:r>
              <w:rPr>
                <w:rFonts w:ascii="Times New Roman" w:eastAsia="Times New Roman" w:hAnsi="Times New Roman" w:cs="Times New Roman"/>
                <w:bCs/>
                <w:lang w:eastAsia="ru-RU"/>
              </w:rPr>
              <w:t>.4</w:t>
            </w:r>
          </w:p>
          <w:p w14:paraId="205AFF6B" w14:textId="25CAE765" w:rsidR="00CD29F7" w:rsidRPr="00C13371" w:rsidRDefault="00CD29F7" w:rsidP="00C7485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266827">
              <w:rPr>
                <w:rFonts w:ascii="Times New Roman" w:eastAsia="Times New Roman" w:hAnsi="Times New Roman" w:cs="Times New Roman"/>
                <w:bCs/>
                <w:lang w:eastAsia="ru-RU"/>
              </w:rPr>
              <w:t>4</w:t>
            </w:r>
            <w:r>
              <w:rPr>
                <w:rFonts w:ascii="Times New Roman" w:eastAsia="Times New Roman" w:hAnsi="Times New Roman" w:cs="Times New Roman"/>
                <w:bCs/>
                <w:lang w:eastAsia="ru-RU"/>
              </w:rPr>
              <w:t>.5</w:t>
            </w:r>
          </w:p>
        </w:tc>
        <w:tc>
          <w:tcPr>
            <w:tcW w:w="2034" w:type="pct"/>
            <w:tcBorders>
              <w:top w:val="single" w:sz="4" w:space="0" w:color="auto"/>
              <w:left w:val="single" w:sz="4" w:space="0" w:color="auto"/>
              <w:bottom w:val="single" w:sz="4" w:space="0" w:color="auto"/>
              <w:right w:val="single" w:sz="4" w:space="0" w:color="auto"/>
            </w:tcBorders>
          </w:tcPr>
          <w:p w14:paraId="5E05669D" w14:textId="3AF8F954" w:rsidR="00CD29F7" w:rsidRPr="00C13371" w:rsidRDefault="00266827" w:rsidP="00C74856">
            <w:pPr>
              <w:rPr>
                <w:rFonts w:ascii="Times New Roman" w:eastAsia="Times New Roman" w:hAnsi="Times New Roman" w:cs="Times New Roman"/>
                <w:lang w:eastAsia="ru-RU"/>
              </w:rPr>
            </w:pPr>
            <w:r w:rsidRPr="00266827">
              <w:rPr>
                <w:rFonts w:ascii="Times New Roman" w:hAnsi="Times New Roman"/>
                <w:bCs/>
                <w:sz w:val="24"/>
                <w:szCs w:val="24"/>
              </w:rPr>
              <w:t>Раздел 1. Техническое и технологическое обеспечение производства и испытаний изделий ракетно-космической техники</w:t>
            </w:r>
          </w:p>
        </w:tc>
        <w:tc>
          <w:tcPr>
            <w:tcW w:w="435" w:type="pct"/>
          </w:tcPr>
          <w:p w14:paraId="103E7E76" w14:textId="57C9BE32" w:rsidR="00CD29F7" w:rsidRPr="00C13371" w:rsidRDefault="00266827" w:rsidP="00C7485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198</w:t>
            </w:r>
            <w:r w:rsidR="00CD29F7">
              <w:rPr>
                <w:rFonts w:ascii="Times New Roman" w:eastAsia="Times New Roman" w:hAnsi="Times New Roman" w:cs="Times New Roman"/>
                <w:b/>
                <w:bCs/>
                <w:lang w:eastAsia="ru-RU"/>
              </w:rPr>
              <w:t xml:space="preserve"> </w:t>
            </w:r>
          </w:p>
        </w:tc>
        <w:tc>
          <w:tcPr>
            <w:tcW w:w="362" w:type="pct"/>
          </w:tcPr>
          <w:p w14:paraId="48863E26" w14:textId="5D082AF1" w:rsidR="00CD29F7" w:rsidRPr="00C13371" w:rsidRDefault="004E6EE8" w:rsidP="00C7485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290" w:type="pct"/>
            <w:shd w:val="clear" w:color="auto" w:fill="D9D9D9" w:themeFill="background1" w:themeFillShade="D9"/>
          </w:tcPr>
          <w:p w14:paraId="610B0401" w14:textId="21682749" w:rsidR="00CD29F7" w:rsidRPr="00C13371" w:rsidRDefault="004E6EE8" w:rsidP="00C7485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198</w:t>
            </w:r>
          </w:p>
        </w:tc>
        <w:tc>
          <w:tcPr>
            <w:tcW w:w="290" w:type="pct"/>
          </w:tcPr>
          <w:p w14:paraId="7EA59026" w14:textId="0DA3977F" w:rsidR="00CD29F7" w:rsidRPr="00C13371" w:rsidRDefault="004E6EE8" w:rsidP="00C7485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178</w:t>
            </w:r>
          </w:p>
        </w:tc>
        <w:tc>
          <w:tcPr>
            <w:tcW w:w="290" w:type="pct"/>
          </w:tcPr>
          <w:p w14:paraId="3097F053" w14:textId="17526F3A" w:rsidR="00CD29F7" w:rsidRPr="00C63897" w:rsidRDefault="004E6EE8" w:rsidP="00C7485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17" w:type="pct"/>
          </w:tcPr>
          <w:p w14:paraId="4FEB76FE" w14:textId="77777777" w:rsidR="00CD29F7" w:rsidRPr="00C63897" w:rsidRDefault="00CD29F7" w:rsidP="00C7485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1740DC1F" w14:textId="77777777" w:rsidR="00CD29F7" w:rsidRPr="00C63897" w:rsidRDefault="00CD29F7" w:rsidP="00C74856">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E494FAE" w14:textId="77777777" w:rsidR="00CD29F7" w:rsidRPr="00C63897" w:rsidRDefault="00CD29F7" w:rsidP="00C74856">
            <w:pPr>
              <w:jc w:val="center"/>
              <w:rPr>
                <w:rFonts w:ascii="Times New Roman" w:eastAsia="Times New Roman" w:hAnsi="Times New Roman" w:cs="Times New Roman"/>
                <w:b/>
                <w:bCs/>
                <w:lang w:eastAsia="ru-RU"/>
              </w:rPr>
            </w:pPr>
          </w:p>
        </w:tc>
      </w:tr>
      <w:tr w:rsidR="00CD29F7" w:rsidRPr="00C63897" w14:paraId="005A7C40" w14:textId="77777777" w:rsidTr="00C74856">
        <w:trPr>
          <w:trHeight w:val="314"/>
        </w:trPr>
        <w:tc>
          <w:tcPr>
            <w:tcW w:w="504" w:type="pct"/>
            <w:vMerge/>
          </w:tcPr>
          <w:p w14:paraId="378D2FCF" w14:textId="77777777" w:rsidR="00CD29F7" w:rsidRPr="00C63897" w:rsidRDefault="00CD29F7" w:rsidP="00C74856">
            <w:pPr>
              <w:rPr>
                <w:rFonts w:ascii="Times New Roman" w:eastAsia="Times New Roman" w:hAnsi="Times New Roman" w:cs="Times New Roman"/>
                <w:bCs/>
                <w:lang w:eastAsia="ru-RU"/>
              </w:rPr>
            </w:pPr>
          </w:p>
        </w:tc>
        <w:tc>
          <w:tcPr>
            <w:tcW w:w="2034" w:type="pct"/>
          </w:tcPr>
          <w:p w14:paraId="3E6FE53A" w14:textId="77777777" w:rsidR="00CD29F7" w:rsidRPr="00C63897" w:rsidRDefault="00CD29F7" w:rsidP="00C7485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65B9B16B" w14:textId="650DE0A9" w:rsidR="00CD29F7" w:rsidRPr="00C63897" w:rsidRDefault="00266827" w:rsidP="00C7485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2" w:type="pct"/>
          </w:tcPr>
          <w:p w14:paraId="1FD83D6D" w14:textId="03BD0673" w:rsidR="00CD29F7" w:rsidRPr="00C63897" w:rsidRDefault="00CD29F7" w:rsidP="00C7485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4E6EE8">
              <w:rPr>
                <w:rFonts w:ascii="Times New Roman" w:eastAsia="Times New Roman" w:hAnsi="Times New Roman" w:cs="Times New Roman"/>
                <w:b/>
                <w:bCs/>
                <w:lang w:eastAsia="ru-RU"/>
              </w:rPr>
              <w:t>08</w:t>
            </w:r>
          </w:p>
        </w:tc>
        <w:tc>
          <w:tcPr>
            <w:tcW w:w="290" w:type="pct"/>
            <w:shd w:val="clear" w:color="auto" w:fill="D9D9D9" w:themeFill="background1" w:themeFillShade="D9"/>
          </w:tcPr>
          <w:p w14:paraId="45B9331F" w14:textId="77777777" w:rsidR="00CD29F7" w:rsidRPr="00C63897" w:rsidRDefault="00CD29F7" w:rsidP="00C74856">
            <w:pPr>
              <w:jc w:val="center"/>
              <w:rPr>
                <w:rFonts w:ascii="Times New Roman" w:eastAsia="Times New Roman" w:hAnsi="Times New Roman" w:cs="Times New Roman"/>
                <w:b/>
                <w:bCs/>
                <w:lang w:eastAsia="ru-RU"/>
              </w:rPr>
            </w:pPr>
          </w:p>
        </w:tc>
        <w:tc>
          <w:tcPr>
            <w:tcW w:w="797" w:type="pct"/>
            <w:gridSpan w:val="3"/>
            <w:shd w:val="clear" w:color="auto" w:fill="auto"/>
          </w:tcPr>
          <w:p w14:paraId="6CEB12C3" w14:textId="77777777" w:rsidR="00CD29F7" w:rsidRPr="00C63897" w:rsidRDefault="00CD29F7" w:rsidP="00C7485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13BAF44" w14:textId="509AA9F4" w:rsidR="00CD29F7" w:rsidRPr="00C63897" w:rsidRDefault="00CD29F7" w:rsidP="00C7485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4E6EE8">
              <w:rPr>
                <w:rFonts w:ascii="Times New Roman" w:eastAsia="Times New Roman" w:hAnsi="Times New Roman" w:cs="Times New Roman"/>
                <w:b/>
                <w:bCs/>
                <w:lang w:eastAsia="ru-RU"/>
              </w:rPr>
              <w:t>08</w:t>
            </w:r>
          </w:p>
        </w:tc>
        <w:tc>
          <w:tcPr>
            <w:tcW w:w="286" w:type="pct"/>
            <w:shd w:val="clear" w:color="auto" w:fill="D9D9D9" w:themeFill="background1" w:themeFillShade="D9"/>
          </w:tcPr>
          <w:p w14:paraId="39BF70E3" w14:textId="77777777" w:rsidR="00CD29F7" w:rsidRPr="00C63897" w:rsidRDefault="00CD29F7" w:rsidP="00C74856">
            <w:pPr>
              <w:jc w:val="center"/>
              <w:rPr>
                <w:rFonts w:ascii="Times New Roman" w:eastAsia="Times New Roman" w:hAnsi="Times New Roman" w:cs="Times New Roman"/>
                <w:b/>
                <w:bCs/>
                <w:lang w:eastAsia="ru-RU"/>
              </w:rPr>
            </w:pPr>
          </w:p>
        </w:tc>
      </w:tr>
      <w:tr w:rsidR="00CD29F7" w:rsidRPr="00C63897" w14:paraId="6F974E73" w14:textId="77777777" w:rsidTr="00C74856">
        <w:trPr>
          <w:trHeight w:val="314"/>
        </w:trPr>
        <w:tc>
          <w:tcPr>
            <w:tcW w:w="504" w:type="pct"/>
            <w:vMerge/>
          </w:tcPr>
          <w:p w14:paraId="2A5D572D" w14:textId="77777777" w:rsidR="00CD29F7" w:rsidRPr="00C63897" w:rsidRDefault="00CD29F7" w:rsidP="00C74856">
            <w:pPr>
              <w:rPr>
                <w:rFonts w:ascii="Times New Roman" w:eastAsia="Times New Roman" w:hAnsi="Times New Roman" w:cs="Times New Roman"/>
                <w:lang w:eastAsia="ru-RU"/>
              </w:rPr>
            </w:pPr>
          </w:p>
        </w:tc>
        <w:tc>
          <w:tcPr>
            <w:tcW w:w="2034" w:type="pct"/>
          </w:tcPr>
          <w:p w14:paraId="59E62E77" w14:textId="77777777" w:rsidR="00CD29F7" w:rsidRPr="00C63897" w:rsidRDefault="00CD29F7" w:rsidP="00C7485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6E9180A4" w14:textId="2E30BAA5" w:rsidR="00CD29F7" w:rsidRPr="00C63897" w:rsidRDefault="00266827" w:rsidP="00C7485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2" w:type="pct"/>
          </w:tcPr>
          <w:p w14:paraId="5F01059E" w14:textId="44F244D6" w:rsidR="00CD29F7" w:rsidRPr="00C63897" w:rsidRDefault="004E6EE8" w:rsidP="00C7485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0" w:type="pct"/>
            <w:shd w:val="clear" w:color="auto" w:fill="D9D9D9" w:themeFill="background1" w:themeFillShade="D9"/>
          </w:tcPr>
          <w:p w14:paraId="454169EC" w14:textId="77777777" w:rsidR="00CD29F7" w:rsidRPr="00C63897" w:rsidRDefault="00CD29F7" w:rsidP="00C74856">
            <w:pPr>
              <w:jc w:val="center"/>
              <w:rPr>
                <w:rFonts w:ascii="Times New Roman" w:eastAsia="Times New Roman" w:hAnsi="Times New Roman" w:cs="Times New Roman"/>
                <w:b/>
                <w:bCs/>
                <w:lang w:eastAsia="ru-RU"/>
              </w:rPr>
            </w:pPr>
          </w:p>
        </w:tc>
        <w:tc>
          <w:tcPr>
            <w:tcW w:w="797" w:type="pct"/>
            <w:gridSpan w:val="3"/>
            <w:shd w:val="clear" w:color="auto" w:fill="auto"/>
          </w:tcPr>
          <w:p w14:paraId="79894F4F" w14:textId="77777777" w:rsidR="00CD29F7" w:rsidRPr="00C63897" w:rsidRDefault="00CD29F7" w:rsidP="00C7485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3B47BF8" w14:textId="77777777" w:rsidR="00CD29F7" w:rsidRPr="00C63897" w:rsidRDefault="00CD29F7" w:rsidP="00C74856">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5E048CB8" w14:textId="1CDAB389" w:rsidR="00CD29F7" w:rsidRPr="00C63897" w:rsidRDefault="004E6EE8" w:rsidP="00C7485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CD29F7" w:rsidRPr="00C63897" w14:paraId="3CE26D8B" w14:textId="77777777" w:rsidTr="00C74856">
        <w:tc>
          <w:tcPr>
            <w:tcW w:w="504" w:type="pct"/>
          </w:tcPr>
          <w:p w14:paraId="1AA9894A" w14:textId="77777777" w:rsidR="00CD29F7" w:rsidRPr="00C63897" w:rsidRDefault="00CD29F7" w:rsidP="00C74856">
            <w:pPr>
              <w:suppressAutoHyphens/>
              <w:rPr>
                <w:rFonts w:ascii="Times New Roman" w:eastAsia="Times New Roman" w:hAnsi="Times New Roman" w:cs="Times New Roman"/>
                <w:lang w:eastAsia="ru-RU"/>
              </w:rPr>
            </w:pPr>
          </w:p>
        </w:tc>
        <w:tc>
          <w:tcPr>
            <w:tcW w:w="2034" w:type="pct"/>
          </w:tcPr>
          <w:p w14:paraId="7504AAEE" w14:textId="77777777" w:rsidR="00CD29F7" w:rsidRPr="00C63897" w:rsidRDefault="00CD29F7" w:rsidP="00C7485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4F1E5E80" w14:textId="77777777" w:rsidR="00CD29F7" w:rsidRPr="00C63897" w:rsidRDefault="00CD29F7" w:rsidP="00C7485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2" w:type="pct"/>
            <w:shd w:val="clear" w:color="auto" w:fill="auto"/>
          </w:tcPr>
          <w:p w14:paraId="5B1C4005" w14:textId="77777777" w:rsidR="00CD29F7" w:rsidRPr="00C63897" w:rsidRDefault="00CD29F7" w:rsidP="00C74856">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65D0F2C1" w14:textId="77777777" w:rsidR="00CD29F7" w:rsidRPr="00C63897" w:rsidRDefault="00CD29F7" w:rsidP="00C74856">
            <w:pPr>
              <w:jc w:val="center"/>
              <w:rPr>
                <w:rFonts w:ascii="Times New Roman" w:eastAsia="Times New Roman" w:hAnsi="Times New Roman" w:cs="Times New Roman"/>
                <w:i/>
                <w:lang w:eastAsia="ru-RU"/>
              </w:rPr>
            </w:pPr>
          </w:p>
        </w:tc>
        <w:tc>
          <w:tcPr>
            <w:tcW w:w="797" w:type="pct"/>
            <w:gridSpan w:val="3"/>
            <w:shd w:val="clear" w:color="auto" w:fill="auto"/>
          </w:tcPr>
          <w:p w14:paraId="1BFDC862" w14:textId="77777777" w:rsidR="00CD29F7" w:rsidRPr="00C63897" w:rsidRDefault="00CD29F7" w:rsidP="00C74856">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1FD0B26" w14:textId="77777777" w:rsidR="00CD29F7" w:rsidRPr="00C63897" w:rsidRDefault="00CD29F7" w:rsidP="00C74856">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13A1AFD0" w14:textId="77777777" w:rsidR="00CD29F7" w:rsidRPr="00C63897" w:rsidRDefault="00CD29F7" w:rsidP="00C74856">
            <w:pPr>
              <w:jc w:val="center"/>
              <w:rPr>
                <w:rFonts w:ascii="Times New Roman" w:eastAsia="Times New Roman" w:hAnsi="Times New Roman" w:cs="Times New Roman"/>
                <w:i/>
                <w:lang w:eastAsia="ru-RU"/>
              </w:rPr>
            </w:pPr>
          </w:p>
        </w:tc>
      </w:tr>
      <w:tr w:rsidR="00CD29F7" w:rsidRPr="00C63897" w14:paraId="76971D80" w14:textId="77777777" w:rsidTr="00C74856">
        <w:trPr>
          <w:trHeight w:val="217"/>
        </w:trPr>
        <w:tc>
          <w:tcPr>
            <w:tcW w:w="504" w:type="pct"/>
          </w:tcPr>
          <w:p w14:paraId="55914310" w14:textId="77777777" w:rsidR="00CD29F7" w:rsidRPr="00C63897" w:rsidRDefault="00CD29F7" w:rsidP="00C74856">
            <w:pPr>
              <w:rPr>
                <w:rFonts w:ascii="Times New Roman" w:eastAsia="Times New Roman" w:hAnsi="Times New Roman" w:cs="Times New Roman"/>
                <w:b/>
                <w:i/>
                <w:lang w:eastAsia="ru-RU"/>
              </w:rPr>
            </w:pPr>
          </w:p>
        </w:tc>
        <w:tc>
          <w:tcPr>
            <w:tcW w:w="2034" w:type="pct"/>
          </w:tcPr>
          <w:p w14:paraId="40C6A749" w14:textId="77777777" w:rsidR="00CD29F7" w:rsidRPr="00C63897" w:rsidRDefault="00CD29F7" w:rsidP="00C7485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200C79A2" w14:textId="572C8DC8" w:rsidR="00CD29F7" w:rsidRPr="007A52E3" w:rsidRDefault="00266827" w:rsidP="00C7485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w:t>
            </w:r>
            <w:r w:rsidR="004E6EE8">
              <w:rPr>
                <w:rFonts w:ascii="Times New Roman" w:eastAsia="Times New Roman" w:hAnsi="Times New Roman" w:cs="Times New Roman"/>
                <w:b/>
                <w:bCs/>
                <w:lang w:eastAsia="ru-RU"/>
              </w:rPr>
              <w:t>96</w:t>
            </w:r>
          </w:p>
        </w:tc>
        <w:tc>
          <w:tcPr>
            <w:tcW w:w="362" w:type="pct"/>
          </w:tcPr>
          <w:p w14:paraId="19A2F4BA" w14:textId="63F6E1A1" w:rsidR="00CD29F7" w:rsidRPr="00C63897" w:rsidRDefault="004E6EE8" w:rsidP="00C7485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260</w:t>
            </w:r>
          </w:p>
        </w:tc>
        <w:tc>
          <w:tcPr>
            <w:tcW w:w="290" w:type="pct"/>
            <w:shd w:val="clear" w:color="auto" w:fill="D9D9D9" w:themeFill="background1" w:themeFillShade="D9"/>
          </w:tcPr>
          <w:p w14:paraId="1B9331E1" w14:textId="122F665D" w:rsidR="00CD29F7" w:rsidRPr="007A52E3" w:rsidRDefault="004E6EE8" w:rsidP="00C7485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198</w:t>
            </w:r>
          </w:p>
        </w:tc>
        <w:tc>
          <w:tcPr>
            <w:tcW w:w="290" w:type="pct"/>
          </w:tcPr>
          <w:p w14:paraId="78ED41F4" w14:textId="7311F819" w:rsidR="00CD29F7" w:rsidRPr="007A52E3" w:rsidRDefault="004E6EE8" w:rsidP="00C7485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178</w:t>
            </w:r>
          </w:p>
        </w:tc>
        <w:tc>
          <w:tcPr>
            <w:tcW w:w="290" w:type="pct"/>
          </w:tcPr>
          <w:p w14:paraId="410816D7" w14:textId="77777777" w:rsidR="00CD29F7" w:rsidRPr="00C92AB1" w:rsidRDefault="00CD29F7" w:rsidP="00C74856">
            <w:pPr>
              <w:jc w:val="center"/>
              <w:rPr>
                <w:rFonts w:ascii="Times New Roman" w:eastAsia="Times New Roman" w:hAnsi="Times New Roman" w:cs="Times New Roman"/>
                <w:b/>
                <w:iCs/>
                <w:lang w:eastAsia="ru-RU"/>
              </w:rPr>
            </w:pPr>
            <w:r w:rsidRPr="00C92AB1">
              <w:rPr>
                <w:rFonts w:ascii="Times New Roman" w:eastAsia="Times New Roman" w:hAnsi="Times New Roman" w:cs="Times New Roman"/>
                <w:b/>
                <w:iCs/>
                <w:lang w:eastAsia="ru-RU"/>
              </w:rPr>
              <w:t>20</w:t>
            </w:r>
          </w:p>
        </w:tc>
        <w:tc>
          <w:tcPr>
            <w:tcW w:w="217" w:type="pct"/>
          </w:tcPr>
          <w:p w14:paraId="6E6110D7" w14:textId="77777777" w:rsidR="00CD29F7" w:rsidRPr="00C63897" w:rsidRDefault="00CD29F7" w:rsidP="00C7485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1" w:type="pct"/>
            <w:shd w:val="clear" w:color="auto" w:fill="D9D9D9" w:themeFill="background1" w:themeFillShade="D9"/>
          </w:tcPr>
          <w:p w14:paraId="1CD00709" w14:textId="0410B6DE" w:rsidR="00CD29F7" w:rsidRPr="00C63897" w:rsidRDefault="00CD29F7" w:rsidP="00C7485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4E6EE8">
              <w:rPr>
                <w:rFonts w:ascii="Times New Roman" w:eastAsia="Times New Roman" w:hAnsi="Times New Roman" w:cs="Times New Roman"/>
                <w:b/>
                <w:lang w:eastAsia="ru-RU"/>
              </w:rPr>
              <w:t>08</w:t>
            </w:r>
          </w:p>
        </w:tc>
        <w:tc>
          <w:tcPr>
            <w:tcW w:w="286" w:type="pct"/>
            <w:shd w:val="clear" w:color="auto" w:fill="D9D9D9" w:themeFill="background1" w:themeFillShade="D9"/>
          </w:tcPr>
          <w:p w14:paraId="73AAB2B7" w14:textId="53EDBBF7" w:rsidR="00CD29F7" w:rsidRPr="00C63897" w:rsidRDefault="004E6EE8" w:rsidP="00C7485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E539DA1" w14:textId="77777777" w:rsidR="00CD29F7" w:rsidRDefault="00CD29F7" w:rsidP="00CD29F7">
      <w:pPr>
        <w:spacing w:after="200" w:line="276" w:lineRule="auto"/>
        <w:rPr>
          <w:rFonts w:ascii="Times New Roman" w:eastAsia="Times New Roman" w:hAnsi="Times New Roman" w:cs="Times New Roman"/>
          <w:b/>
          <w:i/>
          <w:color w:val="0070C0"/>
          <w:sz w:val="24"/>
          <w:szCs w:val="24"/>
          <w:lang w:eastAsia="ru-RU"/>
        </w:rPr>
      </w:pPr>
    </w:p>
    <w:p w14:paraId="08D2F326" w14:textId="77777777" w:rsidR="00CD29F7" w:rsidRDefault="00CD29F7" w:rsidP="00CD29F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1FC69B20" w14:textId="77777777" w:rsidR="00CD29F7" w:rsidRDefault="00CD29F7" w:rsidP="00CD29F7">
      <w:pPr>
        <w:pStyle w:val="114"/>
        <w:rPr>
          <w:rFonts w:ascii="Times New Roman" w:hAnsi="Times New Roman"/>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6798"/>
      </w:tblGrid>
      <w:tr w:rsidR="00336CEA" w:rsidRPr="004E6EE8" w14:paraId="5537FD6A" w14:textId="77777777" w:rsidTr="00FF73F8">
        <w:trPr>
          <w:trHeight w:val="1204"/>
        </w:trPr>
        <w:tc>
          <w:tcPr>
            <w:tcW w:w="1365" w:type="pct"/>
            <w:vAlign w:val="center"/>
            <w:hideMark/>
          </w:tcPr>
          <w:p w14:paraId="6C8C0EF3" w14:textId="445A9AB4" w:rsidR="00336CEA" w:rsidRPr="004E6EE8" w:rsidRDefault="00336CEA" w:rsidP="00336CEA">
            <w:pPr>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lastRenderedPageBreak/>
              <w:t>Наименование разделов и тем</w:t>
            </w:r>
          </w:p>
        </w:tc>
        <w:tc>
          <w:tcPr>
            <w:tcW w:w="3635" w:type="pct"/>
            <w:vAlign w:val="center"/>
            <w:hideMark/>
          </w:tcPr>
          <w:p w14:paraId="615000B5" w14:textId="55D6E410" w:rsidR="00336CEA" w:rsidRPr="004E6EE8" w:rsidRDefault="00336CEA" w:rsidP="00336CEA">
            <w:pPr>
              <w:suppressAutoHyphens/>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36CEA">
              <w:rPr>
                <w:rFonts w:ascii="Times New Roman" w:eastAsia="Times New Roman" w:hAnsi="Times New Roman" w:cs="Times New Roman"/>
                <w:b/>
                <w:bCs/>
                <w:lang w:eastAsia="ru-RU"/>
              </w:rPr>
              <w:t>курсовой проект (работа)</w:t>
            </w:r>
          </w:p>
        </w:tc>
      </w:tr>
      <w:tr w:rsidR="004E6EE8" w:rsidRPr="004E6EE8" w14:paraId="3BBFD5E9" w14:textId="77777777" w:rsidTr="00336CEA">
        <w:tc>
          <w:tcPr>
            <w:tcW w:w="1365" w:type="pct"/>
            <w:tcBorders>
              <w:top w:val="single" w:sz="4" w:space="0" w:color="auto"/>
              <w:left w:val="single" w:sz="4" w:space="0" w:color="auto"/>
              <w:bottom w:val="single" w:sz="4" w:space="0" w:color="auto"/>
              <w:right w:val="single" w:sz="4" w:space="0" w:color="auto"/>
            </w:tcBorders>
            <w:hideMark/>
          </w:tcPr>
          <w:p w14:paraId="6001A74B" w14:textId="77777777" w:rsidR="004E6EE8" w:rsidRPr="004E6EE8" w:rsidRDefault="004E6EE8" w:rsidP="004E6EE8">
            <w:pPr>
              <w:jc w:val="center"/>
              <w:rPr>
                <w:rFonts w:ascii="Times New Roman" w:eastAsia="Times New Roman" w:hAnsi="Times New Roman" w:cs="Times New Roman"/>
                <w:b/>
                <w:sz w:val="24"/>
                <w:szCs w:val="24"/>
                <w:lang w:eastAsia="ru-RU"/>
              </w:rPr>
            </w:pPr>
            <w:r w:rsidRPr="004E6EE8">
              <w:rPr>
                <w:rFonts w:ascii="Times New Roman" w:eastAsia="Times New Roman" w:hAnsi="Times New Roman" w:cs="Times New Roman"/>
                <w:b/>
                <w:sz w:val="24"/>
                <w:szCs w:val="24"/>
                <w:lang w:eastAsia="ru-RU"/>
              </w:rPr>
              <w:t>1</w:t>
            </w:r>
          </w:p>
        </w:tc>
        <w:tc>
          <w:tcPr>
            <w:tcW w:w="3635" w:type="pct"/>
            <w:tcBorders>
              <w:top w:val="single" w:sz="4" w:space="0" w:color="auto"/>
              <w:left w:val="single" w:sz="4" w:space="0" w:color="auto"/>
              <w:bottom w:val="single" w:sz="4" w:space="0" w:color="auto"/>
              <w:right w:val="single" w:sz="4" w:space="0" w:color="auto"/>
            </w:tcBorders>
            <w:hideMark/>
          </w:tcPr>
          <w:p w14:paraId="3A7BD5A4" w14:textId="77777777" w:rsidR="004E6EE8" w:rsidRPr="004E6EE8" w:rsidRDefault="004E6EE8" w:rsidP="004E6EE8">
            <w:pPr>
              <w:jc w:val="center"/>
              <w:rPr>
                <w:rFonts w:ascii="Times New Roman" w:eastAsia="Times New Roman" w:hAnsi="Times New Roman" w:cs="Times New Roman"/>
                <w:b/>
                <w:bCs/>
                <w:sz w:val="24"/>
                <w:szCs w:val="24"/>
                <w:lang w:eastAsia="ru-RU"/>
              </w:rPr>
            </w:pPr>
            <w:r w:rsidRPr="004E6EE8">
              <w:rPr>
                <w:rFonts w:ascii="Times New Roman" w:eastAsia="Times New Roman" w:hAnsi="Times New Roman" w:cs="Times New Roman"/>
                <w:b/>
                <w:bCs/>
                <w:sz w:val="24"/>
                <w:szCs w:val="24"/>
                <w:lang w:eastAsia="ru-RU"/>
              </w:rPr>
              <w:t>2</w:t>
            </w:r>
          </w:p>
        </w:tc>
      </w:tr>
      <w:tr w:rsidR="004E6EE8" w:rsidRPr="004E6EE8" w14:paraId="0728FAF5" w14:textId="77777777" w:rsidTr="00336CEA">
        <w:trPr>
          <w:trHeight w:val="302"/>
        </w:trPr>
        <w:tc>
          <w:tcPr>
            <w:tcW w:w="5000" w:type="pct"/>
            <w:gridSpan w:val="2"/>
            <w:tcBorders>
              <w:top w:val="single" w:sz="4" w:space="0" w:color="auto"/>
              <w:left w:val="single" w:sz="4" w:space="0" w:color="auto"/>
              <w:bottom w:val="single" w:sz="4" w:space="0" w:color="auto"/>
              <w:right w:val="single" w:sz="4" w:space="0" w:color="auto"/>
            </w:tcBorders>
            <w:hideMark/>
          </w:tcPr>
          <w:p w14:paraId="497E239C" w14:textId="54178D2A" w:rsidR="004E6EE8" w:rsidRPr="004E6EE8" w:rsidRDefault="004E6EE8" w:rsidP="004E6EE8">
            <w:pPr>
              <w:rPr>
                <w:rFonts w:ascii="Times New Roman" w:eastAsia="Times New Roman" w:hAnsi="Times New Roman" w:cs="Times New Roman"/>
                <w:b/>
                <w:bCs/>
                <w:sz w:val="24"/>
                <w:szCs w:val="24"/>
                <w:lang w:eastAsia="ru-RU"/>
              </w:rPr>
            </w:pPr>
            <w:r w:rsidRPr="004E6EE8">
              <w:rPr>
                <w:rFonts w:ascii="Times New Roman" w:eastAsia="Times New Roman" w:hAnsi="Times New Roman" w:cs="Times New Roman"/>
                <w:b/>
                <w:bCs/>
                <w:sz w:val="24"/>
                <w:szCs w:val="24"/>
                <w:lang w:eastAsia="ru-RU"/>
              </w:rPr>
              <w:t xml:space="preserve">Раздел 1. </w:t>
            </w:r>
            <w:r w:rsidRPr="004E6EE8">
              <w:rPr>
                <w:rFonts w:ascii="Times New Roman" w:eastAsia="Times New Roman" w:hAnsi="Times New Roman" w:cs="Times New Roman"/>
                <w:b/>
                <w:sz w:val="24"/>
                <w:szCs w:val="24"/>
                <w:lang w:eastAsia="ru-RU"/>
              </w:rPr>
              <w:t>Техническое и технологическое обеспечение производства и испытаний изделий ракетно-космической техники</w:t>
            </w:r>
            <w:r w:rsidR="00336CEA">
              <w:rPr>
                <w:rFonts w:ascii="Times New Roman" w:eastAsia="Times New Roman" w:hAnsi="Times New Roman" w:cs="Times New Roman"/>
                <w:b/>
                <w:sz w:val="24"/>
                <w:szCs w:val="24"/>
                <w:lang w:eastAsia="ru-RU"/>
              </w:rPr>
              <w:t xml:space="preserve"> (198)</w:t>
            </w:r>
          </w:p>
        </w:tc>
      </w:tr>
      <w:tr w:rsidR="004E6EE8" w:rsidRPr="004E6EE8" w14:paraId="35AD01F4" w14:textId="77777777" w:rsidTr="00336CEA">
        <w:trPr>
          <w:trHeight w:val="285"/>
        </w:trPr>
        <w:tc>
          <w:tcPr>
            <w:tcW w:w="5000" w:type="pct"/>
            <w:gridSpan w:val="2"/>
            <w:tcBorders>
              <w:top w:val="single" w:sz="4" w:space="0" w:color="auto"/>
              <w:left w:val="single" w:sz="4" w:space="0" w:color="auto"/>
              <w:bottom w:val="single" w:sz="4" w:space="0" w:color="auto"/>
              <w:right w:val="single" w:sz="4" w:space="0" w:color="auto"/>
            </w:tcBorders>
            <w:hideMark/>
          </w:tcPr>
          <w:p w14:paraId="4A302FF7" w14:textId="77777777" w:rsidR="004E6EE8" w:rsidRPr="004E6EE8" w:rsidRDefault="004E6EE8" w:rsidP="004E6EE8">
            <w:pPr>
              <w:rPr>
                <w:rFonts w:ascii="Times New Roman" w:eastAsia="Times New Roman" w:hAnsi="Times New Roman" w:cs="Times New Roman"/>
                <w:b/>
                <w:bCs/>
                <w:sz w:val="24"/>
                <w:szCs w:val="24"/>
                <w:lang w:eastAsia="ru-RU"/>
              </w:rPr>
            </w:pPr>
            <w:r w:rsidRPr="004E6EE8">
              <w:rPr>
                <w:rFonts w:ascii="Times New Roman" w:eastAsia="Times New Roman" w:hAnsi="Times New Roman" w:cs="Times New Roman"/>
                <w:b/>
                <w:bCs/>
                <w:sz w:val="24"/>
                <w:szCs w:val="24"/>
                <w:lang w:eastAsia="ru-RU"/>
              </w:rPr>
              <w:t>МДКн.04.01 Технологические процессы и техническое обеспечение при производстве изделий ракетно- космической техники и их систем</w:t>
            </w:r>
          </w:p>
        </w:tc>
      </w:tr>
      <w:tr w:rsidR="00336CEA" w:rsidRPr="004E6EE8" w14:paraId="1BFEAD7F" w14:textId="77777777" w:rsidTr="00336CEA">
        <w:tc>
          <w:tcPr>
            <w:tcW w:w="1365" w:type="pct"/>
            <w:vMerge w:val="restart"/>
          </w:tcPr>
          <w:p w14:paraId="4930C4B5" w14:textId="77777777" w:rsidR="00336CEA" w:rsidRPr="004E6EE8" w:rsidRDefault="00336CEA" w:rsidP="004E6EE8">
            <w:pPr>
              <w:rPr>
                <w:rFonts w:ascii="Times New Roman" w:eastAsia="Times New Roman" w:hAnsi="Times New Roman" w:cs="Times New Roman"/>
                <w:b/>
                <w:sz w:val="24"/>
                <w:szCs w:val="24"/>
                <w:lang w:eastAsia="ru-RU"/>
              </w:rPr>
            </w:pPr>
            <w:r w:rsidRPr="004E6EE8">
              <w:rPr>
                <w:rFonts w:ascii="Times New Roman" w:eastAsia="Times New Roman" w:hAnsi="Times New Roman" w:cs="Times New Roman"/>
                <w:b/>
                <w:snapToGrid w:val="0"/>
                <w:color w:val="000000"/>
                <w:sz w:val="24"/>
                <w:szCs w:val="24"/>
                <w:lang w:eastAsia="ru-RU"/>
              </w:rPr>
              <w:t>Тема 4.1. Производство деталей ракетно-космической техники</w:t>
            </w:r>
          </w:p>
        </w:tc>
        <w:tc>
          <w:tcPr>
            <w:tcW w:w="3635" w:type="pct"/>
            <w:tcBorders>
              <w:top w:val="single" w:sz="4" w:space="0" w:color="auto"/>
              <w:left w:val="single" w:sz="4" w:space="0" w:color="auto"/>
              <w:bottom w:val="single" w:sz="4" w:space="0" w:color="auto"/>
              <w:right w:val="single" w:sz="4" w:space="0" w:color="auto"/>
            </w:tcBorders>
            <w:hideMark/>
          </w:tcPr>
          <w:p w14:paraId="6EF73023" w14:textId="77777777" w:rsidR="00336CEA" w:rsidRPr="004E6EE8" w:rsidRDefault="00336CEA" w:rsidP="004E6EE8">
            <w:pPr>
              <w:rPr>
                <w:rFonts w:ascii="Times New Roman" w:eastAsia="Times New Roman" w:hAnsi="Times New Roman" w:cs="Times New Roman"/>
                <w:b/>
                <w:sz w:val="24"/>
                <w:szCs w:val="24"/>
                <w:lang w:eastAsia="ru-RU"/>
              </w:rPr>
            </w:pPr>
            <w:r w:rsidRPr="004E6EE8">
              <w:rPr>
                <w:rFonts w:ascii="Times New Roman" w:eastAsia="Times New Roman" w:hAnsi="Times New Roman" w:cs="Times New Roman"/>
                <w:b/>
                <w:bCs/>
                <w:sz w:val="24"/>
                <w:szCs w:val="24"/>
                <w:lang w:eastAsia="ru-RU"/>
              </w:rPr>
              <w:t xml:space="preserve">Содержание </w:t>
            </w:r>
          </w:p>
        </w:tc>
      </w:tr>
      <w:tr w:rsidR="00336CEA" w:rsidRPr="004E6EE8" w14:paraId="4BAADC21" w14:textId="77777777" w:rsidTr="005F71AD">
        <w:tc>
          <w:tcPr>
            <w:tcW w:w="0" w:type="auto"/>
            <w:vMerge/>
            <w:vAlign w:val="center"/>
            <w:hideMark/>
          </w:tcPr>
          <w:p w14:paraId="1452A181" w14:textId="77777777" w:rsidR="00336CEA" w:rsidRPr="004E6EE8" w:rsidRDefault="00336CEA" w:rsidP="004E6EE8">
            <w:pPr>
              <w:rPr>
                <w:rFonts w:ascii="Times New Roman" w:eastAsia="Times New Roman" w:hAnsi="Times New Roman" w:cs="Times New Roman"/>
                <w:b/>
                <w:bCs/>
                <w:sz w:val="24"/>
                <w:szCs w:val="24"/>
                <w:lang w:eastAsia="ru-RU"/>
              </w:rPr>
            </w:pPr>
          </w:p>
        </w:tc>
        <w:tc>
          <w:tcPr>
            <w:tcW w:w="3635" w:type="pct"/>
            <w:hideMark/>
          </w:tcPr>
          <w:p w14:paraId="410A8677"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 xml:space="preserve">Понятие об изделии, виды изделий. Технологическая подготовка производства. </w:t>
            </w:r>
          </w:p>
          <w:p w14:paraId="4BD54A56"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 xml:space="preserve">Особенности технологии производства изделий РКТ. </w:t>
            </w:r>
          </w:p>
          <w:p w14:paraId="5091AD8B"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 xml:space="preserve">Этапы жизненного цикла изделия. </w:t>
            </w:r>
          </w:p>
          <w:p w14:paraId="7FBB8156"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Производственный и технологический процессы в производстве изделий ракетно-космической техники.</w:t>
            </w:r>
          </w:p>
          <w:p w14:paraId="575DCA42"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Особенности заготовительного производства.</w:t>
            </w:r>
          </w:p>
          <w:p w14:paraId="4425364B"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Базы и базирование.</w:t>
            </w:r>
          </w:p>
          <w:p w14:paraId="62A0BFCC"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Основные понятия технологичности.</w:t>
            </w:r>
          </w:p>
          <w:p w14:paraId="4BEAEC2C"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Основные принципы разработки технологических процессов механической обработки.</w:t>
            </w:r>
          </w:p>
          <w:p w14:paraId="0E731F84"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Методы нормирования технологических процессов.</w:t>
            </w:r>
          </w:p>
          <w:p w14:paraId="718CC206"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Типовые технологические процессы разделительных операций.</w:t>
            </w:r>
          </w:p>
          <w:p w14:paraId="3FFC4D6D"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Типовые процессы формообразования холодным деформированием.</w:t>
            </w:r>
          </w:p>
          <w:p w14:paraId="4D332224"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Типовые процессы формообразования горячим деформированием.</w:t>
            </w:r>
          </w:p>
          <w:p w14:paraId="3DB1AD39"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Технологические процессы изготовления деталей из неметаллических и композиционных материалов.</w:t>
            </w:r>
          </w:p>
          <w:p w14:paraId="644F3DFE"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Особенности изготовления обшивок.</w:t>
            </w:r>
          </w:p>
          <w:p w14:paraId="4F0A34C1"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Особенности изготовления деталей силового набора.</w:t>
            </w:r>
          </w:p>
          <w:p w14:paraId="5596B724"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Теоретические основы технологии сборки изделий РКТ.</w:t>
            </w:r>
          </w:p>
          <w:p w14:paraId="11FCB08E"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Типовые технологические процессы сборки клепаных узлов и панелей.</w:t>
            </w:r>
          </w:p>
          <w:p w14:paraId="260DEE36"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Типовые технологические процессы сборки паяных узлов и панелей</w:t>
            </w:r>
          </w:p>
          <w:p w14:paraId="7F78510D"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Типовые технологические процессы сборки узлов и панелей клееной конструкции.</w:t>
            </w:r>
          </w:p>
          <w:p w14:paraId="45CA4BD8"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Типовые технологические процессы сборки сварных узлов и панелей.</w:t>
            </w:r>
          </w:p>
          <w:p w14:paraId="7CCC7B80" w14:textId="77777777" w:rsidR="00336CEA" w:rsidRPr="004E6EE8" w:rsidRDefault="00336CEA" w:rsidP="004E6EE8">
            <w:pPr>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Типовые технологические процессы сборки отсеков и агрегатов</w:t>
            </w:r>
          </w:p>
        </w:tc>
      </w:tr>
      <w:tr w:rsidR="00336CEA" w:rsidRPr="004E6EE8" w14:paraId="36711889" w14:textId="77777777" w:rsidTr="005F71AD">
        <w:trPr>
          <w:trHeight w:val="525"/>
        </w:trPr>
        <w:tc>
          <w:tcPr>
            <w:tcW w:w="0" w:type="auto"/>
            <w:vMerge/>
            <w:vAlign w:val="center"/>
            <w:hideMark/>
          </w:tcPr>
          <w:p w14:paraId="74CBB6ED" w14:textId="77777777" w:rsidR="00336CEA" w:rsidRPr="004E6EE8" w:rsidRDefault="00336CEA" w:rsidP="004E6EE8">
            <w:pPr>
              <w:rPr>
                <w:rFonts w:ascii="Times New Roman" w:eastAsia="Times New Roman" w:hAnsi="Times New Roman" w:cs="Times New Roman"/>
                <w:b/>
                <w:bCs/>
                <w:sz w:val="24"/>
                <w:szCs w:val="24"/>
                <w:lang w:eastAsia="ru-RU"/>
              </w:rPr>
            </w:pPr>
          </w:p>
        </w:tc>
        <w:tc>
          <w:tcPr>
            <w:tcW w:w="3635" w:type="pct"/>
            <w:tcBorders>
              <w:top w:val="single" w:sz="4" w:space="0" w:color="auto"/>
              <w:bottom w:val="single" w:sz="4" w:space="0" w:color="auto"/>
              <w:right w:val="single" w:sz="4" w:space="0" w:color="auto"/>
            </w:tcBorders>
            <w:hideMark/>
          </w:tcPr>
          <w:p w14:paraId="4635933D" w14:textId="77777777" w:rsidR="00336CEA" w:rsidRPr="004E6EE8" w:rsidRDefault="00336CEA" w:rsidP="004E6EE8">
            <w:pPr>
              <w:suppressAutoHyphens/>
              <w:jc w:val="both"/>
              <w:rPr>
                <w:rFonts w:ascii="Times New Roman" w:eastAsia="Times New Roman" w:hAnsi="Times New Roman" w:cs="Times New Roman"/>
                <w:b/>
                <w:bCs/>
                <w:sz w:val="24"/>
                <w:szCs w:val="24"/>
                <w:lang w:eastAsia="ru-RU"/>
              </w:rPr>
            </w:pPr>
            <w:r w:rsidRPr="004E6EE8">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105E6FCB" w14:textId="77777777" w:rsidR="00336CEA" w:rsidRPr="004E6EE8" w:rsidRDefault="00336CEA" w:rsidP="004E6EE8">
            <w:pPr>
              <w:suppressAutoHyphens/>
              <w:jc w:val="both"/>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Практическое занятие 1 «Разработка технологического процесса изготовления детали»</w:t>
            </w:r>
          </w:p>
          <w:p w14:paraId="11F3700D" w14:textId="77777777" w:rsidR="00336CEA" w:rsidRPr="004E6EE8" w:rsidRDefault="00336CEA" w:rsidP="004E6EE8">
            <w:pPr>
              <w:suppressAutoHyphens/>
              <w:jc w:val="both"/>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Практическое занятие 2 «Разработка технологического процесса изготовления детали из КМ»</w:t>
            </w:r>
          </w:p>
          <w:p w14:paraId="431E6A21" w14:textId="77777777" w:rsidR="00336CEA" w:rsidRPr="004E6EE8" w:rsidRDefault="00336CEA" w:rsidP="004E6EE8">
            <w:pPr>
              <w:suppressAutoHyphens/>
              <w:jc w:val="both"/>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Практическое занятие 3 «Разработка технологического процесса сборки клепаных узлов»</w:t>
            </w:r>
          </w:p>
          <w:p w14:paraId="00DA51CD" w14:textId="77777777" w:rsidR="00336CEA" w:rsidRPr="004E6EE8" w:rsidRDefault="00336CEA" w:rsidP="004E6EE8">
            <w:pPr>
              <w:suppressAutoHyphens/>
              <w:jc w:val="both"/>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Практическое занятие 4 «Разработка технологического процесса изготовления сварного узла»</w:t>
            </w:r>
          </w:p>
          <w:p w14:paraId="337E3BFD" w14:textId="77777777" w:rsidR="00336CEA" w:rsidRDefault="00336CEA" w:rsidP="004E6EE8">
            <w:pPr>
              <w:suppressAutoHyphens/>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lastRenderedPageBreak/>
              <w:t>Практическое занятие 5 «Разработка технологического процесса сборки изделия РКТ»</w:t>
            </w:r>
          </w:p>
          <w:p w14:paraId="5280E8D5" w14:textId="4ECD4288" w:rsidR="00336CEA" w:rsidRPr="004E6EE8" w:rsidRDefault="00336CEA" w:rsidP="004E6EE8">
            <w:pPr>
              <w:suppressAutoHyphens/>
              <w:rPr>
                <w:rFonts w:ascii="Times New Roman" w:eastAsia="Times New Roman" w:hAnsi="Times New Roman" w:cs="Times New Roman"/>
                <w:sz w:val="24"/>
                <w:szCs w:val="24"/>
                <w:lang w:eastAsia="ru-RU"/>
              </w:rPr>
            </w:pPr>
          </w:p>
        </w:tc>
      </w:tr>
      <w:tr w:rsidR="00336CEA" w:rsidRPr="004E6EE8" w14:paraId="70C1F9E0" w14:textId="77777777" w:rsidTr="00336CEA">
        <w:trPr>
          <w:trHeight w:val="453"/>
        </w:trPr>
        <w:tc>
          <w:tcPr>
            <w:tcW w:w="0" w:type="auto"/>
            <w:vMerge/>
            <w:tcBorders>
              <w:bottom w:val="single" w:sz="4" w:space="0" w:color="auto"/>
            </w:tcBorders>
            <w:vAlign w:val="center"/>
          </w:tcPr>
          <w:p w14:paraId="5C6B8434" w14:textId="77777777" w:rsidR="00336CEA" w:rsidRPr="004E6EE8" w:rsidRDefault="00336CEA" w:rsidP="00336CEA">
            <w:pPr>
              <w:rPr>
                <w:rFonts w:ascii="Times New Roman" w:eastAsia="Times New Roman" w:hAnsi="Times New Roman" w:cs="Times New Roman"/>
                <w:b/>
                <w:bCs/>
                <w:sz w:val="24"/>
                <w:szCs w:val="24"/>
                <w:lang w:eastAsia="ru-RU"/>
              </w:rPr>
            </w:pPr>
          </w:p>
        </w:tc>
        <w:tc>
          <w:tcPr>
            <w:tcW w:w="3635" w:type="pct"/>
            <w:vAlign w:val="bottom"/>
          </w:tcPr>
          <w:p w14:paraId="7DF126E5" w14:textId="77777777" w:rsidR="00336CEA" w:rsidRDefault="00336CEA" w:rsidP="00336CE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BBA552" w14:textId="276E0937" w:rsidR="00336CEA" w:rsidRPr="004E6EE8" w:rsidRDefault="00336CEA" w:rsidP="00336CEA">
            <w:pPr>
              <w:suppressAutoHyphens/>
              <w:jc w:val="both"/>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6CEA" w:rsidRPr="004E6EE8" w14:paraId="17F6D596" w14:textId="77777777" w:rsidTr="00336CEA">
        <w:trPr>
          <w:trHeight w:val="219"/>
        </w:trPr>
        <w:tc>
          <w:tcPr>
            <w:tcW w:w="1365" w:type="pct"/>
            <w:vMerge w:val="restart"/>
            <w:hideMark/>
          </w:tcPr>
          <w:p w14:paraId="2BC706F4" w14:textId="77777777" w:rsidR="00336CEA" w:rsidRPr="004E6EE8" w:rsidRDefault="00336CEA" w:rsidP="00336CEA">
            <w:pPr>
              <w:rPr>
                <w:rFonts w:ascii="Times New Roman" w:eastAsia="Times New Roman" w:hAnsi="Times New Roman" w:cs="Times New Roman"/>
                <w:b/>
                <w:sz w:val="24"/>
                <w:szCs w:val="24"/>
                <w:lang w:eastAsia="ru-RU"/>
              </w:rPr>
            </w:pPr>
            <w:r w:rsidRPr="004E6EE8">
              <w:rPr>
                <w:rFonts w:ascii="Times New Roman" w:eastAsia="Times New Roman" w:hAnsi="Times New Roman" w:cs="Times New Roman"/>
                <w:b/>
                <w:sz w:val="24"/>
                <w:szCs w:val="24"/>
                <w:lang w:eastAsia="ru-RU"/>
              </w:rPr>
              <w:t>Тема 4.2. Технологическое оборудование и оснастка при производстве ракетно-космической техники</w:t>
            </w:r>
          </w:p>
        </w:tc>
        <w:tc>
          <w:tcPr>
            <w:tcW w:w="3635" w:type="pct"/>
            <w:tcBorders>
              <w:top w:val="single" w:sz="4" w:space="0" w:color="auto"/>
              <w:left w:val="single" w:sz="4" w:space="0" w:color="auto"/>
              <w:bottom w:val="single" w:sz="4" w:space="0" w:color="auto"/>
              <w:right w:val="single" w:sz="4" w:space="0" w:color="auto"/>
            </w:tcBorders>
            <w:hideMark/>
          </w:tcPr>
          <w:p w14:paraId="0D62878D" w14:textId="77777777" w:rsidR="00336CEA" w:rsidRPr="004E6EE8" w:rsidRDefault="00336CEA" w:rsidP="00336CEA">
            <w:pPr>
              <w:suppressAutoHyphens/>
              <w:rPr>
                <w:rFonts w:ascii="Times New Roman" w:eastAsia="Times New Roman" w:hAnsi="Times New Roman" w:cs="Times New Roman"/>
                <w:b/>
                <w:sz w:val="24"/>
                <w:szCs w:val="24"/>
                <w:lang w:eastAsia="ru-RU"/>
              </w:rPr>
            </w:pPr>
            <w:r w:rsidRPr="004E6EE8">
              <w:rPr>
                <w:rFonts w:ascii="Times New Roman" w:eastAsia="Times New Roman" w:hAnsi="Times New Roman" w:cs="Times New Roman"/>
                <w:b/>
                <w:bCs/>
                <w:sz w:val="24"/>
                <w:szCs w:val="24"/>
                <w:lang w:eastAsia="ru-RU"/>
              </w:rPr>
              <w:t>Содержание</w:t>
            </w:r>
          </w:p>
        </w:tc>
      </w:tr>
      <w:tr w:rsidR="00336CEA" w:rsidRPr="004E6EE8" w14:paraId="38951E17" w14:textId="77777777" w:rsidTr="009A1597">
        <w:tc>
          <w:tcPr>
            <w:tcW w:w="0" w:type="auto"/>
            <w:vMerge/>
            <w:vAlign w:val="center"/>
            <w:hideMark/>
          </w:tcPr>
          <w:p w14:paraId="736C9928" w14:textId="77777777" w:rsidR="00336CEA" w:rsidRPr="004E6EE8" w:rsidRDefault="00336CEA" w:rsidP="00336CEA">
            <w:pPr>
              <w:rPr>
                <w:rFonts w:ascii="Times New Roman" w:eastAsia="Times New Roman" w:hAnsi="Times New Roman" w:cs="Times New Roman"/>
                <w:b/>
                <w:bCs/>
                <w:sz w:val="24"/>
                <w:szCs w:val="24"/>
                <w:lang w:eastAsia="ru-RU"/>
              </w:rPr>
            </w:pPr>
          </w:p>
        </w:tc>
        <w:tc>
          <w:tcPr>
            <w:tcW w:w="3635" w:type="pct"/>
            <w:hideMark/>
          </w:tcPr>
          <w:p w14:paraId="283C802E" w14:textId="77777777" w:rsidR="00336CEA" w:rsidRPr="004E6EE8" w:rsidRDefault="00336CEA" w:rsidP="00336CEA">
            <w:pPr>
              <w:jc w:val="both"/>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Технологическая оснастка для изготовления деталей. Особенности проектирования технологического оборудования и оснастки для изделий РКТ.</w:t>
            </w:r>
          </w:p>
          <w:p w14:paraId="340E26E0" w14:textId="77777777" w:rsidR="00336CEA" w:rsidRPr="004E6EE8" w:rsidRDefault="00336CEA" w:rsidP="00336CEA">
            <w:pPr>
              <w:jc w:val="both"/>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Оборудование и оснастка для изготовления неметаллических деталей.</w:t>
            </w:r>
          </w:p>
          <w:p w14:paraId="1DF621C4" w14:textId="77777777" w:rsidR="00336CEA" w:rsidRPr="004E6EE8" w:rsidRDefault="00336CEA" w:rsidP="00336CEA">
            <w:pPr>
              <w:jc w:val="both"/>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Классификация сборочной оснастки.</w:t>
            </w:r>
          </w:p>
          <w:p w14:paraId="067A0D23" w14:textId="77777777" w:rsidR="00336CEA" w:rsidRPr="004E6EE8" w:rsidRDefault="00336CEA" w:rsidP="00336CEA">
            <w:pPr>
              <w:tabs>
                <w:tab w:val="left" w:pos="300"/>
              </w:tabs>
              <w:jc w:val="both"/>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Методы базирования узлов и агрегатов при выполнении сборочных работ.</w:t>
            </w:r>
          </w:p>
          <w:p w14:paraId="13569C48" w14:textId="77777777" w:rsidR="00336CEA" w:rsidRPr="004E6EE8" w:rsidRDefault="00336CEA" w:rsidP="00336CEA">
            <w:pPr>
              <w:jc w:val="both"/>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Разделочные, стыковочные и испытательные стенды.</w:t>
            </w:r>
          </w:p>
          <w:p w14:paraId="7CB64235" w14:textId="77777777" w:rsidR="00336CEA" w:rsidRPr="004E6EE8" w:rsidRDefault="00336CEA" w:rsidP="00336CEA">
            <w:pPr>
              <w:jc w:val="both"/>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 xml:space="preserve">Прогрессивные средства технического оснащения сборочного производства </w:t>
            </w:r>
          </w:p>
          <w:p w14:paraId="7716D31A" w14:textId="77777777" w:rsidR="00336CEA" w:rsidRPr="004E6EE8" w:rsidRDefault="00336CEA" w:rsidP="00336CEA">
            <w:pPr>
              <w:jc w:val="both"/>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Особенности сборочных приспособлений для сборки негерметичных отсеков КЛА.</w:t>
            </w:r>
          </w:p>
          <w:p w14:paraId="41AD835B" w14:textId="77777777" w:rsidR="00336CEA" w:rsidRPr="004E6EE8" w:rsidRDefault="00336CEA" w:rsidP="00336CEA">
            <w:pPr>
              <w:tabs>
                <w:tab w:val="left" w:pos="317"/>
              </w:tabs>
              <w:jc w:val="both"/>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Особенности</w:t>
            </w:r>
            <w:r w:rsidRPr="004E6EE8">
              <w:rPr>
                <w:rFonts w:ascii="Times New Roman" w:eastAsia="Times New Roman" w:hAnsi="Times New Roman" w:cs="Times New Roman"/>
                <w:sz w:val="24"/>
                <w:szCs w:val="24"/>
                <w:lang w:val="x-none" w:eastAsia="x-none"/>
              </w:rPr>
              <w:t xml:space="preserve"> сборочн</w:t>
            </w:r>
            <w:r w:rsidRPr="004E6EE8">
              <w:rPr>
                <w:rFonts w:ascii="Times New Roman" w:eastAsia="Times New Roman" w:hAnsi="Times New Roman" w:cs="Times New Roman"/>
                <w:sz w:val="24"/>
                <w:szCs w:val="24"/>
                <w:lang w:eastAsia="x-none"/>
              </w:rPr>
              <w:t>ых</w:t>
            </w:r>
            <w:r w:rsidRPr="004E6EE8">
              <w:rPr>
                <w:rFonts w:ascii="Times New Roman" w:eastAsia="Times New Roman" w:hAnsi="Times New Roman" w:cs="Times New Roman"/>
                <w:sz w:val="24"/>
                <w:szCs w:val="24"/>
                <w:lang w:val="x-none" w:eastAsia="x-none"/>
              </w:rPr>
              <w:t xml:space="preserve"> приспособлени</w:t>
            </w:r>
            <w:r w:rsidRPr="004E6EE8">
              <w:rPr>
                <w:rFonts w:ascii="Times New Roman" w:eastAsia="Times New Roman" w:hAnsi="Times New Roman" w:cs="Times New Roman"/>
                <w:sz w:val="24"/>
                <w:szCs w:val="24"/>
                <w:lang w:eastAsia="x-none"/>
              </w:rPr>
              <w:t>й</w:t>
            </w:r>
            <w:r w:rsidRPr="004E6EE8">
              <w:rPr>
                <w:rFonts w:ascii="Times New Roman" w:eastAsia="Times New Roman" w:hAnsi="Times New Roman" w:cs="Times New Roman"/>
                <w:sz w:val="24"/>
                <w:szCs w:val="24"/>
                <w:lang w:val="x-none" w:eastAsia="x-none"/>
              </w:rPr>
              <w:t xml:space="preserve"> для сборки герметичн</w:t>
            </w:r>
            <w:r w:rsidRPr="004E6EE8">
              <w:rPr>
                <w:rFonts w:ascii="Times New Roman" w:eastAsia="Times New Roman" w:hAnsi="Times New Roman" w:cs="Times New Roman"/>
                <w:sz w:val="24"/>
                <w:szCs w:val="24"/>
                <w:lang w:eastAsia="x-none"/>
              </w:rPr>
              <w:t>ых</w:t>
            </w:r>
            <w:r w:rsidRPr="004E6EE8">
              <w:rPr>
                <w:rFonts w:ascii="Times New Roman" w:eastAsia="Times New Roman" w:hAnsi="Times New Roman" w:cs="Times New Roman"/>
                <w:sz w:val="24"/>
                <w:szCs w:val="24"/>
                <w:lang w:val="x-none" w:eastAsia="x-none"/>
              </w:rPr>
              <w:t xml:space="preserve"> отсек</w:t>
            </w:r>
            <w:r w:rsidRPr="004E6EE8">
              <w:rPr>
                <w:rFonts w:ascii="Times New Roman" w:eastAsia="Times New Roman" w:hAnsi="Times New Roman" w:cs="Times New Roman"/>
                <w:sz w:val="24"/>
                <w:szCs w:val="24"/>
                <w:lang w:eastAsia="x-none"/>
              </w:rPr>
              <w:t>ов</w:t>
            </w:r>
            <w:r w:rsidRPr="004E6EE8">
              <w:rPr>
                <w:rFonts w:ascii="Times New Roman" w:eastAsia="Times New Roman" w:hAnsi="Times New Roman" w:cs="Times New Roman"/>
                <w:sz w:val="24"/>
                <w:szCs w:val="24"/>
                <w:lang w:val="x-none" w:eastAsia="x-none"/>
              </w:rPr>
              <w:t xml:space="preserve"> КЛА</w:t>
            </w:r>
          </w:p>
        </w:tc>
      </w:tr>
      <w:tr w:rsidR="00336CEA" w:rsidRPr="004E6EE8" w14:paraId="5410EEB6" w14:textId="77777777" w:rsidTr="009A1597">
        <w:trPr>
          <w:trHeight w:val="2205"/>
        </w:trPr>
        <w:tc>
          <w:tcPr>
            <w:tcW w:w="0" w:type="auto"/>
            <w:vMerge/>
            <w:vAlign w:val="center"/>
            <w:hideMark/>
          </w:tcPr>
          <w:p w14:paraId="4BB01EA3" w14:textId="77777777" w:rsidR="00336CEA" w:rsidRPr="004E6EE8" w:rsidRDefault="00336CEA" w:rsidP="00336CEA">
            <w:pPr>
              <w:rPr>
                <w:rFonts w:ascii="Times New Roman" w:eastAsia="Times New Roman" w:hAnsi="Times New Roman" w:cs="Times New Roman"/>
                <w:b/>
                <w:bCs/>
                <w:sz w:val="24"/>
                <w:szCs w:val="24"/>
                <w:lang w:eastAsia="ru-RU"/>
              </w:rPr>
            </w:pPr>
          </w:p>
        </w:tc>
        <w:tc>
          <w:tcPr>
            <w:tcW w:w="3635" w:type="pct"/>
            <w:tcBorders>
              <w:top w:val="single" w:sz="4" w:space="0" w:color="auto"/>
              <w:bottom w:val="single" w:sz="4" w:space="0" w:color="auto"/>
              <w:right w:val="single" w:sz="4" w:space="0" w:color="auto"/>
            </w:tcBorders>
            <w:hideMark/>
          </w:tcPr>
          <w:p w14:paraId="3E943B97" w14:textId="77777777" w:rsidR="00336CEA" w:rsidRPr="004E6EE8" w:rsidRDefault="00336CEA" w:rsidP="00336CEA">
            <w:pPr>
              <w:suppressAutoHyphens/>
              <w:rPr>
                <w:rFonts w:ascii="Times New Roman" w:eastAsia="Times New Roman" w:hAnsi="Times New Roman" w:cs="Times New Roman"/>
                <w:b/>
                <w:bCs/>
                <w:sz w:val="24"/>
                <w:szCs w:val="24"/>
                <w:lang w:eastAsia="ru-RU"/>
              </w:rPr>
            </w:pPr>
            <w:r w:rsidRPr="004E6EE8">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57BEEAAB" w14:textId="77777777" w:rsidR="00336CEA" w:rsidRPr="004E6EE8" w:rsidRDefault="00336CEA" w:rsidP="00336CEA">
            <w:pPr>
              <w:suppressAutoHyphens/>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Практическое занятие 6 «</w:t>
            </w:r>
            <w:r w:rsidRPr="004E6EE8">
              <w:rPr>
                <w:rFonts w:ascii="Times New Roman" w:eastAsia="Times New Roman" w:hAnsi="Times New Roman" w:cs="Times New Roman"/>
                <w:bCs/>
                <w:spacing w:val="-1"/>
                <w:sz w:val="24"/>
                <w:szCs w:val="24"/>
                <w:lang w:eastAsia="ru-RU"/>
              </w:rPr>
              <w:t>Изучение элементов конструкции оборудования и оснастки для изготовлений изделий из композиционных материалов</w:t>
            </w:r>
            <w:r w:rsidRPr="004E6EE8">
              <w:rPr>
                <w:rFonts w:ascii="Times New Roman" w:eastAsia="Times New Roman" w:hAnsi="Times New Roman" w:cs="Times New Roman"/>
                <w:sz w:val="24"/>
                <w:szCs w:val="24"/>
                <w:lang w:eastAsia="ru-RU"/>
              </w:rPr>
              <w:t>»</w:t>
            </w:r>
          </w:p>
          <w:p w14:paraId="523D81A7" w14:textId="77777777" w:rsidR="00336CEA" w:rsidRPr="004E6EE8" w:rsidRDefault="00336CEA" w:rsidP="00336CEA">
            <w:pPr>
              <w:suppressAutoHyphens/>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Практическое занятие 7 «</w:t>
            </w:r>
            <w:r w:rsidRPr="004E6EE8">
              <w:rPr>
                <w:rFonts w:ascii="Times New Roman" w:eastAsia="Times New Roman" w:hAnsi="Times New Roman" w:cs="Times New Roman"/>
                <w:bCs/>
                <w:spacing w:val="-1"/>
                <w:sz w:val="24"/>
                <w:szCs w:val="24"/>
                <w:lang w:eastAsia="ru-RU"/>
              </w:rPr>
              <w:t>Изучение элементов конструкции сборочных приспособлений</w:t>
            </w:r>
            <w:r w:rsidRPr="004E6EE8">
              <w:rPr>
                <w:rFonts w:ascii="Times New Roman" w:eastAsia="Times New Roman" w:hAnsi="Times New Roman" w:cs="Times New Roman"/>
                <w:sz w:val="24"/>
                <w:szCs w:val="24"/>
                <w:lang w:eastAsia="ru-RU"/>
              </w:rPr>
              <w:t>»</w:t>
            </w:r>
          </w:p>
          <w:p w14:paraId="4EC1909A" w14:textId="77777777" w:rsidR="00336CEA" w:rsidRDefault="00336CEA" w:rsidP="00336CEA">
            <w:pPr>
              <w:suppressAutoHyphens/>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Практическое занятие 8 «Составление схемы базирования деталей в сборочном приспособлении»</w:t>
            </w:r>
          </w:p>
          <w:p w14:paraId="1CA3D436" w14:textId="757CC5EA" w:rsidR="00336CEA" w:rsidRPr="004E6EE8" w:rsidRDefault="00336CEA" w:rsidP="00336CEA">
            <w:pPr>
              <w:suppressAutoHyphens/>
              <w:rPr>
                <w:rFonts w:ascii="Times New Roman" w:eastAsia="Times New Roman" w:hAnsi="Times New Roman" w:cs="Times New Roman"/>
                <w:b/>
                <w:sz w:val="24"/>
                <w:szCs w:val="24"/>
                <w:lang w:eastAsia="ru-RU"/>
              </w:rPr>
            </w:pPr>
          </w:p>
        </w:tc>
      </w:tr>
      <w:tr w:rsidR="00336CEA" w:rsidRPr="004E6EE8" w14:paraId="572311A2" w14:textId="77777777" w:rsidTr="00704E63">
        <w:trPr>
          <w:trHeight w:val="270"/>
        </w:trPr>
        <w:tc>
          <w:tcPr>
            <w:tcW w:w="0" w:type="auto"/>
            <w:vMerge/>
            <w:tcBorders>
              <w:bottom w:val="nil"/>
            </w:tcBorders>
            <w:vAlign w:val="center"/>
          </w:tcPr>
          <w:p w14:paraId="5A23F727" w14:textId="77777777" w:rsidR="00336CEA" w:rsidRPr="004E6EE8" w:rsidRDefault="00336CEA" w:rsidP="00336CEA">
            <w:pPr>
              <w:rPr>
                <w:rFonts w:ascii="Times New Roman" w:eastAsia="Times New Roman" w:hAnsi="Times New Roman" w:cs="Times New Roman"/>
                <w:b/>
                <w:bCs/>
                <w:sz w:val="24"/>
                <w:szCs w:val="24"/>
                <w:lang w:eastAsia="ru-RU"/>
              </w:rPr>
            </w:pPr>
          </w:p>
        </w:tc>
        <w:tc>
          <w:tcPr>
            <w:tcW w:w="3635" w:type="pct"/>
            <w:vAlign w:val="bottom"/>
          </w:tcPr>
          <w:p w14:paraId="68B35A81" w14:textId="77777777" w:rsidR="00336CEA" w:rsidRDefault="00336CEA" w:rsidP="00336CE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CD82E3" w14:textId="43A3FEC0" w:rsidR="00336CEA" w:rsidRPr="004E6EE8" w:rsidRDefault="00336CEA" w:rsidP="00336CEA">
            <w:pPr>
              <w:suppressAutoHyphens/>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6CEA" w:rsidRPr="004E6EE8" w14:paraId="5CE03CA3" w14:textId="77777777" w:rsidTr="00336CEA">
        <w:trPr>
          <w:trHeight w:val="278"/>
        </w:trPr>
        <w:tc>
          <w:tcPr>
            <w:tcW w:w="0" w:type="auto"/>
            <w:vMerge w:val="restart"/>
          </w:tcPr>
          <w:p w14:paraId="28A2A6D1" w14:textId="77777777" w:rsidR="00336CEA" w:rsidRPr="004E6EE8" w:rsidRDefault="00336CEA" w:rsidP="00336CEA">
            <w:pPr>
              <w:rPr>
                <w:rFonts w:ascii="Times New Roman" w:eastAsia="Times New Roman" w:hAnsi="Times New Roman" w:cs="Times New Roman"/>
                <w:b/>
                <w:sz w:val="24"/>
                <w:szCs w:val="24"/>
                <w:lang w:eastAsia="ru-RU"/>
              </w:rPr>
            </w:pPr>
            <w:r w:rsidRPr="004E6EE8">
              <w:rPr>
                <w:rFonts w:ascii="Times New Roman" w:eastAsia="Times New Roman" w:hAnsi="Times New Roman" w:cs="Times New Roman"/>
                <w:b/>
                <w:color w:val="000000"/>
                <w:sz w:val="24"/>
                <w:szCs w:val="24"/>
                <w:lang w:eastAsia="ru-RU"/>
              </w:rPr>
              <w:t xml:space="preserve">Тема 4.3. </w:t>
            </w:r>
            <w:r w:rsidRPr="004E6EE8">
              <w:rPr>
                <w:rFonts w:ascii="Times New Roman" w:eastAsia="Times New Roman" w:hAnsi="Times New Roman" w:cs="Times New Roman"/>
                <w:b/>
                <w:sz w:val="24"/>
                <w:szCs w:val="24"/>
                <w:lang w:eastAsia="ru-RU"/>
              </w:rPr>
              <w:t>Контроль качества изделий ракетно-космической техники и их систем</w:t>
            </w:r>
          </w:p>
        </w:tc>
        <w:tc>
          <w:tcPr>
            <w:tcW w:w="3635" w:type="pct"/>
            <w:tcBorders>
              <w:top w:val="single" w:sz="4" w:space="0" w:color="auto"/>
              <w:left w:val="single" w:sz="4" w:space="0" w:color="auto"/>
              <w:bottom w:val="single" w:sz="4" w:space="0" w:color="auto"/>
              <w:right w:val="single" w:sz="4" w:space="0" w:color="auto"/>
            </w:tcBorders>
          </w:tcPr>
          <w:p w14:paraId="02E66C95" w14:textId="77777777" w:rsidR="00336CEA" w:rsidRPr="004E6EE8" w:rsidRDefault="00336CEA" w:rsidP="00336CEA">
            <w:pPr>
              <w:rPr>
                <w:rFonts w:ascii="Times New Roman" w:eastAsia="Times New Roman" w:hAnsi="Times New Roman" w:cs="Times New Roman"/>
                <w:b/>
                <w:sz w:val="24"/>
                <w:szCs w:val="24"/>
                <w:lang w:eastAsia="ru-RU"/>
              </w:rPr>
            </w:pPr>
            <w:r w:rsidRPr="004E6EE8">
              <w:rPr>
                <w:rFonts w:ascii="Times New Roman" w:eastAsia="Times New Roman" w:hAnsi="Times New Roman" w:cs="Times New Roman"/>
                <w:b/>
                <w:sz w:val="24"/>
                <w:szCs w:val="24"/>
                <w:lang w:eastAsia="ru-RU"/>
              </w:rPr>
              <w:t>Содержание</w:t>
            </w:r>
          </w:p>
        </w:tc>
      </w:tr>
      <w:tr w:rsidR="00336CEA" w:rsidRPr="004E6EE8" w14:paraId="54870A4C" w14:textId="77777777" w:rsidTr="00336CEA">
        <w:trPr>
          <w:trHeight w:val="277"/>
        </w:trPr>
        <w:tc>
          <w:tcPr>
            <w:tcW w:w="0" w:type="auto"/>
            <w:vMerge/>
          </w:tcPr>
          <w:p w14:paraId="21830F03" w14:textId="77777777" w:rsidR="00336CEA" w:rsidRPr="004E6EE8" w:rsidRDefault="00336CEA" w:rsidP="00336CEA">
            <w:pPr>
              <w:rPr>
                <w:rFonts w:ascii="Times New Roman" w:eastAsia="Times New Roman" w:hAnsi="Times New Roman" w:cs="Times New Roman"/>
                <w:b/>
                <w:color w:val="000000"/>
                <w:sz w:val="24"/>
                <w:szCs w:val="24"/>
                <w:lang w:eastAsia="ru-RU"/>
              </w:rPr>
            </w:pPr>
          </w:p>
        </w:tc>
        <w:tc>
          <w:tcPr>
            <w:tcW w:w="3635" w:type="pct"/>
            <w:tcBorders>
              <w:top w:val="single" w:sz="4" w:space="0" w:color="auto"/>
              <w:left w:val="single" w:sz="4" w:space="0" w:color="auto"/>
              <w:bottom w:val="single" w:sz="4" w:space="0" w:color="auto"/>
              <w:right w:val="single" w:sz="4" w:space="0" w:color="auto"/>
            </w:tcBorders>
          </w:tcPr>
          <w:p w14:paraId="3BE3AFBF" w14:textId="77777777" w:rsidR="00336CEA" w:rsidRPr="004E6EE8" w:rsidRDefault="00336CEA" w:rsidP="00336CEA">
            <w:pPr>
              <w:tabs>
                <w:tab w:val="left" w:pos="391"/>
              </w:tabs>
              <w:spacing w:line="276" w:lineRule="auto"/>
              <w:rPr>
                <w:rFonts w:ascii="Times New Roman" w:eastAsia="Times New Roman" w:hAnsi="Times New Roman" w:cs="Times New Roman"/>
                <w:bCs/>
                <w:sz w:val="24"/>
                <w:szCs w:val="24"/>
                <w:lang w:eastAsia="ru-RU"/>
              </w:rPr>
            </w:pPr>
            <w:r w:rsidRPr="004E6EE8">
              <w:rPr>
                <w:rFonts w:ascii="Times New Roman" w:eastAsia="Times New Roman" w:hAnsi="Times New Roman" w:cs="Times New Roman"/>
                <w:bCs/>
                <w:sz w:val="24"/>
                <w:szCs w:val="24"/>
                <w:lang w:eastAsia="ru-RU"/>
              </w:rPr>
              <w:t>Основные методы контроля при производстве изделий РКТ и их систем.</w:t>
            </w:r>
          </w:p>
          <w:p w14:paraId="28D9FB12" w14:textId="77777777" w:rsidR="00336CEA" w:rsidRPr="004E6EE8" w:rsidRDefault="00336CEA" w:rsidP="00336CEA">
            <w:pPr>
              <w:tabs>
                <w:tab w:val="left" w:pos="391"/>
              </w:tabs>
              <w:rPr>
                <w:rFonts w:ascii="Times New Roman" w:eastAsia="Times New Roman" w:hAnsi="Times New Roman" w:cs="Times New Roman"/>
                <w:bCs/>
                <w:sz w:val="24"/>
                <w:szCs w:val="24"/>
                <w:lang w:val="x-none" w:eastAsia="x-none"/>
              </w:rPr>
            </w:pPr>
            <w:r w:rsidRPr="004E6EE8">
              <w:rPr>
                <w:rFonts w:ascii="Times New Roman" w:eastAsia="Times New Roman" w:hAnsi="Times New Roman" w:cs="Times New Roman"/>
                <w:bCs/>
                <w:sz w:val="24"/>
                <w:szCs w:val="24"/>
                <w:lang w:eastAsia="x-none"/>
              </w:rPr>
              <w:t>Виды испытаний.</w:t>
            </w:r>
          </w:p>
          <w:p w14:paraId="4D819C5B" w14:textId="77777777" w:rsidR="00336CEA" w:rsidRPr="004E6EE8" w:rsidRDefault="00336CEA" w:rsidP="00336CEA">
            <w:pPr>
              <w:tabs>
                <w:tab w:val="left" w:pos="391"/>
              </w:tabs>
              <w:rPr>
                <w:rFonts w:ascii="Times New Roman" w:eastAsia="Times New Roman" w:hAnsi="Times New Roman" w:cs="Times New Roman"/>
                <w:bCs/>
                <w:sz w:val="24"/>
                <w:szCs w:val="24"/>
                <w:lang w:val="x-none" w:eastAsia="x-none"/>
              </w:rPr>
            </w:pPr>
            <w:r w:rsidRPr="004E6EE8">
              <w:rPr>
                <w:rFonts w:ascii="Times New Roman" w:eastAsia="Times New Roman" w:hAnsi="Times New Roman" w:cs="Times New Roman"/>
                <w:sz w:val="24"/>
                <w:szCs w:val="24"/>
                <w:lang w:eastAsia="ru-RU"/>
              </w:rPr>
              <w:t>В</w:t>
            </w:r>
            <w:r w:rsidRPr="004E6EE8">
              <w:rPr>
                <w:rFonts w:ascii="Times New Roman" w:eastAsia="Times New Roman" w:hAnsi="Times New Roman" w:cs="Times New Roman"/>
                <w:sz w:val="24"/>
                <w:szCs w:val="24"/>
                <w:lang w:val="x-none" w:eastAsia="ru-RU"/>
              </w:rPr>
              <w:t>иды технологического оборудования, оснастки и инструментов</w:t>
            </w:r>
            <w:r w:rsidRPr="004E6EE8">
              <w:rPr>
                <w:rFonts w:ascii="Times New Roman" w:eastAsia="Times New Roman" w:hAnsi="Times New Roman" w:cs="Times New Roman"/>
                <w:bCs/>
                <w:sz w:val="24"/>
                <w:szCs w:val="24"/>
                <w:lang w:eastAsia="x-none"/>
              </w:rPr>
              <w:t>.</w:t>
            </w:r>
          </w:p>
          <w:p w14:paraId="00583F75" w14:textId="77777777" w:rsidR="00336CEA" w:rsidRPr="004E6EE8" w:rsidRDefault="00336CEA" w:rsidP="00336CEA">
            <w:pPr>
              <w:tabs>
                <w:tab w:val="left" w:pos="391"/>
              </w:tabs>
              <w:rPr>
                <w:rFonts w:ascii="Times New Roman" w:eastAsia="Times New Roman" w:hAnsi="Times New Roman" w:cs="Times New Roman"/>
                <w:bCs/>
                <w:sz w:val="24"/>
                <w:szCs w:val="24"/>
                <w:lang w:val="x-none" w:eastAsia="x-none"/>
              </w:rPr>
            </w:pPr>
            <w:r w:rsidRPr="004E6EE8">
              <w:rPr>
                <w:rFonts w:ascii="Times New Roman" w:eastAsia="Times New Roman" w:hAnsi="Times New Roman" w:cs="Times New Roman"/>
                <w:bCs/>
                <w:sz w:val="24"/>
                <w:szCs w:val="24"/>
                <w:lang w:eastAsia="x-none"/>
              </w:rPr>
              <w:t>Разработка технологических процессов контроля, оформление технологической документации.</w:t>
            </w:r>
          </w:p>
        </w:tc>
      </w:tr>
      <w:tr w:rsidR="00336CEA" w:rsidRPr="004E6EE8" w14:paraId="18DA5B20" w14:textId="77777777" w:rsidTr="00336CEA">
        <w:trPr>
          <w:trHeight w:val="1935"/>
        </w:trPr>
        <w:tc>
          <w:tcPr>
            <w:tcW w:w="0" w:type="auto"/>
            <w:vMerge/>
          </w:tcPr>
          <w:p w14:paraId="5BA2F88D" w14:textId="77777777" w:rsidR="00336CEA" w:rsidRPr="004E6EE8" w:rsidRDefault="00336CEA" w:rsidP="00336CEA">
            <w:pPr>
              <w:rPr>
                <w:rFonts w:ascii="Times New Roman" w:eastAsia="Times New Roman" w:hAnsi="Times New Roman" w:cs="Times New Roman"/>
                <w:b/>
                <w:color w:val="000000"/>
                <w:sz w:val="24"/>
                <w:szCs w:val="24"/>
                <w:lang w:eastAsia="ru-RU"/>
              </w:rPr>
            </w:pPr>
          </w:p>
        </w:tc>
        <w:tc>
          <w:tcPr>
            <w:tcW w:w="3635" w:type="pct"/>
            <w:tcBorders>
              <w:top w:val="single" w:sz="4" w:space="0" w:color="auto"/>
              <w:left w:val="single" w:sz="4" w:space="0" w:color="auto"/>
              <w:bottom w:val="single" w:sz="4" w:space="0" w:color="auto"/>
              <w:right w:val="single" w:sz="4" w:space="0" w:color="auto"/>
            </w:tcBorders>
          </w:tcPr>
          <w:p w14:paraId="16261384" w14:textId="77777777" w:rsidR="00336CEA" w:rsidRPr="004E6EE8" w:rsidRDefault="00336CEA" w:rsidP="00336CEA">
            <w:pPr>
              <w:suppressAutoHyphens/>
              <w:rPr>
                <w:rFonts w:ascii="Times New Roman" w:eastAsia="Times New Roman" w:hAnsi="Times New Roman" w:cs="Times New Roman"/>
                <w:b/>
                <w:bCs/>
                <w:sz w:val="24"/>
                <w:szCs w:val="24"/>
                <w:lang w:eastAsia="ru-RU"/>
              </w:rPr>
            </w:pPr>
            <w:r w:rsidRPr="004E6EE8">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4DC75DB5" w14:textId="77777777" w:rsidR="00336CEA" w:rsidRPr="004E6EE8" w:rsidRDefault="00336CEA" w:rsidP="00336CEA">
            <w:pPr>
              <w:suppressAutoHyphens/>
              <w:jc w:val="both"/>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Практическое занятие 9 «Разработка технологии испытания изделия на прочность»</w:t>
            </w:r>
          </w:p>
          <w:p w14:paraId="7462CFC7" w14:textId="77777777" w:rsidR="00336CEA" w:rsidRPr="004E6EE8" w:rsidRDefault="00336CEA" w:rsidP="00336CEA">
            <w:pPr>
              <w:suppressAutoHyphens/>
              <w:jc w:val="both"/>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Практическое занятие 10 «Разработка технологии испытания изделия на герметичность»</w:t>
            </w:r>
          </w:p>
          <w:p w14:paraId="12316198" w14:textId="77777777" w:rsidR="00336CEA" w:rsidRDefault="00336CEA" w:rsidP="00336CEA">
            <w:pPr>
              <w:tabs>
                <w:tab w:val="left" w:pos="391"/>
              </w:tabs>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Практическое занятие 11 «Выбор метода неразрушающего контроля, разработка технологии»</w:t>
            </w:r>
          </w:p>
          <w:p w14:paraId="0DC9FC22" w14:textId="7480F484" w:rsidR="00336CEA" w:rsidRPr="004E6EE8" w:rsidRDefault="00336CEA" w:rsidP="00336CEA">
            <w:pPr>
              <w:tabs>
                <w:tab w:val="left" w:pos="391"/>
              </w:tabs>
              <w:rPr>
                <w:rFonts w:ascii="Times New Roman" w:eastAsia="Times New Roman" w:hAnsi="Times New Roman" w:cs="Times New Roman"/>
                <w:bCs/>
                <w:sz w:val="24"/>
                <w:szCs w:val="24"/>
                <w:lang w:eastAsia="x-none"/>
              </w:rPr>
            </w:pPr>
          </w:p>
        </w:tc>
      </w:tr>
      <w:tr w:rsidR="00336CEA" w:rsidRPr="004E6EE8" w14:paraId="3ADF3518" w14:textId="77777777" w:rsidTr="00D62879">
        <w:trPr>
          <w:trHeight w:val="258"/>
        </w:trPr>
        <w:tc>
          <w:tcPr>
            <w:tcW w:w="0" w:type="auto"/>
            <w:vMerge/>
          </w:tcPr>
          <w:p w14:paraId="3A856A26" w14:textId="77777777" w:rsidR="00336CEA" w:rsidRPr="004E6EE8" w:rsidRDefault="00336CEA" w:rsidP="00336CEA">
            <w:pPr>
              <w:rPr>
                <w:rFonts w:ascii="Times New Roman" w:eastAsia="Times New Roman" w:hAnsi="Times New Roman" w:cs="Times New Roman"/>
                <w:b/>
                <w:color w:val="000000"/>
                <w:sz w:val="24"/>
                <w:szCs w:val="24"/>
                <w:lang w:eastAsia="ru-RU"/>
              </w:rPr>
            </w:pPr>
          </w:p>
        </w:tc>
        <w:tc>
          <w:tcPr>
            <w:tcW w:w="3635" w:type="pct"/>
            <w:vAlign w:val="bottom"/>
          </w:tcPr>
          <w:p w14:paraId="575B1E8F" w14:textId="77777777" w:rsidR="00336CEA" w:rsidRDefault="00336CEA" w:rsidP="00336CE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4616A3" w14:textId="5DB04829" w:rsidR="00336CEA" w:rsidRPr="004E6EE8" w:rsidRDefault="00336CEA" w:rsidP="00336CEA">
            <w:pPr>
              <w:tabs>
                <w:tab w:val="left" w:pos="391"/>
              </w:tabs>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6CEA" w:rsidRPr="004E6EE8" w14:paraId="30F4559C" w14:textId="77777777" w:rsidTr="00336CEA">
        <w:tc>
          <w:tcPr>
            <w:tcW w:w="5000" w:type="pct"/>
            <w:gridSpan w:val="2"/>
            <w:tcBorders>
              <w:top w:val="single" w:sz="4" w:space="0" w:color="auto"/>
              <w:left w:val="single" w:sz="4" w:space="0" w:color="auto"/>
              <w:bottom w:val="single" w:sz="4" w:space="0" w:color="auto"/>
              <w:right w:val="single" w:sz="4" w:space="0" w:color="auto"/>
            </w:tcBorders>
            <w:hideMark/>
          </w:tcPr>
          <w:p w14:paraId="3936E2BF" w14:textId="77777777" w:rsidR="00336CEA" w:rsidRPr="004E6EE8" w:rsidRDefault="00336CEA" w:rsidP="00336CEA">
            <w:pPr>
              <w:rPr>
                <w:rFonts w:ascii="Times New Roman" w:eastAsia="Times New Roman" w:hAnsi="Times New Roman" w:cs="Times New Roman"/>
                <w:b/>
                <w:bCs/>
                <w:sz w:val="24"/>
                <w:szCs w:val="24"/>
                <w:lang w:eastAsia="ru-RU"/>
              </w:rPr>
            </w:pPr>
            <w:r w:rsidRPr="004E6EE8">
              <w:rPr>
                <w:rFonts w:ascii="Times New Roman" w:eastAsia="Times New Roman" w:hAnsi="Times New Roman" w:cs="Times New Roman"/>
                <w:b/>
                <w:bCs/>
                <w:sz w:val="24"/>
                <w:szCs w:val="24"/>
                <w:lang w:eastAsia="ru-RU"/>
              </w:rPr>
              <w:t xml:space="preserve">Учебная практика </w:t>
            </w:r>
            <w:r w:rsidRPr="004E6EE8">
              <w:rPr>
                <w:rFonts w:ascii="Times New Roman" w:eastAsia="Times New Roman" w:hAnsi="Times New Roman" w:cs="Times New Roman"/>
                <w:b/>
                <w:bCs/>
                <w:i/>
                <w:iCs/>
                <w:sz w:val="24"/>
                <w:szCs w:val="24"/>
                <w:lang w:eastAsia="ru-RU"/>
              </w:rPr>
              <w:t>раздела 1</w:t>
            </w:r>
          </w:p>
          <w:p w14:paraId="09A5866B" w14:textId="77777777" w:rsidR="00336CEA" w:rsidRPr="004E6EE8" w:rsidRDefault="00336CEA" w:rsidP="00336CEA">
            <w:pPr>
              <w:rPr>
                <w:rFonts w:ascii="Times New Roman" w:eastAsia="Times New Roman" w:hAnsi="Times New Roman" w:cs="Times New Roman"/>
                <w:b/>
                <w:bCs/>
                <w:sz w:val="24"/>
                <w:szCs w:val="24"/>
                <w:lang w:eastAsia="ru-RU"/>
              </w:rPr>
            </w:pPr>
            <w:r w:rsidRPr="004E6EE8">
              <w:rPr>
                <w:rFonts w:ascii="Times New Roman" w:eastAsia="Times New Roman" w:hAnsi="Times New Roman" w:cs="Times New Roman"/>
                <w:b/>
                <w:bCs/>
                <w:sz w:val="24"/>
                <w:szCs w:val="24"/>
                <w:lang w:eastAsia="ru-RU"/>
              </w:rPr>
              <w:t>Виды работ</w:t>
            </w:r>
          </w:p>
          <w:p w14:paraId="2E225FDC" w14:textId="77777777" w:rsidR="00336CEA" w:rsidRPr="004E6EE8" w:rsidRDefault="00336CEA" w:rsidP="00336CEA">
            <w:pPr>
              <w:numPr>
                <w:ilvl w:val="0"/>
                <w:numId w:val="34"/>
              </w:numPr>
              <w:tabs>
                <w:tab w:val="left" w:pos="449"/>
              </w:tabs>
              <w:spacing w:after="200" w:line="276" w:lineRule="auto"/>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lastRenderedPageBreak/>
              <w:t>Разработка технологического процесса изготовления детали. Оформление карт операционных эскизов.</w:t>
            </w:r>
          </w:p>
          <w:p w14:paraId="77C43C1B" w14:textId="77777777" w:rsidR="00336CEA" w:rsidRPr="004E6EE8" w:rsidRDefault="00336CEA" w:rsidP="00336CEA">
            <w:pPr>
              <w:numPr>
                <w:ilvl w:val="0"/>
                <w:numId w:val="34"/>
              </w:numPr>
              <w:tabs>
                <w:tab w:val="left" w:pos="449"/>
              </w:tabs>
              <w:spacing w:after="200" w:line="276" w:lineRule="auto"/>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Оформление технологической документации</w:t>
            </w:r>
            <w:r w:rsidRPr="004E6EE8">
              <w:rPr>
                <w:rFonts w:ascii="Times New Roman" w:eastAsia="Times New Roman" w:hAnsi="Times New Roman" w:cs="Times New Roman"/>
                <w:sz w:val="24"/>
                <w:szCs w:val="24"/>
                <w:lang w:eastAsia="x-none"/>
              </w:rPr>
              <w:t>.</w:t>
            </w:r>
          </w:p>
          <w:p w14:paraId="3E42D90F" w14:textId="77777777" w:rsidR="00336CEA" w:rsidRPr="004E6EE8" w:rsidRDefault="00336CEA" w:rsidP="00336CEA">
            <w:pPr>
              <w:numPr>
                <w:ilvl w:val="0"/>
                <w:numId w:val="34"/>
              </w:numPr>
              <w:tabs>
                <w:tab w:val="left" w:pos="449"/>
              </w:tabs>
              <w:spacing w:after="200" w:line="276" w:lineRule="auto"/>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Выбор режимов резания по нормативно-справочным материалам. Заполнение формы ТП. Нормирование технологического процесса изготовления детали</w:t>
            </w:r>
            <w:r w:rsidRPr="004E6EE8">
              <w:rPr>
                <w:rFonts w:ascii="Times New Roman" w:eastAsia="Times New Roman" w:hAnsi="Times New Roman" w:cs="Times New Roman"/>
                <w:sz w:val="24"/>
                <w:szCs w:val="24"/>
                <w:lang w:eastAsia="x-none"/>
              </w:rPr>
              <w:t>.</w:t>
            </w:r>
          </w:p>
          <w:p w14:paraId="258DFB07" w14:textId="77777777" w:rsidR="00336CEA" w:rsidRPr="004E6EE8" w:rsidRDefault="00336CEA" w:rsidP="00336CEA">
            <w:pPr>
              <w:numPr>
                <w:ilvl w:val="0"/>
                <w:numId w:val="34"/>
              </w:numPr>
              <w:tabs>
                <w:tab w:val="left" w:pos="449"/>
              </w:tabs>
              <w:spacing w:after="200" w:line="276" w:lineRule="auto"/>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Разработка  технологических процессов сборки узлов и сборочных единиц. Оформление технологической документации</w:t>
            </w:r>
            <w:r w:rsidRPr="004E6EE8">
              <w:rPr>
                <w:rFonts w:ascii="Times New Roman" w:eastAsia="Times New Roman" w:hAnsi="Times New Roman" w:cs="Times New Roman"/>
                <w:sz w:val="24"/>
                <w:szCs w:val="24"/>
                <w:lang w:eastAsia="x-none"/>
              </w:rPr>
              <w:t>.</w:t>
            </w:r>
          </w:p>
          <w:p w14:paraId="52E40892" w14:textId="77777777" w:rsidR="00336CEA" w:rsidRPr="004E6EE8" w:rsidRDefault="00336CEA" w:rsidP="00336CEA">
            <w:pPr>
              <w:numPr>
                <w:ilvl w:val="0"/>
                <w:numId w:val="34"/>
              </w:numPr>
              <w:tabs>
                <w:tab w:val="left" w:pos="449"/>
              </w:tabs>
              <w:spacing w:after="200" w:line="276" w:lineRule="auto"/>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Составление конструктивно-технологического описания сборочной единицы. Составление маршрута изготовления с учетом особенностей производства</w:t>
            </w:r>
            <w:r w:rsidRPr="004E6EE8">
              <w:rPr>
                <w:rFonts w:ascii="Times New Roman" w:eastAsia="Times New Roman" w:hAnsi="Times New Roman" w:cs="Times New Roman"/>
                <w:sz w:val="24"/>
                <w:szCs w:val="24"/>
                <w:lang w:eastAsia="x-none"/>
              </w:rPr>
              <w:t>.</w:t>
            </w:r>
          </w:p>
          <w:p w14:paraId="11299864" w14:textId="77777777" w:rsidR="00336CEA" w:rsidRPr="004E6EE8" w:rsidRDefault="00336CEA" w:rsidP="00336CEA">
            <w:pPr>
              <w:numPr>
                <w:ilvl w:val="0"/>
                <w:numId w:val="34"/>
              </w:numPr>
              <w:tabs>
                <w:tab w:val="left" w:pos="449"/>
              </w:tabs>
              <w:spacing w:after="200" w:line="276" w:lineRule="auto"/>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Разработка технологического процесса сборки. Оформление технологической документации</w:t>
            </w:r>
            <w:r w:rsidRPr="004E6EE8">
              <w:rPr>
                <w:rFonts w:ascii="Times New Roman" w:eastAsia="Times New Roman" w:hAnsi="Times New Roman" w:cs="Times New Roman"/>
                <w:sz w:val="24"/>
                <w:szCs w:val="24"/>
                <w:lang w:eastAsia="x-none"/>
              </w:rPr>
              <w:t>.</w:t>
            </w:r>
          </w:p>
          <w:p w14:paraId="03C7F585" w14:textId="77777777" w:rsidR="00336CEA" w:rsidRPr="004E6EE8" w:rsidRDefault="00336CEA" w:rsidP="00336CEA">
            <w:pPr>
              <w:numPr>
                <w:ilvl w:val="0"/>
                <w:numId w:val="34"/>
              </w:numPr>
              <w:tabs>
                <w:tab w:val="left" w:pos="449"/>
              </w:tabs>
              <w:spacing w:after="200" w:line="276" w:lineRule="auto"/>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Составление схемы сборки. Нормирование процесса сборки</w:t>
            </w:r>
            <w:r w:rsidRPr="004E6EE8">
              <w:rPr>
                <w:rFonts w:ascii="Times New Roman" w:eastAsia="Times New Roman" w:hAnsi="Times New Roman" w:cs="Times New Roman"/>
                <w:sz w:val="24"/>
                <w:szCs w:val="24"/>
                <w:lang w:eastAsia="x-none"/>
              </w:rPr>
              <w:t>.</w:t>
            </w:r>
          </w:p>
          <w:p w14:paraId="2922A3D8" w14:textId="77777777" w:rsidR="00336CEA" w:rsidRPr="004E6EE8" w:rsidRDefault="00336CEA" w:rsidP="00336CEA">
            <w:pPr>
              <w:numPr>
                <w:ilvl w:val="0"/>
                <w:numId w:val="34"/>
              </w:numPr>
              <w:tabs>
                <w:tab w:val="left" w:pos="449"/>
              </w:tabs>
              <w:spacing w:after="200" w:line="276" w:lineRule="auto"/>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bCs/>
                <w:sz w:val="24"/>
                <w:szCs w:val="24"/>
                <w:lang w:val="x-none" w:eastAsia="x-none"/>
              </w:rPr>
              <w:t>Разработка  технологических процессов сборки отсеков и агрегатов. Оформление технологической документации</w:t>
            </w:r>
          </w:p>
        </w:tc>
      </w:tr>
      <w:tr w:rsidR="00336CEA" w:rsidRPr="004E6EE8" w14:paraId="65797325" w14:textId="77777777" w:rsidTr="00336CEA">
        <w:tc>
          <w:tcPr>
            <w:tcW w:w="5000" w:type="pct"/>
            <w:gridSpan w:val="2"/>
            <w:tcBorders>
              <w:top w:val="single" w:sz="4" w:space="0" w:color="auto"/>
              <w:left w:val="single" w:sz="4" w:space="0" w:color="auto"/>
              <w:bottom w:val="single" w:sz="4" w:space="0" w:color="auto"/>
              <w:right w:val="single" w:sz="4" w:space="0" w:color="auto"/>
            </w:tcBorders>
            <w:hideMark/>
          </w:tcPr>
          <w:p w14:paraId="288507BB" w14:textId="77777777" w:rsidR="00336CEA" w:rsidRPr="004E6EE8" w:rsidRDefault="00336CEA" w:rsidP="00336CEA">
            <w:pPr>
              <w:rPr>
                <w:rFonts w:ascii="Times New Roman" w:eastAsia="Times New Roman" w:hAnsi="Times New Roman" w:cs="Times New Roman"/>
                <w:i/>
                <w:sz w:val="24"/>
                <w:szCs w:val="24"/>
                <w:lang w:eastAsia="ru-RU"/>
              </w:rPr>
            </w:pPr>
            <w:r w:rsidRPr="004E6EE8">
              <w:rPr>
                <w:rFonts w:ascii="Times New Roman" w:eastAsia="Times New Roman" w:hAnsi="Times New Roman" w:cs="Times New Roman"/>
                <w:b/>
                <w:bCs/>
                <w:sz w:val="24"/>
                <w:szCs w:val="24"/>
                <w:lang w:eastAsia="ru-RU"/>
              </w:rPr>
              <w:lastRenderedPageBreak/>
              <w:t xml:space="preserve">Производственная практика </w:t>
            </w:r>
            <w:r w:rsidRPr="004E6EE8">
              <w:rPr>
                <w:rFonts w:ascii="Times New Roman" w:eastAsia="Times New Roman" w:hAnsi="Times New Roman" w:cs="Times New Roman"/>
                <w:b/>
                <w:bCs/>
                <w:i/>
                <w:iCs/>
                <w:sz w:val="24"/>
                <w:szCs w:val="24"/>
                <w:lang w:eastAsia="ru-RU"/>
              </w:rPr>
              <w:t>раздела 1</w:t>
            </w:r>
          </w:p>
          <w:p w14:paraId="12866468" w14:textId="77777777" w:rsidR="00336CEA" w:rsidRPr="004E6EE8" w:rsidRDefault="00336CEA" w:rsidP="00336CEA">
            <w:pPr>
              <w:rPr>
                <w:rFonts w:ascii="Times New Roman" w:eastAsia="Times New Roman" w:hAnsi="Times New Roman" w:cs="Times New Roman"/>
                <w:b/>
                <w:bCs/>
                <w:sz w:val="24"/>
                <w:szCs w:val="24"/>
                <w:lang w:eastAsia="ru-RU"/>
              </w:rPr>
            </w:pPr>
            <w:r w:rsidRPr="004E6EE8">
              <w:rPr>
                <w:rFonts w:ascii="Times New Roman" w:eastAsia="Times New Roman" w:hAnsi="Times New Roman" w:cs="Times New Roman"/>
                <w:b/>
                <w:bCs/>
                <w:sz w:val="24"/>
                <w:szCs w:val="24"/>
                <w:lang w:eastAsia="ru-RU"/>
              </w:rPr>
              <w:t>Виды работ</w:t>
            </w:r>
          </w:p>
          <w:p w14:paraId="48C6AA98" w14:textId="77777777" w:rsidR="00336CEA" w:rsidRPr="004E6EE8" w:rsidRDefault="00336CEA" w:rsidP="00336CEA">
            <w:pPr>
              <w:numPr>
                <w:ilvl w:val="0"/>
                <w:numId w:val="35"/>
              </w:numPr>
              <w:tabs>
                <w:tab w:val="left" w:pos="435"/>
              </w:tabs>
              <w:spacing w:after="200" w:line="276" w:lineRule="auto"/>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Анализ конструкций космических летательных аппаратов.</w:t>
            </w:r>
          </w:p>
          <w:p w14:paraId="088B67A2" w14:textId="77777777" w:rsidR="00336CEA" w:rsidRPr="004E6EE8" w:rsidRDefault="00336CEA" w:rsidP="00336CEA">
            <w:pPr>
              <w:numPr>
                <w:ilvl w:val="0"/>
                <w:numId w:val="35"/>
              </w:numPr>
              <w:tabs>
                <w:tab w:val="left" w:pos="435"/>
              </w:tabs>
              <w:spacing w:after="200" w:line="276" w:lineRule="auto"/>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Участие в разработке технологических процессов изготовления изделий РКТ.</w:t>
            </w:r>
          </w:p>
          <w:p w14:paraId="6713603B" w14:textId="77777777" w:rsidR="00336CEA" w:rsidRPr="004E6EE8" w:rsidRDefault="00336CEA" w:rsidP="00336CEA">
            <w:pPr>
              <w:numPr>
                <w:ilvl w:val="0"/>
                <w:numId w:val="35"/>
              </w:numPr>
              <w:tabs>
                <w:tab w:val="left" w:pos="435"/>
              </w:tabs>
              <w:spacing w:after="200" w:line="276" w:lineRule="auto"/>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Участие в оформлении технических заданий на разработку конструкции деталей и узлов изделий, увязке элементов изделий и оснастки по технологической цепочке их изготовления.</w:t>
            </w:r>
          </w:p>
          <w:p w14:paraId="6D5FA1FB" w14:textId="77777777" w:rsidR="00336CEA" w:rsidRPr="004E6EE8" w:rsidRDefault="00336CEA" w:rsidP="00336CEA">
            <w:pPr>
              <w:numPr>
                <w:ilvl w:val="0"/>
                <w:numId w:val="35"/>
              </w:numPr>
              <w:tabs>
                <w:tab w:val="left" w:pos="435"/>
              </w:tabs>
              <w:spacing w:after="200" w:line="276" w:lineRule="auto"/>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Изучение программ и методик, изложенных в технических требованиях нормативно-технической документации на виды работ при проведении испытаний изделий РКТ.</w:t>
            </w:r>
          </w:p>
          <w:p w14:paraId="08D5FF44" w14:textId="77777777" w:rsidR="00336CEA" w:rsidRPr="004E6EE8" w:rsidRDefault="00336CEA" w:rsidP="00336CEA">
            <w:pPr>
              <w:numPr>
                <w:ilvl w:val="0"/>
                <w:numId w:val="35"/>
              </w:numPr>
              <w:tabs>
                <w:tab w:val="left" w:pos="435"/>
              </w:tabs>
              <w:spacing w:after="200" w:line="276" w:lineRule="auto"/>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Участие в подготовке и проведении операций контроля и испытаний деталей, узлов, агрегатов и отсеков.</w:t>
            </w:r>
          </w:p>
          <w:p w14:paraId="14AE8888" w14:textId="77777777" w:rsidR="00336CEA" w:rsidRPr="004E6EE8" w:rsidRDefault="00336CEA" w:rsidP="00336CEA">
            <w:pPr>
              <w:numPr>
                <w:ilvl w:val="0"/>
                <w:numId w:val="35"/>
              </w:numPr>
              <w:tabs>
                <w:tab w:val="left" w:pos="435"/>
              </w:tabs>
              <w:spacing w:after="200" w:line="276" w:lineRule="auto"/>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Анализ конструкции объекта производства и результатов реализации технологического процесса для определения направлений его совершенствования.</w:t>
            </w:r>
          </w:p>
          <w:p w14:paraId="06B87F0F" w14:textId="77777777" w:rsidR="00336CEA" w:rsidRPr="004E6EE8" w:rsidRDefault="00336CEA" w:rsidP="00336CEA">
            <w:pPr>
              <w:numPr>
                <w:ilvl w:val="0"/>
                <w:numId w:val="35"/>
              </w:numPr>
              <w:tabs>
                <w:tab w:val="left" w:pos="435"/>
              </w:tabs>
              <w:spacing w:after="200" w:line="276" w:lineRule="auto"/>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Оформление технологической документации контроля и испытаний изделий.</w:t>
            </w:r>
          </w:p>
          <w:p w14:paraId="6EEF1805" w14:textId="77777777" w:rsidR="00336CEA" w:rsidRPr="004E6EE8" w:rsidRDefault="00336CEA" w:rsidP="00336CEA">
            <w:pPr>
              <w:numPr>
                <w:ilvl w:val="0"/>
                <w:numId w:val="35"/>
              </w:numPr>
              <w:tabs>
                <w:tab w:val="left" w:pos="435"/>
              </w:tabs>
              <w:spacing w:after="200" w:line="276" w:lineRule="auto"/>
              <w:rPr>
                <w:rFonts w:ascii="Times New Roman" w:eastAsia="Times New Roman" w:hAnsi="Times New Roman" w:cs="Times New Roman"/>
                <w:sz w:val="24"/>
                <w:szCs w:val="24"/>
                <w:lang w:eastAsia="x-none"/>
              </w:rPr>
            </w:pPr>
            <w:r w:rsidRPr="004E6EE8">
              <w:rPr>
                <w:rFonts w:ascii="Times New Roman" w:eastAsia="Times New Roman" w:hAnsi="Times New Roman" w:cs="Times New Roman"/>
                <w:sz w:val="24"/>
                <w:szCs w:val="24"/>
                <w:lang w:eastAsia="x-none"/>
              </w:rPr>
              <w:t>Работа с технической документацией.</w:t>
            </w:r>
          </w:p>
        </w:tc>
      </w:tr>
      <w:tr w:rsidR="00336CEA" w:rsidRPr="004E6EE8" w14:paraId="109FF9C5" w14:textId="77777777" w:rsidTr="00336CEA">
        <w:tc>
          <w:tcPr>
            <w:tcW w:w="5000" w:type="pct"/>
            <w:gridSpan w:val="2"/>
            <w:tcBorders>
              <w:top w:val="single" w:sz="4" w:space="0" w:color="auto"/>
              <w:left w:val="single" w:sz="4" w:space="0" w:color="auto"/>
              <w:bottom w:val="single" w:sz="4" w:space="0" w:color="auto"/>
              <w:right w:val="single" w:sz="4" w:space="0" w:color="auto"/>
            </w:tcBorders>
            <w:shd w:val="clear" w:color="auto" w:fill="auto"/>
            <w:hideMark/>
          </w:tcPr>
          <w:p w14:paraId="7F43520A" w14:textId="77777777" w:rsidR="00336CEA" w:rsidRPr="004E6EE8" w:rsidRDefault="00336CEA" w:rsidP="00336CEA">
            <w:pPr>
              <w:suppressAutoHyphens/>
              <w:jc w:val="both"/>
              <w:rPr>
                <w:rFonts w:ascii="Times New Roman" w:eastAsia="Times New Roman" w:hAnsi="Times New Roman" w:cs="Times New Roman"/>
                <w:b/>
                <w:bCs/>
                <w:sz w:val="24"/>
                <w:szCs w:val="24"/>
                <w:lang w:eastAsia="ru-RU"/>
              </w:rPr>
            </w:pPr>
            <w:r w:rsidRPr="004E6EE8">
              <w:rPr>
                <w:rFonts w:ascii="Times New Roman" w:eastAsia="Times New Roman" w:hAnsi="Times New Roman" w:cs="Times New Roman"/>
                <w:b/>
                <w:bCs/>
                <w:sz w:val="24"/>
                <w:szCs w:val="24"/>
                <w:lang w:eastAsia="ru-RU"/>
              </w:rPr>
              <w:t>Курсовой проект</w:t>
            </w:r>
          </w:p>
          <w:p w14:paraId="54AF56A6" w14:textId="77777777" w:rsidR="00336CEA" w:rsidRPr="004E6EE8" w:rsidRDefault="00336CEA" w:rsidP="00336CEA">
            <w:pPr>
              <w:suppressAutoHyphens/>
              <w:jc w:val="both"/>
              <w:rPr>
                <w:rFonts w:ascii="Times New Roman" w:eastAsia="Times New Roman" w:hAnsi="Times New Roman" w:cs="Times New Roman"/>
                <w:sz w:val="24"/>
                <w:szCs w:val="24"/>
                <w:lang w:eastAsia="ru-RU"/>
              </w:rPr>
            </w:pPr>
            <w:r w:rsidRPr="004E6EE8">
              <w:rPr>
                <w:rFonts w:ascii="Times New Roman" w:eastAsia="Times New Roman" w:hAnsi="Times New Roman" w:cs="Times New Roman"/>
                <w:sz w:val="24"/>
                <w:szCs w:val="24"/>
                <w:lang w:eastAsia="ru-RU"/>
              </w:rPr>
              <w:t>Тематика курсовых проектов</w:t>
            </w:r>
          </w:p>
          <w:p w14:paraId="659BF272" w14:textId="77777777" w:rsidR="00336CEA" w:rsidRPr="004E6EE8" w:rsidRDefault="00336CEA" w:rsidP="00336CEA">
            <w:pPr>
              <w:numPr>
                <w:ilvl w:val="0"/>
                <w:numId w:val="36"/>
              </w:numPr>
              <w:suppressAutoHyphens/>
              <w:spacing w:before="120" w:after="200" w:line="276" w:lineRule="auto"/>
              <w:ind w:left="314" w:hanging="284"/>
              <w:jc w:val="both"/>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Разработка технологии сборки корпуса топливного бака.</w:t>
            </w:r>
          </w:p>
          <w:p w14:paraId="2AB0FEF2" w14:textId="77777777" w:rsidR="00336CEA" w:rsidRPr="004E6EE8" w:rsidRDefault="00336CEA" w:rsidP="00336CEA">
            <w:pPr>
              <w:numPr>
                <w:ilvl w:val="0"/>
                <w:numId w:val="36"/>
              </w:numPr>
              <w:suppressAutoHyphens/>
              <w:spacing w:before="120" w:after="200" w:line="276" w:lineRule="auto"/>
              <w:ind w:left="314" w:hanging="284"/>
              <w:jc w:val="both"/>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lastRenderedPageBreak/>
              <w:t>Разработка технологии сборки корпуса отсека стрингерной конструкции.</w:t>
            </w:r>
          </w:p>
          <w:p w14:paraId="6331433B" w14:textId="77777777" w:rsidR="00336CEA" w:rsidRPr="004E6EE8" w:rsidRDefault="00336CEA" w:rsidP="00336CEA">
            <w:pPr>
              <w:numPr>
                <w:ilvl w:val="0"/>
                <w:numId w:val="36"/>
              </w:numPr>
              <w:suppressAutoHyphens/>
              <w:spacing w:before="120" w:after="200" w:line="276" w:lineRule="auto"/>
              <w:ind w:left="314" w:hanging="284"/>
              <w:jc w:val="both"/>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Разработка технологии сборки корпуса отсека из композиционных материалов.</w:t>
            </w:r>
          </w:p>
          <w:p w14:paraId="73ED2CE9" w14:textId="77777777" w:rsidR="00336CEA" w:rsidRPr="004E6EE8" w:rsidRDefault="00336CEA" w:rsidP="00336CEA">
            <w:pPr>
              <w:numPr>
                <w:ilvl w:val="0"/>
                <w:numId w:val="36"/>
              </w:numPr>
              <w:suppressAutoHyphens/>
              <w:spacing w:before="120" w:after="200" w:line="276" w:lineRule="auto"/>
              <w:ind w:left="314" w:hanging="284"/>
              <w:jc w:val="both"/>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Разработка технологии сборки корпуса герметичного отсека.</w:t>
            </w:r>
          </w:p>
          <w:p w14:paraId="6CE0D7DC" w14:textId="77777777" w:rsidR="00336CEA" w:rsidRPr="004E6EE8" w:rsidRDefault="00336CEA" w:rsidP="00336CEA">
            <w:pPr>
              <w:numPr>
                <w:ilvl w:val="0"/>
                <w:numId w:val="36"/>
              </w:numPr>
              <w:suppressAutoHyphens/>
              <w:spacing w:before="120" w:after="200" w:line="276" w:lineRule="auto"/>
              <w:ind w:left="314" w:hanging="284"/>
              <w:jc w:val="both"/>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Разработка технологии сборки ферменной конструкции.</w:t>
            </w:r>
          </w:p>
          <w:p w14:paraId="08C5FE73" w14:textId="77777777" w:rsidR="00336CEA" w:rsidRPr="004E6EE8" w:rsidRDefault="00336CEA" w:rsidP="00336CEA">
            <w:pPr>
              <w:numPr>
                <w:ilvl w:val="0"/>
                <w:numId w:val="36"/>
              </w:numPr>
              <w:suppressAutoHyphens/>
              <w:spacing w:before="120" w:after="200" w:line="276" w:lineRule="auto"/>
              <w:ind w:left="314" w:hanging="284"/>
              <w:jc w:val="both"/>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Разработка технологии изготовления панели корпуса космического аппарата.</w:t>
            </w:r>
          </w:p>
          <w:p w14:paraId="2EBF2811" w14:textId="77777777" w:rsidR="00336CEA" w:rsidRPr="004E6EE8" w:rsidRDefault="00336CEA" w:rsidP="00336CEA">
            <w:pPr>
              <w:numPr>
                <w:ilvl w:val="0"/>
                <w:numId w:val="36"/>
              </w:numPr>
              <w:suppressAutoHyphens/>
              <w:spacing w:before="120" w:after="200" w:line="276" w:lineRule="auto"/>
              <w:ind w:left="314" w:hanging="284"/>
              <w:jc w:val="both"/>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Разработка технологии сборки форсуночной головки.</w:t>
            </w:r>
          </w:p>
          <w:p w14:paraId="7670E70B" w14:textId="77777777" w:rsidR="00336CEA" w:rsidRPr="004E6EE8" w:rsidRDefault="00336CEA" w:rsidP="00336CEA">
            <w:pPr>
              <w:numPr>
                <w:ilvl w:val="0"/>
                <w:numId w:val="36"/>
              </w:numPr>
              <w:suppressAutoHyphens/>
              <w:spacing w:before="120" w:after="200" w:line="276" w:lineRule="auto"/>
              <w:ind w:left="314" w:hanging="284"/>
              <w:jc w:val="both"/>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Разработка технологии изготовления камеры сгорания.</w:t>
            </w:r>
          </w:p>
          <w:p w14:paraId="645C8D26" w14:textId="77777777" w:rsidR="00336CEA" w:rsidRPr="004E6EE8" w:rsidRDefault="00336CEA" w:rsidP="00336CEA">
            <w:pPr>
              <w:numPr>
                <w:ilvl w:val="0"/>
                <w:numId w:val="36"/>
              </w:numPr>
              <w:suppressAutoHyphens/>
              <w:spacing w:before="120" w:after="200" w:line="276" w:lineRule="auto"/>
              <w:ind w:left="314" w:hanging="284"/>
              <w:jc w:val="both"/>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Разработка технологии изготовления камеры сгорания ЖРДМТ.</w:t>
            </w:r>
          </w:p>
          <w:p w14:paraId="4D9FEA42" w14:textId="77777777" w:rsidR="00336CEA" w:rsidRPr="004E6EE8" w:rsidRDefault="00336CEA" w:rsidP="00336CEA">
            <w:pPr>
              <w:tabs>
                <w:tab w:val="left" w:pos="426"/>
              </w:tabs>
              <w:suppressAutoHyphens/>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10.</w:t>
            </w:r>
            <w:r w:rsidRPr="004E6EE8">
              <w:rPr>
                <w:rFonts w:ascii="Times New Roman" w:eastAsia="Times New Roman" w:hAnsi="Times New Roman" w:cs="Times New Roman"/>
                <w:sz w:val="24"/>
                <w:szCs w:val="24"/>
                <w:lang w:val="x-none" w:eastAsia="x-none"/>
              </w:rPr>
              <w:tab/>
              <w:t>Разработка технологии изготовления емкости высокого давления.</w:t>
            </w:r>
          </w:p>
          <w:p w14:paraId="0AEABEB2" w14:textId="77777777" w:rsidR="00336CEA" w:rsidRPr="004E6EE8" w:rsidRDefault="00336CEA" w:rsidP="00336CEA">
            <w:pPr>
              <w:tabs>
                <w:tab w:val="left" w:pos="426"/>
              </w:tabs>
              <w:suppressAutoHyphens/>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11.</w:t>
            </w:r>
            <w:r w:rsidRPr="004E6EE8">
              <w:rPr>
                <w:rFonts w:ascii="Times New Roman" w:eastAsia="Times New Roman" w:hAnsi="Times New Roman" w:cs="Times New Roman"/>
                <w:sz w:val="24"/>
                <w:szCs w:val="24"/>
                <w:lang w:val="x-none" w:eastAsia="x-none"/>
              </w:rPr>
              <w:tab/>
              <w:t>Разработка технологии сборки крышки люка-лаза.</w:t>
            </w:r>
          </w:p>
          <w:p w14:paraId="6AA26889" w14:textId="77777777" w:rsidR="00336CEA" w:rsidRPr="004E6EE8" w:rsidRDefault="00336CEA" w:rsidP="00336CEA">
            <w:pPr>
              <w:tabs>
                <w:tab w:val="left" w:pos="426"/>
              </w:tabs>
              <w:suppressAutoHyphens/>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12.</w:t>
            </w:r>
            <w:r w:rsidRPr="004E6EE8">
              <w:rPr>
                <w:rFonts w:ascii="Times New Roman" w:eastAsia="Times New Roman" w:hAnsi="Times New Roman" w:cs="Times New Roman"/>
                <w:sz w:val="24"/>
                <w:szCs w:val="24"/>
                <w:lang w:val="x-none" w:eastAsia="x-none"/>
              </w:rPr>
              <w:tab/>
              <w:t>Разработка технологии сборки адаптера полезной нагрузки.</w:t>
            </w:r>
          </w:p>
          <w:p w14:paraId="7391409C" w14:textId="77777777" w:rsidR="00336CEA" w:rsidRPr="004E6EE8" w:rsidRDefault="00336CEA" w:rsidP="00336CEA">
            <w:pPr>
              <w:tabs>
                <w:tab w:val="left" w:pos="426"/>
              </w:tabs>
              <w:suppressAutoHyphens/>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13.</w:t>
            </w:r>
            <w:r w:rsidRPr="004E6EE8">
              <w:rPr>
                <w:rFonts w:ascii="Times New Roman" w:eastAsia="Times New Roman" w:hAnsi="Times New Roman" w:cs="Times New Roman"/>
                <w:sz w:val="24"/>
                <w:szCs w:val="24"/>
                <w:lang w:val="x-none" w:eastAsia="x-none"/>
              </w:rPr>
              <w:tab/>
              <w:t>Разработка технологии изготовления фермы крепления бортовой научной аппаратуры.</w:t>
            </w:r>
          </w:p>
          <w:p w14:paraId="26688FA4" w14:textId="77777777" w:rsidR="00336CEA" w:rsidRPr="004E6EE8" w:rsidRDefault="00336CEA" w:rsidP="00336CEA">
            <w:pPr>
              <w:tabs>
                <w:tab w:val="left" w:pos="426"/>
              </w:tabs>
              <w:suppressAutoHyphens/>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14.</w:t>
            </w:r>
            <w:r w:rsidRPr="004E6EE8">
              <w:rPr>
                <w:rFonts w:ascii="Times New Roman" w:eastAsia="Times New Roman" w:hAnsi="Times New Roman" w:cs="Times New Roman"/>
                <w:sz w:val="24"/>
                <w:szCs w:val="24"/>
                <w:lang w:val="x-none" w:eastAsia="x-none"/>
              </w:rPr>
              <w:tab/>
              <w:t>Разработка технологии сборки панели солнечной батареи.</w:t>
            </w:r>
          </w:p>
          <w:p w14:paraId="145B60DF" w14:textId="77777777" w:rsidR="00336CEA" w:rsidRPr="004E6EE8" w:rsidRDefault="00336CEA" w:rsidP="00336CEA">
            <w:pPr>
              <w:tabs>
                <w:tab w:val="left" w:pos="426"/>
              </w:tabs>
              <w:suppressAutoHyphens/>
              <w:rPr>
                <w:rFonts w:ascii="Times New Roman" w:eastAsia="Times New Roman" w:hAnsi="Times New Roman" w:cs="Times New Roman"/>
                <w:sz w:val="24"/>
                <w:szCs w:val="24"/>
                <w:lang w:val="x-none" w:eastAsia="x-none"/>
              </w:rPr>
            </w:pPr>
            <w:r w:rsidRPr="004E6EE8">
              <w:rPr>
                <w:rFonts w:ascii="Times New Roman" w:eastAsia="Times New Roman" w:hAnsi="Times New Roman" w:cs="Times New Roman"/>
                <w:sz w:val="24"/>
                <w:szCs w:val="24"/>
                <w:lang w:val="x-none" w:eastAsia="x-none"/>
              </w:rPr>
              <w:t>15.</w:t>
            </w:r>
            <w:r w:rsidRPr="004E6EE8">
              <w:rPr>
                <w:rFonts w:ascii="Times New Roman" w:eastAsia="Times New Roman" w:hAnsi="Times New Roman" w:cs="Times New Roman"/>
                <w:sz w:val="24"/>
                <w:szCs w:val="24"/>
                <w:lang w:val="x-none" w:eastAsia="x-none"/>
              </w:rPr>
              <w:tab/>
              <w:t>Разработка технологии изготовления рамы космического аппарата</w:t>
            </w:r>
          </w:p>
        </w:tc>
      </w:tr>
      <w:tr w:rsidR="00336CEA" w:rsidRPr="004E6EE8" w14:paraId="145A52C3" w14:textId="77777777" w:rsidTr="00336CEA">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18912C39" w14:textId="77777777" w:rsidR="00336CEA" w:rsidRPr="004E6EE8" w:rsidRDefault="00336CEA" w:rsidP="00336CEA">
            <w:pPr>
              <w:rPr>
                <w:rFonts w:ascii="Times New Roman" w:eastAsia="Times New Roman" w:hAnsi="Times New Roman" w:cs="Times New Roman"/>
                <w:b/>
                <w:bCs/>
                <w:sz w:val="24"/>
                <w:szCs w:val="24"/>
                <w:lang w:eastAsia="ru-RU"/>
              </w:rPr>
            </w:pPr>
            <w:r w:rsidRPr="004E6EE8">
              <w:rPr>
                <w:rFonts w:ascii="Times New Roman" w:eastAsia="Times New Roman" w:hAnsi="Times New Roman" w:cs="Times New Roman"/>
                <w:b/>
                <w:bCs/>
                <w:sz w:val="24"/>
                <w:szCs w:val="24"/>
                <w:lang w:eastAsia="ru-RU"/>
              </w:rPr>
              <w:lastRenderedPageBreak/>
              <w:t>Промежуточная аттестация 18</w:t>
            </w:r>
          </w:p>
        </w:tc>
      </w:tr>
      <w:tr w:rsidR="00336CEA" w:rsidRPr="004E6EE8" w14:paraId="0BE99AEB" w14:textId="77777777" w:rsidTr="00336CEA">
        <w:tc>
          <w:tcPr>
            <w:tcW w:w="5000" w:type="pct"/>
            <w:gridSpan w:val="2"/>
            <w:tcBorders>
              <w:top w:val="single" w:sz="4" w:space="0" w:color="auto"/>
              <w:left w:val="single" w:sz="4" w:space="0" w:color="auto"/>
              <w:bottom w:val="single" w:sz="4" w:space="0" w:color="auto"/>
              <w:right w:val="single" w:sz="4" w:space="0" w:color="auto"/>
            </w:tcBorders>
            <w:hideMark/>
          </w:tcPr>
          <w:p w14:paraId="6825C453" w14:textId="5F46851B" w:rsidR="00336CEA" w:rsidRPr="004E6EE8" w:rsidRDefault="00336CEA" w:rsidP="00336CEA">
            <w:pPr>
              <w:rPr>
                <w:rFonts w:ascii="Times New Roman" w:eastAsia="Times New Roman" w:hAnsi="Times New Roman" w:cs="Times New Roman"/>
                <w:b/>
                <w:bCs/>
                <w:sz w:val="24"/>
                <w:szCs w:val="24"/>
                <w:lang w:eastAsia="ru-RU"/>
              </w:rPr>
            </w:pPr>
            <w:r w:rsidRPr="004E6EE8">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396</w:t>
            </w:r>
          </w:p>
        </w:tc>
      </w:tr>
    </w:tbl>
    <w:p w14:paraId="49A165E2" w14:textId="77777777" w:rsidR="004E6EE8" w:rsidRDefault="004E6EE8" w:rsidP="00CD29F7">
      <w:pPr>
        <w:pStyle w:val="114"/>
        <w:ind w:firstLine="0"/>
        <w:jc w:val="both"/>
        <w:rPr>
          <w:rFonts w:ascii="Times New Roman" w:hAnsi="Times New Roman"/>
        </w:rPr>
      </w:pPr>
    </w:p>
    <w:p w14:paraId="61B15E44" w14:textId="77777777" w:rsidR="00CD29F7" w:rsidRDefault="00CD29F7" w:rsidP="00CD29F7">
      <w:pPr>
        <w:pStyle w:val="114"/>
        <w:spacing w:line="240" w:lineRule="auto"/>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6C7A4E70" w14:textId="77777777" w:rsidR="00CD29F7" w:rsidRPr="00236733" w:rsidRDefault="00CD29F7" w:rsidP="00CD29F7">
      <w:pPr>
        <w:pStyle w:val="114"/>
        <w:spacing w:line="240" w:lineRule="auto"/>
        <w:jc w:val="both"/>
        <w:rPr>
          <w:rFonts w:ascii="Times New Roman" w:hAnsi="Times New Roman"/>
          <w:b w:val="0"/>
          <w:bCs w:val="0"/>
        </w:rPr>
      </w:pPr>
      <w:r w:rsidRPr="00236733">
        <w:rPr>
          <w:rFonts w:ascii="Times New Roman" w:hAnsi="Times New Roman"/>
          <w:b w:val="0"/>
          <w:bCs w:val="0"/>
        </w:rPr>
        <w:t>Тематика курсовых проектов</w:t>
      </w:r>
    </w:p>
    <w:p w14:paraId="2B200292" w14:textId="77777777" w:rsidR="00CD29F7" w:rsidRPr="00784644" w:rsidRDefault="00CD29F7" w:rsidP="00CD29F7">
      <w:pPr>
        <w:pStyle w:val="114"/>
        <w:jc w:val="both"/>
        <w:rPr>
          <w:rFonts w:ascii="Times New Roman" w:hAnsi="Times New Roman"/>
          <w:b w:val="0"/>
          <w:bCs w:val="0"/>
        </w:rPr>
      </w:pPr>
      <w:r w:rsidRPr="00775540">
        <w:rPr>
          <w:rFonts w:ascii="Times New Roman" w:hAnsi="Times New Roman"/>
          <w:b w:val="0"/>
          <w:bCs w:val="0"/>
        </w:rPr>
        <w:t>1.</w:t>
      </w:r>
      <w:r w:rsidRPr="008978A8">
        <w:t xml:space="preserve"> </w:t>
      </w:r>
      <w:r w:rsidRPr="00784644">
        <w:rPr>
          <w:rFonts w:ascii="Times New Roman" w:hAnsi="Times New Roman"/>
          <w:b w:val="0"/>
          <w:bCs w:val="0"/>
        </w:rPr>
        <w:t>Проектирование корпуса топливного бака.</w:t>
      </w:r>
    </w:p>
    <w:p w14:paraId="060F5377" w14:textId="77777777" w:rsidR="00CD29F7" w:rsidRPr="00784644" w:rsidRDefault="00CD29F7" w:rsidP="00CD29F7">
      <w:pPr>
        <w:pStyle w:val="114"/>
        <w:jc w:val="both"/>
        <w:rPr>
          <w:rFonts w:ascii="Times New Roman" w:hAnsi="Times New Roman"/>
          <w:b w:val="0"/>
          <w:bCs w:val="0"/>
        </w:rPr>
      </w:pPr>
      <w:r w:rsidRPr="00784644">
        <w:rPr>
          <w:rFonts w:ascii="Times New Roman" w:hAnsi="Times New Roman"/>
          <w:b w:val="0"/>
          <w:bCs w:val="0"/>
        </w:rPr>
        <w:t>2.</w:t>
      </w:r>
      <w:r>
        <w:rPr>
          <w:rFonts w:ascii="Times New Roman" w:hAnsi="Times New Roman"/>
          <w:b w:val="0"/>
          <w:bCs w:val="0"/>
        </w:rPr>
        <w:t xml:space="preserve"> </w:t>
      </w:r>
      <w:r w:rsidRPr="00784644">
        <w:rPr>
          <w:rFonts w:ascii="Times New Roman" w:hAnsi="Times New Roman"/>
          <w:b w:val="0"/>
          <w:bCs w:val="0"/>
        </w:rPr>
        <w:t>Проектирование корпуса отсека стрингерной конструкции.</w:t>
      </w:r>
    </w:p>
    <w:p w14:paraId="1501A718" w14:textId="77777777" w:rsidR="00CD29F7" w:rsidRPr="00784644" w:rsidRDefault="00CD29F7" w:rsidP="00CD29F7">
      <w:pPr>
        <w:pStyle w:val="114"/>
        <w:jc w:val="both"/>
        <w:rPr>
          <w:rFonts w:ascii="Times New Roman" w:hAnsi="Times New Roman"/>
          <w:b w:val="0"/>
          <w:bCs w:val="0"/>
        </w:rPr>
      </w:pPr>
      <w:r w:rsidRPr="00784644">
        <w:rPr>
          <w:rFonts w:ascii="Times New Roman" w:hAnsi="Times New Roman"/>
          <w:b w:val="0"/>
          <w:bCs w:val="0"/>
        </w:rPr>
        <w:t>3.</w:t>
      </w:r>
      <w:r>
        <w:rPr>
          <w:rFonts w:ascii="Times New Roman" w:hAnsi="Times New Roman"/>
          <w:b w:val="0"/>
          <w:bCs w:val="0"/>
        </w:rPr>
        <w:t xml:space="preserve"> </w:t>
      </w:r>
      <w:r w:rsidRPr="00784644">
        <w:rPr>
          <w:rFonts w:ascii="Times New Roman" w:hAnsi="Times New Roman"/>
          <w:b w:val="0"/>
          <w:bCs w:val="0"/>
        </w:rPr>
        <w:t>Проектирование корпуса отсека из композиционных материалов.</w:t>
      </w:r>
    </w:p>
    <w:p w14:paraId="7B73F34B" w14:textId="77777777" w:rsidR="00CD29F7" w:rsidRPr="00784644" w:rsidRDefault="00CD29F7" w:rsidP="00CD29F7">
      <w:pPr>
        <w:pStyle w:val="114"/>
        <w:jc w:val="both"/>
        <w:rPr>
          <w:rFonts w:ascii="Times New Roman" w:hAnsi="Times New Roman"/>
          <w:b w:val="0"/>
          <w:bCs w:val="0"/>
        </w:rPr>
      </w:pPr>
      <w:r w:rsidRPr="00784644">
        <w:rPr>
          <w:rFonts w:ascii="Times New Roman" w:hAnsi="Times New Roman"/>
          <w:b w:val="0"/>
          <w:bCs w:val="0"/>
        </w:rPr>
        <w:t>4.</w:t>
      </w:r>
      <w:r>
        <w:rPr>
          <w:rFonts w:ascii="Times New Roman" w:hAnsi="Times New Roman"/>
          <w:b w:val="0"/>
          <w:bCs w:val="0"/>
        </w:rPr>
        <w:t xml:space="preserve"> </w:t>
      </w:r>
      <w:r w:rsidRPr="00784644">
        <w:rPr>
          <w:rFonts w:ascii="Times New Roman" w:hAnsi="Times New Roman"/>
          <w:b w:val="0"/>
          <w:bCs w:val="0"/>
        </w:rPr>
        <w:t>Проектирование корпуса герметичного отсека.</w:t>
      </w:r>
    </w:p>
    <w:p w14:paraId="2A499190" w14:textId="77777777" w:rsidR="00CD29F7" w:rsidRPr="00784644" w:rsidRDefault="00CD29F7" w:rsidP="00CD29F7">
      <w:pPr>
        <w:pStyle w:val="114"/>
        <w:jc w:val="both"/>
        <w:rPr>
          <w:rFonts w:ascii="Times New Roman" w:hAnsi="Times New Roman"/>
          <w:b w:val="0"/>
          <w:bCs w:val="0"/>
        </w:rPr>
      </w:pPr>
      <w:r w:rsidRPr="00784644">
        <w:rPr>
          <w:rFonts w:ascii="Times New Roman" w:hAnsi="Times New Roman"/>
          <w:b w:val="0"/>
          <w:bCs w:val="0"/>
        </w:rPr>
        <w:t>5.</w:t>
      </w:r>
      <w:r>
        <w:rPr>
          <w:rFonts w:ascii="Times New Roman" w:hAnsi="Times New Roman"/>
          <w:b w:val="0"/>
          <w:bCs w:val="0"/>
        </w:rPr>
        <w:t xml:space="preserve"> </w:t>
      </w:r>
      <w:r w:rsidRPr="00784644">
        <w:rPr>
          <w:rFonts w:ascii="Times New Roman" w:hAnsi="Times New Roman"/>
          <w:b w:val="0"/>
          <w:bCs w:val="0"/>
        </w:rPr>
        <w:t>Проектирование ферменной конструкции.</w:t>
      </w:r>
    </w:p>
    <w:p w14:paraId="63620AF7" w14:textId="77777777" w:rsidR="00CD29F7" w:rsidRPr="00784644" w:rsidRDefault="00CD29F7" w:rsidP="00CD29F7">
      <w:pPr>
        <w:pStyle w:val="114"/>
        <w:jc w:val="both"/>
        <w:rPr>
          <w:rFonts w:ascii="Times New Roman" w:hAnsi="Times New Roman"/>
          <w:b w:val="0"/>
          <w:bCs w:val="0"/>
        </w:rPr>
      </w:pPr>
      <w:r w:rsidRPr="00784644">
        <w:rPr>
          <w:rFonts w:ascii="Times New Roman" w:hAnsi="Times New Roman"/>
          <w:b w:val="0"/>
          <w:bCs w:val="0"/>
        </w:rPr>
        <w:t>6.</w:t>
      </w:r>
      <w:r>
        <w:rPr>
          <w:rFonts w:ascii="Times New Roman" w:hAnsi="Times New Roman"/>
          <w:b w:val="0"/>
          <w:bCs w:val="0"/>
        </w:rPr>
        <w:t xml:space="preserve"> </w:t>
      </w:r>
      <w:r w:rsidRPr="00784644">
        <w:rPr>
          <w:rFonts w:ascii="Times New Roman" w:hAnsi="Times New Roman"/>
          <w:b w:val="0"/>
          <w:bCs w:val="0"/>
        </w:rPr>
        <w:t>Проектирование панели корпуса космического аппарата.</w:t>
      </w:r>
    </w:p>
    <w:p w14:paraId="434B94C6" w14:textId="77777777" w:rsidR="00CD29F7" w:rsidRPr="00784644" w:rsidRDefault="00CD29F7" w:rsidP="00CD29F7">
      <w:pPr>
        <w:pStyle w:val="114"/>
        <w:jc w:val="both"/>
        <w:rPr>
          <w:rFonts w:ascii="Times New Roman" w:hAnsi="Times New Roman"/>
          <w:b w:val="0"/>
          <w:bCs w:val="0"/>
        </w:rPr>
      </w:pPr>
      <w:r w:rsidRPr="00784644">
        <w:rPr>
          <w:rFonts w:ascii="Times New Roman" w:hAnsi="Times New Roman"/>
          <w:b w:val="0"/>
          <w:bCs w:val="0"/>
        </w:rPr>
        <w:t>7.</w:t>
      </w:r>
      <w:r>
        <w:rPr>
          <w:rFonts w:ascii="Times New Roman" w:hAnsi="Times New Roman"/>
          <w:b w:val="0"/>
          <w:bCs w:val="0"/>
        </w:rPr>
        <w:t xml:space="preserve"> </w:t>
      </w:r>
      <w:r w:rsidRPr="00784644">
        <w:rPr>
          <w:rFonts w:ascii="Times New Roman" w:hAnsi="Times New Roman"/>
          <w:b w:val="0"/>
          <w:bCs w:val="0"/>
        </w:rPr>
        <w:t>Проектирование форсуночной головки.</w:t>
      </w:r>
    </w:p>
    <w:p w14:paraId="4597511D" w14:textId="77777777" w:rsidR="00CD29F7" w:rsidRPr="00784644" w:rsidRDefault="00CD29F7" w:rsidP="00CD29F7">
      <w:pPr>
        <w:pStyle w:val="114"/>
        <w:jc w:val="both"/>
        <w:rPr>
          <w:rFonts w:ascii="Times New Roman" w:hAnsi="Times New Roman"/>
          <w:b w:val="0"/>
          <w:bCs w:val="0"/>
        </w:rPr>
      </w:pPr>
      <w:r w:rsidRPr="00784644">
        <w:rPr>
          <w:rFonts w:ascii="Times New Roman" w:hAnsi="Times New Roman"/>
          <w:b w:val="0"/>
          <w:bCs w:val="0"/>
        </w:rPr>
        <w:t>8.</w:t>
      </w:r>
      <w:r>
        <w:rPr>
          <w:rFonts w:ascii="Times New Roman" w:hAnsi="Times New Roman"/>
          <w:b w:val="0"/>
          <w:bCs w:val="0"/>
        </w:rPr>
        <w:t xml:space="preserve"> </w:t>
      </w:r>
      <w:r w:rsidRPr="00784644">
        <w:rPr>
          <w:rFonts w:ascii="Times New Roman" w:hAnsi="Times New Roman"/>
          <w:b w:val="0"/>
          <w:bCs w:val="0"/>
        </w:rPr>
        <w:t>Проектирование камеры сгорания.</w:t>
      </w:r>
    </w:p>
    <w:p w14:paraId="590F8F90" w14:textId="77777777" w:rsidR="00CD29F7" w:rsidRPr="00784644" w:rsidRDefault="00CD29F7" w:rsidP="00CD29F7">
      <w:pPr>
        <w:pStyle w:val="114"/>
        <w:jc w:val="both"/>
        <w:rPr>
          <w:rFonts w:ascii="Times New Roman" w:hAnsi="Times New Roman"/>
          <w:b w:val="0"/>
          <w:bCs w:val="0"/>
        </w:rPr>
      </w:pPr>
      <w:r w:rsidRPr="00784644">
        <w:rPr>
          <w:rFonts w:ascii="Times New Roman" w:hAnsi="Times New Roman"/>
          <w:b w:val="0"/>
          <w:bCs w:val="0"/>
        </w:rPr>
        <w:t>9.</w:t>
      </w:r>
      <w:r>
        <w:rPr>
          <w:rFonts w:ascii="Times New Roman" w:hAnsi="Times New Roman"/>
          <w:b w:val="0"/>
          <w:bCs w:val="0"/>
        </w:rPr>
        <w:t xml:space="preserve"> </w:t>
      </w:r>
      <w:r w:rsidRPr="00784644">
        <w:rPr>
          <w:rFonts w:ascii="Times New Roman" w:hAnsi="Times New Roman"/>
          <w:b w:val="0"/>
          <w:bCs w:val="0"/>
        </w:rPr>
        <w:t>Проектирование камеры сгорания ЖРДМТ.</w:t>
      </w:r>
    </w:p>
    <w:p w14:paraId="450372D6" w14:textId="77777777" w:rsidR="00CD29F7" w:rsidRPr="00784644" w:rsidRDefault="00CD29F7" w:rsidP="00CD29F7">
      <w:pPr>
        <w:pStyle w:val="114"/>
        <w:jc w:val="both"/>
        <w:rPr>
          <w:rFonts w:ascii="Times New Roman" w:hAnsi="Times New Roman"/>
          <w:b w:val="0"/>
          <w:bCs w:val="0"/>
        </w:rPr>
      </w:pPr>
      <w:r w:rsidRPr="00784644">
        <w:rPr>
          <w:rFonts w:ascii="Times New Roman" w:hAnsi="Times New Roman"/>
          <w:b w:val="0"/>
          <w:bCs w:val="0"/>
        </w:rPr>
        <w:t>10.</w:t>
      </w:r>
      <w:r>
        <w:rPr>
          <w:rFonts w:ascii="Times New Roman" w:hAnsi="Times New Roman"/>
          <w:b w:val="0"/>
          <w:bCs w:val="0"/>
        </w:rPr>
        <w:t xml:space="preserve"> </w:t>
      </w:r>
      <w:r w:rsidRPr="00784644">
        <w:rPr>
          <w:rFonts w:ascii="Times New Roman" w:hAnsi="Times New Roman"/>
          <w:b w:val="0"/>
          <w:bCs w:val="0"/>
        </w:rPr>
        <w:t>Проектирование емкости высокого давления.</w:t>
      </w:r>
    </w:p>
    <w:p w14:paraId="30594852" w14:textId="77777777" w:rsidR="00CD29F7" w:rsidRPr="00784644" w:rsidRDefault="00CD29F7" w:rsidP="00CD29F7">
      <w:pPr>
        <w:pStyle w:val="114"/>
        <w:jc w:val="both"/>
        <w:rPr>
          <w:rFonts w:ascii="Times New Roman" w:hAnsi="Times New Roman"/>
          <w:b w:val="0"/>
          <w:bCs w:val="0"/>
        </w:rPr>
      </w:pPr>
      <w:r w:rsidRPr="00784644">
        <w:rPr>
          <w:rFonts w:ascii="Times New Roman" w:hAnsi="Times New Roman"/>
          <w:b w:val="0"/>
          <w:bCs w:val="0"/>
        </w:rPr>
        <w:t>11.</w:t>
      </w:r>
      <w:r>
        <w:rPr>
          <w:rFonts w:ascii="Times New Roman" w:hAnsi="Times New Roman"/>
          <w:b w:val="0"/>
          <w:bCs w:val="0"/>
        </w:rPr>
        <w:t xml:space="preserve"> </w:t>
      </w:r>
      <w:r w:rsidRPr="00784644">
        <w:rPr>
          <w:rFonts w:ascii="Times New Roman" w:hAnsi="Times New Roman"/>
          <w:b w:val="0"/>
          <w:bCs w:val="0"/>
        </w:rPr>
        <w:t>Проектирование крышки люка-лаза.</w:t>
      </w:r>
    </w:p>
    <w:p w14:paraId="6C383DB0" w14:textId="77777777" w:rsidR="00CD29F7" w:rsidRPr="00784644" w:rsidRDefault="00CD29F7" w:rsidP="00CD29F7">
      <w:pPr>
        <w:pStyle w:val="114"/>
        <w:jc w:val="both"/>
        <w:rPr>
          <w:rFonts w:ascii="Times New Roman" w:hAnsi="Times New Roman"/>
          <w:b w:val="0"/>
          <w:bCs w:val="0"/>
        </w:rPr>
      </w:pPr>
      <w:r w:rsidRPr="00784644">
        <w:rPr>
          <w:rFonts w:ascii="Times New Roman" w:hAnsi="Times New Roman"/>
          <w:b w:val="0"/>
          <w:bCs w:val="0"/>
        </w:rPr>
        <w:t>12.</w:t>
      </w:r>
      <w:r>
        <w:rPr>
          <w:rFonts w:ascii="Times New Roman" w:hAnsi="Times New Roman"/>
          <w:b w:val="0"/>
          <w:bCs w:val="0"/>
        </w:rPr>
        <w:t xml:space="preserve"> </w:t>
      </w:r>
      <w:r w:rsidRPr="00784644">
        <w:rPr>
          <w:rFonts w:ascii="Times New Roman" w:hAnsi="Times New Roman"/>
          <w:b w:val="0"/>
          <w:bCs w:val="0"/>
        </w:rPr>
        <w:t>Проектирование адаптера полезной нагрузки.</w:t>
      </w:r>
    </w:p>
    <w:p w14:paraId="44A38937" w14:textId="77777777" w:rsidR="00CD29F7" w:rsidRPr="00784644" w:rsidRDefault="00CD29F7" w:rsidP="00CD29F7">
      <w:pPr>
        <w:pStyle w:val="114"/>
        <w:jc w:val="both"/>
        <w:rPr>
          <w:rFonts w:ascii="Times New Roman" w:hAnsi="Times New Roman"/>
          <w:b w:val="0"/>
          <w:bCs w:val="0"/>
        </w:rPr>
      </w:pPr>
      <w:r w:rsidRPr="00784644">
        <w:rPr>
          <w:rFonts w:ascii="Times New Roman" w:hAnsi="Times New Roman"/>
          <w:b w:val="0"/>
          <w:bCs w:val="0"/>
        </w:rPr>
        <w:t>13.</w:t>
      </w:r>
      <w:r>
        <w:rPr>
          <w:rFonts w:ascii="Times New Roman" w:hAnsi="Times New Roman"/>
          <w:b w:val="0"/>
          <w:bCs w:val="0"/>
        </w:rPr>
        <w:t xml:space="preserve"> </w:t>
      </w:r>
      <w:r w:rsidRPr="00784644">
        <w:rPr>
          <w:rFonts w:ascii="Times New Roman" w:hAnsi="Times New Roman"/>
          <w:b w:val="0"/>
          <w:bCs w:val="0"/>
        </w:rPr>
        <w:t>Проектирование фермы крепления бортовой научной аппаратуры.</w:t>
      </w:r>
    </w:p>
    <w:p w14:paraId="50D3DB9F" w14:textId="77777777" w:rsidR="00CD29F7" w:rsidRPr="00784644" w:rsidRDefault="00CD29F7" w:rsidP="00CD29F7">
      <w:pPr>
        <w:pStyle w:val="114"/>
        <w:jc w:val="both"/>
        <w:rPr>
          <w:rFonts w:ascii="Times New Roman" w:hAnsi="Times New Roman"/>
          <w:b w:val="0"/>
          <w:bCs w:val="0"/>
        </w:rPr>
      </w:pPr>
      <w:r w:rsidRPr="00784644">
        <w:rPr>
          <w:rFonts w:ascii="Times New Roman" w:hAnsi="Times New Roman"/>
          <w:b w:val="0"/>
          <w:bCs w:val="0"/>
        </w:rPr>
        <w:t>14.</w:t>
      </w:r>
      <w:r>
        <w:rPr>
          <w:rFonts w:ascii="Times New Roman" w:hAnsi="Times New Roman"/>
          <w:b w:val="0"/>
          <w:bCs w:val="0"/>
        </w:rPr>
        <w:t xml:space="preserve"> </w:t>
      </w:r>
      <w:r w:rsidRPr="00784644">
        <w:rPr>
          <w:rFonts w:ascii="Times New Roman" w:hAnsi="Times New Roman"/>
          <w:b w:val="0"/>
          <w:bCs w:val="0"/>
        </w:rPr>
        <w:t>Проектирование панели солнечной батареи.</w:t>
      </w:r>
    </w:p>
    <w:p w14:paraId="6A9D3807" w14:textId="77777777" w:rsidR="00CD29F7" w:rsidRDefault="00CD29F7" w:rsidP="00CD29F7">
      <w:pPr>
        <w:pStyle w:val="114"/>
        <w:jc w:val="both"/>
        <w:rPr>
          <w:rFonts w:ascii="Times New Roman" w:hAnsi="Times New Roman"/>
        </w:rPr>
      </w:pPr>
      <w:r w:rsidRPr="00784644">
        <w:rPr>
          <w:rFonts w:ascii="Times New Roman" w:hAnsi="Times New Roman"/>
          <w:b w:val="0"/>
          <w:bCs w:val="0"/>
        </w:rPr>
        <w:t>15.</w:t>
      </w:r>
      <w:r>
        <w:rPr>
          <w:rFonts w:ascii="Times New Roman" w:hAnsi="Times New Roman"/>
          <w:b w:val="0"/>
          <w:bCs w:val="0"/>
        </w:rPr>
        <w:t xml:space="preserve"> </w:t>
      </w:r>
      <w:r w:rsidRPr="00784644">
        <w:rPr>
          <w:rFonts w:ascii="Times New Roman" w:hAnsi="Times New Roman"/>
          <w:b w:val="0"/>
          <w:bCs w:val="0"/>
        </w:rPr>
        <w:t>Проектирование рамы космического аппарата.</w:t>
      </w:r>
    </w:p>
    <w:p w14:paraId="2C7B5982" w14:textId="77777777" w:rsidR="00CD29F7" w:rsidRDefault="00CD29F7" w:rsidP="00CD29F7">
      <w:pPr>
        <w:pStyle w:val="1f"/>
        <w:rPr>
          <w:rFonts w:ascii="Times New Roman" w:hAnsi="Times New Roman"/>
        </w:rPr>
      </w:pPr>
    </w:p>
    <w:p w14:paraId="13259876" w14:textId="77777777" w:rsidR="00CD29F7" w:rsidRPr="00E11160" w:rsidRDefault="00CD29F7" w:rsidP="00CD29F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4569E3E" w14:textId="77777777" w:rsidR="00CD29F7" w:rsidRPr="00E11160" w:rsidRDefault="00CD29F7" w:rsidP="00CD29F7">
      <w:pPr>
        <w:pStyle w:val="114"/>
        <w:rPr>
          <w:rFonts w:ascii="Times New Roman" w:hAnsi="Times New Roman"/>
        </w:rPr>
      </w:pPr>
      <w:r w:rsidRPr="00E11160">
        <w:rPr>
          <w:rFonts w:ascii="Times New Roman" w:hAnsi="Times New Roman"/>
        </w:rPr>
        <w:t>3.1. Материально-техническое обеспечение</w:t>
      </w:r>
    </w:p>
    <w:p w14:paraId="2A016CEB" w14:textId="77777777" w:rsidR="00CD29F7" w:rsidRPr="00FA680C" w:rsidRDefault="00CD29F7" w:rsidP="00CD29F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3BC3649" w14:textId="77777777" w:rsidR="00CD29F7" w:rsidRPr="00EC44E6" w:rsidRDefault="00CD29F7" w:rsidP="00CD29F7">
      <w:pPr>
        <w:suppressAutoHyphens/>
        <w:ind w:firstLine="709"/>
        <w:jc w:val="both"/>
        <w:rPr>
          <w:rFonts w:ascii="Times New Roman" w:eastAsia="Times New Roman" w:hAnsi="Times New Roman" w:cs="Times New Roman"/>
          <w:b/>
          <w:bCs/>
          <w:iCs/>
          <w:sz w:val="24"/>
          <w:szCs w:val="24"/>
          <w:lang w:eastAsia="ru-RU"/>
        </w:rPr>
      </w:pPr>
      <w:r w:rsidRPr="00EC44E6">
        <w:rPr>
          <w:rFonts w:ascii="Times New Roman" w:eastAsia="Times New Roman" w:hAnsi="Times New Roman" w:cs="Times New Roman"/>
          <w:iCs/>
          <w:sz w:val="24"/>
          <w:szCs w:val="24"/>
          <w:lang w:eastAsia="ru-RU"/>
        </w:rPr>
        <w:t xml:space="preserve">Лаборатории </w:t>
      </w:r>
      <w:r>
        <w:rPr>
          <w:rFonts w:ascii="Times New Roman" w:eastAsia="Times New Roman" w:hAnsi="Times New Roman" w:cs="Times New Roman"/>
          <w:iCs/>
          <w:sz w:val="24"/>
          <w:szCs w:val="24"/>
          <w:lang w:eastAsia="ru-RU"/>
        </w:rPr>
        <w:t>Г</w:t>
      </w:r>
      <w:r w:rsidRPr="00EC44E6">
        <w:rPr>
          <w:rFonts w:ascii="Times New Roman" w:eastAsia="Times New Roman" w:hAnsi="Times New Roman" w:cs="Times New Roman"/>
          <w:iCs/>
          <w:sz w:val="24"/>
          <w:szCs w:val="24"/>
          <w:lang w:eastAsia="ru-RU"/>
        </w:rPr>
        <w:t>идравлических и пневматических систем (по выбору)</w:t>
      </w:r>
      <w:r>
        <w:rPr>
          <w:rFonts w:ascii="Times New Roman" w:eastAsia="Times New Roman" w:hAnsi="Times New Roman" w:cs="Times New Roman"/>
          <w:iCs/>
          <w:sz w:val="24"/>
          <w:szCs w:val="24"/>
          <w:lang w:eastAsia="ru-RU"/>
        </w:rPr>
        <w:t>;</w:t>
      </w:r>
      <w:r w:rsidRPr="00EC44E6">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П</w:t>
      </w:r>
      <w:r w:rsidRPr="00EC44E6">
        <w:rPr>
          <w:rFonts w:ascii="Times New Roman" w:eastAsia="Times New Roman" w:hAnsi="Times New Roman" w:cs="Times New Roman"/>
          <w:iCs/>
          <w:sz w:val="24"/>
          <w:szCs w:val="24"/>
          <w:lang w:eastAsia="ru-RU"/>
        </w:rPr>
        <w:t xml:space="preserve">роизводства </w:t>
      </w:r>
      <w:r w:rsidRPr="00EC44E6">
        <w:rPr>
          <w:rFonts w:ascii="Times New Roman" w:eastAsia="Times New Roman" w:hAnsi="Times New Roman" w:cs="Times New Roman"/>
          <w:iCs/>
          <w:sz w:val="24"/>
          <w:szCs w:val="24"/>
          <w:lang w:eastAsia="ru-RU"/>
        </w:rPr>
        <w:br/>
        <w:t xml:space="preserve">и технологии сборки летательных аппаратов, управления техническими системами </w:t>
      </w:r>
      <w:r w:rsidRPr="00EC44E6">
        <w:rPr>
          <w:rFonts w:ascii="Times New Roman" w:eastAsia="Times New Roman" w:hAnsi="Times New Roman" w:cs="Times New Roman"/>
          <w:iCs/>
          <w:sz w:val="24"/>
          <w:szCs w:val="24"/>
          <w:lang w:eastAsia="ru-RU"/>
        </w:rPr>
        <w:br/>
        <w:t>(по выбору)</w:t>
      </w:r>
      <w:r>
        <w:rPr>
          <w:rFonts w:ascii="Times New Roman" w:eastAsia="Times New Roman" w:hAnsi="Times New Roman" w:cs="Times New Roman"/>
          <w:iCs/>
          <w:sz w:val="24"/>
          <w:szCs w:val="24"/>
          <w:lang w:eastAsia="ru-RU"/>
        </w:rPr>
        <w:t>;</w:t>
      </w:r>
      <w:r w:rsidRPr="00EC44E6">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В</w:t>
      </w:r>
      <w:r w:rsidRPr="00EC44E6">
        <w:rPr>
          <w:rFonts w:ascii="Times New Roman" w:eastAsia="Times New Roman" w:hAnsi="Times New Roman" w:cs="Times New Roman"/>
          <w:iCs/>
          <w:sz w:val="24"/>
          <w:szCs w:val="24"/>
          <w:lang w:eastAsia="ru-RU"/>
        </w:rPr>
        <w:t>ысокотемпературные композиционные материалы (по выбору)</w:t>
      </w:r>
      <w:r>
        <w:rPr>
          <w:rFonts w:ascii="Times New Roman" w:eastAsia="Times New Roman" w:hAnsi="Times New Roman" w:cs="Times New Roman"/>
          <w:iCs/>
          <w:sz w:val="24"/>
          <w:szCs w:val="24"/>
          <w:lang w:eastAsia="ru-RU"/>
        </w:rPr>
        <w:t>;</w:t>
      </w:r>
      <w:r w:rsidRPr="00EC44E6">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Т</w:t>
      </w:r>
      <w:r w:rsidRPr="00EC44E6">
        <w:rPr>
          <w:rFonts w:ascii="Times New Roman" w:eastAsia="Times New Roman" w:hAnsi="Times New Roman" w:cs="Times New Roman"/>
          <w:iCs/>
          <w:sz w:val="24"/>
          <w:szCs w:val="24"/>
          <w:lang w:eastAsia="ru-RU"/>
        </w:rPr>
        <w:t xml:space="preserve">ехнологического оборудования и оснастки (по выбору) оснащенные </w:t>
      </w:r>
      <w:r w:rsidRPr="00EC44E6">
        <w:rPr>
          <w:rFonts w:ascii="Times New Roman" w:eastAsia="Times New Roman" w:hAnsi="Times New Roman" w:cs="Times New Roman"/>
          <w:sz w:val="24"/>
          <w:szCs w:val="24"/>
          <w:lang w:eastAsia="ru-RU"/>
        </w:rPr>
        <w:t>в соответствии с приложением 3 ПОП-П</w:t>
      </w:r>
    </w:p>
    <w:p w14:paraId="367B49DD" w14:textId="77777777" w:rsidR="00CD29F7" w:rsidRDefault="00CD29F7" w:rsidP="00CD29F7">
      <w:pPr>
        <w:suppressAutoHyphens/>
        <w:ind w:firstLine="709"/>
        <w:jc w:val="both"/>
        <w:rPr>
          <w:rFonts w:ascii="Times New Roman" w:eastAsia="Times New Roman" w:hAnsi="Times New Roman" w:cs="Times New Roman"/>
          <w:bCs/>
          <w:sz w:val="24"/>
          <w:szCs w:val="24"/>
          <w:lang w:eastAsia="ru-RU"/>
        </w:rPr>
      </w:pPr>
      <w:r w:rsidRPr="00236733">
        <w:rPr>
          <w:rFonts w:ascii="Times New Roman" w:eastAsia="Times New Roman" w:hAnsi="Times New Roman" w:cs="Times New Roman"/>
          <w:bCs/>
          <w:sz w:val="24"/>
          <w:szCs w:val="24"/>
          <w:lang w:eastAsia="ru-RU"/>
        </w:rPr>
        <w:t>Мастерская Слесарная, Механообрабатывающая оснащенные в соответствии с приложением 3 ПОП-П.</w:t>
      </w:r>
    </w:p>
    <w:p w14:paraId="7144B684" w14:textId="77777777" w:rsidR="006775AC" w:rsidRPr="00C27F20" w:rsidRDefault="006775AC" w:rsidP="006775AC">
      <w:pPr>
        <w:suppressAutoHyphens/>
        <w:jc w:val="both"/>
        <w:rPr>
          <w:rFonts w:ascii="Times New Roman" w:eastAsia="Times New Roman" w:hAnsi="Times New Roman" w:cs="Times New Roman"/>
          <w:bCs/>
          <w:sz w:val="24"/>
          <w:szCs w:val="24"/>
          <w:lang w:eastAsia="ru-RU"/>
        </w:rPr>
      </w:pPr>
    </w:p>
    <w:p w14:paraId="0F770F9D" w14:textId="77777777" w:rsidR="00CD29F7" w:rsidRPr="00E11160" w:rsidRDefault="00CD29F7" w:rsidP="00CD29F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9EA2DE" w14:textId="77777777" w:rsidR="00CD29F7" w:rsidRDefault="00CD29F7" w:rsidP="00CD29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DB1EA1" w14:textId="77777777" w:rsidR="00CD29F7" w:rsidRDefault="00CD29F7" w:rsidP="00CD29F7">
      <w:pPr>
        <w:pStyle w:val="a4"/>
        <w:spacing w:line="276" w:lineRule="auto"/>
        <w:ind w:left="0" w:firstLine="709"/>
        <w:jc w:val="both"/>
        <w:rPr>
          <w:rFonts w:ascii="Times New Roman" w:hAnsi="Times New Roman"/>
          <w:bCs/>
          <w:sz w:val="24"/>
          <w:szCs w:val="24"/>
        </w:rPr>
      </w:pPr>
    </w:p>
    <w:p w14:paraId="1E32C342" w14:textId="77777777" w:rsidR="00CD29F7" w:rsidRPr="00E11160" w:rsidRDefault="00CD29F7" w:rsidP="00CD29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FC6E4E4" w14:textId="5103737B" w:rsidR="006775AC" w:rsidRPr="006775AC" w:rsidRDefault="006775AC" w:rsidP="006775AC">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6775AC">
        <w:rPr>
          <w:rFonts w:ascii="Times New Roman" w:eastAsia="Times New Roman" w:hAnsi="Times New Roman" w:cs="Times New Roman"/>
          <w:sz w:val="24"/>
          <w:szCs w:val="24"/>
          <w:lang w:eastAsia="ru-RU"/>
        </w:rPr>
        <w:t xml:space="preserve">Введение в ракетно-космическую технику. Т.1. Общие сведения. Космодромы. Наземные средства контроля и управления ракетами и космическими аппаратами. </w:t>
      </w:r>
      <w:proofErr w:type="gramStart"/>
      <w:r w:rsidRPr="006775AC">
        <w:rPr>
          <w:rFonts w:ascii="Times New Roman" w:eastAsia="Times New Roman" w:hAnsi="Times New Roman" w:cs="Times New Roman"/>
          <w:sz w:val="24"/>
          <w:szCs w:val="24"/>
          <w:lang w:eastAsia="ru-RU"/>
        </w:rPr>
        <w:t>Ракеты :</w:t>
      </w:r>
      <w:proofErr w:type="gramEnd"/>
      <w:r w:rsidRPr="006775AC">
        <w:rPr>
          <w:rFonts w:ascii="Times New Roman" w:eastAsia="Times New Roman" w:hAnsi="Times New Roman" w:cs="Times New Roman"/>
          <w:sz w:val="24"/>
          <w:szCs w:val="24"/>
          <w:lang w:eastAsia="ru-RU"/>
        </w:rPr>
        <w:t xml:space="preserve"> учебное пособие в двух томах / А. П. Аверьянов, Л. Г. Азаренко, Г. Г. </w:t>
      </w:r>
      <w:proofErr w:type="spellStart"/>
      <w:r w:rsidRPr="006775AC">
        <w:rPr>
          <w:rFonts w:ascii="Times New Roman" w:eastAsia="Times New Roman" w:hAnsi="Times New Roman" w:cs="Times New Roman"/>
          <w:sz w:val="24"/>
          <w:szCs w:val="24"/>
          <w:lang w:eastAsia="ru-RU"/>
        </w:rPr>
        <w:t>Вокин</w:t>
      </w:r>
      <w:proofErr w:type="spellEnd"/>
      <w:r w:rsidRPr="006775AC">
        <w:rPr>
          <w:rFonts w:ascii="Times New Roman" w:eastAsia="Times New Roman" w:hAnsi="Times New Roman" w:cs="Times New Roman"/>
          <w:sz w:val="24"/>
          <w:szCs w:val="24"/>
          <w:lang w:eastAsia="ru-RU"/>
        </w:rPr>
        <w:t xml:space="preserve"> [и др.]. — 2-е изд. — Москва, </w:t>
      </w:r>
      <w:proofErr w:type="gramStart"/>
      <w:r w:rsidRPr="006775AC">
        <w:rPr>
          <w:rFonts w:ascii="Times New Roman" w:eastAsia="Times New Roman" w:hAnsi="Times New Roman" w:cs="Times New Roman"/>
          <w:sz w:val="24"/>
          <w:szCs w:val="24"/>
          <w:lang w:eastAsia="ru-RU"/>
        </w:rPr>
        <w:t>Вологда :</w:t>
      </w:r>
      <w:proofErr w:type="gramEnd"/>
      <w:r w:rsidRPr="006775AC">
        <w:rPr>
          <w:rFonts w:ascii="Times New Roman" w:eastAsia="Times New Roman" w:hAnsi="Times New Roman" w:cs="Times New Roman"/>
          <w:sz w:val="24"/>
          <w:szCs w:val="24"/>
          <w:lang w:eastAsia="ru-RU"/>
        </w:rPr>
        <w:t xml:space="preserve"> Инфра-Инженерия, 2021. — 380 c. — ISBN 978-5-9729-0683-3 (т.1), 978-5-9729-0682-6. — </w:t>
      </w:r>
      <w:proofErr w:type="gramStart"/>
      <w:r w:rsidRPr="006775AC">
        <w:rPr>
          <w:rFonts w:ascii="Times New Roman" w:eastAsia="Times New Roman" w:hAnsi="Times New Roman" w:cs="Times New Roman"/>
          <w:sz w:val="24"/>
          <w:szCs w:val="24"/>
          <w:lang w:eastAsia="ru-RU"/>
        </w:rPr>
        <w:t>Текст :</w:t>
      </w:r>
      <w:proofErr w:type="gramEnd"/>
      <w:r w:rsidRPr="006775AC">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6775AC">
        <w:rPr>
          <w:rFonts w:ascii="Times New Roman" w:eastAsia="Times New Roman" w:hAnsi="Times New Roman" w:cs="Times New Roman"/>
          <w:sz w:val="24"/>
          <w:szCs w:val="24"/>
          <w:lang w:eastAsia="ru-RU"/>
        </w:rPr>
        <w:t>PROFобразование</w:t>
      </w:r>
      <w:proofErr w:type="spellEnd"/>
      <w:r w:rsidRPr="006775AC">
        <w:rPr>
          <w:rFonts w:ascii="Times New Roman" w:eastAsia="Times New Roman" w:hAnsi="Times New Roman" w:cs="Times New Roman"/>
          <w:sz w:val="24"/>
          <w:szCs w:val="24"/>
          <w:lang w:eastAsia="ru-RU"/>
        </w:rPr>
        <w:t xml:space="preserve"> : [сайт]. — URL: https://profspo.ru/books/115226</w:t>
      </w:r>
    </w:p>
    <w:p w14:paraId="5C47B8D2" w14:textId="0E461F4E" w:rsidR="006775AC" w:rsidRPr="006775AC" w:rsidRDefault="006775AC" w:rsidP="006775AC">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775AC">
        <w:rPr>
          <w:rFonts w:ascii="Times New Roman" w:eastAsia="Times New Roman" w:hAnsi="Times New Roman" w:cs="Times New Roman"/>
          <w:sz w:val="24"/>
          <w:szCs w:val="24"/>
          <w:lang w:eastAsia="ru-RU"/>
        </w:rPr>
        <w:t xml:space="preserve">Введение в ракетно-космическую технику. Т.2. Космические аппараты и их системы. Проектирование и перспективы развития ракетно-космических </w:t>
      </w:r>
      <w:proofErr w:type="gramStart"/>
      <w:r w:rsidRPr="006775AC">
        <w:rPr>
          <w:rFonts w:ascii="Times New Roman" w:eastAsia="Times New Roman" w:hAnsi="Times New Roman" w:cs="Times New Roman"/>
          <w:sz w:val="24"/>
          <w:szCs w:val="24"/>
          <w:lang w:eastAsia="ru-RU"/>
        </w:rPr>
        <w:t>систем :</w:t>
      </w:r>
      <w:proofErr w:type="gramEnd"/>
      <w:r w:rsidRPr="006775AC">
        <w:rPr>
          <w:rFonts w:ascii="Times New Roman" w:eastAsia="Times New Roman" w:hAnsi="Times New Roman" w:cs="Times New Roman"/>
          <w:sz w:val="24"/>
          <w:szCs w:val="24"/>
          <w:lang w:eastAsia="ru-RU"/>
        </w:rPr>
        <w:t xml:space="preserve"> учебное пособие в двух томах / А. П. Аверьянов, Л. Г. Азаренко, Г. Г. </w:t>
      </w:r>
      <w:proofErr w:type="spellStart"/>
      <w:r w:rsidRPr="006775AC">
        <w:rPr>
          <w:rFonts w:ascii="Times New Roman" w:eastAsia="Times New Roman" w:hAnsi="Times New Roman" w:cs="Times New Roman"/>
          <w:sz w:val="24"/>
          <w:szCs w:val="24"/>
          <w:lang w:eastAsia="ru-RU"/>
        </w:rPr>
        <w:t>Вокин</w:t>
      </w:r>
      <w:proofErr w:type="spellEnd"/>
      <w:r w:rsidRPr="006775AC">
        <w:rPr>
          <w:rFonts w:ascii="Times New Roman" w:eastAsia="Times New Roman" w:hAnsi="Times New Roman" w:cs="Times New Roman"/>
          <w:sz w:val="24"/>
          <w:szCs w:val="24"/>
          <w:lang w:eastAsia="ru-RU"/>
        </w:rPr>
        <w:t xml:space="preserve"> [и др.]. — 2-е изд. — Москва, </w:t>
      </w:r>
      <w:proofErr w:type="gramStart"/>
      <w:r w:rsidRPr="006775AC">
        <w:rPr>
          <w:rFonts w:ascii="Times New Roman" w:eastAsia="Times New Roman" w:hAnsi="Times New Roman" w:cs="Times New Roman"/>
          <w:sz w:val="24"/>
          <w:szCs w:val="24"/>
          <w:lang w:eastAsia="ru-RU"/>
        </w:rPr>
        <w:t>Вологда :</w:t>
      </w:r>
      <w:proofErr w:type="gramEnd"/>
      <w:r w:rsidRPr="006775AC">
        <w:rPr>
          <w:rFonts w:ascii="Times New Roman" w:eastAsia="Times New Roman" w:hAnsi="Times New Roman" w:cs="Times New Roman"/>
          <w:sz w:val="24"/>
          <w:szCs w:val="24"/>
          <w:lang w:eastAsia="ru-RU"/>
        </w:rPr>
        <w:t xml:space="preserve"> Инфра-Инженерия, 2021. — 444 c. — ISBN 978-5-9729-0684-0 (т.2), 978-5-9729-0682-6. — </w:t>
      </w:r>
      <w:proofErr w:type="gramStart"/>
      <w:r w:rsidRPr="006775AC">
        <w:rPr>
          <w:rFonts w:ascii="Times New Roman" w:eastAsia="Times New Roman" w:hAnsi="Times New Roman" w:cs="Times New Roman"/>
          <w:sz w:val="24"/>
          <w:szCs w:val="24"/>
          <w:lang w:eastAsia="ru-RU"/>
        </w:rPr>
        <w:t>Текст :</w:t>
      </w:r>
      <w:proofErr w:type="gramEnd"/>
      <w:r w:rsidRPr="006775AC">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6775AC">
        <w:rPr>
          <w:rFonts w:ascii="Times New Roman" w:eastAsia="Times New Roman" w:hAnsi="Times New Roman" w:cs="Times New Roman"/>
          <w:sz w:val="24"/>
          <w:szCs w:val="24"/>
          <w:lang w:eastAsia="ru-RU"/>
        </w:rPr>
        <w:t>PROFобразование</w:t>
      </w:r>
      <w:proofErr w:type="spellEnd"/>
      <w:r w:rsidRPr="006775AC">
        <w:rPr>
          <w:rFonts w:ascii="Times New Roman" w:eastAsia="Times New Roman" w:hAnsi="Times New Roman" w:cs="Times New Roman"/>
          <w:sz w:val="24"/>
          <w:szCs w:val="24"/>
          <w:lang w:eastAsia="ru-RU"/>
        </w:rPr>
        <w:t xml:space="preserve"> : [сайт]. — URL: https://profspo.ru/books/115227</w:t>
      </w:r>
    </w:p>
    <w:p w14:paraId="468A40C2" w14:textId="2C43CFE4" w:rsidR="006775AC" w:rsidRPr="006775AC" w:rsidRDefault="006775AC" w:rsidP="006775AC">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775AC">
        <w:rPr>
          <w:rFonts w:ascii="Times New Roman" w:eastAsia="Times New Roman" w:hAnsi="Times New Roman" w:cs="Times New Roman"/>
          <w:sz w:val="24"/>
          <w:szCs w:val="24"/>
          <w:lang w:eastAsia="ru-RU"/>
        </w:rPr>
        <w:t xml:space="preserve">Гречух, Л. И. Жидкостные ракетные </w:t>
      </w:r>
      <w:proofErr w:type="gramStart"/>
      <w:r w:rsidRPr="006775AC">
        <w:rPr>
          <w:rFonts w:ascii="Times New Roman" w:eastAsia="Times New Roman" w:hAnsi="Times New Roman" w:cs="Times New Roman"/>
          <w:sz w:val="24"/>
          <w:szCs w:val="24"/>
          <w:lang w:eastAsia="ru-RU"/>
        </w:rPr>
        <w:t>двигатели :</w:t>
      </w:r>
      <w:proofErr w:type="gramEnd"/>
      <w:r w:rsidRPr="006775AC">
        <w:rPr>
          <w:rFonts w:ascii="Times New Roman" w:eastAsia="Times New Roman" w:hAnsi="Times New Roman" w:cs="Times New Roman"/>
          <w:sz w:val="24"/>
          <w:szCs w:val="24"/>
          <w:lang w:eastAsia="ru-RU"/>
        </w:rPr>
        <w:t xml:space="preserve"> учебное пособие / Л. И. Гречух, И. Н. Гречух. — </w:t>
      </w:r>
      <w:proofErr w:type="gramStart"/>
      <w:r w:rsidRPr="006775AC">
        <w:rPr>
          <w:rFonts w:ascii="Times New Roman" w:eastAsia="Times New Roman" w:hAnsi="Times New Roman" w:cs="Times New Roman"/>
          <w:sz w:val="24"/>
          <w:szCs w:val="24"/>
          <w:lang w:eastAsia="ru-RU"/>
        </w:rPr>
        <w:t>Москва :</w:t>
      </w:r>
      <w:proofErr w:type="gramEnd"/>
      <w:r w:rsidRPr="006775AC">
        <w:rPr>
          <w:rFonts w:ascii="Times New Roman" w:eastAsia="Times New Roman" w:hAnsi="Times New Roman" w:cs="Times New Roman"/>
          <w:sz w:val="24"/>
          <w:szCs w:val="24"/>
          <w:lang w:eastAsia="ru-RU"/>
        </w:rPr>
        <w:t xml:space="preserve"> Ай Пи Ар Медиа, 2023. — 141 c. — ISBN 978-5-4497-1962-1, 978-5-8149-2470-4. — </w:t>
      </w:r>
      <w:proofErr w:type="gramStart"/>
      <w:r w:rsidRPr="006775AC">
        <w:rPr>
          <w:rFonts w:ascii="Times New Roman" w:eastAsia="Times New Roman" w:hAnsi="Times New Roman" w:cs="Times New Roman"/>
          <w:sz w:val="24"/>
          <w:szCs w:val="24"/>
          <w:lang w:eastAsia="ru-RU"/>
        </w:rPr>
        <w:t>Текст :</w:t>
      </w:r>
      <w:proofErr w:type="gramEnd"/>
      <w:r w:rsidRPr="006775AC">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6775AC">
        <w:rPr>
          <w:rFonts w:ascii="Times New Roman" w:eastAsia="Times New Roman" w:hAnsi="Times New Roman" w:cs="Times New Roman"/>
          <w:sz w:val="24"/>
          <w:szCs w:val="24"/>
          <w:lang w:eastAsia="ru-RU"/>
        </w:rPr>
        <w:t>PROFобразование</w:t>
      </w:r>
      <w:proofErr w:type="spellEnd"/>
      <w:r w:rsidRPr="006775AC">
        <w:rPr>
          <w:rFonts w:ascii="Times New Roman" w:eastAsia="Times New Roman" w:hAnsi="Times New Roman" w:cs="Times New Roman"/>
          <w:sz w:val="24"/>
          <w:szCs w:val="24"/>
          <w:lang w:eastAsia="ru-RU"/>
        </w:rPr>
        <w:t xml:space="preserve"> : [сайт]. — URL: https://profspo.ru/books/128959 </w:t>
      </w:r>
    </w:p>
    <w:p w14:paraId="40E31E9B" w14:textId="370EB65D" w:rsidR="006775AC" w:rsidRPr="006775AC" w:rsidRDefault="006775AC" w:rsidP="006775AC">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775AC">
        <w:rPr>
          <w:rFonts w:ascii="Times New Roman" w:eastAsia="Times New Roman" w:hAnsi="Times New Roman" w:cs="Times New Roman"/>
          <w:sz w:val="24"/>
          <w:szCs w:val="24"/>
          <w:lang w:eastAsia="ru-RU"/>
        </w:rPr>
        <w:t xml:space="preserve">Циолковский, К. Э.  Ракетная техника. Избранные работы / К. Э. </w:t>
      </w:r>
      <w:proofErr w:type="gramStart"/>
      <w:r w:rsidRPr="006775AC">
        <w:rPr>
          <w:rFonts w:ascii="Times New Roman" w:eastAsia="Times New Roman" w:hAnsi="Times New Roman" w:cs="Times New Roman"/>
          <w:sz w:val="24"/>
          <w:szCs w:val="24"/>
          <w:lang w:eastAsia="ru-RU"/>
        </w:rPr>
        <w:t>Циолковский ;</w:t>
      </w:r>
      <w:proofErr w:type="gramEnd"/>
      <w:r w:rsidRPr="006775AC">
        <w:rPr>
          <w:rFonts w:ascii="Times New Roman" w:eastAsia="Times New Roman" w:hAnsi="Times New Roman" w:cs="Times New Roman"/>
          <w:sz w:val="24"/>
          <w:szCs w:val="24"/>
          <w:lang w:eastAsia="ru-RU"/>
        </w:rPr>
        <w:t xml:space="preserve"> под редакцией М. К. Тихонравова. — </w:t>
      </w:r>
      <w:proofErr w:type="gramStart"/>
      <w:r w:rsidRPr="006775AC">
        <w:rPr>
          <w:rFonts w:ascii="Times New Roman" w:eastAsia="Times New Roman" w:hAnsi="Times New Roman" w:cs="Times New Roman"/>
          <w:sz w:val="24"/>
          <w:szCs w:val="24"/>
          <w:lang w:eastAsia="ru-RU"/>
        </w:rPr>
        <w:t>Москва :</w:t>
      </w:r>
      <w:proofErr w:type="gramEnd"/>
      <w:r w:rsidRPr="006775AC">
        <w:rPr>
          <w:rFonts w:ascii="Times New Roman" w:eastAsia="Times New Roman" w:hAnsi="Times New Roman" w:cs="Times New Roman"/>
          <w:sz w:val="24"/>
          <w:szCs w:val="24"/>
          <w:lang w:eastAsia="ru-RU"/>
        </w:rPr>
        <w:t xml:space="preserve"> Издательство </w:t>
      </w:r>
      <w:proofErr w:type="spellStart"/>
      <w:r w:rsidRPr="006775AC">
        <w:rPr>
          <w:rFonts w:ascii="Times New Roman" w:eastAsia="Times New Roman" w:hAnsi="Times New Roman" w:cs="Times New Roman"/>
          <w:sz w:val="24"/>
          <w:szCs w:val="24"/>
          <w:lang w:eastAsia="ru-RU"/>
        </w:rPr>
        <w:t>Юрайт</w:t>
      </w:r>
      <w:proofErr w:type="spellEnd"/>
      <w:r w:rsidRPr="006775AC">
        <w:rPr>
          <w:rFonts w:ascii="Times New Roman" w:eastAsia="Times New Roman" w:hAnsi="Times New Roman" w:cs="Times New Roman"/>
          <w:sz w:val="24"/>
          <w:szCs w:val="24"/>
          <w:lang w:eastAsia="ru-RU"/>
        </w:rPr>
        <w:t xml:space="preserve">, 2024. — 337 с. — (Антология мысли). — ISBN 978-5-534-03295-6. — </w:t>
      </w:r>
      <w:proofErr w:type="gramStart"/>
      <w:r w:rsidRPr="006775AC">
        <w:rPr>
          <w:rFonts w:ascii="Times New Roman" w:eastAsia="Times New Roman" w:hAnsi="Times New Roman" w:cs="Times New Roman"/>
          <w:sz w:val="24"/>
          <w:szCs w:val="24"/>
          <w:lang w:eastAsia="ru-RU"/>
        </w:rPr>
        <w:t>Текст :</w:t>
      </w:r>
      <w:proofErr w:type="gramEnd"/>
      <w:r w:rsidRPr="006775AC">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6775AC">
        <w:rPr>
          <w:rFonts w:ascii="Times New Roman" w:eastAsia="Times New Roman" w:hAnsi="Times New Roman" w:cs="Times New Roman"/>
          <w:sz w:val="24"/>
          <w:szCs w:val="24"/>
          <w:lang w:eastAsia="ru-RU"/>
        </w:rPr>
        <w:t>Юрайт</w:t>
      </w:r>
      <w:proofErr w:type="spellEnd"/>
      <w:r w:rsidRPr="006775AC">
        <w:rPr>
          <w:rFonts w:ascii="Times New Roman" w:eastAsia="Times New Roman" w:hAnsi="Times New Roman" w:cs="Times New Roman"/>
          <w:sz w:val="24"/>
          <w:szCs w:val="24"/>
          <w:lang w:eastAsia="ru-RU"/>
        </w:rPr>
        <w:t xml:space="preserve"> [сайт]. — URL: </w:t>
      </w:r>
      <w:hyperlink r:id="rId34" w:history="1">
        <w:r w:rsidRPr="006775AC">
          <w:rPr>
            <w:rStyle w:val="af0"/>
            <w:rFonts w:ascii="Times New Roman" w:eastAsia="Times New Roman" w:hAnsi="Times New Roman" w:cs="Times New Roman"/>
            <w:color w:val="auto"/>
            <w:sz w:val="24"/>
            <w:szCs w:val="24"/>
            <w:u w:val="none"/>
            <w:lang w:eastAsia="ru-RU"/>
          </w:rPr>
          <w:t>https://urait.ru/bcode/539362</w:t>
        </w:r>
      </w:hyperlink>
    </w:p>
    <w:p w14:paraId="48AEE69E" w14:textId="77777777" w:rsidR="006775AC" w:rsidRDefault="006775AC" w:rsidP="00AF1F5E">
      <w:pPr>
        <w:suppressAutoHyphens/>
        <w:spacing w:line="276" w:lineRule="auto"/>
        <w:ind w:firstLine="709"/>
        <w:contextualSpacing/>
        <w:rPr>
          <w:rFonts w:ascii="Times New Roman" w:hAnsi="Times New Roman" w:cs="Times New Roman"/>
          <w:b/>
          <w:bCs/>
          <w:sz w:val="24"/>
          <w:szCs w:val="24"/>
        </w:rPr>
      </w:pPr>
    </w:p>
    <w:p w14:paraId="65400B85" w14:textId="77777777" w:rsidR="00CD29F7" w:rsidRDefault="00CD29F7" w:rsidP="00CD29F7">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6506E26D" w14:textId="77777777" w:rsidR="00CD29F7" w:rsidRDefault="00CD29F7" w:rsidP="00CD29F7">
      <w:pPr>
        <w:ind w:firstLine="709"/>
        <w:jc w:val="both"/>
        <w:rPr>
          <w:rFonts w:ascii="Times New Roman" w:eastAsia="Times New Roman" w:hAnsi="Times New Roman" w:cs="Times New Roman"/>
          <w:sz w:val="24"/>
          <w:szCs w:val="24"/>
          <w:shd w:val="clear" w:color="auto" w:fill="FFFFFF"/>
          <w:lang w:eastAsia="ru-RU"/>
        </w:rPr>
      </w:pPr>
    </w:p>
    <w:p w14:paraId="50204BA6" w14:textId="77777777" w:rsidR="00AF1F5E" w:rsidRPr="00AF1F5E" w:rsidRDefault="00AF1F5E" w:rsidP="00AF1F5E">
      <w:pPr>
        <w:ind w:firstLine="709"/>
        <w:jc w:val="both"/>
        <w:rPr>
          <w:rFonts w:ascii="Times New Roman" w:eastAsia="Times New Roman" w:hAnsi="Times New Roman" w:cs="Times New Roman"/>
          <w:color w:val="0563C1" w:themeColor="hyperlink"/>
          <w:sz w:val="24"/>
          <w:szCs w:val="24"/>
          <w:u w:val="single"/>
          <w:lang w:eastAsia="ru-RU"/>
        </w:rPr>
      </w:pPr>
      <w:r w:rsidRPr="00AF1F5E">
        <w:rPr>
          <w:rFonts w:ascii="Times New Roman" w:eastAsia="Calibri" w:hAnsi="Times New Roman" w:cs="Times New Roman"/>
          <w:sz w:val="24"/>
          <w:szCs w:val="24"/>
        </w:rPr>
        <w:lastRenderedPageBreak/>
        <w:t>1. Циолковский, К. Э.  Ракетная техника. Избранные работы / К. Э. </w:t>
      </w:r>
      <w:proofErr w:type="gramStart"/>
      <w:r w:rsidRPr="00AF1F5E">
        <w:rPr>
          <w:rFonts w:ascii="Times New Roman" w:eastAsia="Calibri" w:hAnsi="Times New Roman" w:cs="Times New Roman"/>
          <w:sz w:val="24"/>
          <w:szCs w:val="24"/>
        </w:rPr>
        <w:t>Циолковский ;</w:t>
      </w:r>
      <w:proofErr w:type="gramEnd"/>
      <w:r w:rsidRPr="00AF1F5E">
        <w:rPr>
          <w:rFonts w:ascii="Times New Roman" w:eastAsia="Calibri" w:hAnsi="Times New Roman" w:cs="Times New Roman"/>
          <w:sz w:val="24"/>
          <w:szCs w:val="24"/>
        </w:rPr>
        <w:t xml:space="preserve"> под редакцией М. К. Тихонравова. — </w:t>
      </w:r>
      <w:proofErr w:type="gramStart"/>
      <w:r w:rsidRPr="00AF1F5E">
        <w:rPr>
          <w:rFonts w:ascii="Times New Roman" w:eastAsia="Calibri" w:hAnsi="Times New Roman" w:cs="Times New Roman"/>
          <w:sz w:val="24"/>
          <w:szCs w:val="24"/>
        </w:rPr>
        <w:t>Москва :</w:t>
      </w:r>
      <w:proofErr w:type="gramEnd"/>
      <w:r w:rsidRPr="00AF1F5E">
        <w:rPr>
          <w:rFonts w:ascii="Times New Roman" w:eastAsia="Calibri" w:hAnsi="Times New Roman" w:cs="Times New Roman"/>
          <w:sz w:val="24"/>
          <w:szCs w:val="24"/>
        </w:rPr>
        <w:t xml:space="preserve"> Издательство </w:t>
      </w:r>
      <w:proofErr w:type="spellStart"/>
      <w:r w:rsidRPr="00AF1F5E">
        <w:rPr>
          <w:rFonts w:ascii="Times New Roman" w:eastAsia="Calibri" w:hAnsi="Times New Roman" w:cs="Times New Roman"/>
          <w:sz w:val="24"/>
          <w:szCs w:val="24"/>
        </w:rPr>
        <w:t>Юрайт</w:t>
      </w:r>
      <w:proofErr w:type="spellEnd"/>
      <w:r w:rsidRPr="00AF1F5E">
        <w:rPr>
          <w:rFonts w:ascii="Times New Roman" w:eastAsia="Calibri" w:hAnsi="Times New Roman" w:cs="Times New Roman"/>
          <w:sz w:val="24"/>
          <w:szCs w:val="24"/>
        </w:rPr>
        <w:t xml:space="preserve">, 2022. — 337 с. — (Антология мысли). — ISBN 978-5-534-03295-6. — </w:t>
      </w:r>
      <w:proofErr w:type="gramStart"/>
      <w:r w:rsidRPr="00AF1F5E">
        <w:rPr>
          <w:rFonts w:ascii="Times New Roman" w:eastAsia="Calibri" w:hAnsi="Times New Roman" w:cs="Times New Roman"/>
          <w:sz w:val="24"/>
          <w:szCs w:val="24"/>
        </w:rPr>
        <w:t>Текст :</w:t>
      </w:r>
      <w:proofErr w:type="gramEnd"/>
      <w:r w:rsidRPr="00AF1F5E">
        <w:rPr>
          <w:rFonts w:ascii="Times New Roman" w:eastAsia="Calibri" w:hAnsi="Times New Roman" w:cs="Times New Roman"/>
          <w:sz w:val="24"/>
          <w:szCs w:val="24"/>
        </w:rPr>
        <w:t xml:space="preserve"> электронный // Образовательная платформа </w:t>
      </w:r>
      <w:proofErr w:type="spellStart"/>
      <w:r w:rsidRPr="00AF1F5E">
        <w:rPr>
          <w:rFonts w:ascii="Times New Roman" w:eastAsia="Calibri" w:hAnsi="Times New Roman" w:cs="Times New Roman"/>
          <w:sz w:val="24"/>
          <w:szCs w:val="24"/>
        </w:rPr>
        <w:t>Юрайт</w:t>
      </w:r>
      <w:proofErr w:type="spellEnd"/>
      <w:r w:rsidRPr="00AF1F5E">
        <w:rPr>
          <w:rFonts w:ascii="Times New Roman" w:eastAsia="Calibri" w:hAnsi="Times New Roman" w:cs="Times New Roman"/>
          <w:sz w:val="24"/>
          <w:szCs w:val="24"/>
        </w:rPr>
        <w:t xml:space="preserve"> [сайт]. — URL: https://www.urait.ru/bcode/492637 </w:t>
      </w:r>
    </w:p>
    <w:p w14:paraId="020307D5" w14:textId="77777777" w:rsidR="00AF1F5E" w:rsidRPr="00AF1F5E" w:rsidRDefault="00AF1F5E" w:rsidP="00AF1F5E">
      <w:pPr>
        <w:ind w:firstLine="709"/>
        <w:jc w:val="both"/>
        <w:rPr>
          <w:rFonts w:ascii="Times New Roman" w:eastAsia="Times New Roman" w:hAnsi="Times New Roman" w:cs="Times New Roman"/>
          <w:color w:val="0563C1" w:themeColor="hyperlink"/>
          <w:sz w:val="24"/>
          <w:szCs w:val="24"/>
          <w:u w:val="single"/>
          <w:lang w:eastAsia="ru-RU"/>
        </w:rPr>
      </w:pPr>
      <w:r w:rsidRPr="00AF1F5E">
        <w:rPr>
          <w:rFonts w:ascii="Times New Roman" w:eastAsia="Calibri" w:hAnsi="Times New Roman" w:cs="Times New Roman"/>
          <w:sz w:val="24"/>
          <w:szCs w:val="24"/>
        </w:rPr>
        <w:t>2. Циолковский, К. Э.  Ракетная техника. Избранные работы / К. Э. </w:t>
      </w:r>
      <w:proofErr w:type="gramStart"/>
      <w:r w:rsidRPr="00AF1F5E">
        <w:rPr>
          <w:rFonts w:ascii="Times New Roman" w:eastAsia="Calibri" w:hAnsi="Times New Roman" w:cs="Times New Roman"/>
          <w:sz w:val="24"/>
          <w:szCs w:val="24"/>
        </w:rPr>
        <w:t>Циолковский ;</w:t>
      </w:r>
      <w:proofErr w:type="gramEnd"/>
      <w:r w:rsidRPr="00AF1F5E">
        <w:rPr>
          <w:rFonts w:ascii="Times New Roman" w:eastAsia="Calibri" w:hAnsi="Times New Roman" w:cs="Times New Roman"/>
          <w:sz w:val="24"/>
          <w:szCs w:val="24"/>
        </w:rPr>
        <w:t xml:space="preserve"> под редакцией М. К. Тихонравова. — </w:t>
      </w:r>
      <w:proofErr w:type="gramStart"/>
      <w:r w:rsidRPr="00AF1F5E">
        <w:rPr>
          <w:rFonts w:ascii="Times New Roman" w:eastAsia="Calibri" w:hAnsi="Times New Roman" w:cs="Times New Roman"/>
          <w:sz w:val="24"/>
          <w:szCs w:val="24"/>
        </w:rPr>
        <w:t>Москва :</w:t>
      </w:r>
      <w:proofErr w:type="gramEnd"/>
      <w:r w:rsidRPr="00AF1F5E">
        <w:rPr>
          <w:rFonts w:ascii="Times New Roman" w:eastAsia="Calibri" w:hAnsi="Times New Roman" w:cs="Times New Roman"/>
          <w:sz w:val="24"/>
          <w:szCs w:val="24"/>
        </w:rPr>
        <w:t xml:space="preserve"> Издательство </w:t>
      </w:r>
      <w:proofErr w:type="spellStart"/>
      <w:r w:rsidRPr="00AF1F5E">
        <w:rPr>
          <w:rFonts w:ascii="Times New Roman" w:eastAsia="Calibri" w:hAnsi="Times New Roman" w:cs="Times New Roman"/>
          <w:sz w:val="24"/>
          <w:szCs w:val="24"/>
        </w:rPr>
        <w:t>Юрайт</w:t>
      </w:r>
      <w:proofErr w:type="spellEnd"/>
      <w:r w:rsidRPr="00AF1F5E">
        <w:rPr>
          <w:rFonts w:ascii="Times New Roman" w:eastAsia="Calibri" w:hAnsi="Times New Roman" w:cs="Times New Roman"/>
          <w:sz w:val="24"/>
          <w:szCs w:val="24"/>
        </w:rPr>
        <w:t xml:space="preserve">, 2022. — 337 с. — (Антология мысли). — ISBN 978-5-534-03295-6. — </w:t>
      </w:r>
      <w:proofErr w:type="gramStart"/>
      <w:r w:rsidRPr="00AF1F5E">
        <w:rPr>
          <w:rFonts w:ascii="Times New Roman" w:eastAsia="Calibri" w:hAnsi="Times New Roman" w:cs="Times New Roman"/>
          <w:sz w:val="24"/>
          <w:szCs w:val="24"/>
        </w:rPr>
        <w:t>Текст :</w:t>
      </w:r>
      <w:proofErr w:type="gramEnd"/>
      <w:r w:rsidRPr="00AF1F5E">
        <w:rPr>
          <w:rFonts w:ascii="Times New Roman" w:eastAsia="Calibri" w:hAnsi="Times New Roman" w:cs="Times New Roman"/>
          <w:sz w:val="24"/>
          <w:szCs w:val="24"/>
        </w:rPr>
        <w:t xml:space="preserve"> электронный // Образовательная платформа </w:t>
      </w:r>
      <w:proofErr w:type="spellStart"/>
      <w:r w:rsidRPr="00AF1F5E">
        <w:rPr>
          <w:rFonts w:ascii="Times New Roman" w:eastAsia="Calibri" w:hAnsi="Times New Roman" w:cs="Times New Roman"/>
          <w:sz w:val="24"/>
          <w:szCs w:val="24"/>
        </w:rPr>
        <w:t>Юрайт</w:t>
      </w:r>
      <w:proofErr w:type="spellEnd"/>
      <w:r w:rsidRPr="00AF1F5E">
        <w:rPr>
          <w:rFonts w:ascii="Times New Roman" w:eastAsia="Calibri" w:hAnsi="Times New Roman" w:cs="Times New Roman"/>
          <w:sz w:val="24"/>
          <w:szCs w:val="24"/>
        </w:rPr>
        <w:t xml:space="preserve"> [сайт]. — URL: https://www.urait.ru/bcode/492637 </w:t>
      </w:r>
    </w:p>
    <w:p w14:paraId="495038C4" w14:textId="77777777" w:rsidR="00AF1F5E" w:rsidRPr="00AF1F5E" w:rsidRDefault="00AF1F5E" w:rsidP="00AF1F5E">
      <w:pPr>
        <w:ind w:firstLine="709"/>
        <w:jc w:val="both"/>
        <w:rPr>
          <w:rFonts w:ascii="Times New Roman" w:eastAsia="Calibri" w:hAnsi="Times New Roman" w:cs="Times New Roman"/>
          <w:sz w:val="24"/>
          <w:szCs w:val="24"/>
        </w:rPr>
      </w:pPr>
      <w:r w:rsidRPr="00AF1F5E">
        <w:rPr>
          <w:rFonts w:ascii="Times New Roman" w:eastAsia="Calibri" w:hAnsi="Times New Roman" w:cs="Times New Roman"/>
          <w:sz w:val="24"/>
          <w:szCs w:val="24"/>
        </w:rPr>
        <w:t xml:space="preserve">3. Чекмарев, Альберт Анатольевич. Справочник по машиностроительному </w:t>
      </w:r>
      <w:proofErr w:type="gramStart"/>
      <w:r w:rsidRPr="00AF1F5E">
        <w:rPr>
          <w:rFonts w:ascii="Times New Roman" w:eastAsia="Calibri" w:hAnsi="Times New Roman" w:cs="Times New Roman"/>
          <w:sz w:val="24"/>
          <w:szCs w:val="24"/>
        </w:rPr>
        <w:t>черчению :</w:t>
      </w:r>
      <w:proofErr w:type="gramEnd"/>
      <w:r w:rsidRPr="00AF1F5E">
        <w:rPr>
          <w:rFonts w:ascii="Times New Roman" w:eastAsia="Calibri" w:hAnsi="Times New Roman" w:cs="Times New Roman"/>
          <w:sz w:val="24"/>
          <w:szCs w:val="24"/>
        </w:rPr>
        <w:t xml:space="preserve"> Справочник. - </w:t>
      </w:r>
      <w:proofErr w:type="gramStart"/>
      <w:r w:rsidRPr="00AF1F5E">
        <w:rPr>
          <w:rFonts w:ascii="Times New Roman" w:eastAsia="Calibri" w:hAnsi="Times New Roman" w:cs="Times New Roman"/>
          <w:sz w:val="24"/>
          <w:szCs w:val="24"/>
        </w:rPr>
        <w:t>11 ;</w:t>
      </w:r>
      <w:proofErr w:type="gramEnd"/>
      <w:r w:rsidRPr="00AF1F5E">
        <w:rPr>
          <w:rFonts w:ascii="Times New Roman" w:eastAsia="Calibri" w:hAnsi="Times New Roman" w:cs="Times New Roman"/>
          <w:sz w:val="24"/>
          <w:szCs w:val="24"/>
        </w:rPr>
        <w:t xml:space="preserve"> стереотип. - </w:t>
      </w:r>
      <w:proofErr w:type="gramStart"/>
      <w:r w:rsidRPr="00AF1F5E">
        <w:rPr>
          <w:rFonts w:ascii="Times New Roman" w:eastAsia="Calibri" w:hAnsi="Times New Roman" w:cs="Times New Roman"/>
          <w:sz w:val="24"/>
          <w:szCs w:val="24"/>
        </w:rPr>
        <w:t>Москва :</w:t>
      </w:r>
      <w:proofErr w:type="gramEnd"/>
      <w:r w:rsidRPr="00AF1F5E">
        <w:rPr>
          <w:rFonts w:ascii="Times New Roman" w:eastAsia="Calibri" w:hAnsi="Times New Roman" w:cs="Times New Roman"/>
          <w:sz w:val="24"/>
          <w:szCs w:val="24"/>
        </w:rPr>
        <w:t xml:space="preserve"> ООО "Научно-издательский центр ИНФРА-М", 2019. - 496 с. - 2.3. Профессиональное. - ISBN 9785160104171.URL:  </w:t>
      </w:r>
      <w:hyperlink r:id="rId35" w:history="1">
        <w:r w:rsidRPr="00AF1F5E">
          <w:rPr>
            <w:rFonts w:ascii="Times New Roman" w:eastAsia="Times New Roman" w:hAnsi="Times New Roman" w:cs="Times New Roman"/>
            <w:color w:val="0563C1" w:themeColor="hyperlink"/>
            <w:sz w:val="24"/>
            <w:szCs w:val="24"/>
            <w:u w:val="single"/>
            <w:lang w:eastAsia="ru-RU"/>
          </w:rPr>
          <w:t>http://znanium.com/go.php?id=992043</w:t>
        </w:r>
      </w:hyperlink>
    </w:p>
    <w:p w14:paraId="259E8E80" w14:textId="77777777" w:rsidR="00AF1F5E" w:rsidRPr="00AF1F5E" w:rsidRDefault="00AF1F5E" w:rsidP="00AF1F5E">
      <w:pPr>
        <w:ind w:firstLine="709"/>
        <w:jc w:val="both"/>
        <w:rPr>
          <w:rFonts w:ascii="Times New Roman" w:eastAsia="Calibri" w:hAnsi="Times New Roman" w:cs="Times New Roman"/>
          <w:sz w:val="24"/>
          <w:szCs w:val="24"/>
        </w:rPr>
      </w:pPr>
      <w:r w:rsidRPr="00AF1F5E">
        <w:rPr>
          <w:rFonts w:ascii="Times New Roman" w:eastAsia="Calibri" w:hAnsi="Times New Roman" w:cs="Times New Roman"/>
          <w:sz w:val="24"/>
          <w:szCs w:val="24"/>
        </w:rPr>
        <w:t xml:space="preserve">4. Горохов, Вадим Андреевич. Проектирование механосборочных участков и </w:t>
      </w:r>
      <w:proofErr w:type="gramStart"/>
      <w:r w:rsidRPr="00AF1F5E">
        <w:rPr>
          <w:rFonts w:ascii="Times New Roman" w:eastAsia="Calibri" w:hAnsi="Times New Roman" w:cs="Times New Roman"/>
          <w:sz w:val="24"/>
          <w:szCs w:val="24"/>
        </w:rPr>
        <w:t>цехов :</w:t>
      </w:r>
      <w:proofErr w:type="gramEnd"/>
      <w:r w:rsidRPr="00AF1F5E">
        <w:rPr>
          <w:rFonts w:ascii="Times New Roman" w:eastAsia="Calibri" w:hAnsi="Times New Roman" w:cs="Times New Roman"/>
          <w:sz w:val="24"/>
          <w:szCs w:val="24"/>
        </w:rPr>
        <w:t xml:space="preserve"> Учебник. - </w:t>
      </w:r>
      <w:proofErr w:type="gramStart"/>
      <w:r w:rsidRPr="00AF1F5E">
        <w:rPr>
          <w:rFonts w:ascii="Times New Roman" w:eastAsia="Calibri" w:hAnsi="Times New Roman" w:cs="Times New Roman"/>
          <w:sz w:val="24"/>
          <w:szCs w:val="24"/>
        </w:rPr>
        <w:t>Москва ;</w:t>
      </w:r>
      <w:proofErr w:type="gramEnd"/>
      <w:r w:rsidRPr="00AF1F5E">
        <w:rPr>
          <w:rFonts w:ascii="Times New Roman" w:eastAsia="Calibri" w:hAnsi="Times New Roman" w:cs="Times New Roman"/>
          <w:sz w:val="24"/>
          <w:szCs w:val="24"/>
        </w:rPr>
        <w:t xml:space="preserve"> Минск : ООО "Научно-издательский центр ИНФРА-М" : ООО "Новое знание", 2015. - 540 с. - ISBN 9785160103006.URL:  </w:t>
      </w:r>
      <w:hyperlink r:id="rId36" w:history="1">
        <w:r w:rsidRPr="00AF1F5E">
          <w:rPr>
            <w:rFonts w:ascii="Times New Roman" w:eastAsia="Times New Roman" w:hAnsi="Times New Roman" w:cs="Times New Roman"/>
            <w:color w:val="0563C1" w:themeColor="hyperlink"/>
            <w:sz w:val="24"/>
            <w:szCs w:val="24"/>
            <w:u w:val="single"/>
            <w:lang w:eastAsia="ru-RU"/>
          </w:rPr>
          <w:t>http://znanium.com/go.php?id=483198</w:t>
        </w:r>
      </w:hyperlink>
    </w:p>
    <w:p w14:paraId="4ECD8011" w14:textId="77777777" w:rsidR="00AF1F5E" w:rsidRPr="00AF1F5E" w:rsidRDefault="00AF1F5E" w:rsidP="00AF1F5E">
      <w:pPr>
        <w:ind w:firstLine="709"/>
        <w:jc w:val="both"/>
        <w:rPr>
          <w:rFonts w:ascii="Times New Roman" w:eastAsia="Calibri" w:hAnsi="Times New Roman" w:cs="Times New Roman"/>
          <w:sz w:val="24"/>
          <w:szCs w:val="24"/>
        </w:rPr>
      </w:pPr>
      <w:r w:rsidRPr="00AF1F5E">
        <w:rPr>
          <w:rFonts w:ascii="Times New Roman" w:eastAsia="Calibri" w:hAnsi="Times New Roman" w:cs="Times New Roman"/>
          <w:sz w:val="24"/>
          <w:szCs w:val="24"/>
        </w:rPr>
        <w:t xml:space="preserve">5. Берлинер, Эдуард </w:t>
      </w:r>
      <w:proofErr w:type="spellStart"/>
      <w:r w:rsidRPr="00AF1F5E">
        <w:rPr>
          <w:rFonts w:ascii="Times New Roman" w:eastAsia="Calibri" w:hAnsi="Times New Roman" w:cs="Times New Roman"/>
          <w:sz w:val="24"/>
          <w:szCs w:val="24"/>
        </w:rPr>
        <w:t>Максович</w:t>
      </w:r>
      <w:proofErr w:type="spellEnd"/>
      <w:r w:rsidRPr="00AF1F5E">
        <w:rPr>
          <w:rFonts w:ascii="Times New Roman" w:eastAsia="Calibri" w:hAnsi="Times New Roman" w:cs="Times New Roman"/>
          <w:sz w:val="24"/>
          <w:szCs w:val="24"/>
        </w:rPr>
        <w:t xml:space="preserve">. САПР технолога </w:t>
      </w:r>
      <w:proofErr w:type="gramStart"/>
      <w:r w:rsidRPr="00AF1F5E">
        <w:rPr>
          <w:rFonts w:ascii="Times New Roman" w:eastAsia="Calibri" w:hAnsi="Times New Roman" w:cs="Times New Roman"/>
          <w:sz w:val="24"/>
          <w:szCs w:val="24"/>
        </w:rPr>
        <w:t>машиностроителя :</w:t>
      </w:r>
      <w:proofErr w:type="gramEnd"/>
      <w:r w:rsidRPr="00AF1F5E">
        <w:rPr>
          <w:rFonts w:ascii="Times New Roman" w:eastAsia="Calibri" w:hAnsi="Times New Roman" w:cs="Times New Roman"/>
          <w:sz w:val="24"/>
          <w:szCs w:val="24"/>
        </w:rPr>
        <w:t xml:space="preserve"> Учебник. - 1. - </w:t>
      </w:r>
      <w:proofErr w:type="gramStart"/>
      <w:r w:rsidRPr="00AF1F5E">
        <w:rPr>
          <w:rFonts w:ascii="Times New Roman" w:eastAsia="Calibri" w:hAnsi="Times New Roman" w:cs="Times New Roman"/>
          <w:sz w:val="24"/>
          <w:szCs w:val="24"/>
        </w:rPr>
        <w:t>Москва ;</w:t>
      </w:r>
      <w:proofErr w:type="gramEnd"/>
      <w:r w:rsidRPr="00AF1F5E">
        <w:rPr>
          <w:rFonts w:ascii="Times New Roman" w:eastAsia="Calibri" w:hAnsi="Times New Roman" w:cs="Times New Roman"/>
          <w:sz w:val="24"/>
          <w:szCs w:val="24"/>
        </w:rPr>
        <w:t xml:space="preserve"> Москва : Издательство "ФОРУМ" : ООО "Научно-издательский центр ИНФРА-М", 2015. - 336 с. - ISBN 9785000910436.URL:  </w:t>
      </w:r>
      <w:hyperlink r:id="rId37" w:history="1">
        <w:r w:rsidRPr="00AF1F5E">
          <w:rPr>
            <w:rFonts w:ascii="Times New Roman" w:eastAsia="Times New Roman" w:hAnsi="Times New Roman" w:cs="Times New Roman"/>
            <w:color w:val="0563C1" w:themeColor="hyperlink"/>
            <w:sz w:val="24"/>
            <w:szCs w:val="24"/>
            <w:u w:val="single"/>
            <w:lang w:eastAsia="ru-RU"/>
          </w:rPr>
          <w:t>http://znanium.com/go.php?id=501435</w:t>
        </w:r>
      </w:hyperlink>
    </w:p>
    <w:p w14:paraId="3CB6F587" w14:textId="77777777" w:rsidR="00AF1F5E" w:rsidRPr="00AF1F5E" w:rsidRDefault="00AF1F5E" w:rsidP="00AF1F5E">
      <w:pPr>
        <w:ind w:firstLine="709"/>
        <w:jc w:val="both"/>
        <w:rPr>
          <w:rFonts w:ascii="Times New Roman" w:eastAsia="Calibri" w:hAnsi="Times New Roman" w:cs="Times New Roman"/>
          <w:sz w:val="24"/>
          <w:szCs w:val="24"/>
        </w:rPr>
      </w:pPr>
      <w:r w:rsidRPr="00AF1F5E">
        <w:rPr>
          <w:rFonts w:ascii="Times New Roman" w:eastAsia="Calibri" w:hAnsi="Times New Roman" w:cs="Times New Roman"/>
          <w:sz w:val="24"/>
          <w:szCs w:val="24"/>
        </w:rPr>
        <w:t xml:space="preserve">6. Берлинер, Эдуард </w:t>
      </w:r>
      <w:proofErr w:type="spellStart"/>
      <w:r w:rsidRPr="00AF1F5E">
        <w:rPr>
          <w:rFonts w:ascii="Times New Roman" w:eastAsia="Calibri" w:hAnsi="Times New Roman" w:cs="Times New Roman"/>
          <w:sz w:val="24"/>
          <w:szCs w:val="24"/>
        </w:rPr>
        <w:t>Максович</w:t>
      </w:r>
      <w:proofErr w:type="spellEnd"/>
      <w:r w:rsidRPr="00AF1F5E">
        <w:rPr>
          <w:rFonts w:ascii="Times New Roman" w:eastAsia="Calibri" w:hAnsi="Times New Roman" w:cs="Times New Roman"/>
          <w:sz w:val="24"/>
          <w:szCs w:val="24"/>
        </w:rPr>
        <w:t xml:space="preserve">. САПР конструктора машиностроителя. - 1. - </w:t>
      </w:r>
      <w:proofErr w:type="gramStart"/>
      <w:r w:rsidRPr="00AF1F5E">
        <w:rPr>
          <w:rFonts w:ascii="Times New Roman" w:eastAsia="Calibri" w:hAnsi="Times New Roman" w:cs="Times New Roman"/>
          <w:sz w:val="24"/>
          <w:szCs w:val="24"/>
        </w:rPr>
        <w:t>Москва ;</w:t>
      </w:r>
      <w:proofErr w:type="gramEnd"/>
      <w:r w:rsidRPr="00AF1F5E">
        <w:rPr>
          <w:rFonts w:ascii="Times New Roman" w:eastAsia="Calibri" w:hAnsi="Times New Roman" w:cs="Times New Roman"/>
          <w:sz w:val="24"/>
          <w:szCs w:val="24"/>
        </w:rPr>
        <w:t xml:space="preserve"> Москва : Издательство "ФОРУМ" : ООО "Научно-издательский центр ИНФРА-М", 2015. - 288 с. - ISBN 9785000910429.URL:  </w:t>
      </w:r>
      <w:hyperlink r:id="rId38" w:history="1">
        <w:r w:rsidRPr="00AF1F5E">
          <w:rPr>
            <w:rFonts w:ascii="Times New Roman" w:eastAsia="Times New Roman" w:hAnsi="Times New Roman" w:cs="Times New Roman"/>
            <w:color w:val="0563C1" w:themeColor="hyperlink"/>
            <w:sz w:val="24"/>
            <w:szCs w:val="24"/>
            <w:u w:val="single"/>
            <w:lang w:eastAsia="ru-RU"/>
          </w:rPr>
          <w:t>http://znanium.com/go.php?id=501432</w:t>
        </w:r>
      </w:hyperlink>
    </w:p>
    <w:p w14:paraId="51F5FE5B" w14:textId="77777777" w:rsidR="00AF1F5E" w:rsidRPr="00AF1F5E" w:rsidRDefault="00AF1F5E" w:rsidP="00AF1F5E">
      <w:pPr>
        <w:ind w:firstLine="709"/>
        <w:jc w:val="both"/>
        <w:rPr>
          <w:rFonts w:ascii="Times New Roman" w:eastAsia="Times New Roman" w:hAnsi="Times New Roman" w:cs="Times New Roman"/>
          <w:color w:val="0563C1" w:themeColor="hyperlink"/>
          <w:sz w:val="24"/>
          <w:szCs w:val="24"/>
          <w:u w:val="single"/>
          <w:lang w:eastAsia="ru-RU"/>
        </w:rPr>
      </w:pPr>
      <w:r w:rsidRPr="00AF1F5E">
        <w:rPr>
          <w:rFonts w:ascii="Times New Roman" w:eastAsia="Calibri" w:hAnsi="Times New Roman" w:cs="Times New Roman"/>
          <w:sz w:val="24"/>
          <w:szCs w:val="24"/>
        </w:rPr>
        <w:t>7. Технологическое оборудование и оснастка при производстве летательных аппаратов [Электронный ресурс</w:t>
      </w:r>
      <w:proofErr w:type="gramStart"/>
      <w:r w:rsidRPr="00AF1F5E">
        <w:rPr>
          <w:rFonts w:ascii="Times New Roman" w:eastAsia="Calibri" w:hAnsi="Times New Roman" w:cs="Times New Roman"/>
          <w:sz w:val="24"/>
          <w:szCs w:val="24"/>
        </w:rPr>
        <w:t>] :</w:t>
      </w:r>
      <w:proofErr w:type="gramEnd"/>
      <w:r w:rsidRPr="00AF1F5E">
        <w:rPr>
          <w:rFonts w:ascii="Times New Roman" w:eastAsia="Calibri" w:hAnsi="Times New Roman" w:cs="Times New Roman"/>
          <w:sz w:val="24"/>
          <w:szCs w:val="24"/>
        </w:rPr>
        <w:t xml:space="preserve"> электронный учебно-методический комплекс [ЭУМК]. </w:t>
      </w:r>
      <w:proofErr w:type="gramStart"/>
      <w:r w:rsidRPr="00AF1F5E">
        <w:rPr>
          <w:rFonts w:ascii="Times New Roman" w:eastAsia="Calibri" w:hAnsi="Times New Roman" w:cs="Times New Roman"/>
          <w:sz w:val="24"/>
          <w:szCs w:val="24"/>
        </w:rPr>
        <w:t>- :</w:t>
      </w:r>
      <w:proofErr w:type="gramEnd"/>
      <w:r w:rsidRPr="00AF1F5E">
        <w:rPr>
          <w:rFonts w:ascii="Times New Roman" w:eastAsia="Calibri" w:hAnsi="Times New Roman" w:cs="Times New Roman"/>
          <w:sz w:val="24"/>
          <w:szCs w:val="24"/>
        </w:rPr>
        <w:t xml:space="preserve"> Издательский центр "Академия". </w:t>
      </w:r>
      <w:r w:rsidRPr="00AF1F5E">
        <w:rPr>
          <w:rFonts w:ascii="Times New Roman" w:eastAsia="Times New Roman" w:hAnsi="Times New Roman" w:cs="Times New Roman"/>
          <w:color w:val="0563C1" w:themeColor="hyperlink"/>
          <w:sz w:val="24"/>
          <w:szCs w:val="24"/>
          <w:u w:val="single"/>
          <w:lang w:eastAsia="ru-RU"/>
        </w:rPr>
        <w:t>https://academia-moscow.ru/catalogue/5411/343868/</w:t>
      </w:r>
    </w:p>
    <w:p w14:paraId="652BB961" w14:textId="77777777" w:rsidR="00AF1F5E" w:rsidRPr="00AF1F5E" w:rsidRDefault="00AF1F5E" w:rsidP="00AF1F5E">
      <w:pPr>
        <w:ind w:firstLine="709"/>
        <w:jc w:val="both"/>
        <w:rPr>
          <w:rFonts w:ascii="Times New Roman" w:eastAsia="Calibri" w:hAnsi="Times New Roman" w:cs="Times New Roman"/>
          <w:sz w:val="24"/>
          <w:szCs w:val="24"/>
        </w:rPr>
      </w:pPr>
      <w:r w:rsidRPr="00AF1F5E">
        <w:rPr>
          <w:rFonts w:ascii="Times New Roman" w:eastAsia="Calibri" w:hAnsi="Times New Roman" w:cs="Times New Roman"/>
          <w:sz w:val="24"/>
          <w:szCs w:val="24"/>
        </w:rPr>
        <w:t xml:space="preserve">8. Вороненко, В. П. Проектирование машиностроительного производства / В. П. Вороненко. - </w:t>
      </w:r>
      <w:proofErr w:type="gramStart"/>
      <w:r w:rsidRPr="00AF1F5E">
        <w:rPr>
          <w:rFonts w:ascii="Times New Roman" w:eastAsia="Calibri" w:hAnsi="Times New Roman" w:cs="Times New Roman"/>
          <w:sz w:val="24"/>
          <w:szCs w:val="24"/>
        </w:rPr>
        <w:t>Москва :</w:t>
      </w:r>
      <w:proofErr w:type="gramEnd"/>
      <w:r w:rsidRPr="00AF1F5E">
        <w:rPr>
          <w:rFonts w:ascii="Times New Roman" w:eastAsia="Calibri" w:hAnsi="Times New Roman" w:cs="Times New Roman"/>
          <w:sz w:val="24"/>
          <w:szCs w:val="24"/>
        </w:rPr>
        <w:t xml:space="preserve"> Лань, 2017. - ISBN 978-5-8114-2502-0.URL:  </w:t>
      </w:r>
      <w:hyperlink r:id="rId39" w:history="1">
        <w:r w:rsidRPr="00AF1F5E">
          <w:rPr>
            <w:rFonts w:ascii="Times New Roman" w:eastAsia="Times New Roman" w:hAnsi="Times New Roman" w:cs="Times New Roman"/>
            <w:color w:val="0563C1" w:themeColor="hyperlink"/>
            <w:sz w:val="24"/>
            <w:szCs w:val="24"/>
            <w:u w:val="single"/>
            <w:lang w:eastAsia="ru-RU"/>
          </w:rPr>
          <w:t>https://e.lanbook.com/book/93588</w:t>
        </w:r>
      </w:hyperlink>
    </w:p>
    <w:p w14:paraId="5973B3A6" w14:textId="77777777" w:rsidR="00AF1F5E" w:rsidRPr="00AF1F5E" w:rsidRDefault="00AF1F5E" w:rsidP="00AF1F5E">
      <w:pPr>
        <w:ind w:firstLine="709"/>
        <w:jc w:val="both"/>
        <w:rPr>
          <w:rFonts w:ascii="Times New Roman" w:eastAsia="Calibri" w:hAnsi="Times New Roman" w:cs="Times New Roman"/>
          <w:sz w:val="24"/>
          <w:szCs w:val="24"/>
        </w:rPr>
      </w:pPr>
      <w:r w:rsidRPr="00AF1F5E">
        <w:rPr>
          <w:rFonts w:ascii="Times New Roman" w:eastAsia="Calibri" w:hAnsi="Times New Roman" w:cs="Times New Roman"/>
          <w:sz w:val="24"/>
          <w:szCs w:val="24"/>
        </w:rPr>
        <w:t xml:space="preserve">9. </w:t>
      </w:r>
      <w:proofErr w:type="spellStart"/>
      <w:r w:rsidRPr="00AF1F5E">
        <w:rPr>
          <w:rFonts w:ascii="Times New Roman" w:eastAsia="Calibri" w:hAnsi="Times New Roman" w:cs="Times New Roman"/>
          <w:sz w:val="24"/>
          <w:szCs w:val="24"/>
        </w:rPr>
        <w:t>Шестель</w:t>
      </w:r>
      <w:proofErr w:type="spellEnd"/>
      <w:r w:rsidRPr="00AF1F5E">
        <w:rPr>
          <w:rFonts w:ascii="Times New Roman" w:eastAsia="Calibri" w:hAnsi="Times New Roman" w:cs="Times New Roman"/>
          <w:sz w:val="24"/>
          <w:szCs w:val="24"/>
        </w:rPr>
        <w:t xml:space="preserve">, Л. А. Производство сварных </w:t>
      </w:r>
      <w:proofErr w:type="gramStart"/>
      <w:r w:rsidRPr="00AF1F5E">
        <w:rPr>
          <w:rFonts w:ascii="Times New Roman" w:eastAsia="Calibri" w:hAnsi="Times New Roman" w:cs="Times New Roman"/>
          <w:sz w:val="24"/>
          <w:szCs w:val="24"/>
        </w:rPr>
        <w:t>конструкций :</w:t>
      </w:r>
      <w:proofErr w:type="gramEnd"/>
      <w:r w:rsidRPr="00AF1F5E">
        <w:rPr>
          <w:rFonts w:ascii="Times New Roman" w:eastAsia="Calibri" w:hAnsi="Times New Roman" w:cs="Times New Roman"/>
          <w:sz w:val="24"/>
          <w:szCs w:val="24"/>
        </w:rPr>
        <w:t xml:space="preserve"> учебное пособие / Л.А. </w:t>
      </w:r>
      <w:proofErr w:type="spellStart"/>
      <w:r w:rsidRPr="00AF1F5E">
        <w:rPr>
          <w:rFonts w:ascii="Times New Roman" w:eastAsia="Calibri" w:hAnsi="Times New Roman" w:cs="Times New Roman"/>
          <w:sz w:val="24"/>
          <w:szCs w:val="24"/>
        </w:rPr>
        <w:t>Шестель</w:t>
      </w:r>
      <w:proofErr w:type="spellEnd"/>
      <w:r w:rsidRPr="00AF1F5E">
        <w:rPr>
          <w:rFonts w:ascii="Times New Roman" w:eastAsia="Calibri" w:hAnsi="Times New Roman" w:cs="Times New Roman"/>
          <w:sz w:val="24"/>
          <w:szCs w:val="24"/>
        </w:rPr>
        <w:t xml:space="preserve">, В.Ф. Мухин, Д.А. </w:t>
      </w:r>
      <w:proofErr w:type="spellStart"/>
      <w:r w:rsidRPr="00AF1F5E">
        <w:rPr>
          <w:rFonts w:ascii="Times New Roman" w:eastAsia="Calibri" w:hAnsi="Times New Roman" w:cs="Times New Roman"/>
          <w:sz w:val="24"/>
          <w:szCs w:val="24"/>
        </w:rPr>
        <w:t>Куташов</w:t>
      </w:r>
      <w:proofErr w:type="spellEnd"/>
      <w:r w:rsidRPr="00AF1F5E">
        <w:rPr>
          <w:rFonts w:ascii="Times New Roman" w:eastAsia="Calibri" w:hAnsi="Times New Roman" w:cs="Times New Roman"/>
          <w:sz w:val="24"/>
          <w:szCs w:val="24"/>
        </w:rPr>
        <w:t xml:space="preserve">; Минобрнауки России; Омский государственный технический университет. - </w:t>
      </w:r>
      <w:proofErr w:type="gramStart"/>
      <w:r w:rsidRPr="00AF1F5E">
        <w:rPr>
          <w:rFonts w:ascii="Times New Roman" w:eastAsia="Calibri" w:hAnsi="Times New Roman" w:cs="Times New Roman"/>
          <w:sz w:val="24"/>
          <w:szCs w:val="24"/>
        </w:rPr>
        <w:t>Омск :</w:t>
      </w:r>
      <w:proofErr w:type="gramEnd"/>
      <w:r w:rsidRPr="00AF1F5E">
        <w:rPr>
          <w:rFonts w:ascii="Times New Roman" w:eastAsia="Calibri" w:hAnsi="Times New Roman" w:cs="Times New Roman"/>
          <w:sz w:val="24"/>
          <w:szCs w:val="24"/>
        </w:rPr>
        <w:t xml:space="preserve"> Издательство </w:t>
      </w:r>
      <w:proofErr w:type="spellStart"/>
      <w:r w:rsidRPr="00AF1F5E">
        <w:rPr>
          <w:rFonts w:ascii="Times New Roman" w:eastAsia="Calibri" w:hAnsi="Times New Roman" w:cs="Times New Roman"/>
          <w:sz w:val="24"/>
          <w:szCs w:val="24"/>
        </w:rPr>
        <w:t>ОмГТУ</w:t>
      </w:r>
      <w:proofErr w:type="spellEnd"/>
      <w:r w:rsidRPr="00AF1F5E">
        <w:rPr>
          <w:rFonts w:ascii="Times New Roman" w:eastAsia="Calibri" w:hAnsi="Times New Roman" w:cs="Times New Roman"/>
          <w:sz w:val="24"/>
          <w:szCs w:val="24"/>
        </w:rPr>
        <w:t xml:space="preserve">, 2017. - 171 </w:t>
      </w:r>
      <w:proofErr w:type="gramStart"/>
      <w:r w:rsidRPr="00AF1F5E">
        <w:rPr>
          <w:rFonts w:ascii="Times New Roman" w:eastAsia="Calibri" w:hAnsi="Times New Roman" w:cs="Times New Roman"/>
          <w:sz w:val="24"/>
          <w:szCs w:val="24"/>
        </w:rPr>
        <w:t>с. :</w:t>
      </w:r>
      <w:proofErr w:type="gramEnd"/>
      <w:r w:rsidRPr="00AF1F5E">
        <w:rPr>
          <w:rFonts w:ascii="Times New Roman" w:eastAsia="Calibri" w:hAnsi="Times New Roman" w:cs="Times New Roman"/>
          <w:sz w:val="24"/>
          <w:szCs w:val="24"/>
        </w:rPr>
        <w:t xml:space="preserve"> табл., ил. - </w:t>
      </w:r>
      <w:proofErr w:type="spellStart"/>
      <w:r w:rsidRPr="00AF1F5E">
        <w:rPr>
          <w:rFonts w:ascii="Times New Roman" w:eastAsia="Calibri" w:hAnsi="Times New Roman" w:cs="Times New Roman"/>
          <w:sz w:val="24"/>
          <w:szCs w:val="24"/>
        </w:rPr>
        <w:t>Библиогр</w:t>
      </w:r>
      <w:proofErr w:type="spellEnd"/>
      <w:r w:rsidRPr="00AF1F5E">
        <w:rPr>
          <w:rFonts w:ascii="Times New Roman" w:eastAsia="Calibri" w:hAnsi="Times New Roman" w:cs="Times New Roman"/>
          <w:sz w:val="24"/>
          <w:szCs w:val="24"/>
        </w:rPr>
        <w:t xml:space="preserve">. в кн. - ISBN 978-5-8149-2463-6.URL:  </w:t>
      </w:r>
      <w:hyperlink r:id="rId40" w:history="1">
        <w:r w:rsidRPr="00AF1F5E">
          <w:rPr>
            <w:rFonts w:ascii="Times New Roman" w:eastAsia="Times New Roman" w:hAnsi="Times New Roman" w:cs="Times New Roman"/>
            <w:color w:val="0563C1" w:themeColor="hyperlink"/>
            <w:sz w:val="24"/>
            <w:szCs w:val="24"/>
            <w:u w:val="single"/>
            <w:lang w:eastAsia="ru-RU"/>
          </w:rPr>
          <w:t>http://biblioclub.ru/index.php?page=book&amp;id=493438</w:t>
        </w:r>
      </w:hyperlink>
    </w:p>
    <w:p w14:paraId="46BFD958" w14:textId="77777777" w:rsidR="00AF1F5E" w:rsidRPr="00AF1F5E" w:rsidRDefault="00AF1F5E" w:rsidP="00AF1F5E">
      <w:pPr>
        <w:ind w:firstLine="709"/>
        <w:jc w:val="both"/>
        <w:rPr>
          <w:rFonts w:ascii="Times New Roman" w:eastAsia="Times New Roman" w:hAnsi="Times New Roman" w:cs="Times New Roman"/>
          <w:color w:val="0563C1" w:themeColor="hyperlink"/>
          <w:sz w:val="24"/>
          <w:szCs w:val="24"/>
          <w:u w:val="single"/>
          <w:lang w:eastAsia="ru-RU"/>
        </w:rPr>
      </w:pPr>
      <w:r w:rsidRPr="00AF1F5E">
        <w:rPr>
          <w:rFonts w:ascii="Times New Roman" w:eastAsia="Calibri" w:hAnsi="Times New Roman" w:cs="Times New Roman"/>
          <w:sz w:val="24"/>
          <w:szCs w:val="24"/>
        </w:rPr>
        <w:t xml:space="preserve">10. </w:t>
      </w:r>
      <w:proofErr w:type="spellStart"/>
      <w:r w:rsidRPr="00AF1F5E">
        <w:rPr>
          <w:rFonts w:ascii="Times New Roman" w:eastAsia="Calibri" w:hAnsi="Times New Roman" w:cs="Times New Roman"/>
          <w:sz w:val="24"/>
          <w:szCs w:val="24"/>
        </w:rPr>
        <w:t>Погонин</w:t>
      </w:r>
      <w:proofErr w:type="spellEnd"/>
      <w:r w:rsidRPr="00AF1F5E">
        <w:rPr>
          <w:rFonts w:ascii="Times New Roman" w:eastAsia="Calibri" w:hAnsi="Times New Roman" w:cs="Times New Roman"/>
          <w:sz w:val="24"/>
          <w:szCs w:val="24"/>
        </w:rPr>
        <w:t xml:space="preserve">, Анатолий Алексеевич. Технология машиностроения, 3-е издание, </w:t>
      </w:r>
      <w:proofErr w:type="gramStart"/>
      <w:r w:rsidRPr="00AF1F5E">
        <w:rPr>
          <w:rFonts w:ascii="Times New Roman" w:eastAsia="Calibri" w:hAnsi="Times New Roman" w:cs="Times New Roman"/>
          <w:sz w:val="24"/>
          <w:szCs w:val="24"/>
        </w:rPr>
        <w:t>дополненное :</w:t>
      </w:r>
      <w:proofErr w:type="gramEnd"/>
      <w:r w:rsidRPr="00AF1F5E">
        <w:rPr>
          <w:rFonts w:ascii="Times New Roman" w:eastAsia="Calibri" w:hAnsi="Times New Roman" w:cs="Times New Roman"/>
          <w:sz w:val="24"/>
          <w:szCs w:val="24"/>
        </w:rPr>
        <w:t xml:space="preserve"> Учебник. - </w:t>
      </w:r>
      <w:proofErr w:type="gramStart"/>
      <w:r w:rsidRPr="00AF1F5E">
        <w:rPr>
          <w:rFonts w:ascii="Times New Roman" w:eastAsia="Calibri" w:hAnsi="Times New Roman" w:cs="Times New Roman"/>
          <w:sz w:val="24"/>
          <w:szCs w:val="24"/>
        </w:rPr>
        <w:t>3 ;</w:t>
      </w:r>
      <w:proofErr w:type="gramEnd"/>
      <w:r w:rsidRPr="00AF1F5E">
        <w:rPr>
          <w:rFonts w:ascii="Times New Roman" w:eastAsia="Calibri" w:hAnsi="Times New Roman" w:cs="Times New Roman"/>
          <w:sz w:val="24"/>
          <w:szCs w:val="24"/>
        </w:rPr>
        <w:t xml:space="preserve"> дополненное. - </w:t>
      </w:r>
      <w:proofErr w:type="gramStart"/>
      <w:r w:rsidRPr="00AF1F5E">
        <w:rPr>
          <w:rFonts w:ascii="Times New Roman" w:eastAsia="Calibri" w:hAnsi="Times New Roman" w:cs="Times New Roman"/>
          <w:sz w:val="24"/>
          <w:szCs w:val="24"/>
        </w:rPr>
        <w:t>Москва :</w:t>
      </w:r>
      <w:proofErr w:type="gramEnd"/>
      <w:r w:rsidRPr="00AF1F5E">
        <w:rPr>
          <w:rFonts w:ascii="Times New Roman" w:eastAsia="Calibri" w:hAnsi="Times New Roman" w:cs="Times New Roman"/>
          <w:sz w:val="24"/>
          <w:szCs w:val="24"/>
        </w:rPr>
        <w:t xml:space="preserve"> ООО "Научно-издательский центр ИНФРА-М", 2018. - 530 с. - ВО - Бакалавриат. - ISBN 9785160136059.URL: </w:t>
      </w:r>
      <w:hyperlink r:id="rId41" w:history="1">
        <w:r w:rsidRPr="00AF1F5E">
          <w:rPr>
            <w:rFonts w:ascii="Times New Roman" w:eastAsia="Times New Roman" w:hAnsi="Times New Roman" w:cs="Times New Roman"/>
            <w:color w:val="0563C1" w:themeColor="hyperlink"/>
            <w:sz w:val="24"/>
            <w:szCs w:val="24"/>
            <w:u w:val="single"/>
            <w:lang w:eastAsia="ru-RU"/>
          </w:rPr>
          <w:t>http://znanium.com/go.php?id=945351</w:t>
        </w:r>
      </w:hyperlink>
    </w:p>
    <w:p w14:paraId="4901F057" w14:textId="77777777" w:rsidR="00AF1F5E" w:rsidRPr="00AF1F5E" w:rsidRDefault="00AF1F5E" w:rsidP="00AF1F5E">
      <w:pPr>
        <w:ind w:firstLine="709"/>
        <w:jc w:val="both"/>
        <w:rPr>
          <w:rFonts w:ascii="Times New Roman" w:eastAsia="Times New Roman" w:hAnsi="Times New Roman" w:cs="Times New Roman"/>
          <w:color w:val="0563C1" w:themeColor="hyperlink"/>
          <w:sz w:val="24"/>
          <w:szCs w:val="24"/>
          <w:u w:val="single"/>
          <w:lang w:eastAsia="ru-RU"/>
        </w:rPr>
      </w:pPr>
      <w:r w:rsidRPr="00AF1F5E">
        <w:rPr>
          <w:rFonts w:ascii="Times New Roman" w:eastAsia="Times New Roman" w:hAnsi="Times New Roman" w:cs="Times New Roman"/>
          <w:sz w:val="24"/>
          <w:szCs w:val="24"/>
          <w:lang w:eastAsia="ru-RU"/>
        </w:rPr>
        <w:t xml:space="preserve">11. Ерохин, Б. Т. Теория и проектирование ракетных двигателей / Ерохин Б.Т. - </w:t>
      </w:r>
      <w:proofErr w:type="gramStart"/>
      <w:r w:rsidRPr="00AF1F5E">
        <w:rPr>
          <w:rFonts w:ascii="Times New Roman" w:eastAsia="Times New Roman" w:hAnsi="Times New Roman" w:cs="Times New Roman"/>
          <w:sz w:val="24"/>
          <w:szCs w:val="24"/>
          <w:lang w:eastAsia="ru-RU"/>
        </w:rPr>
        <w:t>Москва :</w:t>
      </w:r>
      <w:proofErr w:type="gramEnd"/>
      <w:r w:rsidRPr="00AF1F5E">
        <w:rPr>
          <w:rFonts w:ascii="Times New Roman" w:eastAsia="Times New Roman" w:hAnsi="Times New Roman" w:cs="Times New Roman"/>
          <w:sz w:val="24"/>
          <w:szCs w:val="24"/>
          <w:lang w:eastAsia="ru-RU"/>
        </w:rPr>
        <w:t xml:space="preserve"> Лань", 2015. - ISBN 978-5-8114-1720-9.URL: </w:t>
      </w:r>
      <w:hyperlink r:id="rId42" w:history="1">
        <w:r w:rsidRPr="00AF1F5E">
          <w:rPr>
            <w:rFonts w:ascii="Times New Roman" w:eastAsia="Times New Roman" w:hAnsi="Times New Roman" w:cs="Times New Roman"/>
            <w:color w:val="0563C1" w:themeColor="hyperlink"/>
            <w:sz w:val="24"/>
            <w:szCs w:val="24"/>
            <w:u w:val="single"/>
            <w:lang w:eastAsia="ru-RU"/>
          </w:rPr>
          <w:t>http://e.lanbook.com/books/element.php?pl1_id=60037</w:t>
        </w:r>
      </w:hyperlink>
    </w:p>
    <w:p w14:paraId="6A6E1E9B" w14:textId="77777777" w:rsidR="00AF1F5E" w:rsidRPr="00AF1F5E" w:rsidRDefault="00AF1F5E" w:rsidP="00AF1F5E">
      <w:pPr>
        <w:ind w:firstLine="709"/>
        <w:jc w:val="both"/>
        <w:rPr>
          <w:rFonts w:ascii="Times New Roman" w:eastAsia="Times New Roman" w:hAnsi="Times New Roman" w:cs="Times New Roman"/>
          <w:sz w:val="24"/>
          <w:szCs w:val="24"/>
          <w:lang w:eastAsia="ru-RU"/>
        </w:rPr>
      </w:pPr>
      <w:r w:rsidRPr="00AF1F5E">
        <w:rPr>
          <w:rFonts w:ascii="Times New Roman" w:eastAsia="Times New Roman" w:hAnsi="Times New Roman" w:cs="Times New Roman"/>
          <w:sz w:val="24"/>
          <w:szCs w:val="24"/>
          <w:lang w:eastAsia="ru-RU"/>
        </w:rPr>
        <w:t>12.</w:t>
      </w:r>
      <w:r w:rsidRPr="00AF1F5E">
        <w:rPr>
          <w:rFonts w:ascii="Times New Roman" w:eastAsia="Times New Roman" w:hAnsi="Times New Roman" w:cs="Times New Roman"/>
          <w:sz w:val="24"/>
          <w:szCs w:val="24"/>
          <w:lang w:eastAsia="ru-RU"/>
        </w:rPr>
        <w:tab/>
        <w:t xml:space="preserve">Официальный сайт «Государственного космического научно-производственного центра имени М.В. Хруничева» – URL: www.khrunichev.ru </w:t>
      </w:r>
    </w:p>
    <w:p w14:paraId="1D991AD2" w14:textId="77777777" w:rsidR="00AF1F5E" w:rsidRPr="00AF1F5E" w:rsidRDefault="00AF1F5E" w:rsidP="00AF1F5E">
      <w:pPr>
        <w:ind w:firstLine="709"/>
        <w:jc w:val="both"/>
        <w:rPr>
          <w:rFonts w:ascii="Times New Roman" w:eastAsia="Times New Roman" w:hAnsi="Times New Roman" w:cs="Times New Roman"/>
          <w:sz w:val="24"/>
          <w:szCs w:val="24"/>
          <w:lang w:eastAsia="ru-RU"/>
        </w:rPr>
      </w:pPr>
      <w:r w:rsidRPr="00AF1F5E">
        <w:rPr>
          <w:rFonts w:ascii="Times New Roman" w:eastAsia="Times New Roman" w:hAnsi="Times New Roman" w:cs="Times New Roman"/>
          <w:sz w:val="24"/>
          <w:szCs w:val="24"/>
          <w:lang w:eastAsia="ru-RU"/>
        </w:rPr>
        <w:t>13.</w:t>
      </w:r>
      <w:r w:rsidRPr="00AF1F5E">
        <w:rPr>
          <w:rFonts w:ascii="Times New Roman" w:eastAsia="Times New Roman" w:hAnsi="Times New Roman" w:cs="Times New Roman"/>
          <w:sz w:val="24"/>
          <w:szCs w:val="24"/>
          <w:lang w:eastAsia="ru-RU"/>
        </w:rPr>
        <w:tab/>
        <w:t>Официальный сайт АО «Композит» ¬ URL: https://www.kompozit-mv.ru</w:t>
      </w:r>
    </w:p>
    <w:p w14:paraId="15A69D18" w14:textId="77777777" w:rsidR="00AF1F5E" w:rsidRPr="00AF1F5E" w:rsidRDefault="00AF1F5E" w:rsidP="00AF1F5E">
      <w:pPr>
        <w:ind w:firstLine="709"/>
        <w:jc w:val="both"/>
        <w:rPr>
          <w:rFonts w:ascii="Times New Roman" w:eastAsia="Times New Roman" w:hAnsi="Times New Roman" w:cs="Times New Roman"/>
          <w:sz w:val="24"/>
          <w:szCs w:val="24"/>
          <w:lang w:eastAsia="ru-RU"/>
        </w:rPr>
      </w:pPr>
      <w:r w:rsidRPr="00AF1F5E">
        <w:rPr>
          <w:rFonts w:ascii="Times New Roman" w:eastAsia="Times New Roman" w:hAnsi="Times New Roman" w:cs="Times New Roman"/>
          <w:sz w:val="24"/>
          <w:szCs w:val="24"/>
          <w:lang w:eastAsia="ru-RU"/>
        </w:rPr>
        <w:t>14.</w:t>
      </w:r>
      <w:r w:rsidRPr="00AF1F5E">
        <w:rPr>
          <w:rFonts w:ascii="Times New Roman" w:eastAsia="Times New Roman" w:hAnsi="Times New Roman" w:cs="Times New Roman"/>
          <w:sz w:val="24"/>
          <w:szCs w:val="24"/>
          <w:lang w:eastAsia="ru-RU"/>
        </w:rPr>
        <w:tab/>
        <w:t>Официальный сайт Всероссийского научно-исследовательского института авиационных материалов ¬ URL: https://viam.ru/</w:t>
      </w:r>
    </w:p>
    <w:p w14:paraId="33E55B0A" w14:textId="77777777" w:rsidR="00AF1F5E" w:rsidRPr="00AF1F5E" w:rsidRDefault="00AF1F5E" w:rsidP="00AF1F5E">
      <w:pPr>
        <w:ind w:firstLine="709"/>
        <w:jc w:val="both"/>
        <w:rPr>
          <w:rFonts w:ascii="Times New Roman" w:eastAsia="Times New Roman" w:hAnsi="Times New Roman" w:cs="Times New Roman"/>
          <w:color w:val="0563C1" w:themeColor="hyperlink"/>
          <w:sz w:val="24"/>
          <w:szCs w:val="24"/>
          <w:u w:val="single"/>
          <w:lang w:eastAsia="ru-RU"/>
        </w:rPr>
      </w:pPr>
      <w:r w:rsidRPr="00AF1F5E">
        <w:rPr>
          <w:rFonts w:ascii="Times New Roman" w:eastAsia="Times New Roman" w:hAnsi="Times New Roman" w:cs="Times New Roman"/>
          <w:sz w:val="24"/>
          <w:szCs w:val="24"/>
          <w:lang w:eastAsia="ru-RU"/>
        </w:rPr>
        <w:t xml:space="preserve">15. Официальный сайт Ракетно-космической корпорации «Энергия» – </w:t>
      </w:r>
      <w:r w:rsidRPr="00AF1F5E">
        <w:rPr>
          <w:rFonts w:ascii="Times New Roman" w:eastAsia="Times New Roman" w:hAnsi="Times New Roman" w:cs="Times New Roman"/>
          <w:sz w:val="24"/>
          <w:szCs w:val="24"/>
          <w:lang w:val="en-US" w:eastAsia="ru-RU"/>
        </w:rPr>
        <w:t>URL</w:t>
      </w:r>
      <w:r w:rsidRPr="00AF1F5E">
        <w:rPr>
          <w:rFonts w:ascii="Times New Roman" w:eastAsia="Times New Roman" w:hAnsi="Times New Roman" w:cs="Times New Roman"/>
          <w:sz w:val="24"/>
          <w:szCs w:val="24"/>
          <w:lang w:eastAsia="ru-RU"/>
        </w:rPr>
        <w:t>:</w:t>
      </w:r>
      <w:r w:rsidRPr="00AF1F5E">
        <w:rPr>
          <w:rFonts w:ascii="Times New Roman" w:eastAsia="Times New Roman" w:hAnsi="Times New Roman" w:cs="Times New Roman"/>
          <w:sz w:val="24"/>
          <w:szCs w:val="24"/>
          <w:u w:val="single"/>
          <w:lang w:eastAsia="ru-RU"/>
        </w:rPr>
        <w:t xml:space="preserve"> </w:t>
      </w:r>
      <w:hyperlink r:id="rId43" w:history="1">
        <w:r w:rsidRPr="00AF1F5E">
          <w:rPr>
            <w:rFonts w:ascii="Times New Roman" w:eastAsia="Times New Roman" w:hAnsi="Times New Roman" w:cs="Times New Roman"/>
            <w:color w:val="0563C1" w:themeColor="hyperlink"/>
            <w:sz w:val="24"/>
            <w:szCs w:val="24"/>
            <w:u w:val="single"/>
            <w:lang w:eastAsia="ru-RU"/>
          </w:rPr>
          <w:t>http://www.energia.ru</w:t>
        </w:r>
      </w:hyperlink>
      <w:hyperlink r:id="rId44">
        <w:r w:rsidRPr="00AF1F5E">
          <w:rPr>
            <w:rFonts w:ascii="Times New Roman" w:eastAsia="Times New Roman" w:hAnsi="Times New Roman" w:cs="Times New Roman"/>
            <w:color w:val="0563C1" w:themeColor="hyperlink"/>
            <w:sz w:val="24"/>
            <w:szCs w:val="24"/>
            <w:u w:val="single"/>
            <w:lang w:eastAsia="ru-RU"/>
          </w:rPr>
          <w:t xml:space="preserve"> </w:t>
        </w:r>
      </w:hyperlink>
    </w:p>
    <w:p w14:paraId="6084B0BC" w14:textId="77777777" w:rsidR="00CD29F7" w:rsidRPr="00AF1F5E" w:rsidRDefault="00CD29F7" w:rsidP="00CD29F7">
      <w:pPr>
        <w:pStyle w:val="1f"/>
        <w:rPr>
          <w:rFonts w:ascii="Times New Roman" w:hAnsi="Times New Roman"/>
          <w:lang w:val="ru-RU"/>
        </w:rPr>
      </w:pPr>
    </w:p>
    <w:p w14:paraId="5D7D0F16" w14:textId="77777777" w:rsidR="00CD29F7" w:rsidRDefault="00CD29F7" w:rsidP="00CD29F7">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1B8A353" w14:textId="30AA32C1" w:rsidR="00CD29F7" w:rsidRDefault="00CD29F7" w:rsidP="00CD29F7">
      <w:pPr>
        <w:pStyle w:val="1f"/>
        <w:tabs>
          <w:tab w:val="left" w:pos="330"/>
        </w:tabs>
        <w:jc w:val="left"/>
        <w:rPr>
          <w:rFonts w:ascii="Times New Roman" w:hAnsi="Times New Roman"/>
          <w:bCs w:val="0"/>
        </w:rPr>
      </w:pPr>
      <w:r>
        <w:rPr>
          <w:rFonts w:ascii="Times New Roman" w:hAnsi="Times New Roman"/>
          <w:bCs w:val="0"/>
        </w:rPr>
        <w:tab/>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119"/>
        <w:gridCol w:w="3112"/>
      </w:tblGrid>
      <w:tr w:rsidR="006775AC" w:rsidRPr="006775AC" w14:paraId="0A6E5C71" w14:textId="77777777" w:rsidTr="006775AC">
        <w:trPr>
          <w:trHeight w:val="1098"/>
        </w:trPr>
        <w:tc>
          <w:tcPr>
            <w:tcW w:w="3828" w:type="dxa"/>
            <w:hideMark/>
          </w:tcPr>
          <w:p w14:paraId="0449C466" w14:textId="77777777" w:rsidR="006775AC" w:rsidRPr="006775AC" w:rsidRDefault="006775AC" w:rsidP="006775AC">
            <w:pPr>
              <w:suppressAutoHyphens/>
              <w:jc w:val="center"/>
              <w:rPr>
                <w:rFonts w:ascii="Times New Roman" w:eastAsia="Times New Roman" w:hAnsi="Times New Roman" w:cs="Times New Roman"/>
                <w:sz w:val="24"/>
                <w:szCs w:val="24"/>
                <w:lang w:eastAsia="ru-RU"/>
              </w:rPr>
            </w:pPr>
            <w:r w:rsidRPr="006775AC">
              <w:rPr>
                <w:rFonts w:ascii="Times New Roman" w:eastAsia="Times New Roman" w:hAnsi="Times New Roman" w:cs="Times New Roman"/>
                <w:b/>
                <w:iCs/>
                <w:sz w:val="24"/>
                <w:szCs w:val="24"/>
                <w:lang w:eastAsia="ru-RU"/>
              </w:rPr>
              <w:t>Код ПК, ОК</w:t>
            </w:r>
          </w:p>
        </w:tc>
        <w:tc>
          <w:tcPr>
            <w:tcW w:w="3119" w:type="dxa"/>
            <w:vAlign w:val="center"/>
            <w:hideMark/>
          </w:tcPr>
          <w:p w14:paraId="1D00357A" w14:textId="77777777" w:rsidR="006775AC" w:rsidRPr="006775AC" w:rsidRDefault="006775AC" w:rsidP="006775AC">
            <w:pPr>
              <w:suppressAutoHyphens/>
              <w:jc w:val="center"/>
              <w:rPr>
                <w:rFonts w:ascii="Times New Roman" w:eastAsia="Times New Roman" w:hAnsi="Times New Roman" w:cs="Times New Roman"/>
                <w:sz w:val="24"/>
                <w:szCs w:val="24"/>
                <w:lang w:eastAsia="ru-RU"/>
              </w:rPr>
            </w:pPr>
            <w:r w:rsidRPr="006775AC">
              <w:rPr>
                <w:rFonts w:ascii="Times New Roman" w:eastAsia="Times New Roman" w:hAnsi="Times New Roman" w:cs="Times New Roman"/>
                <w:b/>
                <w:iCs/>
                <w:sz w:val="24"/>
                <w:szCs w:val="24"/>
                <w:lang w:eastAsia="ru-RU"/>
              </w:rPr>
              <w:t xml:space="preserve">Критерии оценки результата </w:t>
            </w:r>
            <w:r w:rsidRPr="006775AC">
              <w:rPr>
                <w:rFonts w:ascii="Times New Roman" w:eastAsia="Times New Roman" w:hAnsi="Times New Roman" w:cs="Times New Roman"/>
                <w:b/>
                <w:iCs/>
                <w:sz w:val="24"/>
                <w:szCs w:val="24"/>
                <w:lang w:eastAsia="ru-RU"/>
              </w:rPr>
              <w:br/>
              <w:t>(показатели освоенности компетенций)</w:t>
            </w:r>
          </w:p>
        </w:tc>
        <w:tc>
          <w:tcPr>
            <w:tcW w:w="3112" w:type="dxa"/>
            <w:vAlign w:val="center"/>
            <w:hideMark/>
          </w:tcPr>
          <w:p w14:paraId="2C105A8B" w14:textId="77777777" w:rsidR="006775AC" w:rsidRPr="006775AC" w:rsidRDefault="006775AC" w:rsidP="006775AC">
            <w:pPr>
              <w:suppressAutoHyphens/>
              <w:jc w:val="center"/>
              <w:rPr>
                <w:rFonts w:ascii="Times New Roman" w:eastAsia="Times New Roman" w:hAnsi="Times New Roman" w:cs="Times New Roman"/>
                <w:sz w:val="24"/>
                <w:szCs w:val="24"/>
                <w:lang w:eastAsia="ru-RU"/>
              </w:rPr>
            </w:pPr>
            <w:r w:rsidRPr="006775AC">
              <w:rPr>
                <w:rFonts w:ascii="Times New Roman" w:eastAsia="Times New Roman" w:hAnsi="Times New Roman" w:cs="Times New Roman"/>
                <w:b/>
                <w:sz w:val="24"/>
                <w:szCs w:val="24"/>
                <w:lang w:eastAsia="ru-RU"/>
              </w:rPr>
              <w:t>Формы контроля и методы оценки</w:t>
            </w:r>
          </w:p>
        </w:tc>
      </w:tr>
      <w:tr w:rsidR="006775AC" w:rsidRPr="006775AC" w14:paraId="71D8C908" w14:textId="77777777" w:rsidTr="006775AC">
        <w:trPr>
          <w:trHeight w:val="698"/>
        </w:trPr>
        <w:tc>
          <w:tcPr>
            <w:tcW w:w="3828" w:type="dxa"/>
            <w:tcBorders>
              <w:top w:val="single" w:sz="4" w:space="0" w:color="auto"/>
              <w:left w:val="single" w:sz="4" w:space="0" w:color="auto"/>
              <w:bottom w:val="single" w:sz="4" w:space="0" w:color="auto"/>
              <w:right w:val="single" w:sz="4" w:space="0" w:color="auto"/>
            </w:tcBorders>
            <w:hideMark/>
          </w:tcPr>
          <w:p w14:paraId="46DD1BA4" w14:textId="77777777" w:rsidR="006775AC" w:rsidRPr="006775AC" w:rsidRDefault="006775AC" w:rsidP="006775AC">
            <w:pPr>
              <w:suppressAutoHyphens/>
              <w:spacing w:after="200" w:line="276" w:lineRule="auto"/>
              <w:rPr>
                <w:rFonts w:ascii="Times New Roman" w:eastAsia="Times New Roman" w:hAnsi="Times New Roman" w:cs="Times New Roman"/>
                <w:iCs/>
                <w:sz w:val="24"/>
                <w:szCs w:val="24"/>
                <w:lang w:eastAsia="ru-RU"/>
              </w:rPr>
            </w:pPr>
            <w:r w:rsidRPr="006775AC">
              <w:rPr>
                <w:rFonts w:ascii="Times New Roman" w:eastAsia="Times New Roman" w:hAnsi="Times New Roman" w:cs="Times New Roman"/>
                <w:iCs/>
                <w:sz w:val="24"/>
                <w:szCs w:val="24"/>
                <w:lang w:eastAsia="ru-RU"/>
              </w:rPr>
              <w:t xml:space="preserve">ПК 4.1. </w:t>
            </w:r>
            <w:r w:rsidRPr="006775AC">
              <w:rPr>
                <w:rFonts w:ascii="Times New Roman" w:eastAsia="Calibri" w:hAnsi="Times New Roman" w:cs="Times New Roman"/>
                <w:sz w:val="24"/>
                <w:szCs w:val="24"/>
              </w:rPr>
              <w:t>Осуществлять разработку</w:t>
            </w:r>
            <w:r w:rsidRPr="006775AC">
              <w:rPr>
                <w:rFonts w:ascii="Times New Roman" w:eastAsia="Calibri" w:hAnsi="Times New Roman" w:cs="Times New Roman"/>
                <w:iCs/>
                <w:sz w:val="24"/>
                <w:szCs w:val="24"/>
              </w:rPr>
              <w:t xml:space="preserve"> технологической документации для производства </w:t>
            </w:r>
            <w:r w:rsidRPr="006775AC">
              <w:rPr>
                <w:rFonts w:ascii="Times New Roman" w:eastAsia="Calibri" w:hAnsi="Times New Roman" w:cs="Times New Roman"/>
                <w:sz w:val="24"/>
                <w:szCs w:val="24"/>
              </w:rPr>
              <w:t xml:space="preserve">изделий </w:t>
            </w:r>
            <w:r w:rsidRPr="006775AC">
              <w:rPr>
                <w:rFonts w:ascii="Times New Roman" w:eastAsia="Calibri" w:hAnsi="Times New Roman" w:cs="Times New Roman"/>
                <w:iCs/>
                <w:sz w:val="24"/>
                <w:szCs w:val="24"/>
              </w:rPr>
              <w:t>ракетно-космической техники</w:t>
            </w:r>
            <w:r w:rsidRPr="006775AC">
              <w:rPr>
                <w:rFonts w:ascii="Times New Roman" w:eastAsia="Calibri" w:hAnsi="Times New Roman" w:cs="Times New Roman"/>
                <w:sz w:val="24"/>
                <w:szCs w:val="24"/>
              </w:rPr>
              <w:t>, их составных частей и систем</w:t>
            </w:r>
          </w:p>
          <w:p w14:paraId="2B7A2C16" w14:textId="77777777" w:rsidR="006775AC" w:rsidRPr="006775AC" w:rsidRDefault="006775AC" w:rsidP="006775AC">
            <w:pPr>
              <w:suppressAutoHyphens/>
              <w:spacing w:after="200" w:line="276" w:lineRule="auto"/>
              <w:rPr>
                <w:rFonts w:ascii="Times New Roman" w:eastAsia="Times New Roman" w:hAnsi="Times New Roman" w:cs="Times New Roman"/>
                <w:sz w:val="24"/>
                <w:szCs w:val="24"/>
                <w:lang w:eastAsia="ru-RU"/>
              </w:rPr>
            </w:pPr>
            <w:r w:rsidRPr="006775AC">
              <w:rPr>
                <w:rFonts w:ascii="Times New Roman" w:eastAsia="Times New Roman" w:hAnsi="Times New Roman" w:cs="Times New Roman"/>
                <w:bCs/>
                <w:iCs/>
                <w:sz w:val="24"/>
                <w:szCs w:val="24"/>
                <w:lang w:eastAsia="ru-RU"/>
              </w:rPr>
              <w:t xml:space="preserve">ПК 4.2. </w:t>
            </w:r>
            <w:r w:rsidRPr="006775AC">
              <w:rPr>
                <w:rFonts w:ascii="Times New Roman" w:eastAsia="Times New Roman" w:hAnsi="Times New Roman" w:cs="Times New Roman"/>
                <w:sz w:val="24"/>
                <w:szCs w:val="24"/>
                <w:lang w:eastAsia="ru-RU"/>
              </w:rPr>
              <w:t>Осуществлять технологическое сопровождение производства изделий ракетно-космической техники, их составных частей и систем.</w:t>
            </w:r>
          </w:p>
          <w:p w14:paraId="08FA02BD" w14:textId="77777777" w:rsidR="006775AC" w:rsidRPr="006775AC" w:rsidRDefault="006775AC" w:rsidP="006775AC">
            <w:pPr>
              <w:suppressAutoHyphens/>
              <w:spacing w:after="200" w:line="276" w:lineRule="auto"/>
              <w:rPr>
                <w:rFonts w:ascii="Times New Roman" w:eastAsia="Times New Roman" w:hAnsi="Times New Roman" w:cs="Times New Roman"/>
                <w:sz w:val="24"/>
                <w:szCs w:val="24"/>
                <w:lang w:eastAsia="ru-RU"/>
              </w:rPr>
            </w:pPr>
            <w:r w:rsidRPr="006775AC">
              <w:rPr>
                <w:rFonts w:ascii="Times New Roman" w:eastAsia="Times New Roman" w:hAnsi="Times New Roman" w:cs="Times New Roman"/>
                <w:bCs/>
                <w:iCs/>
                <w:sz w:val="24"/>
                <w:szCs w:val="24"/>
                <w:lang w:eastAsia="ru-RU"/>
              </w:rPr>
              <w:t xml:space="preserve">ПК. 4.3 </w:t>
            </w:r>
            <w:r w:rsidRPr="006775AC">
              <w:rPr>
                <w:rFonts w:ascii="Times New Roman" w:eastAsia="Times New Roman" w:hAnsi="Times New Roman" w:cs="Times New Roman"/>
                <w:sz w:val="24"/>
                <w:szCs w:val="24"/>
                <w:lang w:eastAsia="ru-RU"/>
              </w:rPr>
              <w:t>Производить анализ программ и методик испытаний изделий ракетно-космической техники, их составных частей.</w:t>
            </w:r>
          </w:p>
          <w:p w14:paraId="7A47CFB8" w14:textId="77777777" w:rsidR="006775AC" w:rsidRPr="006775AC" w:rsidRDefault="006775AC" w:rsidP="006775AC">
            <w:pPr>
              <w:suppressAutoHyphens/>
              <w:spacing w:after="200" w:line="276" w:lineRule="auto"/>
              <w:rPr>
                <w:rFonts w:ascii="Times New Roman" w:eastAsia="Times New Roman" w:hAnsi="Times New Roman" w:cs="Times New Roman"/>
                <w:sz w:val="24"/>
                <w:szCs w:val="24"/>
                <w:lang w:eastAsia="ru-RU"/>
              </w:rPr>
            </w:pPr>
            <w:r w:rsidRPr="006775AC">
              <w:rPr>
                <w:rFonts w:ascii="Times New Roman" w:eastAsia="Times New Roman" w:hAnsi="Times New Roman" w:cs="Times New Roman"/>
                <w:bCs/>
                <w:iCs/>
                <w:sz w:val="24"/>
                <w:szCs w:val="24"/>
                <w:lang w:eastAsia="ru-RU"/>
              </w:rPr>
              <w:t xml:space="preserve">ПК. 4.4 </w:t>
            </w:r>
            <w:r w:rsidRPr="006775AC">
              <w:rPr>
                <w:rFonts w:ascii="Times New Roman" w:eastAsia="Times New Roman" w:hAnsi="Times New Roman" w:cs="Times New Roman"/>
                <w:sz w:val="24"/>
                <w:szCs w:val="24"/>
                <w:lang w:eastAsia="ru-RU"/>
              </w:rPr>
              <w:t>Осуществлять подготовку к проведению испытаний и входного контроля изделий ракетно-космической техники и их составных частей.</w:t>
            </w:r>
          </w:p>
          <w:p w14:paraId="2FF8B57D" w14:textId="77777777" w:rsidR="006775AC" w:rsidRPr="006775AC" w:rsidRDefault="006775AC" w:rsidP="006775AC">
            <w:pPr>
              <w:suppressAutoHyphens/>
              <w:spacing w:after="200" w:line="276" w:lineRule="auto"/>
              <w:rPr>
                <w:rFonts w:ascii="Times New Roman" w:eastAsia="Times New Roman" w:hAnsi="Times New Roman" w:cs="Times New Roman"/>
                <w:iCs/>
                <w:sz w:val="24"/>
                <w:szCs w:val="24"/>
                <w:lang w:eastAsia="ru-RU"/>
              </w:rPr>
            </w:pPr>
            <w:r w:rsidRPr="006775AC">
              <w:rPr>
                <w:rFonts w:ascii="Times New Roman" w:eastAsia="Times New Roman" w:hAnsi="Times New Roman" w:cs="Times New Roman"/>
                <w:bCs/>
                <w:iCs/>
                <w:sz w:val="24"/>
                <w:szCs w:val="24"/>
                <w:lang w:eastAsia="ru-RU"/>
              </w:rPr>
              <w:t xml:space="preserve">ПК.4.5 </w:t>
            </w:r>
            <w:r w:rsidRPr="006775AC">
              <w:rPr>
                <w:rFonts w:ascii="Times New Roman" w:eastAsia="Calibri" w:hAnsi="Times New Roman" w:cs="Times New Roman"/>
                <w:sz w:val="24"/>
                <w:szCs w:val="24"/>
              </w:rPr>
              <w:t>Вносить предложения</w:t>
            </w:r>
            <w:r w:rsidRPr="006775AC">
              <w:rPr>
                <w:rFonts w:ascii="Times New Roman" w:eastAsia="Calibri" w:hAnsi="Times New Roman" w:cs="Times New Roman"/>
                <w:iCs/>
                <w:sz w:val="24"/>
                <w:szCs w:val="24"/>
              </w:rPr>
              <w:t xml:space="preserve"> по применению новых технологических процессов и материалов, по повышению эффективности технологических процессов производства </w:t>
            </w:r>
            <w:r w:rsidRPr="006775AC">
              <w:rPr>
                <w:rFonts w:ascii="Times New Roman" w:eastAsia="Calibri" w:hAnsi="Times New Roman" w:cs="Times New Roman"/>
                <w:sz w:val="24"/>
                <w:szCs w:val="24"/>
              </w:rPr>
              <w:t>изделий ракетно-космической техники и их составных частей</w:t>
            </w:r>
          </w:p>
          <w:p w14:paraId="735748C2" w14:textId="77777777" w:rsidR="006775AC" w:rsidRPr="006775AC" w:rsidRDefault="006775AC" w:rsidP="006775AC">
            <w:pPr>
              <w:suppressAutoHyphens/>
              <w:spacing w:after="200" w:line="276" w:lineRule="auto"/>
              <w:rPr>
                <w:rFonts w:ascii="Times New Roman" w:eastAsia="Times New Roman" w:hAnsi="Times New Roman" w:cs="Times New Roman"/>
                <w:sz w:val="24"/>
                <w:szCs w:val="24"/>
                <w:lang w:eastAsia="ru-RU"/>
              </w:rPr>
            </w:pPr>
            <w:r w:rsidRPr="006775AC">
              <w:rPr>
                <w:rFonts w:ascii="Times New Roman" w:eastAsia="Times New Roman" w:hAnsi="Times New Roman" w:cs="Times New Roman"/>
                <w:iCs/>
                <w:sz w:val="24"/>
                <w:szCs w:val="24"/>
                <w:lang w:eastAsia="ru-RU"/>
              </w:rPr>
              <w:t xml:space="preserve">ОК 1 </w:t>
            </w:r>
            <w:r w:rsidRPr="006775AC">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p w14:paraId="768F3E33" w14:textId="42AC52CD" w:rsidR="006775AC" w:rsidRPr="006775AC" w:rsidRDefault="006775AC" w:rsidP="006775AC">
            <w:pPr>
              <w:suppressAutoHyphens/>
              <w:spacing w:after="200" w:line="276" w:lineRule="auto"/>
              <w:rPr>
                <w:rFonts w:ascii="Times New Roman" w:eastAsia="Times New Roman" w:hAnsi="Times New Roman" w:cs="Times New Roman"/>
                <w:sz w:val="24"/>
                <w:szCs w:val="24"/>
                <w:lang w:eastAsia="ru-RU"/>
              </w:rPr>
            </w:pPr>
            <w:r w:rsidRPr="006775AC">
              <w:rPr>
                <w:rFonts w:ascii="Times New Roman" w:eastAsia="Times New Roman" w:hAnsi="Times New Roman" w:cs="Times New Roman"/>
                <w:sz w:val="24"/>
                <w:szCs w:val="24"/>
                <w:lang w:eastAsia="ru-RU"/>
              </w:rPr>
              <w:t xml:space="preserve">ОК 2 Использовать современные средства поиска, анализа и </w:t>
            </w:r>
            <w:r w:rsidRPr="006775AC">
              <w:rPr>
                <w:rFonts w:ascii="Times New Roman" w:eastAsia="Times New Roman" w:hAnsi="Times New Roman" w:cs="Times New Roman"/>
                <w:sz w:val="24"/>
                <w:szCs w:val="24"/>
                <w:lang w:eastAsia="ru-RU"/>
              </w:rPr>
              <w:lastRenderedPageBreak/>
              <w:t>интерпретации информации, и информационные технологии для выполнения задач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hideMark/>
          </w:tcPr>
          <w:p w14:paraId="705210F4" w14:textId="77777777" w:rsidR="006775AC" w:rsidRPr="006775AC" w:rsidRDefault="006775AC" w:rsidP="006775AC">
            <w:pPr>
              <w:suppressAutoHyphens/>
              <w:spacing w:after="200" w:line="276" w:lineRule="auto"/>
              <w:rPr>
                <w:rFonts w:ascii="Times New Roman" w:eastAsia="Times New Roman" w:hAnsi="Times New Roman" w:cs="Times New Roman"/>
                <w:iCs/>
                <w:sz w:val="24"/>
                <w:szCs w:val="24"/>
                <w:lang w:eastAsia="ru-RU"/>
              </w:rPr>
            </w:pPr>
            <w:r w:rsidRPr="006775AC">
              <w:rPr>
                <w:rFonts w:ascii="Times New Roman" w:eastAsia="Times New Roman" w:hAnsi="Times New Roman" w:cs="Times New Roman"/>
                <w:iCs/>
                <w:sz w:val="24"/>
                <w:szCs w:val="24"/>
                <w:lang w:eastAsia="ru-RU"/>
              </w:rPr>
              <w:lastRenderedPageBreak/>
              <w:t>Показатели освоенности компетенций</w:t>
            </w:r>
          </w:p>
          <w:p w14:paraId="1761462C" w14:textId="77777777" w:rsidR="006775AC" w:rsidRPr="006775AC" w:rsidRDefault="006775AC" w:rsidP="006775AC">
            <w:pPr>
              <w:suppressAutoHyphens/>
              <w:rPr>
                <w:rFonts w:ascii="Times New Roman" w:eastAsia="Times New Roman" w:hAnsi="Times New Roman" w:cs="Times New Roman"/>
                <w:iCs/>
                <w:sz w:val="24"/>
                <w:szCs w:val="24"/>
                <w:lang w:eastAsia="ru-RU"/>
              </w:rPr>
            </w:pPr>
            <w:r w:rsidRPr="006775AC">
              <w:rPr>
                <w:rFonts w:ascii="Times New Roman" w:eastAsia="Times New Roman" w:hAnsi="Times New Roman" w:cs="Times New Roman"/>
                <w:iCs/>
                <w:sz w:val="24"/>
                <w:szCs w:val="24"/>
                <w:lang w:eastAsia="ru-RU"/>
              </w:rPr>
              <w:t>Выполнение работ в соответствии с указаниями преподавателя по технологическому сопровождению производства изделий РКТ</w:t>
            </w:r>
          </w:p>
          <w:p w14:paraId="09CDBE42" w14:textId="77777777" w:rsidR="006775AC" w:rsidRPr="006775AC" w:rsidRDefault="006775AC" w:rsidP="006775AC">
            <w:pPr>
              <w:suppressAutoHyphens/>
              <w:rPr>
                <w:rFonts w:ascii="Times New Roman" w:eastAsia="Times New Roman" w:hAnsi="Times New Roman" w:cs="Times New Roman"/>
                <w:iCs/>
                <w:sz w:val="24"/>
                <w:szCs w:val="24"/>
                <w:lang w:eastAsia="ru-RU"/>
              </w:rPr>
            </w:pPr>
          </w:p>
          <w:p w14:paraId="3508AD43" w14:textId="77777777" w:rsidR="006775AC" w:rsidRPr="006775AC" w:rsidRDefault="006775AC" w:rsidP="006775AC">
            <w:pPr>
              <w:suppressAutoHyphens/>
              <w:rPr>
                <w:rFonts w:ascii="Times New Roman" w:eastAsia="Times New Roman" w:hAnsi="Times New Roman" w:cs="Times New Roman"/>
                <w:iCs/>
                <w:sz w:val="24"/>
                <w:szCs w:val="24"/>
                <w:lang w:eastAsia="ru-RU"/>
              </w:rPr>
            </w:pPr>
            <w:r w:rsidRPr="006775AC">
              <w:rPr>
                <w:rFonts w:ascii="Times New Roman" w:eastAsia="Times New Roman" w:hAnsi="Times New Roman" w:cs="Times New Roman"/>
                <w:iCs/>
                <w:sz w:val="24"/>
                <w:szCs w:val="24"/>
                <w:lang w:eastAsia="ru-RU"/>
              </w:rPr>
              <w:t>Выполнение работ по выбору методов и определению программ проведения испытаний изделий РКТ.</w:t>
            </w:r>
          </w:p>
          <w:p w14:paraId="28EBC187" w14:textId="77777777" w:rsidR="006775AC" w:rsidRPr="006775AC" w:rsidRDefault="006775AC" w:rsidP="006775AC">
            <w:pPr>
              <w:suppressAutoHyphens/>
              <w:rPr>
                <w:rFonts w:ascii="Times New Roman" w:eastAsia="Times New Roman" w:hAnsi="Times New Roman" w:cs="Times New Roman"/>
                <w:iCs/>
                <w:sz w:val="24"/>
                <w:szCs w:val="24"/>
                <w:lang w:eastAsia="ru-RU"/>
              </w:rPr>
            </w:pPr>
          </w:p>
          <w:p w14:paraId="776C17E1" w14:textId="77777777" w:rsidR="006775AC" w:rsidRPr="006775AC" w:rsidRDefault="006775AC" w:rsidP="006775AC">
            <w:pPr>
              <w:suppressAutoHyphens/>
              <w:rPr>
                <w:rFonts w:ascii="Times New Roman" w:eastAsia="Times New Roman" w:hAnsi="Times New Roman" w:cs="Times New Roman"/>
                <w:iCs/>
                <w:sz w:val="24"/>
                <w:szCs w:val="24"/>
                <w:lang w:eastAsia="ru-RU"/>
              </w:rPr>
            </w:pPr>
            <w:r w:rsidRPr="006775AC">
              <w:rPr>
                <w:rFonts w:ascii="Times New Roman" w:eastAsia="Times New Roman" w:hAnsi="Times New Roman" w:cs="Times New Roman"/>
                <w:iCs/>
                <w:sz w:val="24"/>
                <w:szCs w:val="24"/>
                <w:lang w:eastAsia="ru-RU"/>
              </w:rPr>
              <w:t>Отчеты об участии в подготовке и проведении испытаний и входного контроля изделий РКТ.</w:t>
            </w:r>
          </w:p>
          <w:p w14:paraId="08DD09A7" w14:textId="77777777" w:rsidR="006775AC" w:rsidRPr="006775AC" w:rsidRDefault="006775AC" w:rsidP="006775AC">
            <w:pPr>
              <w:suppressAutoHyphens/>
              <w:rPr>
                <w:rFonts w:ascii="Times New Roman" w:eastAsia="Times New Roman" w:hAnsi="Times New Roman" w:cs="Times New Roman"/>
                <w:iCs/>
                <w:sz w:val="24"/>
                <w:szCs w:val="24"/>
                <w:lang w:eastAsia="ru-RU"/>
              </w:rPr>
            </w:pPr>
          </w:p>
          <w:p w14:paraId="22C80956" w14:textId="77777777" w:rsidR="006775AC" w:rsidRPr="006775AC" w:rsidRDefault="006775AC" w:rsidP="006775AC">
            <w:pPr>
              <w:suppressAutoHyphens/>
              <w:rPr>
                <w:rFonts w:ascii="Times New Roman" w:eastAsia="Times New Roman" w:hAnsi="Times New Roman" w:cs="Times New Roman"/>
                <w:iCs/>
                <w:sz w:val="24"/>
                <w:szCs w:val="24"/>
                <w:lang w:eastAsia="ru-RU"/>
              </w:rPr>
            </w:pPr>
            <w:r w:rsidRPr="006775AC">
              <w:rPr>
                <w:rFonts w:ascii="Times New Roman" w:eastAsia="Times New Roman" w:hAnsi="Times New Roman" w:cs="Times New Roman"/>
                <w:iCs/>
                <w:sz w:val="24"/>
                <w:szCs w:val="24"/>
                <w:lang w:eastAsia="ru-RU"/>
              </w:rPr>
              <w:t>Выполнение работ в соответствии с установленными методическими рекомендациями с соблюдением правил безопасности труда, санитарными нормами</w:t>
            </w:r>
          </w:p>
        </w:tc>
        <w:tc>
          <w:tcPr>
            <w:tcW w:w="3112" w:type="dxa"/>
            <w:tcBorders>
              <w:top w:val="single" w:sz="4" w:space="0" w:color="auto"/>
              <w:left w:val="single" w:sz="4" w:space="0" w:color="auto"/>
              <w:bottom w:val="single" w:sz="4" w:space="0" w:color="auto"/>
              <w:right w:val="single" w:sz="4" w:space="0" w:color="auto"/>
            </w:tcBorders>
            <w:hideMark/>
          </w:tcPr>
          <w:p w14:paraId="6F1AEE86" w14:textId="77777777" w:rsidR="006775AC" w:rsidRPr="006775AC" w:rsidRDefault="006775AC" w:rsidP="006775AC">
            <w:pPr>
              <w:suppressAutoHyphens/>
              <w:spacing w:after="200" w:line="276" w:lineRule="auto"/>
              <w:rPr>
                <w:rFonts w:ascii="Times New Roman" w:eastAsia="Times New Roman" w:hAnsi="Times New Roman" w:cs="Times New Roman"/>
                <w:iCs/>
                <w:sz w:val="24"/>
                <w:szCs w:val="24"/>
                <w:lang w:eastAsia="ru-RU"/>
              </w:rPr>
            </w:pPr>
            <w:r w:rsidRPr="006775AC">
              <w:rPr>
                <w:rFonts w:ascii="Times New Roman" w:eastAsia="Times New Roman" w:hAnsi="Times New Roman" w:cs="Times New Roman"/>
                <w:iCs/>
                <w:sz w:val="24"/>
                <w:szCs w:val="24"/>
                <w:lang w:eastAsia="ru-RU"/>
              </w:rPr>
              <w:t>Текущий контроль: оценка выполнения практических занятий, устный опрос, самостоятельная работа</w:t>
            </w:r>
          </w:p>
          <w:p w14:paraId="773D730D" w14:textId="77777777" w:rsidR="006775AC" w:rsidRPr="006775AC" w:rsidRDefault="006775AC" w:rsidP="006775AC">
            <w:pPr>
              <w:suppressAutoHyphens/>
              <w:spacing w:after="200" w:line="276" w:lineRule="auto"/>
              <w:jc w:val="both"/>
              <w:rPr>
                <w:rFonts w:ascii="Times New Roman" w:eastAsia="Times New Roman" w:hAnsi="Times New Roman" w:cs="Times New Roman"/>
                <w:iCs/>
                <w:sz w:val="24"/>
                <w:szCs w:val="24"/>
                <w:lang w:eastAsia="ru-RU"/>
              </w:rPr>
            </w:pPr>
            <w:r w:rsidRPr="006775AC">
              <w:rPr>
                <w:rFonts w:ascii="Times New Roman" w:eastAsia="Times New Roman" w:hAnsi="Times New Roman" w:cs="Times New Roman"/>
                <w:iCs/>
                <w:sz w:val="24"/>
                <w:szCs w:val="24"/>
                <w:lang w:eastAsia="ru-RU"/>
              </w:rPr>
              <w:t>Контроль выполнения курсового проекта</w:t>
            </w:r>
          </w:p>
          <w:p w14:paraId="0B73BAFA" w14:textId="77777777" w:rsidR="006775AC" w:rsidRPr="006775AC" w:rsidRDefault="006775AC" w:rsidP="006775AC">
            <w:pPr>
              <w:suppressAutoHyphens/>
              <w:rPr>
                <w:rFonts w:ascii="Times New Roman" w:eastAsia="Times New Roman" w:hAnsi="Times New Roman" w:cs="Times New Roman"/>
                <w:iCs/>
                <w:sz w:val="24"/>
                <w:szCs w:val="24"/>
                <w:lang w:eastAsia="ru-RU"/>
              </w:rPr>
            </w:pPr>
            <w:r w:rsidRPr="006775AC">
              <w:rPr>
                <w:rFonts w:ascii="Times New Roman" w:eastAsia="Times New Roman" w:hAnsi="Times New Roman" w:cs="Times New Roman"/>
                <w:iCs/>
                <w:sz w:val="24"/>
                <w:szCs w:val="24"/>
                <w:lang w:eastAsia="ru-RU"/>
              </w:rPr>
              <w:t>Контроль прохождения производственной практики</w:t>
            </w:r>
          </w:p>
        </w:tc>
      </w:tr>
    </w:tbl>
    <w:p w14:paraId="0C69EC96" w14:textId="56A5DB22" w:rsidR="006775AC" w:rsidRPr="006775AC" w:rsidRDefault="006775AC" w:rsidP="00CD29F7">
      <w:pPr>
        <w:pStyle w:val="1f"/>
        <w:tabs>
          <w:tab w:val="left" w:pos="330"/>
        </w:tabs>
        <w:jc w:val="left"/>
        <w:rPr>
          <w:rFonts w:ascii="Times New Roman" w:hAnsi="Times New Roman"/>
          <w:bCs w:val="0"/>
          <w:lang w:val="ru-RU"/>
        </w:rPr>
      </w:pPr>
    </w:p>
    <w:p w14:paraId="33D47A60" w14:textId="7967723D" w:rsidR="006775AC" w:rsidRDefault="006775AC" w:rsidP="00CD29F7">
      <w:pPr>
        <w:pStyle w:val="1f"/>
        <w:tabs>
          <w:tab w:val="left" w:pos="330"/>
        </w:tabs>
        <w:jc w:val="left"/>
        <w:rPr>
          <w:rFonts w:ascii="Times New Roman" w:hAnsi="Times New Roman"/>
          <w:bCs w:val="0"/>
        </w:rPr>
      </w:pPr>
    </w:p>
    <w:p w14:paraId="1096854D" w14:textId="79848741" w:rsidR="006775AC" w:rsidRDefault="006775AC" w:rsidP="00CD29F7">
      <w:pPr>
        <w:pStyle w:val="1f"/>
        <w:tabs>
          <w:tab w:val="left" w:pos="330"/>
        </w:tabs>
        <w:jc w:val="left"/>
        <w:rPr>
          <w:rFonts w:ascii="Times New Roman" w:hAnsi="Times New Roman"/>
          <w:bCs w:val="0"/>
        </w:rPr>
      </w:pPr>
    </w:p>
    <w:sectPr w:rsidR="006775AC" w:rsidSect="001604E7">
      <w:headerReference w:type="even" r:id="rId4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A4AFF" w14:textId="77777777" w:rsidR="00BE146F" w:rsidRDefault="00BE146F" w:rsidP="00A858FE">
      <w:r>
        <w:separator/>
      </w:r>
    </w:p>
  </w:endnote>
  <w:endnote w:type="continuationSeparator" w:id="0">
    <w:p w14:paraId="42D2D324" w14:textId="77777777" w:rsidR="00BE146F" w:rsidRDefault="00BE146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51256" w14:textId="77777777" w:rsidR="00BE146F" w:rsidRDefault="00BE146F" w:rsidP="00A858FE">
      <w:r>
        <w:separator/>
      </w:r>
    </w:p>
  </w:footnote>
  <w:footnote w:type="continuationSeparator" w:id="0">
    <w:p w14:paraId="0C09E896" w14:textId="77777777" w:rsidR="00BE146F" w:rsidRDefault="00BE146F"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C98ADC7" w14:textId="77777777" w:rsidR="00BB41E1" w:rsidRDefault="00BB41E1" w:rsidP="00BB41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84F9AA4" w14:textId="77777777" w:rsidR="00BB41E1" w:rsidRPr="00EB5BB1" w:rsidRDefault="00BB41E1" w:rsidP="00BB41E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425D613" w14:textId="77777777" w:rsidR="00EC2F22" w:rsidRDefault="00EC2F22" w:rsidP="00EC2F2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A923FE4" w14:textId="77777777" w:rsidR="00EC2F22" w:rsidRPr="00EB5BB1" w:rsidRDefault="00EC2F22" w:rsidP="00EC2F2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5C21CE86" w14:textId="77777777" w:rsidR="00775540" w:rsidRPr="005C55E4" w:rsidRDefault="00775540" w:rsidP="00775540">
      <w:pPr>
        <w:pStyle w:val="af1"/>
        <w:rPr>
          <w:i/>
          <w:iCs/>
          <w:lang w:val="ru-RU"/>
        </w:rPr>
      </w:pPr>
      <w:r w:rsidRPr="005C55E4">
        <w:rPr>
          <w:rStyle w:val="af3"/>
          <w:i/>
          <w:iCs/>
        </w:rPr>
        <w:footnoteRef/>
      </w:r>
      <w:r w:rsidRPr="005C55E4">
        <w:rPr>
          <w:i/>
          <w:iCs/>
          <w:lang w:val="ru-RU"/>
        </w:rPr>
        <w:t xml:space="preserve"> Тип летательного аппарата указывается руководителем проекта в задании</w:t>
      </w:r>
      <w:r>
        <w:rPr>
          <w:i/>
          <w:iCs/>
          <w:lang w:val="ru-RU"/>
        </w:rPr>
        <w:t>.</w:t>
      </w:r>
    </w:p>
  </w:footnote>
  <w:footnote w:id="8">
    <w:p w14:paraId="3119AC21" w14:textId="77777777" w:rsidR="0020078D" w:rsidRDefault="0020078D" w:rsidP="002007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40ED4C19" w14:textId="77777777" w:rsidR="0020078D" w:rsidRPr="00EB5BB1" w:rsidRDefault="0020078D" w:rsidP="0020078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40CA5515" w14:textId="77777777" w:rsidR="00DD24B8" w:rsidRPr="00A30819" w:rsidRDefault="00DD24B8" w:rsidP="00DD24B8">
      <w:pPr>
        <w:rPr>
          <w:rFonts w:ascii="Times New Roman" w:hAnsi="Times New Roman"/>
          <w:iCs/>
        </w:rPr>
      </w:pPr>
      <w:r w:rsidRPr="00A30819">
        <w:rPr>
          <w:rFonts w:ascii="Times New Roman" w:hAnsi="Times New Roman"/>
          <w:iCs/>
          <w:vertAlign w:val="superscript"/>
        </w:rPr>
        <w:footnoteRef/>
      </w:r>
      <w:r w:rsidRPr="00A30819">
        <w:rPr>
          <w:rFonts w:ascii="Times New Roman" w:hAnsi="Times New Roman"/>
          <w:iCs/>
        </w:rPr>
        <w:t xml:space="preserve"> Наименование детали указывается руководителем проекта в задании.</w:t>
      </w:r>
    </w:p>
  </w:footnote>
  <w:footnote w:id="11">
    <w:p w14:paraId="5E3B2FCC" w14:textId="77777777" w:rsidR="003B707B" w:rsidRDefault="003B707B" w:rsidP="003B707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1FA58AB7" w14:textId="77777777" w:rsidR="003B707B" w:rsidRPr="00EB5BB1" w:rsidRDefault="003B707B" w:rsidP="003B707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3">
    <w:p w14:paraId="55819DDE" w14:textId="77777777" w:rsidR="00CD29F7" w:rsidRDefault="00CD29F7" w:rsidP="00CD29F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68922CA8" w14:textId="77777777" w:rsidR="00CD29F7" w:rsidRPr="00EB5BB1" w:rsidRDefault="00CD29F7" w:rsidP="00CD29F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D5547" w14:textId="77777777" w:rsidR="00BB41E1" w:rsidRDefault="00BB41E1">
    <w:pPr>
      <w:pStyle w:val="ac"/>
      <w:jc w:val="center"/>
    </w:pPr>
    <w:r>
      <w:fldChar w:fldCharType="begin"/>
    </w:r>
    <w:r>
      <w:instrText xml:space="preserve"> PAGE   \* MERGEFORMAT </w:instrText>
    </w:r>
    <w:r>
      <w:fldChar w:fldCharType="separate"/>
    </w:r>
    <w:r>
      <w:rPr>
        <w:noProof/>
      </w:rPr>
      <w:t>48</w:t>
    </w:r>
    <w:r>
      <w:rPr>
        <w:noProof/>
      </w:rPr>
      <w:fldChar w:fldCharType="end"/>
    </w:r>
  </w:p>
  <w:p w14:paraId="5BCD4288" w14:textId="77777777" w:rsidR="00BB41E1" w:rsidRDefault="00BB41E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591106"/>
      <w:docPartObj>
        <w:docPartGallery w:val="Page Numbers (Top of Page)"/>
        <w:docPartUnique/>
      </w:docPartObj>
    </w:sdtPr>
    <w:sdtEndPr/>
    <w:sdtContent>
      <w:p w14:paraId="44AA5712" w14:textId="77777777" w:rsidR="00BB41E1" w:rsidRDefault="00BB41E1">
        <w:pPr>
          <w:pStyle w:val="ac"/>
          <w:jc w:val="center"/>
        </w:pPr>
        <w:r>
          <w:fldChar w:fldCharType="begin"/>
        </w:r>
        <w:r>
          <w:instrText>PAGE   \* MERGEFORMAT</w:instrText>
        </w:r>
        <w:r>
          <w:fldChar w:fldCharType="separate"/>
        </w:r>
        <w:r>
          <w:rPr>
            <w:noProof/>
          </w:rPr>
          <w:t>14</w:t>
        </w:r>
        <w:r>
          <w:fldChar w:fldCharType="end"/>
        </w:r>
      </w:p>
    </w:sdtContent>
  </w:sdt>
  <w:p w14:paraId="55DB28E0" w14:textId="77777777" w:rsidR="00BB41E1" w:rsidRDefault="00BB41E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B9B1B" w14:textId="77777777" w:rsidR="00EC2F22" w:rsidRDefault="00EC2F22">
    <w:pPr>
      <w:pStyle w:val="ac"/>
      <w:jc w:val="center"/>
    </w:pPr>
    <w:r>
      <w:fldChar w:fldCharType="begin"/>
    </w:r>
    <w:r>
      <w:instrText xml:space="preserve"> PAGE   \* MERGEFORMAT </w:instrText>
    </w:r>
    <w:r>
      <w:fldChar w:fldCharType="separate"/>
    </w:r>
    <w:r>
      <w:rPr>
        <w:noProof/>
      </w:rPr>
      <w:t>48</w:t>
    </w:r>
    <w:r>
      <w:rPr>
        <w:noProof/>
      </w:rPr>
      <w:fldChar w:fldCharType="end"/>
    </w:r>
  </w:p>
  <w:p w14:paraId="425A473B" w14:textId="77777777" w:rsidR="00EC2F22" w:rsidRDefault="00EC2F2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022126"/>
      <w:docPartObj>
        <w:docPartGallery w:val="Page Numbers (Top of Page)"/>
        <w:docPartUnique/>
      </w:docPartObj>
    </w:sdtPr>
    <w:sdtEndPr/>
    <w:sdtContent>
      <w:p w14:paraId="61970618" w14:textId="77777777" w:rsidR="00EC2F22" w:rsidRDefault="00EC2F22">
        <w:pPr>
          <w:pStyle w:val="ac"/>
          <w:jc w:val="center"/>
        </w:pPr>
        <w:r>
          <w:fldChar w:fldCharType="begin"/>
        </w:r>
        <w:r>
          <w:instrText>PAGE   \* MERGEFORMAT</w:instrText>
        </w:r>
        <w:r>
          <w:fldChar w:fldCharType="separate"/>
        </w:r>
        <w:r>
          <w:rPr>
            <w:noProof/>
          </w:rPr>
          <w:t>14</w:t>
        </w:r>
        <w:r>
          <w:fldChar w:fldCharType="end"/>
        </w:r>
      </w:p>
    </w:sdtContent>
  </w:sdt>
  <w:p w14:paraId="79D1A520" w14:textId="77777777" w:rsidR="00EC2F22" w:rsidRDefault="00EC2F2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232CF" w14:textId="77777777" w:rsidR="0020078D" w:rsidRDefault="0020078D">
    <w:pPr>
      <w:pStyle w:val="ac"/>
      <w:jc w:val="center"/>
    </w:pPr>
    <w:r>
      <w:fldChar w:fldCharType="begin"/>
    </w:r>
    <w:r>
      <w:instrText xml:space="preserve"> PAGE   \* MERGEFORMAT </w:instrText>
    </w:r>
    <w:r>
      <w:fldChar w:fldCharType="separate"/>
    </w:r>
    <w:r>
      <w:rPr>
        <w:noProof/>
      </w:rPr>
      <w:t>48</w:t>
    </w:r>
    <w:r>
      <w:rPr>
        <w:noProof/>
      </w:rPr>
      <w:fldChar w:fldCharType="end"/>
    </w:r>
  </w:p>
  <w:p w14:paraId="7EA409EF" w14:textId="77777777" w:rsidR="0020078D" w:rsidRDefault="0020078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2228531"/>
      <w:docPartObj>
        <w:docPartGallery w:val="Page Numbers (Top of Page)"/>
        <w:docPartUnique/>
      </w:docPartObj>
    </w:sdtPr>
    <w:sdtEndPr/>
    <w:sdtContent>
      <w:p w14:paraId="7B0EFE8F" w14:textId="77777777" w:rsidR="0020078D" w:rsidRDefault="0020078D">
        <w:pPr>
          <w:pStyle w:val="ac"/>
          <w:jc w:val="center"/>
        </w:pPr>
        <w:r>
          <w:fldChar w:fldCharType="begin"/>
        </w:r>
        <w:r>
          <w:instrText>PAGE   \* MERGEFORMAT</w:instrText>
        </w:r>
        <w:r>
          <w:fldChar w:fldCharType="separate"/>
        </w:r>
        <w:r>
          <w:rPr>
            <w:noProof/>
          </w:rPr>
          <w:t>14</w:t>
        </w:r>
        <w:r>
          <w:fldChar w:fldCharType="end"/>
        </w:r>
      </w:p>
    </w:sdtContent>
  </w:sdt>
  <w:p w14:paraId="0948BB0C" w14:textId="77777777" w:rsidR="0020078D" w:rsidRDefault="0020078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0CDD5" w14:textId="77777777" w:rsidR="003B707B" w:rsidRDefault="003B707B">
    <w:pPr>
      <w:pStyle w:val="ac"/>
      <w:jc w:val="center"/>
    </w:pPr>
    <w:r>
      <w:fldChar w:fldCharType="begin"/>
    </w:r>
    <w:r>
      <w:instrText xml:space="preserve"> PAGE   \* MERGEFORMAT </w:instrText>
    </w:r>
    <w:r>
      <w:fldChar w:fldCharType="separate"/>
    </w:r>
    <w:r>
      <w:rPr>
        <w:noProof/>
      </w:rPr>
      <w:t>48</w:t>
    </w:r>
    <w:r>
      <w:rPr>
        <w:noProof/>
      </w:rPr>
      <w:fldChar w:fldCharType="end"/>
    </w:r>
  </w:p>
  <w:p w14:paraId="7F650EEF" w14:textId="77777777" w:rsidR="003B707B" w:rsidRDefault="003B707B">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7154598"/>
      <w:docPartObj>
        <w:docPartGallery w:val="Page Numbers (Top of Page)"/>
        <w:docPartUnique/>
      </w:docPartObj>
    </w:sdtPr>
    <w:sdtEndPr/>
    <w:sdtContent>
      <w:p w14:paraId="4F7ABDE9" w14:textId="77777777" w:rsidR="003B707B" w:rsidRDefault="003B707B">
        <w:pPr>
          <w:pStyle w:val="ac"/>
          <w:jc w:val="center"/>
        </w:pPr>
        <w:r>
          <w:fldChar w:fldCharType="begin"/>
        </w:r>
        <w:r>
          <w:instrText>PAGE   \* MERGEFORMAT</w:instrText>
        </w:r>
        <w:r>
          <w:fldChar w:fldCharType="separate"/>
        </w:r>
        <w:r>
          <w:rPr>
            <w:noProof/>
          </w:rPr>
          <w:t>14</w:t>
        </w:r>
        <w:r>
          <w:fldChar w:fldCharType="end"/>
        </w:r>
      </w:p>
    </w:sdtContent>
  </w:sdt>
  <w:p w14:paraId="32D4629F" w14:textId="77777777" w:rsidR="003B707B" w:rsidRDefault="003B707B">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08FB5" w14:textId="77777777" w:rsidR="00CD29F7" w:rsidRDefault="00CD29F7">
    <w:pPr>
      <w:pStyle w:val="ac"/>
      <w:jc w:val="center"/>
    </w:pPr>
    <w:r>
      <w:fldChar w:fldCharType="begin"/>
    </w:r>
    <w:r>
      <w:instrText xml:space="preserve"> PAGE   \* MERGEFORMAT </w:instrText>
    </w:r>
    <w:r>
      <w:fldChar w:fldCharType="separate"/>
    </w:r>
    <w:r>
      <w:rPr>
        <w:noProof/>
      </w:rPr>
      <w:t>48</w:t>
    </w:r>
    <w:r>
      <w:rPr>
        <w:noProof/>
      </w:rPr>
      <w:fldChar w:fldCharType="end"/>
    </w:r>
  </w:p>
  <w:p w14:paraId="4CD5F6EF" w14:textId="77777777" w:rsidR="00CD29F7" w:rsidRDefault="00CD29F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9283119"/>
      <w:docPartObj>
        <w:docPartGallery w:val="Page Numbers (Top of Page)"/>
        <w:docPartUnique/>
      </w:docPartObj>
    </w:sdtPr>
    <w:sdtEndPr/>
    <w:sdtContent>
      <w:p w14:paraId="08D49D22" w14:textId="77777777" w:rsidR="00CD29F7" w:rsidRDefault="00CD29F7">
        <w:pPr>
          <w:pStyle w:val="ac"/>
          <w:jc w:val="center"/>
        </w:pPr>
        <w:r>
          <w:fldChar w:fldCharType="begin"/>
        </w:r>
        <w:r>
          <w:instrText>PAGE   \* MERGEFORMAT</w:instrText>
        </w:r>
        <w:r>
          <w:fldChar w:fldCharType="separate"/>
        </w:r>
        <w:r>
          <w:rPr>
            <w:noProof/>
          </w:rPr>
          <w:t>14</w:t>
        </w:r>
        <w:r>
          <w:fldChar w:fldCharType="end"/>
        </w:r>
      </w:p>
    </w:sdtContent>
  </w:sdt>
  <w:p w14:paraId="5F9CD68D" w14:textId="77777777" w:rsidR="00CD29F7" w:rsidRDefault="00CD29F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293D"/>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976119"/>
    <w:multiLevelType w:val="hybridMultilevel"/>
    <w:tmpl w:val="0A048048"/>
    <w:lvl w:ilvl="0" w:tplc="07A4838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161130"/>
    <w:multiLevelType w:val="hybridMultilevel"/>
    <w:tmpl w:val="616CC7D8"/>
    <w:lvl w:ilvl="0" w:tplc="63FAFAAA">
      <w:start w:val="1"/>
      <w:numFmt w:val="decimal"/>
      <w:lvlText w:val="%1."/>
      <w:lvlJc w:val="left"/>
      <w:pPr>
        <w:ind w:left="19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056D35"/>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874F1A"/>
    <w:multiLevelType w:val="hybridMultilevel"/>
    <w:tmpl w:val="0A048048"/>
    <w:lvl w:ilvl="0" w:tplc="07A4838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4B72F24"/>
    <w:multiLevelType w:val="hybridMultilevel"/>
    <w:tmpl w:val="0A048048"/>
    <w:lvl w:ilvl="0" w:tplc="07A4838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CE6508"/>
    <w:multiLevelType w:val="hybridMultilevel"/>
    <w:tmpl w:val="0A048048"/>
    <w:lvl w:ilvl="0" w:tplc="07A4838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135EA3"/>
    <w:multiLevelType w:val="hybridMultilevel"/>
    <w:tmpl w:val="0A048048"/>
    <w:lvl w:ilvl="0" w:tplc="07A4838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C8E7D9B"/>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A6623F5"/>
    <w:multiLevelType w:val="hybridMultilevel"/>
    <w:tmpl w:val="EE26CEF4"/>
    <w:lvl w:ilvl="0" w:tplc="18DAAFDE">
      <w:start w:val="5"/>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22204D"/>
    <w:multiLevelType w:val="multilevel"/>
    <w:tmpl w:val="F1C0EB8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405F441E"/>
    <w:multiLevelType w:val="hybridMultilevel"/>
    <w:tmpl w:val="FC4CA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D96722"/>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1D118A"/>
    <w:multiLevelType w:val="hybridMultilevel"/>
    <w:tmpl w:val="211C9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814292"/>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4D701421"/>
    <w:multiLevelType w:val="hybridMultilevel"/>
    <w:tmpl w:val="DA3A8196"/>
    <w:lvl w:ilvl="0" w:tplc="FFC4C874">
      <w:start w:val="1"/>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B331BE"/>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54275E"/>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512594"/>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75F670F"/>
    <w:multiLevelType w:val="hybridMultilevel"/>
    <w:tmpl w:val="DD5A6FC4"/>
    <w:lvl w:ilvl="0" w:tplc="25B4AE8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AF7DEB"/>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46A58E7"/>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94A523D"/>
    <w:multiLevelType w:val="multilevel"/>
    <w:tmpl w:val="C1660FFE"/>
    <w:lvl w:ilvl="0">
      <w:start w:val="1"/>
      <w:numFmt w:val="decimal"/>
      <w:lvlText w:val="%1."/>
      <w:lvlJc w:val="left"/>
      <w:pPr>
        <w:ind w:left="720" w:hanging="360"/>
      </w:pPr>
      <w:rPr>
        <w:rFonts w:hint="default"/>
        <w:color w:val="auto"/>
      </w:rPr>
    </w:lvl>
    <w:lvl w:ilvl="1">
      <w:start w:val="2"/>
      <w:numFmt w:val="decimal"/>
      <w:isLgl/>
      <w:lvlText w:val="%1.%2."/>
      <w:lvlJc w:val="left"/>
      <w:pPr>
        <w:ind w:left="1254" w:hanging="540"/>
      </w:pPr>
      <w:rPr>
        <w:rFonts w:hint="default"/>
      </w:rPr>
    </w:lvl>
    <w:lvl w:ilvl="2">
      <w:start w:val="3"/>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36" w15:restartNumberingAfterBreak="0">
    <w:nsid w:val="799220E1"/>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F844049"/>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9"/>
  </w:num>
  <w:num w:numId="3">
    <w:abstractNumId w:val="28"/>
  </w:num>
  <w:num w:numId="4">
    <w:abstractNumId w:val="13"/>
  </w:num>
  <w:num w:numId="5">
    <w:abstractNumId w:val="6"/>
  </w:num>
  <w:num w:numId="6">
    <w:abstractNumId w:val="2"/>
  </w:num>
  <w:num w:numId="7">
    <w:abstractNumId w:val="23"/>
  </w:num>
  <w:num w:numId="8">
    <w:abstractNumId w:val="4"/>
  </w:num>
  <w:num w:numId="9">
    <w:abstractNumId w:val="15"/>
  </w:num>
  <w:num w:numId="10">
    <w:abstractNumId w:val="3"/>
  </w:num>
  <w:num w:numId="11">
    <w:abstractNumId w:val="22"/>
  </w:num>
  <w:num w:numId="12">
    <w:abstractNumId w:val="33"/>
  </w:num>
  <w:num w:numId="13">
    <w:abstractNumId w:val="32"/>
  </w:num>
  <w:num w:numId="14">
    <w:abstractNumId w:val="8"/>
  </w:num>
  <w:num w:numId="15">
    <w:abstractNumId w:val="5"/>
  </w:num>
  <w:num w:numId="16">
    <w:abstractNumId w:val="21"/>
  </w:num>
  <w:num w:numId="17">
    <w:abstractNumId w:val="14"/>
  </w:num>
  <w:num w:numId="18">
    <w:abstractNumId w:val="18"/>
  </w:num>
  <w:num w:numId="19">
    <w:abstractNumId w:val="37"/>
  </w:num>
  <w:num w:numId="20">
    <w:abstractNumId w:val="35"/>
  </w:num>
  <w:num w:numId="21">
    <w:abstractNumId w:val="11"/>
  </w:num>
  <w:num w:numId="22">
    <w:abstractNumId w:val="25"/>
  </w:num>
  <w:num w:numId="23">
    <w:abstractNumId w:val="34"/>
  </w:num>
  <w:num w:numId="24">
    <w:abstractNumId w:val="12"/>
  </w:num>
  <w:num w:numId="25">
    <w:abstractNumId w:val="36"/>
  </w:num>
  <w:num w:numId="26">
    <w:abstractNumId w:val="20"/>
  </w:num>
  <w:num w:numId="27">
    <w:abstractNumId w:val="30"/>
  </w:num>
  <w:num w:numId="28">
    <w:abstractNumId w:val="10"/>
  </w:num>
  <w:num w:numId="29">
    <w:abstractNumId w:val="27"/>
  </w:num>
  <w:num w:numId="30">
    <w:abstractNumId w:val="31"/>
  </w:num>
  <w:num w:numId="31">
    <w:abstractNumId w:val="16"/>
  </w:num>
  <w:num w:numId="32">
    <w:abstractNumId w:val="1"/>
  </w:num>
  <w:num w:numId="33">
    <w:abstractNumId w:val="17"/>
  </w:num>
  <w:num w:numId="34">
    <w:abstractNumId w:val="0"/>
  </w:num>
  <w:num w:numId="35">
    <w:abstractNumId w:val="7"/>
  </w:num>
  <w:num w:numId="36">
    <w:abstractNumId w:val="24"/>
  </w:num>
  <w:num w:numId="37">
    <w:abstractNumId w:val="26"/>
  </w:num>
  <w:num w:numId="38">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64F1F"/>
    <w:rsid w:val="0007128F"/>
    <w:rsid w:val="00073A5B"/>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1DA1"/>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026C"/>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18CC"/>
    <w:rsid w:val="001F3287"/>
    <w:rsid w:val="001F38D5"/>
    <w:rsid w:val="001F47BF"/>
    <w:rsid w:val="001F7412"/>
    <w:rsid w:val="002003DB"/>
    <w:rsid w:val="002005BD"/>
    <w:rsid w:val="0020078D"/>
    <w:rsid w:val="00200AFE"/>
    <w:rsid w:val="00200BCC"/>
    <w:rsid w:val="0020413C"/>
    <w:rsid w:val="00207F28"/>
    <w:rsid w:val="00214055"/>
    <w:rsid w:val="00217CBC"/>
    <w:rsid w:val="002221E1"/>
    <w:rsid w:val="002227F3"/>
    <w:rsid w:val="00223530"/>
    <w:rsid w:val="00223558"/>
    <w:rsid w:val="00235942"/>
    <w:rsid w:val="00235CC4"/>
    <w:rsid w:val="00236733"/>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827"/>
    <w:rsid w:val="00270B26"/>
    <w:rsid w:val="00280ABA"/>
    <w:rsid w:val="00284E57"/>
    <w:rsid w:val="002856C1"/>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2725"/>
    <w:rsid w:val="00303406"/>
    <w:rsid w:val="0030728C"/>
    <w:rsid w:val="0031061A"/>
    <w:rsid w:val="00310E7E"/>
    <w:rsid w:val="00312533"/>
    <w:rsid w:val="00314663"/>
    <w:rsid w:val="003172EE"/>
    <w:rsid w:val="0032315D"/>
    <w:rsid w:val="00324B82"/>
    <w:rsid w:val="00326B77"/>
    <w:rsid w:val="003271B8"/>
    <w:rsid w:val="00332233"/>
    <w:rsid w:val="003369AE"/>
    <w:rsid w:val="00336CEA"/>
    <w:rsid w:val="00340F33"/>
    <w:rsid w:val="00343D11"/>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07B"/>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15861"/>
    <w:rsid w:val="00420636"/>
    <w:rsid w:val="004211E4"/>
    <w:rsid w:val="00421B42"/>
    <w:rsid w:val="00421DCE"/>
    <w:rsid w:val="004229AC"/>
    <w:rsid w:val="004324E0"/>
    <w:rsid w:val="00433CDF"/>
    <w:rsid w:val="00434DA2"/>
    <w:rsid w:val="00435120"/>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6EE8"/>
    <w:rsid w:val="004F030E"/>
    <w:rsid w:val="004F19D7"/>
    <w:rsid w:val="004F4197"/>
    <w:rsid w:val="004F5C5E"/>
    <w:rsid w:val="004F60DA"/>
    <w:rsid w:val="00500294"/>
    <w:rsid w:val="005026C2"/>
    <w:rsid w:val="00502E27"/>
    <w:rsid w:val="00502F97"/>
    <w:rsid w:val="005038E6"/>
    <w:rsid w:val="005052BF"/>
    <w:rsid w:val="00505834"/>
    <w:rsid w:val="00515AF9"/>
    <w:rsid w:val="0051713F"/>
    <w:rsid w:val="0052763B"/>
    <w:rsid w:val="00533319"/>
    <w:rsid w:val="00533582"/>
    <w:rsid w:val="00537C30"/>
    <w:rsid w:val="005428ED"/>
    <w:rsid w:val="005438AD"/>
    <w:rsid w:val="00543932"/>
    <w:rsid w:val="00550283"/>
    <w:rsid w:val="005551BB"/>
    <w:rsid w:val="0055753C"/>
    <w:rsid w:val="00562CE2"/>
    <w:rsid w:val="005643D7"/>
    <w:rsid w:val="0056478F"/>
    <w:rsid w:val="005648CA"/>
    <w:rsid w:val="00564D53"/>
    <w:rsid w:val="00574913"/>
    <w:rsid w:val="00575E6F"/>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D7478"/>
    <w:rsid w:val="005E1251"/>
    <w:rsid w:val="005E2A95"/>
    <w:rsid w:val="005E666F"/>
    <w:rsid w:val="005E767F"/>
    <w:rsid w:val="005F254D"/>
    <w:rsid w:val="005F3BA8"/>
    <w:rsid w:val="005F59C7"/>
    <w:rsid w:val="005F647B"/>
    <w:rsid w:val="00600817"/>
    <w:rsid w:val="00601D75"/>
    <w:rsid w:val="0060207D"/>
    <w:rsid w:val="006034DE"/>
    <w:rsid w:val="00604832"/>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5AC"/>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2DA9"/>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07AE"/>
    <w:rsid w:val="00761C8A"/>
    <w:rsid w:val="00762720"/>
    <w:rsid w:val="0076514F"/>
    <w:rsid w:val="007661E7"/>
    <w:rsid w:val="0077014D"/>
    <w:rsid w:val="00770390"/>
    <w:rsid w:val="00771C14"/>
    <w:rsid w:val="00774C93"/>
    <w:rsid w:val="00774CB0"/>
    <w:rsid w:val="00775540"/>
    <w:rsid w:val="00781491"/>
    <w:rsid w:val="00781F30"/>
    <w:rsid w:val="00782EFC"/>
    <w:rsid w:val="00783A45"/>
    <w:rsid w:val="00784644"/>
    <w:rsid w:val="00784B56"/>
    <w:rsid w:val="00785307"/>
    <w:rsid w:val="007863C1"/>
    <w:rsid w:val="007900D3"/>
    <w:rsid w:val="007A01FC"/>
    <w:rsid w:val="007A0937"/>
    <w:rsid w:val="007A1BB6"/>
    <w:rsid w:val="007A233F"/>
    <w:rsid w:val="007A52E3"/>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7962"/>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21F9"/>
    <w:rsid w:val="00866E9A"/>
    <w:rsid w:val="0086709B"/>
    <w:rsid w:val="00870AA2"/>
    <w:rsid w:val="008714EF"/>
    <w:rsid w:val="008729B7"/>
    <w:rsid w:val="008739EF"/>
    <w:rsid w:val="00873B51"/>
    <w:rsid w:val="00883D79"/>
    <w:rsid w:val="00884560"/>
    <w:rsid w:val="008855EA"/>
    <w:rsid w:val="008868C5"/>
    <w:rsid w:val="00887AD5"/>
    <w:rsid w:val="00890538"/>
    <w:rsid w:val="00892CA5"/>
    <w:rsid w:val="008932E1"/>
    <w:rsid w:val="00894E1C"/>
    <w:rsid w:val="00896BB3"/>
    <w:rsid w:val="008978A8"/>
    <w:rsid w:val="008A0D00"/>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E5F77"/>
    <w:rsid w:val="009F6FDA"/>
    <w:rsid w:val="00A055DC"/>
    <w:rsid w:val="00A06CD6"/>
    <w:rsid w:val="00A10B16"/>
    <w:rsid w:val="00A10FBD"/>
    <w:rsid w:val="00A12848"/>
    <w:rsid w:val="00A12CBE"/>
    <w:rsid w:val="00A20347"/>
    <w:rsid w:val="00A21972"/>
    <w:rsid w:val="00A21A63"/>
    <w:rsid w:val="00A24497"/>
    <w:rsid w:val="00A324EB"/>
    <w:rsid w:val="00A33D52"/>
    <w:rsid w:val="00A3570A"/>
    <w:rsid w:val="00A37E46"/>
    <w:rsid w:val="00A43059"/>
    <w:rsid w:val="00A54E6F"/>
    <w:rsid w:val="00A55A51"/>
    <w:rsid w:val="00A63431"/>
    <w:rsid w:val="00A6653D"/>
    <w:rsid w:val="00A679AA"/>
    <w:rsid w:val="00A71768"/>
    <w:rsid w:val="00A73A61"/>
    <w:rsid w:val="00A77FF8"/>
    <w:rsid w:val="00A80444"/>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1F5E"/>
    <w:rsid w:val="00AF28AC"/>
    <w:rsid w:val="00AF2BD9"/>
    <w:rsid w:val="00B00D17"/>
    <w:rsid w:val="00B01238"/>
    <w:rsid w:val="00B04261"/>
    <w:rsid w:val="00B049BF"/>
    <w:rsid w:val="00B0786A"/>
    <w:rsid w:val="00B07A59"/>
    <w:rsid w:val="00B15148"/>
    <w:rsid w:val="00B20A56"/>
    <w:rsid w:val="00B21841"/>
    <w:rsid w:val="00B22AC2"/>
    <w:rsid w:val="00B238F5"/>
    <w:rsid w:val="00B25BC4"/>
    <w:rsid w:val="00B4086B"/>
    <w:rsid w:val="00B421C2"/>
    <w:rsid w:val="00B432BF"/>
    <w:rsid w:val="00B4535B"/>
    <w:rsid w:val="00B47A03"/>
    <w:rsid w:val="00B53BA0"/>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41E1"/>
    <w:rsid w:val="00BB65E2"/>
    <w:rsid w:val="00BC02B0"/>
    <w:rsid w:val="00BC07BC"/>
    <w:rsid w:val="00BC1BE2"/>
    <w:rsid w:val="00BC3058"/>
    <w:rsid w:val="00BC51F6"/>
    <w:rsid w:val="00BC7A2E"/>
    <w:rsid w:val="00BD1C92"/>
    <w:rsid w:val="00BD744C"/>
    <w:rsid w:val="00BE146F"/>
    <w:rsid w:val="00BE320C"/>
    <w:rsid w:val="00BF07DC"/>
    <w:rsid w:val="00BF20DB"/>
    <w:rsid w:val="00BF2E82"/>
    <w:rsid w:val="00BF7FA9"/>
    <w:rsid w:val="00C02D01"/>
    <w:rsid w:val="00C03480"/>
    <w:rsid w:val="00C0458D"/>
    <w:rsid w:val="00C0592E"/>
    <w:rsid w:val="00C079B1"/>
    <w:rsid w:val="00C10568"/>
    <w:rsid w:val="00C11CA7"/>
    <w:rsid w:val="00C12101"/>
    <w:rsid w:val="00C13371"/>
    <w:rsid w:val="00C162D4"/>
    <w:rsid w:val="00C17D5E"/>
    <w:rsid w:val="00C22785"/>
    <w:rsid w:val="00C27F20"/>
    <w:rsid w:val="00C328C9"/>
    <w:rsid w:val="00C341D6"/>
    <w:rsid w:val="00C35B20"/>
    <w:rsid w:val="00C36BD4"/>
    <w:rsid w:val="00C40043"/>
    <w:rsid w:val="00C455CE"/>
    <w:rsid w:val="00C4573C"/>
    <w:rsid w:val="00C460EE"/>
    <w:rsid w:val="00C471C3"/>
    <w:rsid w:val="00C500FE"/>
    <w:rsid w:val="00C55112"/>
    <w:rsid w:val="00C632F2"/>
    <w:rsid w:val="00C63897"/>
    <w:rsid w:val="00C64029"/>
    <w:rsid w:val="00C64571"/>
    <w:rsid w:val="00C7085A"/>
    <w:rsid w:val="00C712C3"/>
    <w:rsid w:val="00C7352F"/>
    <w:rsid w:val="00C743DA"/>
    <w:rsid w:val="00C7536E"/>
    <w:rsid w:val="00C809CD"/>
    <w:rsid w:val="00C81E65"/>
    <w:rsid w:val="00C83797"/>
    <w:rsid w:val="00C87179"/>
    <w:rsid w:val="00C878C8"/>
    <w:rsid w:val="00C92AB1"/>
    <w:rsid w:val="00C95532"/>
    <w:rsid w:val="00C9658D"/>
    <w:rsid w:val="00CA2A18"/>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29F7"/>
    <w:rsid w:val="00CD4574"/>
    <w:rsid w:val="00CD7BAB"/>
    <w:rsid w:val="00CE7D23"/>
    <w:rsid w:val="00CF71C2"/>
    <w:rsid w:val="00D005AA"/>
    <w:rsid w:val="00D03070"/>
    <w:rsid w:val="00D0680D"/>
    <w:rsid w:val="00D06F80"/>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24B8"/>
    <w:rsid w:val="00DD4416"/>
    <w:rsid w:val="00DE1FCA"/>
    <w:rsid w:val="00DE3D24"/>
    <w:rsid w:val="00DE458A"/>
    <w:rsid w:val="00DE69B6"/>
    <w:rsid w:val="00DE7355"/>
    <w:rsid w:val="00DE7ABE"/>
    <w:rsid w:val="00DF064B"/>
    <w:rsid w:val="00DF0A07"/>
    <w:rsid w:val="00DF1EFC"/>
    <w:rsid w:val="00DF5A57"/>
    <w:rsid w:val="00DF5BE5"/>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2F22"/>
    <w:rsid w:val="00EC44E6"/>
    <w:rsid w:val="00EC55B4"/>
    <w:rsid w:val="00EC5E35"/>
    <w:rsid w:val="00EC7722"/>
    <w:rsid w:val="00ED0B47"/>
    <w:rsid w:val="00ED2880"/>
    <w:rsid w:val="00ED6170"/>
    <w:rsid w:val="00EE0DFF"/>
    <w:rsid w:val="00EE625F"/>
    <w:rsid w:val="00EF00AF"/>
    <w:rsid w:val="00EF167F"/>
    <w:rsid w:val="00EF5E14"/>
    <w:rsid w:val="00F00D1F"/>
    <w:rsid w:val="00F0217B"/>
    <w:rsid w:val="00F02DE9"/>
    <w:rsid w:val="00F06054"/>
    <w:rsid w:val="00F07CBF"/>
    <w:rsid w:val="00F10B34"/>
    <w:rsid w:val="00F1150F"/>
    <w:rsid w:val="00F1278D"/>
    <w:rsid w:val="00F12CC6"/>
    <w:rsid w:val="00F14068"/>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95A88"/>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41168FC-80FC-41A3-BD51-81A84CB73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A244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r-magazine.ru" TargetMode="External"/><Relationship Id="rId18" Type="http://schemas.openxmlformats.org/officeDocument/2006/relationships/header" Target="header7.xml"/><Relationship Id="rId26" Type="http://schemas.openxmlformats.org/officeDocument/2006/relationships/hyperlink" Target="https://znanium.com/catalog/product/1168520" TargetMode="External"/><Relationship Id="rId39" Type="http://schemas.openxmlformats.org/officeDocument/2006/relationships/hyperlink" Target="https://e.lanbook.com/book/93588" TargetMode="External"/><Relationship Id="rId21" Type="http://schemas.openxmlformats.org/officeDocument/2006/relationships/hyperlink" Target="http://www.uacrussia.ru" TargetMode="External"/><Relationship Id="rId34" Type="http://schemas.openxmlformats.org/officeDocument/2006/relationships/hyperlink" Target="https://urait.ru/bcode/539362" TargetMode="External"/><Relationship Id="rId42" Type="http://schemas.openxmlformats.org/officeDocument/2006/relationships/hyperlink" Target="http://e.lanbook.com/books/element.php?pl1_id=60037"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acrussia.ru" TargetMode="External"/><Relationship Id="rId29" Type="http://schemas.openxmlformats.org/officeDocument/2006/relationships/hyperlink" Target="http://www.khruniche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0.xml"/><Relationship Id="rId32" Type="http://schemas.openxmlformats.org/officeDocument/2006/relationships/header" Target="header11.xml"/><Relationship Id="rId37" Type="http://schemas.openxmlformats.org/officeDocument/2006/relationships/hyperlink" Target="http://znanium.com/go.php?id=501435" TargetMode="External"/><Relationship Id="rId40" Type="http://schemas.openxmlformats.org/officeDocument/2006/relationships/hyperlink" Target="http://biblioclub.ru/index.php?page=book&amp;id=493438" TargetMode="External"/><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9.xml"/><Relationship Id="rId28" Type="http://schemas.openxmlformats.org/officeDocument/2006/relationships/hyperlink" Target="http://znanium.com/go.php?id=992043" TargetMode="External"/><Relationship Id="rId36" Type="http://schemas.openxmlformats.org/officeDocument/2006/relationships/hyperlink" Target="http://znanium.com/go.php?id=483198" TargetMode="External"/><Relationship Id="rId10" Type="http://schemas.openxmlformats.org/officeDocument/2006/relationships/header" Target="header3.xml"/><Relationship Id="rId19" Type="http://schemas.openxmlformats.org/officeDocument/2006/relationships/header" Target="header8.xml"/><Relationship Id="rId31" Type="http://schemas.openxmlformats.org/officeDocument/2006/relationships/hyperlink" Target="https://viam.ru/" TargetMode="External"/><Relationship Id="rId44" Type="http://schemas.openxmlformats.org/officeDocument/2006/relationships/hyperlink" Target="http://www.energia.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www.kr-magazine.ru" TargetMode="External"/><Relationship Id="rId27" Type="http://schemas.openxmlformats.org/officeDocument/2006/relationships/hyperlink" Target="https://urait.ru/bcode/453791" TargetMode="External"/><Relationship Id="rId30" Type="http://schemas.openxmlformats.org/officeDocument/2006/relationships/hyperlink" Target="https://www.kompozit-mv.ru" TargetMode="External"/><Relationship Id="rId35" Type="http://schemas.openxmlformats.org/officeDocument/2006/relationships/hyperlink" Target="http://znanium.com/go.php?id=992043" TargetMode="External"/><Relationship Id="rId43" Type="http://schemas.openxmlformats.org/officeDocument/2006/relationships/hyperlink" Target="http://www.energia.ru"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www.uacrussia.ru" TargetMode="External"/><Relationship Id="rId17" Type="http://schemas.openxmlformats.org/officeDocument/2006/relationships/hyperlink" Target="http://www.kr-magazine.ru" TargetMode="External"/><Relationship Id="rId25" Type="http://schemas.openxmlformats.org/officeDocument/2006/relationships/hyperlink" Target="http://znanium.com/catalog/document?id=385317" TargetMode="External"/><Relationship Id="rId33" Type="http://schemas.openxmlformats.org/officeDocument/2006/relationships/header" Target="header12.xml"/><Relationship Id="rId38" Type="http://schemas.openxmlformats.org/officeDocument/2006/relationships/hyperlink" Target="http://znanium.com/go.php?id=501432" TargetMode="External"/><Relationship Id="rId46" Type="http://schemas.openxmlformats.org/officeDocument/2006/relationships/fontTable" Target="fontTable.xml"/><Relationship Id="rId20" Type="http://schemas.openxmlformats.org/officeDocument/2006/relationships/hyperlink" Target="https://profspo.ru/books/89237" TargetMode="External"/><Relationship Id="rId41" Type="http://schemas.openxmlformats.org/officeDocument/2006/relationships/hyperlink" Target="http://znanium.com/go.php?id=9453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93</Pages>
  <Words>24407</Words>
  <Characters>139121</Characters>
  <Application>Microsoft Office Word</Application>
  <DocSecurity>0</DocSecurity>
  <Lines>1159</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15</cp:revision>
  <cp:lastPrinted>2023-04-28T08:44:00Z</cp:lastPrinted>
  <dcterms:created xsi:type="dcterms:W3CDTF">2024-03-04T11:30:00Z</dcterms:created>
  <dcterms:modified xsi:type="dcterms:W3CDTF">2024-04-27T16:26:00Z</dcterms:modified>
</cp:coreProperties>
</file>