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E4CB8" w14:textId="77777777" w:rsidR="0053083C" w:rsidRPr="004B1309" w:rsidRDefault="0011150F">
      <w:pPr>
        <w:jc w:val="center"/>
        <w:rPr>
          <w:rFonts w:ascii="Times New Roman" w:hAnsi="Times New Roman" w:cs="Times New Roman"/>
          <w:b/>
          <w:bCs/>
          <w:sz w:val="24"/>
          <w:szCs w:val="24"/>
        </w:rPr>
      </w:pPr>
      <w:bookmarkStart w:id="0" w:name="_Hlk149666730"/>
      <w:bookmarkEnd w:id="0"/>
      <w:r w:rsidRPr="004B1309">
        <w:rPr>
          <w:rFonts w:ascii="Times New Roman" w:hAnsi="Times New Roman" w:cs="Times New Roman"/>
          <w:b/>
          <w:bCs/>
          <w:sz w:val="24"/>
          <w:szCs w:val="24"/>
        </w:rPr>
        <w:t>ПРИМЕРНАЯ ОБРАЗОВАТЕЛЬНАЯ ПРОГРАММА</w:t>
      </w:r>
    </w:p>
    <w:p w14:paraId="3C220889" w14:textId="77777777" w:rsidR="0053083C" w:rsidRPr="004B1309" w:rsidRDefault="0011150F">
      <w:pPr>
        <w:jc w:val="center"/>
        <w:rPr>
          <w:rFonts w:ascii="Times New Roman" w:hAnsi="Times New Roman" w:cs="Times New Roman"/>
          <w:b/>
          <w:bCs/>
          <w:sz w:val="24"/>
          <w:szCs w:val="24"/>
        </w:rPr>
      </w:pPr>
      <w:r w:rsidRPr="004B1309">
        <w:rPr>
          <w:rFonts w:ascii="Times New Roman" w:hAnsi="Times New Roman" w:cs="Times New Roman"/>
          <w:b/>
          <w:bCs/>
          <w:sz w:val="24"/>
          <w:szCs w:val="24"/>
        </w:rPr>
        <w:t>«ПРОФЕССИОНАЛИТЕТ»</w:t>
      </w:r>
    </w:p>
    <w:p w14:paraId="00AE3382" w14:textId="77777777" w:rsidR="0053083C" w:rsidRPr="004B1309" w:rsidRDefault="0053083C">
      <w:pPr>
        <w:jc w:val="center"/>
        <w:rPr>
          <w:rFonts w:ascii="Times New Roman" w:hAnsi="Times New Roman" w:cs="Times New Roman"/>
          <w:b/>
          <w:bCs/>
          <w:sz w:val="24"/>
          <w:szCs w:val="24"/>
        </w:rPr>
      </w:pPr>
    </w:p>
    <w:p w14:paraId="35FABD7F" w14:textId="77777777" w:rsidR="0053083C" w:rsidRPr="004B1309" w:rsidRDefault="0011150F">
      <w:pPr>
        <w:jc w:val="center"/>
        <w:rPr>
          <w:rFonts w:ascii="Times New Roman" w:hAnsi="Times New Roman" w:cs="Times New Roman"/>
          <w:b/>
          <w:sz w:val="24"/>
          <w:szCs w:val="24"/>
        </w:rPr>
      </w:pPr>
      <w:r w:rsidRPr="004B1309">
        <w:rPr>
          <w:rFonts w:ascii="Times New Roman" w:hAnsi="Times New Roman" w:cs="Times New Roman"/>
          <w:b/>
          <w:sz w:val="24"/>
          <w:szCs w:val="24"/>
        </w:rPr>
        <w:t>Уровень профессионального образования</w:t>
      </w:r>
    </w:p>
    <w:p w14:paraId="6F447E9C" w14:textId="77777777" w:rsidR="0053083C" w:rsidRPr="004B1309" w:rsidRDefault="0011150F">
      <w:pPr>
        <w:jc w:val="center"/>
        <w:rPr>
          <w:rFonts w:ascii="Times New Roman" w:hAnsi="Times New Roman" w:cs="Times New Roman"/>
          <w:sz w:val="24"/>
          <w:szCs w:val="24"/>
        </w:rPr>
      </w:pPr>
      <w:r w:rsidRPr="004B1309">
        <w:rPr>
          <w:rFonts w:ascii="Times New Roman" w:hAnsi="Times New Roman" w:cs="Times New Roman"/>
          <w:sz w:val="24"/>
          <w:szCs w:val="24"/>
        </w:rPr>
        <w:t>Среднее профессиональное образование</w:t>
      </w:r>
    </w:p>
    <w:p w14:paraId="31BA2B4C" w14:textId="77777777" w:rsidR="0053083C" w:rsidRPr="004B1309" w:rsidRDefault="0053083C">
      <w:pPr>
        <w:jc w:val="center"/>
        <w:rPr>
          <w:rFonts w:ascii="Times New Roman" w:hAnsi="Times New Roman" w:cs="Times New Roman"/>
          <w:b/>
          <w:sz w:val="24"/>
          <w:szCs w:val="24"/>
        </w:rPr>
      </w:pPr>
    </w:p>
    <w:p w14:paraId="4E1BC991" w14:textId="77777777" w:rsidR="0053083C" w:rsidRPr="004B1309" w:rsidRDefault="0053083C">
      <w:pPr>
        <w:jc w:val="center"/>
        <w:rPr>
          <w:rFonts w:ascii="Times New Roman" w:hAnsi="Times New Roman" w:cs="Times New Roman"/>
          <w:b/>
          <w:sz w:val="24"/>
          <w:szCs w:val="24"/>
        </w:rPr>
      </w:pPr>
    </w:p>
    <w:p w14:paraId="1B109A0B" w14:textId="77777777" w:rsidR="0053083C" w:rsidRPr="004B1309" w:rsidRDefault="0053083C">
      <w:pPr>
        <w:rPr>
          <w:rFonts w:ascii="Times New Roman" w:hAnsi="Times New Roman" w:cs="Times New Roman"/>
          <w:b/>
          <w:sz w:val="24"/>
          <w:szCs w:val="24"/>
        </w:rPr>
      </w:pPr>
    </w:p>
    <w:p w14:paraId="66F24DB8" w14:textId="77777777" w:rsidR="0053083C" w:rsidRPr="004B1309" w:rsidRDefault="0011150F">
      <w:pPr>
        <w:jc w:val="center"/>
        <w:rPr>
          <w:rFonts w:ascii="Times New Roman" w:hAnsi="Times New Roman" w:cs="Times New Roman"/>
          <w:b/>
          <w:sz w:val="24"/>
          <w:szCs w:val="24"/>
        </w:rPr>
      </w:pPr>
      <w:r w:rsidRPr="004B1309">
        <w:rPr>
          <w:rFonts w:ascii="Times New Roman" w:hAnsi="Times New Roman" w:cs="Times New Roman"/>
          <w:b/>
          <w:sz w:val="24"/>
          <w:szCs w:val="24"/>
        </w:rPr>
        <w:t>Образовательная программа</w:t>
      </w:r>
    </w:p>
    <w:p w14:paraId="789C6EBF" w14:textId="77777777" w:rsidR="0053083C" w:rsidRPr="004B1309" w:rsidRDefault="0011150F">
      <w:pPr>
        <w:jc w:val="center"/>
        <w:rPr>
          <w:rFonts w:ascii="Times New Roman" w:eastAsia="Calibri" w:hAnsi="Times New Roman" w:cs="Times New Roman"/>
          <w:i/>
          <w:sz w:val="24"/>
          <w:szCs w:val="24"/>
        </w:rPr>
      </w:pPr>
      <w:r w:rsidRPr="004B1309">
        <w:rPr>
          <w:rFonts w:ascii="Times New Roman" w:eastAsia="Calibri" w:hAnsi="Times New Roman" w:cs="Times New Roman"/>
          <w:iCs/>
          <w:sz w:val="24"/>
          <w:szCs w:val="24"/>
        </w:rPr>
        <w:t>Подготовки специалистов среднего звена</w:t>
      </w:r>
    </w:p>
    <w:p w14:paraId="24518C9A" w14:textId="77777777" w:rsidR="0053083C" w:rsidRPr="004B1309" w:rsidRDefault="0053083C">
      <w:pPr>
        <w:jc w:val="center"/>
        <w:rPr>
          <w:rFonts w:ascii="Times New Roman" w:hAnsi="Times New Roman" w:cs="Times New Roman"/>
          <w:iCs/>
          <w:sz w:val="24"/>
          <w:szCs w:val="24"/>
        </w:rPr>
      </w:pPr>
    </w:p>
    <w:p w14:paraId="678BA31F" w14:textId="77777777" w:rsidR="0053083C" w:rsidRPr="004B1309" w:rsidRDefault="0011150F">
      <w:pPr>
        <w:jc w:val="center"/>
        <w:rPr>
          <w:rFonts w:ascii="Times New Roman" w:eastAsia="Calibri" w:hAnsi="Times New Roman" w:cs="Times New Roman"/>
          <w:b/>
          <w:sz w:val="24"/>
          <w:szCs w:val="24"/>
        </w:rPr>
      </w:pPr>
      <w:r w:rsidRPr="004B1309">
        <w:rPr>
          <w:rFonts w:ascii="Times New Roman" w:eastAsia="Calibri" w:hAnsi="Times New Roman" w:cs="Times New Roman"/>
          <w:b/>
          <w:sz w:val="24"/>
          <w:szCs w:val="24"/>
        </w:rPr>
        <w:t>Специальность</w:t>
      </w:r>
      <w:r w:rsidRPr="004B1309">
        <w:rPr>
          <w:rFonts w:ascii="Times New Roman" w:eastAsia="Calibri" w:hAnsi="Times New Roman" w:cs="Times New Roman"/>
          <w:b/>
          <w:sz w:val="24"/>
          <w:szCs w:val="24"/>
        </w:rPr>
        <w:br/>
        <w:t>07.02.01 Архитектура</w:t>
      </w:r>
    </w:p>
    <w:p w14:paraId="72FDB86C" w14:textId="77777777" w:rsidR="0053083C" w:rsidRPr="004B1309" w:rsidRDefault="0053083C">
      <w:pPr>
        <w:jc w:val="center"/>
        <w:rPr>
          <w:rFonts w:ascii="Times New Roman" w:eastAsia="Calibri" w:hAnsi="Times New Roman" w:cs="Times New Roman"/>
          <w:bCs/>
          <w:i/>
        </w:rPr>
      </w:pPr>
    </w:p>
    <w:p w14:paraId="0A98F11D" w14:textId="77777777" w:rsidR="0053083C" w:rsidRPr="004B1309" w:rsidRDefault="0053083C">
      <w:pPr>
        <w:jc w:val="center"/>
        <w:rPr>
          <w:rFonts w:ascii="Times New Roman" w:eastAsia="Calibri" w:hAnsi="Times New Roman" w:cs="Times New Roman"/>
          <w:i/>
          <w:sz w:val="24"/>
          <w:szCs w:val="24"/>
        </w:rPr>
      </w:pPr>
    </w:p>
    <w:p w14:paraId="28668BFA" w14:textId="77777777" w:rsidR="0053083C" w:rsidRPr="004B1309" w:rsidRDefault="0011150F">
      <w:pPr>
        <w:jc w:val="center"/>
        <w:rPr>
          <w:rFonts w:ascii="Times New Roman" w:hAnsi="Times New Roman" w:cs="Times New Roman"/>
          <w:bCs/>
          <w:sz w:val="24"/>
          <w:szCs w:val="24"/>
        </w:rPr>
      </w:pPr>
      <w:r w:rsidRPr="004B1309">
        <w:rPr>
          <w:rFonts w:ascii="Times New Roman" w:hAnsi="Times New Roman" w:cs="Times New Roman"/>
          <w:bCs/>
          <w:sz w:val="24"/>
          <w:szCs w:val="24"/>
        </w:rPr>
        <w:t xml:space="preserve">На базе </w:t>
      </w:r>
      <w:bookmarkStart w:id="1" w:name="_Hlk106717151"/>
      <w:r w:rsidRPr="004B1309">
        <w:rPr>
          <w:rFonts w:ascii="Times New Roman" w:hAnsi="Times New Roman" w:cs="Times New Roman"/>
          <w:bCs/>
          <w:sz w:val="24"/>
          <w:szCs w:val="24"/>
        </w:rPr>
        <w:t>среднего общего образования</w:t>
      </w:r>
      <w:bookmarkEnd w:id="1"/>
    </w:p>
    <w:p w14:paraId="0114B045" w14:textId="77777777" w:rsidR="0053083C" w:rsidRPr="004B1309" w:rsidRDefault="0053083C">
      <w:pPr>
        <w:jc w:val="center"/>
        <w:rPr>
          <w:rFonts w:ascii="Times New Roman" w:hAnsi="Times New Roman" w:cs="Times New Roman"/>
          <w:sz w:val="24"/>
          <w:szCs w:val="24"/>
        </w:rPr>
      </w:pPr>
    </w:p>
    <w:p w14:paraId="11BAEE42" w14:textId="77777777" w:rsidR="0053083C" w:rsidRPr="004B1309" w:rsidRDefault="0053083C">
      <w:pPr>
        <w:jc w:val="center"/>
        <w:rPr>
          <w:rFonts w:ascii="Times New Roman" w:hAnsi="Times New Roman" w:cs="Times New Roman"/>
          <w:sz w:val="24"/>
          <w:szCs w:val="24"/>
        </w:rPr>
      </w:pPr>
    </w:p>
    <w:p w14:paraId="4B530D61" w14:textId="77777777" w:rsidR="0053083C" w:rsidRPr="004B1309" w:rsidRDefault="0011150F">
      <w:pPr>
        <w:jc w:val="center"/>
        <w:rPr>
          <w:rFonts w:ascii="Times New Roman" w:hAnsi="Times New Roman" w:cs="Times New Roman"/>
          <w:b/>
          <w:sz w:val="24"/>
          <w:szCs w:val="24"/>
        </w:rPr>
      </w:pPr>
      <w:r w:rsidRPr="004B1309">
        <w:rPr>
          <w:rFonts w:ascii="Times New Roman" w:hAnsi="Times New Roman" w:cs="Times New Roman"/>
          <w:b/>
          <w:sz w:val="24"/>
          <w:szCs w:val="24"/>
        </w:rPr>
        <w:t>Квалификация (и) выпускника</w:t>
      </w:r>
    </w:p>
    <w:p w14:paraId="4C351871" w14:textId="77777777" w:rsidR="0053083C" w:rsidRPr="004B1309" w:rsidRDefault="0011150F">
      <w:pPr>
        <w:jc w:val="center"/>
        <w:rPr>
          <w:rFonts w:ascii="Times New Roman" w:eastAsia="Calibri" w:hAnsi="Times New Roman" w:cs="Times New Roman"/>
          <w:b/>
          <w:sz w:val="24"/>
          <w:szCs w:val="24"/>
        </w:rPr>
      </w:pPr>
      <w:r w:rsidRPr="004B1309">
        <w:rPr>
          <w:rFonts w:ascii="Times New Roman" w:eastAsia="Calibri" w:hAnsi="Times New Roman" w:cs="Times New Roman"/>
          <w:b/>
          <w:sz w:val="24"/>
          <w:szCs w:val="24"/>
        </w:rPr>
        <w:t>Архитектор</w:t>
      </w:r>
    </w:p>
    <w:p w14:paraId="2BF79340" w14:textId="781D0101" w:rsidR="0053083C" w:rsidRPr="004B1309" w:rsidRDefault="0053083C">
      <w:pPr>
        <w:jc w:val="center"/>
        <w:rPr>
          <w:rFonts w:ascii="Times New Roman" w:eastAsia="Calibri" w:hAnsi="Times New Roman" w:cs="Times New Roman"/>
          <w:i/>
          <w:sz w:val="20"/>
          <w:szCs w:val="24"/>
        </w:rPr>
      </w:pPr>
    </w:p>
    <w:p w14:paraId="53D8BCD0" w14:textId="77777777" w:rsidR="0053083C" w:rsidRPr="004B1309" w:rsidRDefault="0053083C">
      <w:pPr>
        <w:jc w:val="center"/>
        <w:rPr>
          <w:rFonts w:ascii="Times New Roman" w:hAnsi="Times New Roman" w:cs="Times New Roman"/>
          <w:bCs/>
          <w:i/>
          <w:sz w:val="24"/>
          <w:szCs w:val="24"/>
        </w:rPr>
      </w:pPr>
    </w:p>
    <w:p w14:paraId="3CD06B1A" w14:textId="77777777" w:rsidR="0053083C" w:rsidRPr="004B1309" w:rsidRDefault="0053083C">
      <w:pPr>
        <w:rPr>
          <w:rFonts w:ascii="Times New Roman" w:hAnsi="Times New Roman" w:cs="Times New Roman"/>
          <w:sz w:val="24"/>
          <w:szCs w:val="24"/>
        </w:rPr>
      </w:pPr>
    </w:p>
    <w:p w14:paraId="22A9A1BC" w14:textId="77777777" w:rsidR="0053083C" w:rsidRPr="004B1309" w:rsidRDefault="0053083C">
      <w:pPr>
        <w:rPr>
          <w:rFonts w:ascii="Times New Roman" w:hAnsi="Times New Roman" w:cs="Times New Roman"/>
          <w:sz w:val="24"/>
          <w:szCs w:val="24"/>
        </w:rPr>
      </w:pPr>
    </w:p>
    <w:p w14:paraId="60AE623E" w14:textId="77777777" w:rsidR="0053083C" w:rsidRPr="004B1309" w:rsidRDefault="0053083C">
      <w:pPr>
        <w:rPr>
          <w:rFonts w:ascii="Times New Roman" w:hAnsi="Times New Roman" w:cs="Times New Roman"/>
          <w:sz w:val="24"/>
          <w:szCs w:val="24"/>
        </w:rPr>
      </w:pPr>
    </w:p>
    <w:p w14:paraId="1CFBC02A" w14:textId="77777777" w:rsidR="0053083C" w:rsidRPr="004B1309" w:rsidRDefault="0053083C">
      <w:pPr>
        <w:rPr>
          <w:rFonts w:ascii="Times New Roman" w:hAnsi="Times New Roman" w:cs="Times New Roman"/>
          <w:sz w:val="24"/>
          <w:szCs w:val="24"/>
        </w:rPr>
      </w:pPr>
    </w:p>
    <w:p w14:paraId="0107C45B" w14:textId="77777777" w:rsidR="0053083C" w:rsidRPr="004B1309" w:rsidRDefault="0053083C">
      <w:pPr>
        <w:rPr>
          <w:rFonts w:ascii="Times New Roman" w:hAnsi="Times New Roman" w:cs="Times New Roman"/>
          <w:sz w:val="24"/>
          <w:szCs w:val="24"/>
        </w:rPr>
      </w:pPr>
    </w:p>
    <w:p w14:paraId="22049A45" w14:textId="77777777" w:rsidR="0053083C" w:rsidRPr="004B1309" w:rsidRDefault="0053083C">
      <w:pPr>
        <w:rPr>
          <w:rFonts w:ascii="Times New Roman" w:hAnsi="Times New Roman" w:cs="Times New Roman"/>
          <w:sz w:val="24"/>
          <w:szCs w:val="24"/>
        </w:rPr>
      </w:pPr>
    </w:p>
    <w:p w14:paraId="259F2049" w14:textId="77777777" w:rsidR="0053083C" w:rsidRPr="004B1309" w:rsidRDefault="0053083C">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4B1309" w:rsidRPr="004B1309" w14:paraId="7B16A188" w14:textId="77777777">
        <w:trPr>
          <w:trHeight w:val="625"/>
        </w:trPr>
        <w:tc>
          <w:tcPr>
            <w:tcW w:w="4253" w:type="dxa"/>
            <w:vMerge w:val="restart"/>
            <w:shd w:val="clear" w:color="auto" w:fill="auto"/>
          </w:tcPr>
          <w:p w14:paraId="64A65FFB" w14:textId="10CFA12B" w:rsidR="0053083C" w:rsidRPr="004B1309" w:rsidRDefault="0011150F">
            <w:pPr>
              <w:suppressAutoHyphens/>
              <w:rPr>
                <w:rFonts w:ascii="Times New Roman" w:eastAsia="Calibri" w:hAnsi="Times New Roman" w:cs="Times New Roman"/>
                <w:b/>
                <w:sz w:val="24"/>
                <w:szCs w:val="24"/>
              </w:rPr>
            </w:pPr>
            <w:r w:rsidRPr="004B1309">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Pr="004B1309">
              <w:rPr>
                <w:rFonts w:ascii="Times New Roman" w:hAnsi="Times New Roman"/>
                <w:b/>
                <w:sz w:val="24"/>
                <w:szCs w:val="24"/>
              </w:rPr>
              <w:t xml:space="preserve">в системе среднего профессионального образования </w:t>
            </w:r>
            <w:r w:rsidRPr="004B1309">
              <w:rPr>
                <w:rFonts w:ascii="Times New Roman" w:eastAsia="Calibri" w:hAnsi="Times New Roman" w:cs="Times New Roman"/>
                <w:b/>
                <w:sz w:val="24"/>
                <w:szCs w:val="24"/>
              </w:rPr>
              <w:t xml:space="preserve">по УГПС 07.00.00 </w:t>
            </w:r>
            <w:r w:rsidR="006245FF" w:rsidRPr="004B1309">
              <w:rPr>
                <w:rFonts w:ascii="Times New Roman" w:eastAsia="Calibri" w:hAnsi="Times New Roman" w:cs="Times New Roman"/>
                <w:b/>
                <w:sz w:val="24"/>
                <w:szCs w:val="24"/>
              </w:rPr>
              <w:t>Архитектура</w:t>
            </w:r>
          </w:p>
          <w:p w14:paraId="5DBCFF01" w14:textId="77777777" w:rsidR="0053083C" w:rsidRPr="004B1309" w:rsidRDefault="0053083C">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368FB137" w14:textId="77777777" w:rsidR="0053083C" w:rsidRPr="004B1309" w:rsidRDefault="0053083C">
            <w:pPr>
              <w:rPr>
                <w:rFonts w:ascii="Times New Roman" w:eastAsia="Calibri" w:hAnsi="Times New Roman" w:cs="Times New Roman"/>
                <w:sz w:val="24"/>
                <w:szCs w:val="24"/>
              </w:rPr>
            </w:pPr>
          </w:p>
          <w:p w14:paraId="418E5B61" w14:textId="77777777" w:rsidR="0053083C" w:rsidRPr="004B1309" w:rsidRDefault="0053083C">
            <w:pPr>
              <w:rPr>
                <w:rFonts w:ascii="Times New Roman" w:eastAsia="Calibri" w:hAnsi="Times New Roman" w:cs="Times New Roman"/>
                <w:i/>
                <w:iCs/>
                <w:sz w:val="24"/>
                <w:szCs w:val="24"/>
              </w:rPr>
            </w:pPr>
          </w:p>
          <w:p w14:paraId="0D546E42" w14:textId="4A0DAC67" w:rsidR="0053083C" w:rsidRPr="004B1309" w:rsidRDefault="001150EA" w:rsidP="001150EA">
            <w:pPr>
              <w:jc w:val="center"/>
              <w:rPr>
                <w:rFonts w:ascii="Times New Roman" w:eastAsia="Calibri" w:hAnsi="Times New Roman" w:cs="Times New Roman"/>
                <w:i/>
                <w:iCs/>
                <w:sz w:val="24"/>
                <w:szCs w:val="24"/>
              </w:rPr>
            </w:pPr>
            <w:r w:rsidRPr="001150EA">
              <w:rPr>
                <w:rFonts w:ascii="Times New Roman" w:eastAsia="Calibri" w:hAnsi="Times New Roman" w:cs="Times New Roman"/>
                <w:i/>
                <w:iCs/>
                <w:sz w:val="24"/>
                <w:szCs w:val="24"/>
              </w:rPr>
              <w:t>от 14.06.2024 № 14</w:t>
            </w:r>
          </w:p>
        </w:tc>
      </w:tr>
      <w:tr w:rsidR="004B1309" w:rsidRPr="004B1309" w14:paraId="56A654F3" w14:textId="77777777">
        <w:trPr>
          <w:trHeight w:val="625"/>
        </w:trPr>
        <w:tc>
          <w:tcPr>
            <w:tcW w:w="4253" w:type="dxa"/>
            <w:vMerge/>
            <w:shd w:val="clear" w:color="auto" w:fill="auto"/>
          </w:tcPr>
          <w:p w14:paraId="2E3FCA28" w14:textId="77777777" w:rsidR="0053083C" w:rsidRPr="004B1309" w:rsidRDefault="0053083C">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03B1BCC" w14:textId="77777777" w:rsidR="0053083C" w:rsidRPr="004B1309" w:rsidRDefault="0011150F">
            <w:pPr>
              <w:jc w:val="center"/>
              <w:rPr>
                <w:rFonts w:ascii="Times New Roman" w:eastAsia="Calibri" w:hAnsi="Times New Roman" w:cs="Times New Roman"/>
                <w:sz w:val="24"/>
                <w:szCs w:val="24"/>
              </w:rPr>
            </w:pPr>
            <w:r w:rsidRPr="004B1309">
              <w:rPr>
                <w:rFonts w:ascii="Times New Roman" w:eastAsia="Calibri" w:hAnsi="Times New Roman" w:cs="Times New Roman"/>
                <w:i/>
                <w:iCs/>
                <w:sz w:val="20"/>
                <w:szCs w:val="20"/>
              </w:rPr>
              <w:t>(реквизиты утверждающего документа)</w:t>
            </w:r>
          </w:p>
        </w:tc>
      </w:tr>
      <w:tr w:rsidR="004B1309" w:rsidRPr="004B1309" w14:paraId="0F51AC82" w14:textId="77777777">
        <w:trPr>
          <w:trHeight w:val="686"/>
        </w:trPr>
        <w:tc>
          <w:tcPr>
            <w:tcW w:w="4253" w:type="dxa"/>
            <w:vMerge w:val="restart"/>
            <w:shd w:val="clear" w:color="auto" w:fill="auto"/>
          </w:tcPr>
          <w:p w14:paraId="4615C113" w14:textId="77777777" w:rsidR="0053083C" w:rsidRPr="004B1309" w:rsidRDefault="0053083C">
            <w:pPr>
              <w:suppressAutoHyphens/>
              <w:rPr>
                <w:rFonts w:ascii="Times New Roman" w:eastAsia="Calibri" w:hAnsi="Times New Roman" w:cs="Times New Roman"/>
                <w:b/>
                <w:sz w:val="24"/>
                <w:szCs w:val="24"/>
              </w:rPr>
            </w:pPr>
          </w:p>
          <w:p w14:paraId="4B9CC4BA" w14:textId="77777777" w:rsidR="0053083C" w:rsidRPr="004B1309" w:rsidRDefault="0011150F">
            <w:pPr>
              <w:suppressAutoHyphens/>
              <w:rPr>
                <w:rFonts w:ascii="Times New Roman" w:eastAsia="Calibri" w:hAnsi="Times New Roman" w:cs="Times New Roman"/>
                <w:b/>
                <w:sz w:val="24"/>
                <w:szCs w:val="24"/>
              </w:rPr>
            </w:pPr>
            <w:r w:rsidRPr="004B1309">
              <w:rPr>
                <w:rFonts w:ascii="Times New Roman" w:eastAsia="Calibri" w:hAnsi="Times New Roman" w:cs="Times New Roman"/>
                <w:b/>
                <w:sz w:val="24"/>
                <w:szCs w:val="24"/>
              </w:rPr>
              <w:t xml:space="preserve">Зарегистрировано </w:t>
            </w:r>
            <w:r w:rsidRPr="004B1309">
              <w:rPr>
                <w:rFonts w:ascii="Times New Roman" w:eastAsia="Calibri" w:hAnsi="Times New Roman" w:cs="Times New Roman"/>
                <w:b/>
                <w:sz w:val="24"/>
                <w:szCs w:val="24"/>
              </w:rPr>
              <w:br/>
              <w:t xml:space="preserve">в государственном реестре </w:t>
            </w:r>
          </w:p>
          <w:p w14:paraId="5833F0B4" w14:textId="77777777" w:rsidR="0053083C" w:rsidRPr="004B1309" w:rsidRDefault="0011150F">
            <w:pPr>
              <w:suppressAutoHyphens/>
              <w:rPr>
                <w:rFonts w:ascii="Times New Roman" w:eastAsia="Calibri" w:hAnsi="Times New Roman" w:cs="Times New Roman"/>
                <w:sz w:val="24"/>
                <w:szCs w:val="24"/>
              </w:rPr>
            </w:pPr>
            <w:r w:rsidRPr="004B1309">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5BA62120" w14:textId="535CA853" w:rsidR="0053083C" w:rsidRPr="004B1309" w:rsidRDefault="001150EA" w:rsidP="001150EA">
            <w:pPr>
              <w:jc w:val="center"/>
              <w:rPr>
                <w:rFonts w:ascii="Times New Roman" w:eastAsia="Calibri" w:hAnsi="Times New Roman" w:cs="Times New Roman"/>
                <w:sz w:val="24"/>
                <w:szCs w:val="24"/>
              </w:rPr>
            </w:pPr>
            <w:r w:rsidRPr="001150EA">
              <w:rPr>
                <w:rFonts w:ascii="Times New Roman" w:eastAsia="Calibri" w:hAnsi="Times New Roman" w:cs="Times New Roman"/>
                <w:sz w:val="24"/>
                <w:szCs w:val="24"/>
              </w:rPr>
              <w:t>1/2024</w:t>
            </w:r>
          </w:p>
        </w:tc>
      </w:tr>
      <w:tr w:rsidR="004B1309" w:rsidRPr="004B1309" w14:paraId="08A7C6A4" w14:textId="77777777">
        <w:trPr>
          <w:trHeight w:val="435"/>
        </w:trPr>
        <w:tc>
          <w:tcPr>
            <w:tcW w:w="4253" w:type="dxa"/>
            <w:vMerge/>
            <w:shd w:val="clear" w:color="auto" w:fill="auto"/>
          </w:tcPr>
          <w:p w14:paraId="4B53AF93" w14:textId="77777777" w:rsidR="0053083C" w:rsidRPr="004B1309" w:rsidRDefault="0053083C">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48364A8" w14:textId="77777777" w:rsidR="0053083C" w:rsidRPr="004B1309" w:rsidRDefault="0011150F">
            <w:pPr>
              <w:jc w:val="center"/>
              <w:rPr>
                <w:rFonts w:ascii="Times New Roman" w:eastAsia="Calibri" w:hAnsi="Times New Roman" w:cs="Times New Roman"/>
                <w:i/>
                <w:iCs/>
                <w:sz w:val="20"/>
                <w:szCs w:val="20"/>
              </w:rPr>
            </w:pPr>
            <w:r w:rsidRPr="004B1309">
              <w:rPr>
                <w:rFonts w:ascii="Times New Roman" w:eastAsia="Calibri" w:hAnsi="Times New Roman" w:cs="Times New Roman"/>
                <w:i/>
                <w:iCs/>
                <w:sz w:val="20"/>
                <w:szCs w:val="20"/>
              </w:rPr>
              <w:t>(регистрационный номер)</w:t>
            </w:r>
          </w:p>
          <w:p w14:paraId="1FB95B19" w14:textId="77777777" w:rsidR="0053083C" w:rsidRPr="004B1309" w:rsidRDefault="0053083C">
            <w:pPr>
              <w:rPr>
                <w:rFonts w:ascii="Times New Roman" w:eastAsia="Calibri" w:hAnsi="Times New Roman" w:cs="Times New Roman"/>
              </w:rPr>
            </w:pPr>
          </w:p>
          <w:p w14:paraId="24E88E4C" w14:textId="0A8D222E" w:rsidR="001150EA" w:rsidRPr="001150EA" w:rsidRDefault="0011150F" w:rsidP="001D0936">
            <w:pPr>
              <w:rPr>
                <w:rFonts w:ascii="Times New Roman" w:eastAsia="Calibri" w:hAnsi="Times New Roman" w:cs="Times New Roman"/>
              </w:rPr>
            </w:pPr>
            <w:r w:rsidRPr="004B1309">
              <w:rPr>
                <w:rFonts w:ascii="Times New Roman" w:eastAsia="Calibri" w:hAnsi="Times New Roman" w:cs="Times New Roman"/>
              </w:rPr>
              <w:t xml:space="preserve">Приказ ФГБОУ ДПО ИРПО </w:t>
            </w:r>
            <w:r w:rsidR="001D0936" w:rsidRPr="001D0936">
              <w:rPr>
                <w:rFonts w:ascii="Times New Roman" w:eastAsia="Calibri" w:hAnsi="Times New Roman" w:cs="Times New Roman"/>
              </w:rPr>
              <w:t>от 16.12.2024 № 01-09-1329/2024</w:t>
            </w:r>
          </w:p>
        </w:tc>
      </w:tr>
      <w:tr w:rsidR="0053083C" w:rsidRPr="004B1309" w14:paraId="1675A22D" w14:textId="77777777">
        <w:trPr>
          <w:trHeight w:val="434"/>
        </w:trPr>
        <w:tc>
          <w:tcPr>
            <w:tcW w:w="4253" w:type="dxa"/>
            <w:vMerge/>
            <w:shd w:val="clear" w:color="auto" w:fill="auto"/>
          </w:tcPr>
          <w:p w14:paraId="277C2A91" w14:textId="77777777" w:rsidR="0053083C" w:rsidRPr="004B1309" w:rsidRDefault="0053083C">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179BDDD" w14:textId="77777777" w:rsidR="0053083C" w:rsidRPr="004B1309" w:rsidRDefault="0011150F">
            <w:pPr>
              <w:jc w:val="center"/>
              <w:rPr>
                <w:rFonts w:ascii="Times New Roman" w:eastAsia="Calibri" w:hAnsi="Times New Roman" w:cs="Times New Roman"/>
                <w:i/>
                <w:iCs/>
                <w:sz w:val="20"/>
                <w:szCs w:val="20"/>
              </w:rPr>
            </w:pPr>
            <w:r w:rsidRPr="004B1309">
              <w:rPr>
                <w:rFonts w:ascii="Times New Roman" w:eastAsia="Calibri" w:hAnsi="Times New Roman" w:cs="Times New Roman"/>
                <w:i/>
                <w:iCs/>
                <w:sz w:val="20"/>
                <w:szCs w:val="20"/>
              </w:rPr>
              <w:t>(реквизиты утверждающего документа)</w:t>
            </w:r>
          </w:p>
        </w:tc>
      </w:tr>
    </w:tbl>
    <w:p w14:paraId="39DB587D" w14:textId="77777777" w:rsidR="0053083C" w:rsidRPr="004B1309" w:rsidRDefault="0053083C">
      <w:pPr>
        <w:rPr>
          <w:rFonts w:ascii="Times New Roman" w:eastAsia="Calibri" w:hAnsi="Times New Roman" w:cs="Times New Roman"/>
          <w:sz w:val="24"/>
          <w:szCs w:val="24"/>
        </w:rPr>
      </w:pPr>
    </w:p>
    <w:p w14:paraId="2EDE7978" w14:textId="77777777" w:rsidR="0053083C" w:rsidRPr="004B1309" w:rsidRDefault="0053083C">
      <w:pPr>
        <w:rPr>
          <w:rFonts w:ascii="Times New Roman" w:eastAsia="Calibri" w:hAnsi="Times New Roman" w:cs="Times New Roman"/>
          <w:sz w:val="24"/>
          <w:szCs w:val="24"/>
        </w:rPr>
      </w:pPr>
    </w:p>
    <w:p w14:paraId="38296504" w14:textId="77777777" w:rsidR="00343847" w:rsidRDefault="00343847">
      <w:pPr>
        <w:jc w:val="center"/>
        <w:rPr>
          <w:rFonts w:ascii="Times New Roman" w:hAnsi="Times New Roman" w:cs="Times New Roman"/>
          <w:b/>
          <w:sz w:val="24"/>
          <w:szCs w:val="24"/>
        </w:rPr>
      </w:pPr>
    </w:p>
    <w:p w14:paraId="6DEDC7A5" w14:textId="77777777" w:rsidR="00343847" w:rsidRDefault="00343847">
      <w:pPr>
        <w:jc w:val="center"/>
        <w:rPr>
          <w:rFonts w:ascii="Times New Roman" w:hAnsi="Times New Roman" w:cs="Times New Roman"/>
          <w:b/>
          <w:sz w:val="24"/>
          <w:szCs w:val="24"/>
        </w:rPr>
      </w:pPr>
    </w:p>
    <w:p w14:paraId="63198F8D" w14:textId="77777777" w:rsidR="00343847" w:rsidRDefault="00343847">
      <w:pPr>
        <w:jc w:val="center"/>
        <w:rPr>
          <w:rFonts w:ascii="Times New Roman" w:hAnsi="Times New Roman" w:cs="Times New Roman"/>
          <w:b/>
          <w:sz w:val="24"/>
          <w:szCs w:val="24"/>
        </w:rPr>
      </w:pPr>
    </w:p>
    <w:p w14:paraId="27E6C411" w14:textId="5610F1D0" w:rsidR="0053083C" w:rsidRPr="004B1309" w:rsidRDefault="0011150F">
      <w:pPr>
        <w:jc w:val="center"/>
        <w:rPr>
          <w:rFonts w:ascii="Times New Roman" w:hAnsi="Times New Roman" w:cs="Times New Roman"/>
          <w:b/>
          <w:sz w:val="24"/>
          <w:szCs w:val="24"/>
          <w:highlight w:val="lightGray"/>
          <w:u w:val="thick"/>
        </w:rPr>
        <w:sectPr w:rsidR="0053083C" w:rsidRPr="004B1309">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4B1309">
        <w:rPr>
          <w:rFonts w:ascii="Times New Roman" w:hAnsi="Times New Roman" w:cs="Times New Roman"/>
          <w:b/>
          <w:sz w:val="24"/>
          <w:szCs w:val="24"/>
        </w:rPr>
        <w:t>2024 год</w:t>
      </w:r>
    </w:p>
    <w:p w14:paraId="5AFC80FD" w14:textId="77777777" w:rsidR="0053083C" w:rsidRPr="004B1309" w:rsidRDefault="0011150F">
      <w:pPr>
        <w:suppressAutoHyphens/>
        <w:ind w:firstLine="709"/>
        <w:contextualSpacing/>
        <w:jc w:val="both"/>
        <w:rPr>
          <w:rFonts w:ascii="Times New Roman" w:eastAsia="Calibri" w:hAnsi="Times New Roman" w:cs="Times New Roman"/>
          <w:b/>
          <w:bCs/>
          <w:sz w:val="24"/>
          <w:szCs w:val="24"/>
        </w:rPr>
      </w:pPr>
      <w:r w:rsidRPr="004B1309">
        <w:rPr>
          <w:rFonts w:ascii="Times New Roman" w:eastAsia="Calibri" w:hAnsi="Times New Roman" w:cs="Times New Roman"/>
          <w:b/>
          <w:bCs/>
          <w:sz w:val="24"/>
          <w:szCs w:val="24"/>
        </w:rPr>
        <w:lastRenderedPageBreak/>
        <w:t>Разработчики примерной образовательной программы «Профессионалитет»</w:t>
      </w:r>
    </w:p>
    <w:p w14:paraId="23ED4852" w14:textId="184906CA" w:rsidR="0053083C" w:rsidRPr="004B1309" w:rsidRDefault="0053083C">
      <w:pPr>
        <w:suppressAutoHyphens/>
        <w:ind w:firstLine="709"/>
        <w:jc w:val="both"/>
        <w:rPr>
          <w:rFonts w:ascii="Times New Roman" w:eastAsia="Calibri" w:hAnsi="Times New Roman" w:cs="Times New Roman"/>
          <w:bCs/>
          <w:sz w:val="24"/>
          <w:szCs w:val="24"/>
        </w:rPr>
      </w:pPr>
    </w:p>
    <w:p w14:paraId="44964308" w14:textId="539666F7" w:rsidR="00932792" w:rsidRPr="004B1309" w:rsidRDefault="00932792">
      <w:pPr>
        <w:suppressAutoHyphens/>
        <w:ind w:firstLine="709"/>
        <w:jc w:val="both"/>
        <w:rPr>
          <w:rFonts w:ascii="Times New Roman" w:eastAsia="Calibri" w:hAnsi="Times New Roman" w:cs="Times New Roman"/>
          <w:bCs/>
          <w:sz w:val="24"/>
          <w:szCs w:val="24"/>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4B1309" w:rsidRPr="004B1309" w14:paraId="57FEF562" w14:textId="77777777" w:rsidTr="00FD2787">
        <w:trPr>
          <w:jc w:val="center"/>
        </w:trPr>
        <w:tc>
          <w:tcPr>
            <w:tcW w:w="3322" w:type="dxa"/>
            <w:tcBorders>
              <w:top w:val="single" w:sz="4" w:space="0" w:color="auto"/>
              <w:left w:val="single" w:sz="4" w:space="0" w:color="auto"/>
              <w:bottom w:val="single" w:sz="4" w:space="0" w:color="auto"/>
              <w:right w:val="single" w:sz="4" w:space="0" w:color="auto"/>
            </w:tcBorders>
          </w:tcPr>
          <w:p w14:paraId="65F94BAF" w14:textId="77777777" w:rsidR="00932792" w:rsidRPr="007F4730" w:rsidRDefault="00932792" w:rsidP="00932792">
            <w:pPr>
              <w:ind w:left="-142" w:firstLine="567"/>
              <w:rPr>
                <w:rFonts w:ascii="Times New Roman" w:eastAsia="Times New Roman" w:hAnsi="Times New Roman" w:cs="Times New Roman"/>
                <w:b/>
                <w:bCs/>
                <w:sz w:val="24"/>
                <w:szCs w:val="24"/>
                <w:lang w:eastAsia="ru-RU"/>
              </w:rPr>
            </w:pPr>
            <w:r w:rsidRPr="007F4730">
              <w:rPr>
                <w:rFonts w:ascii="Times New Roman" w:eastAsia="Times New Roman" w:hAnsi="Times New Roman" w:cs="Times New Roman"/>
                <w:b/>
                <w:bCs/>
                <w:sz w:val="24"/>
                <w:szCs w:val="24"/>
                <w:lang w:eastAsia="ru-RU"/>
              </w:rPr>
              <w:t>ФИО</w:t>
            </w:r>
          </w:p>
        </w:tc>
        <w:tc>
          <w:tcPr>
            <w:tcW w:w="6155" w:type="dxa"/>
            <w:tcBorders>
              <w:top w:val="single" w:sz="4" w:space="0" w:color="auto"/>
              <w:left w:val="single" w:sz="4" w:space="0" w:color="auto"/>
              <w:bottom w:val="single" w:sz="4" w:space="0" w:color="auto"/>
              <w:right w:val="single" w:sz="4" w:space="0" w:color="auto"/>
            </w:tcBorders>
          </w:tcPr>
          <w:p w14:paraId="27D95783" w14:textId="77777777" w:rsidR="00932792" w:rsidRPr="007F4730" w:rsidRDefault="00932792" w:rsidP="00932792">
            <w:pPr>
              <w:ind w:left="-142" w:firstLine="567"/>
              <w:rPr>
                <w:rFonts w:ascii="Times New Roman" w:eastAsia="Times New Roman" w:hAnsi="Times New Roman" w:cs="Times New Roman"/>
                <w:b/>
                <w:bCs/>
                <w:sz w:val="24"/>
                <w:szCs w:val="24"/>
                <w:lang w:eastAsia="ru-RU"/>
              </w:rPr>
            </w:pPr>
            <w:r w:rsidRPr="007F4730">
              <w:rPr>
                <w:rFonts w:ascii="Times New Roman" w:eastAsia="Times New Roman" w:hAnsi="Times New Roman" w:cs="Times New Roman"/>
                <w:b/>
                <w:bCs/>
                <w:sz w:val="24"/>
                <w:szCs w:val="24"/>
                <w:lang w:eastAsia="ru-RU"/>
              </w:rPr>
              <w:t>Организация, должность</w:t>
            </w:r>
          </w:p>
        </w:tc>
      </w:tr>
      <w:tr w:rsidR="004B1309" w:rsidRPr="004B1309" w14:paraId="4DE27254" w14:textId="77777777" w:rsidTr="00FD278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B18A4AA" w14:textId="4BF9A708" w:rsidR="00932792" w:rsidRPr="004B1309" w:rsidRDefault="00932792" w:rsidP="00932792">
            <w:pPr>
              <w:rPr>
                <w:rFonts w:ascii="Times New Roman" w:eastAsia="Times New Roman" w:hAnsi="Times New Roman" w:cs="Times New Roman"/>
                <w:sz w:val="24"/>
                <w:szCs w:val="24"/>
                <w:lang w:eastAsia="ru-RU"/>
              </w:rPr>
            </w:pP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2B71F576" w14:textId="24F451FA" w:rsidR="00932792" w:rsidRPr="004B1309" w:rsidRDefault="00932792" w:rsidP="00932792">
            <w:pPr>
              <w:ind w:left="35"/>
              <w:jc w:val="both"/>
              <w:rPr>
                <w:rFonts w:ascii="Times New Roman" w:eastAsia="Times New Roman" w:hAnsi="Times New Roman" w:cs="Times New Roman"/>
                <w:sz w:val="24"/>
                <w:szCs w:val="24"/>
                <w:lang w:eastAsia="ru-RU"/>
              </w:rPr>
            </w:pPr>
          </w:p>
        </w:tc>
      </w:tr>
    </w:tbl>
    <w:p w14:paraId="4BF9027F" w14:textId="2AE1AA24" w:rsidR="00932792" w:rsidRPr="004B1309" w:rsidRDefault="00932792">
      <w:pPr>
        <w:suppressAutoHyphens/>
        <w:ind w:firstLine="709"/>
        <w:jc w:val="both"/>
        <w:rPr>
          <w:rFonts w:ascii="Times New Roman" w:eastAsia="Calibri" w:hAnsi="Times New Roman" w:cs="Times New Roman"/>
          <w:bCs/>
          <w:sz w:val="24"/>
          <w:szCs w:val="24"/>
        </w:rPr>
      </w:pPr>
    </w:p>
    <w:p w14:paraId="2E48DF0D" w14:textId="3CA1C380" w:rsidR="00932792" w:rsidRPr="004B1309" w:rsidRDefault="00932792">
      <w:pPr>
        <w:suppressAutoHyphens/>
        <w:ind w:firstLine="709"/>
        <w:jc w:val="both"/>
        <w:rPr>
          <w:rFonts w:ascii="Times New Roman" w:eastAsia="Calibri" w:hAnsi="Times New Roman" w:cs="Times New Roman"/>
          <w:bCs/>
          <w:sz w:val="24"/>
          <w:szCs w:val="24"/>
        </w:rPr>
      </w:pPr>
    </w:p>
    <w:p w14:paraId="24D5CDCF" w14:textId="39453C8A" w:rsidR="00932792" w:rsidRPr="004B1309" w:rsidRDefault="00932792">
      <w:pPr>
        <w:suppressAutoHyphens/>
        <w:ind w:firstLine="709"/>
        <w:jc w:val="both"/>
        <w:rPr>
          <w:rFonts w:ascii="Times New Roman" w:eastAsia="Calibri" w:hAnsi="Times New Roman" w:cs="Times New Roman"/>
          <w:bCs/>
          <w:sz w:val="24"/>
          <w:szCs w:val="24"/>
        </w:rPr>
      </w:pPr>
    </w:p>
    <w:p w14:paraId="303058C5" w14:textId="49CA40DA" w:rsidR="00932792" w:rsidRPr="004B1309" w:rsidRDefault="00932792">
      <w:pPr>
        <w:suppressAutoHyphens/>
        <w:ind w:firstLine="709"/>
        <w:jc w:val="both"/>
        <w:rPr>
          <w:rFonts w:ascii="Times New Roman" w:eastAsia="Calibri" w:hAnsi="Times New Roman" w:cs="Times New Roman"/>
          <w:bCs/>
          <w:sz w:val="24"/>
          <w:szCs w:val="24"/>
        </w:rPr>
      </w:pPr>
    </w:p>
    <w:p w14:paraId="4F875E0F" w14:textId="77777777" w:rsidR="0053083C" w:rsidRPr="004B1309" w:rsidRDefault="0053083C" w:rsidP="00932792">
      <w:pP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6521"/>
      </w:tblGrid>
      <w:tr w:rsidR="004B1309" w:rsidRPr="004B1309" w14:paraId="16803613" w14:textId="77777777">
        <w:trPr>
          <w:jc w:val="center"/>
        </w:trPr>
        <w:tc>
          <w:tcPr>
            <w:tcW w:w="3404" w:type="dxa"/>
            <w:tcBorders>
              <w:top w:val="single" w:sz="4" w:space="0" w:color="auto"/>
              <w:left w:val="single" w:sz="4" w:space="0" w:color="auto"/>
              <w:bottom w:val="single" w:sz="4" w:space="0" w:color="auto"/>
              <w:right w:val="single" w:sz="4" w:space="0" w:color="auto"/>
            </w:tcBorders>
          </w:tcPr>
          <w:p w14:paraId="17304356" w14:textId="77777777" w:rsidR="0053083C" w:rsidRPr="004B1309" w:rsidRDefault="0011150F">
            <w:pPr>
              <w:ind w:left="17"/>
              <w:rPr>
                <w:rFonts w:ascii="Times New Roman" w:hAnsi="Times New Roman"/>
                <w:sz w:val="24"/>
                <w:szCs w:val="24"/>
              </w:rPr>
            </w:pPr>
            <w:r w:rsidRPr="004B1309">
              <w:rPr>
                <w:rFonts w:ascii="Times New Roman" w:hAnsi="Times New Roman"/>
                <w:b/>
                <w:sz w:val="24"/>
                <w:szCs w:val="24"/>
              </w:rPr>
              <w:t>Организация-руководитель группы разработчиков:</w:t>
            </w:r>
          </w:p>
        </w:tc>
        <w:tc>
          <w:tcPr>
            <w:tcW w:w="6521" w:type="dxa"/>
            <w:tcBorders>
              <w:top w:val="single" w:sz="4" w:space="0" w:color="auto"/>
              <w:left w:val="single" w:sz="4" w:space="0" w:color="auto"/>
              <w:bottom w:val="single" w:sz="4" w:space="0" w:color="auto"/>
              <w:right w:val="single" w:sz="4" w:space="0" w:color="auto"/>
            </w:tcBorders>
          </w:tcPr>
          <w:p w14:paraId="31940492" w14:textId="77777777" w:rsidR="0053083C" w:rsidRPr="004B1309" w:rsidRDefault="0011150F">
            <w:pPr>
              <w:ind w:left="17"/>
              <w:rPr>
                <w:rFonts w:ascii="Times New Roman" w:hAnsi="Times New Roman"/>
                <w:sz w:val="24"/>
                <w:szCs w:val="24"/>
              </w:rPr>
            </w:pPr>
            <w:r w:rsidRPr="004B1309">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53083C" w:rsidRPr="004B1309" w14:paraId="575F0176" w14:textId="77777777" w:rsidTr="00F629F8">
        <w:trPr>
          <w:trHeight w:val="338"/>
          <w:jc w:val="center"/>
        </w:trPr>
        <w:tc>
          <w:tcPr>
            <w:tcW w:w="3404" w:type="dxa"/>
            <w:tcBorders>
              <w:top w:val="single" w:sz="4" w:space="0" w:color="auto"/>
              <w:left w:val="single" w:sz="4" w:space="0" w:color="auto"/>
              <w:bottom w:val="single" w:sz="4" w:space="0" w:color="auto"/>
              <w:right w:val="single" w:sz="4" w:space="0" w:color="auto"/>
            </w:tcBorders>
          </w:tcPr>
          <w:p w14:paraId="4FA732FF" w14:textId="77777777" w:rsidR="0053083C" w:rsidRPr="004B1309" w:rsidRDefault="0011150F">
            <w:pPr>
              <w:ind w:left="17"/>
              <w:rPr>
                <w:rFonts w:ascii="Times New Roman" w:hAnsi="Times New Roman"/>
                <w:b/>
                <w:sz w:val="24"/>
                <w:szCs w:val="24"/>
              </w:rPr>
            </w:pPr>
            <w:r w:rsidRPr="004B1309">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3E660243" w14:textId="77B05547" w:rsidR="00932792" w:rsidRPr="004B1309" w:rsidRDefault="00932792" w:rsidP="00F629F8">
            <w:pPr>
              <w:ind w:left="17"/>
              <w:rPr>
                <w:rFonts w:ascii="Times New Roman" w:hAnsi="Times New Roman"/>
                <w:sz w:val="24"/>
                <w:szCs w:val="24"/>
              </w:rPr>
            </w:pPr>
            <w:r w:rsidRPr="004B1309">
              <w:rPr>
                <w:rFonts w:ascii="Times New Roman" w:hAnsi="Times New Roman"/>
                <w:sz w:val="24"/>
                <w:szCs w:val="24"/>
              </w:rPr>
              <w:t xml:space="preserve"> </w:t>
            </w:r>
          </w:p>
          <w:p w14:paraId="5C5C2E09" w14:textId="625A546F" w:rsidR="00932792" w:rsidRPr="004B1309" w:rsidRDefault="00932792">
            <w:pPr>
              <w:ind w:left="17"/>
              <w:rPr>
                <w:rFonts w:ascii="Times New Roman" w:hAnsi="Times New Roman"/>
                <w:sz w:val="24"/>
                <w:szCs w:val="24"/>
              </w:rPr>
            </w:pPr>
          </w:p>
        </w:tc>
      </w:tr>
    </w:tbl>
    <w:p w14:paraId="72C7DECF" w14:textId="77777777" w:rsidR="0053083C" w:rsidRPr="004B1309" w:rsidRDefault="0053083C">
      <w:pPr>
        <w:suppressAutoHyphens/>
        <w:ind w:firstLine="709"/>
        <w:jc w:val="both"/>
        <w:rPr>
          <w:rFonts w:ascii="Times New Roman" w:eastAsia="Calibri" w:hAnsi="Times New Roman" w:cs="Times New Roman"/>
          <w:bCs/>
          <w:sz w:val="24"/>
          <w:szCs w:val="24"/>
        </w:rPr>
      </w:pPr>
    </w:p>
    <w:p w14:paraId="78BBAE52" w14:textId="77777777" w:rsidR="0053083C" w:rsidRPr="004B1309" w:rsidRDefault="0053083C">
      <w:pPr>
        <w:suppressAutoHyphens/>
        <w:ind w:firstLine="709"/>
        <w:jc w:val="both"/>
        <w:rPr>
          <w:rFonts w:ascii="Times New Roman" w:eastAsia="Calibri" w:hAnsi="Times New Roman" w:cs="Times New Roman"/>
          <w:bCs/>
          <w:sz w:val="24"/>
          <w:szCs w:val="24"/>
        </w:rPr>
      </w:pPr>
    </w:p>
    <w:p w14:paraId="531B7B32" w14:textId="77777777" w:rsidR="0053083C" w:rsidRPr="004B1309" w:rsidRDefault="0053083C">
      <w:pPr>
        <w:suppressAutoHyphens/>
        <w:ind w:firstLine="709"/>
        <w:jc w:val="both"/>
        <w:rPr>
          <w:rFonts w:ascii="Times New Roman" w:eastAsia="Calibri" w:hAnsi="Times New Roman" w:cs="Times New Roman"/>
          <w:bCs/>
          <w:sz w:val="24"/>
          <w:szCs w:val="24"/>
        </w:rPr>
      </w:pPr>
    </w:p>
    <w:p w14:paraId="60520D4C" w14:textId="77777777" w:rsidR="0053083C" w:rsidRPr="004B1309" w:rsidRDefault="0053083C">
      <w:pPr>
        <w:suppressAutoHyphens/>
        <w:ind w:firstLine="709"/>
        <w:jc w:val="both"/>
        <w:rPr>
          <w:rFonts w:ascii="Times New Roman" w:eastAsia="Calibri" w:hAnsi="Times New Roman" w:cs="Times New Roman"/>
          <w:bCs/>
          <w:sz w:val="24"/>
          <w:szCs w:val="24"/>
        </w:rPr>
      </w:pPr>
    </w:p>
    <w:p w14:paraId="46D4F82C" w14:textId="77777777" w:rsidR="0053083C" w:rsidRPr="004B1309" w:rsidRDefault="0053083C">
      <w:pPr>
        <w:suppressAutoHyphens/>
        <w:ind w:firstLine="709"/>
        <w:jc w:val="both"/>
        <w:rPr>
          <w:rFonts w:ascii="Times New Roman" w:eastAsia="Calibri" w:hAnsi="Times New Roman" w:cs="Times New Roman"/>
          <w:bCs/>
          <w:sz w:val="24"/>
          <w:szCs w:val="24"/>
        </w:rPr>
      </w:pPr>
    </w:p>
    <w:p w14:paraId="55811A11" w14:textId="77777777" w:rsidR="0053083C" w:rsidRPr="004B1309" w:rsidRDefault="0053083C" w:rsidP="00F629F8">
      <w:pPr>
        <w:rPr>
          <w:rFonts w:ascii="Times New Roman" w:hAnsi="Times New Roman" w:cs="Times New Roman"/>
          <w:sz w:val="24"/>
          <w:szCs w:val="24"/>
        </w:rPr>
        <w:sectPr w:rsidR="0053083C" w:rsidRPr="004B1309">
          <w:headerReference w:type="first" r:id="rId11"/>
          <w:pgSz w:w="11906" w:h="16838"/>
          <w:pgMar w:top="1134" w:right="567" w:bottom="1134" w:left="1134" w:header="709" w:footer="709" w:gutter="0"/>
          <w:pgNumType w:start="2"/>
          <w:cols w:space="708"/>
          <w:titlePg/>
          <w:docGrid w:linePitch="360"/>
        </w:sectPr>
      </w:pPr>
    </w:p>
    <w:p w14:paraId="54D1E2BB" w14:textId="77777777" w:rsidR="0053083C" w:rsidRPr="004B1309" w:rsidRDefault="0011150F">
      <w:pPr>
        <w:jc w:val="center"/>
        <w:rPr>
          <w:rFonts w:ascii="Times New Roman" w:hAnsi="Times New Roman" w:cs="Times New Roman"/>
          <w:b/>
          <w:sz w:val="28"/>
          <w:szCs w:val="28"/>
        </w:rPr>
      </w:pPr>
      <w:bookmarkStart w:id="2" w:name="_Hlk68082010"/>
      <w:r w:rsidRPr="004B1309">
        <w:rPr>
          <w:rFonts w:ascii="Times New Roman" w:hAnsi="Times New Roman" w:cs="Times New Roman"/>
          <w:b/>
          <w:sz w:val="28"/>
          <w:szCs w:val="28"/>
        </w:rPr>
        <w:lastRenderedPageBreak/>
        <w:t>Содержание</w:t>
      </w:r>
    </w:p>
    <w:sdt>
      <w:sdtPr>
        <w:rPr>
          <w:rStyle w:val="a8"/>
          <w:rFonts w:ascii="Times New Roman" w:eastAsiaTheme="minorHAnsi" w:hAnsi="Times New Roman" w:cs="Times New Roman"/>
          <w:b/>
          <w:bCs/>
          <w:color w:val="auto"/>
          <w:sz w:val="22"/>
          <w:szCs w:val="22"/>
          <w:lang w:eastAsia="en-US"/>
        </w:rPr>
        <w:id w:val="278464138"/>
        <w:docPartObj>
          <w:docPartGallery w:val="Table of Contents"/>
          <w:docPartUnique/>
        </w:docPartObj>
      </w:sdtPr>
      <w:sdtEndPr>
        <w:rPr>
          <w:rStyle w:val="a0"/>
          <w:u w:val="none"/>
        </w:rPr>
      </w:sdtEndPr>
      <w:sdtContent>
        <w:p w14:paraId="12F3F0A2" w14:textId="77777777" w:rsidR="0053083C" w:rsidRPr="004B1309" w:rsidRDefault="0053083C">
          <w:pPr>
            <w:pStyle w:val="1d"/>
            <w:spacing w:before="0"/>
            <w:rPr>
              <w:rStyle w:val="a8"/>
              <w:rFonts w:ascii="Times New Roman" w:eastAsiaTheme="minorHAnsi" w:hAnsi="Times New Roman" w:cs="Times New Roman"/>
              <w:b/>
              <w:bCs/>
              <w:color w:val="auto"/>
              <w:lang w:eastAsia="en-US"/>
            </w:rPr>
          </w:pPr>
        </w:p>
        <w:p w14:paraId="33634261" w14:textId="7FE8384F" w:rsidR="0053083C" w:rsidRPr="004B1309" w:rsidRDefault="0011150F">
          <w:pPr>
            <w:pStyle w:val="12"/>
            <w:rPr>
              <w:rFonts w:eastAsiaTheme="minorEastAsia"/>
              <w:b w:val="0"/>
              <w:bCs w:val="0"/>
              <w:lang w:eastAsia="ru-RU"/>
            </w:rPr>
          </w:pPr>
          <w:r w:rsidRPr="004B1309">
            <w:fldChar w:fldCharType="begin"/>
          </w:r>
          <w:r w:rsidRPr="004B1309">
            <w:instrText xml:space="preserve"> TOC \o "1-3" \u </w:instrText>
          </w:r>
          <w:r w:rsidRPr="004B1309">
            <w:fldChar w:fldCharType="separate"/>
          </w:r>
          <w:r w:rsidRPr="004B1309">
            <w:t>Раздел 1. Общие положения</w:t>
          </w:r>
          <w:r w:rsidRPr="004B1309">
            <w:tab/>
          </w:r>
          <w:r w:rsidRPr="004B1309">
            <w:fldChar w:fldCharType="begin"/>
          </w:r>
          <w:r w:rsidRPr="004B1309">
            <w:instrText xml:space="preserve"> PAGEREF _Toc156301299 \h </w:instrText>
          </w:r>
          <w:r w:rsidRPr="004B1309">
            <w:fldChar w:fldCharType="separate"/>
          </w:r>
          <w:r w:rsidR="00D453D4" w:rsidRPr="004B1309">
            <w:rPr>
              <w:noProof/>
            </w:rPr>
            <w:t>4</w:t>
          </w:r>
          <w:r w:rsidRPr="004B1309">
            <w:fldChar w:fldCharType="end"/>
          </w:r>
        </w:p>
        <w:p w14:paraId="01F660AE" w14:textId="48E1AE75"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1.1. Назначение примерной образовательной программы</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_Toc156301300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4</w:t>
          </w:r>
          <w:r w:rsidRPr="004B1309">
            <w:rPr>
              <w:rFonts w:ascii="Times New Roman" w:hAnsi="Times New Roman" w:cs="Times New Roman"/>
              <w:sz w:val="22"/>
              <w:szCs w:val="22"/>
            </w:rPr>
            <w:fldChar w:fldCharType="end"/>
          </w:r>
        </w:p>
        <w:p w14:paraId="63E793BA" w14:textId="2311BA37"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1.2. Нормативные документы.</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_Toc156301301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4</w:t>
          </w:r>
          <w:r w:rsidRPr="004B1309">
            <w:rPr>
              <w:rFonts w:ascii="Times New Roman" w:hAnsi="Times New Roman" w:cs="Times New Roman"/>
              <w:sz w:val="22"/>
              <w:szCs w:val="22"/>
            </w:rPr>
            <w:fldChar w:fldCharType="end"/>
          </w:r>
        </w:p>
        <w:p w14:paraId="461B4055" w14:textId="77D31697"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1.3. Перечень сокращений.</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_Toc156301302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5</w:t>
          </w:r>
          <w:r w:rsidRPr="004B1309">
            <w:rPr>
              <w:rFonts w:ascii="Times New Roman" w:hAnsi="Times New Roman" w:cs="Times New Roman"/>
              <w:sz w:val="22"/>
              <w:szCs w:val="22"/>
            </w:rPr>
            <w:fldChar w:fldCharType="end"/>
          </w:r>
        </w:p>
        <w:p w14:paraId="1E7FCDBB" w14:textId="130400B0" w:rsidR="0053083C" w:rsidRPr="004B1309" w:rsidRDefault="0011150F">
          <w:pPr>
            <w:pStyle w:val="12"/>
            <w:rPr>
              <w:rFonts w:eastAsiaTheme="minorEastAsia"/>
              <w:b w:val="0"/>
              <w:bCs w:val="0"/>
              <w:lang w:eastAsia="ru-RU"/>
            </w:rPr>
          </w:pPr>
          <w:r w:rsidRPr="004B1309">
            <w:t>Раздел 2. Основные характеристики образовательной программы</w:t>
          </w:r>
          <w:r w:rsidRPr="004B1309">
            <w:tab/>
          </w:r>
          <w:r w:rsidRPr="004B1309">
            <w:fldChar w:fldCharType="begin"/>
          </w:r>
          <w:r w:rsidRPr="004B1309">
            <w:instrText xml:space="preserve"> PAGEREF _Toc156301303 \h </w:instrText>
          </w:r>
          <w:r w:rsidRPr="004B1309">
            <w:fldChar w:fldCharType="separate"/>
          </w:r>
          <w:r w:rsidR="00D453D4" w:rsidRPr="004B1309">
            <w:rPr>
              <w:noProof/>
            </w:rPr>
            <w:t>5</w:t>
          </w:r>
          <w:r w:rsidRPr="004B1309">
            <w:fldChar w:fldCharType="end"/>
          </w:r>
        </w:p>
        <w:p w14:paraId="28043209" w14:textId="27FC92E8" w:rsidR="0053083C" w:rsidRPr="004B1309" w:rsidRDefault="0011150F">
          <w:pPr>
            <w:pStyle w:val="12"/>
            <w:rPr>
              <w:rFonts w:eastAsiaTheme="minorEastAsia"/>
              <w:b w:val="0"/>
              <w:bCs w:val="0"/>
              <w:lang w:eastAsia="ru-RU"/>
            </w:rPr>
          </w:pPr>
          <w:r w:rsidRPr="004B1309">
            <w:t>Раздел 3. Характеристика профессиональной деятельности выпускника</w:t>
          </w:r>
          <w:r w:rsidRPr="004B1309">
            <w:tab/>
          </w:r>
          <w:r w:rsidRPr="004B1309">
            <w:fldChar w:fldCharType="begin"/>
          </w:r>
          <w:r w:rsidRPr="004B1309">
            <w:instrText xml:space="preserve"> PAGEREF _Toc156301304 \h </w:instrText>
          </w:r>
          <w:r w:rsidRPr="004B1309">
            <w:fldChar w:fldCharType="separate"/>
          </w:r>
          <w:r w:rsidR="00D453D4" w:rsidRPr="004B1309">
            <w:rPr>
              <w:noProof/>
            </w:rPr>
            <w:t>6</w:t>
          </w:r>
          <w:r w:rsidRPr="004B1309">
            <w:fldChar w:fldCharType="end"/>
          </w:r>
        </w:p>
        <w:p w14:paraId="44005877" w14:textId="52D179A6"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3.1. Область профессиональной деятельности выпускников</w:t>
          </w:r>
          <w:r w:rsidRPr="004B1309">
            <w:rPr>
              <w:rFonts w:ascii="Times New Roman" w:eastAsia="Calibri" w:hAnsi="Times New Roman" w:cs="Times New Roman"/>
              <w:bCs/>
              <w:sz w:val="22"/>
              <w:szCs w:val="22"/>
              <w:lang w:eastAsia="en-US"/>
            </w:rPr>
            <w:t>.</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_Toc156301305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6</w:t>
          </w:r>
          <w:r w:rsidRPr="004B1309">
            <w:rPr>
              <w:rFonts w:ascii="Times New Roman" w:hAnsi="Times New Roman" w:cs="Times New Roman"/>
              <w:sz w:val="22"/>
              <w:szCs w:val="22"/>
            </w:rPr>
            <w:fldChar w:fldCharType="end"/>
          </w:r>
        </w:p>
        <w:p w14:paraId="5C4E94DC" w14:textId="03CB8027"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3.2. Профессиональные стандарты</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_Toc156301306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6</w:t>
          </w:r>
          <w:r w:rsidRPr="004B1309">
            <w:rPr>
              <w:rFonts w:ascii="Times New Roman" w:hAnsi="Times New Roman" w:cs="Times New Roman"/>
              <w:sz w:val="22"/>
              <w:szCs w:val="22"/>
            </w:rPr>
            <w:fldChar w:fldCharType="end"/>
          </w:r>
        </w:p>
        <w:p w14:paraId="4DB1AEA3" w14:textId="6B91B62D"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3.3. Осваиваемые виды деятельности</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_Toc156301307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8</w:t>
          </w:r>
          <w:r w:rsidRPr="004B1309">
            <w:rPr>
              <w:rFonts w:ascii="Times New Roman" w:hAnsi="Times New Roman" w:cs="Times New Roman"/>
              <w:sz w:val="22"/>
              <w:szCs w:val="22"/>
            </w:rPr>
            <w:fldChar w:fldCharType="end"/>
          </w:r>
        </w:p>
        <w:p w14:paraId="34858094" w14:textId="325EDDF0" w:rsidR="0053083C" w:rsidRPr="004B1309" w:rsidRDefault="0011150F">
          <w:pPr>
            <w:pStyle w:val="12"/>
            <w:rPr>
              <w:rFonts w:eastAsiaTheme="minorEastAsia"/>
              <w:b w:val="0"/>
              <w:bCs w:val="0"/>
              <w:lang w:eastAsia="ru-RU"/>
            </w:rPr>
          </w:pPr>
          <w:r w:rsidRPr="004B1309">
            <w:t>Раздел 4. Планируемые результаты освоения образовательной программы</w:t>
          </w:r>
          <w:r w:rsidRPr="004B1309">
            <w:tab/>
          </w:r>
          <w:r w:rsidRPr="004B1309">
            <w:fldChar w:fldCharType="begin"/>
          </w:r>
          <w:r w:rsidRPr="004B1309">
            <w:instrText xml:space="preserve"> PAGEREF _Toc156301308 \h </w:instrText>
          </w:r>
          <w:r w:rsidRPr="004B1309">
            <w:fldChar w:fldCharType="separate"/>
          </w:r>
          <w:r w:rsidR="00D453D4" w:rsidRPr="004B1309">
            <w:rPr>
              <w:noProof/>
            </w:rPr>
            <w:t>9</w:t>
          </w:r>
          <w:r w:rsidRPr="004B1309">
            <w:fldChar w:fldCharType="end"/>
          </w:r>
        </w:p>
        <w:p w14:paraId="00A26DAF" w14:textId="2F7D9DDE"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4.1. Общие компетенции</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_Toc156301309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9</w:t>
          </w:r>
          <w:r w:rsidRPr="004B1309">
            <w:rPr>
              <w:rFonts w:ascii="Times New Roman" w:hAnsi="Times New Roman" w:cs="Times New Roman"/>
              <w:sz w:val="22"/>
              <w:szCs w:val="22"/>
            </w:rPr>
            <w:fldChar w:fldCharType="end"/>
          </w:r>
        </w:p>
        <w:p w14:paraId="725683B9" w14:textId="7C597E07"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4.2. Профессиональные компетенции</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_Toc156301310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13</w:t>
          </w:r>
          <w:r w:rsidRPr="004B1309">
            <w:rPr>
              <w:rFonts w:ascii="Times New Roman" w:hAnsi="Times New Roman" w:cs="Times New Roman"/>
              <w:sz w:val="22"/>
              <w:szCs w:val="22"/>
            </w:rPr>
            <w:fldChar w:fldCharType="end"/>
          </w:r>
        </w:p>
        <w:p w14:paraId="7C085667" w14:textId="3AEE4B54"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4.3. Матрица компетенций выпускника</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_Toc156301311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19</w:t>
          </w:r>
          <w:r w:rsidRPr="004B1309">
            <w:rPr>
              <w:rFonts w:ascii="Times New Roman" w:hAnsi="Times New Roman" w:cs="Times New Roman"/>
              <w:sz w:val="22"/>
              <w:szCs w:val="22"/>
            </w:rPr>
            <w:fldChar w:fldCharType="end"/>
          </w:r>
        </w:p>
        <w:p w14:paraId="66E79F15" w14:textId="617E6715" w:rsidR="0053083C" w:rsidRPr="004B1309" w:rsidRDefault="0011150F">
          <w:pPr>
            <w:pStyle w:val="12"/>
            <w:rPr>
              <w:rFonts w:eastAsiaTheme="minorEastAsia"/>
              <w:b w:val="0"/>
              <w:bCs w:val="0"/>
              <w:lang w:eastAsia="ru-RU"/>
            </w:rPr>
          </w:pPr>
          <w:r w:rsidRPr="004B1309">
            <w:t>Раздел 5. Примерная структура и содержание образовательной программы</w:t>
          </w:r>
          <w:r w:rsidRPr="004B1309">
            <w:tab/>
          </w:r>
          <w:r w:rsidRPr="004B1309">
            <w:fldChar w:fldCharType="begin"/>
          </w:r>
          <w:r w:rsidRPr="004B1309">
            <w:instrText xml:space="preserve"> PAGEREF _Toc156301312 \h </w:instrText>
          </w:r>
          <w:r w:rsidRPr="004B1309">
            <w:fldChar w:fldCharType="separate"/>
          </w:r>
          <w:r w:rsidR="00D453D4" w:rsidRPr="004B1309">
            <w:rPr>
              <w:noProof/>
            </w:rPr>
            <w:t>25</w:t>
          </w:r>
          <w:r w:rsidRPr="004B1309">
            <w:fldChar w:fldCharType="end"/>
          </w:r>
        </w:p>
        <w:p w14:paraId="5ECED799" w14:textId="09AA5165"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 xml:space="preserve">5.1. Примерный учебный план </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_Toc156301313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25</w:t>
          </w:r>
          <w:r w:rsidRPr="004B1309">
            <w:rPr>
              <w:rFonts w:ascii="Times New Roman" w:hAnsi="Times New Roman" w:cs="Times New Roman"/>
              <w:sz w:val="22"/>
              <w:szCs w:val="22"/>
            </w:rPr>
            <w:fldChar w:fldCharType="end"/>
          </w:r>
        </w:p>
        <w:p w14:paraId="4031E2CC" w14:textId="5A7A6EC8"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5.2. Примерный календарный учебный график</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_Toc156301314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27</w:t>
          </w:r>
          <w:r w:rsidRPr="004B1309">
            <w:rPr>
              <w:rFonts w:ascii="Times New Roman" w:hAnsi="Times New Roman" w:cs="Times New Roman"/>
              <w:sz w:val="22"/>
              <w:szCs w:val="22"/>
            </w:rPr>
            <w:fldChar w:fldCharType="end"/>
          </w:r>
        </w:p>
        <w:p w14:paraId="54D67A42" w14:textId="56A6057C"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5.3. Примерные рабочие программы учебных дисциплин</w:t>
          </w:r>
          <w:r w:rsidRPr="004B1309">
            <w:rPr>
              <w:rFonts w:ascii="Times New Roman" w:hAnsi="Times New Roman" w:cs="Times New Roman"/>
              <w:sz w:val="22"/>
              <w:szCs w:val="22"/>
            </w:rPr>
            <w:t xml:space="preserve"> и профессиональных модулей</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_Toc156301315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28</w:t>
          </w:r>
          <w:r w:rsidRPr="004B1309">
            <w:rPr>
              <w:rFonts w:ascii="Times New Roman" w:hAnsi="Times New Roman" w:cs="Times New Roman"/>
              <w:sz w:val="22"/>
              <w:szCs w:val="22"/>
            </w:rPr>
            <w:fldChar w:fldCharType="end"/>
          </w:r>
        </w:p>
        <w:p w14:paraId="431D2120" w14:textId="77A1FA7C"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 xml:space="preserve">5.4. Примерная рабочая программа воспитания </w:t>
          </w:r>
          <w:r w:rsidRPr="004B1309">
            <w:rPr>
              <w:rFonts w:ascii="Times New Roman" w:hAnsi="Times New Roman" w:cs="Times New Roman"/>
              <w:sz w:val="22"/>
              <w:szCs w:val="22"/>
            </w:rPr>
            <w:t>и примерный календарный план воспитательной работы</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_Toc156301316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28</w:t>
          </w:r>
          <w:r w:rsidRPr="004B1309">
            <w:rPr>
              <w:rFonts w:ascii="Times New Roman" w:hAnsi="Times New Roman" w:cs="Times New Roman"/>
              <w:sz w:val="22"/>
              <w:szCs w:val="22"/>
            </w:rPr>
            <w:fldChar w:fldCharType="end"/>
          </w:r>
        </w:p>
        <w:p w14:paraId="4F8C98B9" w14:textId="2CB8133E"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5.5. Практическая подготовка</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_Toc156301317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28</w:t>
          </w:r>
          <w:r w:rsidRPr="004B1309">
            <w:rPr>
              <w:rFonts w:ascii="Times New Roman" w:hAnsi="Times New Roman" w:cs="Times New Roman"/>
              <w:sz w:val="22"/>
              <w:szCs w:val="22"/>
            </w:rPr>
            <w:fldChar w:fldCharType="end"/>
          </w:r>
        </w:p>
        <w:p w14:paraId="5FCBD1B7" w14:textId="66AD92C3"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sz w:val="22"/>
              <w:szCs w:val="22"/>
            </w:rPr>
            <w:t>5.6. Государственная итоговая аттестация</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_Toc156301318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29</w:t>
          </w:r>
          <w:r w:rsidRPr="004B1309">
            <w:rPr>
              <w:rFonts w:ascii="Times New Roman" w:hAnsi="Times New Roman" w:cs="Times New Roman"/>
              <w:sz w:val="22"/>
              <w:szCs w:val="22"/>
            </w:rPr>
            <w:fldChar w:fldCharType="end"/>
          </w:r>
        </w:p>
        <w:p w14:paraId="29393186" w14:textId="6DA23D8A" w:rsidR="0053083C" w:rsidRPr="004B1309" w:rsidRDefault="0011150F">
          <w:pPr>
            <w:pStyle w:val="12"/>
            <w:rPr>
              <w:rFonts w:eastAsiaTheme="minorEastAsia"/>
              <w:b w:val="0"/>
              <w:bCs w:val="0"/>
              <w:lang w:eastAsia="ru-RU"/>
            </w:rPr>
          </w:pPr>
          <w:r w:rsidRPr="004B1309">
            <w:t>Раздел 6. Примерные условия реализации образовательной программы</w:t>
          </w:r>
          <w:r w:rsidRPr="004B1309">
            <w:tab/>
          </w:r>
          <w:r w:rsidRPr="004B1309">
            <w:fldChar w:fldCharType="begin"/>
          </w:r>
          <w:r w:rsidRPr="004B1309">
            <w:instrText xml:space="preserve"> PAGEREF _Toc156301319 \h </w:instrText>
          </w:r>
          <w:r w:rsidRPr="004B1309">
            <w:fldChar w:fldCharType="separate"/>
          </w:r>
          <w:r w:rsidR="00D453D4" w:rsidRPr="004B1309">
            <w:rPr>
              <w:noProof/>
            </w:rPr>
            <w:t>29</w:t>
          </w:r>
          <w:r w:rsidRPr="004B1309">
            <w:fldChar w:fldCharType="end"/>
          </w:r>
        </w:p>
        <w:p w14:paraId="122DA591" w14:textId="50CC1BA5"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eastAsia="Calibri" w:hAnsi="Times New Roman" w:cs="Times New Roman"/>
              <w:sz w:val="22"/>
              <w:szCs w:val="22"/>
            </w:rPr>
            <w:t>6.1. П</w:t>
          </w:r>
          <w:r w:rsidRPr="004B1309">
            <w:rPr>
              <w:rFonts w:ascii="Times New Roman" w:hAnsi="Times New Roman" w:cs="Times New Roman"/>
              <w:sz w:val="22"/>
              <w:szCs w:val="22"/>
            </w:rPr>
            <w:t>рименение электронного обучения и дистанционных образовательных технологий</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_Toc156301320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30</w:t>
          </w:r>
          <w:r w:rsidRPr="004B1309">
            <w:rPr>
              <w:rFonts w:ascii="Times New Roman" w:hAnsi="Times New Roman" w:cs="Times New Roman"/>
              <w:sz w:val="22"/>
              <w:szCs w:val="22"/>
            </w:rPr>
            <w:fldChar w:fldCharType="end"/>
          </w:r>
        </w:p>
        <w:p w14:paraId="7C3574E1" w14:textId="5400DFBA"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6.2. Материально-техническое и учебно-методическое обеспечение образовательной программы</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_Toc156301321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29</w:t>
          </w:r>
          <w:r w:rsidRPr="004B1309">
            <w:rPr>
              <w:rFonts w:ascii="Times New Roman" w:hAnsi="Times New Roman" w:cs="Times New Roman"/>
              <w:sz w:val="22"/>
              <w:szCs w:val="22"/>
            </w:rPr>
            <w:fldChar w:fldCharType="end"/>
          </w:r>
        </w:p>
        <w:p w14:paraId="29D1C756" w14:textId="021112E5"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6.3. Кадровые условия реализации образовательной программы</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_Toc156301322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30</w:t>
          </w:r>
          <w:r w:rsidRPr="004B1309">
            <w:rPr>
              <w:rFonts w:ascii="Times New Roman" w:hAnsi="Times New Roman" w:cs="Times New Roman"/>
              <w:sz w:val="22"/>
              <w:szCs w:val="22"/>
            </w:rPr>
            <w:fldChar w:fldCharType="end"/>
          </w:r>
        </w:p>
        <w:p w14:paraId="6FD901C9" w14:textId="1B873EB0" w:rsidR="0053083C" w:rsidRPr="004B1309" w:rsidRDefault="0011150F">
          <w:pPr>
            <w:pStyle w:val="23"/>
            <w:tabs>
              <w:tab w:val="right" w:leader="dot" w:pos="9345"/>
            </w:tabs>
            <w:rPr>
              <w:rFonts w:ascii="Times New Roman" w:eastAsiaTheme="minorEastAsia" w:hAnsi="Times New Roman" w:cs="Times New Roman"/>
              <w:i w:val="0"/>
              <w:iCs w:val="0"/>
              <w:sz w:val="22"/>
              <w:szCs w:val="22"/>
            </w:rPr>
          </w:pPr>
          <w:r w:rsidRPr="004B1309">
            <w:rPr>
              <w:rFonts w:ascii="Times New Roman" w:hAnsi="Times New Roman" w:cs="Times New Roman"/>
              <w:bCs/>
              <w:sz w:val="22"/>
              <w:szCs w:val="22"/>
            </w:rPr>
            <w:t>6.4.</w:t>
          </w:r>
          <w:r w:rsidRPr="004B1309">
            <w:rPr>
              <w:rFonts w:ascii="Times New Roman" w:hAnsi="Times New Roman" w:cs="Times New Roman"/>
              <w:b/>
              <w:sz w:val="22"/>
              <w:szCs w:val="22"/>
            </w:rPr>
            <w:t> </w:t>
          </w:r>
          <w:r w:rsidRPr="004B1309">
            <w:rPr>
              <w:rFonts w:ascii="Times New Roman" w:eastAsia="Calibri" w:hAnsi="Times New Roman" w:cs="Times New Roman"/>
              <w:bCs/>
              <w:sz w:val="22"/>
              <w:szCs w:val="22"/>
              <w:lang w:eastAsia="en-US"/>
            </w:rPr>
            <w:t xml:space="preserve">Примерные расчеты </w:t>
          </w:r>
          <w:r w:rsidRPr="004B1309">
            <w:rPr>
              <w:rFonts w:ascii="Times New Roman" w:hAnsi="Times New Roman" w:cs="Times New Roman"/>
              <w:bCs/>
              <w:sz w:val="22"/>
              <w:szCs w:val="22"/>
            </w:rPr>
            <w:t>финансового обеспечения</w:t>
          </w:r>
          <w:r w:rsidRPr="004B1309">
            <w:rPr>
              <w:rFonts w:ascii="Times New Roman" w:eastAsia="Calibri" w:hAnsi="Times New Roman" w:cs="Times New Roman"/>
              <w:bCs/>
              <w:sz w:val="22"/>
              <w:szCs w:val="22"/>
              <w:lang w:eastAsia="en-US"/>
            </w:rPr>
            <w:t xml:space="preserve"> реализации образовательной программы</w:t>
          </w:r>
          <w:r w:rsidRPr="004B1309">
            <w:rPr>
              <w:rFonts w:ascii="Times New Roman" w:hAnsi="Times New Roman" w:cs="Times New Roman"/>
              <w:sz w:val="22"/>
              <w:szCs w:val="22"/>
            </w:rPr>
            <w:tab/>
          </w:r>
          <w:r w:rsidRPr="004B1309">
            <w:rPr>
              <w:rFonts w:ascii="Times New Roman" w:hAnsi="Times New Roman" w:cs="Times New Roman"/>
              <w:sz w:val="22"/>
              <w:szCs w:val="22"/>
            </w:rPr>
            <w:fldChar w:fldCharType="begin"/>
          </w:r>
          <w:r w:rsidRPr="004B1309">
            <w:rPr>
              <w:rFonts w:ascii="Times New Roman" w:hAnsi="Times New Roman" w:cs="Times New Roman"/>
              <w:sz w:val="22"/>
              <w:szCs w:val="22"/>
            </w:rPr>
            <w:instrText xml:space="preserve"> PAGEREF _Toc156301323 \h </w:instrText>
          </w:r>
          <w:r w:rsidRPr="004B1309">
            <w:rPr>
              <w:rFonts w:ascii="Times New Roman" w:hAnsi="Times New Roman" w:cs="Times New Roman"/>
              <w:sz w:val="22"/>
              <w:szCs w:val="22"/>
            </w:rPr>
          </w:r>
          <w:r w:rsidRPr="004B1309">
            <w:rPr>
              <w:rFonts w:ascii="Times New Roman" w:hAnsi="Times New Roman" w:cs="Times New Roman"/>
              <w:sz w:val="22"/>
              <w:szCs w:val="22"/>
            </w:rPr>
            <w:fldChar w:fldCharType="separate"/>
          </w:r>
          <w:r w:rsidR="00D453D4" w:rsidRPr="004B1309">
            <w:rPr>
              <w:rFonts w:ascii="Times New Roman" w:hAnsi="Times New Roman" w:cs="Times New Roman"/>
              <w:noProof/>
              <w:sz w:val="22"/>
              <w:szCs w:val="22"/>
            </w:rPr>
            <w:t>30</w:t>
          </w:r>
          <w:r w:rsidRPr="004B1309">
            <w:rPr>
              <w:rFonts w:ascii="Times New Roman" w:hAnsi="Times New Roman" w:cs="Times New Roman"/>
              <w:sz w:val="22"/>
              <w:szCs w:val="22"/>
            </w:rPr>
            <w:fldChar w:fldCharType="end"/>
          </w:r>
        </w:p>
        <w:p w14:paraId="73266A29" w14:textId="77777777" w:rsidR="0053083C" w:rsidRPr="004B1309" w:rsidRDefault="0011150F">
          <w:pPr>
            <w:tabs>
              <w:tab w:val="right" w:leader="dot" w:pos="9638"/>
            </w:tabs>
            <w:spacing w:line="276" w:lineRule="auto"/>
            <w:rPr>
              <w:rFonts w:ascii="Times New Roman" w:hAnsi="Times New Roman" w:cs="Times New Roman"/>
            </w:rPr>
          </w:pPr>
          <w:r w:rsidRPr="004B1309">
            <w:rPr>
              <w:rFonts w:ascii="Times New Roman" w:hAnsi="Times New Roman" w:cs="Times New Roman"/>
              <w:b/>
              <w:bCs/>
            </w:rPr>
            <w:fldChar w:fldCharType="end"/>
          </w:r>
        </w:p>
      </w:sdtContent>
    </w:sdt>
    <w:p w14:paraId="23C3A7B3" w14:textId="77777777" w:rsidR="0053083C" w:rsidRPr="004B1309" w:rsidRDefault="0011150F">
      <w:pPr>
        <w:suppressAutoHyphens/>
        <w:spacing w:before="120"/>
        <w:rPr>
          <w:rFonts w:ascii="Times New Roman" w:hAnsi="Times New Roman" w:cs="Times New Roman"/>
          <w:bCs/>
          <w:sz w:val="24"/>
          <w:szCs w:val="24"/>
        </w:rPr>
      </w:pPr>
      <w:r w:rsidRPr="004B1309">
        <w:rPr>
          <w:rFonts w:ascii="Times New Roman" w:hAnsi="Times New Roman" w:cs="Times New Roman"/>
          <w:bCs/>
          <w:sz w:val="24"/>
          <w:szCs w:val="24"/>
        </w:rPr>
        <w:t>Приложение 1. Примерные рабочие программы профессиональных модулей</w:t>
      </w:r>
    </w:p>
    <w:p w14:paraId="24053ACC" w14:textId="77777777" w:rsidR="0053083C" w:rsidRPr="004B1309" w:rsidRDefault="0011150F">
      <w:pPr>
        <w:suppressAutoHyphens/>
        <w:spacing w:before="120"/>
        <w:rPr>
          <w:rFonts w:ascii="Times New Roman" w:hAnsi="Times New Roman" w:cs="Times New Roman"/>
          <w:bCs/>
          <w:sz w:val="24"/>
          <w:szCs w:val="24"/>
        </w:rPr>
      </w:pPr>
      <w:r w:rsidRPr="004B1309">
        <w:rPr>
          <w:rFonts w:ascii="Times New Roman" w:hAnsi="Times New Roman" w:cs="Times New Roman"/>
          <w:bCs/>
          <w:sz w:val="24"/>
          <w:szCs w:val="24"/>
        </w:rPr>
        <w:t>Приложение 2. Примерные рабочие программы учебных дисциплин</w:t>
      </w:r>
    </w:p>
    <w:p w14:paraId="77AD637F" w14:textId="77777777" w:rsidR="0053083C" w:rsidRPr="004B1309" w:rsidRDefault="0011150F">
      <w:pPr>
        <w:suppressAutoHyphens/>
        <w:spacing w:before="120"/>
        <w:rPr>
          <w:rFonts w:ascii="Times New Roman" w:hAnsi="Times New Roman" w:cs="Times New Roman"/>
          <w:bCs/>
          <w:sz w:val="24"/>
          <w:szCs w:val="24"/>
        </w:rPr>
      </w:pPr>
      <w:r w:rsidRPr="004B1309">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51CEF29A" w14:textId="77777777" w:rsidR="0053083C" w:rsidRPr="004B1309" w:rsidRDefault="0011150F">
      <w:pPr>
        <w:suppressAutoHyphens/>
        <w:spacing w:before="120"/>
        <w:rPr>
          <w:rFonts w:ascii="Times New Roman" w:hAnsi="Times New Roman" w:cs="Times New Roman"/>
          <w:bCs/>
          <w:sz w:val="24"/>
          <w:szCs w:val="24"/>
        </w:rPr>
      </w:pPr>
      <w:r w:rsidRPr="004B1309">
        <w:rPr>
          <w:rFonts w:ascii="Times New Roman" w:hAnsi="Times New Roman" w:cs="Times New Roman"/>
          <w:bCs/>
          <w:sz w:val="24"/>
          <w:szCs w:val="24"/>
        </w:rPr>
        <w:t>Приложение 4. Порядок организации государственной итоговой аттестации</w:t>
      </w:r>
    </w:p>
    <w:p w14:paraId="0B3DD457" w14:textId="77777777" w:rsidR="0053083C" w:rsidRPr="004B1309" w:rsidRDefault="0011150F">
      <w:pPr>
        <w:suppressAutoHyphens/>
        <w:spacing w:before="120"/>
        <w:rPr>
          <w:rFonts w:ascii="Times New Roman" w:hAnsi="Times New Roman" w:cs="Times New Roman"/>
          <w:bCs/>
          <w:sz w:val="24"/>
          <w:szCs w:val="24"/>
        </w:rPr>
      </w:pPr>
      <w:r w:rsidRPr="004B1309">
        <w:rPr>
          <w:rFonts w:ascii="Times New Roman" w:hAnsi="Times New Roman" w:cs="Times New Roman"/>
          <w:bCs/>
          <w:sz w:val="24"/>
          <w:szCs w:val="24"/>
        </w:rPr>
        <w:t>Приложение 5. Примерная рабочая программа воспитания</w:t>
      </w:r>
    </w:p>
    <w:p w14:paraId="5E07D1A4" w14:textId="77777777" w:rsidR="0053083C" w:rsidRPr="004B1309" w:rsidRDefault="0011150F">
      <w:pPr>
        <w:rPr>
          <w:rFonts w:ascii="Times New Roman" w:hAnsi="Times New Roman" w:cs="Times New Roman"/>
          <w:sz w:val="24"/>
          <w:szCs w:val="24"/>
        </w:rPr>
      </w:pPr>
      <w:bookmarkStart w:id="3" w:name="_Toc103593992"/>
      <w:bookmarkStart w:id="4" w:name="_Toc460939924"/>
      <w:bookmarkStart w:id="5" w:name="_Toc460855517"/>
      <w:bookmarkEnd w:id="2"/>
      <w:r w:rsidRPr="004B1309">
        <w:rPr>
          <w:rFonts w:ascii="Times New Roman" w:hAnsi="Times New Roman" w:cs="Times New Roman"/>
          <w:sz w:val="24"/>
          <w:szCs w:val="24"/>
        </w:rPr>
        <w:br w:type="page"/>
      </w:r>
    </w:p>
    <w:p w14:paraId="6D0257B8" w14:textId="77777777" w:rsidR="0053083C" w:rsidRPr="004B1309" w:rsidRDefault="0011150F">
      <w:pPr>
        <w:pStyle w:val="1"/>
        <w:spacing w:before="0" w:after="0"/>
      </w:pPr>
      <w:bookmarkStart w:id="6" w:name="_Toc151844042"/>
      <w:bookmarkStart w:id="7" w:name="_Toc156301299"/>
      <w:bookmarkStart w:id="8" w:name="_Hlk156486035"/>
      <w:r w:rsidRPr="004B1309">
        <w:lastRenderedPageBreak/>
        <w:t>Раздел 1. Общие положения</w:t>
      </w:r>
      <w:bookmarkEnd w:id="6"/>
      <w:bookmarkEnd w:id="7"/>
    </w:p>
    <w:p w14:paraId="0DEC1134" w14:textId="77777777" w:rsidR="0053083C" w:rsidRPr="004B1309" w:rsidRDefault="0053083C">
      <w:pPr>
        <w:pStyle w:val="1"/>
        <w:spacing w:before="0" w:after="0"/>
      </w:pPr>
    </w:p>
    <w:p w14:paraId="345CA5F9" w14:textId="77777777" w:rsidR="0053083C" w:rsidRPr="004B1309" w:rsidRDefault="0011150F">
      <w:pPr>
        <w:pStyle w:val="113"/>
        <w:spacing w:after="0" w:line="240" w:lineRule="auto"/>
      </w:pPr>
      <w:bookmarkStart w:id="9" w:name="_Toc156301300"/>
      <w:bookmarkStart w:id="10" w:name="_Toc151844043"/>
      <w:r w:rsidRPr="004B1309">
        <w:t>1.1. Назначение примерной образовательной программы</w:t>
      </w:r>
      <w:bookmarkEnd w:id="9"/>
      <w:bookmarkEnd w:id="10"/>
    </w:p>
    <w:p w14:paraId="61581021" w14:textId="77777777" w:rsidR="0053083C" w:rsidRPr="004B1309" w:rsidRDefault="0011150F">
      <w:pPr>
        <w:pStyle w:val="aff0"/>
        <w:suppressAutoHyphens/>
        <w:ind w:left="0" w:firstLine="709"/>
        <w:jc w:val="both"/>
        <w:rPr>
          <w:rFonts w:ascii="Times New Roman" w:hAnsi="Times New Roman" w:cs="Times New Roman"/>
          <w:bCs/>
          <w:sz w:val="24"/>
          <w:szCs w:val="24"/>
        </w:rPr>
      </w:pPr>
      <w:r w:rsidRPr="004B1309">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4B1309">
        <w:rPr>
          <w:rFonts w:ascii="Times New Roman" w:eastAsia="Calibri" w:hAnsi="Times New Roman" w:cs="Times New Roman"/>
          <w:bCs/>
          <w:sz w:val="24"/>
          <w:szCs w:val="24"/>
        </w:rPr>
        <w:t>специальности 07.02.01 Архитектура</w:t>
      </w:r>
      <w:r w:rsidRPr="004B1309">
        <w:rPr>
          <w:rFonts w:ascii="Times New Roman" w:eastAsia="Calibri" w:hAnsi="Times New Roman" w:cs="Times New Roman"/>
          <w:bCs/>
          <w:iCs/>
          <w:sz w:val="24"/>
          <w:szCs w:val="24"/>
        </w:rPr>
        <w:t xml:space="preserve"> </w:t>
      </w:r>
      <w:r w:rsidRPr="004B1309">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4B1309">
        <w:rPr>
          <w:rFonts w:ascii="Times New Roman" w:eastAsia="Calibri" w:hAnsi="Times New Roman" w:cs="Times New Roman"/>
          <w:bCs/>
          <w:sz w:val="24"/>
          <w:szCs w:val="24"/>
        </w:rPr>
        <w:t>по специальности 07.02.01 Архитектура</w:t>
      </w:r>
      <w:r w:rsidRPr="004B1309">
        <w:rPr>
          <w:rFonts w:ascii="Times New Roman" w:hAnsi="Times New Roman" w:cs="Times New Roman"/>
          <w:bCs/>
          <w:sz w:val="24"/>
          <w:szCs w:val="24"/>
        </w:rPr>
        <w:t xml:space="preserve">, </w:t>
      </w:r>
      <w:r w:rsidRPr="004B1309">
        <w:rPr>
          <w:rFonts w:ascii="Times New Roman" w:eastAsia="Calibri" w:hAnsi="Times New Roman" w:cs="Times New Roman"/>
          <w:bCs/>
          <w:sz w:val="24"/>
          <w:szCs w:val="24"/>
        </w:rPr>
        <w:t xml:space="preserve">утвержденным приказом </w:t>
      </w:r>
      <w:r w:rsidRPr="004B1309">
        <w:rPr>
          <w:rFonts w:ascii="Times New Roman" w:hAnsi="Times New Roman" w:cs="Times New Roman"/>
          <w:bCs/>
          <w:sz w:val="24"/>
          <w:szCs w:val="24"/>
        </w:rPr>
        <w:t>Министерства просвещения Российской Федерации от 09 ноября 2023 г. N 843</w:t>
      </w:r>
      <w:r w:rsidRPr="004B1309">
        <w:rPr>
          <w:rFonts w:ascii="Times New Roman" w:hAnsi="Times New Roman" w:cs="Times New Roman"/>
          <w:bCs/>
          <w:i/>
          <w:iCs/>
          <w:sz w:val="24"/>
          <w:szCs w:val="24"/>
        </w:rPr>
        <w:t xml:space="preserve"> (</w:t>
      </w:r>
      <w:r w:rsidRPr="004B1309">
        <w:rPr>
          <w:rFonts w:ascii="Times New Roman" w:hAnsi="Times New Roman" w:cs="Times New Roman"/>
          <w:bCs/>
          <w:sz w:val="24"/>
          <w:szCs w:val="24"/>
        </w:rPr>
        <w:t xml:space="preserve">далее – ФГОС, ФГОС СПО). </w:t>
      </w:r>
    </w:p>
    <w:p w14:paraId="0A6FB78E" w14:textId="77777777" w:rsidR="0053083C" w:rsidRPr="004B1309" w:rsidRDefault="0011150F">
      <w:pPr>
        <w:pStyle w:val="aff0"/>
        <w:suppressAutoHyphens/>
        <w:spacing w:line="276" w:lineRule="auto"/>
        <w:ind w:left="0" w:firstLine="709"/>
        <w:jc w:val="both"/>
        <w:rPr>
          <w:rFonts w:ascii="Times New Roman" w:hAnsi="Times New Roman" w:cs="Times New Roman"/>
          <w:bCs/>
          <w:sz w:val="24"/>
          <w:szCs w:val="24"/>
        </w:rPr>
      </w:pPr>
      <w:r w:rsidRPr="004B1309">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7AE175D5"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B1309">
        <w:rPr>
          <w:rFonts w:ascii="Times New Roman" w:eastAsia="Calibri" w:hAnsi="Times New Roman" w:cs="Times New Roman"/>
          <w:bCs/>
          <w:sz w:val="24"/>
          <w:szCs w:val="24"/>
        </w:rPr>
        <w:t>специальности 07.02.01 Архитектура</w:t>
      </w:r>
      <w:r w:rsidRPr="004B1309">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367275E0"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07.02.01 Архитектура среднего профессионального образования.</w:t>
      </w:r>
    </w:p>
    <w:p w14:paraId="6020D1D6" w14:textId="77777777" w:rsidR="0053083C" w:rsidRPr="004B1309" w:rsidRDefault="0053083C">
      <w:pPr>
        <w:pStyle w:val="1f"/>
        <w:rPr>
          <w:lang w:val="ru-RU"/>
        </w:rPr>
      </w:pPr>
    </w:p>
    <w:p w14:paraId="661EF92C" w14:textId="77777777" w:rsidR="0053083C" w:rsidRPr="004B1309" w:rsidRDefault="0011150F">
      <w:pPr>
        <w:pStyle w:val="113"/>
        <w:spacing w:after="0" w:line="240" w:lineRule="auto"/>
        <w:rPr>
          <w:b/>
          <w:bCs/>
        </w:rPr>
      </w:pPr>
      <w:bookmarkStart w:id="11" w:name="_Toc156301301"/>
      <w:bookmarkStart w:id="12" w:name="_Toc151844044"/>
      <w:r w:rsidRPr="004B1309">
        <w:rPr>
          <w:b/>
          <w:bCs/>
        </w:rPr>
        <w:t>1.2. Нормативные документы.</w:t>
      </w:r>
      <w:bookmarkEnd w:id="11"/>
      <w:bookmarkEnd w:id="12"/>
    </w:p>
    <w:p w14:paraId="4D4A058B"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Федеральный закон от 29.12.2012 № 273-ФЗ «Об образовании в Российской Федерации»;</w:t>
      </w:r>
    </w:p>
    <w:p w14:paraId="2BC3894D" w14:textId="77777777" w:rsidR="0053083C" w:rsidRPr="004B1309" w:rsidRDefault="0011150F">
      <w:pPr>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77726B8"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4B1309">
        <w:rPr>
          <w:rFonts w:ascii="Times New Roman" w:eastAsia="Calibri" w:hAnsi="Times New Roman" w:cs="Times New Roman"/>
          <w:bCs/>
          <w:sz w:val="24"/>
          <w:szCs w:val="24"/>
        </w:rPr>
        <w:t>специальности 07.02.01 Архитектура</w:t>
      </w:r>
      <w:r w:rsidRPr="004B1309">
        <w:rPr>
          <w:rFonts w:ascii="Times New Roman" w:eastAsia="Calibri" w:hAnsi="Times New Roman" w:cs="Times New Roman"/>
          <w:bCs/>
          <w:i/>
          <w:sz w:val="24"/>
          <w:szCs w:val="24"/>
        </w:rPr>
        <w:t xml:space="preserve"> </w:t>
      </w:r>
      <w:r w:rsidRPr="004B1309">
        <w:rPr>
          <w:rFonts w:ascii="Times New Roman" w:hAnsi="Times New Roman" w:cs="Times New Roman"/>
          <w:bCs/>
          <w:sz w:val="24"/>
          <w:szCs w:val="24"/>
        </w:rPr>
        <w:t>(Приказ Минпросвещения России от 09 ноября 2023 г. N 843;</w:t>
      </w:r>
    </w:p>
    <w:p w14:paraId="011508DC" w14:textId="77777777" w:rsidR="0053083C" w:rsidRPr="004B1309" w:rsidRDefault="0011150F">
      <w:pPr>
        <w:ind w:firstLine="709"/>
        <w:jc w:val="both"/>
        <w:rPr>
          <w:rFonts w:ascii="Times New Roman" w:hAnsi="Times New Roman" w:cs="Times New Roman"/>
          <w:bCs/>
          <w:sz w:val="24"/>
          <w:szCs w:val="24"/>
        </w:rPr>
      </w:pPr>
      <w:r w:rsidRPr="004B1309">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4B1309">
        <w:rPr>
          <w:rFonts w:ascii="Times New Roman" w:hAnsi="Times New Roman" w:cs="Times New Roman"/>
          <w:bCs/>
          <w:sz w:val="24"/>
          <w:szCs w:val="24"/>
        </w:rPr>
        <w:t xml:space="preserve">Приказ </w:t>
      </w:r>
      <w:r w:rsidRPr="004B1309">
        <w:rPr>
          <w:rFonts w:ascii="Times New Roman" w:hAnsi="Times New Roman"/>
          <w:bCs/>
          <w:sz w:val="24"/>
          <w:szCs w:val="24"/>
        </w:rPr>
        <w:t>Минпросвещения России от 24.08.2022 № 762)</w:t>
      </w:r>
      <w:r w:rsidRPr="004B1309">
        <w:rPr>
          <w:rFonts w:ascii="Times New Roman" w:hAnsi="Times New Roman" w:cs="Times New Roman"/>
          <w:bCs/>
          <w:sz w:val="24"/>
          <w:szCs w:val="24"/>
        </w:rPr>
        <w:t>;</w:t>
      </w:r>
    </w:p>
    <w:p w14:paraId="1F019340" w14:textId="77777777" w:rsidR="0053083C" w:rsidRPr="004B1309" w:rsidRDefault="0011150F">
      <w:pPr>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1A7AC1FD" w14:textId="77777777" w:rsidR="0053083C" w:rsidRPr="004B1309" w:rsidRDefault="0011150F">
      <w:pPr>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7270CDAD"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C8F6855" w14:textId="70DDBC54" w:rsidR="0053083C" w:rsidRDefault="0011150F">
      <w:pPr>
        <w:shd w:val="clear" w:color="auto" w:fill="FFFFFF" w:themeFill="background1"/>
        <w:suppressAutoHyphens/>
        <w:ind w:firstLine="709"/>
        <w:jc w:val="both"/>
        <w:rPr>
          <w:rFonts w:ascii="Times New Roman" w:eastAsia="Calibri" w:hAnsi="Times New Roman" w:cs="Times New Roman"/>
          <w:sz w:val="24"/>
          <w:szCs w:val="24"/>
        </w:rPr>
      </w:pPr>
      <w:r w:rsidRPr="004B1309">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058ECBF2" w14:textId="65183764" w:rsidR="009C163A" w:rsidRPr="004B1309" w:rsidRDefault="009C163A" w:rsidP="009C163A">
      <w:pPr>
        <w:shd w:val="clear" w:color="auto" w:fill="FFFFFF" w:themeFill="background1"/>
        <w:suppressAutoHyphens/>
        <w:ind w:firstLine="709"/>
        <w:jc w:val="both"/>
        <w:rPr>
          <w:rFonts w:ascii="Times New Roman" w:eastAsia="Calibri" w:hAnsi="Times New Roman" w:cs="Times New Roman"/>
          <w:sz w:val="24"/>
          <w:szCs w:val="24"/>
        </w:rPr>
      </w:pPr>
      <w:r w:rsidRPr="009C163A">
        <w:rPr>
          <w:rFonts w:ascii="Times New Roman" w:eastAsia="Calibri" w:hAnsi="Times New Roman" w:cs="Times New Roman"/>
          <w:sz w:val="24"/>
          <w:szCs w:val="24"/>
        </w:rPr>
        <w:t>Приказ Министерства труда и социальной защиты Российской Федерации от 06.04.2022 г. № 202н</w:t>
      </w:r>
      <w:r>
        <w:rPr>
          <w:rFonts w:ascii="Times New Roman" w:eastAsia="Calibri" w:hAnsi="Times New Roman" w:cs="Times New Roman"/>
          <w:sz w:val="24"/>
          <w:szCs w:val="24"/>
        </w:rPr>
        <w:t xml:space="preserve"> </w:t>
      </w:r>
      <w:r w:rsidRPr="009C163A">
        <w:rPr>
          <w:rFonts w:ascii="Times New Roman" w:eastAsia="Calibri" w:hAnsi="Times New Roman" w:cs="Times New Roman"/>
          <w:sz w:val="24"/>
          <w:szCs w:val="24"/>
        </w:rPr>
        <w:t>«Об утверждении профессионального стандарта 10.008 Архитектор</w:t>
      </w:r>
      <w:r>
        <w:rPr>
          <w:rFonts w:ascii="Times New Roman" w:eastAsia="Calibri" w:hAnsi="Times New Roman" w:cs="Times New Roman"/>
          <w:sz w:val="24"/>
          <w:szCs w:val="24"/>
        </w:rPr>
        <w:t>»;</w:t>
      </w:r>
    </w:p>
    <w:p w14:paraId="54A27E7D" w14:textId="77777777" w:rsidR="0053083C" w:rsidRPr="004B1309" w:rsidRDefault="0011150F">
      <w:pPr>
        <w:shd w:val="clear" w:color="auto" w:fill="FFFFFF" w:themeFill="background1"/>
        <w:suppressAutoHyphens/>
        <w:ind w:firstLine="709"/>
        <w:jc w:val="both"/>
        <w:rPr>
          <w:rFonts w:ascii="Times New Roman" w:eastAsia="Calibri" w:hAnsi="Times New Roman" w:cs="Times New Roman"/>
          <w:sz w:val="24"/>
          <w:szCs w:val="24"/>
        </w:rPr>
      </w:pPr>
      <w:r w:rsidRPr="004B1309">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4B1309">
        <w:rPr>
          <w:rFonts w:ascii="Times New Roman" w:hAnsi="Times New Roman" w:cs="Times New Roman"/>
          <w:bCs/>
          <w:sz w:val="24"/>
          <w:szCs w:val="24"/>
        </w:rPr>
        <w:br/>
        <w:t xml:space="preserve">и Министерства просвещения Российской Федерации от 05.08.2020 № 882/391 </w:t>
      </w:r>
      <w:r w:rsidRPr="004B1309">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8DB53C1" w14:textId="77777777" w:rsidR="0053083C" w:rsidRPr="004B1309" w:rsidRDefault="0053083C">
      <w:pPr>
        <w:shd w:val="clear" w:color="auto" w:fill="FFFFFF" w:themeFill="background1"/>
        <w:suppressAutoHyphens/>
        <w:ind w:firstLine="709"/>
        <w:jc w:val="both"/>
        <w:rPr>
          <w:rFonts w:ascii="Times New Roman" w:hAnsi="Times New Roman" w:cs="Times New Roman"/>
          <w:bCs/>
          <w:sz w:val="24"/>
          <w:szCs w:val="24"/>
        </w:rPr>
      </w:pPr>
    </w:p>
    <w:p w14:paraId="112904DC" w14:textId="77777777" w:rsidR="0053083C" w:rsidRPr="004B1309" w:rsidRDefault="0011150F">
      <w:pPr>
        <w:pStyle w:val="113"/>
        <w:spacing w:after="0" w:line="240" w:lineRule="auto"/>
        <w:rPr>
          <w:b/>
          <w:bCs/>
        </w:rPr>
      </w:pPr>
      <w:bookmarkStart w:id="13" w:name="_Toc156301302"/>
      <w:bookmarkStart w:id="14" w:name="_Toc151844045"/>
      <w:r w:rsidRPr="004B1309">
        <w:rPr>
          <w:b/>
          <w:bCs/>
        </w:rPr>
        <w:t>1.3. Перечень сокращений.</w:t>
      </w:r>
      <w:bookmarkEnd w:id="13"/>
      <w:bookmarkEnd w:id="14"/>
    </w:p>
    <w:p w14:paraId="6DAC1534"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ВЧ – вариативная часть образовательной программы;</w:t>
      </w:r>
    </w:p>
    <w:p w14:paraId="7DB66F50"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ГИА – государственная итоговая аттестация;</w:t>
      </w:r>
    </w:p>
    <w:p w14:paraId="5AD940FA" w14:textId="77777777" w:rsidR="0053083C" w:rsidRPr="004B1309" w:rsidRDefault="0011150F">
      <w:pPr>
        <w:tabs>
          <w:tab w:val="left" w:pos="993"/>
        </w:tabs>
        <w:ind w:firstLine="709"/>
        <w:jc w:val="both"/>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ДЭ – демонстрационный экзамен;</w:t>
      </w:r>
    </w:p>
    <w:p w14:paraId="5B9EACD5"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ДПБ – дополнительный профессиональный блок;</w:t>
      </w:r>
    </w:p>
    <w:p w14:paraId="71594470"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МДК – междисциплинарный курс;</w:t>
      </w:r>
    </w:p>
    <w:p w14:paraId="08A36D75" w14:textId="77777777" w:rsidR="0053083C" w:rsidRPr="004B1309" w:rsidRDefault="0011150F">
      <w:pPr>
        <w:tabs>
          <w:tab w:val="left" w:pos="993"/>
        </w:tabs>
        <w:suppressAutoHyphens/>
        <w:ind w:firstLine="709"/>
        <w:jc w:val="both"/>
        <w:rPr>
          <w:rFonts w:ascii="Times New Roman" w:hAnsi="Times New Roman" w:cs="Times New Roman"/>
          <w:sz w:val="24"/>
          <w:szCs w:val="24"/>
        </w:rPr>
      </w:pPr>
      <w:r w:rsidRPr="004B1309">
        <w:rPr>
          <w:rFonts w:ascii="Times New Roman" w:hAnsi="Times New Roman" w:cs="Times New Roman"/>
          <w:sz w:val="24"/>
          <w:szCs w:val="24"/>
        </w:rPr>
        <w:t xml:space="preserve">ОК </w:t>
      </w:r>
      <w:r w:rsidRPr="004B1309">
        <w:rPr>
          <w:rFonts w:ascii="Times New Roman" w:hAnsi="Times New Roman" w:cs="Times New Roman"/>
          <w:bCs/>
          <w:sz w:val="24"/>
          <w:szCs w:val="24"/>
        </w:rPr>
        <w:t xml:space="preserve">– </w:t>
      </w:r>
      <w:r w:rsidRPr="004B1309">
        <w:rPr>
          <w:rFonts w:ascii="Times New Roman" w:hAnsi="Times New Roman" w:cs="Times New Roman"/>
          <w:sz w:val="24"/>
          <w:szCs w:val="24"/>
        </w:rPr>
        <w:t>общие компетенции;</w:t>
      </w:r>
    </w:p>
    <w:p w14:paraId="00AAE338"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ОП – общепрофессиональный цикл;</w:t>
      </w:r>
    </w:p>
    <w:p w14:paraId="36DB9A49" w14:textId="77777777" w:rsidR="0053083C" w:rsidRPr="004B1309" w:rsidRDefault="0011150F">
      <w:pPr>
        <w:tabs>
          <w:tab w:val="left" w:pos="993"/>
        </w:tabs>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ОТФ – обобщенная трудовая функция;</w:t>
      </w:r>
    </w:p>
    <w:p w14:paraId="21BAAC2D" w14:textId="77777777" w:rsidR="0053083C" w:rsidRPr="004B1309" w:rsidRDefault="0011150F">
      <w:pPr>
        <w:tabs>
          <w:tab w:val="left" w:pos="993"/>
        </w:tabs>
        <w:spacing w:line="276" w:lineRule="auto"/>
        <w:ind w:firstLine="709"/>
        <w:jc w:val="both"/>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ОЧ – обязательная часть образовательной программы;</w:t>
      </w:r>
    </w:p>
    <w:p w14:paraId="116C0E7F" w14:textId="77777777" w:rsidR="0053083C" w:rsidRPr="004B1309" w:rsidRDefault="0011150F">
      <w:pPr>
        <w:tabs>
          <w:tab w:val="left" w:pos="993"/>
        </w:tabs>
        <w:spacing w:line="276" w:lineRule="auto"/>
        <w:ind w:firstLine="709"/>
        <w:jc w:val="both"/>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СГ – социально-гуманитарный цикл;</w:t>
      </w:r>
    </w:p>
    <w:p w14:paraId="7974D0EF"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ПА – промежуточная аттестация;</w:t>
      </w:r>
    </w:p>
    <w:p w14:paraId="118066E0" w14:textId="77777777" w:rsidR="0053083C" w:rsidRPr="004B1309" w:rsidRDefault="0011150F">
      <w:pPr>
        <w:tabs>
          <w:tab w:val="left" w:pos="993"/>
        </w:tabs>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ПК – профессиональные компетенции;</w:t>
      </w:r>
    </w:p>
    <w:p w14:paraId="05F75135"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ПМ – профессиональный модуль;</w:t>
      </w:r>
    </w:p>
    <w:p w14:paraId="7BF309B6"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proofErr w:type="spellStart"/>
      <w:r w:rsidRPr="004B1309">
        <w:rPr>
          <w:rFonts w:ascii="Times New Roman" w:eastAsia="Times New Roman" w:hAnsi="Times New Roman" w:cs="Times New Roman"/>
          <w:sz w:val="24"/>
          <w:szCs w:val="24"/>
        </w:rPr>
        <w:t>ПМн</w:t>
      </w:r>
      <w:proofErr w:type="spellEnd"/>
      <w:r w:rsidRPr="004B1309">
        <w:rPr>
          <w:rFonts w:ascii="Times New Roman" w:eastAsia="Times New Roman" w:hAnsi="Times New Roman" w:cs="Times New Roman"/>
          <w:sz w:val="24"/>
          <w:szCs w:val="24"/>
        </w:rPr>
        <w:t xml:space="preserve"> – профессиональный модуль</w:t>
      </w:r>
      <w:r w:rsidRPr="004B1309">
        <w:t xml:space="preserve"> </w:t>
      </w:r>
      <w:r w:rsidRPr="004B1309">
        <w:rPr>
          <w:rFonts w:ascii="Times New Roman" w:eastAsia="Times New Roman" w:hAnsi="Times New Roman" w:cs="Times New Roman"/>
          <w:sz w:val="24"/>
          <w:szCs w:val="24"/>
        </w:rPr>
        <w:t>по направленности;</w:t>
      </w:r>
    </w:p>
    <w:p w14:paraId="35C87272" w14:textId="77777777" w:rsidR="0053083C" w:rsidRPr="004B1309" w:rsidRDefault="0011150F">
      <w:pPr>
        <w:tabs>
          <w:tab w:val="left" w:pos="993"/>
        </w:tabs>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ПОП-П – примерная образовательная программа «Профессионалитет»;</w:t>
      </w:r>
    </w:p>
    <w:p w14:paraId="65DB4578" w14:textId="77777777" w:rsidR="0053083C" w:rsidRPr="004B1309" w:rsidRDefault="0011150F">
      <w:pPr>
        <w:tabs>
          <w:tab w:val="left" w:pos="993"/>
        </w:tabs>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ПП – профессиональный цикл;</w:t>
      </w:r>
    </w:p>
    <w:p w14:paraId="2805066E" w14:textId="77777777" w:rsidR="0053083C" w:rsidRPr="004B1309" w:rsidRDefault="0011150F">
      <w:pPr>
        <w:tabs>
          <w:tab w:val="left" w:pos="993"/>
        </w:tabs>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ПС – профессиональный стандарт,</w:t>
      </w:r>
    </w:p>
    <w:p w14:paraId="1C1EC64F" w14:textId="472BF5AA" w:rsidR="00376833" w:rsidRPr="004B1309" w:rsidRDefault="00376833">
      <w:pPr>
        <w:tabs>
          <w:tab w:val="left" w:pos="993"/>
        </w:tabs>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ТС – технические средства</w:t>
      </w:r>
      <w:r w:rsidR="00CF4930" w:rsidRPr="004B1309">
        <w:rPr>
          <w:rFonts w:ascii="Times New Roman" w:hAnsi="Times New Roman" w:cs="Times New Roman"/>
          <w:bCs/>
          <w:sz w:val="24"/>
          <w:szCs w:val="24"/>
        </w:rPr>
        <w:t>;</w:t>
      </w:r>
    </w:p>
    <w:p w14:paraId="63D46AC6" w14:textId="6FD6BD08" w:rsidR="0053083C" w:rsidRPr="004B1309" w:rsidRDefault="0011150F">
      <w:pPr>
        <w:tabs>
          <w:tab w:val="left" w:pos="993"/>
        </w:tabs>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ТФ – трудовая функция;</w:t>
      </w:r>
    </w:p>
    <w:p w14:paraId="76DC604D" w14:textId="7C7C48C1" w:rsidR="00376833" w:rsidRPr="004B1309" w:rsidRDefault="00376833">
      <w:pPr>
        <w:tabs>
          <w:tab w:val="left" w:pos="993"/>
        </w:tabs>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УМК – учебно-методический комплек</w:t>
      </w:r>
      <w:r w:rsidR="000A49D8" w:rsidRPr="004B1309">
        <w:rPr>
          <w:rFonts w:ascii="Times New Roman" w:hAnsi="Times New Roman" w:cs="Times New Roman"/>
          <w:bCs/>
          <w:sz w:val="24"/>
          <w:szCs w:val="24"/>
        </w:rPr>
        <w:t>т</w:t>
      </w:r>
      <w:r w:rsidR="00CF4930" w:rsidRPr="004B1309">
        <w:rPr>
          <w:rFonts w:ascii="Times New Roman" w:hAnsi="Times New Roman" w:cs="Times New Roman"/>
          <w:bCs/>
          <w:sz w:val="24"/>
          <w:szCs w:val="24"/>
        </w:rPr>
        <w:t>;</w:t>
      </w:r>
    </w:p>
    <w:p w14:paraId="67110C56" w14:textId="3F994AEE" w:rsidR="0053083C" w:rsidRPr="004B1309" w:rsidRDefault="0011150F">
      <w:pPr>
        <w:tabs>
          <w:tab w:val="left" w:pos="993"/>
        </w:tabs>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ФГОС СПО – федеральный государственный образовательный стандарт среднего профессионального образования.</w:t>
      </w:r>
    </w:p>
    <w:p w14:paraId="14133A5A" w14:textId="324B0D73" w:rsidR="003E1685" w:rsidRPr="004B1309" w:rsidRDefault="003E1685">
      <w:pPr>
        <w:rPr>
          <w:rFonts w:ascii="Times New Roman" w:hAnsi="Times New Roman"/>
          <w:bCs/>
          <w:i/>
        </w:rPr>
      </w:pPr>
      <w:r w:rsidRPr="004B1309">
        <w:rPr>
          <w:rFonts w:ascii="Times New Roman" w:hAnsi="Times New Roman"/>
          <w:bCs/>
          <w:i/>
        </w:rPr>
        <w:br w:type="page"/>
      </w:r>
    </w:p>
    <w:p w14:paraId="40B252E1" w14:textId="77777777" w:rsidR="0053083C" w:rsidRPr="004B1309" w:rsidRDefault="0011150F">
      <w:pPr>
        <w:pStyle w:val="1"/>
        <w:spacing w:before="0" w:after="0"/>
        <w:jc w:val="both"/>
      </w:pPr>
      <w:bookmarkStart w:id="15" w:name="_Toc151844046"/>
      <w:bookmarkStart w:id="16" w:name="_Toc156301303"/>
      <w:r w:rsidRPr="004B1309">
        <w:lastRenderedPageBreak/>
        <w:t>Раздел 2. Основные характеристики образовательной программы</w:t>
      </w:r>
      <w:bookmarkEnd w:id="15"/>
      <w:bookmarkEnd w:id="16"/>
      <w:r w:rsidRPr="004B1309">
        <w:t xml:space="preserve"> </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2126"/>
        <w:gridCol w:w="543"/>
        <w:gridCol w:w="18"/>
        <w:gridCol w:w="290"/>
        <w:gridCol w:w="3402"/>
      </w:tblGrid>
      <w:tr w:rsidR="004B1309" w:rsidRPr="004B1309" w14:paraId="5718C3AD" w14:textId="77777777" w:rsidTr="003E1685">
        <w:tc>
          <w:tcPr>
            <w:tcW w:w="3260" w:type="dxa"/>
            <w:shd w:val="clear" w:color="auto" w:fill="auto"/>
          </w:tcPr>
          <w:p w14:paraId="142266D2" w14:textId="77777777" w:rsidR="0053083C" w:rsidRPr="004B1309" w:rsidRDefault="0011150F">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Параметр</w:t>
            </w:r>
          </w:p>
        </w:tc>
        <w:tc>
          <w:tcPr>
            <w:tcW w:w="6379" w:type="dxa"/>
            <w:gridSpan w:val="5"/>
            <w:shd w:val="clear" w:color="auto" w:fill="auto"/>
          </w:tcPr>
          <w:p w14:paraId="06CF3B0B" w14:textId="77777777" w:rsidR="0053083C" w:rsidRPr="004B1309" w:rsidRDefault="0011150F">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Данные</w:t>
            </w:r>
          </w:p>
        </w:tc>
      </w:tr>
      <w:tr w:rsidR="004B1309" w:rsidRPr="004B1309" w14:paraId="7AEEA10F" w14:textId="77777777" w:rsidTr="003E1685">
        <w:tc>
          <w:tcPr>
            <w:tcW w:w="3260" w:type="dxa"/>
            <w:shd w:val="clear" w:color="auto" w:fill="auto"/>
          </w:tcPr>
          <w:p w14:paraId="6C17A3E7" w14:textId="691CF8B7" w:rsidR="0053083C" w:rsidRPr="004B1309" w:rsidRDefault="00437E36">
            <w:pPr>
              <w:rPr>
                <w:rFonts w:ascii="Times New Roman" w:eastAsia="DejaVu Sans" w:hAnsi="Times New Roman" w:cs="Times New Roman"/>
                <w:b/>
                <w:bCs/>
                <w:lang w:eastAsia="zh-CN" w:bidi="hi-IN"/>
              </w:rPr>
            </w:pPr>
            <w:r w:rsidRPr="00437E36">
              <w:rPr>
                <w:rFonts w:ascii="Times New Roman" w:eastAsia="DejaVu Sans" w:hAnsi="Times New Roman" w:cs="Times New Roman"/>
                <w:lang w:eastAsia="zh-CN" w:bidi="hi-IN"/>
              </w:rPr>
              <w:t>Отрасли, для которых разработана образовательная программа</w:t>
            </w:r>
          </w:p>
        </w:tc>
        <w:tc>
          <w:tcPr>
            <w:tcW w:w="6379" w:type="dxa"/>
            <w:gridSpan w:val="5"/>
            <w:shd w:val="clear" w:color="auto" w:fill="auto"/>
          </w:tcPr>
          <w:p w14:paraId="46E81961" w14:textId="77777777" w:rsidR="00DA3152" w:rsidRPr="004B1309" w:rsidRDefault="00DA3152" w:rsidP="00DA3152">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Строительная отрасль </w:t>
            </w:r>
          </w:p>
          <w:p w14:paraId="61F7CFE0" w14:textId="51227408" w:rsidR="001343CC" w:rsidRPr="004B1309" w:rsidRDefault="00DA3152" w:rsidP="00DA3152">
            <w:pPr>
              <w:rPr>
                <w:rFonts w:ascii="Times New Roman" w:eastAsia="DejaVu Sans" w:hAnsi="Times New Roman" w:cs="Times New Roman"/>
                <w:b/>
                <w:bCs/>
                <w:lang w:eastAsia="zh-CN" w:bidi="hi-IN"/>
              </w:rPr>
            </w:pPr>
            <w:r w:rsidRPr="004B1309">
              <w:rPr>
                <w:rFonts w:ascii="Times New Roman" w:eastAsia="DejaVu Sans" w:hAnsi="Times New Roman" w:cs="Times New Roman"/>
                <w:lang w:eastAsia="zh-CN" w:bidi="hi-IN"/>
              </w:rPr>
              <w:t>Искусство и креативная индустрия</w:t>
            </w:r>
          </w:p>
        </w:tc>
      </w:tr>
      <w:tr w:rsidR="004B1309" w:rsidRPr="004B1309" w14:paraId="211A3262" w14:textId="77777777" w:rsidTr="003E1685">
        <w:tc>
          <w:tcPr>
            <w:tcW w:w="3260" w:type="dxa"/>
            <w:shd w:val="clear" w:color="auto" w:fill="auto"/>
          </w:tcPr>
          <w:p w14:paraId="2FA5B0BD" w14:textId="77777777" w:rsidR="0053083C" w:rsidRPr="004B1309" w:rsidRDefault="0011150F">
            <w:pPr>
              <w:rPr>
                <w:rFonts w:ascii="Times New Roman" w:eastAsia="DejaVu Sans" w:hAnsi="Times New Roman" w:cs="Times New Roman"/>
                <w:b/>
                <w:bCs/>
                <w:lang w:eastAsia="zh-CN" w:bidi="hi-IN"/>
              </w:rPr>
            </w:pPr>
            <w:r w:rsidRPr="004B1309">
              <w:rPr>
                <w:rFonts w:ascii="Times New Roman" w:hAnsi="Times New Roman" w:cs="Times New Roman"/>
                <w:lang w:bidi="hi-IN"/>
              </w:rPr>
              <w:t>Перечень профессиональных стандартов, соответствующих профессиональной деятельности выпускников (при наличии)</w:t>
            </w:r>
          </w:p>
        </w:tc>
        <w:tc>
          <w:tcPr>
            <w:tcW w:w="6379" w:type="dxa"/>
            <w:gridSpan w:val="5"/>
            <w:shd w:val="clear" w:color="auto" w:fill="auto"/>
          </w:tcPr>
          <w:p w14:paraId="1199CD2C" w14:textId="16B1E7CB" w:rsidR="0053083C" w:rsidRPr="004B1309" w:rsidRDefault="00DA3152">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 </w:t>
            </w:r>
            <w:r w:rsidR="004357BD" w:rsidRPr="004B1309">
              <w:rPr>
                <w:rFonts w:ascii="Times New Roman" w:eastAsia="DejaVu Sans" w:hAnsi="Times New Roman" w:cs="Times New Roman"/>
                <w:lang w:eastAsia="zh-CN" w:bidi="hi-IN"/>
              </w:rPr>
              <w:t xml:space="preserve">10.008 </w:t>
            </w:r>
            <w:r w:rsidR="0011150F" w:rsidRPr="004B1309">
              <w:rPr>
                <w:rFonts w:ascii="Times New Roman" w:eastAsia="DejaVu Sans" w:hAnsi="Times New Roman" w:cs="Times New Roman"/>
                <w:lang w:eastAsia="zh-CN" w:bidi="hi-IN"/>
              </w:rPr>
              <w:t>«Архитектор</w:t>
            </w:r>
            <w:r w:rsidR="00A70FFC" w:rsidRPr="004B1309">
              <w:rPr>
                <w:rFonts w:ascii="Times New Roman" w:eastAsia="DejaVu Sans" w:hAnsi="Times New Roman" w:cs="Times New Roman"/>
                <w:lang w:eastAsia="zh-CN" w:bidi="hi-IN"/>
              </w:rPr>
              <w:t xml:space="preserve"> </w:t>
            </w:r>
          </w:p>
          <w:p w14:paraId="027A18E8" w14:textId="7C7E5C8F" w:rsidR="00A70FFC" w:rsidRPr="004B1309" w:rsidRDefault="00DA3152">
            <w:pP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 xml:space="preserve"> </w:t>
            </w:r>
          </w:p>
        </w:tc>
      </w:tr>
      <w:tr w:rsidR="00437E36" w:rsidRPr="004B1309" w14:paraId="01467ECA" w14:textId="1E2E1954" w:rsidTr="00437E36">
        <w:trPr>
          <w:trHeight w:val="211"/>
        </w:trPr>
        <w:tc>
          <w:tcPr>
            <w:tcW w:w="3260" w:type="dxa"/>
            <w:vMerge w:val="restart"/>
            <w:shd w:val="clear" w:color="auto" w:fill="auto"/>
          </w:tcPr>
          <w:p w14:paraId="26C0C3C6" w14:textId="1B306A17" w:rsidR="00437E36" w:rsidRPr="004B1309" w:rsidRDefault="00437E36">
            <w:pPr>
              <w:rPr>
                <w:rFonts w:ascii="Times New Roman" w:hAnsi="Times New Roman" w:cs="Times New Roman"/>
                <w:lang w:bidi="hi-IN"/>
              </w:rPr>
            </w:pPr>
            <w:r w:rsidRPr="00437E36">
              <w:rPr>
                <w:rFonts w:ascii="Times New Roman" w:hAnsi="Times New Roman" w:cs="Times New Roman"/>
                <w:lang w:bidi="hi-IN"/>
              </w:rPr>
              <w:t>Отраслевые профессиональные стандарты, соответствующие профессиональной деятельности выпускников</w:t>
            </w:r>
          </w:p>
        </w:tc>
        <w:tc>
          <w:tcPr>
            <w:tcW w:w="2669" w:type="dxa"/>
            <w:gridSpan w:val="2"/>
            <w:tcBorders>
              <w:bottom w:val="single" w:sz="4" w:space="0" w:color="auto"/>
              <w:right w:val="single" w:sz="4" w:space="0" w:color="auto"/>
            </w:tcBorders>
            <w:shd w:val="clear" w:color="auto" w:fill="auto"/>
          </w:tcPr>
          <w:p w14:paraId="4C234CCF" w14:textId="6D3CA661" w:rsidR="00437E36" w:rsidRPr="004B1309" w:rsidRDefault="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Строительная отрасль</w:t>
            </w:r>
          </w:p>
        </w:tc>
        <w:tc>
          <w:tcPr>
            <w:tcW w:w="3710" w:type="dxa"/>
            <w:gridSpan w:val="3"/>
            <w:tcBorders>
              <w:left w:val="single" w:sz="4" w:space="0" w:color="auto"/>
              <w:bottom w:val="single" w:sz="4" w:space="0" w:color="auto"/>
            </w:tcBorders>
            <w:shd w:val="clear" w:color="auto" w:fill="auto"/>
          </w:tcPr>
          <w:p w14:paraId="698E5D1E" w14:textId="23763D47" w:rsidR="00437E36" w:rsidRPr="004B1309" w:rsidRDefault="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Искусство и креативная индустрия</w:t>
            </w:r>
          </w:p>
        </w:tc>
      </w:tr>
      <w:tr w:rsidR="00437E36" w:rsidRPr="004B1309" w14:paraId="4395ABA3" w14:textId="2093E57F" w:rsidTr="00437E36">
        <w:trPr>
          <w:trHeight w:val="808"/>
        </w:trPr>
        <w:tc>
          <w:tcPr>
            <w:tcW w:w="3260" w:type="dxa"/>
            <w:vMerge/>
            <w:shd w:val="clear" w:color="auto" w:fill="auto"/>
          </w:tcPr>
          <w:p w14:paraId="290DF774" w14:textId="77777777" w:rsidR="00437E36" w:rsidRPr="00437E36" w:rsidRDefault="00437E36">
            <w:pPr>
              <w:rPr>
                <w:rFonts w:ascii="Times New Roman" w:hAnsi="Times New Roman" w:cs="Times New Roman"/>
                <w:lang w:bidi="hi-IN"/>
              </w:rPr>
            </w:pPr>
          </w:p>
        </w:tc>
        <w:tc>
          <w:tcPr>
            <w:tcW w:w="2669" w:type="dxa"/>
            <w:gridSpan w:val="2"/>
            <w:tcBorders>
              <w:top w:val="single" w:sz="4" w:space="0" w:color="auto"/>
              <w:right w:val="single" w:sz="4" w:space="0" w:color="auto"/>
            </w:tcBorders>
            <w:shd w:val="clear" w:color="auto" w:fill="auto"/>
          </w:tcPr>
          <w:p w14:paraId="17DAE526" w14:textId="00B4C2F5" w:rsidR="00437E36" w:rsidRPr="004B1309" w:rsidRDefault="00437E36">
            <w:pPr>
              <w:rPr>
                <w:rFonts w:ascii="Times New Roman" w:eastAsia="DejaVu Sans" w:hAnsi="Times New Roman" w:cs="Times New Roman"/>
                <w:lang w:eastAsia="zh-CN" w:bidi="hi-IN"/>
              </w:rPr>
            </w:pPr>
            <w:r>
              <w:rPr>
                <w:rFonts w:ascii="Times New Roman" w:eastAsia="DejaVu Sans" w:hAnsi="Times New Roman" w:cs="Times New Roman"/>
                <w:lang w:eastAsia="zh-CN" w:bidi="hi-IN"/>
              </w:rPr>
              <w:t xml:space="preserve">                -</w:t>
            </w:r>
          </w:p>
        </w:tc>
        <w:tc>
          <w:tcPr>
            <w:tcW w:w="3710" w:type="dxa"/>
            <w:gridSpan w:val="3"/>
            <w:tcBorders>
              <w:top w:val="single" w:sz="4" w:space="0" w:color="auto"/>
              <w:left w:val="single" w:sz="4" w:space="0" w:color="auto"/>
            </w:tcBorders>
            <w:shd w:val="clear" w:color="auto" w:fill="auto"/>
          </w:tcPr>
          <w:p w14:paraId="64D7F6B0" w14:textId="7332CDCB" w:rsidR="00437E36" w:rsidRPr="004B1309" w:rsidRDefault="00437E36">
            <w:pPr>
              <w:rPr>
                <w:rFonts w:ascii="Times New Roman" w:eastAsia="DejaVu Sans" w:hAnsi="Times New Roman" w:cs="Times New Roman"/>
                <w:lang w:eastAsia="zh-CN" w:bidi="hi-IN"/>
              </w:rPr>
            </w:pPr>
            <w:r>
              <w:rPr>
                <w:rFonts w:ascii="Times New Roman" w:eastAsia="DejaVu Sans" w:hAnsi="Times New Roman" w:cs="Times New Roman"/>
                <w:lang w:eastAsia="zh-CN" w:bidi="hi-IN"/>
              </w:rPr>
              <w:t xml:space="preserve">                          - </w:t>
            </w:r>
          </w:p>
        </w:tc>
      </w:tr>
      <w:tr w:rsidR="004B1309" w:rsidRPr="004B1309" w14:paraId="5CC729C8" w14:textId="77777777" w:rsidTr="003E1685">
        <w:tc>
          <w:tcPr>
            <w:tcW w:w="3260" w:type="dxa"/>
            <w:shd w:val="clear" w:color="auto" w:fill="auto"/>
          </w:tcPr>
          <w:p w14:paraId="050B92A1" w14:textId="77777777" w:rsidR="0053083C" w:rsidRPr="00B71E9B" w:rsidRDefault="0011150F">
            <w:pPr>
              <w:rPr>
                <w:rFonts w:ascii="Times New Roman" w:hAnsi="Times New Roman" w:cs="Times New Roman"/>
                <w:lang w:bidi="hi-IN"/>
              </w:rPr>
            </w:pPr>
            <w:r w:rsidRPr="00B71E9B">
              <w:rPr>
                <w:rFonts w:ascii="Times New Roman" w:hAnsi="Times New Roman" w:cs="Times New Roman"/>
                <w:lang w:bidi="hi-IN"/>
              </w:rPr>
              <w:t>Специализированные допуски для прохождения практики, в том числе по охране труда и возраст до 18 лет</w:t>
            </w:r>
          </w:p>
        </w:tc>
        <w:tc>
          <w:tcPr>
            <w:tcW w:w="6379" w:type="dxa"/>
            <w:gridSpan w:val="5"/>
            <w:shd w:val="clear" w:color="auto" w:fill="auto"/>
          </w:tcPr>
          <w:p w14:paraId="2804D75F" w14:textId="61B2C877" w:rsidR="0053083C" w:rsidRPr="00B71E9B" w:rsidRDefault="00437E36">
            <w:pPr>
              <w:rPr>
                <w:rFonts w:ascii="Times New Roman" w:eastAsia="DejaVu Sans" w:hAnsi="Times New Roman" w:cs="Times New Roman"/>
                <w:i/>
                <w:iCs/>
                <w:lang w:eastAsia="zh-CN" w:bidi="hi-IN"/>
              </w:rPr>
            </w:pPr>
            <w:r>
              <w:rPr>
                <w:rFonts w:ascii="Times New Roman" w:eastAsia="DejaVu Sans" w:hAnsi="Times New Roman" w:cs="Times New Roman"/>
                <w:i/>
                <w:iCs/>
                <w:lang w:eastAsia="zh-CN" w:bidi="hi-IN"/>
              </w:rPr>
              <w:t>-</w:t>
            </w:r>
          </w:p>
        </w:tc>
      </w:tr>
      <w:tr w:rsidR="004B1309" w:rsidRPr="004B1309" w14:paraId="5CB1DDE1" w14:textId="77777777" w:rsidTr="003E1685">
        <w:tc>
          <w:tcPr>
            <w:tcW w:w="3260" w:type="dxa"/>
            <w:shd w:val="clear" w:color="auto" w:fill="auto"/>
          </w:tcPr>
          <w:p w14:paraId="5F9AC86D" w14:textId="77777777" w:rsidR="0053083C" w:rsidRPr="004B1309" w:rsidRDefault="0011150F">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Реквизиты ФГОС СПО </w:t>
            </w:r>
          </w:p>
        </w:tc>
        <w:tc>
          <w:tcPr>
            <w:tcW w:w="6379" w:type="dxa"/>
            <w:gridSpan w:val="5"/>
            <w:shd w:val="clear" w:color="auto" w:fill="auto"/>
          </w:tcPr>
          <w:p w14:paraId="5007F795" w14:textId="6E1AD803" w:rsidR="0053083C" w:rsidRPr="004B1309" w:rsidRDefault="0011150F">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Приказ Минпросвещения России от 09 ноября 2023 г. N 843</w:t>
            </w:r>
            <w:r w:rsidR="00D127AB" w:rsidRPr="004B1309">
              <w:rPr>
                <w:rFonts w:ascii="Times New Roman" w:eastAsia="DejaVu Sans" w:hAnsi="Times New Roman" w:cs="Times New Roman"/>
                <w:lang w:eastAsia="zh-CN" w:bidi="hi-IN"/>
              </w:rPr>
              <w:t xml:space="preserve"> Федеральный государственный образовательный стандарт среднего профессионального образования по специальности 07.02.01 Архитектура</w:t>
            </w:r>
          </w:p>
        </w:tc>
      </w:tr>
      <w:tr w:rsidR="004B1309" w:rsidRPr="004B1309" w14:paraId="5FF22A6F" w14:textId="77777777" w:rsidTr="003E1685">
        <w:trPr>
          <w:trHeight w:val="329"/>
        </w:trPr>
        <w:tc>
          <w:tcPr>
            <w:tcW w:w="3260" w:type="dxa"/>
            <w:shd w:val="clear" w:color="auto" w:fill="auto"/>
          </w:tcPr>
          <w:p w14:paraId="2E99D6E8" w14:textId="77777777" w:rsidR="0053083C" w:rsidRPr="004B1309" w:rsidRDefault="0011150F">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Квалификация выпускника </w:t>
            </w:r>
          </w:p>
        </w:tc>
        <w:tc>
          <w:tcPr>
            <w:tcW w:w="6379" w:type="dxa"/>
            <w:gridSpan w:val="5"/>
            <w:shd w:val="clear" w:color="auto" w:fill="auto"/>
          </w:tcPr>
          <w:p w14:paraId="5ED657C6" w14:textId="77777777" w:rsidR="0053083C" w:rsidRPr="004B1309" w:rsidRDefault="0011150F">
            <w:pPr>
              <w:spacing w:line="276" w:lineRule="auto"/>
              <w:rPr>
                <w:rFonts w:ascii="Times New Roman" w:eastAsia="Times New Roman" w:hAnsi="Times New Roman" w:cs="Times New Roman"/>
                <w:lang w:eastAsia="ru-RU"/>
              </w:rPr>
            </w:pPr>
            <w:r w:rsidRPr="004B1309">
              <w:rPr>
                <w:rFonts w:ascii="Times New Roman" w:eastAsia="Times New Roman" w:hAnsi="Times New Roman" w:cs="Times New Roman"/>
                <w:lang w:eastAsia="ru-RU"/>
              </w:rPr>
              <w:t>Архитектор</w:t>
            </w:r>
          </w:p>
        </w:tc>
      </w:tr>
      <w:tr w:rsidR="004B1309" w:rsidRPr="004B1309" w14:paraId="2A5CD922" w14:textId="77777777" w:rsidTr="003E1685">
        <w:tc>
          <w:tcPr>
            <w:tcW w:w="3260" w:type="dxa"/>
            <w:shd w:val="clear" w:color="auto" w:fill="auto"/>
          </w:tcPr>
          <w:p w14:paraId="6852C68E" w14:textId="77777777" w:rsidR="0053083C" w:rsidRPr="004B1309" w:rsidRDefault="0011150F">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Направленности (при наличии): </w:t>
            </w:r>
          </w:p>
        </w:tc>
        <w:tc>
          <w:tcPr>
            <w:tcW w:w="6379" w:type="dxa"/>
            <w:gridSpan w:val="5"/>
            <w:shd w:val="clear" w:color="auto" w:fill="auto"/>
          </w:tcPr>
          <w:p w14:paraId="4755319B" w14:textId="65F9C411" w:rsidR="0053083C" w:rsidRPr="004B1309" w:rsidRDefault="0011150F"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нет</w:t>
            </w:r>
          </w:p>
        </w:tc>
      </w:tr>
      <w:tr w:rsidR="00437E36" w:rsidRPr="004B1309" w14:paraId="4D6ED241" w14:textId="3D047FD8" w:rsidTr="00437E36">
        <w:trPr>
          <w:trHeight w:val="263"/>
        </w:trPr>
        <w:tc>
          <w:tcPr>
            <w:tcW w:w="3260" w:type="dxa"/>
            <w:vMerge w:val="restart"/>
            <w:shd w:val="clear" w:color="auto" w:fill="auto"/>
          </w:tcPr>
          <w:p w14:paraId="6C047445" w14:textId="3B346571" w:rsidR="00437E36" w:rsidRPr="004B1309"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Дополнительные квалификации по профессии рабочих, должности служащих, рекомендуемые отраслью</w:t>
            </w:r>
          </w:p>
        </w:tc>
        <w:tc>
          <w:tcPr>
            <w:tcW w:w="2687" w:type="dxa"/>
            <w:gridSpan w:val="3"/>
            <w:tcBorders>
              <w:bottom w:val="single" w:sz="4" w:space="0" w:color="auto"/>
              <w:right w:val="single" w:sz="4" w:space="0" w:color="auto"/>
            </w:tcBorders>
            <w:shd w:val="clear" w:color="auto" w:fill="auto"/>
          </w:tcPr>
          <w:p w14:paraId="7D053FD5" w14:textId="228FEF46" w:rsidR="00437E36" w:rsidRPr="004B1309"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Строительная отрасль</w:t>
            </w:r>
          </w:p>
        </w:tc>
        <w:tc>
          <w:tcPr>
            <w:tcW w:w="3692" w:type="dxa"/>
            <w:gridSpan w:val="2"/>
            <w:tcBorders>
              <w:left w:val="single" w:sz="4" w:space="0" w:color="auto"/>
              <w:bottom w:val="single" w:sz="4" w:space="0" w:color="auto"/>
            </w:tcBorders>
            <w:shd w:val="clear" w:color="auto" w:fill="auto"/>
          </w:tcPr>
          <w:p w14:paraId="70A9656C" w14:textId="06DB172A" w:rsidR="00437E36" w:rsidRPr="004B1309"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Искусство и креативная индустрия</w:t>
            </w:r>
          </w:p>
        </w:tc>
      </w:tr>
      <w:tr w:rsidR="00437E36" w:rsidRPr="004B1309" w14:paraId="469A073D" w14:textId="591F19B6" w:rsidTr="00437E36">
        <w:trPr>
          <w:trHeight w:val="1024"/>
        </w:trPr>
        <w:tc>
          <w:tcPr>
            <w:tcW w:w="3260" w:type="dxa"/>
            <w:vMerge/>
            <w:shd w:val="clear" w:color="auto" w:fill="auto"/>
          </w:tcPr>
          <w:p w14:paraId="381638FF" w14:textId="77777777" w:rsidR="00437E36" w:rsidRPr="00437E36" w:rsidRDefault="00437E36" w:rsidP="006616A7">
            <w:pPr>
              <w:rPr>
                <w:rFonts w:ascii="Times New Roman" w:eastAsia="DejaVu Sans" w:hAnsi="Times New Roman" w:cs="Times New Roman"/>
                <w:lang w:eastAsia="zh-CN" w:bidi="hi-IN"/>
              </w:rPr>
            </w:pPr>
          </w:p>
        </w:tc>
        <w:tc>
          <w:tcPr>
            <w:tcW w:w="2687" w:type="dxa"/>
            <w:gridSpan w:val="3"/>
            <w:tcBorders>
              <w:top w:val="single" w:sz="4" w:space="0" w:color="auto"/>
              <w:right w:val="single" w:sz="4" w:space="0" w:color="auto"/>
            </w:tcBorders>
            <w:shd w:val="clear" w:color="auto" w:fill="auto"/>
          </w:tcPr>
          <w:p w14:paraId="479552E5" w14:textId="52014323" w:rsidR="00437E36" w:rsidRPr="004B1309" w:rsidRDefault="00437E36" w:rsidP="006616A7">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Макетчик макетно-модельного проектирования</w:t>
            </w:r>
          </w:p>
        </w:tc>
        <w:tc>
          <w:tcPr>
            <w:tcW w:w="3692" w:type="dxa"/>
            <w:gridSpan w:val="2"/>
            <w:tcBorders>
              <w:top w:val="single" w:sz="4" w:space="0" w:color="auto"/>
              <w:left w:val="single" w:sz="4" w:space="0" w:color="auto"/>
            </w:tcBorders>
            <w:shd w:val="clear" w:color="auto" w:fill="auto"/>
          </w:tcPr>
          <w:p w14:paraId="192A4F2F" w14:textId="4C90F11E" w:rsidR="00437E36" w:rsidRPr="004B1309" w:rsidRDefault="00437E36" w:rsidP="006616A7">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Макетчик макетно-модельного проектирования</w:t>
            </w:r>
          </w:p>
        </w:tc>
      </w:tr>
      <w:tr w:rsidR="004B1309" w:rsidRPr="004B1309" w14:paraId="6B469B1A" w14:textId="77777777" w:rsidTr="003E1685">
        <w:tc>
          <w:tcPr>
            <w:tcW w:w="3260" w:type="dxa"/>
            <w:shd w:val="clear" w:color="auto" w:fill="auto"/>
          </w:tcPr>
          <w:p w14:paraId="7B2F6CBF" w14:textId="77777777" w:rsidR="00437E36" w:rsidRPr="00437E36"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Нормативный срок и объем реализации образовательной программы</w:t>
            </w:r>
          </w:p>
          <w:p w14:paraId="656BC7CE" w14:textId="77777777" w:rsidR="00437E36" w:rsidRPr="00437E36"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на базе СОО</w:t>
            </w:r>
          </w:p>
          <w:p w14:paraId="5C8C81C4" w14:textId="72DD23BE" w:rsidR="006616A7" w:rsidRPr="004B1309"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на базе ООО</w:t>
            </w:r>
          </w:p>
        </w:tc>
        <w:tc>
          <w:tcPr>
            <w:tcW w:w="6379" w:type="dxa"/>
            <w:gridSpan w:val="5"/>
            <w:shd w:val="clear" w:color="auto" w:fill="auto"/>
          </w:tcPr>
          <w:p w14:paraId="41ADD04D" w14:textId="77777777" w:rsidR="006616A7" w:rsidRPr="004B1309" w:rsidRDefault="006616A7" w:rsidP="006616A7">
            <w:pPr>
              <w:rPr>
                <w:rFonts w:ascii="Times New Roman" w:eastAsia="DejaVu Sans" w:hAnsi="Times New Roman" w:cs="Times New Roman"/>
                <w:lang w:eastAsia="zh-CN" w:bidi="hi-IN"/>
              </w:rPr>
            </w:pPr>
          </w:p>
          <w:p w14:paraId="52E492C2" w14:textId="77777777" w:rsidR="00973E9E" w:rsidRDefault="00973E9E" w:rsidP="006616A7">
            <w:pPr>
              <w:rPr>
                <w:rFonts w:ascii="Times New Roman" w:eastAsia="DejaVu Sans" w:hAnsi="Times New Roman" w:cs="Times New Roman"/>
                <w:lang w:eastAsia="zh-CN" w:bidi="hi-IN"/>
              </w:rPr>
            </w:pPr>
          </w:p>
          <w:p w14:paraId="75295845" w14:textId="77777777" w:rsidR="00973E9E" w:rsidRDefault="00973E9E" w:rsidP="006616A7">
            <w:pPr>
              <w:rPr>
                <w:rFonts w:ascii="Times New Roman" w:eastAsia="DejaVu Sans" w:hAnsi="Times New Roman" w:cs="Times New Roman"/>
                <w:lang w:eastAsia="zh-CN" w:bidi="hi-IN"/>
              </w:rPr>
            </w:pPr>
          </w:p>
          <w:p w14:paraId="155B12E6" w14:textId="25DEF352" w:rsidR="006616A7" w:rsidRPr="004B1309" w:rsidRDefault="006616A7"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2 года 10 мес.</w:t>
            </w:r>
            <w:r w:rsidR="00437E36">
              <w:rPr>
                <w:rFonts w:ascii="Times New Roman" w:eastAsia="DejaVu Sans" w:hAnsi="Times New Roman" w:cs="Times New Roman"/>
                <w:lang w:eastAsia="zh-CN" w:bidi="hi-IN"/>
              </w:rPr>
              <w:t xml:space="preserve">/4428 </w:t>
            </w:r>
            <w:proofErr w:type="gramStart"/>
            <w:r w:rsidR="00437E36">
              <w:rPr>
                <w:rFonts w:ascii="Times New Roman" w:eastAsia="DejaVu Sans" w:hAnsi="Times New Roman" w:cs="Times New Roman"/>
                <w:lang w:eastAsia="zh-CN" w:bidi="hi-IN"/>
              </w:rPr>
              <w:t>ак.ч</w:t>
            </w:r>
            <w:proofErr w:type="gramEnd"/>
          </w:p>
          <w:p w14:paraId="61F0BB19" w14:textId="0D24FBC6" w:rsidR="006616A7" w:rsidRPr="004B1309" w:rsidRDefault="006616A7"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1 год 10 мес.</w:t>
            </w:r>
            <w:r w:rsidR="00437E36">
              <w:rPr>
                <w:rFonts w:ascii="Times New Roman" w:eastAsia="DejaVu Sans" w:hAnsi="Times New Roman" w:cs="Times New Roman"/>
                <w:lang w:eastAsia="zh-CN" w:bidi="hi-IN"/>
              </w:rPr>
              <w:t>/2952 ак. ч</w:t>
            </w:r>
          </w:p>
        </w:tc>
      </w:tr>
      <w:tr w:rsidR="00437E36" w:rsidRPr="004B1309" w14:paraId="20BEAB58" w14:textId="77777777" w:rsidTr="009C07BE">
        <w:tc>
          <w:tcPr>
            <w:tcW w:w="3260" w:type="dxa"/>
            <w:vMerge w:val="restart"/>
            <w:shd w:val="clear" w:color="auto" w:fill="auto"/>
          </w:tcPr>
          <w:p w14:paraId="6B43F02D" w14:textId="77777777" w:rsidR="00437E36" w:rsidRPr="00437E36"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 xml:space="preserve">Срок и объем реализации образовательной программы, рекомендованный отраслью </w:t>
            </w:r>
          </w:p>
          <w:p w14:paraId="34C262C3" w14:textId="2861E75C" w:rsidR="00437E36" w:rsidRPr="007751F3"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на базе ООО</w:t>
            </w:r>
          </w:p>
        </w:tc>
        <w:tc>
          <w:tcPr>
            <w:tcW w:w="2977" w:type="dxa"/>
            <w:gridSpan w:val="4"/>
            <w:tcBorders>
              <w:bottom w:val="single" w:sz="4" w:space="0" w:color="auto"/>
              <w:right w:val="single" w:sz="4" w:space="0" w:color="auto"/>
            </w:tcBorders>
            <w:shd w:val="clear" w:color="auto" w:fill="auto"/>
          </w:tcPr>
          <w:p w14:paraId="0012348C" w14:textId="46CE2608" w:rsidR="00437E36" w:rsidRPr="007751F3"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Строительная отрасль</w:t>
            </w:r>
          </w:p>
        </w:tc>
        <w:tc>
          <w:tcPr>
            <w:tcW w:w="3402" w:type="dxa"/>
            <w:tcBorders>
              <w:left w:val="single" w:sz="4" w:space="0" w:color="auto"/>
              <w:bottom w:val="single" w:sz="4" w:space="0" w:color="auto"/>
            </w:tcBorders>
            <w:shd w:val="clear" w:color="auto" w:fill="auto"/>
          </w:tcPr>
          <w:p w14:paraId="4203A430" w14:textId="6D95E216" w:rsidR="00437E36" w:rsidRPr="007751F3" w:rsidRDefault="00437E36" w:rsidP="00437E36">
            <w:pPr>
              <w:rPr>
                <w:rFonts w:ascii="Times New Roman" w:eastAsia="DejaVu Sans" w:hAnsi="Times New Roman" w:cs="Times New Roman"/>
                <w:lang w:eastAsia="zh-CN" w:bidi="hi-IN"/>
              </w:rPr>
            </w:pPr>
            <w:r w:rsidRPr="00437E36">
              <w:rPr>
                <w:rFonts w:ascii="Times New Roman" w:eastAsia="DejaVu Sans" w:hAnsi="Times New Roman" w:cs="Times New Roman"/>
                <w:lang w:eastAsia="zh-CN" w:bidi="hi-IN"/>
              </w:rPr>
              <w:t>Искусство и креативная индустрия</w:t>
            </w:r>
          </w:p>
        </w:tc>
      </w:tr>
      <w:tr w:rsidR="00437E36" w:rsidRPr="004B1309" w14:paraId="6D915B12" w14:textId="77777777" w:rsidTr="00437E36">
        <w:trPr>
          <w:trHeight w:val="473"/>
        </w:trPr>
        <w:tc>
          <w:tcPr>
            <w:tcW w:w="3260" w:type="dxa"/>
            <w:vMerge/>
            <w:shd w:val="clear" w:color="auto" w:fill="auto"/>
          </w:tcPr>
          <w:p w14:paraId="4DC003A5" w14:textId="39A51CF3" w:rsidR="00437E36" w:rsidRPr="004B1309" w:rsidRDefault="00437E36" w:rsidP="00DA3152">
            <w:pPr>
              <w:rPr>
                <w:rFonts w:ascii="Times New Roman" w:eastAsia="DejaVu Sans" w:hAnsi="Times New Roman" w:cs="Times New Roman"/>
                <w:lang w:eastAsia="zh-CN" w:bidi="hi-IN"/>
              </w:rPr>
            </w:pPr>
          </w:p>
        </w:tc>
        <w:tc>
          <w:tcPr>
            <w:tcW w:w="2977" w:type="dxa"/>
            <w:gridSpan w:val="4"/>
            <w:shd w:val="clear" w:color="auto" w:fill="auto"/>
          </w:tcPr>
          <w:p w14:paraId="3C740B5F" w14:textId="7EDBD9B8" w:rsidR="00437E36" w:rsidRPr="004B1309" w:rsidRDefault="00437E36" w:rsidP="00DA3152">
            <w:pPr>
              <w:rPr>
                <w:rFonts w:ascii="Times New Roman" w:eastAsia="DejaVu Sans" w:hAnsi="Times New Roman" w:cs="Times New Roman"/>
                <w:highlight w:val="green"/>
                <w:lang w:eastAsia="zh-CN" w:bidi="hi-IN"/>
              </w:rPr>
            </w:pPr>
            <w:r w:rsidRPr="00437E36">
              <w:rPr>
                <w:rFonts w:ascii="Times New Roman" w:eastAsia="DejaVu Sans" w:hAnsi="Times New Roman" w:cs="Times New Roman"/>
                <w:lang w:eastAsia="zh-CN" w:bidi="hi-IN"/>
              </w:rPr>
              <w:t>2 года 8 мес./ 4140 ак. ч</w:t>
            </w:r>
          </w:p>
        </w:tc>
        <w:tc>
          <w:tcPr>
            <w:tcW w:w="3402" w:type="dxa"/>
            <w:shd w:val="clear" w:color="auto" w:fill="auto"/>
          </w:tcPr>
          <w:p w14:paraId="14D940A3" w14:textId="320C68C9" w:rsidR="00437E36" w:rsidRPr="004B1309" w:rsidRDefault="00437E36" w:rsidP="007751F3">
            <w:pPr>
              <w:rPr>
                <w:rFonts w:ascii="Times New Roman" w:eastAsia="DejaVu Sans" w:hAnsi="Times New Roman" w:cs="Times New Roman"/>
                <w:highlight w:val="green"/>
                <w:lang w:eastAsia="zh-CN" w:bidi="hi-IN"/>
              </w:rPr>
            </w:pPr>
            <w:r w:rsidRPr="00437E36">
              <w:rPr>
                <w:rFonts w:ascii="Times New Roman" w:eastAsia="DejaVu Sans" w:hAnsi="Times New Roman" w:cs="Times New Roman"/>
                <w:lang w:eastAsia="zh-CN" w:bidi="hi-IN"/>
              </w:rPr>
              <w:t>2 года 10 мес./4428 ак. ч</w:t>
            </w:r>
          </w:p>
        </w:tc>
      </w:tr>
      <w:tr w:rsidR="004B1309" w:rsidRPr="004B1309" w14:paraId="1418C7CC" w14:textId="77777777" w:rsidTr="003E1685">
        <w:trPr>
          <w:trHeight w:val="1080"/>
        </w:trPr>
        <w:tc>
          <w:tcPr>
            <w:tcW w:w="3260" w:type="dxa"/>
            <w:shd w:val="clear" w:color="auto" w:fill="auto"/>
          </w:tcPr>
          <w:p w14:paraId="7C5FA1AB" w14:textId="21E82CCB" w:rsidR="006616A7" w:rsidRPr="004B1309" w:rsidRDefault="00437E36" w:rsidP="006616A7">
            <w:pPr>
              <w:rPr>
                <w:rFonts w:ascii="Times New Roman" w:hAnsi="Times New Roman" w:cs="Times New Roman"/>
                <w:lang w:bidi="hi-IN"/>
              </w:rPr>
            </w:pPr>
            <w:r w:rsidRPr="00437E36">
              <w:rPr>
                <w:rFonts w:ascii="Times New Roman" w:hAnsi="Times New Roman" w:cs="Times New Roman"/>
                <w:lang w:bidi="hi-IN"/>
              </w:rPr>
              <w:t>Объем практики (всего/из них производственной практики)</w:t>
            </w:r>
          </w:p>
        </w:tc>
        <w:tc>
          <w:tcPr>
            <w:tcW w:w="6379" w:type="dxa"/>
            <w:gridSpan w:val="5"/>
            <w:shd w:val="clear" w:color="auto" w:fill="auto"/>
          </w:tcPr>
          <w:p w14:paraId="7BCA1F1E" w14:textId="6ACC9CF2" w:rsidR="006616A7" w:rsidRPr="0042628D" w:rsidRDefault="006616A7"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432</w:t>
            </w:r>
            <w:r w:rsidRPr="004B1309">
              <w:rPr>
                <w:rFonts w:ascii="Times New Roman" w:eastAsia="DejaVu Sans" w:hAnsi="Times New Roman" w:cs="Times New Roman"/>
                <w:lang w:val="en-US" w:eastAsia="zh-CN" w:bidi="hi-IN"/>
              </w:rPr>
              <w:t>/2</w:t>
            </w:r>
            <w:r w:rsidR="0042628D">
              <w:rPr>
                <w:rFonts w:ascii="Times New Roman" w:eastAsia="DejaVu Sans" w:hAnsi="Times New Roman" w:cs="Times New Roman"/>
                <w:lang w:eastAsia="zh-CN" w:bidi="hi-IN"/>
              </w:rPr>
              <w:t>52</w:t>
            </w:r>
          </w:p>
        </w:tc>
      </w:tr>
      <w:tr w:rsidR="004B1309" w:rsidRPr="004B1309" w14:paraId="39EF7C3F" w14:textId="77777777" w:rsidTr="003E1685">
        <w:trPr>
          <w:trHeight w:val="238"/>
        </w:trPr>
        <w:tc>
          <w:tcPr>
            <w:tcW w:w="3260" w:type="dxa"/>
            <w:shd w:val="clear" w:color="auto" w:fill="auto"/>
          </w:tcPr>
          <w:p w14:paraId="15B5A75E" w14:textId="77777777" w:rsidR="006616A7" w:rsidRPr="004B1309" w:rsidRDefault="006616A7" w:rsidP="006616A7">
            <w:pPr>
              <w:rPr>
                <w:rFonts w:ascii="Times New Roman" w:eastAsia="DejaVu Sans" w:hAnsi="Times New Roman" w:cs="Times New Roman"/>
                <w:b/>
                <w:bCs/>
                <w:lang w:eastAsia="zh-CN" w:bidi="hi-IN"/>
              </w:rPr>
            </w:pPr>
            <w:bookmarkStart w:id="17" w:name="_Hlk156306819"/>
            <w:r w:rsidRPr="004B1309">
              <w:rPr>
                <w:rFonts w:ascii="Times New Roman" w:eastAsia="DejaVu Sans" w:hAnsi="Times New Roman" w:cs="Times New Roman"/>
                <w:b/>
                <w:bCs/>
                <w:lang w:eastAsia="zh-CN" w:bidi="hi-IN"/>
              </w:rPr>
              <w:t>Структура образовательной программы</w:t>
            </w:r>
          </w:p>
        </w:tc>
        <w:tc>
          <w:tcPr>
            <w:tcW w:w="2126" w:type="dxa"/>
            <w:shd w:val="clear" w:color="auto" w:fill="auto"/>
          </w:tcPr>
          <w:p w14:paraId="74E274D9" w14:textId="77777777" w:rsidR="006616A7" w:rsidRPr="004B1309" w:rsidRDefault="006616A7" w:rsidP="006616A7">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Объем, в ак.ч.</w:t>
            </w:r>
          </w:p>
        </w:tc>
        <w:tc>
          <w:tcPr>
            <w:tcW w:w="4253" w:type="dxa"/>
            <w:gridSpan w:val="4"/>
            <w:shd w:val="clear" w:color="auto" w:fill="auto"/>
          </w:tcPr>
          <w:p w14:paraId="2EA98F69" w14:textId="77777777" w:rsidR="006616A7" w:rsidRPr="004B1309" w:rsidRDefault="006616A7" w:rsidP="006616A7">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в т.ч. в форме практической подготовки</w:t>
            </w:r>
          </w:p>
        </w:tc>
      </w:tr>
      <w:tr w:rsidR="004B1309" w:rsidRPr="004B1309" w14:paraId="23B183B4" w14:textId="77777777" w:rsidTr="003E1685">
        <w:trPr>
          <w:trHeight w:val="238"/>
        </w:trPr>
        <w:tc>
          <w:tcPr>
            <w:tcW w:w="3260" w:type="dxa"/>
            <w:shd w:val="clear" w:color="auto" w:fill="auto"/>
          </w:tcPr>
          <w:p w14:paraId="337E5335" w14:textId="77777777" w:rsidR="006616A7" w:rsidRPr="004B1309" w:rsidRDefault="006616A7"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Обязательная часть образовательной программы</w:t>
            </w:r>
          </w:p>
        </w:tc>
        <w:tc>
          <w:tcPr>
            <w:tcW w:w="2126" w:type="dxa"/>
            <w:shd w:val="clear" w:color="auto" w:fill="auto"/>
          </w:tcPr>
          <w:p w14:paraId="104AD553" w14:textId="77777777" w:rsidR="006616A7" w:rsidRPr="004B1309" w:rsidRDefault="006616A7" w:rsidP="006616A7">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1908</w:t>
            </w:r>
          </w:p>
        </w:tc>
        <w:tc>
          <w:tcPr>
            <w:tcW w:w="4253" w:type="dxa"/>
            <w:gridSpan w:val="4"/>
            <w:shd w:val="clear" w:color="auto" w:fill="auto"/>
          </w:tcPr>
          <w:p w14:paraId="21E6860E" w14:textId="370BAA22" w:rsidR="006616A7" w:rsidRPr="004B1309" w:rsidRDefault="006616A7" w:rsidP="006616A7">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14</w:t>
            </w:r>
            <w:r w:rsidR="0042628D">
              <w:rPr>
                <w:rFonts w:ascii="Times New Roman" w:eastAsia="DejaVu Sans" w:hAnsi="Times New Roman" w:cs="Times New Roman"/>
                <w:b/>
                <w:bCs/>
                <w:lang w:eastAsia="zh-CN" w:bidi="hi-IN"/>
              </w:rPr>
              <w:t>22</w:t>
            </w:r>
          </w:p>
        </w:tc>
      </w:tr>
      <w:tr w:rsidR="004B1309" w:rsidRPr="004B1309" w14:paraId="6F32D125" w14:textId="77777777" w:rsidTr="003E1685">
        <w:trPr>
          <w:trHeight w:val="366"/>
        </w:trPr>
        <w:tc>
          <w:tcPr>
            <w:tcW w:w="3260" w:type="dxa"/>
            <w:shd w:val="clear" w:color="auto" w:fill="auto"/>
          </w:tcPr>
          <w:p w14:paraId="6C166834" w14:textId="77777777" w:rsidR="006616A7" w:rsidRPr="004B1309" w:rsidRDefault="006616A7" w:rsidP="006616A7">
            <w:pPr>
              <w:ind w:left="458"/>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социально-гуманитарный цикл</w:t>
            </w:r>
          </w:p>
        </w:tc>
        <w:tc>
          <w:tcPr>
            <w:tcW w:w="2126" w:type="dxa"/>
            <w:shd w:val="clear" w:color="auto" w:fill="auto"/>
          </w:tcPr>
          <w:p w14:paraId="32A88E99" w14:textId="77777777" w:rsidR="006616A7" w:rsidRPr="004B1309" w:rsidRDefault="006616A7" w:rsidP="006616A7">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366</w:t>
            </w:r>
          </w:p>
        </w:tc>
        <w:tc>
          <w:tcPr>
            <w:tcW w:w="4253" w:type="dxa"/>
            <w:gridSpan w:val="4"/>
            <w:shd w:val="clear" w:color="auto" w:fill="auto"/>
          </w:tcPr>
          <w:p w14:paraId="0773593B" w14:textId="419A96BA" w:rsidR="006616A7" w:rsidRPr="004B1309" w:rsidRDefault="006616A7" w:rsidP="006616A7">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27</w:t>
            </w:r>
            <w:r w:rsidR="0042628D">
              <w:rPr>
                <w:rFonts w:ascii="Times New Roman" w:eastAsia="DejaVu Sans" w:hAnsi="Times New Roman" w:cs="Times New Roman"/>
                <w:lang w:eastAsia="zh-CN" w:bidi="hi-IN"/>
              </w:rPr>
              <w:t>2</w:t>
            </w:r>
          </w:p>
        </w:tc>
      </w:tr>
      <w:tr w:rsidR="004B1309" w:rsidRPr="004B1309" w14:paraId="7F14891E" w14:textId="77777777" w:rsidTr="003E1685">
        <w:trPr>
          <w:trHeight w:val="374"/>
        </w:trPr>
        <w:tc>
          <w:tcPr>
            <w:tcW w:w="3260" w:type="dxa"/>
            <w:shd w:val="clear" w:color="auto" w:fill="auto"/>
          </w:tcPr>
          <w:p w14:paraId="0B8E78CC" w14:textId="77777777" w:rsidR="006616A7" w:rsidRPr="004B1309" w:rsidRDefault="006616A7" w:rsidP="006616A7">
            <w:pPr>
              <w:ind w:left="458"/>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общепрофессиональный цикл</w:t>
            </w:r>
          </w:p>
        </w:tc>
        <w:tc>
          <w:tcPr>
            <w:tcW w:w="2126" w:type="dxa"/>
            <w:shd w:val="clear" w:color="auto" w:fill="auto"/>
          </w:tcPr>
          <w:p w14:paraId="73BCE36D" w14:textId="77777777" w:rsidR="006616A7" w:rsidRPr="004B1309" w:rsidRDefault="006616A7" w:rsidP="006616A7">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456</w:t>
            </w:r>
          </w:p>
        </w:tc>
        <w:tc>
          <w:tcPr>
            <w:tcW w:w="4253" w:type="dxa"/>
            <w:gridSpan w:val="4"/>
            <w:shd w:val="clear" w:color="auto" w:fill="auto"/>
          </w:tcPr>
          <w:p w14:paraId="306DCB14" w14:textId="3944C2FE" w:rsidR="006616A7" w:rsidRPr="004B1309" w:rsidRDefault="006616A7" w:rsidP="006616A7">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2</w:t>
            </w:r>
            <w:r w:rsidR="0042628D">
              <w:rPr>
                <w:rFonts w:ascii="Times New Roman" w:eastAsia="DejaVu Sans" w:hAnsi="Times New Roman" w:cs="Times New Roman"/>
                <w:lang w:eastAsia="zh-CN" w:bidi="hi-IN"/>
              </w:rPr>
              <w:t>38</w:t>
            </w:r>
          </w:p>
        </w:tc>
      </w:tr>
      <w:tr w:rsidR="004B1309" w:rsidRPr="004B1309" w14:paraId="711BEBB8" w14:textId="77777777" w:rsidTr="003E1685">
        <w:trPr>
          <w:trHeight w:val="407"/>
        </w:trPr>
        <w:tc>
          <w:tcPr>
            <w:tcW w:w="3260" w:type="dxa"/>
            <w:shd w:val="clear" w:color="auto" w:fill="auto"/>
          </w:tcPr>
          <w:p w14:paraId="51DD2F58" w14:textId="77777777" w:rsidR="006616A7" w:rsidRPr="004B1309" w:rsidRDefault="006616A7" w:rsidP="006616A7">
            <w:pPr>
              <w:ind w:left="458"/>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профессиональный цикл</w:t>
            </w:r>
          </w:p>
        </w:tc>
        <w:tc>
          <w:tcPr>
            <w:tcW w:w="2126" w:type="dxa"/>
            <w:shd w:val="clear" w:color="auto" w:fill="auto"/>
          </w:tcPr>
          <w:p w14:paraId="2D6E2F17" w14:textId="77777777" w:rsidR="006616A7" w:rsidRPr="004B1309" w:rsidRDefault="006616A7" w:rsidP="006616A7">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1014</w:t>
            </w:r>
          </w:p>
        </w:tc>
        <w:tc>
          <w:tcPr>
            <w:tcW w:w="4253" w:type="dxa"/>
            <w:gridSpan w:val="4"/>
            <w:shd w:val="clear" w:color="auto" w:fill="auto"/>
          </w:tcPr>
          <w:p w14:paraId="77116350" w14:textId="035FFFC3" w:rsidR="006616A7" w:rsidRPr="004B1309" w:rsidRDefault="006616A7" w:rsidP="006616A7">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9</w:t>
            </w:r>
            <w:r w:rsidR="0042628D">
              <w:rPr>
                <w:rFonts w:ascii="Times New Roman" w:eastAsia="DejaVu Sans" w:hAnsi="Times New Roman" w:cs="Times New Roman"/>
                <w:lang w:eastAsia="zh-CN" w:bidi="hi-IN"/>
              </w:rPr>
              <w:t>1</w:t>
            </w:r>
            <w:r w:rsidRPr="004B1309">
              <w:rPr>
                <w:rFonts w:ascii="Times New Roman" w:eastAsia="DejaVu Sans" w:hAnsi="Times New Roman" w:cs="Times New Roman"/>
                <w:lang w:eastAsia="zh-CN" w:bidi="hi-IN"/>
              </w:rPr>
              <w:t>2</w:t>
            </w:r>
          </w:p>
        </w:tc>
      </w:tr>
      <w:tr w:rsidR="004B1309" w:rsidRPr="004B1309" w14:paraId="5FFE8AF3" w14:textId="77777777" w:rsidTr="003E1685">
        <w:trPr>
          <w:trHeight w:val="1080"/>
        </w:trPr>
        <w:tc>
          <w:tcPr>
            <w:tcW w:w="3260" w:type="dxa"/>
            <w:shd w:val="clear" w:color="auto" w:fill="auto"/>
          </w:tcPr>
          <w:p w14:paraId="572EF531" w14:textId="77777777" w:rsidR="006616A7" w:rsidRPr="004B1309" w:rsidRDefault="006616A7" w:rsidP="006616A7">
            <w:pPr>
              <w:ind w:left="29"/>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lastRenderedPageBreak/>
              <w:t>в т.ч. практика:</w:t>
            </w:r>
          </w:p>
          <w:p w14:paraId="3F8142AD" w14:textId="77777777" w:rsidR="006616A7" w:rsidRPr="004B1309" w:rsidRDefault="006616A7" w:rsidP="006616A7">
            <w:pPr>
              <w:ind w:left="454"/>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учебная</w:t>
            </w:r>
          </w:p>
          <w:p w14:paraId="5CE7B393" w14:textId="77777777" w:rsidR="006616A7" w:rsidRPr="004B1309" w:rsidRDefault="006616A7" w:rsidP="006616A7">
            <w:pPr>
              <w:ind w:left="454"/>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производственная</w:t>
            </w:r>
          </w:p>
          <w:p w14:paraId="3FE0E83E" w14:textId="01B1AAD6" w:rsidR="006616A7" w:rsidRPr="004B1309" w:rsidRDefault="006616A7" w:rsidP="006616A7">
            <w:pPr>
              <w:ind w:left="454"/>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w:t>
            </w:r>
            <w:r w:rsidR="0042628D" w:rsidRPr="0042628D">
              <w:rPr>
                <w:rFonts w:ascii="Times New Roman" w:eastAsia="DejaVu Sans" w:hAnsi="Times New Roman" w:cs="Times New Roman"/>
                <w:lang w:eastAsia="zh-CN" w:bidi="hi-IN"/>
              </w:rPr>
              <w:t xml:space="preserve"> производственная</w:t>
            </w:r>
            <w:r w:rsidRPr="004B1309">
              <w:rPr>
                <w:rFonts w:ascii="Times New Roman" w:eastAsia="DejaVu Sans" w:hAnsi="Times New Roman" w:cs="Times New Roman"/>
                <w:lang w:eastAsia="zh-CN" w:bidi="hi-IN"/>
              </w:rPr>
              <w:t xml:space="preserve"> по профилю специальности </w:t>
            </w:r>
          </w:p>
        </w:tc>
        <w:tc>
          <w:tcPr>
            <w:tcW w:w="2126" w:type="dxa"/>
            <w:shd w:val="clear" w:color="auto" w:fill="auto"/>
          </w:tcPr>
          <w:p w14:paraId="323A6432" w14:textId="77777777" w:rsidR="006616A7" w:rsidRPr="004B1309" w:rsidRDefault="006616A7" w:rsidP="006616A7">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432</w:t>
            </w:r>
          </w:p>
          <w:p w14:paraId="0522AB8F" w14:textId="62578578" w:rsidR="006616A7" w:rsidRPr="004B1309" w:rsidRDefault="006616A7" w:rsidP="006616A7">
            <w:pPr>
              <w:ind w:left="156"/>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          -1</w:t>
            </w:r>
            <w:r w:rsidR="0042628D">
              <w:rPr>
                <w:rFonts w:ascii="Times New Roman" w:eastAsia="DejaVu Sans" w:hAnsi="Times New Roman" w:cs="Times New Roman"/>
                <w:lang w:eastAsia="zh-CN" w:bidi="hi-IN"/>
              </w:rPr>
              <w:t>80</w:t>
            </w:r>
          </w:p>
          <w:p w14:paraId="1E1C34D0" w14:textId="21D4C0ED" w:rsidR="006616A7" w:rsidRPr="004B1309" w:rsidRDefault="006616A7" w:rsidP="006616A7">
            <w:pPr>
              <w:ind w:left="156"/>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          -</w:t>
            </w:r>
            <w:r w:rsidR="0042628D">
              <w:rPr>
                <w:rFonts w:ascii="Times New Roman" w:eastAsia="DejaVu Sans" w:hAnsi="Times New Roman" w:cs="Times New Roman"/>
                <w:lang w:eastAsia="zh-CN" w:bidi="hi-IN"/>
              </w:rPr>
              <w:t>180</w:t>
            </w:r>
          </w:p>
          <w:p w14:paraId="3B22DB51" w14:textId="79FA0F66" w:rsidR="006616A7" w:rsidRPr="004B1309" w:rsidRDefault="006616A7" w:rsidP="006616A7">
            <w:pPr>
              <w:ind w:left="156"/>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           -72</w:t>
            </w:r>
          </w:p>
        </w:tc>
        <w:tc>
          <w:tcPr>
            <w:tcW w:w="4253" w:type="dxa"/>
            <w:gridSpan w:val="4"/>
            <w:shd w:val="clear" w:color="auto" w:fill="auto"/>
          </w:tcPr>
          <w:p w14:paraId="377176C0" w14:textId="77777777" w:rsidR="0042628D" w:rsidRPr="004B1309" w:rsidRDefault="006616A7" w:rsidP="0042628D">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   </w:t>
            </w:r>
            <w:r w:rsidR="0042628D" w:rsidRPr="004B1309">
              <w:rPr>
                <w:rFonts w:ascii="Times New Roman" w:eastAsia="DejaVu Sans" w:hAnsi="Times New Roman" w:cs="Times New Roman"/>
                <w:lang w:eastAsia="zh-CN" w:bidi="hi-IN"/>
              </w:rPr>
              <w:t>432</w:t>
            </w:r>
          </w:p>
          <w:p w14:paraId="16E57666" w14:textId="6D9D9428" w:rsidR="0042628D" w:rsidRPr="004B1309" w:rsidRDefault="0042628D" w:rsidP="0042628D">
            <w:pPr>
              <w:ind w:left="156"/>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-1</w:t>
            </w:r>
            <w:r>
              <w:rPr>
                <w:rFonts w:ascii="Times New Roman" w:eastAsia="DejaVu Sans" w:hAnsi="Times New Roman" w:cs="Times New Roman"/>
                <w:lang w:eastAsia="zh-CN" w:bidi="hi-IN"/>
              </w:rPr>
              <w:t>80</w:t>
            </w:r>
          </w:p>
          <w:p w14:paraId="7BFBE7F0" w14:textId="092DAAF4" w:rsidR="0042628D" w:rsidRPr="004B1309" w:rsidRDefault="0042628D" w:rsidP="0042628D">
            <w:pPr>
              <w:ind w:left="156"/>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w:t>
            </w:r>
            <w:r>
              <w:rPr>
                <w:rFonts w:ascii="Times New Roman" w:eastAsia="DejaVu Sans" w:hAnsi="Times New Roman" w:cs="Times New Roman"/>
                <w:lang w:eastAsia="zh-CN" w:bidi="hi-IN"/>
              </w:rPr>
              <w:t>180</w:t>
            </w:r>
          </w:p>
          <w:p w14:paraId="1DFF236B" w14:textId="3803FF86" w:rsidR="006616A7" w:rsidRPr="004B1309" w:rsidRDefault="0042628D" w:rsidP="0042628D">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 -72</w:t>
            </w:r>
          </w:p>
        </w:tc>
      </w:tr>
      <w:tr w:rsidR="004B1309" w:rsidRPr="004B1309" w14:paraId="77024A97" w14:textId="77777777" w:rsidTr="003E1685">
        <w:trPr>
          <w:trHeight w:val="190"/>
        </w:trPr>
        <w:tc>
          <w:tcPr>
            <w:tcW w:w="3260" w:type="dxa"/>
            <w:shd w:val="clear" w:color="auto" w:fill="auto"/>
          </w:tcPr>
          <w:p w14:paraId="43256644" w14:textId="77777777" w:rsidR="006616A7" w:rsidRPr="004B1309" w:rsidRDefault="006616A7"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Вариативная часть образовательной программы</w:t>
            </w:r>
          </w:p>
        </w:tc>
        <w:tc>
          <w:tcPr>
            <w:tcW w:w="2126" w:type="dxa"/>
            <w:shd w:val="clear" w:color="auto" w:fill="auto"/>
          </w:tcPr>
          <w:p w14:paraId="0CD11E51" w14:textId="77777777" w:rsidR="006616A7" w:rsidRPr="004B1309" w:rsidRDefault="006616A7" w:rsidP="006616A7">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828</w:t>
            </w:r>
          </w:p>
        </w:tc>
        <w:tc>
          <w:tcPr>
            <w:tcW w:w="4253" w:type="dxa"/>
            <w:gridSpan w:val="4"/>
            <w:shd w:val="clear" w:color="auto" w:fill="auto"/>
          </w:tcPr>
          <w:p w14:paraId="4D84B436" w14:textId="02061481" w:rsidR="006616A7" w:rsidRPr="004B1309" w:rsidRDefault="00865588" w:rsidP="006616A7">
            <w:pPr>
              <w:jc w:val="center"/>
              <w:rPr>
                <w:rFonts w:ascii="Times New Roman" w:eastAsia="DejaVu Sans" w:hAnsi="Times New Roman" w:cs="Times New Roman"/>
                <w:b/>
                <w:bCs/>
                <w:lang w:eastAsia="zh-CN" w:bidi="hi-IN"/>
              </w:rPr>
            </w:pPr>
            <w:r>
              <w:rPr>
                <w:rFonts w:ascii="Times New Roman" w:eastAsia="DejaVu Sans" w:hAnsi="Times New Roman" w:cs="Times New Roman"/>
                <w:b/>
                <w:bCs/>
                <w:lang w:eastAsia="zh-CN" w:bidi="hi-IN"/>
              </w:rPr>
              <w:t>ХХХ</w:t>
            </w:r>
          </w:p>
        </w:tc>
      </w:tr>
      <w:tr w:rsidR="004B1309" w:rsidRPr="004B1309" w14:paraId="47EA939A" w14:textId="77777777" w:rsidTr="003E1685">
        <w:trPr>
          <w:trHeight w:val="190"/>
        </w:trPr>
        <w:tc>
          <w:tcPr>
            <w:tcW w:w="3260" w:type="dxa"/>
            <w:shd w:val="clear" w:color="auto" w:fill="auto"/>
          </w:tcPr>
          <w:p w14:paraId="2DF46DEE" w14:textId="44047AE9" w:rsidR="006616A7" w:rsidRPr="004B1309" w:rsidRDefault="006616A7"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126" w:type="dxa"/>
            <w:shd w:val="clear" w:color="auto" w:fill="auto"/>
          </w:tcPr>
          <w:p w14:paraId="152A0CAB" w14:textId="77777777" w:rsidR="006616A7" w:rsidRPr="004B1309" w:rsidRDefault="006616A7" w:rsidP="006616A7">
            <w:pPr>
              <w:jc w:val="cente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414</w:t>
            </w:r>
          </w:p>
        </w:tc>
        <w:tc>
          <w:tcPr>
            <w:tcW w:w="4253" w:type="dxa"/>
            <w:gridSpan w:val="4"/>
            <w:shd w:val="clear" w:color="auto" w:fill="auto"/>
          </w:tcPr>
          <w:p w14:paraId="0934C15C" w14:textId="48691106" w:rsidR="006616A7" w:rsidRPr="004B1309" w:rsidRDefault="00865588" w:rsidP="006616A7">
            <w:pPr>
              <w:jc w:val="center"/>
              <w:rPr>
                <w:rFonts w:ascii="Times New Roman" w:eastAsia="DejaVu Sans" w:hAnsi="Times New Roman" w:cs="Times New Roman"/>
                <w:lang w:eastAsia="zh-CN" w:bidi="hi-IN"/>
              </w:rPr>
            </w:pPr>
            <w:r>
              <w:rPr>
                <w:rFonts w:ascii="Times New Roman" w:eastAsia="DejaVu Sans" w:hAnsi="Times New Roman" w:cs="Times New Roman"/>
                <w:lang w:eastAsia="zh-CN" w:bidi="hi-IN"/>
              </w:rPr>
              <w:t>ХХ</w:t>
            </w:r>
          </w:p>
        </w:tc>
      </w:tr>
      <w:tr w:rsidR="004B1309" w:rsidRPr="004B1309" w14:paraId="4DC0D27A" w14:textId="77777777" w:rsidTr="003E1685">
        <w:trPr>
          <w:trHeight w:val="190"/>
        </w:trPr>
        <w:tc>
          <w:tcPr>
            <w:tcW w:w="3260" w:type="dxa"/>
            <w:shd w:val="clear" w:color="auto" w:fill="auto"/>
          </w:tcPr>
          <w:p w14:paraId="0D2D6918" w14:textId="5B352498" w:rsidR="006616A7" w:rsidRPr="004B1309" w:rsidRDefault="006616A7"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 xml:space="preserve">ГИА в форме демонстрационного экзамена </w:t>
            </w:r>
            <w:r w:rsidR="008F4C42" w:rsidRPr="004B1309">
              <w:rPr>
                <w:rFonts w:ascii="Times New Roman" w:eastAsia="DejaVu Sans" w:hAnsi="Times New Roman" w:cs="Times New Roman"/>
                <w:lang w:eastAsia="zh-CN" w:bidi="hi-IN"/>
              </w:rPr>
              <w:t>защиты дипломного проекта (работы).</w:t>
            </w:r>
          </w:p>
        </w:tc>
        <w:tc>
          <w:tcPr>
            <w:tcW w:w="2126" w:type="dxa"/>
            <w:shd w:val="clear" w:color="auto" w:fill="auto"/>
          </w:tcPr>
          <w:p w14:paraId="222571A5" w14:textId="77777777" w:rsidR="006616A7" w:rsidRPr="004B1309" w:rsidRDefault="006616A7" w:rsidP="006616A7">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216</w:t>
            </w:r>
          </w:p>
        </w:tc>
        <w:tc>
          <w:tcPr>
            <w:tcW w:w="4253" w:type="dxa"/>
            <w:gridSpan w:val="4"/>
            <w:shd w:val="clear" w:color="auto" w:fill="auto"/>
          </w:tcPr>
          <w:p w14:paraId="11859C10" w14:textId="77621331" w:rsidR="006616A7" w:rsidRPr="004B1309" w:rsidRDefault="00865588" w:rsidP="006616A7">
            <w:pPr>
              <w:jc w:val="center"/>
              <w:rPr>
                <w:rFonts w:ascii="Times New Roman" w:eastAsia="DejaVu Sans" w:hAnsi="Times New Roman" w:cs="Times New Roman"/>
                <w:b/>
                <w:bCs/>
                <w:lang w:eastAsia="zh-CN" w:bidi="hi-IN"/>
              </w:rPr>
            </w:pPr>
            <w:r>
              <w:rPr>
                <w:rFonts w:ascii="Times New Roman" w:eastAsia="DejaVu Sans" w:hAnsi="Times New Roman" w:cs="Times New Roman"/>
                <w:b/>
                <w:bCs/>
                <w:lang w:eastAsia="zh-CN" w:bidi="hi-IN"/>
              </w:rPr>
              <w:t>ХХ</w:t>
            </w:r>
          </w:p>
        </w:tc>
      </w:tr>
      <w:tr w:rsidR="006616A7" w:rsidRPr="004B1309" w14:paraId="76ED16EC" w14:textId="77777777" w:rsidTr="003E1685">
        <w:trPr>
          <w:trHeight w:val="190"/>
        </w:trPr>
        <w:tc>
          <w:tcPr>
            <w:tcW w:w="3260" w:type="dxa"/>
            <w:shd w:val="clear" w:color="auto" w:fill="auto"/>
          </w:tcPr>
          <w:p w14:paraId="795762CA" w14:textId="77777777" w:rsidR="006616A7" w:rsidRPr="004B1309" w:rsidRDefault="006616A7" w:rsidP="006616A7">
            <w:pPr>
              <w:rPr>
                <w:rFonts w:ascii="Times New Roman" w:eastAsia="DejaVu Sans" w:hAnsi="Times New Roman" w:cs="Times New Roman"/>
                <w:lang w:eastAsia="zh-CN" w:bidi="hi-IN"/>
              </w:rPr>
            </w:pPr>
            <w:r w:rsidRPr="004B1309">
              <w:rPr>
                <w:rFonts w:ascii="Times New Roman" w:eastAsia="DejaVu Sans" w:hAnsi="Times New Roman" w:cs="Times New Roman"/>
                <w:lang w:eastAsia="zh-CN" w:bidi="hi-IN"/>
              </w:rPr>
              <w:t>Всего</w:t>
            </w:r>
          </w:p>
        </w:tc>
        <w:tc>
          <w:tcPr>
            <w:tcW w:w="2126" w:type="dxa"/>
            <w:shd w:val="clear" w:color="auto" w:fill="auto"/>
          </w:tcPr>
          <w:p w14:paraId="2875E2BC" w14:textId="77777777" w:rsidR="006616A7" w:rsidRPr="004B1309" w:rsidRDefault="006616A7" w:rsidP="006616A7">
            <w:pPr>
              <w:jc w:val="center"/>
              <w:rPr>
                <w:rFonts w:ascii="Times New Roman" w:eastAsia="DejaVu Sans" w:hAnsi="Times New Roman" w:cs="Times New Roman"/>
                <w:b/>
                <w:bCs/>
                <w:lang w:eastAsia="zh-CN" w:bidi="hi-IN"/>
              </w:rPr>
            </w:pPr>
            <w:r w:rsidRPr="004B1309">
              <w:rPr>
                <w:rFonts w:ascii="Times New Roman" w:eastAsia="DejaVu Sans" w:hAnsi="Times New Roman" w:cs="Times New Roman"/>
                <w:b/>
                <w:bCs/>
                <w:lang w:eastAsia="zh-CN" w:bidi="hi-IN"/>
              </w:rPr>
              <w:t>2952</w:t>
            </w:r>
          </w:p>
        </w:tc>
        <w:tc>
          <w:tcPr>
            <w:tcW w:w="4253" w:type="dxa"/>
            <w:gridSpan w:val="4"/>
            <w:shd w:val="clear" w:color="auto" w:fill="auto"/>
          </w:tcPr>
          <w:p w14:paraId="4D8809CF" w14:textId="68A7D55E" w:rsidR="006616A7" w:rsidRPr="004B1309" w:rsidRDefault="00865588" w:rsidP="006616A7">
            <w:pPr>
              <w:jc w:val="center"/>
              <w:rPr>
                <w:rFonts w:ascii="Times New Roman" w:eastAsia="DejaVu Sans" w:hAnsi="Times New Roman" w:cs="Times New Roman"/>
                <w:b/>
                <w:bCs/>
                <w:lang w:eastAsia="zh-CN" w:bidi="hi-IN"/>
              </w:rPr>
            </w:pPr>
            <w:r>
              <w:rPr>
                <w:rFonts w:ascii="Times New Roman" w:eastAsia="DejaVu Sans" w:hAnsi="Times New Roman" w:cs="Times New Roman"/>
                <w:b/>
                <w:bCs/>
                <w:lang w:eastAsia="zh-CN" w:bidi="hi-IN"/>
              </w:rPr>
              <w:t>ХХХ</w:t>
            </w:r>
          </w:p>
        </w:tc>
      </w:tr>
      <w:bookmarkEnd w:id="17"/>
    </w:tbl>
    <w:p w14:paraId="00955BF1" w14:textId="77777777" w:rsidR="0053083C" w:rsidRPr="004B1309" w:rsidRDefault="0053083C">
      <w:pPr>
        <w:pStyle w:val="1f"/>
        <w:rPr>
          <w:lang w:val="ru-RU"/>
        </w:rPr>
      </w:pPr>
    </w:p>
    <w:p w14:paraId="7CF4D7EE" w14:textId="77777777" w:rsidR="0053083C" w:rsidRPr="004B1309" w:rsidRDefault="0011150F">
      <w:pPr>
        <w:pStyle w:val="1"/>
        <w:spacing w:before="0" w:after="0"/>
      </w:pPr>
      <w:bookmarkStart w:id="18" w:name="_Toc151844053"/>
      <w:bookmarkStart w:id="19" w:name="_Toc156301304"/>
      <w:r w:rsidRPr="004B1309">
        <w:t>Раздел 3. Характеристика профессиональной деятельности выпускника</w:t>
      </w:r>
      <w:bookmarkEnd w:id="18"/>
      <w:bookmarkEnd w:id="19"/>
    </w:p>
    <w:p w14:paraId="580CCC2F" w14:textId="77777777" w:rsidR="0053083C" w:rsidRPr="004B1309" w:rsidRDefault="0053083C"/>
    <w:p w14:paraId="7E01FCB7" w14:textId="77777777" w:rsidR="0053083C" w:rsidRPr="004B1309" w:rsidRDefault="0011150F">
      <w:pPr>
        <w:pStyle w:val="113"/>
        <w:spacing w:after="0" w:line="240" w:lineRule="auto"/>
      </w:pPr>
      <w:bookmarkStart w:id="20" w:name="_Toc151844054"/>
      <w:bookmarkStart w:id="21" w:name="_Toc156301305"/>
      <w:r w:rsidRPr="004B1309">
        <w:t>3.1. Область(и) профессиональной деятельности выпускников</w:t>
      </w:r>
      <w:bookmarkEnd w:id="20"/>
      <w:r w:rsidRPr="004B1309">
        <w:t>:</w:t>
      </w:r>
    </w:p>
    <w:p w14:paraId="2D48E9EC" w14:textId="77777777" w:rsidR="0053083C" w:rsidRPr="004B1309" w:rsidRDefault="0011150F">
      <w:pPr>
        <w:tabs>
          <w:tab w:val="left" w:pos="993"/>
        </w:tabs>
        <w:ind w:firstLine="709"/>
        <w:jc w:val="both"/>
        <w:rPr>
          <w:rFonts w:ascii="Times New Roman" w:eastAsia="Times New Roman" w:hAnsi="Times New Roman" w:cs="Times New Roman"/>
          <w:iCs/>
          <w:sz w:val="24"/>
          <w:szCs w:val="24"/>
          <w:highlight w:val="yellow"/>
        </w:rPr>
      </w:pPr>
      <w:bookmarkStart w:id="22" w:name="_Hlk160025430"/>
      <w:r w:rsidRPr="004B1309">
        <w:rPr>
          <w:rFonts w:ascii="Times New Roman" w:eastAsia="Times New Roman" w:hAnsi="Times New Roman" w:cs="Times New Roman"/>
          <w:iCs/>
          <w:sz w:val="24"/>
          <w:szCs w:val="24"/>
        </w:rPr>
        <w:t>10 Архитектура, проектирование, геодезия, топография и дизайн</w:t>
      </w:r>
    </w:p>
    <w:bookmarkEnd w:id="21"/>
    <w:bookmarkEnd w:id="22"/>
    <w:p w14:paraId="6142DCDF" w14:textId="77777777" w:rsidR="0053083C" w:rsidRPr="004B1309" w:rsidRDefault="0053083C"/>
    <w:p w14:paraId="5D20448E" w14:textId="77777777" w:rsidR="0053083C" w:rsidRPr="004B1309" w:rsidRDefault="0011150F">
      <w:pPr>
        <w:pStyle w:val="113"/>
        <w:spacing w:after="0" w:line="240" w:lineRule="auto"/>
      </w:pPr>
      <w:bookmarkStart w:id="23" w:name="_Toc156301306"/>
      <w:bookmarkStart w:id="24" w:name="_Toc151844055"/>
      <w:r w:rsidRPr="004B1309">
        <w:t>3.2. Профессиональные стандарты</w:t>
      </w:r>
      <w:bookmarkEnd w:id="23"/>
      <w:bookmarkEnd w:id="24"/>
    </w:p>
    <w:p w14:paraId="39F2EADB" w14:textId="77777777" w:rsidR="0053083C" w:rsidRPr="004B1309" w:rsidRDefault="0011150F">
      <w:pPr>
        <w:suppressAutoHyphens/>
        <w:ind w:firstLine="709"/>
        <w:jc w:val="both"/>
        <w:rPr>
          <w:rFonts w:ascii="Times New Roman" w:hAnsi="Times New Roman"/>
          <w:sz w:val="24"/>
          <w:szCs w:val="24"/>
        </w:rPr>
      </w:pPr>
      <w:r w:rsidRPr="004B1309">
        <w:rPr>
          <w:rFonts w:ascii="Times New Roman" w:hAnsi="Times New Roman"/>
          <w:sz w:val="24"/>
          <w:szCs w:val="24"/>
        </w:rPr>
        <w:t>Перечень профессиональных стандартов, учитываемых при разработке ПОП-П:</w:t>
      </w:r>
    </w:p>
    <w:tbl>
      <w:tblPr>
        <w:tblStyle w:val="aff"/>
        <w:tblW w:w="9493" w:type="dxa"/>
        <w:tblLook w:val="04A0" w:firstRow="1" w:lastRow="0" w:firstColumn="1" w:lastColumn="0" w:noHBand="0" w:noVBand="1"/>
      </w:tblPr>
      <w:tblGrid>
        <w:gridCol w:w="426"/>
        <w:gridCol w:w="1698"/>
        <w:gridCol w:w="1713"/>
        <w:gridCol w:w="2821"/>
        <w:gridCol w:w="2835"/>
      </w:tblGrid>
      <w:tr w:rsidR="004B1309" w:rsidRPr="004B1309" w14:paraId="60C21C10" w14:textId="77777777">
        <w:tc>
          <w:tcPr>
            <w:tcW w:w="426" w:type="dxa"/>
          </w:tcPr>
          <w:p w14:paraId="3728A348" w14:textId="77777777" w:rsidR="0053083C" w:rsidRPr="004B1309" w:rsidRDefault="0011150F">
            <w:pPr>
              <w:suppressAutoHyphens/>
              <w:jc w:val="center"/>
              <w:rPr>
                <w:rFonts w:ascii="Times New Roman" w:hAnsi="Times New Roman"/>
              </w:rPr>
            </w:pPr>
            <w:r w:rsidRPr="004B1309">
              <w:rPr>
                <w:rFonts w:ascii="Times New Roman" w:hAnsi="Times New Roman"/>
              </w:rPr>
              <w:t>№</w:t>
            </w:r>
          </w:p>
        </w:tc>
        <w:tc>
          <w:tcPr>
            <w:tcW w:w="1698" w:type="dxa"/>
          </w:tcPr>
          <w:p w14:paraId="2D0CE530" w14:textId="77777777" w:rsidR="0053083C" w:rsidRPr="004B1309" w:rsidRDefault="0011150F">
            <w:pPr>
              <w:suppressAutoHyphens/>
              <w:jc w:val="center"/>
              <w:rPr>
                <w:rFonts w:ascii="Times New Roman" w:hAnsi="Times New Roman"/>
              </w:rPr>
            </w:pPr>
            <w:r w:rsidRPr="004B1309">
              <w:rPr>
                <w:rFonts w:ascii="Times New Roman" w:hAnsi="Times New Roman"/>
              </w:rPr>
              <w:t>Код и Наименование ПС</w:t>
            </w:r>
          </w:p>
        </w:tc>
        <w:tc>
          <w:tcPr>
            <w:tcW w:w="1713" w:type="dxa"/>
          </w:tcPr>
          <w:p w14:paraId="62C128B8" w14:textId="77777777" w:rsidR="0053083C" w:rsidRPr="004B1309" w:rsidRDefault="0011150F">
            <w:pPr>
              <w:suppressAutoHyphens/>
              <w:jc w:val="center"/>
              <w:rPr>
                <w:rFonts w:ascii="Times New Roman" w:hAnsi="Times New Roman"/>
              </w:rPr>
            </w:pPr>
            <w:r w:rsidRPr="004B1309">
              <w:rPr>
                <w:rFonts w:ascii="Times New Roman" w:hAnsi="Times New Roman"/>
              </w:rPr>
              <w:t>Реквизиты утверждения</w:t>
            </w:r>
          </w:p>
        </w:tc>
        <w:tc>
          <w:tcPr>
            <w:tcW w:w="2821" w:type="dxa"/>
          </w:tcPr>
          <w:p w14:paraId="27440338" w14:textId="77777777" w:rsidR="0053083C" w:rsidRPr="004B1309" w:rsidRDefault="0011150F">
            <w:pPr>
              <w:suppressAutoHyphens/>
              <w:jc w:val="center"/>
              <w:rPr>
                <w:rFonts w:ascii="Times New Roman" w:hAnsi="Times New Roman"/>
              </w:rPr>
            </w:pPr>
            <w:r w:rsidRPr="004B1309">
              <w:rPr>
                <w:rFonts w:ascii="Times New Roman" w:hAnsi="Times New Roman"/>
              </w:rPr>
              <w:t>Код и наименование ОТФ</w:t>
            </w:r>
          </w:p>
        </w:tc>
        <w:tc>
          <w:tcPr>
            <w:tcW w:w="2835" w:type="dxa"/>
          </w:tcPr>
          <w:p w14:paraId="773C5627" w14:textId="77777777" w:rsidR="0053083C" w:rsidRPr="004B1309" w:rsidRDefault="0011150F">
            <w:pPr>
              <w:suppressAutoHyphens/>
              <w:jc w:val="center"/>
              <w:rPr>
                <w:rFonts w:ascii="Times New Roman" w:hAnsi="Times New Roman"/>
              </w:rPr>
            </w:pPr>
            <w:r w:rsidRPr="004B1309">
              <w:rPr>
                <w:rFonts w:ascii="Times New Roman" w:hAnsi="Times New Roman"/>
              </w:rPr>
              <w:t>Код и наименование ТФ</w:t>
            </w:r>
          </w:p>
        </w:tc>
      </w:tr>
      <w:tr w:rsidR="0053083C" w:rsidRPr="004B1309" w14:paraId="28603B7C" w14:textId="77777777">
        <w:tc>
          <w:tcPr>
            <w:tcW w:w="426" w:type="dxa"/>
          </w:tcPr>
          <w:p w14:paraId="11BB826F" w14:textId="77777777" w:rsidR="0053083C" w:rsidRPr="004B1309" w:rsidRDefault="0011150F">
            <w:pPr>
              <w:suppressAutoHyphens/>
              <w:jc w:val="both"/>
              <w:rPr>
                <w:rFonts w:ascii="Times New Roman" w:hAnsi="Times New Roman"/>
                <w:sz w:val="24"/>
                <w:szCs w:val="24"/>
              </w:rPr>
            </w:pPr>
            <w:bookmarkStart w:id="25" w:name="_Hlk158883897"/>
            <w:r w:rsidRPr="004B1309">
              <w:rPr>
                <w:rFonts w:ascii="Times New Roman" w:hAnsi="Times New Roman"/>
                <w:sz w:val="24"/>
                <w:szCs w:val="24"/>
              </w:rPr>
              <w:t>1</w:t>
            </w:r>
          </w:p>
        </w:tc>
        <w:tc>
          <w:tcPr>
            <w:tcW w:w="1698" w:type="dxa"/>
          </w:tcPr>
          <w:p w14:paraId="61879006" w14:textId="77777777" w:rsidR="0053083C" w:rsidRPr="004B1309" w:rsidRDefault="0011150F">
            <w:pPr>
              <w:suppressAutoHyphens/>
              <w:jc w:val="both"/>
              <w:rPr>
                <w:rFonts w:ascii="Times New Roman" w:hAnsi="Times New Roman"/>
                <w:sz w:val="24"/>
                <w:szCs w:val="24"/>
              </w:rPr>
            </w:pPr>
            <w:r w:rsidRPr="004B1309">
              <w:rPr>
                <w:rFonts w:ascii="Times New Roman" w:hAnsi="Times New Roman"/>
                <w:sz w:val="24"/>
                <w:szCs w:val="24"/>
              </w:rPr>
              <w:t>10.008</w:t>
            </w:r>
          </w:p>
          <w:p w14:paraId="28AD1CC2" w14:textId="77777777" w:rsidR="0053083C" w:rsidRPr="004B1309" w:rsidRDefault="0011150F">
            <w:pPr>
              <w:suppressAutoHyphens/>
              <w:jc w:val="both"/>
              <w:rPr>
                <w:rFonts w:ascii="Times New Roman" w:hAnsi="Times New Roman"/>
                <w:sz w:val="24"/>
                <w:szCs w:val="24"/>
              </w:rPr>
            </w:pPr>
            <w:r w:rsidRPr="004B1309">
              <w:rPr>
                <w:rFonts w:ascii="Times New Roman" w:hAnsi="Times New Roman"/>
                <w:sz w:val="24"/>
                <w:szCs w:val="24"/>
              </w:rPr>
              <w:t>Архитектор</w:t>
            </w:r>
          </w:p>
        </w:tc>
        <w:tc>
          <w:tcPr>
            <w:tcW w:w="1713" w:type="dxa"/>
          </w:tcPr>
          <w:p w14:paraId="14350B81" w14:textId="77777777" w:rsidR="0053083C" w:rsidRPr="004B1309" w:rsidRDefault="0011150F">
            <w:pPr>
              <w:suppressAutoHyphens/>
              <w:rPr>
                <w:rFonts w:ascii="Times New Roman" w:hAnsi="Times New Roman"/>
                <w:sz w:val="24"/>
                <w:szCs w:val="24"/>
              </w:rPr>
            </w:pPr>
            <w:r w:rsidRPr="004B1309">
              <w:rPr>
                <w:rFonts w:ascii="Times New Roman" w:hAnsi="Times New Roman"/>
                <w:sz w:val="24"/>
                <w:szCs w:val="24"/>
              </w:rPr>
              <w:t xml:space="preserve">Приказ Минтруда России от 6 апреля 2022 года № 202н </w:t>
            </w:r>
          </w:p>
        </w:tc>
        <w:tc>
          <w:tcPr>
            <w:tcW w:w="2821" w:type="dxa"/>
          </w:tcPr>
          <w:p w14:paraId="52072336" w14:textId="77777777" w:rsidR="0053083C" w:rsidRPr="004B1309" w:rsidRDefault="0011150F">
            <w:pPr>
              <w:suppressAutoHyphens/>
              <w:rPr>
                <w:rFonts w:ascii="Times New Roman" w:hAnsi="Times New Roman"/>
                <w:sz w:val="24"/>
                <w:szCs w:val="24"/>
              </w:rPr>
            </w:pPr>
            <w:r w:rsidRPr="004B1309">
              <w:rPr>
                <w:rFonts w:ascii="Times New Roman" w:hAnsi="Times New Roman"/>
                <w:sz w:val="24"/>
                <w:szCs w:val="24"/>
              </w:rPr>
              <w:t>ОТФ A</w:t>
            </w:r>
          </w:p>
          <w:p w14:paraId="76DEB62A" w14:textId="77777777" w:rsidR="0053083C" w:rsidRPr="004B1309" w:rsidRDefault="0011150F">
            <w:pPr>
              <w:suppressAutoHyphens/>
              <w:rPr>
                <w:rFonts w:ascii="Times New Roman" w:hAnsi="Times New Roman"/>
                <w:sz w:val="24"/>
                <w:szCs w:val="24"/>
              </w:rPr>
            </w:pPr>
            <w:r w:rsidRPr="004B1309">
              <w:rPr>
                <w:rFonts w:ascii="Times New Roman" w:hAnsi="Times New Roman"/>
                <w:sz w:val="24"/>
                <w:szCs w:val="24"/>
              </w:rPr>
              <w:t>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p w14:paraId="58FF6A82" w14:textId="77777777" w:rsidR="0053083C" w:rsidRPr="004B1309" w:rsidRDefault="0011150F">
            <w:pPr>
              <w:suppressAutoHyphens/>
              <w:rPr>
                <w:rFonts w:ascii="Times New Roman" w:hAnsi="Times New Roman"/>
                <w:sz w:val="24"/>
                <w:szCs w:val="24"/>
              </w:rPr>
            </w:pPr>
            <w:r w:rsidRPr="004B1309">
              <w:rPr>
                <w:rFonts w:ascii="Times New Roman" w:hAnsi="Times New Roman"/>
                <w:sz w:val="24"/>
                <w:szCs w:val="24"/>
              </w:rPr>
              <w:t>ОТФ B</w:t>
            </w:r>
          </w:p>
          <w:p w14:paraId="59A5E3CD" w14:textId="77777777" w:rsidR="0053083C" w:rsidRPr="004B1309" w:rsidRDefault="0011150F">
            <w:pPr>
              <w:suppressAutoHyphens/>
              <w:rPr>
                <w:rFonts w:ascii="Times New Roman" w:hAnsi="Times New Roman"/>
                <w:sz w:val="24"/>
                <w:szCs w:val="24"/>
              </w:rPr>
            </w:pPr>
            <w:r w:rsidRPr="004B1309">
              <w:rPr>
                <w:rFonts w:ascii="Times New Roman" w:hAnsi="Times New Roman"/>
                <w:sz w:val="24"/>
                <w:szCs w:val="24"/>
              </w:rPr>
              <w:t>Разработка архитектурного раздела проектной документации объектов капитального строительства и авторский надзор за соблюдением проектных решений</w:t>
            </w:r>
          </w:p>
          <w:p w14:paraId="4C2122DD" w14:textId="77777777" w:rsidR="0053083C" w:rsidRPr="004B1309" w:rsidRDefault="0053083C">
            <w:pPr>
              <w:suppressAutoHyphens/>
              <w:jc w:val="both"/>
              <w:rPr>
                <w:rFonts w:ascii="Times New Roman" w:hAnsi="Times New Roman"/>
                <w:sz w:val="24"/>
                <w:szCs w:val="24"/>
              </w:rPr>
            </w:pPr>
          </w:p>
        </w:tc>
        <w:tc>
          <w:tcPr>
            <w:tcW w:w="2835" w:type="dxa"/>
          </w:tcPr>
          <w:p w14:paraId="2E4347A3" w14:textId="77777777" w:rsidR="0053083C" w:rsidRPr="004B1309" w:rsidRDefault="0011150F">
            <w:pPr>
              <w:rPr>
                <w:rFonts w:ascii="Times New Roman" w:hAnsi="Times New Roman" w:cs="Times New Roman"/>
                <w:sz w:val="24"/>
                <w:szCs w:val="24"/>
              </w:rPr>
            </w:pPr>
            <w:bookmarkStart w:id="26" w:name="_Hlk158883924"/>
            <w:r w:rsidRPr="004B1309">
              <w:rPr>
                <w:rFonts w:ascii="Times New Roman" w:hAnsi="Times New Roman"/>
                <w:sz w:val="24"/>
                <w:szCs w:val="24"/>
                <w:lang w:val="en-US"/>
              </w:rPr>
              <w:t>A</w:t>
            </w:r>
            <w:r w:rsidRPr="004B1309">
              <w:rPr>
                <w:rFonts w:ascii="Times New Roman" w:hAnsi="Times New Roman"/>
                <w:sz w:val="24"/>
                <w:szCs w:val="24"/>
              </w:rPr>
              <w:t xml:space="preserve">/01.5 </w:t>
            </w:r>
            <w:r w:rsidRPr="004B1309">
              <w:rPr>
                <w:rFonts w:ascii="Times New Roman" w:eastAsia="SimSun" w:hAnsi="Times New Roman" w:cs="Times New Roman"/>
                <w:sz w:val="24"/>
                <w:szCs w:val="24"/>
                <w:shd w:val="clear" w:color="auto" w:fill="FFFFFF"/>
              </w:rPr>
              <w:t>Подготовка исходных данных для проектирования, в том числе для разработки отдельных архитектурных, в том числе объемных и планировочных, решений</w:t>
            </w:r>
          </w:p>
          <w:p w14:paraId="661FF967" w14:textId="77777777" w:rsidR="0053083C" w:rsidRPr="004B1309" w:rsidRDefault="0011150F">
            <w:pPr>
              <w:rPr>
                <w:rFonts w:ascii="Times New Roman" w:hAnsi="Times New Roman" w:cs="Times New Roman"/>
                <w:sz w:val="24"/>
                <w:szCs w:val="24"/>
              </w:rPr>
            </w:pPr>
            <w:r w:rsidRPr="004B1309">
              <w:rPr>
                <w:rFonts w:ascii="Times New Roman" w:hAnsi="Times New Roman"/>
                <w:sz w:val="24"/>
                <w:szCs w:val="24"/>
                <w:lang w:val="en-US"/>
              </w:rPr>
              <w:t>A</w:t>
            </w:r>
            <w:r w:rsidRPr="004B1309">
              <w:rPr>
                <w:rFonts w:ascii="Times New Roman" w:hAnsi="Times New Roman"/>
                <w:sz w:val="24"/>
                <w:szCs w:val="24"/>
              </w:rPr>
              <w:t xml:space="preserve">/02.5 </w:t>
            </w:r>
            <w:r w:rsidRPr="004B1309">
              <w:rPr>
                <w:rFonts w:ascii="Times New Roman" w:eastAsia="SimSun" w:hAnsi="Times New Roman" w:cs="Times New Roman"/>
                <w:sz w:val="24"/>
                <w:szCs w:val="24"/>
                <w:shd w:val="clear" w:color="auto" w:fill="FFFFFF"/>
              </w:rPr>
              <w:t>Разработка и внесение изменений в отдельные архитектурные, в том числе объемные и планировочные, решения в составе проектной и рабочей документации объектов капитального строительства</w:t>
            </w:r>
            <w:r w:rsidRPr="004B1309">
              <w:rPr>
                <w:rFonts w:ascii="Times New Roman" w:hAnsi="Times New Roman" w:cs="Times New Roman"/>
                <w:sz w:val="24"/>
                <w:szCs w:val="24"/>
              </w:rPr>
              <w:t xml:space="preserve"> </w:t>
            </w:r>
          </w:p>
          <w:p w14:paraId="73AFBF4E" w14:textId="7DC07601" w:rsidR="0053083C" w:rsidRPr="004B1309" w:rsidRDefault="0011150F" w:rsidP="006245FF">
            <w:pPr>
              <w:suppressAutoHyphens/>
              <w:rPr>
                <w:rFonts w:ascii="Times New Roman" w:hAnsi="Times New Roman"/>
                <w:sz w:val="24"/>
                <w:szCs w:val="24"/>
              </w:rPr>
            </w:pPr>
            <w:r w:rsidRPr="004B1309">
              <w:rPr>
                <w:rFonts w:ascii="Times New Roman" w:hAnsi="Times New Roman"/>
                <w:sz w:val="24"/>
                <w:szCs w:val="24"/>
                <w:lang w:val="en-US"/>
              </w:rPr>
              <w:t>A</w:t>
            </w:r>
            <w:r w:rsidRPr="004B1309">
              <w:rPr>
                <w:rFonts w:ascii="Times New Roman" w:hAnsi="Times New Roman"/>
                <w:sz w:val="24"/>
                <w:szCs w:val="24"/>
              </w:rPr>
              <w:t>/03.5</w:t>
            </w:r>
            <w:r w:rsidR="006245FF" w:rsidRPr="004B1309">
              <w:rPr>
                <w:rFonts w:ascii="Times New Roman" w:hAnsi="Times New Roman"/>
                <w:sz w:val="24"/>
                <w:szCs w:val="24"/>
              </w:rPr>
              <w:t xml:space="preserve"> Графическое и текстовое оформление проектной и рабочей документации по разработанным отдельным </w:t>
            </w:r>
            <w:r w:rsidR="006245FF" w:rsidRPr="004B1309">
              <w:rPr>
                <w:rFonts w:ascii="Times New Roman" w:hAnsi="Times New Roman"/>
                <w:sz w:val="24"/>
                <w:szCs w:val="24"/>
              </w:rPr>
              <w:lastRenderedPageBreak/>
              <w:t>архитектурным, в том числе объемным и планировочным, решениям</w:t>
            </w:r>
          </w:p>
          <w:p w14:paraId="10E450CD" w14:textId="5863FA1E" w:rsidR="0053083C" w:rsidRPr="004B1309" w:rsidRDefault="0011150F">
            <w:pPr>
              <w:rPr>
                <w:rFonts w:ascii="Times New Roman" w:hAnsi="Times New Roman"/>
                <w:sz w:val="24"/>
                <w:szCs w:val="24"/>
              </w:rPr>
            </w:pPr>
            <w:r w:rsidRPr="004B1309">
              <w:rPr>
                <w:rFonts w:ascii="Times New Roman" w:hAnsi="Times New Roman"/>
                <w:sz w:val="24"/>
                <w:szCs w:val="24"/>
                <w:lang w:val="en-US"/>
              </w:rPr>
              <w:t>B</w:t>
            </w:r>
            <w:r w:rsidRPr="004B1309">
              <w:rPr>
                <w:rFonts w:ascii="Times New Roman" w:hAnsi="Times New Roman"/>
                <w:sz w:val="24"/>
                <w:szCs w:val="24"/>
              </w:rPr>
              <w:t>/01.6</w:t>
            </w:r>
            <w:r w:rsidR="006245FF" w:rsidRPr="004B1309">
              <w:rPr>
                <w:rFonts w:ascii="Times New Roman" w:hAnsi="Times New Roman"/>
                <w:sz w:val="24"/>
                <w:szCs w:val="24"/>
              </w:rPr>
              <w:t xml:space="preserve"> Проведение предпроектных исследований и подготовка данных для разработки архитектурного раздела проектной документации</w:t>
            </w:r>
          </w:p>
          <w:p w14:paraId="21FC84F1" w14:textId="56F13AA9" w:rsidR="0053083C" w:rsidRPr="004B1309" w:rsidRDefault="0011150F">
            <w:pPr>
              <w:rPr>
                <w:rFonts w:ascii="Times New Roman" w:hAnsi="Times New Roman"/>
                <w:sz w:val="24"/>
                <w:szCs w:val="24"/>
              </w:rPr>
            </w:pPr>
            <w:r w:rsidRPr="004B1309">
              <w:rPr>
                <w:rFonts w:ascii="Times New Roman" w:hAnsi="Times New Roman"/>
                <w:sz w:val="24"/>
                <w:szCs w:val="24"/>
                <w:lang w:val="en-US"/>
              </w:rPr>
              <w:t>B</w:t>
            </w:r>
            <w:r w:rsidRPr="004B1309">
              <w:rPr>
                <w:rFonts w:ascii="Times New Roman" w:hAnsi="Times New Roman"/>
                <w:sz w:val="24"/>
                <w:szCs w:val="24"/>
              </w:rPr>
              <w:t>/02.6</w:t>
            </w:r>
            <w:r w:rsidR="006245FF" w:rsidRPr="004B1309">
              <w:rPr>
                <w:rFonts w:ascii="Times New Roman" w:hAnsi="Times New Roman"/>
                <w:sz w:val="24"/>
                <w:szCs w:val="24"/>
              </w:rPr>
              <w:t xml:space="preserve"> Разработка авторского эскизного архитектурного проекта</w:t>
            </w:r>
          </w:p>
          <w:p w14:paraId="6F84DB6D" w14:textId="61CED51B" w:rsidR="0053083C" w:rsidRPr="004B1309" w:rsidRDefault="0011150F">
            <w:pPr>
              <w:rPr>
                <w:rFonts w:ascii="Times New Roman" w:hAnsi="Times New Roman"/>
                <w:sz w:val="24"/>
                <w:szCs w:val="24"/>
              </w:rPr>
            </w:pPr>
            <w:r w:rsidRPr="004B1309">
              <w:rPr>
                <w:rFonts w:ascii="Times New Roman" w:hAnsi="Times New Roman"/>
                <w:sz w:val="24"/>
                <w:szCs w:val="24"/>
                <w:lang w:val="en-US"/>
              </w:rPr>
              <w:t>B</w:t>
            </w:r>
            <w:r w:rsidRPr="004B1309">
              <w:rPr>
                <w:rFonts w:ascii="Times New Roman" w:hAnsi="Times New Roman"/>
                <w:sz w:val="24"/>
                <w:szCs w:val="24"/>
              </w:rPr>
              <w:t>/03.6</w:t>
            </w:r>
            <w:r w:rsidR="006245FF" w:rsidRPr="004B1309">
              <w:rPr>
                <w:rFonts w:ascii="Times New Roman" w:hAnsi="Times New Roman"/>
                <w:sz w:val="24"/>
                <w:szCs w:val="24"/>
              </w:rPr>
              <w:t xml:space="preserve"> Разработка архитектурного раздела проектной (и рабочей) документации</w:t>
            </w:r>
          </w:p>
          <w:p w14:paraId="6075F5B6" w14:textId="43A4C6AC" w:rsidR="0053083C" w:rsidRPr="004B1309" w:rsidRDefault="0011150F">
            <w:pPr>
              <w:rPr>
                <w:rFonts w:ascii="Times New Roman" w:hAnsi="Times New Roman"/>
                <w:sz w:val="24"/>
                <w:szCs w:val="24"/>
              </w:rPr>
            </w:pPr>
            <w:r w:rsidRPr="004B1309">
              <w:rPr>
                <w:rFonts w:ascii="Times New Roman" w:hAnsi="Times New Roman"/>
                <w:sz w:val="24"/>
                <w:szCs w:val="24"/>
                <w:lang w:val="en-US"/>
              </w:rPr>
              <w:t>B</w:t>
            </w:r>
            <w:r w:rsidRPr="004B1309">
              <w:rPr>
                <w:rFonts w:ascii="Times New Roman" w:hAnsi="Times New Roman"/>
                <w:sz w:val="24"/>
                <w:szCs w:val="24"/>
              </w:rPr>
              <w:t>/04.6</w:t>
            </w:r>
            <w:r w:rsidR="006245FF" w:rsidRPr="004B1309">
              <w:rPr>
                <w:rFonts w:ascii="Times New Roman" w:hAnsi="Times New Roman"/>
                <w:sz w:val="24"/>
                <w:szCs w:val="24"/>
              </w:rPr>
              <w:t xml:space="preserve"> Осуществление мероприятий авторского надзора за соблюдением проектных решений и мероприятий по устранению дефектов в период эксплуатации объекта</w:t>
            </w:r>
            <w:bookmarkEnd w:id="26"/>
          </w:p>
        </w:tc>
      </w:tr>
      <w:bookmarkEnd w:id="25"/>
    </w:tbl>
    <w:p w14:paraId="0ED6BAE6" w14:textId="77777777" w:rsidR="0053083C" w:rsidRPr="004B1309" w:rsidRDefault="0053083C">
      <w:pPr>
        <w:suppressAutoHyphens/>
        <w:ind w:firstLine="709"/>
        <w:jc w:val="both"/>
        <w:rPr>
          <w:rFonts w:ascii="Times New Roman" w:hAnsi="Times New Roman"/>
          <w:i/>
          <w:iCs/>
          <w:sz w:val="24"/>
          <w:szCs w:val="24"/>
        </w:rPr>
      </w:pPr>
    </w:p>
    <w:p w14:paraId="0F7CE8C7" w14:textId="77777777" w:rsidR="0053083C" w:rsidRPr="004B1309" w:rsidRDefault="0011150F">
      <w:pPr>
        <w:pStyle w:val="113"/>
        <w:spacing w:after="0" w:line="240" w:lineRule="auto"/>
      </w:pPr>
      <w:bookmarkStart w:id="27" w:name="_Toc151844056"/>
      <w:bookmarkStart w:id="28" w:name="_Toc156301307"/>
      <w:r w:rsidRPr="004B1309">
        <w:t>3.3. Осваиваемые виды деятельности</w:t>
      </w:r>
      <w:bookmarkEnd w:id="27"/>
      <w:bookmarkEnd w:id="28"/>
    </w:p>
    <w:p w14:paraId="45FAE6CB" w14:textId="77777777" w:rsidR="0053083C" w:rsidRPr="004B1309" w:rsidRDefault="0053083C">
      <w:pPr>
        <w:pStyle w:val="113"/>
        <w:spacing w:after="0" w:line="240" w:lineRule="auto"/>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103"/>
      </w:tblGrid>
      <w:tr w:rsidR="004B1309" w:rsidRPr="004B1309" w14:paraId="47C4CC2C" w14:textId="77777777">
        <w:trPr>
          <w:trHeight w:val="347"/>
        </w:trPr>
        <w:tc>
          <w:tcPr>
            <w:tcW w:w="4361" w:type="dxa"/>
            <w:tcBorders>
              <w:top w:val="single" w:sz="4" w:space="0" w:color="auto"/>
              <w:left w:val="single" w:sz="4" w:space="0" w:color="auto"/>
              <w:bottom w:val="single" w:sz="4" w:space="0" w:color="auto"/>
              <w:right w:val="single" w:sz="4" w:space="0" w:color="auto"/>
            </w:tcBorders>
          </w:tcPr>
          <w:p w14:paraId="4574E50B" w14:textId="77777777" w:rsidR="0053083C" w:rsidRPr="004B1309" w:rsidRDefault="0011150F">
            <w:pPr>
              <w:suppressAutoHyphens/>
              <w:jc w:val="center"/>
              <w:rPr>
                <w:rFonts w:ascii="Times New Roman" w:hAnsi="Times New Roman"/>
                <w:sz w:val="24"/>
                <w:szCs w:val="24"/>
              </w:rPr>
            </w:pPr>
            <w:r w:rsidRPr="004B1309">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tcPr>
          <w:p w14:paraId="3083B508" w14:textId="77777777" w:rsidR="0053083C" w:rsidRPr="004B1309" w:rsidRDefault="0011150F">
            <w:pPr>
              <w:suppressAutoHyphens/>
              <w:jc w:val="center"/>
              <w:rPr>
                <w:rFonts w:ascii="Times New Roman" w:hAnsi="Times New Roman"/>
                <w:sz w:val="24"/>
                <w:szCs w:val="24"/>
              </w:rPr>
            </w:pPr>
            <w:r w:rsidRPr="004B1309">
              <w:rPr>
                <w:rFonts w:ascii="Times New Roman" w:hAnsi="Times New Roman"/>
                <w:sz w:val="24"/>
                <w:szCs w:val="24"/>
              </w:rPr>
              <w:t>Код и наименование ПМ</w:t>
            </w:r>
          </w:p>
        </w:tc>
      </w:tr>
      <w:tr w:rsidR="004B1309" w:rsidRPr="004B1309" w14:paraId="2BFA6B23" w14:textId="77777777">
        <w:tc>
          <w:tcPr>
            <w:tcW w:w="9464" w:type="dxa"/>
            <w:gridSpan w:val="2"/>
            <w:tcBorders>
              <w:top w:val="single" w:sz="4" w:space="0" w:color="auto"/>
              <w:left w:val="single" w:sz="4" w:space="0" w:color="auto"/>
              <w:bottom w:val="single" w:sz="4" w:space="0" w:color="auto"/>
              <w:right w:val="single" w:sz="4" w:space="0" w:color="auto"/>
            </w:tcBorders>
          </w:tcPr>
          <w:p w14:paraId="63D98CC6" w14:textId="77777777" w:rsidR="0053083C" w:rsidRPr="004B1309" w:rsidRDefault="0011150F">
            <w:pPr>
              <w:suppressAutoHyphens/>
              <w:rPr>
                <w:rFonts w:ascii="Times New Roman" w:hAnsi="Times New Roman"/>
                <w:sz w:val="24"/>
                <w:szCs w:val="24"/>
              </w:rPr>
            </w:pPr>
            <w:r w:rsidRPr="004B1309">
              <w:rPr>
                <w:rFonts w:ascii="Times New Roman" w:hAnsi="Times New Roman"/>
                <w:iCs/>
                <w:sz w:val="24"/>
                <w:szCs w:val="24"/>
              </w:rPr>
              <w:t xml:space="preserve">Виды деятельности </w:t>
            </w:r>
          </w:p>
        </w:tc>
      </w:tr>
      <w:tr w:rsidR="004B1309" w:rsidRPr="004B1309" w14:paraId="3C1535CB" w14:textId="77777777">
        <w:tc>
          <w:tcPr>
            <w:tcW w:w="4361" w:type="dxa"/>
          </w:tcPr>
          <w:p w14:paraId="40ECE413" w14:textId="77777777" w:rsidR="0053083C" w:rsidRPr="004B1309" w:rsidRDefault="0011150F">
            <w:pPr>
              <w:suppressAutoHyphens/>
              <w:rPr>
                <w:rFonts w:ascii="Times New Roman" w:hAnsi="Times New Roman"/>
                <w:i/>
                <w:sz w:val="24"/>
                <w:szCs w:val="24"/>
              </w:rPr>
            </w:pPr>
            <w:r w:rsidRPr="004B1309">
              <w:rPr>
                <w:rFonts w:ascii="Times New Roman" w:eastAsia="Calibri" w:hAnsi="Times New Roman"/>
                <w:sz w:val="24"/>
                <w:szCs w:val="24"/>
              </w:rPr>
              <w:t xml:space="preserve">Разработка отдельных архитектурных, в том числе объемных </w:t>
            </w:r>
            <w:r w:rsidRPr="004B1309">
              <w:rPr>
                <w:rFonts w:ascii="Times New Roman" w:eastAsia="Calibri" w:hAnsi="Times New Roman"/>
                <w:sz w:val="24"/>
                <w:szCs w:val="24"/>
              </w:rPr>
              <w:br/>
              <w:t>и планировочных, решений в составе проектной документации</w:t>
            </w:r>
          </w:p>
        </w:tc>
        <w:tc>
          <w:tcPr>
            <w:tcW w:w="5103" w:type="dxa"/>
          </w:tcPr>
          <w:p w14:paraId="5AF675E2" w14:textId="77777777" w:rsidR="0053083C" w:rsidRPr="004B1309" w:rsidRDefault="0011150F">
            <w:pPr>
              <w:suppressAutoHyphens/>
              <w:rPr>
                <w:rFonts w:ascii="Times New Roman" w:hAnsi="Times New Roman"/>
                <w:sz w:val="24"/>
                <w:szCs w:val="24"/>
              </w:rPr>
            </w:pPr>
            <w:r w:rsidRPr="004B1309">
              <w:rPr>
                <w:rFonts w:ascii="Times New Roman" w:hAnsi="Times New Roman"/>
                <w:sz w:val="24"/>
                <w:szCs w:val="24"/>
              </w:rPr>
              <w:t>ПМ.01</w:t>
            </w:r>
            <w:r w:rsidRPr="004B1309">
              <w:t xml:space="preserve"> </w:t>
            </w:r>
            <w:r w:rsidRPr="004B1309">
              <w:rPr>
                <w:rFonts w:ascii="Times New Roman" w:hAnsi="Times New Roman"/>
                <w:sz w:val="24"/>
                <w:szCs w:val="24"/>
              </w:rPr>
              <w:t>Разработка отдельных архитектурных, в том числе объемных и планировочных, решений в составе проектной документации</w:t>
            </w:r>
          </w:p>
        </w:tc>
      </w:tr>
      <w:tr w:rsidR="004B1309" w:rsidRPr="004B1309" w14:paraId="473177CA" w14:textId="77777777">
        <w:tc>
          <w:tcPr>
            <w:tcW w:w="4361" w:type="dxa"/>
          </w:tcPr>
          <w:p w14:paraId="14BD8CA8" w14:textId="77777777" w:rsidR="0053083C" w:rsidRPr="004B1309" w:rsidRDefault="0011150F">
            <w:pPr>
              <w:suppressAutoHyphens/>
              <w:rPr>
                <w:rFonts w:ascii="Times New Roman" w:hAnsi="Times New Roman"/>
                <w:i/>
                <w:sz w:val="24"/>
                <w:szCs w:val="24"/>
              </w:rPr>
            </w:pPr>
            <w:r w:rsidRPr="004B1309">
              <w:rPr>
                <w:rFonts w:ascii="Times New Roman" w:eastAsia="Calibri" w:hAnsi="Times New Roman"/>
                <w:sz w:val="24"/>
                <w:szCs w:val="24"/>
              </w:rPr>
              <w:t>Оформление архитектурного раздела проектной документации</w:t>
            </w:r>
          </w:p>
        </w:tc>
        <w:tc>
          <w:tcPr>
            <w:tcW w:w="5103" w:type="dxa"/>
          </w:tcPr>
          <w:p w14:paraId="46C9CFB0" w14:textId="77777777" w:rsidR="0053083C" w:rsidRPr="004B1309" w:rsidRDefault="0011150F">
            <w:pPr>
              <w:suppressAutoHyphens/>
              <w:rPr>
                <w:rFonts w:ascii="Times New Roman" w:hAnsi="Times New Roman"/>
                <w:sz w:val="24"/>
                <w:szCs w:val="24"/>
              </w:rPr>
            </w:pPr>
            <w:r w:rsidRPr="004B1309">
              <w:rPr>
                <w:rFonts w:ascii="Times New Roman" w:hAnsi="Times New Roman"/>
                <w:sz w:val="24"/>
                <w:szCs w:val="24"/>
              </w:rPr>
              <w:t>ПМ.02</w:t>
            </w:r>
            <w:r w:rsidRPr="004B1309">
              <w:t xml:space="preserve"> </w:t>
            </w:r>
            <w:r w:rsidRPr="004B1309">
              <w:rPr>
                <w:rFonts w:ascii="Times New Roman" w:hAnsi="Times New Roman"/>
                <w:sz w:val="24"/>
                <w:szCs w:val="24"/>
              </w:rPr>
              <w:t>Оформление архитектурного раздела проектной документации</w:t>
            </w:r>
          </w:p>
        </w:tc>
      </w:tr>
    </w:tbl>
    <w:p w14:paraId="152DD968" w14:textId="77777777" w:rsidR="0053083C" w:rsidRPr="004B1309" w:rsidRDefault="0053083C">
      <w:pPr>
        <w:rPr>
          <w:rFonts w:ascii="Times New Roman" w:hAnsi="Times New Roman" w:cs="Times New Roman"/>
          <w:sz w:val="24"/>
          <w:szCs w:val="24"/>
        </w:rPr>
        <w:sectPr w:rsidR="0053083C" w:rsidRPr="004B1309">
          <w:pgSz w:w="11906" w:h="16838"/>
          <w:pgMar w:top="1134" w:right="850" w:bottom="1134" w:left="1701" w:header="708" w:footer="708" w:gutter="0"/>
          <w:cols w:space="708"/>
          <w:docGrid w:linePitch="360"/>
        </w:sectPr>
      </w:pPr>
    </w:p>
    <w:p w14:paraId="1AFA387C" w14:textId="77777777" w:rsidR="0053083C" w:rsidRPr="004B1309" w:rsidRDefault="0011150F">
      <w:pPr>
        <w:pStyle w:val="1"/>
        <w:spacing w:before="0" w:after="0"/>
      </w:pPr>
      <w:bookmarkStart w:id="29" w:name="_Toc156301308"/>
      <w:bookmarkStart w:id="30" w:name="_Toc151844057"/>
      <w:r w:rsidRPr="004B1309">
        <w:lastRenderedPageBreak/>
        <w:t>Раздел 4. Планируемые результаты освоения образовательной программы</w:t>
      </w:r>
      <w:bookmarkEnd w:id="29"/>
      <w:bookmarkEnd w:id="30"/>
    </w:p>
    <w:p w14:paraId="0C55AE63" w14:textId="77777777" w:rsidR="0053083C" w:rsidRPr="004B1309" w:rsidRDefault="0053083C">
      <w:pPr>
        <w:autoSpaceDE w:val="0"/>
        <w:autoSpaceDN w:val="0"/>
        <w:adjustRightInd w:val="0"/>
        <w:rPr>
          <w:rFonts w:ascii="Times New Roman" w:hAnsi="Times New Roman" w:cs="Times New Roman"/>
          <w:sz w:val="24"/>
          <w:szCs w:val="24"/>
        </w:rPr>
      </w:pPr>
    </w:p>
    <w:p w14:paraId="4E0FCE6D" w14:textId="77777777" w:rsidR="0053083C" w:rsidRPr="004B1309" w:rsidRDefault="0011150F">
      <w:pPr>
        <w:pStyle w:val="113"/>
        <w:spacing w:after="0" w:line="240" w:lineRule="auto"/>
        <w:rPr>
          <w:bCs/>
        </w:rPr>
      </w:pPr>
      <w:bookmarkStart w:id="31" w:name="_Toc156301309"/>
      <w:bookmarkStart w:id="32" w:name="_Toc103593996"/>
      <w:bookmarkStart w:id="33" w:name="_Toc156153677"/>
      <w:r w:rsidRPr="004B1309">
        <w:rPr>
          <w:bCs/>
        </w:rPr>
        <w:t>4.1. Общие компетенции</w:t>
      </w:r>
      <w:bookmarkEnd w:id="31"/>
      <w:bookmarkEnd w:id="32"/>
      <w:bookmarkEnd w:id="33"/>
      <w:r w:rsidRPr="004B1309">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2837"/>
        <w:gridCol w:w="1237"/>
        <w:gridCol w:w="9399"/>
      </w:tblGrid>
      <w:tr w:rsidR="004B1309" w:rsidRPr="004B1309" w14:paraId="123971E9" w14:textId="77777777" w:rsidTr="00461DEF">
        <w:trPr>
          <w:trHeight w:val="20"/>
        </w:trPr>
        <w:tc>
          <w:tcPr>
            <w:tcW w:w="427" w:type="pct"/>
            <w:vAlign w:val="center"/>
          </w:tcPr>
          <w:p w14:paraId="4F6F09DB" w14:textId="77777777" w:rsidR="0053083C" w:rsidRPr="004B1309" w:rsidRDefault="0011150F">
            <w:pPr>
              <w:suppressAutoHyphens/>
              <w:jc w:val="center"/>
              <w:rPr>
                <w:rFonts w:ascii="Times New Roman" w:eastAsia="Calibri" w:hAnsi="Times New Roman" w:cs="Times New Roman"/>
                <w:iCs/>
              </w:rPr>
            </w:pPr>
            <w:r w:rsidRPr="004B1309">
              <w:rPr>
                <w:rFonts w:ascii="Times New Roman" w:eastAsia="Calibri" w:hAnsi="Times New Roman" w:cs="Times New Roman"/>
                <w:b/>
              </w:rPr>
              <w:t>Код ОК</w:t>
            </w:r>
          </w:p>
        </w:tc>
        <w:tc>
          <w:tcPr>
            <w:tcW w:w="963" w:type="pct"/>
            <w:vAlign w:val="center"/>
          </w:tcPr>
          <w:p w14:paraId="71DA03BA" w14:textId="77777777" w:rsidR="0053083C" w:rsidRPr="004B1309" w:rsidRDefault="0011150F">
            <w:pPr>
              <w:suppressAutoHyphens/>
              <w:jc w:val="center"/>
              <w:rPr>
                <w:rFonts w:ascii="Times New Roman" w:eastAsia="Calibri" w:hAnsi="Times New Roman" w:cs="Times New Roman"/>
                <w:iCs/>
              </w:rPr>
            </w:pPr>
            <w:r w:rsidRPr="004B1309">
              <w:rPr>
                <w:rFonts w:ascii="Times New Roman" w:eastAsia="Calibri" w:hAnsi="Times New Roman" w:cs="Times New Roman"/>
                <w:b/>
                <w:iCs/>
              </w:rPr>
              <w:t>Формулировка компетенции</w:t>
            </w:r>
          </w:p>
        </w:tc>
        <w:tc>
          <w:tcPr>
            <w:tcW w:w="420" w:type="pct"/>
            <w:shd w:val="clear" w:color="auto" w:fill="auto"/>
            <w:vAlign w:val="center"/>
          </w:tcPr>
          <w:p w14:paraId="53CDE95C" w14:textId="77777777" w:rsidR="0053083C" w:rsidRPr="004B1309" w:rsidRDefault="0011150F">
            <w:pPr>
              <w:suppressAutoHyphens/>
              <w:jc w:val="center"/>
              <w:rPr>
                <w:rFonts w:ascii="Times New Roman" w:eastAsia="Calibri" w:hAnsi="Times New Roman" w:cs="Times New Roman"/>
                <w:b/>
                <w:iCs/>
              </w:rPr>
            </w:pPr>
            <w:r w:rsidRPr="004B1309">
              <w:rPr>
                <w:rFonts w:ascii="Times New Roman" w:eastAsia="Calibri" w:hAnsi="Times New Roman" w:cs="Times New Roman"/>
                <w:b/>
                <w:iCs/>
              </w:rPr>
              <w:t>Код ЗУ</w:t>
            </w:r>
          </w:p>
        </w:tc>
        <w:tc>
          <w:tcPr>
            <w:tcW w:w="3190" w:type="pct"/>
            <w:vAlign w:val="center"/>
          </w:tcPr>
          <w:p w14:paraId="1D7E52C1" w14:textId="77777777" w:rsidR="0053083C" w:rsidRPr="004B1309" w:rsidRDefault="0011150F">
            <w:pPr>
              <w:suppressAutoHyphens/>
              <w:jc w:val="center"/>
              <w:rPr>
                <w:rFonts w:ascii="Times New Roman" w:eastAsia="Calibri" w:hAnsi="Times New Roman" w:cs="Times New Roman"/>
                <w:b/>
                <w:iCs/>
              </w:rPr>
            </w:pPr>
            <w:r w:rsidRPr="004B1309">
              <w:rPr>
                <w:rFonts w:ascii="Times New Roman" w:eastAsia="Calibri" w:hAnsi="Times New Roman" w:cs="Times New Roman"/>
                <w:b/>
                <w:iCs/>
              </w:rPr>
              <w:t xml:space="preserve">Знания, умения </w:t>
            </w:r>
            <w:r w:rsidRPr="004B1309">
              <w:rPr>
                <w:rFonts w:ascii="Times New Roman" w:eastAsia="Calibri" w:hAnsi="Times New Roman" w:cs="Times New Roman"/>
                <w:b/>
                <w:iCs/>
                <w:vertAlign w:val="superscript"/>
              </w:rPr>
              <w:footnoteReference w:id="1"/>
            </w:r>
          </w:p>
        </w:tc>
      </w:tr>
      <w:tr w:rsidR="004B1309" w:rsidRPr="004B1309" w14:paraId="20CCA5F0" w14:textId="77777777" w:rsidTr="00461DEF">
        <w:trPr>
          <w:trHeight w:val="20"/>
        </w:trPr>
        <w:tc>
          <w:tcPr>
            <w:tcW w:w="427" w:type="pct"/>
            <w:vMerge w:val="restart"/>
          </w:tcPr>
          <w:p w14:paraId="40D3A92C"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01</w:t>
            </w:r>
          </w:p>
        </w:tc>
        <w:tc>
          <w:tcPr>
            <w:tcW w:w="963" w:type="pct"/>
            <w:vMerge w:val="restart"/>
          </w:tcPr>
          <w:p w14:paraId="130DD94D"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gridSpan w:val="2"/>
          </w:tcPr>
          <w:p w14:paraId="15560A0F"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iCs/>
              </w:rPr>
              <w:t xml:space="preserve">Умения: </w:t>
            </w:r>
          </w:p>
        </w:tc>
      </w:tr>
      <w:tr w:rsidR="004B1309" w:rsidRPr="004B1309" w14:paraId="10E3342E" w14:textId="77777777" w:rsidTr="00461DEF">
        <w:trPr>
          <w:trHeight w:val="20"/>
        </w:trPr>
        <w:tc>
          <w:tcPr>
            <w:tcW w:w="427" w:type="pct"/>
            <w:vMerge/>
          </w:tcPr>
          <w:p w14:paraId="66069C69" w14:textId="77777777" w:rsidR="0053083C" w:rsidRPr="004B1309" w:rsidRDefault="0053083C">
            <w:pPr>
              <w:jc w:val="center"/>
              <w:rPr>
                <w:rFonts w:ascii="Times New Roman" w:eastAsia="Calibri" w:hAnsi="Times New Roman" w:cs="Times New Roman"/>
                <w:iCs/>
              </w:rPr>
            </w:pPr>
          </w:p>
        </w:tc>
        <w:tc>
          <w:tcPr>
            <w:tcW w:w="963" w:type="pct"/>
            <w:vMerge/>
          </w:tcPr>
          <w:p w14:paraId="26AB5923" w14:textId="77777777" w:rsidR="0053083C" w:rsidRPr="004B1309" w:rsidRDefault="0053083C">
            <w:pPr>
              <w:suppressAutoHyphens/>
              <w:rPr>
                <w:rFonts w:ascii="Times New Roman" w:eastAsia="Calibri" w:hAnsi="Times New Roman" w:cs="Times New Roman"/>
                <w:iCs/>
              </w:rPr>
            </w:pPr>
          </w:p>
        </w:tc>
        <w:tc>
          <w:tcPr>
            <w:tcW w:w="420" w:type="pct"/>
            <w:shd w:val="clear" w:color="auto" w:fill="auto"/>
          </w:tcPr>
          <w:p w14:paraId="16876A43" w14:textId="77777777" w:rsidR="0053083C" w:rsidRPr="004B1309" w:rsidRDefault="0053083C">
            <w:pPr>
              <w:suppressAutoHyphens/>
              <w:rPr>
                <w:rFonts w:ascii="Times New Roman" w:eastAsia="Calibri" w:hAnsi="Times New Roman" w:cs="Times New Roman"/>
                <w:iCs/>
                <w:strike/>
              </w:rPr>
            </w:pPr>
          </w:p>
        </w:tc>
        <w:tc>
          <w:tcPr>
            <w:tcW w:w="3190" w:type="pct"/>
            <w:vAlign w:val="center"/>
          </w:tcPr>
          <w:p w14:paraId="640437F2"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B1309" w:rsidRPr="004B1309" w14:paraId="0A6FAD55" w14:textId="77777777" w:rsidTr="00461DEF">
        <w:trPr>
          <w:trHeight w:val="20"/>
        </w:trPr>
        <w:tc>
          <w:tcPr>
            <w:tcW w:w="427" w:type="pct"/>
            <w:vMerge/>
          </w:tcPr>
          <w:p w14:paraId="77558673" w14:textId="77777777" w:rsidR="0053083C" w:rsidRPr="004B1309" w:rsidRDefault="0053083C">
            <w:pPr>
              <w:jc w:val="center"/>
              <w:rPr>
                <w:rFonts w:ascii="Times New Roman" w:eastAsia="Calibri" w:hAnsi="Times New Roman" w:cs="Times New Roman"/>
                <w:iCs/>
              </w:rPr>
            </w:pPr>
          </w:p>
        </w:tc>
        <w:tc>
          <w:tcPr>
            <w:tcW w:w="963" w:type="pct"/>
            <w:vMerge/>
          </w:tcPr>
          <w:p w14:paraId="2713DD65" w14:textId="77777777" w:rsidR="0053083C" w:rsidRPr="004B1309" w:rsidRDefault="0053083C">
            <w:pPr>
              <w:suppressAutoHyphens/>
              <w:rPr>
                <w:rFonts w:ascii="Times New Roman" w:eastAsia="Calibri" w:hAnsi="Times New Roman" w:cs="Times New Roman"/>
                <w:iCs/>
              </w:rPr>
            </w:pPr>
          </w:p>
        </w:tc>
        <w:tc>
          <w:tcPr>
            <w:tcW w:w="420" w:type="pct"/>
            <w:shd w:val="clear" w:color="auto" w:fill="auto"/>
          </w:tcPr>
          <w:p w14:paraId="402129A8" w14:textId="77777777" w:rsidR="0053083C" w:rsidRPr="004B1309" w:rsidRDefault="0053083C">
            <w:pPr>
              <w:suppressAutoHyphens/>
              <w:rPr>
                <w:rFonts w:ascii="Times New Roman" w:eastAsia="Calibri" w:hAnsi="Times New Roman" w:cs="Times New Roman"/>
                <w:iCs/>
                <w:strike/>
              </w:rPr>
            </w:pPr>
          </w:p>
        </w:tc>
        <w:tc>
          <w:tcPr>
            <w:tcW w:w="3190" w:type="pct"/>
            <w:vAlign w:val="center"/>
          </w:tcPr>
          <w:p w14:paraId="5347F430"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B1309" w:rsidRPr="004B1309" w14:paraId="48A1DBEE" w14:textId="77777777" w:rsidTr="00461DEF">
        <w:trPr>
          <w:trHeight w:val="20"/>
        </w:trPr>
        <w:tc>
          <w:tcPr>
            <w:tcW w:w="427" w:type="pct"/>
            <w:vMerge/>
          </w:tcPr>
          <w:p w14:paraId="79594BD3" w14:textId="77777777" w:rsidR="0053083C" w:rsidRPr="004B1309" w:rsidRDefault="0053083C">
            <w:pPr>
              <w:jc w:val="center"/>
              <w:rPr>
                <w:rFonts w:ascii="Times New Roman" w:eastAsia="Calibri" w:hAnsi="Times New Roman" w:cs="Times New Roman"/>
                <w:iCs/>
              </w:rPr>
            </w:pPr>
          </w:p>
        </w:tc>
        <w:tc>
          <w:tcPr>
            <w:tcW w:w="963" w:type="pct"/>
            <w:vMerge/>
          </w:tcPr>
          <w:p w14:paraId="71BED576" w14:textId="77777777" w:rsidR="0053083C" w:rsidRPr="004B1309" w:rsidRDefault="0053083C">
            <w:pPr>
              <w:suppressAutoHyphens/>
              <w:rPr>
                <w:rFonts w:ascii="Times New Roman" w:eastAsia="Calibri" w:hAnsi="Times New Roman" w:cs="Times New Roman"/>
                <w:iCs/>
              </w:rPr>
            </w:pPr>
          </w:p>
        </w:tc>
        <w:tc>
          <w:tcPr>
            <w:tcW w:w="420" w:type="pct"/>
            <w:shd w:val="clear" w:color="auto" w:fill="auto"/>
          </w:tcPr>
          <w:p w14:paraId="410FFACA" w14:textId="77777777" w:rsidR="0053083C" w:rsidRPr="004B1309" w:rsidRDefault="0053083C">
            <w:pPr>
              <w:suppressAutoHyphens/>
              <w:rPr>
                <w:rFonts w:ascii="Times New Roman" w:eastAsia="Calibri" w:hAnsi="Times New Roman" w:cs="Times New Roman"/>
                <w:iCs/>
                <w:strike/>
              </w:rPr>
            </w:pPr>
          </w:p>
        </w:tc>
        <w:tc>
          <w:tcPr>
            <w:tcW w:w="3190" w:type="pct"/>
            <w:vAlign w:val="center"/>
          </w:tcPr>
          <w:p w14:paraId="1D14F904"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B1309" w:rsidRPr="004B1309" w14:paraId="45E7F6E0" w14:textId="77777777" w:rsidTr="00461DEF">
        <w:trPr>
          <w:trHeight w:val="20"/>
        </w:trPr>
        <w:tc>
          <w:tcPr>
            <w:tcW w:w="427" w:type="pct"/>
            <w:vMerge/>
          </w:tcPr>
          <w:p w14:paraId="047F0C43" w14:textId="77777777" w:rsidR="0053083C" w:rsidRPr="004B1309" w:rsidRDefault="0053083C">
            <w:pPr>
              <w:jc w:val="center"/>
              <w:rPr>
                <w:rFonts w:ascii="Times New Roman" w:eastAsia="Calibri" w:hAnsi="Times New Roman" w:cs="Times New Roman"/>
                <w:iCs/>
              </w:rPr>
            </w:pPr>
          </w:p>
        </w:tc>
        <w:tc>
          <w:tcPr>
            <w:tcW w:w="963" w:type="pct"/>
            <w:vMerge/>
          </w:tcPr>
          <w:p w14:paraId="19060ECE" w14:textId="77777777" w:rsidR="0053083C" w:rsidRPr="004B1309" w:rsidRDefault="0053083C">
            <w:pPr>
              <w:suppressAutoHyphens/>
              <w:rPr>
                <w:rFonts w:ascii="Times New Roman" w:eastAsia="Calibri" w:hAnsi="Times New Roman" w:cs="Times New Roman"/>
                <w:iCs/>
              </w:rPr>
            </w:pPr>
          </w:p>
        </w:tc>
        <w:tc>
          <w:tcPr>
            <w:tcW w:w="420" w:type="pct"/>
            <w:shd w:val="clear" w:color="auto" w:fill="auto"/>
          </w:tcPr>
          <w:p w14:paraId="1872AB9C" w14:textId="77777777" w:rsidR="0053083C" w:rsidRPr="004B1309" w:rsidRDefault="0053083C">
            <w:pPr>
              <w:suppressAutoHyphens/>
              <w:rPr>
                <w:rFonts w:ascii="Times New Roman" w:eastAsia="Calibri" w:hAnsi="Times New Roman" w:cs="Times New Roman"/>
                <w:iCs/>
                <w:strike/>
              </w:rPr>
            </w:pPr>
          </w:p>
        </w:tc>
        <w:tc>
          <w:tcPr>
            <w:tcW w:w="3190" w:type="pct"/>
            <w:vAlign w:val="center"/>
          </w:tcPr>
          <w:p w14:paraId="022E510C"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владеть актуальными методами работы в профессиональной и смежных сферах</w:t>
            </w:r>
          </w:p>
        </w:tc>
      </w:tr>
      <w:tr w:rsidR="004B1309" w:rsidRPr="004B1309" w14:paraId="6D0B669D" w14:textId="77777777" w:rsidTr="00461DEF">
        <w:trPr>
          <w:trHeight w:val="20"/>
        </w:trPr>
        <w:tc>
          <w:tcPr>
            <w:tcW w:w="427" w:type="pct"/>
            <w:vMerge/>
          </w:tcPr>
          <w:p w14:paraId="6EF6CE16" w14:textId="77777777" w:rsidR="0053083C" w:rsidRPr="004B1309" w:rsidRDefault="0053083C">
            <w:pPr>
              <w:jc w:val="center"/>
              <w:rPr>
                <w:rFonts w:ascii="Times New Roman" w:eastAsia="Calibri" w:hAnsi="Times New Roman" w:cs="Times New Roman"/>
                <w:iCs/>
              </w:rPr>
            </w:pPr>
          </w:p>
        </w:tc>
        <w:tc>
          <w:tcPr>
            <w:tcW w:w="963" w:type="pct"/>
            <w:vMerge/>
          </w:tcPr>
          <w:p w14:paraId="0D4D0341" w14:textId="77777777" w:rsidR="0053083C" w:rsidRPr="004B1309" w:rsidRDefault="0053083C">
            <w:pPr>
              <w:suppressAutoHyphens/>
              <w:rPr>
                <w:rFonts w:ascii="Times New Roman" w:eastAsia="Calibri" w:hAnsi="Times New Roman" w:cs="Times New Roman"/>
                <w:iCs/>
              </w:rPr>
            </w:pPr>
          </w:p>
        </w:tc>
        <w:tc>
          <w:tcPr>
            <w:tcW w:w="420" w:type="pct"/>
            <w:shd w:val="clear" w:color="auto" w:fill="auto"/>
          </w:tcPr>
          <w:p w14:paraId="5E827F65" w14:textId="77777777" w:rsidR="0053083C" w:rsidRPr="004B1309" w:rsidRDefault="0053083C">
            <w:pPr>
              <w:suppressAutoHyphens/>
              <w:rPr>
                <w:rFonts w:ascii="Times New Roman" w:eastAsia="Calibri" w:hAnsi="Times New Roman" w:cs="Times New Roman"/>
                <w:iCs/>
                <w:strike/>
              </w:rPr>
            </w:pPr>
          </w:p>
        </w:tc>
        <w:tc>
          <w:tcPr>
            <w:tcW w:w="3190" w:type="pct"/>
            <w:vAlign w:val="center"/>
          </w:tcPr>
          <w:p w14:paraId="4F5E3B07"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4B1309" w:rsidRPr="004B1309" w14:paraId="37B0F094" w14:textId="77777777" w:rsidTr="00461DEF">
        <w:trPr>
          <w:trHeight w:val="20"/>
        </w:trPr>
        <w:tc>
          <w:tcPr>
            <w:tcW w:w="427" w:type="pct"/>
            <w:vMerge/>
          </w:tcPr>
          <w:p w14:paraId="696C8487" w14:textId="77777777" w:rsidR="0053083C" w:rsidRPr="004B1309" w:rsidRDefault="0053083C">
            <w:pPr>
              <w:jc w:val="center"/>
              <w:rPr>
                <w:rFonts w:ascii="Times New Roman" w:eastAsia="Calibri" w:hAnsi="Times New Roman" w:cs="Times New Roman"/>
                <w:iCs/>
              </w:rPr>
            </w:pPr>
          </w:p>
        </w:tc>
        <w:tc>
          <w:tcPr>
            <w:tcW w:w="963" w:type="pct"/>
            <w:vMerge/>
          </w:tcPr>
          <w:p w14:paraId="032513AD" w14:textId="77777777" w:rsidR="0053083C" w:rsidRPr="004B1309" w:rsidRDefault="0053083C">
            <w:pPr>
              <w:suppressAutoHyphens/>
              <w:rPr>
                <w:rFonts w:ascii="Times New Roman" w:eastAsia="Calibri" w:hAnsi="Times New Roman" w:cs="Times New Roman"/>
                <w:iCs/>
              </w:rPr>
            </w:pPr>
          </w:p>
        </w:tc>
        <w:tc>
          <w:tcPr>
            <w:tcW w:w="3610" w:type="pct"/>
            <w:gridSpan w:val="2"/>
          </w:tcPr>
          <w:p w14:paraId="40708527"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iCs/>
              </w:rPr>
              <w:t>Знания:</w:t>
            </w:r>
          </w:p>
        </w:tc>
      </w:tr>
      <w:tr w:rsidR="004B1309" w:rsidRPr="004B1309" w14:paraId="586B3127" w14:textId="77777777" w:rsidTr="00461DEF">
        <w:trPr>
          <w:trHeight w:val="20"/>
        </w:trPr>
        <w:tc>
          <w:tcPr>
            <w:tcW w:w="427" w:type="pct"/>
            <w:vMerge/>
          </w:tcPr>
          <w:p w14:paraId="1A0A2C38" w14:textId="77777777" w:rsidR="0053083C" w:rsidRPr="004B1309" w:rsidRDefault="0053083C">
            <w:pPr>
              <w:jc w:val="center"/>
              <w:rPr>
                <w:rFonts w:ascii="Times New Roman" w:eastAsia="Calibri" w:hAnsi="Times New Roman" w:cs="Times New Roman"/>
                <w:iCs/>
              </w:rPr>
            </w:pPr>
          </w:p>
        </w:tc>
        <w:tc>
          <w:tcPr>
            <w:tcW w:w="963" w:type="pct"/>
            <w:vMerge/>
          </w:tcPr>
          <w:p w14:paraId="134F1AA4"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CBDC531" w14:textId="77777777" w:rsidR="0053083C" w:rsidRPr="004B1309" w:rsidRDefault="0053083C">
            <w:pPr>
              <w:suppressAutoHyphens/>
              <w:rPr>
                <w:rFonts w:ascii="Times New Roman" w:eastAsia="Calibri" w:hAnsi="Times New Roman" w:cs="Times New Roman"/>
                <w:iCs/>
                <w:strike/>
              </w:rPr>
            </w:pPr>
          </w:p>
        </w:tc>
        <w:tc>
          <w:tcPr>
            <w:tcW w:w="3190" w:type="pct"/>
          </w:tcPr>
          <w:p w14:paraId="7742CACE"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iCs/>
              </w:rPr>
              <w:t>а</w:t>
            </w:r>
            <w:r w:rsidRPr="004B130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B1309" w:rsidRPr="004B1309" w14:paraId="4D27F277" w14:textId="77777777" w:rsidTr="00461DEF">
        <w:trPr>
          <w:trHeight w:val="20"/>
        </w:trPr>
        <w:tc>
          <w:tcPr>
            <w:tcW w:w="427" w:type="pct"/>
            <w:vMerge/>
          </w:tcPr>
          <w:p w14:paraId="234989CC" w14:textId="77777777" w:rsidR="0053083C" w:rsidRPr="004B1309" w:rsidRDefault="0053083C">
            <w:pPr>
              <w:jc w:val="center"/>
              <w:rPr>
                <w:rFonts w:ascii="Times New Roman" w:eastAsia="Calibri" w:hAnsi="Times New Roman" w:cs="Times New Roman"/>
                <w:iCs/>
              </w:rPr>
            </w:pPr>
          </w:p>
        </w:tc>
        <w:tc>
          <w:tcPr>
            <w:tcW w:w="963" w:type="pct"/>
            <w:vMerge/>
          </w:tcPr>
          <w:p w14:paraId="57382EC6"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1674FB4" w14:textId="77777777" w:rsidR="0053083C" w:rsidRPr="004B1309" w:rsidRDefault="0053083C">
            <w:pPr>
              <w:suppressAutoHyphens/>
              <w:rPr>
                <w:rFonts w:ascii="Times New Roman" w:eastAsia="Calibri" w:hAnsi="Times New Roman" w:cs="Times New Roman"/>
                <w:iCs/>
                <w:strike/>
              </w:rPr>
            </w:pPr>
          </w:p>
        </w:tc>
        <w:tc>
          <w:tcPr>
            <w:tcW w:w="3190" w:type="pct"/>
          </w:tcPr>
          <w:p w14:paraId="136963D7"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4B1309" w:rsidRPr="004B1309" w14:paraId="60A38D2F" w14:textId="77777777" w:rsidTr="00461DEF">
        <w:trPr>
          <w:trHeight w:val="20"/>
        </w:trPr>
        <w:tc>
          <w:tcPr>
            <w:tcW w:w="427" w:type="pct"/>
            <w:vMerge/>
          </w:tcPr>
          <w:p w14:paraId="108DA463" w14:textId="77777777" w:rsidR="0053083C" w:rsidRPr="004B1309" w:rsidRDefault="0053083C">
            <w:pPr>
              <w:jc w:val="center"/>
              <w:rPr>
                <w:rFonts w:ascii="Times New Roman" w:eastAsia="Calibri" w:hAnsi="Times New Roman" w:cs="Times New Roman"/>
                <w:iCs/>
              </w:rPr>
            </w:pPr>
          </w:p>
        </w:tc>
        <w:tc>
          <w:tcPr>
            <w:tcW w:w="963" w:type="pct"/>
            <w:vMerge/>
          </w:tcPr>
          <w:p w14:paraId="24E825AF"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78FA7B7E" w14:textId="77777777" w:rsidR="0053083C" w:rsidRPr="004B1309" w:rsidRDefault="0053083C">
            <w:pPr>
              <w:suppressAutoHyphens/>
              <w:rPr>
                <w:rFonts w:ascii="Times New Roman" w:eastAsia="Calibri" w:hAnsi="Times New Roman" w:cs="Times New Roman"/>
                <w:iCs/>
                <w:strike/>
              </w:rPr>
            </w:pPr>
          </w:p>
        </w:tc>
        <w:tc>
          <w:tcPr>
            <w:tcW w:w="3190" w:type="pct"/>
          </w:tcPr>
          <w:p w14:paraId="3C609792"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B1309" w:rsidRPr="004B1309" w14:paraId="16BD0B0D" w14:textId="77777777" w:rsidTr="00461DEF">
        <w:trPr>
          <w:trHeight w:val="20"/>
        </w:trPr>
        <w:tc>
          <w:tcPr>
            <w:tcW w:w="427" w:type="pct"/>
            <w:vMerge/>
          </w:tcPr>
          <w:p w14:paraId="7D6C3969" w14:textId="77777777" w:rsidR="0053083C" w:rsidRPr="004B1309" w:rsidRDefault="0053083C">
            <w:pPr>
              <w:jc w:val="center"/>
              <w:rPr>
                <w:rFonts w:ascii="Times New Roman" w:eastAsia="Calibri" w:hAnsi="Times New Roman" w:cs="Times New Roman"/>
                <w:iCs/>
              </w:rPr>
            </w:pPr>
          </w:p>
        </w:tc>
        <w:tc>
          <w:tcPr>
            <w:tcW w:w="963" w:type="pct"/>
            <w:vMerge/>
          </w:tcPr>
          <w:p w14:paraId="3BE35C38"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C55998D" w14:textId="77777777" w:rsidR="0053083C" w:rsidRPr="004B1309" w:rsidRDefault="0053083C">
            <w:pPr>
              <w:suppressAutoHyphens/>
              <w:rPr>
                <w:rFonts w:ascii="Times New Roman" w:eastAsia="Calibri" w:hAnsi="Times New Roman" w:cs="Times New Roman"/>
                <w:iCs/>
                <w:strike/>
              </w:rPr>
            </w:pPr>
          </w:p>
        </w:tc>
        <w:tc>
          <w:tcPr>
            <w:tcW w:w="3190" w:type="pct"/>
          </w:tcPr>
          <w:p w14:paraId="1AF07B76"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методы работы в профессиональной и смежных сферах</w:t>
            </w:r>
          </w:p>
        </w:tc>
      </w:tr>
      <w:tr w:rsidR="004B1309" w:rsidRPr="004B1309" w14:paraId="11AA193A" w14:textId="77777777" w:rsidTr="00461DEF">
        <w:trPr>
          <w:trHeight w:val="20"/>
        </w:trPr>
        <w:tc>
          <w:tcPr>
            <w:tcW w:w="427" w:type="pct"/>
            <w:vMerge/>
          </w:tcPr>
          <w:p w14:paraId="6D5DB980" w14:textId="77777777" w:rsidR="0053083C" w:rsidRPr="004B1309" w:rsidRDefault="0053083C">
            <w:pPr>
              <w:jc w:val="center"/>
              <w:rPr>
                <w:rFonts w:ascii="Times New Roman" w:eastAsia="Calibri" w:hAnsi="Times New Roman" w:cs="Times New Roman"/>
                <w:iCs/>
              </w:rPr>
            </w:pPr>
          </w:p>
        </w:tc>
        <w:tc>
          <w:tcPr>
            <w:tcW w:w="963" w:type="pct"/>
            <w:vMerge/>
          </w:tcPr>
          <w:p w14:paraId="3FA2642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3E9015C" w14:textId="77777777" w:rsidR="0053083C" w:rsidRPr="004B1309" w:rsidRDefault="0053083C">
            <w:pPr>
              <w:suppressAutoHyphens/>
              <w:rPr>
                <w:rFonts w:ascii="Times New Roman" w:eastAsia="Calibri" w:hAnsi="Times New Roman" w:cs="Times New Roman"/>
                <w:iCs/>
                <w:strike/>
              </w:rPr>
            </w:pPr>
          </w:p>
        </w:tc>
        <w:tc>
          <w:tcPr>
            <w:tcW w:w="3190" w:type="pct"/>
          </w:tcPr>
          <w:p w14:paraId="2CE6146B"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порядок оценки результатов решения задач профессиональной деятельности</w:t>
            </w:r>
          </w:p>
        </w:tc>
      </w:tr>
      <w:tr w:rsidR="004B1309" w:rsidRPr="004B1309" w14:paraId="1A79B4DE" w14:textId="77777777" w:rsidTr="00461DEF">
        <w:trPr>
          <w:trHeight w:val="20"/>
        </w:trPr>
        <w:tc>
          <w:tcPr>
            <w:tcW w:w="427" w:type="pct"/>
            <w:vMerge w:val="restart"/>
          </w:tcPr>
          <w:p w14:paraId="45967D11"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02</w:t>
            </w:r>
          </w:p>
        </w:tc>
        <w:tc>
          <w:tcPr>
            <w:tcW w:w="963" w:type="pct"/>
            <w:vMerge w:val="restart"/>
          </w:tcPr>
          <w:p w14:paraId="3948DB74"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gridSpan w:val="2"/>
          </w:tcPr>
          <w:p w14:paraId="3B17C8A8"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
                <w:iCs/>
              </w:rPr>
              <w:t xml:space="preserve">Умения: </w:t>
            </w:r>
          </w:p>
        </w:tc>
      </w:tr>
      <w:tr w:rsidR="004B1309" w:rsidRPr="004B1309" w14:paraId="56F585F8" w14:textId="77777777" w:rsidTr="00461DEF">
        <w:trPr>
          <w:trHeight w:val="20"/>
        </w:trPr>
        <w:tc>
          <w:tcPr>
            <w:tcW w:w="427" w:type="pct"/>
            <w:vMerge/>
          </w:tcPr>
          <w:p w14:paraId="4A1C6856" w14:textId="77777777" w:rsidR="0053083C" w:rsidRPr="004B1309" w:rsidRDefault="0053083C">
            <w:pPr>
              <w:jc w:val="center"/>
              <w:rPr>
                <w:rFonts w:ascii="Times New Roman" w:eastAsia="Calibri" w:hAnsi="Times New Roman" w:cs="Times New Roman"/>
                <w:iCs/>
              </w:rPr>
            </w:pPr>
          </w:p>
        </w:tc>
        <w:tc>
          <w:tcPr>
            <w:tcW w:w="963" w:type="pct"/>
            <w:vMerge/>
          </w:tcPr>
          <w:p w14:paraId="3EDB9438"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8D1EE2E" w14:textId="77777777" w:rsidR="0053083C" w:rsidRPr="004B1309" w:rsidRDefault="0053083C">
            <w:pPr>
              <w:suppressAutoHyphens/>
              <w:rPr>
                <w:rFonts w:ascii="Times New Roman" w:eastAsia="Calibri" w:hAnsi="Times New Roman" w:cs="Times New Roman"/>
                <w:iCs/>
                <w:strike/>
              </w:rPr>
            </w:pPr>
          </w:p>
        </w:tc>
        <w:tc>
          <w:tcPr>
            <w:tcW w:w="3190" w:type="pct"/>
          </w:tcPr>
          <w:p w14:paraId="78AB1946"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B1309" w:rsidRPr="004B1309" w14:paraId="443F3088" w14:textId="77777777" w:rsidTr="00461DEF">
        <w:trPr>
          <w:trHeight w:val="20"/>
        </w:trPr>
        <w:tc>
          <w:tcPr>
            <w:tcW w:w="427" w:type="pct"/>
            <w:vMerge/>
          </w:tcPr>
          <w:p w14:paraId="24215888" w14:textId="77777777" w:rsidR="0053083C" w:rsidRPr="004B1309" w:rsidRDefault="0053083C">
            <w:pPr>
              <w:jc w:val="center"/>
              <w:rPr>
                <w:rFonts w:ascii="Times New Roman" w:eastAsia="Calibri" w:hAnsi="Times New Roman" w:cs="Times New Roman"/>
                <w:iCs/>
              </w:rPr>
            </w:pPr>
          </w:p>
        </w:tc>
        <w:tc>
          <w:tcPr>
            <w:tcW w:w="963" w:type="pct"/>
            <w:vMerge/>
          </w:tcPr>
          <w:p w14:paraId="2E4E204A"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6398A48" w14:textId="77777777" w:rsidR="0053083C" w:rsidRPr="004B1309" w:rsidRDefault="0053083C">
            <w:pPr>
              <w:suppressAutoHyphens/>
              <w:rPr>
                <w:rFonts w:ascii="Times New Roman" w:eastAsia="Calibri" w:hAnsi="Times New Roman" w:cs="Times New Roman"/>
                <w:iCs/>
                <w:strike/>
              </w:rPr>
            </w:pPr>
          </w:p>
        </w:tc>
        <w:tc>
          <w:tcPr>
            <w:tcW w:w="3190" w:type="pct"/>
          </w:tcPr>
          <w:p w14:paraId="687AA600"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B1309" w:rsidRPr="004B1309" w14:paraId="668E0C45" w14:textId="77777777" w:rsidTr="00461DEF">
        <w:trPr>
          <w:trHeight w:val="20"/>
        </w:trPr>
        <w:tc>
          <w:tcPr>
            <w:tcW w:w="427" w:type="pct"/>
            <w:vMerge/>
          </w:tcPr>
          <w:p w14:paraId="4735A5C7" w14:textId="77777777" w:rsidR="0053083C" w:rsidRPr="004B1309" w:rsidRDefault="0053083C">
            <w:pPr>
              <w:jc w:val="center"/>
              <w:rPr>
                <w:rFonts w:ascii="Times New Roman" w:eastAsia="Calibri" w:hAnsi="Times New Roman" w:cs="Times New Roman"/>
                <w:iCs/>
              </w:rPr>
            </w:pPr>
          </w:p>
        </w:tc>
        <w:tc>
          <w:tcPr>
            <w:tcW w:w="963" w:type="pct"/>
            <w:vMerge/>
          </w:tcPr>
          <w:p w14:paraId="70258AFF"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6B525251" w14:textId="77777777" w:rsidR="0053083C" w:rsidRPr="004B1309" w:rsidRDefault="0053083C">
            <w:pPr>
              <w:suppressAutoHyphens/>
              <w:rPr>
                <w:rFonts w:ascii="Times New Roman" w:eastAsia="Calibri" w:hAnsi="Times New Roman" w:cs="Times New Roman"/>
                <w:iCs/>
                <w:strike/>
              </w:rPr>
            </w:pPr>
          </w:p>
        </w:tc>
        <w:tc>
          <w:tcPr>
            <w:tcW w:w="3190" w:type="pct"/>
          </w:tcPr>
          <w:p w14:paraId="502CED07"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оценивать практическую значимость результатов поиска</w:t>
            </w:r>
          </w:p>
        </w:tc>
      </w:tr>
      <w:tr w:rsidR="004B1309" w:rsidRPr="004B1309" w14:paraId="1FF4B888" w14:textId="77777777" w:rsidTr="00461DEF">
        <w:trPr>
          <w:trHeight w:val="20"/>
        </w:trPr>
        <w:tc>
          <w:tcPr>
            <w:tcW w:w="427" w:type="pct"/>
            <w:vMerge/>
          </w:tcPr>
          <w:p w14:paraId="72798E07" w14:textId="77777777" w:rsidR="0053083C" w:rsidRPr="004B1309" w:rsidRDefault="0053083C">
            <w:pPr>
              <w:jc w:val="center"/>
              <w:rPr>
                <w:rFonts w:ascii="Times New Roman" w:eastAsia="Calibri" w:hAnsi="Times New Roman" w:cs="Times New Roman"/>
                <w:iCs/>
              </w:rPr>
            </w:pPr>
          </w:p>
        </w:tc>
        <w:tc>
          <w:tcPr>
            <w:tcW w:w="963" w:type="pct"/>
            <w:vMerge/>
          </w:tcPr>
          <w:p w14:paraId="3C4A9004"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383AB78" w14:textId="77777777" w:rsidR="0053083C" w:rsidRPr="004B1309" w:rsidRDefault="0053083C">
            <w:pPr>
              <w:suppressAutoHyphens/>
              <w:rPr>
                <w:rFonts w:ascii="Times New Roman" w:eastAsia="Calibri" w:hAnsi="Times New Roman" w:cs="Times New Roman"/>
                <w:iCs/>
                <w:strike/>
              </w:rPr>
            </w:pPr>
          </w:p>
        </w:tc>
        <w:tc>
          <w:tcPr>
            <w:tcW w:w="3190" w:type="pct"/>
          </w:tcPr>
          <w:p w14:paraId="3D55CF0B"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B1309" w:rsidRPr="004B1309" w14:paraId="080A8A04" w14:textId="77777777" w:rsidTr="00461DEF">
        <w:trPr>
          <w:trHeight w:val="20"/>
        </w:trPr>
        <w:tc>
          <w:tcPr>
            <w:tcW w:w="427" w:type="pct"/>
            <w:vMerge/>
          </w:tcPr>
          <w:p w14:paraId="0A580397" w14:textId="77777777" w:rsidR="0053083C" w:rsidRPr="004B1309" w:rsidRDefault="0053083C">
            <w:pPr>
              <w:jc w:val="center"/>
              <w:rPr>
                <w:rFonts w:ascii="Times New Roman" w:eastAsia="Calibri" w:hAnsi="Times New Roman" w:cs="Times New Roman"/>
                <w:iCs/>
              </w:rPr>
            </w:pPr>
          </w:p>
        </w:tc>
        <w:tc>
          <w:tcPr>
            <w:tcW w:w="963" w:type="pct"/>
            <w:vMerge/>
          </w:tcPr>
          <w:p w14:paraId="6D8E6496"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AB5B932" w14:textId="77777777" w:rsidR="0053083C" w:rsidRPr="004B1309" w:rsidRDefault="0053083C">
            <w:pPr>
              <w:suppressAutoHyphens/>
              <w:rPr>
                <w:rFonts w:ascii="Times New Roman" w:eastAsia="Calibri" w:hAnsi="Times New Roman" w:cs="Times New Roman"/>
                <w:iCs/>
                <w:strike/>
              </w:rPr>
            </w:pPr>
          </w:p>
        </w:tc>
        <w:tc>
          <w:tcPr>
            <w:tcW w:w="3190" w:type="pct"/>
          </w:tcPr>
          <w:p w14:paraId="788E5973"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B1309" w:rsidRPr="004B1309" w14:paraId="1754C1B0" w14:textId="77777777" w:rsidTr="00461DEF">
        <w:trPr>
          <w:trHeight w:val="20"/>
        </w:trPr>
        <w:tc>
          <w:tcPr>
            <w:tcW w:w="427" w:type="pct"/>
            <w:vMerge/>
          </w:tcPr>
          <w:p w14:paraId="175D6B09" w14:textId="77777777" w:rsidR="0053083C" w:rsidRPr="004B1309" w:rsidRDefault="0053083C">
            <w:pPr>
              <w:jc w:val="center"/>
              <w:rPr>
                <w:rFonts w:ascii="Times New Roman" w:eastAsia="Calibri" w:hAnsi="Times New Roman" w:cs="Times New Roman"/>
                <w:iCs/>
              </w:rPr>
            </w:pPr>
          </w:p>
        </w:tc>
        <w:tc>
          <w:tcPr>
            <w:tcW w:w="963" w:type="pct"/>
            <w:vMerge/>
          </w:tcPr>
          <w:p w14:paraId="75DFF8DB"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C5AD96E" w14:textId="77777777" w:rsidR="0053083C" w:rsidRPr="004B1309" w:rsidRDefault="0053083C">
            <w:pPr>
              <w:suppressAutoHyphens/>
              <w:rPr>
                <w:rFonts w:ascii="Times New Roman" w:eastAsia="Calibri" w:hAnsi="Times New Roman" w:cs="Times New Roman"/>
                <w:iCs/>
                <w:strike/>
              </w:rPr>
            </w:pPr>
          </w:p>
        </w:tc>
        <w:tc>
          <w:tcPr>
            <w:tcW w:w="3190" w:type="pct"/>
          </w:tcPr>
          <w:p w14:paraId="34540BC8"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использовать различные цифровые средства для решения профессиональных задач</w:t>
            </w:r>
          </w:p>
        </w:tc>
      </w:tr>
      <w:tr w:rsidR="004B1309" w:rsidRPr="004B1309" w14:paraId="2DABED86" w14:textId="77777777" w:rsidTr="00461DEF">
        <w:trPr>
          <w:trHeight w:val="20"/>
        </w:trPr>
        <w:tc>
          <w:tcPr>
            <w:tcW w:w="427" w:type="pct"/>
            <w:vMerge/>
          </w:tcPr>
          <w:p w14:paraId="29974219" w14:textId="77777777" w:rsidR="0053083C" w:rsidRPr="004B1309" w:rsidRDefault="0053083C">
            <w:pPr>
              <w:jc w:val="center"/>
              <w:rPr>
                <w:rFonts w:ascii="Times New Roman" w:eastAsia="Calibri" w:hAnsi="Times New Roman" w:cs="Times New Roman"/>
                <w:iCs/>
              </w:rPr>
            </w:pPr>
          </w:p>
        </w:tc>
        <w:tc>
          <w:tcPr>
            <w:tcW w:w="963" w:type="pct"/>
            <w:vMerge/>
          </w:tcPr>
          <w:p w14:paraId="2ACF85A9" w14:textId="77777777" w:rsidR="0053083C" w:rsidRPr="004B1309" w:rsidRDefault="0053083C">
            <w:pPr>
              <w:suppressAutoHyphens/>
              <w:rPr>
                <w:rFonts w:ascii="Times New Roman" w:eastAsia="Calibri" w:hAnsi="Times New Roman" w:cs="Times New Roman"/>
              </w:rPr>
            </w:pPr>
          </w:p>
        </w:tc>
        <w:tc>
          <w:tcPr>
            <w:tcW w:w="3610" w:type="pct"/>
            <w:gridSpan w:val="2"/>
          </w:tcPr>
          <w:p w14:paraId="7647704B"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iCs/>
              </w:rPr>
              <w:t>Знания:</w:t>
            </w:r>
          </w:p>
        </w:tc>
      </w:tr>
      <w:tr w:rsidR="004B1309" w:rsidRPr="004B1309" w14:paraId="477A5F3F" w14:textId="77777777" w:rsidTr="00461DEF">
        <w:trPr>
          <w:trHeight w:val="20"/>
        </w:trPr>
        <w:tc>
          <w:tcPr>
            <w:tcW w:w="427" w:type="pct"/>
            <w:vMerge/>
          </w:tcPr>
          <w:p w14:paraId="37C40652" w14:textId="77777777" w:rsidR="0053083C" w:rsidRPr="004B1309" w:rsidRDefault="0053083C">
            <w:pPr>
              <w:jc w:val="center"/>
              <w:rPr>
                <w:rFonts w:ascii="Times New Roman" w:eastAsia="Calibri" w:hAnsi="Times New Roman" w:cs="Times New Roman"/>
                <w:iCs/>
              </w:rPr>
            </w:pPr>
          </w:p>
        </w:tc>
        <w:tc>
          <w:tcPr>
            <w:tcW w:w="963" w:type="pct"/>
            <w:vMerge/>
          </w:tcPr>
          <w:p w14:paraId="76334D0E"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920070D" w14:textId="77777777" w:rsidR="0053083C" w:rsidRPr="004B1309" w:rsidRDefault="0053083C">
            <w:pPr>
              <w:suppressAutoHyphens/>
              <w:rPr>
                <w:rFonts w:ascii="Times New Roman" w:eastAsia="Calibri" w:hAnsi="Times New Roman" w:cs="Times New Roman"/>
                <w:iCs/>
                <w:strike/>
              </w:rPr>
            </w:pPr>
          </w:p>
        </w:tc>
        <w:tc>
          <w:tcPr>
            <w:tcW w:w="3190" w:type="pct"/>
          </w:tcPr>
          <w:p w14:paraId="4CBB4607"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B1309" w:rsidRPr="004B1309" w14:paraId="1E1BF12B" w14:textId="77777777" w:rsidTr="00461DEF">
        <w:trPr>
          <w:trHeight w:val="20"/>
        </w:trPr>
        <w:tc>
          <w:tcPr>
            <w:tcW w:w="427" w:type="pct"/>
            <w:vMerge/>
          </w:tcPr>
          <w:p w14:paraId="3CA4D286" w14:textId="77777777" w:rsidR="0053083C" w:rsidRPr="004B1309" w:rsidRDefault="0053083C">
            <w:pPr>
              <w:jc w:val="center"/>
              <w:rPr>
                <w:rFonts w:ascii="Times New Roman" w:eastAsia="Calibri" w:hAnsi="Times New Roman" w:cs="Times New Roman"/>
                <w:iCs/>
              </w:rPr>
            </w:pPr>
          </w:p>
        </w:tc>
        <w:tc>
          <w:tcPr>
            <w:tcW w:w="963" w:type="pct"/>
            <w:vMerge/>
          </w:tcPr>
          <w:p w14:paraId="1A2D21F8"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07CDEEA" w14:textId="77777777" w:rsidR="0053083C" w:rsidRPr="004B1309" w:rsidRDefault="0053083C">
            <w:pPr>
              <w:rPr>
                <w:strike/>
              </w:rPr>
            </w:pPr>
          </w:p>
        </w:tc>
        <w:tc>
          <w:tcPr>
            <w:tcW w:w="3190" w:type="pct"/>
          </w:tcPr>
          <w:p w14:paraId="61809D35"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приемы структурирования информации</w:t>
            </w:r>
          </w:p>
        </w:tc>
      </w:tr>
      <w:tr w:rsidR="004B1309" w:rsidRPr="004B1309" w14:paraId="282E56ED" w14:textId="77777777" w:rsidTr="00461DEF">
        <w:trPr>
          <w:trHeight w:val="20"/>
        </w:trPr>
        <w:tc>
          <w:tcPr>
            <w:tcW w:w="427" w:type="pct"/>
            <w:vMerge/>
          </w:tcPr>
          <w:p w14:paraId="30FFBC37" w14:textId="77777777" w:rsidR="0053083C" w:rsidRPr="004B1309" w:rsidRDefault="0053083C">
            <w:pPr>
              <w:jc w:val="center"/>
              <w:rPr>
                <w:rFonts w:ascii="Times New Roman" w:eastAsia="Calibri" w:hAnsi="Times New Roman" w:cs="Times New Roman"/>
                <w:iCs/>
              </w:rPr>
            </w:pPr>
          </w:p>
        </w:tc>
        <w:tc>
          <w:tcPr>
            <w:tcW w:w="963" w:type="pct"/>
            <w:vMerge/>
          </w:tcPr>
          <w:p w14:paraId="5DE4494B"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9DCAEBF" w14:textId="77777777" w:rsidR="0053083C" w:rsidRPr="004B1309" w:rsidRDefault="0053083C">
            <w:pPr>
              <w:rPr>
                <w:strike/>
              </w:rPr>
            </w:pPr>
          </w:p>
        </w:tc>
        <w:tc>
          <w:tcPr>
            <w:tcW w:w="3190" w:type="pct"/>
          </w:tcPr>
          <w:p w14:paraId="42288976"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формат оформления результатов поиска информации</w:t>
            </w:r>
          </w:p>
        </w:tc>
      </w:tr>
      <w:tr w:rsidR="004B1309" w:rsidRPr="004B1309" w14:paraId="2072F711" w14:textId="77777777" w:rsidTr="00461DEF">
        <w:trPr>
          <w:trHeight w:val="20"/>
        </w:trPr>
        <w:tc>
          <w:tcPr>
            <w:tcW w:w="427" w:type="pct"/>
            <w:vMerge/>
          </w:tcPr>
          <w:p w14:paraId="14C97A86" w14:textId="77777777" w:rsidR="0053083C" w:rsidRPr="004B1309" w:rsidRDefault="0053083C">
            <w:pPr>
              <w:jc w:val="center"/>
              <w:rPr>
                <w:rFonts w:ascii="Times New Roman" w:eastAsia="Calibri" w:hAnsi="Times New Roman" w:cs="Times New Roman"/>
                <w:iCs/>
              </w:rPr>
            </w:pPr>
          </w:p>
        </w:tc>
        <w:tc>
          <w:tcPr>
            <w:tcW w:w="963" w:type="pct"/>
            <w:vMerge/>
          </w:tcPr>
          <w:p w14:paraId="106E118B"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69A3B113" w14:textId="77777777" w:rsidR="0053083C" w:rsidRPr="004B1309" w:rsidRDefault="0053083C">
            <w:pPr>
              <w:rPr>
                <w:strike/>
              </w:rPr>
            </w:pPr>
          </w:p>
        </w:tc>
        <w:tc>
          <w:tcPr>
            <w:tcW w:w="3190" w:type="pct"/>
          </w:tcPr>
          <w:p w14:paraId="47CD0CDB"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B1309" w:rsidRPr="004B1309" w14:paraId="15CE26B9" w14:textId="77777777" w:rsidTr="00461DEF">
        <w:trPr>
          <w:trHeight w:val="20"/>
        </w:trPr>
        <w:tc>
          <w:tcPr>
            <w:tcW w:w="427" w:type="pct"/>
            <w:vMerge/>
          </w:tcPr>
          <w:p w14:paraId="757D01EB" w14:textId="77777777" w:rsidR="0053083C" w:rsidRPr="004B1309" w:rsidRDefault="0053083C">
            <w:pPr>
              <w:jc w:val="center"/>
              <w:rPr>
                <w:rFonts w:ascii="Times New Roman" w:eastAsia="Calibri" w:hAnsi="Times New Roman" w:cs="Times New Roman"/>
                <w:iCs/>
              </w:rPr>
            </w:pPr>
          </w:p>
        </w:tc>
        <w:tc>
          <w:tcPr>
            <w:tcW w:w="963" w:type="pct"/>
            <w:vMerge/>
          </w:tcPr>
          <w:p w14:paraId="57BF7DCB"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6849C476" w14:textId="77777777" w:rsidR="0053083C" w:rsidRPr="004B1309" w:rsidRDefault="0053083C">
            <w:pPr>
              <w:rPr>
                <w:strike/>
              </w:rPr>
            </w:pPr>
          </w:p>
        </w:tc>
        <w:tc>
          <w:tcPr>
            <w:tcW w:w="3190" w:type="pct"/>
          </w:tcPr>
          <w:p w14:paraId="7102DC66" w14:textId="77777777" w:rsidR="0053083C" w:rsidRPr="004B1309" w:rsidRDefault="0011150F">
            <w:pPr>
              <w:suppressAutoHyphens/>
              <w:rPr>
                <w:rFonts w:ascii="Times New Roman" w:eastAsia="Calibri" w:hAnsi="Times New Roman" w:cs="Times New Roman"/>
                <w:bCs/>
                <w:iCs/>
              </w:rPr>
            </w:pPr>
            <w:r w:rsidRPr="004B1309">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4B1309" w:rsidRPr="004B1309" w14:paraId="5BC47232" w14:textId="77777777" w:rsidTr="00461DEF">
        <w:trPr>
          <w:trHeight w:val="20"/>
        </w:trPr>
        <w:tc>
          <w:tcPr>
            <w:tcW w:w="427" w:type="pct"/>
            <w:vMerge w:val="restart"/>
          </w:tcPr>
          <w:p w14:paraId="20B04FD1"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03</w:t>
            </w:r>
          </w:p>
        </w:tc>
        <w:tc>
          <w:tcPr>
            <w:tcW w:w="963" w:type="pct"/>
            <w:vMerge w:val="restart"/>
          </w:tcPr>
          <w:p w14:paraId="26F2B8C7"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gridSpan w:val="2"/>
          </w:tcPr>
          <w:p w14:paraId="48A77871"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
                <w:bCs/>
                <w:iCs/>
              </w:rPr>
              <w:t xml:space="preserve">Умения: </w:t>
            </w:r>
          </w:p>
        </w:tc>
      </w:tr>
      <w:tr w:rsidR="004B1309" w:rsidRPr="004B1309" w14:paraId="1C8F7779" w14:textId="77777777" w:rsidTr="00461DEF">
        <w:trPr>
          <w:trHeight w:val="20"/>
        </w:trPr>
        <w:tc>
          <w:tcPr>
            <w:tcW w:w="427" w:type="pct"/>
            <w:vMerge/>
          </w:tcPr>
          <w:p w14:paraId="1A5DDEA1" w14:textId="77777777" w:rsidR="0053083C" w:rsidRPr="004B1309" w:rsidRDefault="0053083C">
            <w:pPr>
              <w:jc w:val="center"/>
              <w:rPr>
                <w:rFonts w:ascii="Times New Roman" w:eastAsia="Calibri" w:hAnsi="Times New Roman" w:cs="Times New Roman"/>
                <w:iCs/>
              </w:rPr>
            </w:pPr>
          </w:p>
        </w:tc>
        <w:tc>
          <w:tcPr>
            <w:tcW w:w="963" w:type="pct"/>
            <w:vMerge/>
          </w:tcPr>
          <w:p w14:paraId="1E3280A3"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27D9EE5" w14:textId="77777777" w:rsidR="0053083C" w:rsidRPr="004B1309" w:rsidRDefault="0053083C">
            <w:pPr>
              <w:suppressAutoHyphens/>
              <w:rPr>
                <w:rFonts w:ascii="Times New Roman" w:eastAsia="Calibri" w:hAnsi="Times New Roman" w:cs="Times New Roman"/>
                <w:bCs/>
                <w:iCs/>
                <w:strike/>
              </w:rPr>
            </w:pPr>
          </w:p>
        </w:tc>
        <w:tc>
          <w:tcPr>
            <w:tcW w:w="3190" w:type="pct"/>
          </w:tcPr>
          <w:p w14:paraId="78457B13"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B1309" w:rsidRPr="004B1309" w14:paraId="517D9C24" w14:textId="77777777" w:rsidTr="00461DEF">
        <w:trPr>
          <w:trHeight w:val="20"/>
        </w:trPr>
        <w:tc>
          <w:tcPr>
            <w:tcW w:w="427" w:type="pct"/>
            <w:vMerge/>
          </w:tcPr>
          <w:p w14:paraId="46E72244" w14:textId="77777777" w:rsidR="0053083C" w:rsidRPr="004B1309" w:rsidRDefault="0053083C">
            <w:pPr>
              <w:jc w:val="center"/>
              <w:rPr>
                <w:rFonts w:ascii="Times New Roman" w:eastAsia="Calibri" w:hAnsi="Times New Roman" w:cs="Times New Roman"/>
                <w:iCs/>
              </w:rPr>
            </w:pPr>
          </w:p>
        </w:tc>
        <w:tc>
          <w:tcPr>
            <w:tcW w:w="963" w:type="pct"/>
            <w:vMerge/>
          </w:tcPr>
          <w:p w14:paraId="2C1A6538"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BA9D902" w14:textId="77777777" w:rsidR="0053083C" w:rsidRPr="004B1309" w:rsidRDefault="0053083C">
            <w:pPr>
              <w:suppressAutoHyphens/>
              <w:rPr>
                <w:rFonts w:ascii="Times New Roman" w:eastAsia="Calibri" w:hAnsi="Times New Roman" w:cs="Times New Roman"/>
                <w:strike/>
              </w:rPr>
            </w:pPr>
          </w:p>
        </w:tc>
        <w:tc>
          <w:tcPr>
            <w:tcW w:w="3190" w:type="pct"/>
          </w:tcPr>
          <w:p w14:paraId="0DF6D608"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rPr>
              <w:t>применять современную научную профессиональную терминологию</w:t>
            </w:r>
          </w:p>
        </w:tc>
      </w:tr>
      <w:tr w:rsidR="004B1309" w:rsidRPr="004B1309" w14:paraId="14105C07" w14:textId="77777777" w:rsidTr="00461DEF">
        <w:trPr>
          <w:trHeight w:val="20"/>
        </w:trPr>
        <w:tc>
          <w:tcPr>
            <w:tcW w:w="427" w:type="pct"/>
            <w:vMerge/>
          </w:tcPr>
          <w:p w14:paraId="5ADBE37F" w14:textId="77777777" w:rsidR="0053083C" w:rsidRPr="004B1309" w:rsidRDefault="0053083C">
            <w:pPr>
              <w:jc w:val="center"/>
              <w:rPr>
                <w:rFonts w:ascii="Times New Roman" w:eastAsia="Calibri" w:hAnsi="Times New Roman" w:cs="Times New Roman"/>
                <w:iCs/>
              </w:rPr>
            </w:pPr>
          </w:p>
        </w:tc>
        <w:tc>
          <w:tcPr>
            <w:tcW w:w="963" w:type="pct"/>
            <w:vMerge/>
          </w:tcPr>
          <w:p w14:paraId="40B377D9"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40098B36" w14:textId="77777777" w:rsidR="0053083C" w:rsidRPr="004B1309" w:rsidRDefault="0053083C">
            <w:pPr>
              <w:suppressAutoHyphens/>
              <w:rPr>
                <w:rFonts w:ascii="Times New Roman" w:eastAsia="Calibri" w:hAnsi="Times New Roman" w:cs="Times New Roman"/>
                <w:strike/>
              </w:rPr>
            </w:pPr>
          </w:p>
        </w:tc>
        <w:tc>
          <w:tcPr>
            <w:tcW w:w="3190" w:type="pct"/>
          </w:tcPr>
          <w:p w14:paraId="492E661E"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B1309" w:rsidRPr="004B1309" w14:paraId="5C575E3A" w14:textId="77777777" w:rsidTr="00461DEF">
        <w:trPr>
          <w:trHeight w:val="20"/>
        </w:trPr>
        <w:tc>
          <w:tcPr>
            <w:tcW w:w="427" w:type="pct"/>
            <w:vMerge/>
          </w:tcPr>
          <w:p w14:paraId="52A724D3" w14:textId="77777777" w:rsidR="0053083C" w:rsidRPr="004B1309" w:rsidRDefault="0053083C">
            <w:pPr>
              <w:jc w:val="center"/>
              <w:rPr>
                <w:rFonts w:ascii="Times New Roman" w:eastAsia="Calibri" w:hAnsi="Times New Roman" w:cs="Times New Roman"/>
                <w:iCs/>
              </w:rPr>
            </w:pPr>
          </w:p>
        </w:tc>
        <w:tc>
          <w:tcPr>
            <w:tcW w:w="963" w:type="pct"/>
            <w:vMerge/>
          </w:tcPr>
          <w:p w14:paraId="713C99E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3CE9184C" w14:textId="77777777" w:rsidR="0053083C" w:rsidRPr="004B1309" w:rsidRDefault="0053083C">
            <w:pPr>
              <w:suppressAutoHyphens/>
              <w:rPr>
                <w:rFonts w:ascii="Times New Roman" w:eastAsia="Calibri" w:hAnsi="Times New Roman" w:cs="Times New Roman"/>
                <w:bCs/>
                <w:strike/>
              </w:rPr>
            </w:pPr>
          </w:p>
        </w:tc>
        <w:tc>
          <w:tcPr>
            <w:tcW w:w="3190" w:type="pct"/>
          </w:tcPr>
          <w:p w14:paraId="5555EC4E"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bCs/>
              </w:rPr>
              <w:t>выявлять достоинства и недостатки коммерческой идеи</w:t>
            </w:r>
          </w:p>
        </w:tc>
      </w:tr>
      <w:tr w:rsidR="004B1309" w:rsidRPr="004B1309" w14:paraId="5980DDA2" w14:textId="77777777" w:rsidTr="00461DEF">
        <w:trPr>
          <w:trHeight w:val="20"/>
        </w:trPr>
        <w:tc>
          <w:tcPr>
            <w:tcW w:w="427" w:type="pct"/>
            <w:vMerge/>
          </w:tcPr>
          <w:p w14:paraId="1EC6B482" w14:textId="77777777" w:rsidR="0053083C" w:rsidRPr="004B1309" w:rsidRDefault="0053083C">
            <w:pPr>
              <w:jc w:val="center"/>
              <w:rPr>
                <w:rFonts w:ascii="Times New Roman" w:eastAsia="Calibri" w:hAnsi="Times New Roman" w:cs="Times New Roman"/>
                <w:iCs/>
              </w:rPr>
            </w:pPr>
          </w:p>
        </w:tc>
        <w:tc>
          <w:tcPr>
            <w:tcW w:w="963" w:type="pct"/>
            <w:vMerge/>
          </w:tcPr>
          <w:p w14:paraId="4807A61C"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687C5391" w14:textId="77777777" w:rsidR="0053083C" w:rsidRPr="004B1309" w:rsidRDefault="0053083C">
            <w:pPr>
              <w:suppressAutoHyphens/>
              <w:rPr>
                <w:rFonts w:ascii="Times New Roman" w:eastAsia="Calibri" w:hAnsi="Times New Roman" w:cs="Times New Roman"/>
                <w:iCs/>
                <w:strike/>
              </w:rPr>
            </w:pPr>
          </w:p>
        </w:tc>
        <w:tc>
          <w:tcPr>
            <w:tcW w:w="3190" w:type="pct"/>
          </w:tcPr>
          <w:p w14:paraId="049EC1E3"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B1309" w:rsidRPr="004B1309" w14:paraId="11266545" w14:textId="77777777" w:rsidTr="00461DEF">
        <w:trPr>
          <w:trHeight w:val="20"/>
        </w:trPr>
        <w:tc>
          <w:tcPr>
            <w:tcW w:w="427" w:type="pct"/>
            <w:vMerge/>
          </w:tcPr>
          <w:p w14:paraId="3FC36439" w14:textId="77777777" w:rsidR="0053083C" w:rsidRPr="004B1309" w:rsidRDefault="0053083C">
            <w:pPr>
              <w:jc w:val="center"/>
              <w:rPr>
                <w:rFonts w:ascii="Times New Roman" w:eastAsia="Calibri" w:hAnsi="Times New Roman" w:cs="Times New Roman"/>
                <w:iCs/>
              </w:rPr>
            </w:pPr>
          </w:p>
        </w:tc>
        <w:tc>
          <w:tcPr>
            <w:tcW w:w="963" w:type="pct"/>
            <w:vMerge/>
          </w:tcPr>
          <w:p w14:paraId="45E8A66A"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94503D5" w14:textId="77777777" w:rsidR="0053083C" w:rsidRPr="004B1309" w:rsidRDefault="0053083C">
            <w:pPr>
              <w:suppressAutoHyphens/>
              <w:rPr>
                <w:rFonts w:ascii="Times New Roman" w:eastAsia="Calibri" w:hAnsi="Times New Roman" w:cs="Times New Roman"/>
                <w:bCs/>
                <w:strike/>
              </w:rPr>
            </w:pPr>
          </w:p>
        </w:tc>
        <w:tc>
          <w:tcPr>
            <w:tcW w:w="3190" w:type="pct"/>
          </w:tcPr>
          <w:p w14:paraId="37B0B542"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B1309" w:rsidRPr="004B1309" w14:paraId="55F7B965" w14:textId="77777777" w:rsidTr="00461DEF">
        <w:trPr>
          <w:trHeight w:val="20"/>
        </w:trPr>
        <w:tc>
          <w:tcPr>
            <w:tcW w:w="427" w:type="pct"/>
            <w:vMerge/>
          </w:tcPr>
          <w:p w14:paraId="0907B5B4" w14:textId="77777777" w:rsidR="0053083C" w:rsidRPr="004B1309" w:rsidRDefault="0053083C">
            <w:pPr>
              <w:jc w:val="center"/>
              <w:rPr>
                <w:rFonts w:ascii="Times New Roman" w:eastAsia="Calibri" w:hAnsi="Times New Roman" w:cs="Times New Roman"/>
                <w:iCs/>
              </w:rPr>
            </w:pPr>
          </w:p>
        </w:tc>
        <w:tc>
          <w:tcPr>
            <w:tcW w:w="963" w:type="pct"/>
            <w:vMerge/>
          </w:tcPr>
          <w:p w14:paraId="07D25F42"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C9D288A" w14:textId="77777777" w:rsidR="0053083C" w:rsidRPr="004B1309" w:rsidRDefault="0053083C">
            <w:pPr>
              <w:suppressAutoHyphens/>
              <w:rPr>
                <w:rFonts w:ascii="Times New Roman" w:eastAsia="Calibri" w:hAnsi="Times New Roman" w:cs="Times New Roman"/>
                <w:iCs/>
                <w:strike/>
              </w:rPr>
            </w:pPr>
          </w:p>
        </w:tc>
        <w:tc>
          <w:tcPr>
            <w:tcW w:w="3190" w:type="pct"/>
          </w:tcPr>
          <w:p w14:paraId="24290D80"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определять источники достоверной правовой информации</w:t>
            </w:r>
          </w:p>
        </w:tc>
      </w:tr>
      <w:tr w:rsidR="004B1309" w:rsidRPr="004B1309" w14:paraId="6B802276" w14:textId="77777777" w:rsidTr="00461DEF">
        <w:trPr>
          <w:trHeight w:val="20"/>
        </w:trPr>
        <w:tc>
          <w:tcPr>
            <w:tcW w:w="427" w:type="pct"/>
            <w:vMerge/>
          </w:tcPr>
          <w:p w14:paraId="1B9045FD" w14:textId="77777777" w:rsidR="0053083C" w:rsidRPr="004B1309" w:rsidRDefault="0053083C">
            <w:pPr>
              <w:jc w:val="center"/>
              <w:rPr>
                <w:rFonts w:ascii="Times New Roman" w:eastAsia="Calibri" w:hAnsi="Times New Roman" w:cs="Times New Roman"/>
                <w:iCs/>
              </w:rPr>
            </w:pPr>
          </w:p>
        </w:tc>
        <w:tc>
          <w:tcPr>
            <w:tcW w:w="963" w:type="pct"/>
            <w:vMerge/>
          </w:tcPr>
          <w:p w14:paraId="08D9BCC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42BC4CF" w14:textId="77777777" w:rsidR="0053083C" w:rsidRPr="004B1309" w:rsidRDefault="0053083C">
            <w:pPr>
              <w:suppressAutoHyphens/>
              <w:rPr>
                <w:rFonts w:ascii="Times New Roman" w:eastAsia="Calibri" w:hAnsi="Times New Roman" w:cs="Times New Roman"/>
                <w:strike/>
              </w:rPr>
            </w:pPr>
          </w:p>
        </w:tc>
        <w:tc>
          <w:tcPr>
            <w:tcW w:w="3190" w:type="pct"/>
          </w:tcPr>
          <w:p w14:paraId="3E29FA9D"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rPr>
              <w:t>составлять различные правовые документы</w:t>
            </w:r>
          </w:p>
        </w:tc>
      </w:tr>
      <w:tr w:rsidR="004B1309" w:rsidRPr="004B1309" w14:paraId="1078A213" w14:textId="77777777" w:rsidTr="00461DEF">
        <w:trPr>
          <w:trHeight w:val="20"/>
        </w:trPr>
        <w:tc>
          <w:tcPr>
            <w:tcW w:w="427" w:type="pct"/>
            <w:vMerge/>
          </w:tcPr>
          <w:p w14:paraId="2DB7095F" w14:textId="77777777" w:rsidR="0053083C" w:rsidRPr="004B1309" w:rsidRDefault="0053083C">
            <w:pPr>
              <w:jc w:val="center"/>
              <w:rPr>
                <w:rFonts w:ascii="Times New Roman" w:eastAsia="Calibri" w:hAnsi="Times New Roman" w:cs="Times New Roman"/>
                <w:iCs/>
              </w:rPr>
            </w:pPr>
          </w:p>
        </w:tc>
        <w:tc>
          <w:tcPr>
            <w:tcW w:w="963" w:type="pct"/>
            <w:vMerge/>
          </w:tcPr>
          <w:p w14:paraId="61EF48C4"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33C77D71" w14:textId="77777777" w:rsidR="0053083C" w:rsidRPr="004B1309" w:rsidRDefault="0053083C">
            <w:pPr>
              <w:suppressAutoHyphens/>
              <w:rPr>
                <w:rFonts w:ascii="Times New Roman" w:eastAsia="Calibri" w:hAnsi="Times New Roman" w:cs="Times New Roman"/>
                <w:bCs/>
                <w:strike/>
              </w:rPr>
            </w:pPr>
          </w:p>
        </w:tc>
        <w:tc>
          <w:tcPr>
            <w:tcW w:w="3190" w:type="pct"/>
          </w:tcPr>
          <w:p w14:paraId="072423A8"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B1309" w:rsidRPr="004B1309" w14:paraId="657F5DF2" w14:textId="77777777" w:rsidTr="00461DEF">
        <w:trPr>
          <w:trHeight w:val="20"/>
        </w:trPr>
        <w:tc>
          <w:tcPr>
            <w:tcW w:w="427" w:type="pct"/>
            <w:vMerge/>
          </w:tcPr>
          <w:p w14:paraId="7EEE75A9" w14:textId="77777777" w:rsidR="0053083C" w:rsidRPr="004B1309" w:rsidRDefault="0053083C">
            <w:pPr>
              <w:jc w:val="center"/>
              <w:rPr>
                <w:rFonts w:ascii="Times New Roman" w:eastAsia="Calibri" w:hAnsi="Times New Roman" w:cs="Times New Roman"/>
                <w:iCs/>
              </w:rPr>
            </w:pPr>
          </w:p>
        </w:tc>
        <w:tc>
          <w:tcPr>
            <w:tcW w:w="963" w:type="pct"/>
            <w:vMerge/>
          </w:tcPr>
          <w:p w14:paraId="1D24CE88"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813EDE2" w14:textId="77777777" w:rsidR="0053083C" w:rsidRPr="004B1309" w:rsidRDefault="0053083C">
            <w:pPr>
              <w:suppressAutoHyphens/>
              <w:rPr>
                <w:rFonts w:ascii="Times New Roman" w:eastAsia="Calibri" w:hAnsi="Times New Roman" w:cs="Times New Roman"/>
                <w:bCs/>
                <w:strike/>
              </w:rPr>
            </w:pPr>
          </w:p>
        </w:tc>
        <w:tc>
          <w:tcPr>
            <w:tcW w:w="3190" w:type="pct"/>
          </w:tcPr>
          <w:p w14:paraId="1F99AC9A"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оценивать жизнеспособность проектной идеи, составлять план проекта</w:t>
            </w:r>
          </w:p>
        </w:tc>
      </w:tr>
      <w:tr w:rsidR="004B1309" w:rsidRPr="004B1309" w14:paraId="1F449E7F" w14:textId="77777777" w:rsidTr="00461DEF">
        <w:trPr>
          <w:trHeight w:val="20"/>
        </w:trPr>
        <w:tc>
          <w:tcPr>
            <w:tcW w:w="427" w:type="pct"/>
            <w:vMerge/>
          </w:tcPr>
          <w:p w14:paraId="6243EA20" w14:textId="77777777" w:rsidR="0053083C" w:rsidRPr="004B1309" w:rsidRDefault="0053083C">
            <w:pPr>
              <w:jc w:val="center"/>
              <w:rPr>
                <w:rFonts w:ascii="Times New Roman" w:eastAsia="Calibri" w:hAnsi="Times New Roman" w:cs="Times New Roman"/>
                <w:iCs/>
              </w:rPr>
            </w:pPr>
          </w:p>
        </w:tc>
        <w:tc>
          <w:tcPr>
            <w:tcW w:w="963" w:type="pct"/>
            <w:vMerge/>
          </w:tcPr>
          <w:p w14:paraId="6279A5F7" w14:textId="77777777" w:rsidR="0053083C" w:rsidRPr="004B1309" w:rsidRDefault="0053083C">
            <w:pPr>
              <w:suppressAutoHyphens/>
              <w:rPr>
                <w:rFonts w:ascii="Times New Roman" w:eastAsia="Calibri" w:hAnsi="Times New Roman" w:cs="Times New Roman"/>
              </w:rPr>
            </w:pPr>
          </w:p>
        </w:tc>
        <w:tc>
          <w:tcPr>
            <w:tcW w:w="3610" w:type="pct"/>
            <w:gridSpan w:val="2"/>
          </w:tcPr>
          <w:p w14:paraId="6FE0D47C"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bCs/>
                <w:iCs/>
              </w:rPr>
              <w:t>Знания:</w:t>
            </w:r>
          </w:p>
        </w:tc>
      </w:tr>
      <w:tr w:rsidR="004B1309" w:rsidRPr="004B1309" w14:paraId="6C7FF812" w14:textId="77777777" w:rsidTr="00461DEF">
        <w:trPr>
          <w:trHeight w:val="20"/>
        </w:trPr>
        <w:tc>
          <w:tcPr>
            <w:tcW w:w="427" w:type="pct"/>
            <w:vMerge/>
          </w:tcPr>
          <w:p w14:paraId="268134F2" w14:textId="77777777" w:rsidR="0053083C" w:rsidRPr="004B1309" w:rsidRDefault="0053083C">
            <w:pPr>
              <w:jc w:val="center"/>
              <w:rPr>
                <w:rFonts w:ascii="Times New Roman" w:eastAsia="Calibri" w:hAnsi="Times New Roman" w:cs="Times New Roman"/>
                <w:iCs/>
              </w:rPr>
            </w:pPr>
          </w:p>
        </w:tc>
        <w:tc>
          <w:tcPr>
            <w:tcW w:w="963" w:type="pct"/>
            <w:vMerge/>
          </w:tcPr>
          <w:p w14:paraId="45D8F45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F2291F0" w14:textId="77777777" w:rsidR="0053083C" w:rsidRPr="004B1309" w:rsidRDefault="0053083C">
            <w:pPr>
              <w:rPr>
                <w:strike/>
              </w:rPr>
            </w:pPr>
          </w:p>
        </w:tc>
        <w:tc>
          <w:tcPr>
            <w:tcW w:w="3190" w:type="pct"/>
          </w:tcPr>
          <w:p w14:paraId="5C455FFB"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iCs/>
              </w:rPr>
              <w:t>содержание актуальной нормативно-правовой документации</w:t>
            </w:r>
          </w:p>
        </w:tc>
      </w:tr>
      <w:tr w:rsidR="004B1309" w:rsidRPr="004B1309" w14:paraId="6729C8CE" w14:textId="77777777" w:rsidTr="00461DEF">
        <w:trPr>
          <w:trHeight w:val="20"/>
        </w:trPr>
        <w:tc>
          <w:tcPr>
            <w:tcW w:w="427" w:type="pct"/>
            <w:vMerge/>
          </w:tcPr>
          <w:p w14:paraId="045CCD38" w14:textId="77777777" w:rsidR="0053083C" w:rsidRPr="004B1309" w:rsidRDefault="0053083C">
            <w:pPr>
              <w:jc w:val="center"/>
              <w:rPr>
                <w:rFonts w:ascii="Times New Roman" w:eastAsia="Calibri" w:hAnsi="Times New Roman" w:cs="Times New Roman"/>
                <w:iCs/>
              </w:rPr>
            </w:pPr>
          </w:p>
        </w:tc>
        <w:tc>
          <w:tcPr>
            <w:tcW w:w="963" w:type="pct"/>
            <w:vMerge/>
          </w:tcPr>
          <w:p w14:paraId="7739886D"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7533A871" w14:textId="77777777" w:rsidR="0053083C" w:rsidRPr="004B1309" w:rsidRDefault="0053083C">
            <w:pPr>
              <w:rPr>
                <w:strike/>
              </w:rPr>
            </w:pPr>
          </w:p>
        </w:tc>
        <w:tc>
          <w:tcPr>
            <w:tcW w:w="3190" w:type="pct"/>
          </w:tcPr>
          <w:p w14:paraId="59D1F827"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современная научная и профессиональная терминология</w:t>
            </w:r>
          </w:p>
        </w:tc>
      </w:tr>
      <w:tr w:rsidR="004B1309" w:rsidRPr="004B1309" w14:paraId="585D425A" w14:textId="77777777" w:rsidTr="00461DEF">
        <w:trPr>
          <w:trHeight w:val="20"/>
        </w:trPr>
        <w:tc>
          <w:tcPr>
            <w:tcW w:w="427" w:type="pct"/>
            <w:vMerge/>
          </w:tcPr>
          <w:p w14:paraId="49098278" w14:textId="77777777" w:rsidR="0053083C" w:rsidRPr="004B1309" w:rsidRDefault="0053083C">
            <w:pPr>
              <w:jc w:val="center"/>
              <w:rPr>
                <w:rFonts w:ascii="Times New Roman" w:eastAsia="Calibri" w:hAnsi="Times New Roman" w:cs="Times New Roman"/>
                <w:iCs/>
              </w:rPr>
            </w:pPr>
          </w:p>
        </w:tc>
        <w:tc>
          <w:tcPr>
            <w:tcW w:w="963" w:type="pct"/>
            <w:vMerge/>
          </w:tcPr>
          <w:p w14:paraId="0CDF0432"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62B0BA65" w14:textId="77777777" w:rsidR="0053083C" w:rsidRPr="004B1309" w:rsidRDefault="0053083C">
            <w:pPr>
              <w:rPr>
                <w:strike/>
              </w:rPr>
            </w:pPr>
          </w:p>
        </w:tc>
        <w:tc>
          <w:tcPr>
            <w:tcW w:w="3190" w:type="pct"/>
          </w:tcPr>
          <w:p w14:paraId="30EB926E"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возможные траектории профессионального развития и самообразования</w:t>
            </w:r>
          </w:p>
        </w:tc>
      </w:tr>
      <w:tr w:rsidR="004B1309" w:rsidRPr="004B1309" w14:paraId="43817B8F" w14:textId="77777777" w:rsidTr="00461DEF">
        <w:trPr>
          <w:trHeight w:val="20"/>
        </w:trPr>
        <w:tc>
          <w:tcPr>
            <w:tcW w:w="427" w:type="pct"/>
            <w:vMerge/>
          </w:tcPr>
          <w:p w14:paraId="0CC75FF9" w14:textId="77777777" w:rsidR="0053083C" w:rsidRPr="004B1309" w:rsidRDefault="0053083C">
            <w:pPr>
              <w:jc w:val="center"/>
              <w:rPr>
                <w:rFonts w:ascii="Times New Roman" w:eastAsia="Calibri" w:hAnsi="Times New Roman" w:cs="Times New Roman"/>
                <w:iCs/>
              </w:rPr>
            </w:pPr>
          </w:p>
        </w:tc>
        <w:tc>
          <w:tcPr>
            <w:tcW w:w="963" w:type="pct"/>
            <w:vMerge/>
          </w:tcPr>
          <w:p w14:paraId="57B98ECD"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4A822EC" w14:textId="77777777" w:rsidR="0053083C" w:rsidRPr="004B1309" w:rsidRDefault="0053083C">
            <w:pPr>
              <w:rPr>
                <w:strike/>
              </w:rPr>
            </w:pPr>
          </w:p>
        </w:tc>
        <w:tc>
          <w:tcPr>
            <w:tcW w:w="3190" w:type="pct"/>
          </w:tcPr>
          <w:p w14:paraId="4150600C"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rPr>
              <w:t>основы предпринимательской деятельности, правовой и финансовой грамотности</w:t>
            </w:r>
          </w:p>
        </w:tc>
      </w:tr>
      <w:tr w:rsidR="004B1309" w:rsidRPr="004B1309" w14:paraId="7BC38980" w14:textId="77777777" w:rsidTr="00461DEF">
        <w:trPr>
          <w:trHeight w:val="20"/>
        </w:trPr>
        <w:tc>
          <w:tcPr>
            <w:tcW w:w="427" w:type="pct"/>
            <w:vMerge/>
          </w:tcPr>
          <w:p w14:paraId="596DF690" w14:textId="77777777" w:rsidR="0053083C" w:rsidRPr="004B1309" w:rsidRDefault="0053083C">
            <w:pPr>
              <w:jc w:val="center"/>
              <w:rPr>
                <w:rFonts w:ascii="Times New Roman" w:eastAsia="Calibri" w:hAnsi="Times New Roman" w:cs="Times New Roman"/>
                <w:iCs/>
              </w:rPr>
            </w:pPr>
          </w:p>
        </w:tc>
        <w:tc>
          <w:tcPr>
            <w:tcW w:w="963" w:type="pct"/>
            <w:vMerge/>
          </w:tcPr>
          <w:p w14:paraId="6A98D571"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44135CF" w14:textId="77777777" w:rsidR="0053083C" w:rsidRPr="004B1309" w:rsidRDefault="0053083C">
            <w:pPr>
              <w:rPr>
                <w:strike/>
              </w:rPr>
            </w:pPr>
          </w:p>
        </w:tc>
        <w:tc>
          <w:tcPr>
            <w:tcW w:w="3190" w:type="pct"/>
          </w:tcPr>
          <w:p w14:paraId="54B9ECF0"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правила разработки презентации</w:t>
            </w:r>
          </w:p>
        </w:tc>
      </w:tr>
      <w:tr w:rsidR="004B1309" w:rsidRPr="004B1309" w14:paraId="67446FE6" w14:textId="77777777" w:rsidTr="00461DEF">
        <w:trPr>
          <w:trHeight w:val="20"/>
        </w:trPr>
        <w:tc>
          <w:tcPr>
            <w:tcW w:w="427" w:type="pct"/>
            <w:vMerge/>
          </w:tcPr>
          <w:p w14:paraId="177EFD4C" w14:textId="77777777" w:rsidR="0053083C" w:rsidRPr="004B1309" w:rsidRDefault="0053083C">
            <w:pPr>
              <w:jc w:val="center"/>
              <w:rPr>
                <w:rFonts w:ascii="Times New Roman" w:eastAsia="Calibri" w:hAnsi="Times New Roman" w:cs="Times New Roman"/>
                <w:iCs/>
              </w:rPr>
            </w:pPr>
          </w:p>
        </w:tc>
        <w:tc>
          <w:tcPr>
            <w:tcW w:w="963" w:type="pct"/>
            <w:vMerge/>
          </w:tcPr>
          <w:p w14:paraId="7DC80195"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7CF19B13" w14:textId="77777777" w:rsidR="0053083C" w:rsidRPr="004B1309" w:rsidRDefault="0053083C">
            <w:pPr>
              <w:rPr>
                <w:strike/>
              </w:rPr>
            </w:pPr>
          </w:p>
        </w:tc>
        <w:tc>
          <w:tcPr>
            <w:tcW w:w="3190" w:type="pct"/>
          </w:tcPr>
          <w:p w14:paraId="5BD7221C"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основные этапы разработки и реализации проекта</w:t>
            </w:r>
          </w:p>
        </w:tc>
      </w:tr>
      <w:tr w:rsidR="004B1309" w:rsidRPr="004B1309" w14:paraId="6905D8DA" w14:textId="77777777" w:rsidTr="00461DEF">
        <w:trPr>
          <w:trHeight w:val="20"/>
        </w:trPr>
        <w:tc>
          <w:tcPr>
            <w:tcW w:w="427" w:type="pct"/>
            <w:vMerge w:val="restart"/>
          </w:tcPr>
          <w:p w14:paraId="4785C1B1"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04</w:t>
            </w:r>
          </w:p>
        </w:tc>
        <w:tc>
          <w:tcPr>
            <w:tcW w:w="963" w:type="pct"/>
            <w:vMerge w:val="restart"/>
          </w:tcPr>
          <w:p w14:paraId="716475CB"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rPr>
              <w:t>Эффективно взаимодействовать и работать в коллективе и команде</w:t>
            </w:r>
          </w:p>
        </w:tc>
        <w:tc>
          <w:tcPr>
            <w:tcW w:w="3610" w:type="pct"/>
            <w:gridSpan w:val="2"/>
          </w:tcPr>
          <w:p w14:paraId="3607EC6D"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
                <w:bCs/>
                <w:iCs/>
                <w:spacing w:val="-4"/>
              </w:rPr>
              <w:t xml:space="preserve">Умения: </w:t>
            </w:r>
          </w:p>
        </w:tc>
      </w:tr>
      <w:tr w:rsidR="004B1309" w:rsidRPr="004B1309" w14:paraId="43CC5AE5" w14:textId="77777777" w:rsidTr="00461DEF">
        <w:trPr>
          <w:trHeight w:val="20"/>
        </w:trPr>
        <w:tc>
          <w:tcPr>
            <w:tcW w:w="427" w:type="pct"/>
            <w:vMerge/>
          </w:tcPr>
          <w:p w14:paraId="205D196F" w14:textId="77777777" w:rsidR="0053083C" w:rsidRPr="004B1309" w:rsidRDefault="0053083C">
            <w:pPr>
              <w:jc w:val="center"/>
              <w:rPr>
                <w:rFonts w:ascii="Times New Roman" w:eastAsia="Calibri" w:hAnsi="Times New Roman" w:cs="Times New Roman"/>
                <w:iCs/>
              </w:rPr>
            </w:pPr>
          </w:p>
        </w:tc>
        <w:tc>
          <w:tcPr>
            <w:tcW w:w="963" w:type="pct"/>
            <w:vMerge/>
          </w:tcPr>
          <w:p w14:paraId="2EA582EE"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E9CA281" w14:textId="77777777" w:rsidR="0053083C" w:rsidRPr="004B1309" w:rsidRDefault="0053083C">
            <w:pPr>
              <w:suppressAutoHyphens/>
              <w:rPr>
                <w:rFonts w:ascii="Times New Roman" w:eastAsia="Calibri" w:hAnsi="Times New Roman" w:cs="Times New Roman"/>
                <w:bCs/>
                <w:strike/>
                <w:spacing w:val="-4"/>
              </w:rPr>
            </w:pPr>
          </w:p>
        </w:tc>
        <w:tc>
          <w:tcPr>
            <w:tcW w:w="3190" w:type="pct"/>
          </w:tcPr>
          <w:p w14:paraId="7A12F19F" w14:textId="77777777" w:rsidR="0053083C" w:rsidRPr="004B1309" w:rsidRDefault="0011150F">
            <w:pPr>
              <w:suppressAutoHyphens/>
              <w:rPr>
                <w:rFonts w:ascii="Times New Roman" w:eastAsia="Calibri" w:hAnsi="Times New Roman" w:cs="Times New Roman"/>
                <w:b/>
                <w:bCs/>
                <w:iCs/>
                <w:spacing w:val="-4"/>
              </w:rPr>
            </w:pPr>
            <w:r w:rsidRPr="004B1309">
              <w:rPr>
                <w:rFonts w:ascii="Times New Roman" w:eastAsia="Calibri" w:hAnsi="Times New Roman" w:cs="Times New Roman"/>
                <w:bCs/>
                <w:spacing w:val="-4"/>
              </w:rPr>
              <w:t>организовывать работу коллектива и команды</w:t>
            </w:r>
          </w:p>
        </w:tc>
      </w:tr>
      <w:tr w:rsidR="004B1309" w:rsidRPr="004B1309" w14:paraId="7C8FA0FC" w14:textId="77777777" w:rsidTr="00461DEF">
        <w:trPr>
          <w:trHeight w:val="20"/>
        </w:trPr>
        <w:tc>
          <w:tcPr>
            <w:tcW w:w="427" w:type="pct"/>
            <w:vMerge/>
          </w:tcPr>
          <w:p w14:paraId="11C7E008" w14:textId="77777777" w:rsidR="0053083C" w:rsidRPr="004B1309" w:rsidRDefault="0053083C">
            <w:pPr>
              <w:jc w:val="center"/>
              <w:rPr>
                <w:rFonts w:ascii="Times New Roman" w:eastAsia="Calibri" w:hAnsi="Times New Roman" w:cs="Times New Roman"/>
                <w:iCs/>
              </w:rPr>
            </w:pPr>
          </w:p>
        </w:tc>
        <w:tc>
          <w:tcPr>
            <w:tcW w:w="963" w:type="pct"/>
            <w:vMerge/>
          </w:tcPr>
          <w:p w14:paraId="3BEA4868"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5E88BC9" w14:textId="77777777" w:rsidR="0053083C" w:rsidRPr="004B1309" w:rsidRDefault="0053083C">
            <w:pPr>
              <w:suppressAutoHyphens/>
              <w:rPr>
                <w:rFonts w:ascii="Times New Roman" w:eastAsia="Calibri" w:hAnsi="Times New Roman" w:cs="Times New Roman"/>
                <w:bCs/>
                <w:strike/>
                <w:spacing w:val="-4"/>
              </w:rPr>
            </w:pPr>
          </w:p>
        </w:tc>
        <w:tc>
          <w:tcPr>
            <w:tcW w:w="3190" w:type="pct"/>
          </w:tcPr>
          <w:p w14:paraId="654754DD" w14:textId="77777777" w:rsidR="0053083C" w:rsidRPr="004B1309" w:rsidRDefault="0011150F">
            <w:pPr>
              <w:suppressAutoHyphens/>
              <w:rPr>
                <w:rFonts w:ascii="Times New Roman" w:eastAsia="Calibri" w:hAnsi="Times New Roman" w:cs="Times New Roman"/>
                <w:b/>
                <w:bCs/>
                <w:iCs/>
                <w:spacing w:val="-4"/>
              </w:rPr>
            </w:pPr>
            <w:r w:rsidRPr="004B130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4B1309" w:rsidRPr="004B1309" w14:paraId="3A144227" w14:textId="77777777" w:rsidTr="00461DEF">
        <w:trPr>
          <w:trHeight w:val="20"/>
        </w:trPr>
        <w:tc>
          <w:tcPr>
            <w:tcW w:w="427" w:type="pct"/>
            <w:vMerge/>
          </w:tcPr>
          <w:p w14:paraId="2D1FE9AC" w14:textId="77777777" w:rsidR="0053083C" w:rsidRPr="004B1309" w:rsidRDefault="0053083C">
            <w:pPr>
              <w:jc w:val="center"/>
              <w:rPr>
                <w:rFonts w:ascii="Times New Roman" w:eastAsia="Calibri" w:hAnsi="Times New Roman" w:cs="Times New Roman"/>
                <w:iCs/>
              </w:rPr>
            </w:pPr>
          </w:p>
        </w:tc>
        <w:tc>
          <w:tcPr>
            <w:tcW w:w="963" w:type="pct"/>
            <w:vMerge/>
          </w:tcPr>
          <w:p w14:paraId="3C54245B" w14:textId="77777777" w:rsidR="0053083C" w:rsidRPr="004B1309" w:rsidRDefault="0053083C">
            <w:pPr>
              <w:suppressAutoHyphens/>
              <w:rPr>
                <w:rFonts w:ascii="Times New Roman" w:eastAsia="Calibri" w:hAnsi="Times New Roman" w:cs="Times New Roman"/>
              </w:rPr>
            </w:pPr>
          </w:p>
        </w:tc>
        <w:tc>
          <w:tcPr>
            <w:tcW w:w="3610" w:type="pct"/>
            <w:gridSpan w:val="2"/>
          </w:tcPr>
          <w:p w14:paraId="03038BBB" w14:textId="77777777" w:rsidR="0053083C" w:rsidRPr="004B1309" w:rsidRDefault="0011150F">
            <w:pPr>
              <w:suppressAutoHyphens/>
              <w:rPr>
                <w:rFonts w:ascii="Times New Roman" w:eastAsia="Calibri" w:hAnsi="Times New Roman" w:cs="Times New Roman"/>
                <w:bCs/>
                <w:spacing w:val="-4"/>
              </w:rPr>
            </w:pPr>
            <w:r w:rsidRPr="004B1309">
              <w:rPr>
                <w:rFonts w:ascii="Times New Roman" w:eastAsia="Calibri" w:hAnsi="Times New Roman" w:cs="Times New Roman"/>
                <w:b/>
                <w:bCs/>
                <w:iCs/>
              </w:rPr>
              <w:t>Знания:</w:t>
            </w:r>
          </w:p>
        </w:tc>
      </w:tr>
      <w:tr w:rsidR="004B1309" w:rsidRPr="004B1309" w14:paraId="34517DC3" w14:textId="77777777" w:rsidTr="00461DEF">
        <w:trPr>
          <w:trHeight w:val="20"/>
        </w:trPr>
        <w:tc>
          <w:tcPr>
            <w:tcW w:w="427" w:type="pct"/>
            <w:vMerge/>
          </w:tcPr>
          <w:p w14:paraId="363A9502" w14:textId="77777777" w:rsidR="0053083C" w:rsidRPr="004B1309" w:rsidRDefault="0053083C">
            <w:pPr>
              <w:jc w:val="center"/>
              <w:rPr>
                <w:rFonts w:ascii="Times New Roman" w:eastAsia="Calibri" w:hAnsi="Times New Roman" w:cs="Times New Roman"/>
                <w:iCs/>
              </w:rPr>
            </w:pPr>
          </w:p>
        </w:tc>
        <w:tc>
          <w:tcPr>
            <w:tcW w:w="963" w:type="pct"/>
            <w:vMerge/>
          </w:tcPr>
          <w:p w14:paraId="0073391C"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F62904E" w14:textId="77777777" w:rsidR="0053083C" w:rsidRPr="004B1309" w:rsidRDefault="0053083C">
            <w:pPr>
              <w:rPr>
                <w:strike/>
              </w:rPr>
            </w:pPr>
          </w:p>
        </w:tc>
        <w:tc>
          <w:tcPr>
            <w:tcW w:w="3190" w:type="pct"/>
          </w:tcPr>
          <w:p w14:paraId="6346F5D3" w14:textId="77777777" w:rsidR="0053083C" w:rsidRPr="004B1309" w:rsidRDefault="0011150F">
            <w:pPr>
              <w:suppressAutoHyphens/>
              <w:rPr>
                <w:rFonts w:ascii="Times New Roman" w:eastAsia="Calibri" w:hAnsi="Times New Roman" w:cs="Times New Roman"/>
                <w:b/>
                <w:bCs/>
                <w:iCs/>
                <w:spacing w:val="-4"/>
              </w:rPr>
            </w:pPr>
            <w:r w:rsidRPr="004B1309">
              <w:rPr>
                <w:rFonts w:ascii="Times New Roman" w:eastAsia="Calibri" w:hAnsi="Times New Roman" w:cs="Times New Roman"/>
                <w:bCs/>
              </w:rPr>
              <w:t>психологические основы деятельности коллектива</w:t>
            </w:r>
          </w:p>
        </w:tc>
      </w:tr>
      <w:tr w:rsidR="004B1309" w:rsidRPr="004B1309" w14:paraId="526ADC52" w14:textId="77777777" w:rsidTr="00461DEF">
        <w:trPr>
          <w:trHeight w:val="20"/>
        </w:trPr>
        <w:tc>
          <w:tcPr>
            <w:tcW w:w="427" w:type="pct"/>
            <w:vMerge/>
          </w:tcPr>
          <w:p w14:paraId="35528113" w14:textId="77777777" w:rsidR="0053083C" w:rsidRPr="004B1309" w:rsidRDefault="0053083C">
            <w:pPr>
              <w:jc w:val="center"/>
              <w:rPr>
                <w:rFonts w:ascii="Times New Roman" w:eastAsia="Calibri" w:hAnsi="Times New Roman" w:cs="Times New Roman"/>
                <w:iCs/>
              </w:rPr>
            </w:pPr>
          </w:p>
        </w:tc>
        <w:tc>
          <w:tcPr>
            <w:tcW w:w="963" w:type="pct"/>
            <w:vMerge/>
          </w:tcPr>
          <w:p w14:paraId="392E8A92"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4986E69E" w14:textId="77777777" w:rsidR="0053083C" w:rsidRPr="004B1309" w:rsidRDefault="0053083C">
            <w:pPr>
              <w:rPr>
                <w:strike/>
              </w:rPr>
            </w:pPr>
          </w:p>
        </w:tc>
        <w:tc>
          <w:tcPr>
            <w:tcW w:w="3190" w:type="pct"/>
          </w:tcPr>
          <w:p w14:paraId="574A2499"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rPr>
              <w:t>психологические особенности личности</w:t>
            </w:r>
          </w:p>
        </w:tc>
      </w:tr>
      <w:tr w:rsidR="004B1309" w:rsidRPr="004B1309" w14:paraId="7AE3FE4B" w14:textId="77777777" w:rsidTr="00461DEF">
        <w:trPr>
          <w:trHeight w:val="20"/>
        </w:trPr>
        <w:tc>
          <w:tcPr>
            <w:tcW w:w="427" w:type="pct"/>
            <w:vMerge w:val="restart"/>
          </w:tcPr>
          <w:p w14:paraId="68930E5A"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05</w:t>
            </w:r>
          </w:p>
        </w:tc>
        <w:tc>
          <w:tcPr>
            <w:tcW w:w="963" w:type="pct"/>
            <w:vMerge w:val="restart"/>
          </w:tcPr>
          <w:p w14:paraId="6C9A875B"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rPr>
              <w:t xml:space="preserve">Осуществлять устную и письменную коммуникацию на государственном языке Российской Федерации с учетом особенностей </w:t>
            </w:r>
            <w:r w:rsidRPr="004B1309">
              <w:rPr>
                <w:rFonts w:ascii="Times New Roman" w:eastAsia="Calibri" w:hAnsi="Times New Roman" w:cs="Times New Roman"/>
              </w:rPr>
              <w:lastRenderedPageBreak/>
              <w:t>социального и культурного контекста</w:t>
            </w:r>
          </w:p>
        </w:tc>
        <w:tc>
          <w:tcPr>
            <w:tcW w:w="3610" w:type="pct"/>
            <w:gridSpan w:val="2"/>
          </w:tcPr>
          <w:p w14:paraId="7F47A724"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b/>
                <w:bCs/>
                <w:iCs/>
              </w:rPr>
              <w:lastRenderedPageBreak/>
              <w:t>Умения:</w:t>
            </w:r>
            <w:r w:rsidRPr="004B1309">
              <w:rPr>
                <w:rFonts w:ascii="Times New Roman" w:eastAsia="Calibri" w:hAnsi="Times New Roman" w:cs="Times New Roman"/>
                <w:iCs/>
              </w:rPr>
              <w:t xml:space="preserve"> </w:t>
            </w:r>
          </w:p>
        </w:tc>
      </w:tr>
      <w:tr w:rsidR="004B1309" w:rsidRPr="004B1309" w14:paraId="217255B0" w14:textId="77777777" w:rsidTr="00461DEF">
        <w:trPr>
          <w:trHeight w:val="20"/>
        </w:trPr>
        <w:tc>
          <w:tcPr>
            <w:tcW w:w="427" w:type="pct"/>
            <w:vMerge/>
          </w:tcPr>
          <w:p w14:paraId="179F8AF2" w14:textId="77777777" w:rsidR="0053083C" w:rsidRPr="004B1309" w:rsidRDefault="0053083C">
            <w:pPr>
              <w:jc w:val="center"/>
              <w:rPr>
                <w:rFonts w:ascii="Times New Roman" w:eastAsia="Calibri" w:hAnsi="Times New Roman" w:cs="Times New Roman"/>
                <w:iCs/>
              </w:rPr>
            </w:pPr>
          </w:p>
        </w:tc>
        <w:tc>
          <w:tcPr>
            <w:tcW w:w="963" w:type="pct"/>
            <w:vMerge/>
          </w:tcPr>
          <w:p w14:paraId="5EA2179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B6FE61B" w14:textId="77777777" w:rsidR="0053083C" w:rsidRPr="004B1309" w:rsidRDefault="0053083C">
            <w:pPr>
              <w:suppressAutoHyphens/>
              <w:rPr>
                <w:rFonts w:ascii="Times New Roman" w:eastAsia="Calibri" w:hAnsi="Times New Roman" w:cs="Times New Roman"/>
                <w:iCs/>
                <w:strike/>
              </w:rPr>
            </w:pPr>
          </w:p>
        </w:tc>
        <w:tc>
          <w:tcPr>
            <w:tcW w:w="3190" w:type="pct"/>
          </w:tcPr>
          <w:p w14:paraId="5EDB6303"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 xml:space="preserve">грамотно </w:t>
            </w:r>
            <w:r w:rsidRPr="004B130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B1309" w:rsidRPr="004B1309" w14:paraId="5E77912A" w14:textId="77777777" w:rsidTr="00461DEF">
        <w:trPr>
          <w:trHeight w:val="20"/>
        </w:trPr>
        <w:tc>
          <w:tcPr>
            <w:tcW w:w="427" w:type="pct"/>
            <w:vMerge/>
          </w:tcPr>
          <w:p w14:paraId="3A4E147C" w14:textId="77777777" w:rsidR="0053083C" w:rsidRPr="004B1309" w:rsidRDefault="0053083C">
            <w:pPr>
              <w:jc w:val="center"/>
              <w:rPr>
                <w:rFonts w:ascii="Times New Roman" w:eastAsia="Calibri" w:hAnsi="Times New Roman" w:cs="Times New Roman"/>
                <w:iCs/>
              </w:rPr>
            </w:pPr>
          </w:p>
        </w:tc>
        <w:tc>
          <w:tcPr>
            <w:tcW w:w="963" w:type="pct"/>
            <w:vMerge/>
          </w:tcPr>
          <w:p w14:paraId="6074A0D4"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754ABF4D" w14:textId="77777777" w:rsidR="0053083C" w:rsidRPr="004B1309" w:rsidRDefault="0053083C">
            <w:pPr>
              <w:suppressAutoHyphens/>
              <w:rPr>
                <w:rFonts w:ascii="Times New Roman" w:eastAsia="Calibri" w:hAnsi="Times New Roman" w:cs="Times New Roman"/>
                <w:iCs/>
                <w:strike/>
              </w:rPr>
            </w:pPr>
          </w:p>
        </w:tc>
        <w:tc>
          <w:tcPr>
            <w:tcW w:w="3190" w:type="pct"/>
          </w:tcPr>
          <w:p w14:paraId="4F99E874"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проявлять толерантность в рабочем коллективе</w:t>
            </w:r>
          </w:p>
        </w:tc>
      </w:tr>
      <w:tr w:rsidR="004B1309" w:rsidRPr="004B1309" w14:paraId="69751C8F" w14:textId="77777777" w:rsidTr="00461DEF">
        <w:trPr>
          <w:trHeight w:val="20"/>
        </w:trPr>
        <w:tc>
          <w:tcPr>
            <w:tcW w:w="427" w:type="pct"/>
            <w:vMerge/>
          </w:tcPr>
          <w:p w14:paraId="2C08EF18" w14:textId="77777777" w:rsidR="0053083C" w:rsidRPr="004B1309" w:rsidRDefault="0053083C">
            <w:pPr>
              <w:jc w:val="center"/>
              <w:rPr>
                <w:rFonts w:ascii="Times New Roman" w:eastAsia="Calibri" w:hAnsi="Times New Roman" w:cs="Times New Roman"/>
                <w:iCs/>
              </w:rPr>
            </w:pPr>
          </w:p>
        </w:tc>
        <w:tc>
          <w:tcPr>
            <w:tcW w:w="963" w:type="pct"/>
            <w:vMerge/>
          </w:tcPr>
          <w:p w14:paraId="6DC948B4" w14:textId="77777777" w:rsidR="0053083C" w:rsidRPr="004B1309" w:rsidRDefault="0053083C">
            <w:pPr>
              <w:suppressAutoHyphens/>
              <w:rPr>
                <w:rFonts w:ascii="Times New Roman" w:eastAsia="Calibri" w:hAnsi="Times New Roman" w:cs="Times New Roman"/>
              </w:rPr>
            </w:pPr>
          </w:p>
        </w:tc>
        <w:tc>
          <w:tcPr>
            <w:tcW w:w="3610" w:type="pct"/>
            <w:gridSpan w:val="2"/>
          </w:tcPr>
          <w:p w14:paraId="5DF70B30"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bCs/>
                <w:iCs/>
              </w:rPr>
              <w:t>Знания:</w:t>
            </w:r>
          </w:p>
        </w:tc>
      </w:tr>
      <w:tr w:rsidR="004B1309" w:rsidRPr="004B1309" w14:paraId="76FC61E7" w14:textId="77777777" w:rsidTr="00461DEF">
        <w:trPr>
          <w:trHeight w:val="20"/>
        </w:trPr>
        <w:tc>
          <w:tcPr>
            <w:tcW w:w="427" w:type="pct"/>
            <w:vMerge/>
          </w:tcPr>
          <w:p w14:paraId="4CD577E9" w14:textId="77777777" w:rsidR="0053083C" w:rsidRPr="004B1309" w:rsidRDefault="0053083C">
            <w:pPr>
              <w:jc w:val="center"/>
              <w:rPr>
                <w:rFonts w:ascii="Times New Roman" w:eastAsia="Calibri" w:hAnsi="Times New Roman" w:cs="Times New Roman"/>
                <w:iCs/>
              </w:rPr>
            </w:pPr>
          </w:p>
        </w:tc>
        <w:tc>
          <w:tcPr>
            <w:tcW w:w="963" w:type="pct"/>
            <w:vMerge/>
          </w:tcPr>
          <w:p w14:paraId="3465F6F1"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46BF5876" w14:textId="77777777" w:rsidR="0053083C" w:rsidRPr="004B1309" w:rsidRDefault="0053083C">
            <w:pPr>
              <w:rPr>
                <w:strike/>
              </w:rPr>
            </w:pPr>
          </w:p>
        </w:tc>
        <w:tc>
          <w:tcPr>
            <w:tcW w:w="3190" w:type="pct"/>
          </w:tcPr>
          <w:p w14:paraId="35B189B3"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 xml:space="preserve">правила оформления документов </w:t>
            </w:r>
          </w:p>
        </w:tc>
      </w:tr>
      <w:tr w:rsidR="004B1309" w:rsidRPr="004B1309" w14:paraId="71CB0CA8" w14:textId="77777777" w:rsidTr="00461DEF">
        <w:trPr>
          <w:trHeight w:val="20"/>
        </w:trPr>
        <w:tc>
          <w:tcPr>
            <w:tcW w:w="427" w:type="pct"/>
            <w:vMerge/>
          </w:tcPr>
          <w:p w14:paraId="4B44DEDE" w14:textId="77777777" w:rsidR="0053083C" w:rsidRPr="004B1309" w:rsidRDefault="0053083C">
            <w:pPr>
              <w:jc w:val="center"/>
              <w:rPr>
                <w:rFonts w:ascii="Times New Roman" w:eastAsia="Calibri" w:hAnsi="Times New Roman" w:cs="Times New Roman"/>
                <w:iCs/>
              </w:rPr>
            </w:pPr>
          </w:p>
        </w:tc>
        <w:tc>
          <w:tcPr>
            <w:tcW w:w="963" w:type="pct"/>
            <w:vMerge/>
          </w:tcPr>
          <w:p w14:paraId="2C26BF8B"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658F099E" w14:textId="77777777" w:rsidR="0053083C" w:rsidRPr="004B1309" w:rsidRDefault="0053083C">
            <w:pPr>
              <w:rPr>
                <w:strike/>
              </w:rPr>
            </w:pPr>
          </w:p>
        </w:tc>
        <w:tc>
          <w:tcPr>
            <w:tcW w:w="3190" w:type="pct"/>
          </w:tcPr>
          <w:p w14:paraId="3B70CF3C"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rPr>
              <w:t>правила построения устных сообщений</w:t>
            </w:r>
          </w:p>
        </w:tc>
      </w:tr>
      <w:tr w:rsidR="004B1309" w:rsidRPr="004B1309" w14:paraId="1603E0A9" w14:textId="77777777" w:rsidTr="00461DEF">
        <w:trPr>
          <w:trHeight w:val="20"/>
        </w:trPr>
        <w:tc>
          <w:tcPr>
            <w:tcW w:w="427" w:type="pct"/>
            <w:vMerge/>
          </w:tcPr>
          <w:p w14:paraId="15B17D66" w14:textId="77777777" w:rsidR="0053083C" w:rsidRPr="004B1309" w:rsidRDefault="0053083C">
            <w:pPr>
              <w:jc w:val="center"/>
              <w:rPr>
                <w:rFonts w:ascii="Times New Roman" w:eastAsia="Calibri" w:hAnsi="Times New Roman" w:cs="Times New Roman"/>
                <w:iCs/>
              </w:rPr>
            </w:pPr>
          </w:p>
        </w:tc>
        <w:tc>
          <w:tcPr>
            <w:tcW w:w="963" w:type="pct"/>
            <w:vMerge/>
          </w:tcPr>
          <w:p w14:paraId="552468FA"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70DC1E20" w14:textId="77777777" w:rsidR="0053083C" w:rsidRPr="004B1309" w:rsidRDefault="0053083C">
            <w:pPr>
              <w:rPr>
                <w:strike/>
              </w:rPr>
            </w:pPr>
          </w:p>
        </w:tc>
        <w:tc>
          <w:tcPr>
            <w:tcW w:w="3190" w:type="pct"/>
          </w:tcPr>
          <w:p w14:paraId="477CB3A0"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Cs/>
              </w:rPr>
              <w:t>особенности социального и культурного контекста</w:t>
            </w:r>
          </w:p>
        </w:tc>
      </w:tr>
      <w:tr w:rsidR="004B1309" w:rsidRPr="004B1309" w14:paraId="20B36365" w14:textId="77777777" w:rsidTr="00461DEF">
        <w:trPr>
          <w:trHeight w:val="20"/>
        </w:trPr>
        <w:tc>
          <w:tcPr>
            <w:tcW w:w="427" w:type="pct"/>
            <w:vMerge w:val="restart"/>
            <w:shd w:val="clear" w:color="auto" w:fill="auto"/>
          </w:tcPr>
          <w:p w14:paraId="2DCE7D93"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06</w:t>
            </w:r>
          </w:p>
        </w:tc>
        <w:tc>
          <w:tcPr>
            <w:tcW w:w="963" w:type="pct"/>
            <w:vMerge w:val="restart"/>
            <w:shd w:val="clear" w:color="auto" w:fill="auto"/>
          </w:tcPr>
          <w:p w14:paraId="65B4437F" w14:textId="35E6EEDB" w:rsidR="0053083C" w:rsidRPr="004B1309" w:rsidRDefault="00294245" w:rsidP="00164677">
            <w:pPr>
              <w:autoSpaceDE w:val="0"/>
              <w:autoSpaceDN w:val="0"/>
              <w:adjustRightInd w:val="0"/>
              <w:jc w:val="both"/>
              <w:rPr>
                <w:rFonts w:ascii="Times New Roman" w:eastAsia="Calibri" w:hAnsi="Times New Roman" w:cs="Times New Roman"/>
              </w:rPr>
            </w:pPr>
            <w:r>
              <w:rPr>
                <w:rFonts w:ascii="Times New Roman" w:eastAsia="SimSun" w:hAnsi="Times New Roman" w:cs="Times New Roman"/>
                <w:lang w:eastAsia="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gridSpan w:val="2"/>
          </w:tcPr>
          <w:p w14:paraId="4F8E49D5"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bCs/>
                <w:iCs/>
              </w:rPr>
              <w:t>Умения:</w:t>
            </w:r>
            <w:r w:rsidRPr="004B1309">
              <w:rPr>
                <w:rFonts w:ascii="Times New Roman" w:eastAsia="Calibri" w:hAnsi="Times New Roman" w:cs="Times New Roman"/>
                <w:bCs/>
                <w:iCs/>
              </w:rPr>
              <w:t xml:space="preserve"> </w:t>
            </w:r>
          </w:p>
        </w:tc>
      </w:tr>
      <w:tr w:rsidR="004B1309" w:rsidRPr="004B1309" w14:paraId="7E209B69" w14:textId="77777777" w:rsidTr="00461DEF">
        <w:trPr>
          <w:trHeight w:val="20"/>
        </w:trPr>
        <w:tc>
          <w:tcPr>
            <w:tcW w:w="427" w:type="pct"/>
            <w:vMerge/>
            <w:shd w:val="clear" w:color="auto" w:fill="auto"/>
          </w:tcPr>
          <w:p w14:paraId="1CF8EC91" w14:textId="77777777" w:rsidR="0053083C" w:rsidRPr="004B1309" w:rsidRDefault="0053083C">
            <w:pPr>
              <w:jc w:val="center"/>
              <w:rPr>
                <w:rFonts w:ascii="Times New Roman" w:eastAsia="Calibri" w:hAnsi="Times New Roman" w:cs="Times New Roman"/>
                <w:iCs/>
              </w:rPr>
            </w:pPr>
          </w:p>
        </w:tc>
        <w:tc>
          <w:tcPr>
            <w:tcW w:w="963" w:type="pct"/>
            <w:vMerge/>
            <w:shd w:val="clear" w:color="auto" w:fill="auto"/>
          </w:tcPr>
          <w:p w14:paraId="1498261C"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BFAB2D3" w14:textId="77777777" w:rsidR="0053083C" w:rsidRPr="004B1309" w:rsidRDefault="0053083C">
            <w:pPr>
              <w:suppressAutoHyphens/>
              <w:rPr>
                <w:rFonts w:ascii="Times New Roman" w:eastAsia="Calibri" w:hAnsi="Times New Roman" w:cs="Times New Roman"/>
                <w:strike/>
              </w:rPr>
            </w:pPr>
          </w:p>
        </w:tc>
        <w:tc>
          <w:tcPr>
            <w:tcW w:w="3190" w:type="pct"/>
            <w:shd w:val="clear" w:color="auto" w:fill="auto"/>
          </w:tcPr>
          <w:p w14:paraId="4BAB1A66"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rPr>
              <w:t>проявлять гражданско-патриотическую позицию</w:t>
            </w:r>
          </w:p>
        </w:tc>
      </w:tr>
      <w:tr w:rsidR="004B1309" w:rsidRPr="004B1309" w14:paraId="05910613" w14:textId="77777777" w:rsidTr="00461DEF">
        <w:trPr>
          <w:trHeight w:val="20"/>
        </w:trPr>
        <w:tc>
          <w:tcPr>
            <w:tcW w:w="427" w:type="pct"/>
            <w:vMerge/>
            <w:shd w:val="clear" w:color="auto" w:fill="auto"/>
          </w:tcPr>
          <w:p w14:paraId="43F6FB9D" w14:textId="77777777" w:rsidR="0053083C" w:rsidRPr="004B1309" w:rsidRDefault="0053083C">
            <w:pPr>
              <w:jc w:val="center"/>
              <w:rPr>
                <w:rFonts w:ascii="Times New Roman" w:eastAsia="Calibri" w:hAnsi="Times New Roman" w:cs="Times New Roman"/>
                <w:iCs/>
              </w:rPr>
            </w:pPr>
          </w:p>
        </w:tc>
        <w:tc>
          <w:tcPr>
            <w:tcW w:w="963" w:type="pct"/>
            <w:vMerge/>
            <w:shd w:val="clear" w:color="auto" w:fill="auto"/>
          </w:tcPr>
          <w:p w14:paraId="751F823C"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4D42D95" w14:textId="77777777" w:rsidR="0053083C" w:rsidRPr="004B1309" w:rsidRDefault="0053083C">
            <w:pPr>
              <w:suppressAutoHyphens/>
              <w:rPr>
                <w:rFonts w:ascii="Times New Roman" w:eastAsia="Calibri" w:hAnsi="Times New Roman" w:cs="Times New Roman"/>
                <w:strike/>
              </w:rPr>
            </w:pPr>
          </w:p>
        </w:tc>
        <w:tc>
          <w:tcPr>
            <w:tcW w:w="3190" w:type="pct"/>
            <w:shd w:val="clear" w:color="auto" w:fill="auto"/>
          </w:tcPr>
          <w:p w14:paraId="6AE59BA5"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rPr>
              <w:t>демонстрировать осознанное поведение</w:t>
            </w:r>
          </w:p>
        </w:tc>
      </w:tr>
      <w:tr w:rsidR="004B1309" w:rsidRPr="004B1309" w14:paraId="185F8FD6" w14:textId="77777777" w:rsidTr="00461DEF">
        <w:trPr>
          <w:trHeight w:val="20"/>
        </w:trPr>
        <w:tc>
          <w:tcPr>
            <w:tcW w:w="427" w:type="pct"/>
            <w:vMerge/>
            <w:shd w:val="clear" w:color="auto" w:fill="auto"/>
          </w:tcPr>
          <w:p w14:paraId="27A2C791" w14:textId="77777777" w:rsidR="0053083C" w:rsidRPr="004B1309" w:rsidRDefault="0053083C">
            <w:pPr>
              <w:jc w:val="center"/>
              <w:rPr>
                <w:rFonts w:ascii="Times New Roman" w:eastAsia="Calibri" w:hAnsi="Times New Roman" w:cs="Times New Roman"/>
                <w:iCs/>
              </w:rPr>
            </w:pPr>
          </w:p>
        </w:tc>
        <w:tc>
          <w:tcPr>
            <w:tcW w:w="963" w:type="pct"/>
            <w:vMerge/>
            <w:shd w:val="clear" w:color="auto" w:fill="auto"/>
          </w:tcPr>
          <w:p w14:paraId="2ACED626"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BFA4CCA" w14:textId="77777777" w:rsidR="0053083C" w:rsidRPr="004B1309" w:rsidRDefault="0053083C">
            <w:pPr>
              <w:suppressAutoHyphens/>
              <w:rPr>
                <w:rFonts w:ascii="Times New Roman" w:eastAsia="Calibri" w:hAnsi="Times New Roman" w:cs="Times New Roman"/>
                <w:bCs/>
                <w:iCs/>
                <w:strike/>
              </w:rPr>
            </w:pPr>
          </w:p>
        </w:tc>
        <w:tc>
          <w:tcPr>
            <w:tcW w:w="3190" w:type="pct"/>
            <w:shd w:val="clear" w:color="auto" w:fill="auto"/>
          </w:tcPr>
          <w:p w14:paraId="2C60CB2F" w14:textId="77777777" w:rsidR="0053083C" w:rsidRPr="004B1309" w:rsidRDefault="0011150F">
            <w:pPr>
              <w:suppressAutoHyphens/>
              <w:rPr>
                <w:rFonts w:ascii="Times New Roman" w:eastAsia="Calibri" w:hAnsi="Times New Roman" w:cs="Times New Roman"/>
                <w:bCs/>
                <w:iCs/>
              </w:rPr>
            </w:pPr>
            <w:r w:rsidRPr="004B1309">
              <w:rPr>
                <w:rFonts w:ascii="Times New Roman" w:eastAsia="Calibri" w:hAnsi="Times New Roman" w:cs="Times New Roman"/>
                <w:bCs/>
                <w:iCs/>
              </w:rPr>
              <w:t>описывать значимость своей профессии</w:t>
            </w:r>
          </w:p>
        </w:tc>
      </w:tr>
      <w:tr w:rsidR="004B1309" w:rsidRPr="004B1309" w14:paraId="32448D37" w14:textId="77777777" w:rsidTr="00461DEF">
        <w:trPr>
          <w:trHeight w:val="20"/>
        </w:trPr>
        <w:tc>
          <w:tcPr>
            <w:tcW w:w="427" w:type="pct"/>
            <w:vMerge/>
            <w:shd w:val="clear" w:color="auto" w:fill="auto"/>
          </w:tcPr>
          <w:p w14:paraId="251DBC57" w14:textId="77777777" w:rsidR="0053083C" w:rsidRPr="004B1309" w:rsidRDefault="0053083C">
            <w:pPr>
              <w:jc w:val="center"/>
              <w:rPr>
                <w:rFonts w:ascii="Times New Roman" w:eastAsia="Calibri" w:hAnsi="Times New Roman" w:cs="Times New Roman"/>
                <w:iCs/>
              </w:rPr>
            </w:pPr>
          </w:p>
        </w:tc>
        <w:tc>
          <w:tcPr>
            <w:tcW w:w="963" w:type="pct"/>
            <w:vMerge/>
            <w:shd w:val="clear" w:color="auto" w:fill="auto"/>
          </w:tcPr>
          <w:p w14:paraId="00CF26E8"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61448D5" w14:textId="77777777" w:rsidR="0053083C" w:rsidRPr="004B1309" w:rsidRDefault="0053083C">
            <w:pPr>
              <w:suppressAutoHyphens/>
              <w:rPr>
                <w:rFonts w:ascii="Times New Roman" w:eastAsia="Calibri" w:hAnsi="Times New Roman" w:cs="Times New Roman"/>
                <w:bCs/>
                <w:iCs/>
                <w:strike/>
              </w:rPr>
            </w:pPr>
          </w:p>
        </w:tc>
        <w:tc>
          <w:tcPr>
            <w:tcW w:w="3190" w:type="pct"/>
            <w:shd w:val="clear" w:color="auto" w:fill="auto"/>
          </w:tcPr>
          <w:p w14:paraId="733ACFD8"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применять стандарты антикоррупционного поведения</w:t>
            </w:r>
          </w:p>
        </w:tc>
      </w:tr>
      <w:tr w:rsidR="004B1309" w:rsidRPr="004B1309" w14:paraId="23AF89C5" w14:textId="77777777" w:rsidTr="00461DEF">
        <w:trPr>
          <w:trHeight w:val="20"/>
        </w:trPr>
        <w:tc>
          <w:tcPr>
            <w:tcW w:w="427" w:type="pct"/>
            <w:vMerge/>
            <w:shd w:val="clear" w:color="auto" w:fill="auto"/>
          </w:tcPr>
          <w:p w14:paraId="0AEA3CE4" w14:textId="77777777" w:rsidR="0053083C" w:rsidRPr="004B1309" w:rsidRDefault="0053083C">
            <w:pPr>
              <w:jc w:val="center"/>
              <w:rPr>
                <w:rFonts w:ascii="Times New Roman" w:eastAsia="Calibri" w:hAnsi="Times New Roman" w:cs="Times New Roman"/>
                <w:iCs/>
              </w:rPr>
            </w:pPr>
          </w:p>
        </w:tc>
        <w:tc>
          <w:tcPr>
            <w:tcW w:w="963" w:type="pct"/>
            <w:vMerge/>
            <w:shd w:val="clear" w:color="auto" w:fill="auto"/>
          </w:tcPr>
          <w:p w14:paraId="572EBC5C" w14:textId="77777777" w:rsidR="0053083C" w:rsidRPr="004B1309" w:rsidRDefault="0053083C">
            <w:pPr>
              <w:suppressAutoHyphens/>
              <w:rPr>
                <w:rFonts w:ascii="Times New Roman" w:eastAsia="Calibri" w:hAnsi="Times New Roman" w:cs="Times New Roman"/>
              </w:rPr>
            </w:pPr>
          </w:p>
        </w:tc>
        <w:tc>
          <w:tcPr>
            <w:tcW w:w="3610" w:type="pct"/>
            <w:gridSpan w:val="2"/>
          </w:tcPr>
          <w:p w14:paraId="36FD04D7" w14:textId="77777777" w:rsidR="0053083C" w:rsidRPr="004B1309" w:rsidRDefault="0011150F">
            <w:pPr>
              <w:suppressAutoHyphens/>
              <w:rPr>
                <w:rFonts w:ascii="Times New Roman" w:eastAsia="Calibri" w:hAnsi="Times New Roman" w:cs="Times New Roman"/>
                <w:bCs/>
                <w:iCs/>
              </w:rPr>
            </w:pPr>
            <w:r w:rsidRPr="004B1309">
              <w:rPr>
                <w:rFonts w:ascii="Times New Roman" w:eastAsia="Calibri" w:hAnsi="Times New Roman" w:cs="Times New Roman"/>
                <w:b/>
                <w:bCs/>
                <w:iCs/>
              </w:rPr>
              <w:t>Знания:</w:t>
            </w:r>
          </w:p>
        </w:tc>
      </w:tr>
      <w:tr w:rsidR="004B1309" w:rsidRPr="004B1309" w14:paraId="36140246" w14:textId="77777777" w:rsidTr="00461DEF">
        <w:trPr>
          <w:trHeight w:val="20"/>
        </w:trPr>
        <w:tc>
          <w:tcPr>
            <w:tcW w:w="427" w:type="pct"/>
            <w:vMerge/>
          </w:tcPr>
          <w:p w14:paraId="2044FFFE" w14:textId="77777777" w:rsidR="0053083C" w:rsidRPr="004B1309" w:rsidRDefault="0053083C">
            <w:pPr>
              <w:jc w:val="center"/>
              <w:rPr>
                <w:rFonts w:ascii="Times New Roman" w:eastAsia="Calibri" w:hAnsi="Times New Roman" w:cs="Times New Roman"/>
                <w:iCs/>
              </w:rPr>
            </w:pPr>
          </w:p>
        </w:tc>
        <w:tc>
          <w:tcPr>
            <w:tcW w:w="963" w:type="pct"/>
            <w:vMerge/>
          </w:tcPr>
          <w:p w14:paraId="121D7A4F"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FE9E3AC" w14:textId="77777777" w:rsidR="0053083C" w:rsidRPr="004B1309" w:rsidRDefault="0053083C">
            <w:pPr>
              <w:rPr>
                <w:strike/>
              </w:rPr>
            </w:pPr>
          </w:p>
        </w:tc>
        <w:tc>
          <w:tcPr>
            <w:tcW w:w="3190" w:type="pct"/>
          </w:tcPr>
          <w:p w14:paraId="1ACFEF17"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сущность гражданско-патриотической позиции</w:t>
            </w:r>
          </w:p>
        </w:tc>
      </w:tr>
      <w:tr w:rsidR="004B1309" w:rsidRPr="004B1309" w14:paraId="70B0AC68" w14:textId="77777777" w:rsidTr="00461DEF">
        <w:trPr>
          <w:trHeight w:val="20"/>
        </w:trPr>
        <w:tc>
          <w:tcPr>
            <w:tcW w:w="427" w:type="pct"/>
            <w:vMerge/>
          </w:tcPr>
          <w:p w14:paraId="38A804C2" w14:textId="77777777" w:rsidR="0053083C" w:rsidRPr="004B1309" w:rsidRDefault="0053083C">
            <w:pPr>
              <w:jc w:val="center"/>
              <w:rPr>
                <w:rFonts w:ascii="Times New Roman" w:eastAsia="Calibri" w:hAnsi="Times New Roman" w:cs="Times New Roman"/>
                <w:iCs/>
              </w:rPr>
            </w:pPr>
          </w:p>
        </w:tc>
        <w:tc>
          <w:tcPr>
            <w:tcW w:w="963" w:type="pct"/>
            <w:vMerge/>
          </w:tcPr>
          <w:p w14:paraId="20CB4B5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3215F94F" w14:textId="77777777" w:rsidR="0053083C" w:rsidRPr="004B1309" w:rsidRDefault="0053083C">
            <w:pPr>
              <w:rPr>
                <w:strike/>
              </w:rPr>
            </w:pPr>
          </w:p>
        </w:tc>
        <w:tc>
          <w:tcPr>
            <w:tcW w:w="3190" w:type="pct"/>
          </w:tcPr>
          <w:p w14:paraId="100A2817" w14:textId="77777777" w:rsidR="0053083C" w:rsidRPr="004B1309" w:rsidRDefault="0011150F">
            <w:pPr>
              <w:suppressAutoHyphens/>
              <w:rPr>
                <w:rFonts w:ascii="Times New Roman" w:eastAsia="Calibri" w:hAnsi="Times New Roman" w:cs="Times New Roman"/>
                <w:bCs/>
                <w:iCs/>
              </w:rPr>
            </w:pPr>
            <w:r w:rsidRPr="004B1309">
              <w:rPr>
                <w:rFonts w:ascii="Times New Roman" w:eastAsia="Calibri" w:hAnsi="Times New Roman" w:cs="Times New Roman"/>
                <w:bCs/>
                <w:iCs/>
              </w:rPr>
              <w:t>традиционных общечеловеческих ценностей, в том</w:t>
            </w:r>
            <w:r w:rsidRPr="004B1309">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B1309" w:rsidRPr="004B1309" w14:paraId="501667EB" w14:textId="77777777" w:rsidTr="00461DEF">
        <w:trPr>
          <w:trHeight w:val="20"/>
        </w:trPr>
        <w:tc>
          <w:tcPr>
            <w:tcW w:w="427" w:type="pct"/>
            <w:vMerge/>
          </w:tcPr>
          <w:p w14:paraId="44D2F882" w14:textId="77777777" w:rsidR="0053083C" w:rsidRPr="004B1309" w:rsidRDefault="0053083C">
            <w:pPr>
              <w:jc w:val="center"/>
              <w:rPr>
                <w:rFonts w:ascii="Times New Roman" w:eastAsia="Calibri" w:hAnsi="Times New Roman" w:cs="Times New Roman"/>
                <w:iCs/>
              </w:rPr>
            </w:pPr>
          </w:p>
        </w:tc>
        <w:tc>
          <w:tcPr>
            <w:tcW w:w="963" w:type="pct"/>
            <w:vMerge/>
          </w:tcPr>
          <w:p w14:paraId="6C946E43"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556F4C8" w14:textId="77777777" w:rsidR="0053083C" w:rsidRPr="004B1309" w:rsidRDefault="0053083C">
            <w:pPr>
              <w:rPr>
                <w:strike/>
              </w:rPr>
            </w:pPr>
          </w:p>
        </w:tc>
        <w:tc>
          <w:tcPr>
            <w:tcW w:w="3190" w:type="pct"/>
          </w:tcPr>
          <w:p w14:paraId="43F95A9F" w14:textId="77777777" w:rsidR="0053083C" w:rsidRPr="004B1309" w:rsidRDefault="0011150F">
            <w:pPr>
              <w:suppressAutoHyphens/>
              <w:rPr>
                <w:rFonts w:ascii="Times New Roman" w:eastAsia="Calibri" w:hAnsi="Times New Roman" w:cs="Times New Roman"/>
                <w:bCs/>
                <w:iCs/>
              </w:rPr>
            </w:pPr>
            <w:r w:rsidRPr="004B1309">
              <w:rPr>
                <w:rFonts w:ascii="Times New Roman" w:eastAsia="Calibri" w:hAnsi="Times New Roman" w:cs="Times New Roman"/>
                <w:bCs/>
                <w:iCs/>
              </w:rPr>
              <w:t>значимость профессиональной деятельности по профессии</w:t>
            </w:r>
          </w:p>
        </w:tc>
      </w:tr>
      <w:tr w:rsidR="004B1309" w:rsidRPr="004B1309" w14:paraId="694A9130" w14:textId="77777777" w:rsidTr="00461DEF">
        <w:trPr>
          <w:trHeight w:val="20"/>
        </w:trPr>
        <w:tc>
          <w:tcPr>
            <w:tcW w:w="427" w:type="pct"/>
            <w:vMerge/>
          </w:tcPr>
          <w:p w14:paraId="069D7A44" w14:textId="77777777" w:rsidR="0053083C" w:rsidRPr="004B1309" w:rsidRDefault="0053083C">
            <w:pPr>
              <w:jc w:val="center"/>
              <w:rPr>
                <w:rFonts w:ascii="Times New Roman" w:eastAsia="Calibri" w:hAnsi="Times New Roman" w:cs="Times New Roman"/>
                <w:iCs/>
              </w:rPr>
            </w:pPr>
          </w:p>
        </w:tc>
        <w:tc>
          <w:tcPr>
            <w:tcW w:w="963" w:type="pct"/>
            <w:vMerge/>
          </w:tcPr>
          <w:p w14:paraId="626838A6"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352301D" w14:textId="77777777" w:rsidR="0053083C" w:rsidRPr="004B1309" w:rsidRDefault="0053083C">
            <w:pPr>
              <w:rPr>
                <w:strike/>
              </w:rPr>
            </w:pPr>
          </w:p>
        </w:tc>
        <w:tc>
          <w:tcPr>
            <w:tcW w:w="3190" w:type="pct"/>
          </w:tcPr>
          <w:p w14:paraId="130CB363"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Cs/>
                <w:iCs/>
              </w:rPr>
              <w:t>стандарты антикоррупционного поведения и последствия его нарушения</w:t>
            </w:r>
          </w:p>
        </w:tc>
      </w:tr>
      <w:tr w:rsidR="004B1309" w:rsidRPr="004B1309" w14:paraId="373CFB83" w14:textId="77777777" w:rsidTr="00461DEF">
        <w:trPr>
          <w:trHeight w:val="20"/>
        </w:trPr>
        <w:tc>
          <w:tcPr>
            <w:tcW w:w="427" w:type="pct"/>
            <w:vMerge w:val="restart"/>
          </w:tcPr>
          <w:p w14:paraId="6CB0CF6D"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07</w:t>
            </w:r>
          </w:p>
        </w:tc>
        <w:tc>
          <w:tcPr>
            <w:tcW w:w="963" w:type="pct"/>
            <w:vMerge w:val="restart"/>
          </w:tcPr>
          <w:p w14:paraId="56128581"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gridSpan w:val="2"/>
          </w:tcPr>
          <w:p w14:paraId="1F9877E9"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bCs/>
                <w:iCs/>
              </w:rPr>
              <w:t xml:space="preserve">Умения: </w:t>
            </w:r>
          </w:p>
        </w:tc>
      </w:tr>
      <w:tr w:rsidR="004B1309" w:rsidRPr="004B1309" w14:paraId="719290A1" w14:textId="77777777" w:rsidTr="00461DEF">
        <w:trPr>
          <w:trHeight w:val="20"/>
        </w:trPr>
        <w:tc>
          <w:tcPr>
            <w:tcW w:w="427" w:type="pct"/>
            <w:vMerge/>
          </w:tcPr>
          <w:p w14:paraId="3989B093" w14:textId="77777777" w:rsidR="0053083C" w:rsidRPr="004B1309" w:rsidRDefault="0053083C">
            <w:pPr>
              <w:jc w:val="center"/>
              <w:rPr>
                <w:rFonts w:ascii="Times New Roman" w:eastAsia="Calibri" w:hAnsi="Times New Roman" w:cs="Times New Roman"/>
                <w:iCs/>
              </w:rPr>
            </w:pPr>
          </w:p>
        </w:tc>
        <w:tc>
          <w:tcPr>
            <w:tcW w:w="963" w:type="pct"/>
            <w:vMerge/>
          </w:tcPr>
          <w:p w14:paraId="7247C506"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465E7E46" w14:textId="77777777" w:rsidR="0053083C" w:rsidRPr="004B1309" w:rsidRDefault="0053083C">
            <w:pPr>
              <w:rPr>
                <w:strike/>
              </w:rPr>
            </w:pPr>
          </w:p>
        </w:tc>
        <w:tc>
          <w:tcPr>
            <w:tcW w:w="3190" w:type="pct"/>
          </w:tcPr>
          <w:p w14:paraId="321F3074"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соблюдать нормы экологической безопасности</w:t>
            </w:r>
          </w:p>
        </w:tc>
      </w:tr>
      <w:tr w:rsidR="004B1309" w:rsidRPr="004B1309" w14:paraId="218A6BCE" w14:textId="77777777" w:rsidTr="00461DEF">
        <w:trPr>
          <w:trHeight w:val="20"/>
        </w:trPr>
        <w:tc>
          <w:tcPr>
            <w:tcW w:w="427" w:type="pct"/>
            <w:vMerge/>
          </w:tcPr>
          <w:p w14:paraId="1EC35D10" w14:textId="77777777" w:rsidR="0053083C" w:rsidRPr="004B1309" w:rsidRDefault="0053083C">
            <w:pPr>
              <w:jc w:val="center"/>
              <w:rPr>
                <w:rFonts w:ascii="Times New Roman" w:eastAsia="Calibri" w:hAnsi="Times New Roman" w:cs="Times New Roman"/>
                <w:iCs/>
              </w:rPr>
            </w:pPr>
          </w:p>
        </w:tc>
        <w:tc>
          <w:tcPr>
            <w:tcW w:w="963" w:type="pct"/>
            <w:vMerge/>
          </w:tcPr>
          <w:p w14:paraId="47D5E9EE"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747C355C" w14:textId="77777777" w:rsidR="0053083C" w:rsidRPr="004B1309" w:rsidRDefault="0053083C">
            <w:pPr>
              <w:rPr>
                <w:strike/>
              </w:rPr>
            </w:pPr>
          </w:p>
        </w:tc>
        <w:tc>
          <w:tcPr>
            <w:tcW w:w="3190" w:type="pct"/>
          </w:tcPr>
          <w:p w14:paraId="5C180BD2"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определять направления ресурсосбережения в рамках профессиональной деятельности по профессии</w:t>
            </w:r>
          </w:p>
        </w:tc>
      </w:tr>
      <w:tr w:rsidR="004B1309" w:rsidRPr="004B1309" w14:paraId="31A05740" w14:textId="77777777" w:rsidTr="00461DEF">
        <w:trPr>
          <w:trHeight w:val="20"/>
        </w:trPr>
        <w:tc>
          <w:tcPr>
            <w:tcW w:w="427" w:type="pct"/>
            <w:vMerge/>
          </w:tcPr>
          <w:p w14:paraId="5656829E" w14:textId="77777777" w:rsidR="0053083C" w:rsidRPr="004B1309" w:rsidRDefault="0053083C">
            <w:pPr>
              <w:jc w:val="center"/>
              <w:rPr>
                <w:rFonts w:ascii="Times New Roman" w:eastAsia="Calibri" w:hAnsi="Times New Roman" w:cs="Times New Roman"/>
                <w:iCs/>
              </w:rPr>
            </w:pPr>
          </w:p>
        </w:tc>
        <w:tc>
          <w:tcPr>
            <w:tcW w:w="963" w:type="pct"/>
            <w:vMerge/>
          </w:tcPr>
          <w:p w14:paraId="4FDDDDDC"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D95216F" w14:textId="77777777" w:rsidR="0053083C" w:rsidRPr="004B1309" w:rsidRDefault="0053083C">
            <w:pPr>
              <w:rPr>
                <w:strike/>
              </w:rPr>
            </w:pPr>
          </w:p>
        </w:tc>
        <w:tc>
          <w:tcPr>
            <w:tcW w:w="3190" w:type="pct"/>
          </w:tcPr>
          <w:p w14:paraId="2D305101" w14:textId="77777777" w:rsidR="0053083C" w:rsidRPr="004B1309" w:rsidRDefault="0011150F">
            <w:pPr>
              <w:suppressAutoHyphens/>
              <w:rPr>
                <w:rFonts w:ascii="Times New Roman" w:eastAsia="Calibri" w:hAnsi="Times New Roman" w:cs="Times New Roman"/>
                <w:bCs/>
                <w:iCs/>
              </w:rPr>
            </w:pPr>
            <w:r w:rsidRPr="004B1309">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B1309" w:rsidRPr="004B1309" w14:paraId="2F60AA8F" w14:textId="77777777" w:rsidTr="00461DEF">
        <w:trPr>
          <w:trHeight w:val="20"/>
        </w:trPr>
        <w:tc>
          <w:tcPr>
            <w:tcW w:w="427" w:type="pct"/>
            <w:vMerge/>
          </w:tcPr>
          <w:p w14:paraId="6F3FFB74" w14:textId="77777777" w:rsidR="0053083C" w:rsidRPr="004B1309" w:rsidRDefault="0053083C">
            <w:pPr>
              <w:jc w:val="center"/>
              <w:rPr>
                <w:rFonts w:ascii="Times New Roman" w:eastAsia="Calibri" w:hAnsi="Times New Roman" w:cs="Times New Roman"/>
                <w:iCs/>
              </w:rPr>
            </w:pPr>
          </w:p>
        </w:tc>
        <w:tc>
          <w:tcPr>
            <w:tcW w:w="963" w:type="pct"/>
            <w:vMerge/>
          </w:tcPr>
          <w:p w14:paraId="049E7CBE"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4F243234" w14:textId="77777777" w:rsidR="0053083C" w:rsidRPr="004B1309" w:rsidRDefault="0053083C">
            <w:pPr>
              <w:rPr>
                <w:strike/>
              </w:rPr>
            </w:pPr>
          </w:p>
        </w:tc>
        <w:tc>
          <w:tcPr>
            <w:tcW w:w="3190" w:type="pct"/>
          </w:tcPr>
          <w:p w14:paraId="3AA6E309"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B1309" w:rsidRPr="004B1309" w14:paraId="2439521C" w14:textId="77777777" w:rsidTr="00461DEF">
        <w:trPr>
          <w:trHeight w:val="20"/>
        </w:trPr>
        <w:tc>
          <w:tcPr>
            <w:tcW w:w="427" w:type="pct"/>
            <w:vMerge/>
          </w:tcPr>
          <w:p w14:paraId="2A7C0512" w14:textId="77777777" w:rsidR="0053083C" w:rsidRPr="004B1309" w:rsidRDefault="0053083C">
            <w:pPr>
              <w:jc w:val="center"/>
              <w:rPr>
                <w:rFonts w:ascii="Times New Roman" w:eastAsia="Calibri" w:hAnsi="Times New Roman" w:cs="Times New Roman"/>
                <w:iCs/>
              </w:rPr>
            </w:pPr>
          </w:p>
        </w:tc>
        <w:tc>
          <w:tcPr>
            <w:tcW w:w="963" w:type="pct"/>
            <w:vMerge/>
          </w:tcPr>
          <w:p w14:paraId="72DB4433"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60D44F5D" w14:textId="77777777" w:rsidR="0053083C" w:rsidRPr="004B1309" w:rsidRDefault="0053083C">
            <w:pPr>
              <w:rPr>
                <w:strike/>
              </w:rPr>
            </w:pPr>
          </w:p>
        </w:tc>
        <w:tc>
          <w:tcPr>
            <w:tcW w:w="3190" w:type="pct"/>
          </w:tcPr>
          <w:p w14:paraId="4BF57FEC"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rPr>
              <w:t>эффективно действовать в чрезвычайных ситуациях</w:t>
            </w:r>
          </w:p>
        </w:tc>
      </w:tr>
      <w:tr w:rsidR="004B1309" w:rsidRPr="004B1309" w14:paraId="3D795503" w14:textId="77777777" w:rsidTr="00461DEF">
        <w:trPr>
          <w:trHeight w:val="20"/>
        </w:trPr>
        <w:tc>
          <w:tcPr>
            <w:tcW w:w="427" w:type="pct"/>
            <w:vMerge/>
          </w:tcPr>
          <w:p w14:paraId="460FB9B0" w14:textId="77777777" w:rsidR="0053083C" w:rsidRPr="004B1309" w:rsidRDefault="0053083C">
            <w:pPr>
              <w:jc w:val="center"/>
              <w:rPr>
                <w:rFonts w:ascii="Times New Roman" w:eastAsia="Calibri" w:hAnsi="Times New Roman" w:cs="Times New Roman"/>
                <w:iCs/>
              </w:rPr>
            </w:pPr>
          </w:p>
        </w:tc>
        <w:tc>
          <w:tcPr>
            <w:tcW w:w="963" w:type="pct"/>
            <w:vMerge/>
          </w:tcPr>
          <w:p w14:paraId="645373A5" w14:textId="77777777" w:rsidR="0053083C" w:rsidRPr="004B1309" w:rsidRDefault="0053083C">
            <w:pPr>
              <w:suppressAutoHyphens/>
              <w:rPr>
                <w:rFonts w:ascii="Times New Roman" w:eastAsia="Calibri" w:hAnsi="Times New Roman" w:cs="Times New Roman"/>
              </w:rPr>
            </w:pPr>
          </w:p>
        </w:tc>
        <w:tc>
          <w:tcPr>
            <w:tcW w:w="3610" w:type="pct"/>
            <w:gridSpan w:val="2"/>
          </w:tcPr>
          <w:p w14:paraId="7088718E" w14:textId="77777777" w:rsidR="0053083C" w:rsidRPr="004B1309" w:rsidRDefault="0011150F">
            <w:pPr>
              <w:suppressAutoHyphens/>
              <w:rPr>
                <w:rFonts w:ascii="Times New Roman" w:eastAsia="Calibri" w:hAnsi="Times New Roman" w:cs="Times New Roman"/>
                <w:bCs/>
              </w:rPr>
            </w:pPr>
            <w:r w:rsidRPr="004B1309">
              <w:rPr>
                <w:rFonts w:ascii="Times New Roman" w:eastAsia="Calibri" w:hAnsi="Times New Roman" w:cs="Times New Roman"/>
                <w:b/>
                <w:bCs/>
                <w:iCs/>
              </w:rPr>
              <w:t>Знания:</w:t>
            </w:r>
          </w:p>
        </w:tc>
      </w:tr>
      <w:tr w:rsidR="004B1309" w:rsidRPr="004B1309" w14:paraId="0F411741" w14:textId="77777777" w:rsidTr="00461DEF">
        <w:trPr>
          <w:trHeight w:val="20"/>
        </w:trPr>
        <w:tc>
          <w:tcPr>
            <w:tcW w:w="427" w:type="pct"/>
            <w:vMerge/>
          </w:tcPr>
          <w:p w14:paraId="72BF3AD0" w14:textId="77777777" w:rsidR="0053083C" w:rsidRPr="004B1309" w:rsidRDefault="0053083C">
            <w:pPr>
              <w:jc w:val="center"/>
              <w:rPr>
                <w:rFonts w:ascii="Times New Roman" w:eastAsia="Calibri" w:hAnsi="Times New Roman" w:cs="Times New Roman"/>
                <w:iCs/>
              </w:rPr>
            </w:pPr>
          </w:p>
        </w:tc>
        <w:tc>
          <w:tcPr>
            <w:tcW w:w="963" w:type="pct"/>
            <w:vMerge/>
          </w:tcPr>
          <w:p w14:paraId="2D403EE4"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4B97817" w14:textId="77777777" w:rsidR="0053083C" w:rsidRPr="004B1309" w:rsidRDefault="0053083C">
            <w:pPr>
              <w:rPr>
                <w:strike/>
              </w:rPr>
            </w:pPr>
          </w:p>
        </w:tc>
        <w:tc>
          <w:tcPr>
            <w:tcW w:w="3190" w:type="pct"/>
          </w:tcPr>
          <w:p w14:paraId="2A40B3DE"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B1309" w:rsidRPr="004B1309" w14:paraId="50498D3F" w14:textId="77777777" w:rsidTr="00461DEF">
        <w:trPr>
          <w:trHeight w:val="20"/>
        </w:trPr>
        <w:tc>
          <w:tcPr>
            <w:tcW w:w="427" w:type="pct"/>
            <w:vMerge/>
          </w:tcPr>
          <w:p w14:paraId="4F25D6A7" w14:textId="77777777" w:rsidR="0053083C" w:rsidRPr="004B1309" w:rsidRDefault="0053083C">
            <w:pPr>
              <w:jc w:val="center"/>
              <w:rPr>
                <w:rFonts w:ascii="Times New Roman" w:eastAsia="Calibri" w:hAnsi="Times New Roman" w:cs="Times New Roman"/>
                <w:iCs/>
              </w:rPr>
            </w:pPr>
          </w:p>
        </w:tc>
        <w:tc>
          <w:tcPr>
            <w:tcW w:w="963" w:type="pct"/>
            <w:vMerge/>
          </w:tcPr>
          <w:p w14:paraId="79A8ADCA"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7201884" w14:textId="77777777" w:rsidR="0053083C" w:rsidRPr="004B1309" w:rsidRDefault="0053083C">
            <w:pPr>
              <w:rPr>
                <w:strike/>
              </w:rPr>
            </w:pPr>
          </w:p>
        </w:tc>
        <w:tc>
          <w:tcPr>
            <w:tcW w:w="3190" w:type="pct"/>
          </w:tcPr>
          <w:p w14:paraId="05595CCB"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основные ресурсы, задействованные в профессиональной деятельности</w:t>
            </w:r>
          </w:p>
        </w:tc>
      </w:tr>
      <w:tr w:rsidR="004B1309" w:rsidRPr="004B1309" w14:paraId="7036C33F" w14:textId="77777777" w:rsidTr="00461DEF">
        <w:trPr>
          <w:trHeight w:val="20"/>
        </w:trPr>
        <w:tc>
          <w:tcPr>
            <w:tcW w:w="427" w:type="pct"/>
            <w:vMerge/>
          </w:tcPr>
          <w:p w14:paraId="30BC77E3" w14:textId="77777777" w:rsidR="0053083C" w:rsidRPr="004B1309" w:rsidRDefault="0053083C">
            <w:pPr>
              <w:jc w:val="center"/>
              <w:rPr>
                <w:rFonts w:ascii="Times New Roman" w:eastAsia="Calibri" w:hAnsi="Times New Roman" w:cs="Times New Roman"/>
                <w:iCs/>
              </w:rPr>
            </w:pPr>
          </w:p>
        </w:tc>
        <w:tc>
          <w:tcPr>
            <w:tcW w:w="963" w:type="pct"/>
            <w:vMerge/>
          </w:tcPr>
          <w:p w14:paraId="49501CAD"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168F131" w14:textId="77777777" w:rsidR="0053083C" w:rsidRPr="004B1309" w:rsidRDefault="0053083C">
            <w:pPr>
              <w:rPr>
                <w:strike/>
              </w:rPr>
            </w:pPr>
          </w:p>
        </w:tc>
        <w:tc>
          <w:tcPr>
            <w:tcW w:w="3190" w:type="pct"/>
          </w:tcPr>
          <w:p w14:paraId="51F99E32"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пути обеспечения ресурсосбережения</w:t>
            </w:r>
          </w:p>
        </w:tc>
      </w:tr>
      <w:tr w:rsidR="004B1309" w:rsidRPr="004B1309" w14:paraId="137D4D46" w14:textId="77777777" w:rsidTr="00461DEF">
        <w:trPr>
          <w:trHeight w:val="20"/>
        </w:trPr>
        <w:tc>
          <w:tcPr>
            <w:tcW w:w="427" w:type="pct"/>
            <w:vMerge/>
          </w:tcPr>
          <w:p w14:paraId="7FED34FB" w14:textId="77777777" w:rsidR="0053083C" w:rsidRPr="004B1309" w:rsidRDefault="0053083C">
            <w:pPr>
              <w:jc w:val="center"/>
              <w:rPr>
                <w:rFonts w:ascii="Times New Roman" w:eastAsia="Calibri" w:hAnsi="Times New Roman" w:cs="Times New Roman"/>
                <w:iCs/>
              </w:rPr>
            </w:pPr>
          </w:p>
        </w:tc>
        <w:tc>
          <w:tcPr>
            <w:tcW w:w="963" w:type="pct"/>
            <w:vMerge/>
          </w:tcPr>
          <w:p w14:paraId="4A166D01"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5960A7E3" w14:textId="77777777" w:rsidR="0053083C" w:rsidRPr="004B1309" w:rsidRDefault="0053083C">
            <w:pPr>
              <w:rPr>
                <w:strike/>
              </w:rPr>
            </w:pPr>
          </w:p>
        </w:tc>
        <w:tc>
          <w:tcPr>
            <w:tcW w:w="3190" w:type="pct"/>
          </w:tcPr>
          <w:p w14:paraId="6C159836"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bCs/>
                <w:iCs/>
              </w:rPr>
              <w:t>принципы бережливого производства</w:t>
            </w:r>
          </w:p>
        </w:tc>
      </w:tr>
      <w:tr w:rsidR="004B1309" w:rsidRPr="004B1309" w14:paraId="6AC506F7" w14:textId="77777777" w:rsidTr="00461DEF">
        <w:trPr>
          <w:trHeight w:val="20"/>
        </w:trPr>
        <w:tc>
          <w:tcPr>
            <w:tcW w:w="427" w:type="pct"/>
            <w:vMerge/>
          </w:tcPr>
          <w:p w14:paraId="490A416F" w14:textId="77777777" w:rsidR="0053083C" w:rsidRPr="004B1309" w:rsidRDefault="0053083C">
            <w:pPr>
              <w:jc w:val="center"/>
              <w:rPr>
                <w:rFonts w:ascii="Times New Roman" w:eastAsia="Calibri" w:hAnsi="Times New Roman" w:cs="Times New Roman"/>
                <w:iCs/>
              </w:rPr>
            </w:pPr>
          </w:p>
        </w:tc>
        <w:tc>
          <w:tcPr>
            <w:tcW w:w="963" w:type="pct"/>
            <w:vMerge/>
          </w:tcPr>
          <w:p w14:paraId="297D1259"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3E359DB3" w14:textId="77777777" w:rsidR="0053083C" w:rsidRPr="004B1309" w:rsidRDefault="0053083C">
            <w:pPr>
              <w:rPr>
                <w:strike/>
              </w:rPr>
            </w:pPr>
          </w:p>
        </w:tc>
        <w:tc>
          <w:tcPr>
            <w:tcW w:w="3190" w:type="pct"/>
          </w:tcPr>
          <w:p w14:paraId="29EFACCD"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bCs/>
                <w:iCs/>
              </w:rPr>
              <w:t>основные направления изменения климатических условий региона</w:t>
            </w:r>
          </w:p>
        </w:tc>
      </w:tr>
      <w:tr w:rsidR="004B1309" w:rsidRPr="004B1309" w14:paraId="3F87583C" w14:textId="77777777" w:rsidTr="00461DEF">
        <w:trPr>
          <w:trHeight w:val="20"/>
        </w:trPr>
        <w:tc>
          <w:tcPr>
            <w:tcW w:w="427" w:type="pct"/>
            <w:vMerge/>
          </w:tcPr>
          <w:p w14:paraId="23A93169" w14:textId="77777777" w:rsidR="0053083C" w:rsidRPr="004B1309" w:rsidRDefault="0053083C">
            <w:pPr>
              <w:jc w:val="center"/>
              <w:rPr>
                <w:rFonts w:ascii="Times New Roman" w:eastAsia="Calibri" w:hAnsi="Times New Roman" w:cs="Times New Roman"/>
                <w:iCs/>
              </w:rPr>
            </w:pPr>
          </w:p>
        </w:tc>
        <w:tc>
          <w:tcPr>
            <w:tcW w:w="963" w:type="pct"/>
            <w:vMerge/>
          </w:tcPr>
          <w:p w14:paraId="2CD9506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7EE4F4B" w14:textId="77777777" w:rsidR="0053083C" w:rsidRPr="004B1309" w:rsidRDefault="0053083C">
            <w:pPr>
              <w:rPr>
                <w:strike/>
              </w:rPr>
            </w:pPr>
          </w:p>
        </w:tc>
        <w:tc>
          <w:tcPr>
            <w:tcW w:w="3190" w:type="pct"/>
          </w:tcPr>
          <w:p w14:paraId="7C64BBD8" w14:textId="77777777" w:rsidR="0053083C" w:rsidRPr="004B1309" w:rsidRDefault="0011150F">
            <w:pPr>
              <w:suppressAutoHyphens/>
              <w:rPr>
                <w:rFonts w:ascii="Times New Roman" w:eastAsia="Calibri" w:hAnsi="Times New Roman" w:cs="Times New Roman"/>
                <w:bCs/>
                <w:iCs/>
              </w:rPr>
            </w:pPr>
            <w:r w:rsidRPr="004B1309">
              <w:rPr>
                <w:rFonts w:ascii="Times New Roman" w:eastAsia="Calibri" w:hAnsi="Times New Roman" w:cs="Times New Roman"/>
                <w:bCs/>
                <w:iCs/>
              </w:rPr>
              <w:t>правила поведения в чрезвычайных ситуациях</w:t>
            </w:r>
          </w:p>
        </w:tc>
      </w:tr>
      <w:tr w:rsidR="004B1309" w:rsidRPr="004B1309" w14:paraId="40218B26" w14:textId="77777777" w:rsidTr="00461DEF">
        <w:trPr>
          <w:trHeight w:val="20"/>
        </w:trPr>
        <w:tc>
          <w:tcPr>
            <w:tcW w:w="427" w:type="pct"/>
            <w:vMerge w:val="restart"/>
          </w:tcPr>
          <w:p w14:paraId="4650DEEC"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08</w:t>
            </w:r>
          </w:p>
        </w:tc>
        <w:tc>
          <w:tcPr>
            <w:tcW w:w="963" w:type="pct"/>
            <w:vMerge w:val="restart"/>
          </w:tcPr>
          <w:p w14:paraId="2784D782" w14:textId="77777777" w:rsidR="0053083C" w:rsidRPr="004B1309" w:rsidRDefault="0011150F">
            <w:pPr>
              <w:rPr>
                <w:rFonts w:ascii="Times New Roman" w:eastAsia="Calibri" w:hAnsi="Times New Roman" w:cs="Times New Roman"/>
              </w:rPr>
            </w:pPr>
            <w:r w:rsidRPr="004B1309">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gridSpan w:val="2"/>
          </w:tcPr>
          <w:p w14:paraId="2E4C4C8D"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b/>
                <w:iCs/>
              </w:rPr>
              <w:t xml:space="preserve">Умения: </w:t>
            </w:r>
          </w:p>
        </w:tc>
      </w:tr>
      <w:tr w:rsidR="004B1309" w:rsidRPr="004B1309" w14:paraId="2CC100B2" w14:textId="77777777" w:rsidTr="00461DEF">
        <w:trPr>
          <w:trHeight w:val="20"/>
        </w:trPr>
        <w:tc>
          <w:tcPr>
            <w:tcW w:w="427" w:type="pct"/>
            <w:vMerge/>
          </w:tcPr>
          <w:p w14:paraId="61E4070C" w14:textId="77777777" w:rsidR="0053083C" w:rsidRPr="004B1309" w:rsidRDefault="0053083C">
            <w:pPr>
              <w:jc w:val="center"/>
              <w:rPr>
                <w:rFonts w:ascii="Times New Roman" w:eastAsia="Calibri" w:hAnsi="Times New Roman" w:cs="Times New Roman"/>
                <w:iCs/>
              </w:rPr>
            </w:pPr>
          </w:p>
        </w:tc>
        <w:tc>
          <w:tcPr>
            <w:tcW w:w="963" w:type="pct"/>
            <w:vMerge/>
          </w:tcPr>
          <w:p w14:paraId="03EF33D3" w14:textId="77777777" w:rsidR="0053083C" w:rsidRPr="004B1309" w:rsidRDefault="0053083C">
            <w:pPr>
              <w:rPr>
                <w:rFonts w:ascii="Times New Roman" w:eastAsia="Calibri" w:hAnsi="Times New Roman" w:cs="Times New Roman"/>
              </w:rPr>
            </w:pPr>
          </w:p>
        </w:tc>
        <w:tc>
          <w:tcPr>
            <w:tcW w:w="420" w:type="pct"/>
            <w:shd w:val="clear" w:color="auto" w:fill="auto"/>
          </w:tcPr>
          <w:p w14:paraId="0AA3DEAD" w14:textId="77777777" w:rsidR="0053083C" w:rsidRPr="004B1309" w:rsidRDefault="0053083C">
            <w:pPr>
              <w:rPr>
                <w:strike/>
              </w:rPr>
            </w:pPr>
          </w:p>
        </w:tc>
        <w:tc>
          <w:tcPr>
            <w:tcW w:w="3190" w:type="pct"/>
          </w:tcPr>
          <w:p w14:paraId="4BA24F17"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B1309" w:rsidRPr="004B1309" w14:paraId="58DF80AA" w14:textId="77777777" w:rsidTr="00461DEF">
        <w:trPr>
          <w:trHeight w:val="20"/>
        </w:trPr>
        <w:tc>
          <w:tcPr>
            <w:tcW w:w="427" w:type="pct"/>
            <w:vMerge/>
          </w:tcPr>
          <w:p w14:paraId="03447041" w14:textId="77777777" w:rsidR="0053083C" w:rsidRPr="004B1309" w:rsidRDefault="0053083C">
            <w:pPr>
              <w:jc w:val="center"/>
              <w:rPr>
                <w:rFonts w:ascii="Times New Roman" w:eastAsia="Calibri" w:hAnsi="Times New Roman" w:cs="Times New Roman"/>
                <w:iCs/>
              </w:rPr>
            </w:pPr>
          </w:p>
        </w:tc>
        <w:tc>
          <w:tcPr>
            <w:tcW w:w="963" w:type="pct"/>
            <w:vMerge/>
          </w:tcPr>
          <w:p w14:paraId="73931AF1" w14:textId="77777777" w:rsidR="0053083C" w:rsidRPr="004B1309" w:rsidRDefault="0053083C">
            <w:pPr>
              <w:rPr>
                <w:rFonts w:ascii="Times New Roman" w:eastAsia="Calibri" w:hAnsi="Times New Roman" w:cs="Times New Roman"/>
              </w:rPr>
            </w:pPr>
          </w:p>
        </w:tc>
        <w:tc>
          <w:tcPr>
            <w:tcW w:w="420" w:type="pct"/>
            <w:shd w:val="clear" w:color="auto" w:fill="auto"/>
          </w:tcPr>
          <w:p w14:paraId="6D7D8BA2" w14:textId="77777777" w:rsidR="0053083C" w:rsidRPr="004B1309" w:rsidRDefault="0053083C">
            <w:pPr>
              <w:rPr>
                <w:strike/>
              </w:rPr>
            </w:pPr>
          </w:p>
        </w:tc>
        <w:tc>
          <w:tcPr>
            <w:tcW w:w="3190" w:type="pct"/>
          </w:tcPr>
          <w:p w14:paraId="0462AEFB"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B1309" w:rsidRPr="004B1309" w14:paraId="1B18D2F3" w14:textId="77777777" w:rsidTr="00461DEF">
        <w:trPr>
          <w:trHeight w:val="20"/>
        </w:trPr>
        <w:tc>
          <w:tcPr>
            <w:tcW w:w="427" w:type="pct"/>
            <w:vMerge/>
          </w:tcPr>
          <w:p w14:paraId="1157DD6A" w14:textId="77777777" w:rsidR="0053083C" w:rsidRPr="004B1309" w:rsidRDefault="0053083C">
            <w:pPr>
              <w:jc w:val="center"/>
              <w:rPr>
                <w:rFonts w:ascii="Times New Roman" w:eastAsia="Calibri" w:hAnsi="Times New Roman" w:cs="Times New Roman"/>
                <w:iCs/>
              </w:rPr>
            </w:pPr>
          </w:p>
        </w:tc>
        <w:tc>
          <w:tcPr>
            <w:tcW w:w="963" w:type="pct"/>
            <w:vMerge/>
          </w:tcPr>
          <w:p w14:paraId="72D5F54F" w14:textId="77777777" w:rsidR="0053083C" w:rsidRPr="004B1309" w:rsidRDefault="0053083C">
            <w:pPr>
              <w:rPr>
                <w:rFonts w:ascii="Times New Roman" w:eastAsia="Calibri" w:hAnsi="Times New Roman" w:cs="Times New Roman"/>
              </w:rPr>
            </w:pPr>
          </w:p>
        </w:tc>
        <w:tc>
          <w:tcPr>
            <w:tcW w:w="420" w:type="pct"/>
            <w:shd w:val="clear" w:color="auto" w:fill="auto"/>
          </w:tcPr>
          <w:p w14:paraId="1530D4AF" w14:textId="77777777" w:rsidR="0053083C" w:rsidRPr="004B1309" w:rsidRDefault="0053083C">
            <w:pPr>
              <w:rPr>
                <w:strike/>
              </w:rPr>
            </w:pPr>
          </w:p>
        </w:tc>
        <w:tc>
          <w:tcPr>
            <w:tcW w:w="3190" w:type="pct"/>
          </w:tcPr>
          <w:p w14:paraId="0D5BF027"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4B1309">
              <w:rPr>
                <w:rFonts w:ascii="Times New Roman" w:eastAsia="Calibri" w:hAnsi="Times New Roman" w:cs="Times New Roman"/>
                <w:bCs/>
                <w:iCs/>
              </w:rPr>
              <w:t>профессии</w:t>
            </w:r>
          </w:p>
        </w:tc>
      </w:tr>
      <w:tr w:rsidR="004B1309" w:rsidRPr="004B1309" w14:paraId="7F8A8729" w14:textId="77777777" w:rsidTr="00461DEF">
        <w:trPr>
          <w:trHeight w:val="20"/>
        </w:trPr>
        <w:tc>
          <w:tcPr>
            <w:tcW w:w="427" w:type="pct"/>
            <w:vMerge/>
          </w:tcPr>
          <w:p w14:paraId="22617265" w14:textId="77777777" w:rsidR="0053083C" w:rsidRPr="004B1309" w:rsidRDefault="0053083C">
            <w:pPr>
              <w:jc w:val="center"/>
              <w:rPr>
                <w:rFonts w:ascii="Times New Roman" w:eastAsia="Calibri" w:hAnsi="Times New Roman" w:cs="Times New Roman"/>
                <w:iCs/>
              </w:rPr>
            </w:pPr>
          </w:p>
        </w:tc>
        <w:tc>
          <w:tcPr>
            <w:tcW w:w="963" w:type="pct"/>
            <w:vMerge/>
          </w:tcPr>
          <w:p w14:paraId="0F6E566D" w14:textId="77777777" w:rsidR="0053083C" w:rsidRPr="004B1309" w:rsidRDefault="0053083C">
            <w:pPr>
              <w:rPr>
                <w:rFonts w:ascii="Times New Roman" w:eastAsia="Calibri" w:hAnsi="Times New Roman" w:cs="Times New Roman"/>
              </w:rPr>
            </w:pPr>
          </w:p>
        </w:tc>
        <w:tc>
          <w:tcPr>
            <w:tcW w:w="3610" w:type="pct"/>
            <w:gridSpan w:val="2"/>
          </w:tcPr>
          <w:p w14:paraId="16F63CE3"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iCs/>
              </w:rPr>
              <w:t>Знания:</w:t>
            </w:r>
          </w:p>
        </w:tc>
      </w:tr>
      <w:tr w:rsidR="004B1309" w:rsidRPr="004B1309" w14:paraId="367C7083" w14:textId="77777777" w:rsidTr="00461DEF">
        <w:trPr>
          <w:trHeight w:val="20"/>
        </w:trPr>
        <w:tc>
          <w:tcPr>
            <w:tcW w:w="427" w:type="pct"/>
            <w:vMerge/>
          </w:tcPr>
          <w:p w14:paraId="007020AA" w14:textId="77777777" w:rsidR="0053083C" w:rsidRPr="004B1309" w:rsidRDefault="0053083C">
            <w:pPr>
              <w:jc w:val="center"/>
              <w:rPr>
                <w:rFonts w:ascii="Times New Roman" w:eastAsia="Calibri" w:hAnsi="Times New Roman" w:cs="Times New Roman"/>
                <w:iCs/>
              </w:rPr>
            </w:pPr>
          </w:p>
        </w:tc>
        <w:tc>
          <w:tcPr>
            <w:tcW w:w="963" w:type="pct"/>
            <w:vMerge/>
          </w:tcPr>
          <w:p w14:paraId="68A1DB78" w14:textId="77777777" w:rsidR="0053083C" w:rsidRPr="004B1309" w:rsidRDefault="0053083C">
            <w:pPr>
              <w:rPr>
                <w:rFonts w:ascii="Times New Roman" w:eastAsia="Calibri" w:hAnsi="Times New Roman" w:cs="Times New Roman"/>
              </w:rPr>
            </w:pPr>
          </w:p>
        </w:tc>
        <w:tc>
          <w:tcPr>
            <w:tcW w:w="420" w:type="pct"/>
            <w:shd w:val="clear" w:color="auto" w:fill="auto"/>
          </w:tcPr>
          <w:p w14:paraId="246D6FE6" w14:textId="77777777" w:rsidR="0053083C" w:rsidRPr="004B1309" w:rsidRDefault="0053083C">
            <w:pPr>
              <w:rPr>
                <w:strike/>
              </w:rPr>
            </w:pPr>
          </w:p>
        </w:tc>
        <w:tc>
          <w:tcPr>
            <w:tcW w:w="3190" w:type="pct"/>
          </w:tcPr>
          <w:p w14:paraId="156A9FAD"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B1309" w:rsidRPr="004B1309" w14:paraId="032CDC62" w14:textId="77777777" w:rsidTr="00461DEF">
        <w:trPr>
          <w:trHeight w:val="20"/>
        </w:trPr>
        <w:tc>
          <w:tcPr>
            <w:tcW w:w="427" w:type="pct"/>
            <w:vMerge/>
          </w:tcPr>
          <w:p w14:paraId="5EF52210" w14:textId="77777777" w:rsidR="0053083C" w:rsidRPr="004B1309" w:rsidRDefault="0053083C">
            <w:pPr>
              <w:jc w:val="center"/>
              <w:rPr>
                <w:rFonts w:ascii="Times New Roman" w:eastAsia="Calibri" w:hAnsi="Times New Roman" w:cs="Times New Roman"/>
                <w:iCs/>
              </w:rPr>
            </w:pPr>
          </w:p>
        </w:tc>
        <w:tc>
          <w:tcPr>
            <w:tcW w:w="963" w:type="pct"/>
            <w:vMerge/>
          </w:tcPr>
          <w:p w14:paraId="7D289CCC" w14:textId="77777777" w:rsidR="0053083C" w:rsidRPr="004B1309" w:rsidRDefault="0053083C">
            <w:pPr>
              <w:suppressAutoHyphens/>
              <w:jc w:val="both"/>
              <w:rPr>
                <w:rFonts w:ascii="Times New Roman" w:eastAsia="Calibri" w:hAnsi="Times New Roman" w:cs="Times New Roman"/>
              </w:rPr>
            </w:pPr>
          </w:p>
        </w:tc>
        <w:tc>
          <w:tcPr>
            <w:tcW w:w="420" w:type="pct"/>
            <w:shd w:val="clear" w:color="auto" w:fill="auto"/>
          </w:tcPr>
          <w:p w14:paraId="1A1427E9" w14:textId="77777777" w:rsidR="0053083C" w:rsidRPr="004B1309" w:rsidRDefault="0053083C">
            <w:pPr>
              <w:rPr>
                <w:strike/>
              </w:rPr>
            </w:pPr>
          </w:p>
        </w:tc>
        <w:tc>
          <w:tcPr>
            <w:tcW w:w="3190" w:type="pct"/>
          </w:tcPr>
          <w:p w14:paraId="124BDB68"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основы здорового образа жизни</w:t>
            </w:r>
          </w:p>
        </w:tc>
      </w:tr>
      <w:tr w:rsidR="004B1309" w:rsidRPr="004B1309" w14:paraId="363C686F" w14:textId="77777777" w:rsidTr="00461DEF">
        <w:trPr>
          <w:trHeight w:val="20"/>
        </w:trPr>
        <w:tc>
          <w:tcPr>
            <w:tcW w:w="427" w:type="pct"/>
            <w:vMerge/>
          </w:tcPr>
          <w:p w14:paraId="6B0F4688" w14:textId="77777777" w:rsidR="0053083C" w:rsidRPr="004B1309" w:rsidRDefault="0053083C">
            <w:pPr>
              <w:jc w:val="center"/>
              <w:rPr>
                <w:rFonts w:ascii="Times New Roman" w:eastAsia="Calibri" w:hAnsi="Times New Roman" w:cs="Times New Roman"/>
                <w:iCs/>
              </w:rPr>
            </w:pPr>
          </w:p>
        </w:tc>
        <w:tc>
          <w:tcPr>
            <w:tcW w:w="963" w:type="pct"/>
            <w:vMerge/>
          </w:tcPr>
          <w:p w14:paraId="4411D2AF" w14:textId="77777777" w:rsidR="0053083C" w:rsidRPr="004B1309" w:rsidRDefault="0053083C">
            <w:pPr>
              <w:suppressAutoHyphens/>
              <w:jc w:val="both"/>
              <w:rPr>
                <w:rFonts w:ascii="Times New Roman" w:eastAsia="Calibri" w:hAnsi="Times New Roman" w:cs="Times New Roman"/>
              </w:rPr>
            </w:pPr>
          </w:p>
        </w:tc>
        <w:tc>
          <w:tcPr>
            <w:tcW w:w="420" w:type="pct"/>
            <w:shd w:val="clear" w:color="auto" w:fill="auto"/>
          </w:tcPr>
          <w:p w14:paraId="7ACC571E" w14:textId="77777777" w:rsidR="0053083C" w:rsidRPr="004B1309" w:rsidRDefault="0053083C">
            <w:pPr>
              <w:rPr>
                <w:strike/>
              </w:rPr>
            </w:pPr>
          </w:p>
        </w:tc>
        <w:tc>
          <w:tcPr>
            <w:tcW w:w="3190" w:type="pct"/>
          </w:tcPr>
          <w:p w14:paraId="0C37080C"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4B1309">
              <w:rPr>
                <w:rFonts w:ascii="Times New Roman" w:eastAsia="Calibri" w:hAnsi="Times New Roman" w:cs="Times New Roman"/>
                <w:bCs/>
                <w:iCs/>
              </w:rPr>
              <w:t>профессии</w:t>
            </w:r>
          </w:p>
        </w:tc>
      </w:tr>
      <w:tr w:rsidR="004B1309" w:rsidRPr="004B1309" w14:paraId="1C2F5560" w14:textId="77777777" w:rsidTr="00461DEF">
        <w:trPr>
          <w:trHeight w:val="20"/>
        </w:trPr>
        <w:tc>
          <w:tcPr>
            <w:tcW w:w="427" w:type="pct"/>
            <w:vMerge/>
          </w:tcPr>
          <w:p w14:paraId="467F4D61" w14:textId="77777777" w:rsidR="0053083C" w:rsidRPr="004B1309" w:rsidRDefault="0053083C">
            <w:pPr>
              <w:jc w:val="center"/>
              <w:rPr>
                <w:rFonts w:ascii="Times New Roman" w:eastAsia="Calibri" w:hAnsi="Times New Roman" w:cs="Times New Roman"/>
                <w:iCs/>
              </w:rPr>
            </w:pPr>
          </w:p>
        </w:tc>
        <w:tc>
          <w:tcPr>
            <w:tcW w:w="963" w:type="pct"/>
            <w:vMerge/>
          </w:tcPr>
          <w:p w14:paraId="1CC86106" w14:textId="77777777" w:rsidR="0053083C" w:rsidRPr="004B1309" w:rsidRDefault="0053083C">
            <w:pPr>
              <w:suppressAutoHyphens/>
              <w:jc w:val="both"/>
              <w:rPr>
                <w:rFonts w:ascii="Times New Roman" w:eastAsia="Calibri" w:hAnsi="Times New Roman" w:cs="Times New Roman"/>
              </w:rPr>
            </w:pPr>
          </w:p>
        </w:tc>
        <w:tc>
          <w:tcPr>
            <w:tcW w:w="420" w:type="pct"/>
            <w:shd w:val="clear" w:color="auto" w:fill="auto"/>
          </w:tcPr>
          <w:p w14:paraId="4E3EF467" w14:textId="77777777" w:rsidR="0053083C" w:rsidRPr="004B1309" w:rsidRDefault="0053083C">
            <w:pPr>
              <w:rPr>
                <w:strike/>
              </w:rPr>
            </w:pPr>
          </w:p>
        </w:tc>
        <w:tc>
          <w:tcPr>
            <w:tcW w:w="3190" w:type="pct"/>
          </w:tcPr>
          <w:p w14:paraId="6032E95C" w14:textId="77777777" w:rsidR="0053083C" w:rsidRPr="004B1309" w:rsidRDefault="0011150F">
            <w:pPr>
              <w:suppressAutoHyphens/>
              <w:rPr>
                <w:rFonts w:ascii="Times New Roman" w:eastAsia="Calibri" w:hAnsi="Times New Roman" w:cs="Times New Roman"/>
                <w:b/>
                <w:iCs/>
              </w:rPr>
            </w:pPr>
            <w:r w:rsidRPr="004B1309">
              <w:rPr>
                <w:rFonts w:ascii="Times New Roman" w:eastAsia="Calibri" w:hAnsi="Times New Roman" w:cs="Times New Roman"/>
                <w:iCs/>
              </w:rPr>
              <w:t>средства профилактики перенапряжения</w:t>
            </w:r>
          </w:p>
        </w:tc>
      </w:tr>
      <w:tr w:rsidR="004B1309" w:rsidRPr="004B1309" w14:paraId="22D47C0C" w14:textId="77777777" w:rsidTr="00461DEF">
        <w:trPr>
          <w:trHeight w:val="20"/>
        </w:trPr>
        <w:tc>
          <w:tcPr>
            <w:tcW w:w="427" w:type="pct"/>
            <w:vMerge w:val="restart"/>
          </w:tcPr>
          <w:p w14:paraId="5EEB0D61" w14:textId="77777777" w:rsidR="0053083C" w:rsidRPr="004B1309" w:rsidRDefault="0011150F">
            <w:pPr>
              <w:jc w:val="center"/>
              <w:rPr>
                <w:rFonts w:ascii="Times New Roman" w:eastAsia="Calibri" w:hAnsi="Times New Roman" w:cs="Times New Roman"/>
                <w:iCs/>
              </w:rPr>
            </w:pPr>
            <w:r w:rsidRPr="004B1309">
              <w:rPr>
                <w:rFonts w:ascii="Times New Roman" w:eastAsia="Calibri" w:hAnsi="Times New Roman" w:cs="Times New Roman"/>
                <w:iCs/>
              </w:rPr>
              <w:t>ОК 09</w:t>
            </w:r>
          </w:p>
        </w:tc>
        <w:tc>
          <w:tcPr>
            <w:tcW w:w="963" w:type="pct"/>
            <w:vMerge w:val="restart"/>
          </w:tcPr>
          <w:p w14:paraId="7A6D2358" w14:textId="77777777" w:rsidR="0053083C" w:rsidRPr="004B1309" w:rsidRDefault="0011150F">
            <w:pPr>
              <w:suppressAutoHyphens/>
              <w:rPr>
                <w:rFonts w:ascii="Times New Roman" w:eastAsia="Calibri" w:hAnsi="Times New Roman" w:cs="Times New Roman"/>
              </w:rPr>
            </w:pPr>
            <w:r w:rsidRPr="004B1309">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gridSpan w:val="2"/>
          </w:tcPr>
          <w:p w14:paraId="47F1D065"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bCs/>
                <w:iCs/>
              </w:rPr>
              <w:t>Умения:</w:t>
            </w:r>
            <w:r w:rsidRPr="004B1309">
              <w:rPr>
                <w:rFonts w:ascii="Times New Roman" w:eastAsia="Calibri" w:hAnsi="Times New Roman" w:cs="Times New Roman"/>
                <w:iCs/>
              </w:rPr>
              <w:t xml:space="preserve"> </w:t>
            </w:r>
          </w:p>
        </w:tc>
      </w:tr>
      <w:tr w:rsidR="004B1309" w:rsidRPr="004B1309" w14:paraId="07E46F93" w14:textId="77777777" w:rsidTr="00461DEF">
        <w:trPr>
          <w:trHeight w:val="20"/>
        </w:trPr>
        <w:tc>
          <w:tcPr>
            <w:tcW w:w="427" w:type="pct"/>
            <w:vMerge/>
          </w:tcPr>
          <w:p w14:paraId="4CA7AB88" w14:textId="77777777" w:rsidR="0053083C" w:rsidRPr="004B1309" w:rsidRDefault="0053083C">
            <w:pPr>
              <w:jc w:val="center"/>
              <w:rPr>
                <w:rFonts w:ascii="Times New Roman" w:eastAsia="Calibri" w:hAnsi="Times New Roman" w:cs="Times New Roman"/>
                <w:iCs/>
              </w:rPr>
            </w:pPr>
          </w:p>
        </w:tc>
        <w:tc>
          <w:tcPr>
            <w:tcW w:w="963" w:type="pct"/>
            <w:vMerge/>
          </w:tcPr>
          <w:p w14:paraId="576C4BB5"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70A14DA5" w14:textId="77777777" w:rsidR="0053083C" w:rsidRPr="004B1309" w:rsidRDefault="0053083C">
            <w:pPr>
              <w:rPr>
                <w:strike/>
              </w:rPr>
            </w:pPr>
          </w:p>
        </w:tc>
        <w:tc>
          <w:tcPr>
            <w:tcW w:w="3190" w:type="pct"/>
          </w:tcPr>
          <w:p w14:paraId="772CAC8C"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B1309" w:rsidRPr="004B1309" w14:paraId="2EDCA38B" w14:textId="77777777" w:rsidTr="00461DEF">
        <w:trPr>
          <w:trHeight w:val="20"/>
        </w:trPr>
        <w:tc>
          <w:tcPr>
            <w:tcW w:w="427" w:type="pct"/>
            <w:vMerge/>
          </w:tcPr>
          <w:p w14:paraId="6198FF7D" w14:textId="77777777" w:rsidR="0053083C" w:rsidRPr="004B1309" w:rsidRDefault="0053083C">
            <w:pPr>
              <w:jc w:val="center"/>
              <w:rPr>
                <w:rFonts w:ascii="Times New Roman" w:eastAsia="Calibri" w:hAnsi="Times New Roman" w:cs="Times New Roman"/>
                <w:iCs/>
              </w:rPr>
            </w:pPr>
          </w:p>
        </w:tc>
        <w:tc>
          <w:tcPr>
            <w:tcW w:w="963" w:type="pct"/>
            <w:vMerge/>
          </w:tcPr>
          <w:p w14:paraId="458E5B3E"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014F2488" w14:textId="77777777" w:rsidR="0053083C" w:rsidRPr="004B1309" w:rsidRDefault="0053083C">
            <w:pPr>
              <w:rPr>
                <w:strike/>
              </w:rPr>
            </w:pPr>
          </w:p>
        </w:tc>
        <w:tc>
          <w:tcPr>
            <w:tcW w:w="3190" w:type="pct"/>
          </w:tcPr>
          <w:p w14:paraId="54392210"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участвовать в диалогах на знакомые общие и профессиональные темы</w:t>
            </w:r>
          </w:p>
        </w:tc>
      </w:tr>
      <w:tr w:rsidR="004B1309" w:rsidRPr="004B1309" w14:paraId="61CA0FB7" w14:textId="77777777" w:rsidTr="00461DEF">
        <w:trPr>
          <w:trHeight w:val="20"/>
        </w:trPr>
        <w:tc>
          <w:tcPr>
            <w:tcW w:w="427" w:type="pct"/>
            <w:vMerge/>
          </w:tcPr>
          <w:p w14:paraId="617AE7BB" w14:textId="77777777" w:rsidR="0053083C" w:rsidRPr="004B1309" w:rsidRDefault="0053083C">
            <w:pPr>
              <w:jc w:val="center"/>
              <w:rPr>
                <w:rFonts w:ascii="Times New Roman" w:eastAsia="Calibri" w:hAnsi="Times New Roman" w:cs="Times New Roman"/>
                <w:iCs/>
              </w:rPr>
            </w:pPr>
          </w:p>
        </w:tc>
        <w:tc>
          <w:tcPr>
            <w:tcW w:w="963" w:type="pct"/>
            <w:vMerge/>
          </w:tcPr>
          <w:p w14:paraId="4318E1C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C9A57E6" w14:textId="77777777" w:rsidR="0053083C" w:rsidRPr="004B1309" w:rsidRDefault="0053083C">
            <w:pPr>
              <w:rPr>
                <w:strike/>
              </w:rPr>
            </w:pPr>
          </w:p>
        </w:tc>
        <w:tc>
          <w:tcPr>
            <w:tcW w:w="3190" w:type="pct"/>
          </w:tcPr>
          <w:p w14:paraId="382AECC5"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строить простые высказывания о себе и о своей профессиональной деятельности</w:t>
            </w:r>
          </w:p>
        </w:tc>
      </w:tr>
      <w:tr w:rsidR="004B1309" w:rsidRPr="004B1309" w14:paraId="3BF6EEE2" w14:textId="77777777" w:rsidTr="00461DEF">
        <w:trPr>
          <w:trHeight w:val="20"/>
        </w:trPr>
        <w:tc>
          <w:tcPr>
            <w:tcW w:w="427" w:type="pct"/>
            <w:vMerge/>
          </w:tcPr>
          <w:p w14:paraId="1FC9CAA1" w14:textId="77777777" w:rsidR="0053083C" w:rsidRPr="004B1309" w:rsidRDefault="0053083C">
            <w:pPr>
              <w:jc w:val="center"/>
              <w:rPr>
                <w:rFonts w:ascii="Times New Roman" w:eastAsia="Calibri" w:hAnsi="Times New Roman" w:cs="Times New Roman"/>
                <w:iCs/>
              </w:rPr>
            </w:pPr>
          </w:p>
        </w:tc>
        <w:tc>
          <w:tcPr>
            <w:tcW w:w="963" w:type="pct"/>
            <w:vMerge/>
          </w:tcPr>
          <w:p w14:paraId="1B6F5297"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8C02501" w14:textId="77777777" w:rsidR="0053083C" w:rsidRPr="004B1309" w:rsidRDefault="0053083C">
            <w:pPr>
              <w:rPr>
                <w:strike/>
              </w:rPr>
            </w:pPr>
          </w:p>
        </w:tc>
        <w:tc>
          <w:tcPr>
            <w:tcW w:w="3190" w:type="pct"/>
          </w:tcPr>
          <w:p w14:paraId="1E58490B"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кратко обосновывать и объяснять свои действия (текущие и планируемые)</w:t>
            </w:r>
          </w:p>
        </w:tc>
      </w:tr>
      <w:tr w:rsidR="004B1309" w:rsidRPr="004B1309" w14:paraId="0B02038A" w14:textId="77777777" w:rsidTr="00461DEF">
        <w:trPr>
          <w:trHeight w:val="20"/>
        </w:trPr>
        <w:tc>
          <w:tcPr>
            <w:tcW w:w="427" w:type="pct"/>
            <w:vMerge/>
          </w:tcPr>
          <w:p w14:paraId="0B371D4F" w14:textId="77777777" w:rsidR="0053083C" w:rsidRPr="004B1309" w:rsidRDefault="0053083C">
            <w:pPr>
              <w:jc w:val="center"/>
              <w:rPr>
                <w:rFonts w:ascii="Times New Roman" w:eastAsia="Calibri" w:hAnsi="Times New Roman" w:cs="Times New Roman"/>
                <w:iCs/>
              </w:rPr>
            </w:pPr>
          </w:p>
        </w:tc>
        <w:tc>
          <w:tcPr>
            <w:tcW w:w="963" w:type="pct"/>
            <w:vMerge/>
          </w:tcPr>
          <w:p w14:paraId="5C6C24EE"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3BD1B85F" w14:textId="77777777" w:rsidR="0053083C" w:rsidRPr="004B1309" w:rsidRDefault="0053083C">
            <w:pPr>
              <w:rPr>
                <w:strike/>
              </w:rPr>
            </w:pPr>
          </w:p>
        </w:tc>
        <w:tc>
          <w:tcPr>
            <w:tcW w:w="3190" w:type="pct"/>
          </w:tcPr>
          <w:p w14:paraId="779ADC4A"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4B1309" w:rsidRPr="004B1309" w14:paraId="15080A14" w14:textId="77777777" w:rsidTr="00461DEF">
        <w:trPr>
          <w:trHeight w:val="20"/>
        </w:trPr>
        <w:tc>
          <w:tcPr>
            <w:tcW w:w="427" w:type="pct"/>
            <w:vMerge/>
          </w:tcPr>
          <w:p w14:paraId="674E73F6" w14:textId="77777777" w:rsidR="0053083C" w:rsidRPr="004B1309" w:rsidRDefault="0053083C">
            <w:pPr>
              <w:jc w:val="center"/>
              <w:rPr>
                <w:rFonts w:ascii="Times New Roman" w:eastAsia="Calibri" w:hAnsi="Times New Roman" w:cs="Times New Roman"/>
                <w:iCs/>
              </w:rPr>
            </w:pPr>
          </w:p>
        </w:tc>
        <w:tc>
          <w:tcPr>
            <w:tcW w:w="963" w:type="pct"/>
            <w:vMerge/>
          </w:tcPr>
          <w:p w14:paraId="47C3925D" w14:textId="77777777" w:rsidR="0053083C" w:rsidRPr="004B1309" w:rsidRDefault="0053083C">
            <w:pPr>
              <w:suppressAutoHyphens/>
              <w:rPr>
                <w:rFonts w:ascii="Times New Roman" w:eastAsia="Calibri" w:hAnsi="Times New Roman" w:cs="Times New Roman"/>
              </w:rPr>
            </w:pPr>
          </w:p>
        </w:tc>
        <w:tc>
          <w:tcPr>
            <w:tcW w:w="3610" w:type="pct"/>
            <w:gridSpan w:val="2"/>
          </w:tcPr>
          <w:p w14:paraId="34D2C623"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b/>
                <w:bCs/>
                <w:iCs/>
              </w:rPr>
              <w:t>Знания:</w:t>
            </w:r>
          </w:p>
        </w:tc>
      </w:tr>
      <w:tr w:rsidR="004B1309" w:rsidRPr="004B1309" w14:paraId="07E49712" w14:textId="77777777" w:rsidTr="00461DEF">
        <w:trPr>
          <w:trHeight w:val="20"/>
        </w:trPr>
        <w:tc>
          <w:tcPr>
            <w:tcW w:w="427" w:type="pct"/>
            <w:vMerge/>
          </w:tcPr>
          <w:p w14:paraId="7077612D" w14:textId="77777777" w:rsidR="0053083C" w:rsidRPr="004B1309" w:rsidRDefault="0053083C">
            <w:pPr>
              <w:jc w:val="center"/>
              <w:rPr>
                <w:rFonts w:ascii="Times New Roman" w:eastAsia="Calibri" w:hAnsi="Times New Roman" w:cs="Times New Roman"/>
                <w:iCs/>
              </w:rPr>
            </w:pPr>
          </w:p>
        </w:tc>
        <w:tc>
          <w:tcPr>
            <w:tcW w:w="963" w:type="pct"/>
            <w:vMerge/>
          </w:tcPr>
          <w:p w14:paraId="2ED7F93B"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E8105E8" w14:textId="77777777" w:rsidR="0053083C" w:rsidRPr="004B1309" w:rsidRDefault="0053083C">
            <w:pPr>
              <w:rPr>
                <w:strike/>
              </w:rPr>
            </w:pPr>
          </w:p>
        </w:tc>
        <w:tc>
          <w:tcPr>
            <w:tcW w:w="3190" w:type="pct"/>
          </w:tcPr>
          <w:p w14:paraId="26CC54F9"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правила построения простых и сложных предложений на профессиональные темы</w:t>
            </w:r>
          </w:p>
        </w:tc>
      </w:tr>
      <w:tr w:rsidR="004B1309" w:rsidRPr="004B1309" w14:paraId="33E41C5E" w14:textId="77777777" w:rsidTr="00461DEF">
        <w:trPr>
          <w:trHeight w:val="20"/>
        </w:trPr>
        <w:tc>
          <w:tcPr>
            <w:tcW w:w="427" w:type="pct"/>
            <w:vMerge/>
          </w:tcPr>
          <w:p w14:paraId="6784535F" w14:textId="77777777" w:rsidR="0053083C" w:rsidRPr="004B1309" w:rsidRDefault="0053083C">
            <w:pPr>
              <w:jc w:val="center"/>
              <w:rPr>
                <w:rFonts w:ascii="Times New Roman" w:eastAsia="Calibri" w:hAnsi="Times New Roman" w:cs="Times New Roman"/>
                <w:iCs/>
              </w:rPr>
            </w:pPr>
          </w:p>
        </w:tc>
        <w:tc>
          <w:tcPr>
            <w:tcW w:w="963" w:type="pct"/>
            <w:vMerge/>
          </w:tcPr>
          <w:p w14:paraId="5A7F4870"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600AE43A" w14:textId="77777777" w:rsidR="0053083C" w:rsidRPr="004B1309" w:rsidRDefault="0053083C">
            <w:pPr>
              <w:rPr>
                <w:strike/>
              </w:rPr>
            </w:pPr>
          </w:p>
        </w:tc>
        <w:tc>
          <w:tcPr>
            <w:tcW w:w="3190" w:type="pct"/>
          </w:tcPr>
          <w:p w14:paraId="1CE2625C"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основные общеупотребительные глаголы (бытовая и профессиональная лексика)</w:t>
            </w:r>
          </w:p>
        </w:tc>
      </w:tr>
      <w:tr w:rsidR="004B1309" w:rsidRPr="004B1309" w14:paraId="03D603FB" w14:textId="77777777" w:rsidTr="00461DEF">
        <w:trPr>
          <w:trHeight w:val="20"/>
        </w:trPr>
        <w:tc>
          <w:tcPr>
            <w:tcW w:w="427" w:type="pct"/>
            <w:vMerge/>
          </w:tcPr>
          <w:p w14:paraId="51211DC9" w14:textId="77777777" w:rsidR="0053083C" w:rsidRPr="004B1309" w:rsidRDefault="0053083C">
            <w:pPr>
              <w:jc w:val="center"/>
              <w:rPr>
                <w:rFonts w:ascii="Times New Roman" w:eastAsia="Calibri" w:hAnsi="Times New Roman" w:cs="Times New Roman"/>
                <w:iCs/>
              </w:rPr>
            </w:pPr>
          </w:p>
        </w:tc>
        <w:tc>
          <w:tcPr>
            <w:tcW w:w="963" w:type="pct"/>
            <w:vMerge/>
          </w:tcPr>
          <w:p w14:paraId="7E80877A"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23DA3CE5" w14:textId="77777777" w:rsidR="0053083C" w:rsidRPr="004B1309" w:rsidRDefault="0053083C">
            <w:pPr>
              <w:rPr>
                <w:strike/>
              </w:rPr>
            </w:pPr>
          </w:p>
        </w:tc>
        <w:tc>
          <w:tcPr>
            <w:tcW w:w="3190" w:type="pct"/>
          </w:tcPr>
          <w:p w14:paraId="065EF47D"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B1309" w:rsidRPr="004B1309" w14:paraId="523622C6" w14:textId="77777777" w:rsidTr="00461DEF">
        <w:trPr>
          <w:trHeight w:val="20"/>
        </w:trPr>
        <w:tc>
          <w:tcPr>
            <w:tcW w:w="427" w:type="pct"/>
            <w:vMerge/>
          </w:tcPr>
          <w:p w14:paraId="446359DF" w14:textId="77777777" w:rsidR="0053083C" w:rsidRPr="004B1309" w:rsidRDefault="0053083C">
            <w:pPr>
              <w:jc w:val="center"/>
              <w:rPr>
                <w:rFonts w:ascii="Times New Roman" w:eastAsia="Calibri" w:hAnsi="Times New Roman" w:cs="Times New Roman"/>
                <w:iCs/>
              </w:rPr>
            </w:pPr>
          </w:p>
        </w:tc>
        <w:tc>
          <w:tcPr>
            <w:tcW w:w="963" w:type="pct"/>
            <w:vMerge/>
          </w:tcPr>
          <w:p w14:paraId="327BA7DD"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4CE399AF" w14:textId="77777777" w:rsidR="0053083C" w:rsidRPr="004B1309" w:rsidRDefault="0053083C">
            <w:pPr>
              <w:rPr>
                <w:strike/>
              </w:rPr>
            </w:pPr>
          </w:p>
        </w:tc>
        <w:tc>
          <w:tcPr>
            <w:tcW w:w="3190" w:type="pct"/>
          </w:tcPr>
          <w:p w14:paraId="528BA497" w14:textId="77777777" w:rsidR="0053083C" w:rsidRPr="004B1309" w:rsidRDefault="0011150F">
            <w:pPr>
              <w:suppressAutoHyphens/>
              <w:rPr>
                <w:rFonts w:ascii="Times New Roman" w:eastAsia="Calibri" w:hAnsi="Times New Roman" w:cs="Times New Roman"/>
                <w:b/>
                <w:bCs/>
                <w:iCs/>
              </w:rPr>
            </w:pPr>
            <w:r w:rsidRPr="004B1309">
              <w:rPr>
                <w:rFonts w:ascii="Times New Roman" w:eastAsia="Calibri" w:hAnsi="Times New Roman" w:cs="Times New Roman"/>
                <w:iCs/>
              </w:rPr>
              <w:t>особенности произношения</w:t>
            </w:r>
          </w:p>
        </w:tc>
      </w:tr>
      <w:tr w:rsidR="004B1309" w:rsidRPr="004B1309" w14:paraId="29AECB05" w14:textId="77777777" w:rsidTr="00461DEF">
        <w:trPr>
          <w:trHeight w:val="20"/>
        </w:trPr>
        <w:tc>
          <w:tcPr>
            <w:tcW w:w="427" w:type="pct"/>
            <w:vMerge/>
          </w:tcPr>
          <w:p w14:paraId="01E0F1AE" w14:textId="77777777" w:rsidR="0053083C" w:rsidRPr="004B1309" w:rsidRDefault="0053083C">
            <w:pPr>
              <w:jc w:val="center"/>
              <w:rPr>
                <w:rFonts w:ascii="Times New Roman" w:eastAsia="Calibri" w:hAnsi="Times New Roman" w:cs="Times New Roman"/>
                <w:iCs/>
              </w:rPr>
            </w:pPr>
          </w:p>
        </w:tc>
        <w:tc>
          <w:tcPr>
            <w:tcW w:w="963" w:type="pct"/>
            <w:vMerge/>
          </w:tcPr>
          <w:p w14:paraId="2DA45B55" w14:textId="77777777" w:rsidR="0053083C" w:rsidRPr="004B1309" w:rsidRDefault="0053083C">
            <w:pPr>
              <w:suppressAutoHyphens/>
              <w:rPr>
                <w:rFonts w:ascii="Times New Roman" w:eastAsia="Calibri" w:hAnsi="Times New Roman" w:cs="Times New Roman"/>
              </w:rPr>
            </w:pPr>
          </w:p>
        </w:tc>
        <w:tc>
          <w:tcPr>
            <w:tcW w:w="420" w:type="pct"/>
            <w:shd w:val="clear" w:color="auto" w:fill="auto"/>
          </w:tcPr>
          <w:p w14:paraId="15508B6C" w14:textId="77777777" w:rsidR="0053083C" w:rsidRPr="004B1309" w:rsidRDefault="0053083C">
            <w:pPr>
              <w:rPr>
                <w:strike/>
              </w:rPr>
            </w:pPr>
          </w:p>
        </w:tc>
        <w:tc>
          <w:tcPr>
            <w:tcW w:w="3190" w:type="pct"/>
          </w:tcPr>
          <w:p w14:paraId="4E0179E9" w14:textId="77777777" w:rsidR="0053083C" w:rsidRPr="004B1309" w:rsidRDefault="0011150F">
            <w:pPr>
              <w:suppressAutoHyphens/>
              <w:rPr>
                <w:rFonts w:ascii="Times New Roman" w:eastAsia="Calibri" w:hAnsi="Times New Roman" w:cs="Times New Roman"/>
                <w:iCs/>
              </w:rPr>
            </w:pPr>
            <w:r w:rsidRPr="004B1309">
              <w:rPr>
                <w:rFonts w:ascii="Times New Roman" w:eastAsia="Calibri" w:hAnsi="Times New Roman" w:cs="Times New Roman"/>
                <w:iCs/>
              </w:rPr>
              <w:t>правила чтения текстов профессиональной направленности</w:t>
            </w:r>
          </w:p>
        </w:tc>
      </w:tr>
    </w:tbl>
    <w:p w14:paraId="31AF3D75" w14:textId="77777777" w:rsidR="0053083C" w:rsidRPr="004B1309" w:rsidRDefault="0053083C"/>
    <w:p w14:paraId="2AD585A6" w14:textId="77777777" w:rsidR="0053083C" w:rsidRPr="004B1309" w:rsidRDefault="0053083C"/>
    <w:p w14:paraId="5C750A78" w14:textId="77777777" w:rsidR="0053083C" w:rsidRPr="004B1309" w:rsidRDefault="0053083C">
      <w:pPr>
        <w:pStyle w:val="113"/>
        <w:spacing w:after="0" w:line="240" w:lineRule="auto"/>
        <w:rPr>
          <w:bCs/>
        </w:rPr>
      </w:pPr>
      <w:bookmarkStart w:id="34" w:name="_Toc156301310"/>
      <w:bookmarkStart w:id="35" w:name="_Toc151844060"/>
    </w:p>
    <w:p w14:paraId="111F7D48" w14:textId="77777777" w:rsidR="0053083C" w:rsidRPr="004B1309" w:rsidRDefault="0053083C">
      <w:pPr>
        <w:pStyle w:val="113"/>
        <w:spacing w:after="0" w:line="240" w:lineRule="auto"/>
        <w:rPr>
          <w:bCs/>
        </w:rPr>
      </w:pPr>
    </w:p>
    <w:p w14:paraId="0015E4EA" w14:textId="77777777" w:rsidR="0053083C" w:rsidRPr="004B1309" w:rsidRDefault="0053083C">
      <w:pPr>
        <w:pStyle w:val="113"/>
        <w:spacing w:after="0" w:line="240" w:lineRule="auto"/>
        <w:rPr>
          <w:bCs/>
        </w:rPr>
      </w:pPr>
    </w:p>
    <w:p w14:paraId="62FB897F" w14:textId="77777777" w:rsidR="0053083C" w:rsidRPr="004B1309" w:rsidRDefault="0053083C">
      <w:pPr>
        <w:pStyle w:val="113"/>
        <w:spacing w:after="0" w:line="240" w:lineRule="auto"/>
        <w:rPr>
          <w:bCs/>
        </w:rPr>
      </w:pPr>
    </w:p>
    <w:p w14:paraId="66D6B895" w14:textId="77777777" w:rsidR="0053083C" w:rsidRPr="004B1309" w:rsidRDefault="0053083C">
      <w:pPr>
        <w:pStyle w:val="113"/>
        <w:spacing w:after="0" w:line="240" w:lineRule="auto"/>
        <w:rPr>
          <w:bCs/>
        </w:rPr>
      </w:pPr>
    </w:p>
    <w:p w14:paraId="567425BD" w14:textId="77777777" w:rsidR="0053083C" w:rsidRPr="004B1309" w:rsidRDefault="0053083C">
      <w:pPr>
        <w:pStyle w:val="113"/>
        <w:spacing w:after="0" w:line="240" w:lineRule="auto"/>
        <w:rPr>
          <w:bCs/>
        </w:rPr>
      </w:pPr>
    </w:p>
    <w:p w14:paraId="40D895EF" w14:textId="77777777" w:rsidR="0053083C" w:rsidRPr="004B1309" w:rsidRDefault="0053083C">
      <w:pPr>
        <w:pStyle w:val="113"/>
        <w:spacing w:after="0" w:line="240" w:lineRule="auto"/>
        <w:rPr>
          <w:bCs/>
        </w:rPr>
      </w:pPr>
    </w:p>
    <w:p w14:paraId="58D8AA9F" w14:textId="77777777" w:rsidR="0053083C" w:rsidRPr="004B1309" w:rsidRDefault="0011150F">
      <w:pPr>
        <w:pStyle w:val="113"/>
        <w:spacing w:after="0" w:line="240" w:lineRule="auto"/>
        <w:ind w:firstLine="0"/>
        <w:rPr>
          <w:bCs/>
        </w:rPr>
      </w:pPr>
      <w:r w:rsidRPr="004B1309">
        <w:rPr>
          <w:bCs/>
        </w:rPr>
        <w:lastRenderedPageBreak/>
        <w:t>4.2. Профессиональные компетенции</w:t>
      </w:r>
      <w:bookmarkEnd w:id="34"/>
      <w:r w:rsidRPr="004B1309">
        <w:rPr>
          <w:bCs/>
        </w:rPr>
        <w:t xml:space="preserve"> </w:t>
      </w:r>
      <w:bookmarkEnd w:id="35"/>
    </w:p>
    <w:p w14:paraId="0B166BEF" w14:textId="77777777" w:rsidR="0053083C" w:rsidRPr="004B1309" w:rsidRDefault="0053083C">
      <w:pPr>
        <w:pStyle w:val="113"/>
        <w:spacing w:after="0" w:line="240" w:lineRule="auto"/>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3"/>
        <w:gridCol w:w="3873"/>
        <w:gridCol w:w="1276"/>
        <w:gridCol w:w="6940"/>
      </w:tblGrid>
      <w:tr w:rsidR="004B1309" w:rsidRPr="004B1309" w14:paraId="342F9029" w14:textId="77777777" w:rsidTr="00461DEF">
        <w:trPr>
          <w:trHeight w:val="20"/>
          <w:jc w:val="center"/>
        </w:trPr>
        <w:tc>
          <w:tcPr>
            <w:tcW w:w="2643" w:type="dxa"/>
          </w:tcPr>
          <w:p w14:paraId="76375EF3" w14:textId="4BD71AFF" w:rsidR="0053083C" w:rsidRPr="004B1309" w:rsidRDefault="0053083C">
            <w:pPr>
              <w:suppressAutoHyphens/>
              <w:jc w:val="center"/>
              <w:rPr>
                <w:rFonts w:ascii="Times New Roman" w:eastAsia="Calibri" w:hAnsi="Times New Roman" w:cs="Times New Roman"/>
                <w:b/>
              </w:rPr>
            </w:pPr>
            <w:bookmarkStart w:id="36" w:name="_Hlk131166161"/>
          </w:p>
        </w:tc>
        <w:tc>
          <w:tcPr>
            <w:tcW w:w="3873" w:type="dxa"/>
          </w:tcPr>
          <w:p w14:paraId="45429A25" w14:textId="77777777" w:rsidR="0053083C" w:rsidRPr="004B1309" w:rsidRDefault="0011150F">
            <w:pPr>
              <w:suppressAutoHyphens/>
              <w:jc w:val="center"/>
              <w:rPr>
                <w:rFonts w:ascii="Times New Roman" w:eastAsia="Calibri" w:hAnsi="Times New Roman" w:cs="Times New Roman"/>
                <w:b/>
              </w:rPr>
            </w:pPr>
            <w:r w:rsidRPr="004B1309">
              <w:rPr>
                <w:rFonts w:ascii="Times New Roman" w:eastAsia="Calibri" w:hAnsi="Times New Roman" w:cs="Times New Roman"/>
                <w:b/>
              </w:rPr>
              <w:t>Код и наименование компетенции</w:t>
            </w:r>
          </w:p>
        </w:tc>
        <w:tc>
          <w:tcPr>
            <w:tcW w:w="1276" w:type="dxa"/>
            <w:shd w:val="clear" w:color="auto" w:fill="auto"/>
          </w:tcPr>
          <w:p w14:paraId="27205FAD" w14:textId="77777777" w:rsidR="0053083C" w:rsidRPr="004B1309" w:rsidRDefault="0011150F">
            <w:pPr>
              <w:suppressAutoHyphens/>
              <w:jc w:val="center"/>
              <w:rPr>
                <w:rFonts w:ascii="Times New Roman" w:eastAsia="Calibri" w:hAnsi="Times New Roman" w:cs="Times New Roman"/>
                <w:b/>
                <w:iCs/>
              </w:rPr>
            </w:pPr>
            <w:r w:rsidRPr="004B1309">
              <w:rPr>
                <w:rFonts w:ascii="Times New Roman" w:eastAsia="Calibri" w:hAnsi="Times New Roman" w:cs="Times New Roman"/>
                <w:b/>
                <w:iCs/>
              </w:rPr>
              <w:t>Код НУЗ</w:t>
            </w:r>
          </w:p>
        </w:tc>
        <w:tc>
          <w:tcPr>
            <w:tcW w:w="6940" w:type="dxa"/>
            <w:shd w:val="clear" w:color="auto" w:fill="FFFFFF" w:themeFill="background1"/>
          </w:tcPr>
          <w:p w14:paraId="20032859" w14:textId="77777777" w:rsidR="0053083C" w:rsidRPr="004B1309" w:rsidRDefault="0011150F">
            <w:pPr>
              <w:suppressAutoHyphens/>
              <w:jc w:val="center"/>
              <w:rPr>
                <w:rFonts w:ascii="Times New Roman" w:eastAsia="Calibri" w:hAnsi="Times New Roman" w:cs="Times New Roman"/>
                <w:b/>
              </w:rPr>
            </w:pPr>
            <w:r w:rsidRPr="004B1309">
              <w:rPr>
                <w:rFonts w:ascii="Times New Roman" w:eastAsia="Calibri" w:hAnsi="Times New Roman" w:cs="Times New Roman"/>
                <w:b/>
                <w:iCs/>
              </w:rPr>
              <w:t>Показатели освоения компетенции</w:t>
            </w:r>
          </w:p>
        </w:tc>
      </w:tr>
      <w:tr w:rsidR="00461DEF" w:rsidRPr="004B1309" w14:paraId="0D6235B4" w14:textId="77777777" w:rsidTr="00461DEF">
        <w:trPr>
          <w:trHeight w:val="20"/>
          <w:jc w:val="center"/>
        </w:trPr>
        <w:tc>
          <w:tcPr>
            <w:tcW w:w="2643" w:type="dxa"/>
            <w:vMerge w:val="restart"/>
          </w:tcPr>
          <w:p w14:paraId="1FBA46B8" w14:textId="77777777" w:rsidR="00461DEF" w:rsidRPr="004B1309" w:rsidRDefault="00461DEF" w:rsidP="00461DEF">
            <w:pPr>
              <w:suppressAutoHyphens/>
              <w:rPr>
                <w:rFonts w:ascii="Times New Roman" w:eastAsia="Calibri" w:hAnsi="Times New Roman" w:cs="Times New Roman"/>
                <w:iCs/>
              </w:rPr>
            </w:pPr>
            <w:r w:rsidRPr="004B1309">
              <w:rPr>
                <w:rFonts w:ascii="Times New Roman" w:eastAsia="Calibri" w:hAnsi="Times New Roman" w:cs="Times New Roman"/>
                <w:iCs/>
              </w:rPr>
              <w:t xml:space="preserve">Разработка отдельных архитектурных, в том числе объемных </w:t>
            </w:r>
          </w:p>
          <w:p w14:paraId="4837C1CE" w14:textId="77777777" w:rsidR="00461DEF" w:rsidRPr="004B1309" w:rsidRDefault="00461DEF" w:rsidP="00461DEF">
            <w:pPr>
              <w:suppressAutoHyphens/>
              <w:rPr>
                <w:rFonts w:ascii="Times New Roman" w:eastAsia="Calibri" w:hAnsi="Times New Roman" w:cs="Times New Roman"/>
                <w:i/>
              </w:rPr>
            </w:pPr>
            <w:r w:rsidRPr="004B1309">
              <w:rPr>
                <w:rFonts w:ascii="Times New Roman" w:eastAsia="Calibri" w:hAnsi="Times New Roman" w:cs="Times New Roman"/>
                <w:iCs/>
              </w:rPr>
              <w:t>и планировочных, решений в составе проектной документации</w:t>
            </w:r>
          </w:p>
        </w:tc>
        <w:tc>
          <w:tcPr>
            <w:tcW w:w="3873" w:type="dxa"/>
            <w:vMerge w:val="restart"/>
          </w:tcPr>
          <w:p w14:paraId="1E12E82F" w14:textId="000A0300" w:rsidR="00461DEF" w:rsidRPr="004B1309" w:rsidRDefault="00461DEF" w:rsidP="00461DEF">
            <w:pPr>
              <w:rPr>
                <w:rFonts w:ascii="Times New Roman" w:eastAsia="Calibri" w:hAnsi="Times New Roman" w:cs="Times New Roman"/>
                <w:iCs/>
              </w:rPr>
            </w:pPr>
            <w:r w:rsidRPr="004B1309">
              <w:rPr>
                <w:rFonts w:ascii="Times New Roman" w:eastAsia="Calibri" w:hAnsi="Times New Roman" w:cs="Times New Roman"/>
                <w:b/>
              </w:rPr>
              <w:t>Виды деятельности</w:t>
            </w:r>
          </w:p>
        </w:tc>
        <w:tc>
          <w:tcPr>
            <w:tcW w:w="8216" w:type="dxa"/>
            <w:gridSpan w:val="2"/>
            <w:shd w:val="clear" w:color="auto" w:fill="auto"/>
          </w:tcPr>
          <w:p w14:paraId="56621F93"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Навыки:</w:t>
            </w:r>
          </w:p>
        </w:tc>
      </w:tr>
      <w:tr w:rsidR="00461DEF" w:rsidRPr="004B1309" w14:paraId="190ECF7A" w14:textId="77777777" w:rsidTr="00461DEF">
        <w:trPr>
          <w:trHeight w:val="20"/>
          <w:jc w:val="center"/>
        </w:trPr>
        <w:tc>
          <w:tcPr>
            <w:tcW w:w="2643" w:type="dxa"/>
            <w:vMerge/>
          </w:tcPr>
          <w:p w14:paraId="0BB2F211"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6AFD2813"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0CF7600F" w14:textId="77777777" w:rsidR="00461DEF" w:rsidRPr="004B1309" w:rsidRDefault="00461DEF" w:rsidP="00461DEF">
            <w:pPr>
              <w:rPr>
                <w:rFonts w:ascii="Times New Roman" w:eastAsia="Calibri" w:hAnsi="Times New Roman" w:cs="Times New Roman"/>
                <w:b/>
              </w:rPr>
            </w:pPr>
          </w:p>
        </w:tc>
        <w:tc>
          <w:tcPr>
            <w:tcW w:w="6940" w:type="dxa"/>
          </w:tcPr>
          <w:p w14:paraId="092CDC5F"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rPr>
              <w:t>- сбора, обработки и систематизации данных для разработки эскизного архитектурного проекта</w:t>
            </w:r>
          </w:p>
        </w:tc>
      </w:tr>
      <w:tr w:rsidR="00461DEF" w:rsidRPr="004B1309" w14:paraId="01EBC4DB" w14:textId="77777777" w:rsidTr="00461DEF">
        <w:trPr>
          <w:trHeight w:val="20"/>
          <w:jc w:val="center"/>
        </w:trPr>
        <w:tc>
          <w:tcPr>
            <w:tcW w:w="2643" w:type="dxa"/>
            <w:vMerge/>
          </w:tcPr>
          <w:p w14:paraId="683A402D"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1DBCFBC8"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7613DDAD" w14:textId="77777777" w:rsidR="00461DEF" w:rsidRPr="004B1309" w:rsidRDefault="00461DEF" w:rsidP="00461DEF">
            <w:pPr>
              <w:rPr>
                <w:rFonts w:ascii="Times New Roman" w:eastAsia="Calibri" w:hAnsi="Times New Roman" w:cs="Times New Roman"/>
                <w:b/>
              </w:rPr>
            </w:pPr>
          </w:p>
        </w:tc>
        <w:tc>
          <w:tcPr>
            <w:tcW w:w="6940" w:type="dxa"/>
          </w:tcPr>
          <w:p w14:paraId="732C34A0"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rPr>
              <w:t>- комплектования исходных данных, данных задания на проектирование объекта капитального строительства и данных задания на разработку архитектурного раздела проектной документации</w:t>
            </w:r>
          </w:p>
        </w:tc>
      </w:tr>
      <w:tr w:rsidR="00461DEF" w:rsidRPr="004B1309" w14:paraId="6A577061" w14:textId="77777777" w:rsidTr="00461DEF">
        <w:trPr>
          <w:trHeight w:val="20"/>
          <w:jc w:val="center"/>
        </w:trPr>
        <w:tc>
          <w:tcPr>
            <w:tcW w:w="2643" w:type="dxa"/>
            <w:vMerge/>
          </w:tcPr>
          <w:p w14:paraId="4CEBBA3C"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0A545DE1"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61A22F31"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Умения:</w:t>
            </w:r>
          </w:p>
        </w:tc>
        <w:tc>
          <w:tcPr>
            <w:tcW w:w="6940" w:type="dxa"/>
            <w:shd w:val="clear" w:color="auto" w:fill="auto"/>
          </w:tcPr>
          <w:p w14:paraId="25F95C52" w14:textId="77777777" w:rsidR="00461DEF" w:rsidRPr="004B1309" w:rsidRDefault="00461DEF" w:rsidP="00461DEF">
            <w:pPr>
              <w:rPr>
                <w:rFonts w:ascii="Times New Roman" w:eastAsia="Calibri" w:hAnsi="Times New Roman" w:cs="Times New Roman"/>
                <w:b/>
              </w:rPr>
            </w:pPr>
          </w:p>
        </w:tc>
      </w:tr>
      <w:tr w:rsidR="00461DEF" w:rsidRPr="004B1309" w14:paraId="2FC12D12" w14:textId="77777777" w:rsidTr="00461DEF">
        <w:trPr>
          <w:trHeight w:val="20"/>
          <w:jc w:val="center"/>
        </w:trPr>
        <w:tc>
          <w:tcPr>
            <w:tcW w:w="2643" w:type="dxa"/>
            <w:vMerge/>
          </w:tcPr>
          <w:p w14:paraId="377F3B17"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270AB2E1"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607D2D30" w14:textId="77777777" w:rsidR="00461DEF" w:rsidRPr="004B1309" w:rsidRDefault="00461DEF" w:rsidP="00461DEF">
            <w:pPr>
              <w:rPr>
                <w:rFonts w:ascii="Times New Roman" w:eastAsia="Calibri" w:hAnsi="Times New Roman" w:cs="Times New Roman"/>
                <w:b/>
              </w:rPr>
            </w:pPr>
          </w:p>
        </w:tc>
        <w:tc>
          <w:tcPr>
            <w:tcW w:w="6940" w:type="dxa"/>
          </w:tcPr>
          <w:p w14:paraId="3D3B8745"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rPr>
              <w:t>- осуществлять сбор, обработку и комплектование данных, необходимых для проектирования архитектурного объекта, в том числе с использованием автоматизированных информационных систем</w:t>
            </w:r>
          </w:p>
        </w:tc>
      </w:tr>
      <w:tr w:rsidR="00461DEF" w:rsidRPr="004B1309" w14:paraId="1BDCCB21" w14:textId="77777777" w:rsidTr="00461DEF">
        <w:trPr>
          <w:trHeight w:val="20"/>
          <w:jc w:val="center"/>
        </w:trPr>
        <w:tc>
          <w:tcPr>
            <w:tcW w:w="2643" w:type="dxa"/>
            <w:vMerge/>
          </w:tcPr>
          <w:p w14:paraId="20EADE90"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6D68F7AD"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6EF29EFB" w14:textId="77777777" w:rsidR="00461DEF" w:rsidRPr="004B1309" w:rsidRDefault="00461DEF" w:rsidP="00461DEF">
            <w:pPr>
              <w:rPr>
                <w:rFonts w:ascii="Times New Roman" w:eastAsia="Calibri" w:hAnsi="Times New Roman" w:cs="Times New Roman"/>
                <w:b/>
              </w:rPr>
            </w:pPr>
          </w:p>
        </w:tc>
        <w:tc>
          <w:tcPr>
            <w:tcW w:w="6940" w:type="dxa"/>
          </w:tcPr>
          <w:p w14:paraId="6CC9FC31"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использовать средства и методы работы с библиографическими и иконографическими источниками</w:t>
            </w:r>
          </w:p>
        </w:tc>
      </w:tr>
      <w:tr w:rsidR="00461DEF" w:rsidRPr="004B1309" w14:paraId="3E23BF88" w14:textId="77777777" w:rsidTr="00461DEF">
        <w:trPr>
          <w:trHeight w:val="20"/>
          <w:jc w:val="center"/>
        </w:trPr>
        <w:tc>
          <w:tcPr>
            <w:tcW w:w="2643" w:type="dxa"/>
            <w:vMerge/>
          </w:tcPr>
          <w:p w14:paraId="0069770D"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6908DAD4"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13BFDE32"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Знания:</w:t>
            </w:r>
          </w:p>
        </w:tc>
        <w:tc>
          <w:tcPr>
            <w:tcW w:w="6940" w:type="dxa"/>
          </w:tcPr>
          <w:p w14:paraId="42BBEA99" w14:textId="77777777" w:rsidR="00461DEF" w:rsidRPr="004B1309" w:rsidRDefault="00461DEF" w:rsidP="00461DEF">
            <w:pPr>
              <w:rPr>
                <w:rFonts w:ascii="Times New Roman" w:eastAsia="Calibri" w:hAnsi="Times New Roman" w:cs="Times New Roman"/>
              </w:rPr>
            </w:pPr>
          </w:p>
        </w:tc>
      </w:tr>
      <w:tr w:rsidR="00461DEF" w:rsidRPr="004B1309" w14:paraId="195CA83B" w14:textId="77777777" w:rsidTr="00461DEF">
        <w:trPr>
          <w:trHeight w:val="20"/>
          <w:jc w:val="center"/>
        </w:trPr>
        <w:tc>
          <w:tcPr>
            <w:tcW w:w="2643" w:type="dxa"/>
            <w:vMerge/>
          </w:tcPr>
          <w:p w14:paraId="7C7796F9"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12E7D51B"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62E73004" w14:textId="77777777" w:rsidR="00461DEF" w:rsidRPr="004B1309" w:rsidRDefault="00461DEF" w:rsidP="00461DEF">
            <w:pPr>
              <w:rPr>
                <w:rFonts w:ascii="Times New Roman" w:eastAsia="Calibri" w:hAnsi="Times New Roman" w:cs="Times New Roman"/>
                <w:b/>
              </w:rPr>
            </w:pPr>
          </w:p>
        </w:tc>
        <w:tc>
          <w:tcPr>
            <w:tcW w:w="6940" w:type="dxa"/>
          </w:tcPr>
          <w:p w14:paraId="5A2A0708"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основные требования к различным типам объектов капитального строительства, включая социальные, эстетические, функционально-технологические, эргономические и экономические требования</w:t>
            </w:r>
          </w:p>
        </w:tc>
      </w:tr>
      <w:tr w:rsidR="00461DEF" w:rsidRPr="004B1309" w14:paraId="3238343F" w14:textId="77777777" w:rsidTr="00461DEF">
        <w:trPr>
          <w:trHeight w:val="20"/>
          <w:jc w:val="center"/>
        </w:trPr>
        <w:tc>
          <w:tcPr>
            <w:tcW w:w="2643" w:type="dxa"/>
            <w:vMerge/>
          </w:tcPr>
          <w:p w14:paraId="12AEAF9C"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5293B4C9"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078B56F1" w14:textId="77777777" w:rsidR="00461DEF" w:rsidRPr="004B1309" w:rsidRDefault="00461DEF" w:rsidP="00461DEF">
            <w:pPr>
              <w:rPr>
                <w:rFonts w:ascii="Times New Roman" w:eastAsia="Calibri" w:hAnsi="Times New Roman" w:cs="Times New Roman"/>
                <w:b/>
              </w:rPr>
            </w:pPr>
          </w:p>
        </w:tc>
        <w:tc>
          <w:tcPr>
            <w:tcW w:w="6940" w:type="dxa"/>
          </w:tcPr>
          <w:p w14:paraId="07931FD0"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основные источники получения информации в архитектурно-строительном проектировании, включая нормативные, методические, справочные и реферативные источники</w:t>
            </w:r>
          </w:p>
        </w:tc>
      </w:tr>
      <w:tr w:rsidR="00461DEF" w:rsidRPr="004B1309" w14:paraId="7A333265" w14:textId="77777777" w:rsidTr="00461DEF">
        <w:trPr>
          <w:trHeight w:val="20"/>
          <w:jc w:val="center"/>
        </w:trPr>
        <w:tc>
          <w:tcPr>
            <w:tcW w:w="2643" w:type="dxa"/>
            <w:vMerge/>
          </w:tcPr>
          <w:p w14:paraId="31392BE1"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79552C27"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538BD711" w14:textId="77777777" w:rsidR="00461DEF" w:rsidRPr="004B1309" w:rsidRDefault="00461DEF" w:rsidP="00461DEF">
            <w:pPr>
              <w:rPr>
                <w:rFonts w:ascii="Times New Roman" w:eastAsia="Calibri" w:hAnsi="Times New Roman" w:cs="Times New Roman"/>
                <w:b/>
              </w:rPr>
            </w:pPr>
          </w:p>
        </w:tc>
        <w:tc>
          <w:tcPr>
            <w:tcW w:w="6940" w:type="dxa"/>
          </w:tcPr>
          <w:p w14:paraId="36C68D9B"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порядок комплектования и подготовки исходных данных, данных задания на проектирование объекта капитального строительства и данных задания на разработку архитектурного раздела проектной документации</w:t>
            </w:r>
          </w:p>
        </w:tc>
      </w:tr>
      <w:tr w:rsidR="00461DEF" w:rsidRPr="004B1309" w14:paraId="4E074BCA" w14:textId="77777777" w:rsidTr="00461DEF">
        <w:trPr>
          <w:trHeight w:val="20"/>
          <w:jc w:val="center"/>
        </w:trPr>
        <w:tc>
          <w:tcPr>
            <w:tcW w:w="2643" w:type="dxa"/>
            <w:vMerge/>
          </w:tcPr>
          <w:p w14:paraId="19214AA6"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2D3982D2"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125C74D4" w14:textId="77777777" w:rsidR="00461DEF" w:rsidRPr="004B1309" w:rsidRDefault="00461DEF" w:rsidP="00461DEF">
            <w:pPr>
              <w:rPr>
                <w:rFonts w:ascii="Times New Roman" w:eastAsia="Calibri" w:hAnsi="Times New Roman" w:cs="Times New Roman"/>
                <w:b/>
              </w:rPr>
            </w:pPr>
          </w:p>
        </w:tc>
        <w:tc>
          <w:tcPr>
            <w:tcW w:w="6940" w:type="dxa"/>
          </w:tcPr>
          <w:p w14:paraId="7FFAA7E0"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методы сбора и анализа данных о социально-культурных условиях района застройки, включая наблюдение, опрос, интервьюирование и анкетирование</w:t>
            </w:r>
          </w:p>
        </w:tc>
      </w:tr>
      <w:tr w:rsidR="00461DEF" w:rsidRPr="004B1309" w14:paraId="217F56A3" w14:textId="77777777" w:rsidTr="00461DEF">
        <w:trPr>
          <w:trHeight w:val="20"/>
          <w:jc w:val="center"/>
        </w:trPr>
        <w:tc>
          <w:tcPr>
            <w:tcW w:w="2643" w:type="dxa"/>
            <w:vMerge/>
          </w:tcPr>
          <w:p w14:paraId="08F35156"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7984189F"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5BB1776F" w14:textId="77777777" w:rsidR="00461DEF" w:rsidRPr="004B1309" w:rsidRDefault="00461DEF" w:rsidP="00461DEF">
            <w:pPr>
              <w:rPr>
                <w:rFonts w:ascii="Times New Roman" w:eastAsia="Calibri" w:hAnsi="Times New Roman" w:cs="Times New Roman"/>
                <w:b/>
              </w:rPr>
            </w:pPr>
          </w:p>
        </w:tc>
        <w:tc>
          <w:tcPr>
            <w:tcW w:w="6940" w:type="dxa"/>
          </w:tcPr>
          <w:p w14:paraId="423FB7EA"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региональные и местные архитектурные традиции</w:t>
            </w:r>
          </w:p>
        </w:tc>
      </w:tr>
      <w:tr w:rsidR="00461DEF" w:rsidRPr="004B1309" w14:paraId="58826CC3" w14:textId="77777777" w:rsidTr="00461DEF">
        <w:trPr>
          <w:trHeight w:val="20"/>
          <w:jc w:val="center"/>
        </w:trPr>
        <w:tc>
          <w:tcPr>
            <w:tcW w:w="2643" w:type="dxa"/>
            <w:vMerge/>
          </w:tcPr>
          <w:p w14:paraId="2D2B81C2"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791DC172"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059327AE" w14:textId="77777777" w:rsidR="00461DEF" w:rsidRPr="004B1309" w:rsidRDefault="00461DEF" w:rsidP="00461DEF">
            <w:pPr>
              <w:rPr>
                <w:rFonts w:ascii="Times New Roman" w:eastAsia="Calibri" w:hAnsi="Times New Roman" w:cs="Times New Roman"/>
                <w:b/>
              </w:rPr>
            </w:pPr>
          </w:p>
        </w:tc>
        <w:tc>
          <w:tcPr>
            <w:tcW w:w="6940" w:type="dxa"/>
          </w:tcPr>
          <w:p w14:paraId="7965FC06"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средства и методы архитектурно-строительного проектирования</w:t>
            </w:r>
          </w:p>
        </w:tc>
      </w:tr>
      <w:tr w:rsidR="00461DEF" w:rsidRPr="004B1309" w14:paraId="04C637C1" w14:textId="77777777" w:rsidTr="00461DEF">
        <w:trPr>
          <w:trHeight w:val="20"/>
          <w:jc w:val="center"/>
        </w:trPr>
        <w:tc>
          <w:tcPr>
            <w:tcW w:w="2643" w:type="dxa"/>
            <w:vMerge/>
          </w:tcPr>
          <w:p w14:paraId="1E9354FA"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152FB006"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6180884E" w14:textId="77777777" w:rsidR="00461DEF" w:rsidRPr="004B1309" w:rsidRDefault="00461DEF" w:rsidP="00461DEF">
            <w:pPr>
              <w:rPr>
                <w:rFonts w:ascii="Times New Roman" w:eastAsia="Calibri" w:hAnsi="Times New Roman" w:cs="Times New Roman"/>
                <w:b/>
              </w:rPr>
            </w:pPr>
          </w:p>
        </w:tc>
        <w:tc>
          <w:tcPr>
            <w:tcW w:w="6940" w:type="dxa"/>
          </w:tcPr>
          <w:p w14:paraId="1AFA0609"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виды и методы проведения предпроектных исследований, включая историографические и культурологические</w:t>
            </w:r>
          </w:p>
        </w:tc>
      </w:tr>
      <w:tr w:rsidR="00461DEF" w:rsidRPr="004B1309" w14:paraId="78DC2791" w14:textId="77777777" w:rsidTr="00461DEF">
        <w:trPr>
          <w:trHeight w:val="20"/>
          <w:jc w:val="center"/>
        </w:trPr>
        <w:tc>
          <w:tcPr>
            <w:tcW w:w="2643" w:type="dxa"/>
            <w:vMerge/>
          </w:tcPr>
          <w:p w14:paraId="4355883B"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43582436"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27721139" w14:textId="77777777" w:rsidR="00461DEF" w:rsidRPr="004B1309" w:rsidRDefault="00461DEF" w:rsidP="00461DEF">
            <w:pPr>
              <w:rPr>
                <w:rFonts w:ascii="Times New Roman" w:eastAsia="Calibri" w:hAnsi="Times New Roman" w:cs="Times New Roman"/>
                <w:b/>
              </w:rPr>
            </w:pPr>
          </w:p>
        </w:tc>
        <w:tc>
          <w:tcPr>
            <w:tcW w:w="6940" w:type="dxa"/>
          </w:tcPr>
          <w:p w14:paraId="5E0B76DF"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средства и методы работы с библиографическими и иконографическими источниками</w:t>
            </w:r>
          </w:p>
        </w:tc>
      </w:tr>
      <w:tr w:rsidR="00461DEF" w:rsidRPr="004B1309" w14:paraId="49631835" w14:textId="77777777" w:rsidTr="00461DEF">
        <w:trPr>
          <w:trHeight w:val="20"/>
          <w:jc w:val="center"/>
        </w:trPr>
        <w:tc>
          <w:tcPr>
            <w:tcW w:w="2643" w:type="dxa"/>
            <w:vMerge/>
          </w:tcPr>
          <w:p w14:paraId="30E6EEB9" w14:textId="77777777" w:rsidR="00461DEF" w:rsidRPr="004B1309" w:rsidRDefault="00461DEF" w:rsidP="00461DEF">
            <w:pPr>
              <w:suppressAutoHyphens/>
              <w:rPr>
                <w:rFonts w:ascii="Times New Roman" w:eastAsia="Calibri" w:hAnsi="Times New Roman" w:cs="Times New Roman"/>
                <w:iCs/>
              </w:rPr>
            </w:pPr>
          </w:p>
        </w:tc>
        <w:tc>
          <w:tcPr>
            <w:tcW w:w="3873" w:type="dxa"/>
            <w:vMerge/>
          </w:tcPr>
          <w:p w14:paraId="2660EB3A" w14:textId="77777777" w:rsidR="00461DEF" w:rsidRPr="004B1309" w:rsidRDefault="00461DEF" w:rsidP="00461DEF">
            <w:pPr>
              <w:rPr>
                <w:rFonts w:ascii="Times New Roman" w:eastAsia="Calibri" w:hAnsi="Times New Roman" w:cs="Times New Roman"/>
                <w:iCs/>
              </w:rPr>
            </w:pPr>
          </w:p>
        </w:tc>
        <w:tc>
          <w:tcPr>
            <w:tcW w:w="1276" w:type="dxa"/>
            <w:shd w:val="clear" w:color="auto" w:fill="auto"/>
          </w:tcPr>
          <w:p w14:paraId="6F2CD680" w14:textId="77777777" w:rsidR="00461DEF" w:rsidRPr="004B1309" w:rsidRDefault="00461DEF" w:rsidP="00461DEF">
            <w:pPr>
              <w:rPr>
                <w:rFonts w:ascii="Times New Roman" w:eastAsia="Calibri" w:hAnsi="Times New Roman" w:cs="Times New Roman"/>
                <w:b/>
              </w:rPr>
            </w:pPr>
          </w:p>
        </w:tc>
        <w:tc>
          <w:tcPr>
            <w:tcW w:w="6940" w:type="dxa"/>
          </w:tcPr>
          <w:p w14:paraId="262DE2D0"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особенности восприятия архитекторами, специалистами в области строительства, а также лицами, не владеющими профессиональной культурой, различных форм представления эскизного архитектурного проекта</w:t>
            </w:r>
          </w:p>
        </w:tc>
      </w:tr>
      <w:tr w:rsidR="00461DEF" w:rsidRPr="004B1309" w14:paraId="7618E319" w14:textId="77777777" w:rsidTr="00461DEF">
        <w:trPr>
          <w:trHeight w:val="20"/>
          <w:jc w:val="center"/>
        </w:trPr>
        <w:tc>
          <w:tcPr>
            <w:tcW w:w="2643" w:type="dxa"/>
            <w:vMerge/>
          </w:tcPr>
          <w:p w14:paraId="79A49080" w14:textId="77777777" w:rsidR="00461DEF" w:rsidRPr="004B1309" w:rsidRDefault="00461DEF" w:rsidP="00461DEF">
            <w:pPr>
              <w:suppressAutoHyphens/>
              <w:rPr>
                <w:rFonts w:ascii="Times New Roman" w:eastAsia="Calibri" w:hAnsi="Times New Roman" w:cs="Times New Roman"/>
                <w:i/>
              </w:rPr>
            </w:pPr>
          </w:p>
        </w:tc>
        <w:tc>
          <w:tcPr>
            <w:tcW w:w="3873" w:type="dxa"/>
            <w:vMerge w:val="restart"/>
          </w:tcPr>
          <w:p w14:paraId="2EEC3D39" w14:textId="726561AE" w:rsidR="00461DEF" w:rsidRPr="004B1309" w:rsidRDefault="00461DEF" w:rsidP="00461DEF">
            <w:pPr>
              <w:rPr>
                <w:rFonts w:ascii="Times New Roman" w:eastAsia="Calibri" w:hAnsi="Times New Roman" w:cs="Times New Roman"/>
                <w:iCs/>
              </w:rPr>
            </w:pPr>
            <w:r w:rsidRPr="004B1309">
              <w:rPr>
                <w:rFonts w:ascii="Times New Roman" w:eastAsia="Calibri" w:hAnsi="Times New Roman" w:cs="Times New Roman"/>
                <w:iCs/>
              </w:rPr>
              <w:t>ПК 1.2 Разрабатывать отдельные архитектурные и объемно-планировочные решения в составе проектной и рабочей документации</w:t>
            </w:r>
          </w:p>
          <w:p w14:paraId="37F57F3C" w14:textId="77777777" w:rsidR="00461DEF" w:rsidRPr="004B1309" w:rsidRDefault="00461DEF" w:rsidP="00461DEF">
            <w:pPr>
              <w:rPr>
                <w:rFonts w:ascii="Times New Roman" w:eastAsia="Calibri" w:hAnsi="Times New Roman" w:cs="Times New Roman"/>
                <w:iCs/>
              </w:rPr>
            </w:pPr>
          </w:p>
          <w:p w14:paraId="601EFE3B" w14:textId="77777777" w:rsidR="00461DEF" w:rsidRPr="004B1309" w:rsidRDefault="00461DEF" w:rsidP="00461DEF">
            <w:pPr>
              <w:rPr>
                <w:rFonts w:ascii="Times New Roman" w:eastAsia="Calibri" w:hAnsi="Times New Roman" w:cs="Times New Roman"/>
                <w:iCs/>
              </w:rPr>
            </w:pPr>
          </w:p>
          <w:p w14:paraId="200C0AAE" w14:textId="77777777" w:rsidR="00461DEF" w:rsidRPr="004B1309" w:rsidRDefault="00461DEF" w:rsidP="00461DEF">
            <w:pPr>
              <w:rPr>
                <w:rFonts w:ascii="Times New Roman" w:eastAsia="Calibri" w:hAnsi="Times New Roman" w:cs="Times New Roman"/>
                <w:iCs/>
              </w:rPr>
            </w:pPr>
          </w:p>
          <w:p w14:paraId="0902889C" w14:textId="77777777" w:rsidR="00461DEF" w:rsidRPr="004B1309" w:rsidRDefault="00461DEF" w:rsidP="00461DEF">
            <w:pPr>
              <w:rPr>
                <w:rFonts w:ascii="Times New Roman" w:eastAsia="Calibri" w:hAnsi="Times New Roman" w:cs="Times New Roman"/>
                <w:iCs/>
              </w:rPr>
            </w:pPr>
          </w:p>
          <w:p w14:paraId="413F8284" w14:textId="77777777" w:rsidR="00461DEF" w:rsidRPr="004B1309" w:rsidRDefault="00461DEF" w:rsidP="00461DEF">
            <w:pPr>
              <w:rPr>
                <w:rFonts w:ascii="Times New Roman" w:eastAsia="Calibri" w:hAnsi="Times New Roman" w:cs="Times New Roman"/>
                <w:iCs/>
              </w:rPr>
            </w:pPr>
          </w:p>
          <w:p w14:paraId="3C7EE47C" w14:textId="77777777" w:rsidR="00461DEF" w:rsidRPr="004B1309" w:rsidRDefault="00461DEF" w:rsidP="00461DEF">
            <w:pPr>
              <w:rPr>
                <w:rFonts w:ascii="Times New Roman" w:eastAsia="Calibri" w:hAnsi="Times New Roman" w:cs="Times New Roman"/>
                <w:iCs/>
              </w:rPr>
            </w:pPr>
          </w:p>
          <w:p w14:paraId="6B103D6A" w14:textId="77777777" w:rsidR="00461DEF" w:rsidRPr="004B1309" w:rsidRDefault="00461DEF" w:rsidP="00461DEF">
            <w:pPr>
              <w:rPr>
                <w:rFonts w:ascii="Times New Roman" w:eastAsia="Calibri" w:hAnsi="Times New Roman" w:cs="Times New Roman"/>
                <w:i/>
              </w:rPr>
            </w:pPr>
          </w:p>
        </w:tc>
        <w:tc>
          <w:tcPr>
            <w:tcW w:w="1276" w:type="dxa"/>
            <w:vMerge w:val="restart"/>
            <w:shd w:val="clear" w:color="auto" w:fill="auto"/>
          </w:tcPr>
          <w:p w14:paraId="6910F993" w14:textId="77777777" w:rsidR="00461DEF" w:rsidRPr="004B1309" w:rsidRDefault="00461DEF" w:rsidP="00461DEF">
            <w:pPr>
              <w:rPr>
                <w:rFonts w:ascii="Times New Roman" w:eastAsia="Calibri" w:hAnsi="Times New Roman" w:cs="Times New Roman"/>
                <w:strike/>
              </w:rPr>
            </w:pPr>
            <w:r w:rsidRPr="004B1309">
              <w:rPr>
                <w:rFonts w:ascii="Times New Roman" w:eastAsia="Calibri" w:hAnsi="Times New Roman" w:cs="Times New Roman"/>
                <w:b/>
              </w:rPr>
              <w:t>Навыки:</w:t>
            </w:r>
          </w:p>
        </w:tc>
        <w:tc>
          <w:tcPr>
            <w:tcW w:w="6940" w:type="dxa"/>
          </w:tcPr>
          <w:p w14:paraId="4B437629"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разработки типовых и примерных вариантов отдельных архитектурных, в том числе объемных и планировочных, решений в составе проектной и рабочей документации объектов капитального строительства</w:t>
            </w:r>
          </w:p>
        </w:tc>
      </w:tr>
      <w:tr w:rsidR="00461DEF" w:rsidRPr="004B1309" w14:paraId="4582E64D" w14:textId="77777777" w:rsidTr="00461DEF">
        <w:trPr>
          <w:trHeight w:val="20"/>
          <w:jc w:val="center"/>
        </w:trPr>
        <w:tc>
          <w:tcPr>
            <w:tcW w:w="2643" w:type="dxa"/>
            <w:vMerge/>
          </w:tcPr>
          <w:p w14:paraId="33CD3EFA" w14:textId="77777777" w:rsidR="00461DEF" w:rsidRPr="004B1309" w:rsidRDefault="00461DEF" w:rsidP="00461DEF">
            <w:pPr>
              <w:suppressAutoHyphens/>
              <w:rPr>
                <w:rFonts w:ascii="Times New Roman" w:eastAsia="Calibri" w:hAnsi="Times New Roman" w:cs="Times New Roman"/>
                <w:i/>
              </w:rPr>
            </w:pPr>
          </w:p>
        </w:tc>
        <w:tc>
          <w:tcPr>
            <w:tcW w:w="3873" w:type="dxa"/>
            <w:vMerge/>
          </w:tcPr>
          <w:p w14:paraId="63F5D143" w14:textId="77777777" w:rsidR="00461DEF" w:rsidRPr="004B1309" w:rsidRDefault="00461DEF" w:rsidP="00461DEF">
            <w:pPr>
              <w:rPr>
                <w:rFonts w:ascii="Times New Roman" w:eastAsia="Calibri" w:hAnsi="Times New Roman" w:cs="Times New Roman"/>
                <w:i/>
              </w:rPr>
            </w:pPr>
          </w:p>
        </w:tc>
        <w:tc>
          <w:tcPr>
            <w:tcW w:w="1276" w:type="dxa"/>
            <w:vMerge/>
            <w:shd w:val="clear" w:color="auto" w:fill="auto"/>
          </w:tcPr>
          <w:p w14:paraId="6869EC60" w14:textId="77777777" w:rsidR="00461DEF" w:rsidRPr="004B1309" w:rsidRDefault="00461DEF" w:rsidP="00461DEF">
            <w:pPr>
              <w:rPr>
                <w:rFonts w:ascii="Times New Roman" w:eastAsia="Calibri" w:hAnsi="Times New Roman" w:cs="Times New Roman"/>
                <w:strike/>
              </w:rPr>
            </w:pPr>
          </w:p>
        </w:tc>
        <w:tc>
          <w:tcPr>
            <w:tcW w:w="6940" w:type="dxa"/>
          </w:tcPr>
          <w:p w14:paraId="429E1470"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согласования вариантов архитектурных, в том числе объемных и планировочных, решений с разрабатываемыми решениями по разделам проектной документации</w:t>
            </w:r>
          </w:p>
        </w:tc>
      </w:tr>
      <w:tr w:rsidR="00461DEF" w:rsidRPr="004B1309" w14:paraId="7665BB43" w14:textId="77777777" w:rsidTr="00461DEF">
        <w:trPr>
          <w:trHeight w:val="20"/>
          <w:jc w:val="center"/>
        </w:trPr>
        <w:tc>
          <w:tcPr>
            <w:tcW w:w="2643" w:type="dxa"/>
            <w:vMerge/>
          </w:tcPr>
          <w:p w14:paraId="49C9FB1A" w14:textId="77777777" w:rsidR="00461DEF" w:rsidRPr="004B1309" w:rsidRDefault="00461DEF" w:rsidP="00461DEF">
            <w:pPr>
              <w:suppressAutoHyphens/>
              <w:rPr>
                <w:rFonts w:ascii="Times New Roman" w:eastAsia="Calibri" w:hAnsi="Times New Roman" w:cs="Times New Roman"/>
                <w:i/>
              </w:rPr>
            </w:pPr>
          </w:p>
        </w:tc>
        <w:tc>
          <w:tcPr>
            <w:tcW w:w="3873" w:type="dxa"/>
            <w:vMerge/>
          </w:tcPr>
          <w:p w14:paraId="64B2FA32" w14:textId="77777777" w:rsidR="00461DEF" w:rsidRPr="004B1309" w:rsidRDefault="00461DEF" w:rsidP="00461DEF">
            <w:pPr>
              <w:rPr>
                <w:rFonts w:ascii="Times New Roman" w:eastAsia="Calibri" w:hAnsi="Times New Roman" w:cs="Times New Roman"/>
                <w:i/>
              </w:rPr>
            </w:pPr>
          </w:p>
        </w:tc>
        <w:tc>
          <w:tcPr>
            <w:tcW w:w="1276" w:type="dxa"/>
            <w:vMerge/>
            <w:shd w:val="clear" w:color="auto" w:fill="auto"/>
          </w:tcPr>
          <w:p w14:paraId="413543A1" w14:textId="77777777" w:rsidR="00461DEF" w:rsidRPr="004B1309" w:rsidRDefault="00461DEF" w:rsidP="00461DEF">
            <w:pPr>
              <w:rPr>
                <w:rFonts w:ascii="Times New Roman" w:eastAsia="Calibri" w:hAnsi="Times New Roman" w:cs="Times New Roman"/>
                <w:strike/>
              </w:rPr>
            </w:pPr>
          </w:p>
        </w:tc>
        <w:tc>
          <w:tcPr>
            <w:tcW w:w="6940" w:type="dxa"/>
          </w:tcPr>
          <w:p w14:paraId="33704DCF"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расчета технико-экономических показателей отдельных проектных решений объекта капитального строительства</w:t>
            </w:r>
          </w:p>
        </w:tc>
      </w:tr>
      <w:tr w:rsidR="00461DEF" w:rsidRPr="004B1309" w14:paraId="24EF7B1A" w14:textId="77777777" w:rsidTr="00461DEF">
        <w:trPr>
          <w:trHeight w:val="20"/>
          <w:jc w:val="center"/>
        </w:trPr>
        <w:tc>
          <w:tcPr>
            <w:tcW w:w="2643" w:type="dxa"/>
            <w:vMerge/>
          </w:tcPr>
          <w:p w14:paraId="37CDFAF7" w14:textId="77777777" w:rsidR="00461DEF" w:rsidRPr="004B1309" w:rsidRDefault="00461DEF" w:rsidP="00461DEF">
            <w:pPr>
              <w:rPr>
                <w:rFonts w:ascii="Times New Roman" w:eastAsia="Calibri" w:hAnsi="Times New Roman" w:cs="Times New Roman"/>
              </w:rPr>
            </w:pPr>
          </w:p>
        </w:tc>
        <w:tc>
          <w:tcPr>
            <w:tcW w:w="3873" w:type="dxa"/>
            <w:vMerge/>
          </w:tcPr>
          <w:p w14:paraId="7421B8DC" w14:textId="77777777" w:rsidR="00461DEF" w:rsidRPr="004B1309" w:rsidRDefault="00461DEF" w:rsidP="00461DEF">
            <w:pPr>
              <w:rPr>
                <w:rFonts w:ascii="Times New Roman" w:eastAsia="Calibri" w:hAnsi="Times New Roman" w:cs="Times New Roman"/>
              </w:rPr>
            </w:pPr>
          </w:p>
        </w:tc>
        <w:tc>
          <w:tcPr>
            <w:tcW w:w="8216" w:type="dxa"/>
            <w:gridSpan w:val="2"/>
            <w:shd w:val="clear" w:color="auto" w:fill="auto"/>
          </w:tcPr>
          <w:p w14:paraId="4CBDB5AD"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Умения:</w:t>
            </w:r>
          </w:p>
        </w:tc>
      </w:tr>
      <w:tr w:rsidR="00461DEF" w:rsidRPr="004B1309" w14:paraId="5D45EAA9" w14:textId="77777777" w:rsidTr="00461DEF">
        <w:trPr>
          <w:trHeight w:val="20"/>
          <w:jc w:val="center"/>
        </w:trPr>
        <w:tc>
          <w:tcPr>
            <w:tcW w:w="2643" w:type="dxa"/>
            <w:vMerge/>
          </w:tcPr>
          <w:p w14:paraId="12525257" w14:textId="77777777" w:rsidR="00461DEF" w:rsidRPr="004B1309" w:rsidRDefault="00461DEF" w:rsidP="00461DEF">
            <w:pPr>
              <w:rPr>
                <w:rFonts w:ascii="Times New Roman" w:eastAsia="Calibri" w:hAnsi="Times New Roman" w:cs="Times New Roman"/>
              </w:rPr>
            </w:pPr>
          </w:p>
        </w:tc>
        <w:tc>
          <w:tcPr>
            <w:tcW w:w="3873" w:type="dxa"/>
            <w:vMerge/>
          </w:tcPr>
          <w:p w14:paraId="7B2D886D" w14:textId="77777777" w:rsidR="00461DEF" w:rsidRPr="004B1309" w:rsidRDefault="00461DEF" w:rsidP="00461DEF">
            <w:pPr>
              <w:rPr>
                <w:rFonts w:ascii="Times New Roman" w:eastAsia="Calibri" w:hAnsi="Times New Roman" w:cs="Times New Roman"/>
              </w:rPr>
            </w:pPr>
          </w:p>
        </w:tc>
        <w:tc>
          <w:tcPr>
            <w:tcW w:w="1276" w:type="dxa"/>
            <w:vMerge w:val="restart"/>
            <w:shd w:val="clear" w:color="auto" w:fill="auto"/>
          </w:tcPr>
          <w:p w14:paraId="1CD7BFFA" w14:textId="77777777" w:rsidR="00461DEF" w:rsidRPr="004B1309" w:rsidRDefault="00461DEF" w:rsidP="00461DEF">
            <w:pPr>
              <w:rPr>
                <w:rFonts w:ascii="Times New Roman" w:eastAsia="Calibri" w:hAnsi="Times New Roman" w:cs="Times New Roman"/>
                <w:strike/>
              </w:rPr>
            </w:pPr>
          </w:p>
        </w:tc>
        <w:tc>
          <w:tcPr>
            <w:tcW w:w="6940" w:type="dxa"/>
          </w:tcPr>
          <w:p w14:paraId="1BEC8F66"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применять, при необходимости, типовые архитектурные узлы и детали архитектурных, в том числе объемных и планировочных, решений;</w:t>
            </w:r>
          </w:p>
        </w:tc>
      </w:tr>
      <w:tr w:rsidR="00461DEF" w:rsidRPr="004B1309" w14:paraId="077B98FF" w14:textId="77777777" w:rsidTr="00461DEF">
        <w:trPr>
          <w:trHeight w:val="20"/>
          <w:jc w:val="center"/>
        </w:trPr>
        <w:tc>
          <w:tcPr>
            <w:tcW w:w="2643" w:type="dxa"/>
            <w:vMerge/>
          </w:tcPr>
          <w:p w14:paraId="5E482E7C" w14:textId="77777777" w:rsidR="00461DEF" w:rsidRPr="004B1309" w:rsidRDefault="00461DEF" w:rsidP="00461DEF">
            <w:pPr>
              <w:rPr>
                <w:rFonts w:ascii="Times New Roman" w:eastAsia="Calibri" w:hAnsi="Times New Roman" w:cs="Times New Roman"/>
              </w:rPr>
            </w:pPr>
          </w:p>
        </w:tc>
        <w:tc>
          <w:tcPr>
            <w:tcW w:w="3873" w:type="dxa"/>
            <w:vMerge/>
          </w:tcPr>
          <w:p w14:paraId="122C23C4"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4264CC14" w14:textId="77777777" w:rsidR="00461DEF" w:rsidRPr="004B1309" w:rsidRDefault="00461DEF" w:rsidP="00461DEF">
            <w:pPr>
              <w:rPr>
                <w:rFonts w:ascii="Times New Roman" w:eastAsia="Calibri" w:hAnsi="Times New Roman" w:cs="Times New Roman"/>
                <w:strike/>
              </w:rPr>
            </w:pPr>
          </w:p>
        </w:tc>
        <w:tc>
          <w:tcPr>
            <w:tcW w:w="6940" w:type="dxa"/>
          </w:tcPr>
          <w:p w14:paraId="2FF5E5BF"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выбирать и обосновывать типовые и примерные варианты отдельных архитектурных, в том числе объемных и планировочных, решений в контексте заданного эскизного архитектурного проекта и функционально-технологических, эргономических и эстетических требований, установленных заданием на проектирование</w:t>
            </w:r>
          </w:p>
        </w:tc>
      </w:tr>
      <w:tr w:rsidR="00461DEF" w:rsidRPr="004B1309" w14:paraId="7D670837" w14:textId="77777777" w:rsidTr="00461DEF">
        <w:trPr>
          <w:trHeight w:val="20"/>
          <w:jc w:val="center"/>
        </w:trPr>
        <w:tc>
          <w:tcPr>
            <w:tcW w:w="2643" w:type="dxa"/>
            <w:vMerge/>
          </w:tcPr>
          <w:p w14:paraId="2BA9227D" w14:textId="77777777" w:rsidR="00461DEF" w:rsidRPr="004B1309" w:rsidRDefault="00461DEF" w:rsidP="00461DEF">
            <w:pPr>
              <w:rPr>
                <w:rFonts w:ascii="Times New Roman" w:eastAsia="Calibri" w:hAnsi="Times New Roman" w:cs="Times New Roman"/>
              </w:rPr>
            </w:pPr>
          </w:p>
        </w:tc>
        <w:tc>
          <w:tcPr>
            <w:tcW w:w="3873" w:type="dxa"/>
            <w:vMerge/>
          </w:tcPr>
          <w:p w14:paraId="129CE390"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27D2D019" w14:textId="77777777" w:rsidR="00461DEF" w:rsidRPr="004B1309" w:rsidRDefault="00461DEF" w:rsidP="00461DEF">
            <w:pPr>
              <w:rPr>
                <w:rFonts w:ascii="Times New Roman" w:eastAsia="Calibri" w:hAnsi="Times New Roman" w:cs="Times New Roman"/>
                <w:strike/>
              </w:rPr>
            </w:pPr>
          </w:p>
        </w:tc>
        <w:tc>
          <w:tcPr>
            <w:tcW w:w="6940" w:type="dxa"/>
          </w:tcPr>
          <w:p w14:paraId="5D861F2E"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оценивать соответствие архитектурных, в том числе объемных и планировочных, решений требованиям нормативных правовых актов, документов системы технического регулирования и стандартизации в сфере градостроительной деятельности, а также стандартов выполнения работ и применяемых материалов</w:t>
            </w:r>
          </w:p>
        </w:tc>
      </w:tr>
      <w:tr w:rsidR="00461DEF" w:rsidRPr="004B1309" w14:paraId="12D1ED4F" w14:textId="77777777" w:rsidTr="00461DEF">
        <w:trPr>
          <w:trHeight w:val="20"/>
          <w:jc w:val="center"/>
        </w:trPr>
        <w:tc>
          <w:tcPr>
            <w:tcW w:w="2643" w:type="dxa"/>
            <w:vMerge/>
          </w:tcPr>
          <w:p w14:paraId="74B32462" w14:textId="77777777" w:rsidR="00461DEF" w:rsidRPr="004B1309" w:rsidRDefault="00461DEF" w:rsidP="00461DEF">
            <w:pPr>
              <w:rPr>
                <w:rFonts w:ascii="Times New Roman" w:eastAsia="Calibri" w:hAnsi="Times New Roman" w:cs="Times New Roman"/>
              </w:rPr>
            </w:pPr>
          </w:p>
        </w:tc>
        <w:tc>
          <w:tcPr>
            <w:tcW w:w="3873" w:type="dxa"/>
            <w:vMerge/>
          </w:tcPr>
          <w:p w14:paraId="1787ADED"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4B282D58" w14:textId="77777777" w:rsidR="00461DEF" w:rsidRPr="004B1309" w:rsidRDefault="00461DEF" w:rsidP="00461DEF">
            <w:pPr>
              <w:rPr>
                <w:rFonts w:ascii="Times New Roman" w:eastAsia="Calibri" w:hAnsi="Times New Roman" w:cs="Times New Roman"/>
                <w:strike/>
              </w:rPr>
            </w:pPr>
          </w:p>
        </w:tc>
        <w:tc>
          <w:tcPr>
            <w:tcW w:w="6940" w:type="dxa"/>
          </w:tcPr>
          <w:p w14:paraId="5F607769"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выбирать оптимальные методы и средства разработки отдельных архитектурных, в том числе объемных и планировочных, решений</w:t>
            </w:r>
          </w:p>
        </w:tc>
      </w:tr>
      <w:tr w:rsidR="00461DEF" w:rsidRPr="004B1309" w14:paraId="4D5A48F0" w14:textId="77777777" w:rsidTr="00461DEF">
        <w:trPr>
          <w:trHeight w:val="20"/>
          <w:jc w:val="center"/>
        </w:trPr>
        <w:tc>
          <w:tcPr>
            <w:tcW w:w="2643" w:type="dxa"/>
            <w:vMerge/>
          </w:tcPr>
          <w:p w14:paraId="1A89B456" w14:textId="77777777" w:rsidR="00461DEF" w:rsidRPr="004B1309" w:rsidRDefault="00461DEF" w:rsidP="00461DEF">
            <w:pPr>
              <w:rPr>
                <w:rFonts w:ascii="Times New Roman" w:eastAsia="Calibri" w:hAnsi="Times New Roman" w:cs="Times New Roman"/>
              </w:rPr>
            </w:pPr>
          </w:p>
        </w:tc>
        <w:tc>
          <w:tcPr>
            <w:tcW w:w="3873" w:type="dxa"/>
            <w:vMerge/>
          </w:tcPr>
          <w:p w14:paraId="2FD80968"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0DED9D2C" w14:textId="77777777" w:rsidR="00461DEF" w:rsidRPr="004B1309" w:rsidRDefault="00461DEF" w:rsidP="00461DEF">
            <w:pPr>
              <w:rPr>
                <w:rFonts w:ascii="Times New Roman" w:eastAsia="Calibri" w:hAnsi="Times New Roman" w:cs="Times New Roman"/>
                <w:strike/>
              </w:rPr>
            </w:pPr>
          </w:p>
        </w:tc>
        <w:tc>
          <w:tcPr>
            <w:tcW w:w="6940" w:type="dxa"/>
          </w:tcPr>
          <w:p w14:paraId="6FB351E9"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xml:space="preserve">- выбирать оптимальные методы и средства формирования безбарьерной среды при разработке проектной документации с учетом требований по беспрепятственному доступу инвалидов к объектам планировки и застройки городов, населенных пунктов, формированию жилых и рекреационных зон, разработке проектных решений на новое </w:t>
            </w:r>
            <w:r w:rsidRPr="004B1309">
              <w:rPr>
                <w:rFonts w:ascii="Times New Roman" w:eastAsia="Calibri" w:hAnsi="Times New Roman" w:cs="Times New Roman"/>
                <w:bCs/>
              </w:rPr>
              <w:lastRenderedPageBreak/>
              <w:t>строительство и реконструкцию зданий, сооружений и их комплексов, и использования данных объектов инвалидами</w:t>
            </w:r>
          </w:p>
        </w:tc>
      </w:tr>
      <w:tr w:rsidR="00461DEF" w:rsidRPr="004B1309" w14:paraId="5982A284" w14:textId="77777777" w:rsidTr="00461DEF">
        <w:trPr>
          <w:trHeight w:val="20"/>
          <w:jc w:val="center"/>
        </w:trPr>
        <w:tc>
          <w:tcPr>
            <w:tcW w:w="2643" w:type="dxa"/>
            <w:vMerge/>
          </w:tcPr>
          <w:p w14:paraId="1BACEB3E" w14:textId="77777777" w:rsidR="00461DEF" w:rsidRPr="004B1309" w:rsidRDefault="00461DEF" w:rsidP="00461DEF">
            <w:pPr>
              <w:rPr>
                <w:rFonts w:ascii="Times New Roman" w:eastAsia="Calibri" w:hAnsi="Times New Roman" w:cs="Times New Roman"/>
              </w:rPr>
            </w:pPr>
          </w:p>
        </w:tc>
        <w:tc>
          <w:tcPr>
            <w:tcW w:w="3873" w:type="dxa"/>
            <w:vMerge/>
          </w:tcPr>
          <w:p w14:paraId="53C96B03"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711B227C" w14:textId="77777777" w:rsidR="00461DEF" w:rsidRPr="004B1309" w:rsidRDefault="00461DEF" w:rsidP="00461DEF">
            <w:pPr>
              <w:rPr>
                <w:rFonts w:ascii="Times New Roman" w:eastAsia="Calibri" w:hAnsi="Times New Roman" w:cs="Times New Roman"/>
                <w:strike/>
              </w:rPr>
            </w:pPr>
          </w:p>
        </w:tc>
        <w:tc>
          <w:tcPr>
            <w:tcW w:w="6940" w:type="dxa"/>
          </w:tcPr>
          <w:p w14:paraId="3906EB6E"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использовать методы моделирования и гармонизации искусственной среды обитания при разработке архитектурных, в том числе объемных и планировочных, решений</w:t>
            </w:r>
          </w:p>
        </w:tc>
      </w:tr>
      <w:tr w:rsidR="00461DEF" w:rsidRPr="004B1309" w14:paraId="27021D9F" w14:textId="77777777" w:rsidTr="00461DEF">
        <w:trPr>
          <w:trHeight w:val="20"/>
          <w:jc w:val="center"/>
        </w:trPr>
        <w:tc>
          <w:tcPr>
            <w:tcW w:w="2643" w:type="dxa"/>
            <w:vMerge/>
          </w:tcPr>
          <w:p w14:paraId="03A18DB4" w14:textId="77777777" w:rsidR="00461DEF" w:rsidRPr="004B1309" w:rsidRDefault="00461DEF" w:rsidP="00461DEF">
            <w:pPr>
              <w:rPr>
                <w:rFonts w:ascii="Times New Roman" w:eastAsia="Calibri" w:hAnsi="Times New Roman" w:cs="Times New Roman"/>
              </w:rPr>
            </w:pPr>
          </w:p>
        </w:tc>
        <w:tc>
          <w:tcPr>
            <w:tcW w:w="3873" w:type="dxa"/>
            <w:vMerge/>
          </w:tcPr>
          <w:p w14:paraId="67C5ED82"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2F357A21" w14:textId="77777777" w:rsidR="00461DEF" w:rsidRPr="004B1309" w:rsidRDefault="00461DEF" w:rsidP="00461DEF">
            <w:pPr>
              <w:rPr>
                <w:rFonts w:ascii="Times New Roman" w:eastAsia="Calibri" w:hAnsi="Times New Roman" w:cs="Times New Roman"/>
                <w:strike/>
              </w:rPr>
            </w:pPr>
          </w:p>
        </w:tc>
        <w:tc>
          <w:tcPr>
            <w:tcW w:w="6940" w:type="dxa"/>
          </w:tcPr>
          <w:p w14:paraId="319B1F07"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bCs/>
              </w:rPr>
              <w:t>- определять алгоритм и методы расчета технико-экономических показателей отдельных проектных решений объекта капитального строительства</w:t>
            </w:r>
          </w:p>
        </w:tc>
      </w:tr>
      <w:tr w:rsidR="00461DEF" w:rsidRPr="004B1309" w14:paraId="545A70C6" w14:textId="77777777" w:rsidTr="00461DEF">
        <w:trPr>
          <w:trHeight w:val="20"/>
          <w:jc w:val="center"/>
        </w:trPr>
        <w:tc>
          <w:tcPr>
            <w:tcW w:w="2643" w:type="dxa"/>
            <w:vMerge/>
          </w:tcPr>
          <w:p w14:paraId="17371A95" w14:textId="77777777" w:rsidR="00461DEF" w:rsidRPr="004B1309" w:rsidRDefault="00461DEF" w:rsidP="00461DEF">
            <w:pPr>
              <w:rPr>
                <w:rFonts w:ascii="Times New Roman" w:eastAsia="Calibri" w:hAnsi="Times New Roman" w:cs="Times New Roman"/>
              </w:rPr>
            </w:pPr>
          </w:p>
        </w:tc>
        <w:tc>
          <w:tcPr>
            <w:tcW w:w="3873" w:type="dxa"/>
            <w:vMerge/>
          </w:tcPr>
          <w:p w14:paraId="380373FC" w14:textId="77777777" w:rsidR="00461DEF" w:rsidRPr="004B1309" w:rsidRDefault="00461DEF" w:rsidP="00461DEF">
            <w:pPr>
              <w:rPr>
                <w:rFonts w:ascii="Times New Roman" w:eastAsia="Calibri" w:hAnsi="Times New Roman" w:cs="Times New Roman"/>
              </w:rPr>
            </w:pPr>
          </w:p>
        </w:tc>
        <w:tc>
          <w:tcPr>
            <w:tcW w:w="8216" w:type="dxa"/>
            <w:gridSpan w:val="2"/>
            <w:shd w:val="clear" w:color="auto" w:fill="auto"/>
          </w:tcPr>
          <w:p w14:paraId="77856AAD"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Знания:</w:t>
            </w:r>
          </w:p>
        </w:tc>
      </w:tr>
      <w:tr w:rsidR="00461DEF" w:rsidRPr="004B1309" w14:paraId="34EA01A0" w14:textId="77777777" w:rsidTr="00461DEF">
        <w:trPr>
          <w:trHeight w:val="20"/>
          <w:jc w:val="center"/>
        </w:trPr>
        <w:tc>
          <w:tcPr>
            <w:tcW w:w="2643" w:type="dxa"/>
            <w:vMerge/>
          </w:tcPr>
          <w:p w14:paraId="2CA53492" w14:textId="77777777" w:rsidR="00461DEF" w:rsidRPr="004B1309" w:rsidRDefault="00461DEF" w:rsidP="00461DEF">
            <w:pPr>
              <w:rPr>
                <w:rFonts w:ascii="Times New Roman" w:eastAsia="Calibri" w:hAnsi="Times New Roman" w:cs="Times New Roman"/>
              </w:rPr>
            </w:pPr>
          </w:p>
        </w:tc>
        <w:tc>
          <w:tcPr>
            <w:tcW w:w="3873" w:type="dxa"/>
            <w:vMerge/>
          </w:tcPr>
          <w:p w14:paraId="58DE9A4E" w14:textId="77777777" w:rsidR="00461DEF" w:rsidRPr="004B1309" w:rsidRDefault="00461DEF" w:rsidP="00461DEF">
            <w:pPr>
              <w:rPr>
                <w:rFonts w:ascii="Times New Roman" w:eastAsia="Calibri" w:hAnsi="Times New Roman" w:cs="Times New Roman"/>
              </w:rPr>
            </w:pPr>
          </w:p>
        </w:tc>
        <w:tc>
          <w:tcPr>
            <w:tcW w:w="1276" w:type="dxa"/>
            <w:vMerge w:val="restart"/>
            <w:shd w:val="clear" w:color="auto" w:fill="auto"/>
          </w:tcPr>
          <w:p w14:paraId="6ED2974C" w14:textId="77777777" w:rsidR="00461DEF" w:rsidRPr="004B1309" w:rsidRDefault="00461DEF" w:rsidP="00461DEF">
            <w:pPr>
              <w:rPr>
                <w:rFonts w:ascii="Times New Roman" w:eastAsia="Calibri" w:hAnsi="Times New Roman" w:cs="Times New Roman"/>
                <w:strike/>
              </w:rPr>
            </w:pPr>
          </w:p>
        </w:tc>
        <w:tc>
          <w:tcPr>
            <w:tcW w:w="6940" w:type="dxa"/>
          </w:tcPr>
          <w:p w14:paraId="20032D35"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основные требования к различным типам объектов капитального строительства, включая социальные, эстетические, функционально-технологические, эргономические и экономические требования</w:t>
            </w:r>
          </w:p>
        </w:tc>
      </w:tr>
      <w:tr w:rsidR="00461DEF" w:rsidRPr="004B1309" w14:paraId="5530C642" w14:textId="77777777" w:rsidTr="00461DEF">
        <w:trPr>
          <w:trHeight w:val="20"/>
          <w:jc w:val="center"/>
        </w:trPr>
        <w:tc>
          <w:tcPr>
            <w:tcW w:w="2643" w:type="dxa"/>
            <w:vMerge/>
          </w:tcPr>
          <w:p w14:paraId="104D39E2" w14:textId="77777777" w:rsidR="00461DEF" w:rsidRPr="004B1309" w:rsidRDefault="00461DEF" w:rsidP="00461DEF">
            <w:pPr>
              <w:rPr>
                <w:rFonts w:ascii="Times New Roman" w:eastAsia="Calibri" w:hAnsi="Times New Roman" w:cs="Times New Roman"/>
              </w:rPr>
            </w:pPr>
          </w:p>
        </w:tc>
        <w:tc>
          <w:tcPr>
            <w:tcW w:w="3873" w:type="dxa"/>
            <w:vMerge/>
          </w:tcPr>
          <w:p w14:paraId="7DB25602"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3D9A92CC" w14:textId="77777777" w:rsidR="00461DEF" w:rsidRPr="004B1309" w:rsidRDefault="00461DEF" w:rsidP="00461DEF">
            <w:pPr>
              <w:rPr>
                <w:rFonts w:ascii="Times New Roman" w:eastAsia="Calibri" w:hAnsi="Times New Roman" w:cs="Times New Roman"/>
                <w:strike/>
              </w:rPr>
            </w:pPr>
          </w:p>
        </w:tc>
        <w:tc>
          <w:tcPr>
            <w:tcW w:w="6940" w:type="dxa"/>
          </w:tcPr>
          <w:p w14:paraId="6DFE708D"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основные источники получения информации в архитектурно-строительном проектировании, включая нормативные, методические, справочные и реферативные источники</w:t>
            </w:r>
          </w:p>
        </w:tc>
      </w:tr>
      <w:tr w:rsidR="00461DEF" w:rsidRPr="004B1309" w14:paraId="042F8078" w14:textId="77777777" w:rsidTr="00461DEF">
        <w:trPr>
          <w:trHeight w:val="20"/>
          <w:jc w:val="center"/>
        </w:trPr>
        <w:tc>
          <w:tcPr>
            <w:tcW w:w="2643" w:type="dxa"/>
            <w:vMerge/>
          </w:tcPr>
          <w:p w14:paraId="4B32C7B0" w14:textId="77777777" w:rsidR="00461DEF" w:rsidRPr="004B1309" w:rsidRDefault="00461DEF" w:rsidP="00461DEF">
            <w:pPr>
              <w:rPr>
                <w:rFonts w:ascii="Times New Roman" w:eastAsia="Calibri" w:hAnsi="Times New Roman" w:cs="Times New Roman"/>
              </w:rPr>
            </w:pPr>
          </w:p>
        </w:tc>
        <w:tc>
          <w:tcPr>
            <w:tcW w:w="3873" w:type="dxa"/>
            <w:vMerge/>
          </w:tcPr>
          <w:p w14:paraId="7623927C"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4DB7A04C" w14:textId="77777777" w:rsidR="00461DEF" w:rsidRPr="004B1309" w:rsidRDefault="00461DEF" w:rsidP="00461DEF">
            <w:pPr>
              <w:rPr>
                <w:rFonts w:ascii="Times New Roman" w:eastAsia="Calibri" w:hAnsi="Times New Roman" w:cs="Times New Roman"/>
                <w:strike/>
              </w:rPr>
            </w:pPr>
          </w:p>
        </w:tc>
        <w:tc>
          <w:tcPr>
            <w:tcW w:w="6940" w:type="dxa"/>
          </w:tcPr>
          <w:p w14:paraId="188D6A30"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порядок комплектования и подготовки исходных данных, данных задания на проектирование объекта капитального строительства и данных задания на разработку архитектурного раздела проектной документации</w:t>
            </w:r>
          </w:p>
        </w:tc>
      </w:tr>
      <w:tr w:rsidR="00461DEF" w:rsidRPr="004B1309" w14:paraId="5A1532BC" w14:textId="77777777" w:rsidTr="00461DEF">
        <w:trPr>
          <w:trHeight w:val="20"/>
          <w:jc w:val="center"/>
        </w:trPr>
        <w:tc>
          <w:tcPr>
            <w:tcW w:w="2643" w:type="dxa"/>
            <w:vMerge/>
          </w:tcPr>
          <w:p w14:paraId="2D602495" w14:textId="77777777" w:rsidR="00461DEF" w:rsidRPr="004B1309" w:rsidRDefault="00461DEF" w:rsidP="00461DEF">
            <w:pPr>
              <w:rPr>
                <w:rFonts w:ascii="Times New Roman" w:eastAsia="Calibri" w:hAnsi="Times New Roman" w:cs="Times New Roman"/>
              </w:rPr>
            </w:pPr>
          </w:p>
        </w:tc>
        <w:tc>
          <w:tcPr>
            <w:tcW w:w="3873" w:type="dxa"/>
            <w:vMerge/>
          </w:tcPr>
          <w:p w14:paraId="5C682951"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2305E351" w14:textId="77777777" w:rsidR="00461DEF" w:rsidRPr="004B1309" w:rsidRDefault="00461DEF" w:rsidP="00461DEF">
            <w:pPr>
              <w:rPr>
                <w:rFonts w:ascii="Times New Roman" w:eastAsia="Calibri" w:hAnsi="Times New Roman" w:cs="Times New Roman"/>
                <w:strike/>
              </w:rPr>
            </w:pPr>
          </w:p>
        </w:tc>
        <w:tc>
          <w:tcPr>
            <w:tcW w:w="6940" w:type="dxa"/>
          </w:tcPr>
          <w:p w14:paraId="33EE5A91"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методы сбора и анализа данных о социально-культурных условиях района застройки, включая наблюдение, опрос, интервьюирование и анкетирование</w:t>
            </w:r>
          </w:p>
        </w:tc>
      </w:tr>
      <w:tr w:rsidR="00461DEF" w:rsidRPr="004B1309" w14:paraId="196097CD" w14:textId="77777777" w:rsidTr="00461DEF">
        <w:trPr>
          <w:trHeight w:val="20"/>
          <w:jc w:val="center"/>
        </w:trPr>
        <w:tc>
          <w:tcPr>
            <w:tcW w:w="2643" w:type="dxa"/>
            <w:vMerge/>
          </w:tcPr>
          <w:p w14:paraId="7A4829C4" w14:textId="77777777" w:rsidR="00461DEF" w:rsidRPr="004B1309" w:rsidRDefault="00461DEF" w:rsidP="00461DEF">
            <w:pPr>
              <w:rPr>
                <w:rFonts w:ascii="Times New Roman" w:eastAsia="Calibri" w:hAnsi="Times New Roman" w:cs="Times New Roman"/>
              </w:rPr>
            </w:pPr>
          </w:p>
        </w:tc>
        <w:tc>
          <w:tcPr>
            <w:tcW w:w="3873" w:type="dxa"/>
            <w:vMerge/>
          </w:tcPr>
          <w:p w14:paraId="3D772B61"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1FC806BA" w14:textId="77777777" w:rsidR="00461DEF" w:rsidRPr="004B1309" w:rsidRDefault="00461DEF" w:rsidP="00461DEF">
            <w:pPr>
              <w:rPr>
                <w:rFonts w:ascii="Times New Roman" w:eastAsia="Calibri" w:hAnsi="Times New Roman" w:cs="Times New Roman"/>
                <w:strike/>
              </w:rPr>
            </w:pPr>
          </w:p>
        </w:tc>
        <w:tc>
          <w:tcPr>
            <w:tcW w:w="6940" w:type="dxa"/>
          </w:tcPr>
          <w:p w14:paraId="57B6C2EB"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региональные и местные архитектурные традиции</w:t>
            </w:r>
          </w:p>
        </w:tc>
      </w:tr>
      <w:tr w:rsidR="00461DEF" w:rsidRPr="004B1309" w14:paraId="19C86648" w14:textId="77777777" w:rsidTr="00461DEF">
        <w:trPr>
          <w:trHeight w:val="20"/>
          <w:jc w:val="center"/>
        </w:trPr>
        <w:tc>
          <w:tcPr>
            <w:tcW w:w="2643" w:type="dxa"/>
            <w:vMerge/>
          </w:tcPr>
          <w:p w14:paraId="29AC5290" w14:textId="77777777" w:rsidR="00461DEF" w:rsidRPr="004B1309" w:rsidRDefault="00461DEF" w:rsidP="00461DEF">
            <w:pPr>
              <w:rPr>
                <w:rFonts w:ascii="Times New Roman" w:eastAsia="Calibri" w:hAnsi="Times New Roman" w:cs="Times New Roman"/>
              </w:rPr>
            </w:pPr>
          </w:p>
        </w:tc>
        <w:tc>
          <w:tcPr>
            <w:tcW w:w="3873" w:type="dxa"/>
            <w:vMerge/>
          </w:tcPr>
          <w:p w14:paraId="52E835E7"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3168C5B9" w14:textId="77777777" w:rsidR="00461DEF" w:rsidRPr="004B1309" w:rsidRDefault="00461DEF" w:rsidP="00461DEF">
            <w:pPr>
              <w:rPr>
                <w:rFonts w:ascii="Times New Roman" w:eastAsia="Calibri" w:hAnsi="Times New Roman" w:cs="Times New Roman"/>
                <w:strike/>
              </w:rPr>
            </w:pPr>
          </w:p>
        </w:tc>
        <w:tc>
          <w:tcPr>
            <w:tcW w:w="6940" w:type="dxa"/>
          </w:tcPr>
          <w:p w14:paraId="1B7605C7"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средства и методы архитектурно-строительного проектирования</w:t>
            </w:r>
          </w:p>
        </w:tc>
      </w:tr>
      <w:tr w:rsidR="00461DEF" w:rsidRPr="004B1309" w14:paraId="65230F04" w14:textId="77777777" w:rsidTr="00461DEF">
        <w:trPr>
          <w:trHeight w:val="20"/>
          <w:jc w:val="center"/>
        </w:trPr>
        <w:tc>
          <w:tcPr>
            <w:tcW w:w="2643" w:type="dxa"/>
            <w:vMerge/>
          </w:tcPr>
          <w:p w14:paraId="38089A78" w14:textId="77777777" w:rsidR="00461DEF" w:rsidRPr="004B1309" w:rsidRDefault="00461DEF" w:rsidP="00461DEF">
            <w:pPr>
              <w:rPr>
                <w:rFonts w:ascii="Times New Roman" w:eastAsia="Calibri" w:hAnsi="Times New Roman" w:cs="Times New Roman"/>
              </w:rPr>
            </w:pPr>
          </w:p>
        </w:tc>
        <w:tc>
          <w:tcPr>
            <w:tcW w:w="3873" w:type="dxa"/>
            <w:vMerge/>
          </w:tcPr>
          <w:p w14:paraId="3D1ABDEB"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45F4AF6C" w14:textId="77777777" w:rsidR="00461DEF" w:rsidRPr="004B1309" w:rsidRDefault="00461DEF" w:rsidP="00461DEF">
            <w:pPr>
              <w:rPr>
                <w:rFonts w:ascii="Times New Roman" w:eastAsia="Calibri" w:hAnsi="Times New Roman" w:cs="Times New Roman"/>
                <w:strike/>
              </w:rPr>
            </w:pPr>
          </w:p>
        </w:tc>
        <w:tc>
          <w:tcPr>
            <w:tcW w:w="6940" w:type="dxa"/>
          </w:tcPr>
          <w:p w14:paraId="56FA8DE9"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виды и методы проведения предпроектных исследований, включая историографические и культурологические</w:t>
            </w:r>
          </w:p>
        </w:tc>
      </w:tr>
      <w:tr w:rsidR="00461DEF" w:rsidRPr="004B1309" w14:paraId="24AE98A7" w14:textId="77777777" w:rsidTr="00461DEF">
        <w:trPr>
          <w:trHeight w:val="20"/>
          <w:jc w:val="center"/>
        </w:trPr>
        <w:tc>
          <w:tcPr>
            <w:tcW w:w="2643" w:type="dxa"/>
            <w:vMerge/>
          </w:tcPr>
          <w:p w14:paraId="0D03F176" w14:textId="77777777" w:rsidR="00461DEF" w:rsidRPr="004B1309" w:rsidRDefault="00461DEF" w:rsidP="00461DEF">
            <w:pPr>
              <w:rPr>
                <w:rFonts w:ascii="Times New Roman" w:eastAsia="Calibri" w:hAnsi="Times New Roman" w:cs="Times New Roman"/>
              </w:rPr>
            </w:pPr>
          </w:p>
        </w:tc>
        <w:tc>
          <w:tcPr>
            <w:tcW w:w="3873" w:type="dxa"/>
            <w:vMerge/>
          </w:tcPr>
          <w:p w14:paraId="6B52E9A5"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66DA5E78" w14:textId="77777777" w:rsidR="00461DEF" w:rsidRPr="004B1309" w:rsidRDefault="00461DEF" w:rsidP="00461DEF">
            <w:pPr>
              <w:rPr>
                <w:rFonts w:ascii="Times New Roman" w:eastAsia="Calibri" w:hAnsi="Times New Roman" w:cs="Times New Roman"/>
                <w:strike/>
              </w:rPr>
            </w:pPr>
          </w:p>
        </w:tc>
        <w:tc>
          <w:tcPr>
            <w:tcW w:w="6940" w:type="dxa"/>
          </w:tcPr>
          <w:p w14:paraId="6267016D"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средства и методы работы с библиографическими и иконографическими источниками</w:t>
            </w:r>
          </w:p>
        </w:tc>
      </w:tr>
      <w:tr w:rsidR="00461DEF" w:rsidRPr="004B1309" w14:paraId="7F52D270" w14:textId="77777777" w:rsidTr="00461DEF">
        <w:trPr>
          <w:trHeight w:val="20"/>
          <w:jc w:val="center"/>
        </w:trPr>
        <w:tc>
          <w:tcPr>
            <w:tcW w:w="2643" w:type="dxa"/>
            <w:vMerge/>
          </w:tcPr>
          <w:p w14:paraId="59230147" w14:textId="77777777" w:rsidR="00461DEF" w:rsidRPr="004B1309" w:rsidRDefault="00461DEF" w:rsidP="00461DEF">
            <w:pPr>
              <w:rPr>
                <w:rFonts w:ascii="Times New Roman" w:eastAsia="Calibri" w:hAnsi="Times New Roman" w:cs="Times New Roman"/>
              </w:rPr>
            </w:pPr>
          </w:p>
        </w:tc>
        <w:tc>
          <w:tcPr>
            <w:tcW w:w="3873" w:type="dxa"/>
            <w:vMerge/>
          </w:tcPr>
          <w:p w14:paraId="2EF4ECFE"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05348AD8" w14:textId="77777777" w:rsidR="00461DEF" w:rsidRPr="004B1309" w:rsidRDefault="00461DEF" w:rsidP="00461DEF">
            <w:pPr>
              <w:rPr>
                <w:rFonts w:ascii="Times New Roman" w:eastAsia="Calibri" w:hAnsi="Times New Roman" w:cs="Times New Roman"/>
                <w:strike/>
              </w:rPr>
            </w:pPr>
          </w:p>
        </w:tc>
        <w:tc>
          <w:tcPr>
            <w:tcW w:w="6940" w:type="dxa"/>
          </w:tcPr>
          <w:p w14:paraId="4BBF2748" w14:textId="77777777"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особенности восприятия архитекторами, специалистами в области строительства, а также лицами, не владеющими профессиональной культурой, различных форм представления эскизного архитектурного проекта</w:t>
            </w:r>
          </w:p>
        </w:tc>
      </w:tr>
      <w:tr w:rsidR="00461DEF" w:rsidRPr="004B1309" w14:paraId="3F4DF641" w14:textId="77777777" w:rsidTr="00461DEF">
        <w:trPr>
          <w:trHeight w:val="20"/>
          <w:jc w:val="center"/>
        </w:trPr>
        <w:tc>
          <w:tcPr>
            <w:tcW w:w="2643" w:type="dxa"/>
            <w:vMerge/>
          </w:tcPr>
          <w:p w14:paraId="2760185D" w14:textId="77777777" w:rsidR="00461DEF" w:rsidRPr="004B1309" w:rsidRDefault="00461DEF" w:rsidP="00461DEF">
            <w:pPr>
              <w:rPr>
                <w:rFonts w:ascii="Times New Roman" w:eastAsia="Calibri" w:hAnsi="Times New Roman" w:cs="Times New Roman"/>
              </w:rPr>
            </w:pPr>
          </w:p>
        </w:tc>
        <w:tc>
          <w:tcPr>
            <w:tcW w:w="3873" w:type="dxa"/>
            <w:vMerge w:val="restart"/>
          </w:tcPr>
          <w:p w14:paraId="5C7E98DB" w14:textId="7E969880" w:rsidR="00461DEF" w:rsidRPr="004B1309" w:rsidRDefault="00461DEF" w:rsidP="00461DEF">
            <w:pPr>
              <w:rPr>
                <w:rFonts w:ascii="Times New Roman" w:eastAsia="Calibri" w:hAnsi="Times New Roman" w:cs="Times New Roman"/>
              </w:rPr>
            </w:pPr>
            <w:r w:rsidRPr="004B1309">
              <w:rPr>
                <w:rFonts w:ascii="Times New Roman" w:eastAsia="Calibri" w:hAnsi="Times New Roman" w:cs="Times New Roman"/>
              </w:rPr>
              <w:t xml:space="preserve">ПК 1.3 Вносить изменения в проектную и рабочую документацию отдельных архитектурных решений в </w:t>
            </w:r>
            <w:r w:rsidRPr="004B1309">
              <w:rPr>
                <w:rFonts w:ascii="Times New Roman" w:eastAsia="Calibri" w:hAnsi="Times New Roman" w:cs="Times New Roman"/>
              </w:rPr>
              <w:lastRenderedPageBreak/>
              <w:t>соответствии с требованиями заказчика и уполномоченных организаций</w:t>
            </w:r>
          </w:p>
        </w:tc>
        <w:tc>
          <w:tcPr>
            <w:tcW w:w="8216" w:type="dxa"/>
            <w:gridSpan w:val="2"/>
            <w:shd w:val="clear" w:color="auto" w:fill="auto"/>
          </w:tcPr>
          <w:p w14:paraId="7FBAE0C6"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lastRenderedPageBreak/>
              <w:t xml:space="preserve">Навыки: </w:t>
            </w:r>
          </w:p>
        </w:tc>
      </w:tr>
      <w:tr w:rsidR="00461DEF" w:rsidRPr="004B1309" w14:paraId="1C9EAF2C" w14:textId="77777777" w:rsidTr="00461DEF">
        <w:trPr>
          <w:trHeight w:val="20"/>
          <w:jc w:val="center"/>
        </w:trPr>
        <w:tc>
          <w:tcPr>
            <w:tcW w:w="2643" w:type="dxa"/>
            <w:vMerge/>
          </w:tcPr>
          <w:p w14:paraId="2CECEBDD" w14:textId="77777777" w:rsidR="00461DEF" w:rsidRPr="004B1309" w:rsidRDefault="00461DEF" w:rsidP="00461DEF">
            <w:pPr>
              <w:rPr>
                <w:rFonts w:ascii="Times New Roman" w:eastAsia="Calibri" w:hAnsi="Times New Roman" w:cs="Times New Roman"/>
              </w:rPr>
            </w:pPr>
          </w:p>
        </w:tc>
        <w:tc>
          <w:tcPr>
            <w:tcW w:w="3873" w:type="dxa"/>
            <w:vMerge/>
          </w:tcPr>
          <w:p w14:paraId="1821455E" w14:textId="77777777" w:rsidR="00461DEF" w:rsidRPr="004B1309" w:rsidRDefault="00461DEF" w:rsidP="00461DEF">
            <w:pPr>
              <w:rPr>
                <w:rFonts w:ascii="Times New Roman" w:eastAsia="Calibri" w:hAnsi="Times New Roman" w:cs="Times New Roman"/>
              </w:rPr>
            </w:pPr>
          </w:p>
        </w:tc>
        <w:tc>
          <w:tcPr>
            <w:tcW w:w="1276" w:type="dxa"/>
            <w:shd w:val="clear" w:color="auto" w:fill="auto"/>
          </w:tcPr>
          <w:p w14:paraId="4F6EF6F2" w14:textId="77777777" w:rsidR="00461DEF" w:rsidRPr="004B1309" w:rsidRDefault="00461DEF" w:rsidP="00461DEF">
            <w:pPr>
              <w:rPr>
                <w:rFonts w:ascii="Times New Roman" w:eastAsia="Calibri" w:hAnsi="Times New Roman" w:cs="Times New Roman"/>
                <w:b/>
                <w:strike/>
              </w:rPr>
            </w:pPr>
          </w:p>
        </w:tc>
        <w:tc>
          <w:tcPr>
            <w:tcW w:w="6940" w:type="dxa"/>
          </w:tcPr>
          <w:p w14:paraId="6F048CE9"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xml:space="preserve">- внесения изменений в проектную и рабочую документацию по отдельным архитектурным, в том числе объемным и планировочным, </w:t>
            </w:r>
            <w:r w:rsidRPr="004B1309">
              <w:rPr>
                <w:rFonts w:ascii="Times New Roman" w:eastAsia="Calibri" w:hAnsi="Times New Roman" w:cs="Times New Roman"/>
                <w:bCs/>
              </w:rPr>
              <w:lastRenderedPageBreak/>
              <w:t>решениям в соответствии с требованиями и рекомендациями заказчика, уполномоченных организаций;</w:t>
            </w:r>
          </w:p>
        </w:tc>
      </w:tr>
      <w:tr w:rsidR="00461DEF" w:rsidRPr="004B1309" w14:paraId="54586C75" w14:textId="77777777" w:rsidTr="00461DEF">
        <w:trPr>
          <w:trHeight w:val="20"/>
          <w:jc w:val="center"/>
        </w:trPr>
        <w:tc>
          <w:tcPr>
            <w:tcW w:w="2643" w:type="dxa"/>
            <w:vMerge/>
          </w:tcPr>
          <w:p w14:paraId="0EB2ED73" w14:textId="77777777" w:rsidR="00461DEF" w:rsidRPr="004B1309" w:rsidRDefault="00461DEF" w:rsidP="00461DEF">
            <w:pPr>
              <w:rPr>
                <w:rFonts w:ascii="Times New Roman" w:eastAsia="Calibri" w:hAnsi="Times New Roman" w:cs="Times New Roman"/>
              </w:rPr>
            </w:pPr>
          </w:p>
        </w:tc>
        <w:tc>
          <w:tcPr>
            <w:tcW w:w="3873" w:type="dxa"/>
            <w:vMerge/>
          </w:tcPr>
          <w:p w14:paraId="014C0CAE" w14:textId="77777777" w:rsidR="00461DEF" w:rsidRPr="004B1309" w:rsidRDefault="00461DEF" w:rsidP="00461DEF">
            <w:pPr>
              <w:rPr>
                <w:rFonts w:ascii="Times New Roman" w:eastAsia="Calibri" w:hAnsi="Times New Roman" w:cs="Times New Roman"/>
              </w:rPr>
            </w:pPr>
          </w:p>
        </w:tc>
        <w:tc>
          <w:tcPr>
            <w:tcW w:w="8216" w:type="dxa"/>
            <w:gridSpan w:val="2"/>
            <w:shd w:val="clear" w:color="auto" w:fill="auto"/>
          </w:tcPr>
          <w:p w14:paraId="5D8F0FA7"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Умения:</w:t>
            </w:r>
          </w:p>
        </w:tc>
      </w:tr>
      <w:tr w:rsidR="00461DEF" w:rsidRPr="004B1309" w14:paraId="37F67BA8" w14:textId="77777777" w:rsidTr="00461DEF">
        <w:trPr>
          <w:trHeight w:val="20"/>
          <w:jc w:val="center"/>
        </w:trPr>
        <w:tc>
          <w:tcPr>
            <w:tcW w:w="2643" w:type="dxa"/>
            <w:vMerge/>
          </w:tcPr>
          <w:p w14:paraId="5F45B44C" w14:textId="77777777" w:rsidR="00461DEF" w:rsidRPr="004B1309" w:rsidRDefault="00461DEF" w:rsidP="00461DEF">
            <w:pPr>
              <w:rPr>
                <w:rFonts w:ascii="Times New Roman" w:eastAsia="Calibri" w:hAnsi="Times New Roman" w:cs="Times New Roman"/>
              </w:rPr>
            </w:pPr>
          </w:p>
        </w:tc>
        <w:tc>
          <w:tcPr>
            <w:tcW w:w="3873" w:type="dxa"/>
            <w:vMerge/>
          </w:tcPr>
          <w:p w14:paraId="1022A1C0" w14:textId="77777777" w:rsidR="00461DEF" w:rsidRPr="004B1309" w:rsidRDefault="00461DEF" w:rsidP="00461DEF">
            <w:pPr>
              <w:rPr>
                <w:rFonts w:ascii="Times New Roman" w:eastAsia="Calibri" w:hAnsi="Times New Roman" w:cs="Times New Roman"/>
              </w:rPr>
            </w:pPr>
          </w:p>
        </w:tc>
        <w:tc>
          <w:tcPr>
            <w:tcW w:w="1276" w:type="dxa"/>
            <w:vMerge w:val="restart"/>
            <w:shd w:val="clear" w:color="auto" w:fill="auto"/>
          </w:tcPr>
          <w:p w14:paraId="1BA409EF" w14:textId="77777777" w:rsidR="00461DEF" w:rsidRPr="004B1309" w:rsidRDefault="00461DEF" w:rsidP="00461DEF">
            <w:pPr>
              <w:rPr>
                <w:rFonts w:ascii="Times New Roman" w:eastAsia="Calibri" w:hAnsi="Times New Roman" w:cs="Times New Roman"/>
                <w:b/>
                <w:strike/>
              </w:rPr>
            </w:pPr>
          </w:p>
        </w:tc>
        <w:tc>
          <w:tcPr>
            <w:tcW w:w="6940" w:type="dxa"/>
          </w:tcPr>
          <w:p w14:paraId="7F1DDEBA"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определять порядок внесения изменений в проектную и рабочую документацию по отдельным архитектурным, в том числе объемным и планировочным, решениям в соответствии с требованиями и рекомендациями заказчика, уполномоченных организаций</w:t>
            </w:r>
          </w:p>
        </w:tc>
      </w:tr>
      <w:tr w:rsidR="00461DEF" w:rsidRPr="004B1309" w14:paraId="3B79ECF1" w14:textId="77777777" w:rsidTr="00461DEF">
        <w:trPr>
          <w:trHeight w:val="20"/>
          <w:jc w:val="center"/>
        </w:trPr>
        <w:tc>
          <w:tcPr>
            <w:tcW w:w="2643" w:type="dxa"/>
            <w:vMerge/>
          </w:tcPr>
          <w:p w14:paraId="05F2C010" w14:textId="77777777" w:rsidR="00461DEF" w:rsidRPr="004B1309" w:rsidRDefault="00461DEF" w:rsidP="00461DEF">
            <w:pPr>
              <w:rPr>
                <w:rFonts w:ascii="Times New Roman" w:eastAsia="Calibri" w:hAnsi="Times New Roman" w:cs="Times New Roman"/>
              </w:rPr>
            </w:pPr>
          </w:p>
        </w:tc>
        <w:tc>
          <w:tcPr>
            <w:tcW w:w="3873" w:type="dxa"/>
            <w:vMerge/>
          </w:tcPr>
          <w:p w14:paraId="4CBEEC18"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53743D18" w14:textId="77777777" w:rsidR="00461DEF" w:rsidRPr="004B1309" w:rsidRDefault="00461DEF" w:rsidP="00461DEF">
            <w:pPr>
              <w:rPr>
                <w:rFonts w:ascii="Times New Roman" w:eastAsia="Calibri" w:hAnsi="Times New Roman" w:cs="Times New Roman"/>
                <w:b/>
                <w:strike/>
              </w:rPr>
            </w:pPr>
          </w:p>
        </w:tc>
        <w:tc>
          <w:tcPr>
            <w:tcW w:w="6940" w:type="dxa"/>
          </w:tcPr>
          <w:p w14:paraId="2D589C89"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определять допустимые варианты изменений, разрабатываемых архитектурных, в том числе объемных и планировочных, решений при согласовании с решениями по разделам проектной документации</w:t>
            </w:r>
          </w:p>
        </w:tc>
      </w:tr>
      <w:tr w:rsidR="00461DEF" w:rsidRPr="004B1309" w14:paraId="2204622D" w14:textId="77777777" w:rsidTr="00461DEF">
        <w:trPr>
          <w:trHeight w:val="20"/>
          <w:jc w:val="center"/>
        </w:trPr>
        <w:tc>
          <w:tcPr>
            <w:tcW w:w="2643" w:type="dxa"/>
            <w:vMerge/>
          </w:tcPr>
          <w:p w14:paraId="4F83A3BB" w14:textId="77777777" w:rsidR="00461DEF" w:rsidRPr="004B1309" w:rsidRDefault="00461DEF" w:rsidP="00461DEF">
            <w:pPr>
              <w:rPr>
                <w:rFonts w:ascii="Times New Roman" w:eastAsia="Calibri" w:hAnsi="Times New Roman" w:cs="Times New Roman"/>
              </w:rPr>
            </w:pPr>
          </w:p>
        </w:tc>
        <w:tc>
          <w:tcPr>
            <w:tcW w:w="3873" w:type="dxa"/>
            <w:vMerge/>
          </w:tcPr>
          <w:p w14:paraId="082D1008" w14:textId="77777777" w:rsidR="00461DEF" w:rsidRPr="004B1309" w:rsidRDefault="00461DEF" w:rsidP="00461DEF">
            <w:pPr>
              <w:rPr>
                <w:rFonts w:ascii="Times New Roman" w:eastAsia="Calibri" w:hAnsi="Times New Roman" w:cs="Times New Roman"/>
              </w:rPr>
            </w:pPr>
          </w:p>
        </w:tc>
        <w:tc>
          <w:tcPr>
            <w:tcW w:w="8216" w:type="dxa"/>
            <w:gridSpan w:val="2"/>
            <w:shd w:val="clear" w:color="auto" w:fill="auto"/>
          </w:tcPr>
          <w:p w14:paraId="43CCC73E"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Знания:</w:t>
            </w:r>
          </w:p>
        </w:tc>
      </w:tr>
      <w:tr w:rsidR="00461DEF" w:rsidRPr="004B1309" w14:paraId="25275A92" w14:textId="77777777" w:rsidTr="00461DEF">
        <w:trPr>
          <w:trHeight w:val="20"/>
          <w:jc w:val="center"/>
        </w:trPr>
        <w:tc>
          <w:tcPr>
            <w:tcW w:w="2643" w:type="dxa"/>
            <w:vMerge/>
          </w:tcPr>
          <w:p w14:paraId="1D372B39" w14:textId="77777777" w:rsidR="00461DEF" w:rsidRPr="004B1309" w:rsidRDefault="00461DEF" w:rsidP="00461DEF">
            <w:pPr>
              <w:rPr>
                <w:rFonts w:ascii="Times New Roman" w:eastAsia="Calibri" w:hAnsi="Times New Roman" w:cs="Times New Roman"/>
              </w:rPr>
            </w:pPr>
          </w:p>
        </w:tc>
        <w:tc>
          <w:tcPr>
            <w:tcW w:w="3873" w:type="dxa"/>
            <w:vMerge/>
          </w:tcPr>
          <w:p w14:paraId="6881D922" w14:textId="77777777" w:rsidR="00461DEF" w:rsidRPr="004B1309" w:rsidRDefault="00461DEF" w:rsidP="00461DEF">
            <w:pPr>
              <w:rPr>
                <w:rFonts w:ascii="Times New Roman" w:eastAsia="Calibri" w:hAnsi="Times New Roman" w:cs="Times New Roman"/>
              </w:rPr>
            </w:pPr>
          </w:p>
        </w:tc>
        <w:tc>
          <w:tcPr>
            <w:tcW w:w="1276" w:type="dxa"/>
            <w:shd w:val="clear" w:color="auto" w:fill="auto"/>
          </w:tcPr>
          <w:p w14:paraId="5873ECBA" w14:textId="77777777" w:rsidR="00461DEF" w:rsidRPr="004B1309" w:rsidRDefault="00461DEF" w:rsidP="00461DEF">
            <w:pPr>
              <w:rPr>
                <w:rFonts w:ascii="Times New Roman" w:eastAsia="Calibri" w:hAnsi="Times New Roman" w:cs="Times New Roman"/>
                <w:b/>
              </w:rPr>
            </w:pPr>
          </w:p>
        </w:tc>
        <w:tc>
          <w:tcPr>
            <w:tcW w:w="6940" w:type="dxa"/>
          </w:tcPr>
          <w:p w14:paraId="724D93AD"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требования нормативных правовых актов, документов системы технического регулирования и стандартизации в сфере градостроительной деятельности к порядку внесения дополнений и изменений в проектную и рабочую документацию</w:t>
            </w:r>
          </w:p>
        </w:tc>
      </w:tr>
      <w:tr w:rsidR="00461DEF" w:rsidRPr="004B1309" w14:paraId="4FA8B9A3" w14:textId="77777777" w:rsidTr="00461DEF">
        <w:trPr>
          <w:trHeight w:val="20"/>
          <w:jc w:val="center"/>
        </w:trPr>
        <w:tc>
          <w:tcPr>
            <w:tcW w:w="2643" w:type="dxa"/>
            <w:vMerge w:val="restart"/>
          </w:tcPr>
          <w:p w14:paraId="71CA5D4A" w14:textId="77777777" w:rsidR="00461DEF" w:rsidRPr="004B1309" w:rsidRDefault="00461DEF" w:rsidP="00461DEF">
            <w:pPr>
              <w:rPr>
                <w:rFonts w:ascii="Times New Roman" w:eastAsia="Calibri" w:hAnsi="Times New Roman" w:cs="Times New Roman"/>
                <w:iCs/>
              </w:rPr>
            </w:pPr>
            <w:bookmarkStart w:id="37" w:name="_Hlk149648801"/>
            <w:r w:rsidRPr="004B1309">
              <w:rPr>
                <w:rFonts w:ascii="Times New Roman" w:eastAsia="Calibri" w:hAnsi="Times New Roman" w:cs="Times New Roman"/>
                <w:iCs/>
              </w:rPr>
              <w:t>Оформление архитектурного раздела проектной документации</w:t>
            </w:r>
          </w:p>
        </w:tc>
        <w:tc>
          <w:tcPr>
            <w:tcW w:w="3873" w:type="dxa"/>
            <w:vMerge w:val="restart"/>
          </w:tcPr>
          <w:p w14:paraId="7B69E04E" w14:textId="77777777" w:rsidR="00461DEF" w:rsidRPr="004B1309" w:rsidRDefault="00461DEF" w:rsidP="00461DEF">
            <w:pPr>
              <w:rPr>
                <w:rFonts w:ascii="Times New Roman" w:eastAsia="Calibri" w:hAnsi="Times New Roman" w:cs="Times New Roman"/>
                <w:iCs/>
              </w:rPr>
            </w:pPr>
            <w:r w:rsidRPr="004B1309">
              <w:rPr>
                <w:rFonts w:ascii="Times New Roman" w:eastAsia="Calibri" w:hAnsi="Times New Roman" w:cs="Times New Roman"/>
                <w:iCs/>
              </w:rPr>
              <w:t>ПК 2.1. Оформлять графически и текстом архитектурный раздел проектной документации</w:t>
            </w:r>
          </w:p>
        </w:tc>
        <w:tc>
          <w:tcPr>
            <w:tcW w:w="8216" w:type="dxa"/>
            <w:gridSpan w:val="2"/>
            <w:shd w:val="clear" w:color="auto" w:fill="auto"/>
          </w:tcPr>
          <w:p w14:paraId="27CF1D6D"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 xml:space="preserve">Навыки: </w:t>
            </w:r>
          </w:p>
        </w:tc>
      </w:tr>
      <w:tr w:rsidR="00461DEF" w:rsidRPr="004B1309" w14:paraId="56852332" w14:textId="77777777" w:rsidTr="00461DEF">
        <w:trPr>
          <w:trHeight w:val="20"/>
          <w:jc w:val="center"/>
        </w:trPr>
        <w:tc>
          <w:tcPr>
            <w:tcW w:w="2643" w:type="dxa"/>
            <w:vMerge/>
          </w:tcPr>
          <w:p w14:paraId="16E6704B" w14:textId="77777777" w:rsidR="00461DEF" w:rsidRPr="004B1309" w:rsidRDefault="00461DEF" w:rsidP="00461DEF">
            <w:pPr>
              <w:rPr>
                <w:rFonts w:ascii="Times New Roman" w:eastAsia="Calibri" w:hAnsi="Times New Roman" w:cs="Times New Roman"/>
              </w:rPr>
            </w:pPr>
          </w:p>
        </w:tc>
        <w:tc>
          <w:tcPr>
            <w:tcW w:w="3873" w:type="dxa"/>
            <w:vMerge/>
          </w:tcPr>
          <w:p w14:paraId="216EAB10" w14:textId="77777777" w:rsidR="00461DEF" w:rsidRPr="004B1309" w:rsidRDefault="00461DEF" w:rsidP="00461DEF">
            <w:pPr>
              <w:rPr>
                <w:rFonts w:ascii="Times New Roman" w:eastAsia="Calibri" w:hAnsi="Times New Roman" w:cs="Times New Roman"/>
                <w:iCs/>
              </w:rPr>
            </w:pPr>
          </w:p>
        </w:tc>
        <w:tc>
          <w:tcPr>
            <w:tcW w:w="1276" w:type="dxa"/>
            <w:vMerge w:val="restart"/>
            <w:shd w:val="clear" w:color="auto" w:fill="auto"/>
          </w:tcPr>
          <w:p w14:paraId="2DA55909" w14:textId="77777777" w:rsidR="00461DEF" w:rsidRPr="004B1309" w:rsidRDefault="00461DEF" w:rsidP="00461DEF">
            <w:pPr>
              <w:rPr>
                <w:rFonts w:ascii="Times New Roman" w:eastAsia="Calibri" w:hAnsi="Times New Roman" w:cs="Times New Roman"/>
                <w:b/>
                <w:strike/>
              </w:rPr>
            </w:pPr>
          </w:p>
        </w:tc>
        <w:tc>
          <w:tcPr>
            <w:tcW w:w="6940" w:type="dxa"/>
          </w:tcPr>
          <w:p w14:paraId="3B55680A"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оформления текстовых и графических материалов архитектурного раздела проектной документации</w:t>
            </w:r>
          </w:p>
        </w:tc>
      </w:tr>
      <w:tr w:rsidR="00461DEF" w:rsidRPr="004B1309" w14:paraId="359ED0E0" w14:textId="77777777" w:rsidTr="00461DEF">
        <w:trPr>
          <w:trHeight w:val="20"/>
          <w:jc w:val="center"/>
        </w:trPr>
        <w:tc>
          <w:tcPr>
            <w:tcW w:w="2643" w:type="dxa"/>
            <w:vMerge/>
          </w:tcPr>
          <w:p w14:paraId="4CA40DA7" w14:textId="77777777" w:rsidR="00461DEF" w:rsidRPr="004B1309" w:rsidRDefault="00461DEF" w:rsidP="00461DEF">
            <w:pPr>
              <w:rPr>
                <w:rFonts w:ascii="Times New Roman" w:eastAsia="Calibri" w:hAnsi="Times New Roman" w:cs="Times New Roman"/>
              </w:rPr>
            </w:pPr>
          </w:p>
        </w:tc>
        <w:tc>
          <w:tcPr>
            <w:tcW w:w="3873" w:type="dxa"/>
            <w:vMerge/>
          </w:tcPr>
          <w:p w14:paraId="4CACAD5D"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17839FA1" w14:textId="77777777" w:rsidR="00461DEF" w:rsidRPr="004B1309" w:rsidRDefault="00461DEF" w:rsidP="00461DEF">
            <w:pPr>
              <w:rPr>
                <w:rFonts w:ascii="Times New Roman" w:eastAsia="Calibri" w:hAnsi="Times New Roman" w:cs="Times New Roman"/>
                <w:b/>
                <w:strike/>
              </w:rPr>
            </w:pPr>
          </w:p>
        </w:tc>
        <w:tc>
          <w:tcPr>
            <w:tcW w:w="6940" w:type="dxa"/>
          </w:tcPr>
          <w:p w14:paraId="2F8FAAF9"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внесения изменений в архитектурный раздел проектной документации в соответствии с требованиями и рекомендациями заказчика, уполномоченных организаций</w:t>
            </w:r>
          </w:p>
        </w:tc>
      </w:tr>
      <w:tr w:rsidR="00461DEF" w:rsidRPr="004B1309" w14:paraId="1C78DF9C" w14:textId="77777777" w:rsidTr="00461DEF">
        <w:trPr>
          <w:trHeight w:val="20"/>
          <w:jc w:val="center"/>
        </w:trPr>
        <w:tc>
          <w:tcPr>
            <w:tcW w:w="2643" w:type="dxa"/>
            <w:vMerge/>
          </w:tcPr>
          <w:p w14:paraId="28BFE09E" w14:textId="77777777" w:rsidR="00461DEF" w:rsidRPr="004B1309" w:rsidRDefault="00461DEF" w:rsidP="00461DEF">
            <w:pPr>
              <w:rPr>
                <w:rFonts w:ascii="Times New Roman" w:eastAsia="Calibri" w:hAnsi="Times New Roman" w:cs="Times New Roman"/>
              </w:rPr>
            </w:pPr>
          </w:p>
        </w:tc>
        <w:tc>
          <w:tcPr>
            <w:tcW w:w="3873" w:type="dxa"/>
            <w:vMerge/>
          </w:tcPr>
          <w:p w14:paraId="6418CC90"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266C8EE0" w14:textId="77777777" w:rsidR="00461DEF" w:rsidRPr="004B1309" w:rsidRDefault="00461DEF" w:rsidP="00461DEF">
            <w:pPr>
              <w:rPr>
                <w:rFonts w:ascii="Times New Roman" w:eastAsia="Calibri" w:hAnsi="Times New Roman" w:cs="Times New Roman"/>
                <w:b/>
                <w:strike/>
              </w:rPr>
            </w:pPr>
          </w:p>
        </w:tc>
        <w:tc>
          <w:tcPr>
            <w:tcW w:w="6940" w:type="dxa"/>
          </w:tcPr>
          <w:p w14:paraId="2DB1E3B2"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оформления рабочей документации по архитектурному разделу проекта</w:t>
            </w:r>
          </w:p>
        </w:tc>
      </w:tr>
      <w:tr w:rsidR="00461DEF" w:rsidRPr="004B1309" w14:paraId="410A7FC9" w14:textId="77777777" w:rsidTr="00461DEF">
        <w:trPr>
          <w:trHeight w:val="20"/>
          <w:jc w:val="center"/>
        </w:trPr>
        <w:tc>
          <w:tcPr>
            <w:tcW w:w="2643" w:type="dxa"/>
            <w:vMerge/>
          </w:tcPr>
          <w:p w14:paraId="64272322" w14:textId="77777777" w:rsidR="00461DEF" w:rsidRPr="004B1309" w:rsidRDefault="00461DEF" w:rsidP="00461DEF">
            <w:pPr>
              <w:rPr>
                <w:rFonts w:ascii="Times New Roman" w:eastAsia="Calibri" w:hAnsi="Times New Roman" w:cs="Times New Roman"/>
              </w:rPr>
            </w:pPr>
          </w:p>
        </w:tc>
        <w:tc>
          <w:tcPr>
            <w:tcW w:w="3873" w:type="dxa"/>
            <w:vMerge/>
          </w:tcPr>
          <w:p w14:paraId="4C7BC9C9" w14:textId="77777777" w:rsidR="00461DEF" w:rsidRPr="004B1309" w:rsidRDefault="00461DEF" w:rsidP="00461DEF">
            <w:pPr>
              <w:rPr>
                <w:rFonts w:ascii="Times New Roman" w:eastAsia="Calibri" w:hAnsi="Times New Roman" w:cs="Times New Roman"/>
                <w:iCs/>
              </w:rPr>
            </w:pPr>
          </w:p>
        </w:tc>
        <w:tc>
          <w:tcPr>
            <w:tcW w:w="8216" w:type="dxa"/>
            <w:gridSpan w:val="2"/>
            <w:shd w:val="clear" w:color="auto" w:fill="auto"/>
          </w:tcPr>
          <w:p w14:paraId="43F8F637"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Умения:</w:t>
            </w:r>
          </w:p>
        </w:tc>
      </w:tr>
      <w:tr w:rsidR="00461DEF" w:rsidRPr="004B1309" w14:paraId="4670E2EC" w14:textId="77777777" w:rsidTr="00461DEF">
        <w:trPr>
          <w:trHeight w:val="20"/>
          <w:jc w:val="center"/>
        </w:trPr>
        <w:tc>
          <w:tcPr>
            <w:tcW w:w="2643" w:type="dxa"/>
            <w:vMerge/>
          </w:tcPr>
          <w:p w14:paraId="4AD519C3" w14:textId="77777777" w:rsidR="00461DEF" w:rsidRPr="004B1309" w:rsidRDefault="00461DEF" w:rsidP="00461DEF">
            <w:pPr>
              <w:rPr>
                <w:rFonts w:ascii="Times New Roman" w:eastAsia="Calibri" w:hAnsi="Times New Roman" w:cs="Times New Roman"/>
              </w:rPr>
            </w:pPr>
          </w:p>
        </w:tc>
        <w:tc>
          <w:tcPr>
            <w:tcW w:w="3873" w:type="dxa"/>
            <w:vMerge/>
          </w:tcPr>
          <w:p w14:paraId="6C4A1C36" w14:textId="77777777" w:rsidR="00461DEF" w:rsidRPr="004B1309" w:rsidRDefault="00461DEF" w:rsidP="00461DEF">
            <w:pPr>
              <w:rPr>
                <w:rFonts w:ascii="Times New Roman" w:eastAsia="Calibri" w:hAnsi="Times New Roman" w:cs="Times New Roman"/>
                <w:iCs/>
              </w:rPr>
            </w:pPr>
          </w:p>
        </w:tc>
        <w:tc>
          <w:tcPr>
            <w:tcW w:w="1276" w:type="dxa"/>
            <w:vMerge w:val="restart"/>
            <w:shd w:val="clear" w:color="auto" w:fill="auto"/>
          </w:tcPr>
          <w:p w14:paraId="722943AB" w14:textId="77777777" w:rsidR="00461DEF" w:rsidRPr="004B1309" w:rsidRDefault="00461DEF" w:rsidP="00461DEF">
            <w:pPr>
              <w:rPr>
                <w:rFonts w:ascii="Times New Roman" w:eastAsia="Calibri" w:hAnsi="Times New Roman" w:cs="Times New Roman"/>
                <w:b/>
                <w:strike/>
              </w:rPr>
            </w:pPr>
          </w:p>
        </w:tc>
        <w:tc>
          <w:tcPr>
            <w:tcW w:w="6940" w:type="dxa"/>
          </w:tcPr>
          <w:p w14:paraId="3415E14C"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применять требования нормативных правовых актов и документов в сфере градостроительной деятельности к порядку разработки, оформления и комплектования текстовых материалов</w:t>
            </w:r>
          </w:p>
        </w:tc>
      </w:tr>
      <w:tr w:rsidR="00461DEF" w:rsidRPr="004B1309" w14:paraId="19E29EBE" w14:textId="77777777" w:rsidTr="00461DEF">
        <w:trPr>
          <w:trHeight w:val="20"/>
          <w:jc w:val="center"/>
        </w:trPr>
        <w:tc>
          <w:tcPr>
            <w:tcW w:w="2643" w:type="dxa"/>
            <w:vMerge/>
          </w:tcPr>
          <w:p w14:paraId="73BE480E" w14:textId="77777777" w:rsidR="00461DEF" w:rsidRPr="004B1309" w:rsidRDefault="00461DEF" w:rsidP="00461DEF">
            <w:pPr>
              <w:rPr>
                <w:rFonts w:ascii="Times New Roman" w:eastAsia="Calibri" w:hAnsi="Times New Roman" w:cs="Times New Roman"/>
              </w:rPr>
            </w:pPr>
          </w:p>
        </w:tc>
        <w:tc>
          <w:tcPr>
            <w:tcW w:w="3873" w:type="dxa"/>
            <w:vMerge/>
          </w:tcPr>
          <w:p w14:paraId="65DF367F"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3F3A9841" w14:textId="77777777" w:rsidR="00461DEF" w:rsidRPr="004B1309" w:rsidRDefault="00461DEF" w:rsidP="00461DEF">
            <w:pPr>
              <w:rPr>
                <w:rFonts w:ascii="Times New Roman" w:eastAsia="Calibri" w:hAnsi="Times New Roman" w:cs="Times New Roman"/>
                <w:b/>
                <w:strike/>
              </w:rPr>
            </w:pPr>
          </w:p>
        </w:tc>
        <w:tc>
          <w:tcPr>
            <w:tcW w:w="6940" w:type="dxa"/>
          </w:tcPr>
          <w:p w14:paraId="45EFC197"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применять требования нормативных правовых актов, документов в сфере градостроительной деятельности к порядку оформления и комплектования графических материалов по разработанным архитектурным решениям</w:t>
            </w:r>
          </w:p>
        </w:tc>
      </w:tr>
      <w:tr w:rsidR="00461DEF" w:rsidRPr="004B1309" w14:paraId="1E11AE14" w14:textId="77777777" w:rsidTr="00461DEF">
        <w:trPr>
          <w:trHeight w:val="20"/>
          <w:jc w:val="center"/>
        </w:trPr>
        <w:tc>
          <w:tcPr>
            <w:tcW w:w="2643" w:type="dxa"/>
            <w:vMerge/>
          </w:tcPr>
          <w:p w14:paraId="25F08D2E" w14:textId="77777777" w:rsidR="00461DEF" w:rsidRPr="004B1309" w:rsidRDefault="00461DEF" w:rsidP="00461DEF">
            <w:pPr>
              <w:rPr>
                <w:rFonts w:ascii="Times New Roman" w:eastAsia="Calibri" w:hAnsi="Times New Roman" w:cs="Times New Roman"/>
              </w:rPr>
            </w:pPr>
          </w:p>
        </w:tc>
        <w:tc>
          <w:tcPr>
            <w:tcW w:w="3873" w:type="dxa"/>
            <w:vMerge/>
          </w:tcPr>
          <w:p w14:paraId="1864F35B"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73D8B522" w14:textId="77777777" w:rsidR="00461DEF" w:rsidRPr="004B1309" w:rsidRDefault="00461DEF" w:rsidP="00461DEF">
            <w:pPr>
              <w:rPr>
                <w:rFonts w:ascii="Times New Roman" w:eastAsia="Calibri" w:hAnsi="Times New Roman" w:cs="Times New Roman"/>
                <w:b/>
                <w:strike/>
              </w:rPr>
            </w:pPr>
          </w:p>
        </w:tc>
        <w:tc>
          <w:tcPr>
            <w:tcW w:w="6940" w:type="dxa"/>
          </w:tcPr>
          <w:p w14:paraId="5BA9D9B4"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применять требования нормативных правовых актов и документов в сфере градостроительной деятельности к порядку оформления рабочей документации по архитектурному разделу проекта</w:t>
            </w:r>
          </w:p>
        </w:tc>
      </w:tr>
      <w:tr w:rsidR="00461DEF" w:rsidRPr="004B1309" w14:paraId="0D826A55" w14:textId="77777777" w:rsidTr="00461DEF">
        <w:trPr>
          <w:trHeight w:val="20"/>
          <w:jc w:val="center"/>
        </w:trPr>
        <w:tc>
          <w:tcPr>
            <w:tcW w:w="2643" w:type="dxa"/>
            <w:vMerge/>
          </w:tcPr>
          <w:p w14:paraId="274FE705" w14:textId="77777777" w:rsidR="00461DEF" w:rsidRPr="004B1309" w:rsidRDefault="00461DEF" w:rsidP="00461DEF">
            <w:pPr>
              <w:rPr>
                <w:rFonts w:ascii="Times New Roman" w:eastAsia="Calibri" w:hAnsi="Times New Roman" w:cs="Times New Roman"/>
              </w:rPr>
            </w:pPr>
          </w:p>
        </w:tc>
        <w:tc>
          <w:tcPr>
            <w:tcW w:w="3873" w:type="dxa"/>
            <w:vMerge/>
          </w:tcPr>
          <w:p w14:paraId="3F5E75AC"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25D50C92" w14:textId="77777777" w:rsidR="00461DEF" w:rsidRPr="004B1309" w:rsidRDefault="00461DEF" w:rsidP="00461DEF">
            <w:pPr>
              <w:rPr>
                <w:rFonts w:ascii="Times New Roman" w:eastAsia="Calibri" w:hAnsi="Times New Roman" w:cs="Times New Roman"/>
                <w:b/>
                <w:strike/>
              </w:rPr>
            </w:pPr>
          </w:p>
        </w:tc>
        <w:tc>
          <w:tcPr>
            <w:tcW w:w="6940" w:type="dxa"/>
          </w:tcPr>
          <w:p w14:paraId="795002A5"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использовать программные и технические средства при формировании информационной модели объекта капитального строительства</w:t>
            </w:r>
          </w:p>
        </w:tc>
      </w:tr>
      <w:tr w:rsidR="00461DEF" w:rsidRPr="004B1309" w14:paraId="4F61CE91" w14:textId="77777777" w:rsidTr="00461DEF">
        <w:trPr>
          <w:trHeight w:val="20"/>
          <w:jc w:val="center"/>
        </w:trPr>
        <w:tc>
          <w:tcPr>
            <w:tcW w:w="2643" w:type="dxa"/>
            <w:vMerge/>
          </w:tcPr>
          <w:p w14:paraId="5F35F20E" w14:textId="77777777" w:rsidR="00461DEF" w:rsidRPr="004B1309" w:rsidRDefault="00461DEF" w:rsidP="00461DEF">
            <w:pPr>
              <w:rPr>
                <w:rFonts w:ascii="Times New Roman" w:eastAsia="Calibri" w:hAnsi="Times New Roman" w:cs="Times New Roman"/>
              </w:rPr>
            </w:pPr>
          </w:p>
        </w:tc>
        <w:tc>
          <w:tcPr>
            <w:tcW w:w="3873" w:type="dxa"/>
            <w:vMerge/>
          </w:tcPr>
          <w:p w14:paraId="3393DF40" w14:textId="77777777" w:rsidR="00461DEF" w:rsidRPr="004B1309" w:rsidRDefault="00461DEF" w:rsidP="00461DEF">
            <w:pPr>
              <w:rPr>
                <w:rFonts w:ascii="Times New Roman" w:eastAsia="Calibri" w:hAnsi="Times New Roman" w:cs="Times New Roman"/>
                <w:iCs/>
              </w:rPr>
            </w:pPr>
          </w:p>
        </w:tc>
        <w:tc>
          <w:tcPr>
            <w:tcW w:w="8216" w:type="dxa"/>
            <w:gridSpan w:val="2"/>
            <w:shd w:val="clear" w:color="auto" w:fill="auto"/>
          </w:tcPr>
          <w:p w14:paraId="4AE85DC3"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Знания:</w:t>
            </w:r>
          </w:p>
        </w:tc>
      </w:tr>
      <w:tr w:rsidR="00461DEF" w:rsidRPr="004B1309" w14:paraId="1531343F" w14:textId="77777777" w:rsidTr="00461DEF">
        <w:trPr>
          <w:trHeight w:val="20"/>
          <w:jc w:val="center"/>
        </w:trPr>
        <w:tc>
          <w:tcPr>
            <w:tcW w:w="2643" w:type="dxa"/>
            <w:vMerge/>
          </w:tcPr>
          <w:p w14:paraId="763E6A83" w14:textId="77777777" w:rsidR="00461DEF" w:rsidRPr="004B1309" w:rsidRDefault="00461DEF" w:rsidP="00461DEF">
            <w:pPr>
              <w:rPr>
                <w:rFonts w:ascii="Times New Roman" w:eastAsia="Calibri" w:hAnsi="Times New Roman" w:cs="Times New Roman"/>
              </w:rPr>
            </w:pPr>
          </w:p>
        </w:tc>
        <w:tc>
          <w:tcPr>
            <w:tcW w:w="3873" w:type="dxa"/>
            <w:vMerge/>
          </w:tcPr>
          <w:p w14:paraId="53891BA0" w14:textId="77777777" w:rsidR="00461DEF" w:rsidRPr="004B1309" w:rsidRDefault="00461DEF" w:rsidP="00461DEF">
            <w:pPr>
              <w:rPr>
                <w:rFonts w:ascii="Times New Roman" w:eastAsia="Calibri" w:hAnsi="Times New Roman" w:cs="Times New Roman"/>
                <w:iCs/>
              </w:rPr>
            </w:pPr>
          </w:p>
        </w:tc>
        <w:tc>
          <w:tcPr>
            <w:tcW w:w="1276" w:type="dxa"/>
            <w:vMerge w:val="restart"/>
            <w:shd w:val="clear" w:color="auto" w:fill="auto"/>
          </w:tcPr>
          <w:p w14:paraId="4DF5A2AA" w14:textId="77777777" w:rsidR="00461DEF" w:rsidRPr="004B1309" w:rsidRDefault="00461DEF" w:rsidP="00461DEF">
            <w:pPr>
              <w:rPr>
                <w:rFonts w:ascii="Times New Roman" w:eastAsia="Calibri" w:hAnsi="Times New Roman" w:cs="Times New Roman"/>
                <w:b/>
                <w:strike/>
              </w:rPr>
            </w:pPr>
          </w:p>
        </w:tc>
        <w:tc>
          <w:tcPr>
            <w:tcW w:w="6940" w:type="dxa"/>
          </w:tcPr>
          <w:p w14:paraId="636E2FEB"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требования нормативных правовых актов и документов в сфере градостроительной деятельности к порядку разработки оформления текстовых и графических материалов по архитектурному разделу проекта</w:t>
            </w:r>
          </w:p>
        </w:tc>
      </w:tr>
      <w:tr w:rsidR="00461DEF" w:rsidRPr="004B1309" w14:paraId="6AA227FA" w14:textId="77777777" w:rsidTr="00461DEF">
        <w:trPr>
          <w:trHeight w:val="20"/>
          <w:jc w:val="center"/>
        </w:trPr>
        <w:tc>
          <w:tcPr>
            <w:tcW w:w="2643" w:type="dxa"/>
            <w:vMerge/>
          </w:tcPr>
          <w:p w14:paraId="1BAE219E" w14:textId="77777777" w:rsidR="00461DEF" w:rsidRPr="004B1309" w:rsidRDefault="00461DEF" w:rsidP="00461DEF">
            <w:pPr>
              <w:rPr>
                <w:rFonts w:ascii="Times New Roman" w:eastAsia="Calibri" w:hAnsi="Times New Roman" w:cs="Times New Roman"/>
              </w:rPr>
            </w:pPr>
          </w:p>
        </w:tc>
        <w:tc>
          <w:tcPr>
            <w:tcW w:w="3873" w:type="dxa"/>
            <w:vMerge/>
          </w:tcPr>
          <w:p w14:paraId="024C5DE1"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46BA2C0C" w14:textId="77777777" w:rsidR="00461DEF" w:rsidRPr="004B1309" w:rsidRDefault="00461DEF" w:rsidP="00461DEF">
            <w:pPr>
              <w:rPr>
                <w:rFonts w:ascii="Times New Roman" w:eastAsia="Calibri" w:hAnsi="Times New Roman" w:cs="Times New Roman"/>
                <w:b/>
                <w:strike/>
              </w:rPr>
            </w:pPr>
          </w:p>
        </w:tc>
        <w:tc>
          <w:tcPr>
            <w:tcW w:w="6940" w:type="dxa"/>
          </w:tcPr>
          <w:p w14:paraId="6F38A1C0"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требования нормативных правовых актов и документов в сфере градостроительной деятельности к составу, содержанию и оформлению разделов проектной документации</w:t>
            </w:r>
          </w:p>
        </w:tc>
      </w:tr>
      <w:tr w:rsidR="00461DEF" w:rsidRPr="004B1309" w14:paraId="6B6CC1D0" w14:textId="77777777" w:rsidTr="00461DEF">
        <w:trPr>
          <w:trHeight w:val="20"/>
          <w:jc w:val="center"/>
        </w:trPr>
        <w:tc>
          <w:tcPr>
            <w:tcW w:w="2643" w:type="dxa"/>
            <w:vMerge/>
          </w:tcPr>
          <w:p w14:paraId="69E48AF1" w14:textId="77777777" w:rsidR="00461DEF" w:rsidRPr="004B1309" w:rsidRDefault="00461DEF" w:rsidP="00461DEF">
            <w:pPr>
              <w:rPr>
                <w:rFonts w:ascii="Times New Roman" w:eastAsia="Calibri" w:hAnsi="Times New Roman" w:cs="Times New Roman"/>
              </w:rPr>
            </w:pPr>
          </w:p>
        </w:tc>
        <w:tc>
          <w:tcPr>
            <w:tcW w:w="3873" w:type="dxa"/>
            <w:vMerge/>
          </w:tcPr>
          <w:p w14:paraId="7FB339AE"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19B8CB43" w14:textId="77777777" w:rsidR="00461DEF" w:rsidRPr="004B1309" w:rsidRDefault="00461DEF" w:rsidP="00461DEF">
            <w:pPr>
              <w:rPr>
                <w:rFonts w:ascii="Times New Roman" w:eastAsia="Calibri" w:hAnsi="Times New Roman" w:cs="Times New Roman"/>
                <w:b/>
                <w:strike/>
              </w:rPr>
            </w:pPr>
          </w:p>
        </w:tc>
        <w:tc>
          <w:tcPr>
            <w:tcW w:w="6940" w:type="dxa"/>
          </w:tcPr>
          <w:p w14:paraId="615A9757"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требования нормативных правовых актов, документов системы технического регулирования и стандартизации в сфере градостроительной деятельности к порядку проведения экспертизы проектной документации и внесения изменений и дополнений в проектную и рабочую документацию</w:t>
            </w:r>
          </w:p>
        </w:tc>
      </w:tr>
      <w:tr w:rsidR="00461DEF" w:rsidRPr="004B1309" w14:paraId="4DA60F89" w14:textId="77777777" w:rsidTr="00461DEF">
        <w:trPr>
          <w:trHeight w:val="20"/>
          <w:jc w:val="center"/>
        </w:trPr>
        <w:tc>
          <w:tcPr>
            <w:tcW w:w="2643" w:type="dxa"/>
            <w:vMerge/>
          </w:tcPr>
          <w:p w14:paraId="46544744" w14:textId="77777777" w:rsidR="00461DEF" w:rsidRPr="004B1309" w:rsidRDefault="00461DEF" w:rsidP="00461DEF">
            <w:pPr>
              <w:rPr>
                <w:rFonts w:ascii="Times New Roman" w:eastAsia="Calibri" w:hAnsi="Times New Roman" w:cs="Times New Roman"/>
              </w:rPr>
            </w:pPr>
          </w:p>
        </w:tc>
        <w:tc>
          <w:tcPr>
            <w:tcW w:w="3873" w:type="dxa"/>
            <w:vMerge/>
          </w:tcPr>
          <w:p w14:paraId="2A3EDB8A"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4878FCD2" w14:textId="77777777" w:rsidR="00461DEF" w:rsidRPr="004B1309" w:rsidRDefault="00461DEF" w:rsidP="00461DEF">
            <w:pPr>
              <w:rPr>
                <w:rFonts w:ascii="Times New Roman" w:eastAsia="Calibri" w:hAnsi="Times New Roman" w:cs="Times New Roman"/>
                <w:b/>
                <w:strike/>
              </w:rPr>
            </w:pPr>
          </w:p>
        </w:tc>
        <w:tc>
          <w:tcPr>
            <w:tcW w:w="6940" w:type="dxa"/>
          </w:tcPr>
          <w:p w14:paraId="6487ED43"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методы автоматизированного проектирования</w:t>
            </w:r>
          </w:p>
        </w:tc>
      </w:tr>
      <w:tr w:rsidR="00461DEF" w:rsidRPr="004B1309" w14:paraId="0FA3FC74" w14:textId="77777777" w:rsidTr="00461DEF">
        <w:trPr>
          <w:trHeight w:val="20"/>
          <w:jc w:val="center"/>
        </w:trPr>
        <w:tc>
          <w:tcPr>
            <w:tcW w:w="2643" w:type="dxa"/>
            <w:vMerge/>
          </w:tcPr>
          <w:p w14:paraId="76AEDFB2" w14:textId="77777777" w:rsidR="00461DEF" w:rsidRPr="004B1309" w:rsidRDefault="00461DEF" w:rsidP="00461DEF">
            <w:pPr>
              <w:rPr>
                <w:rFonts w:ascii="Times New Roman" w:eastAsia="Calibri" w:hAnsi="Times New Roman" w:cs="Times New Roman"/>
              </w:rPr>
            </w:pPr>
          </w:p>
        </w:tc>
        <w:tc>
          <w:tcPr>
            <w:tcW w:w="3873" w:type="dxa"/>
            <w:vMerge/>
          </w:tcPr>
          <w:p w14:paraId="2DC8A334" w14:textId="77777777" w:rsidR="00461DEF" w:rsidRPr="004B1309" w:rsidRDefault="00461DEF" w:rsidP="00461DEF">
            <w:pPr>
              <w:rPr>
                <w:rFonts w:ascii="Times New Roman" w:eastAsia="Calibri" w:hAnsi="Times New Roman" w:cs="Times New Roman"/>
                <w:iCs/>
              </w:rPr>
            </w:pPr>
          </w:p>
        </w:tc>
        <w:tc>
          <w:tcPr>
            <w:tcW w:w="1276" w:type="dxa"/>
            <w:vMerge/>
            <w:shd w:val="clear" w:color="auto" w:fill="auto"/>
          </w:tcPr>
          <w:p w14:paraId="0529DF55" w14:textId="77777777" w:rsidR="00461DEF" w:rsidRPr="004B1309" w:rsidRDefault="00461DEF" w:rsidP="00461DEF">
            <w:pPr>
              <w:rPr>
                <w:rFonts w:ascii="Times New Roman" w:eastAsia="Calibri" w:hAnsi="Times New Roman" w:cs="Times New Roman"/>
                <w:b/>
                <w:strike/>
              </w:rPr>
            </w:pPr>
          </w:p>
        </w:tc>
        <w:tc>
          <w:tcPr>
            <w:tcW w:w="6940" w:type="dxa"/>
          </w:tcPr>
          <w:p w14:paraId="32696066"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основные программные и технические средства формирования информационной модели объекта капитального строительства</w:t>
            </w:r>
          </w:p>
        </w:tc>
      </w:tr>
      <w:tr w:rsidR="00461DEF" w:rsidRPr="004B1309" w14:paraId="6F7C74EB" w14:textId="77777777" w:rsidTr="00461DEF">
        <w:trPr>
          <w:trHeight w:val="20"/>
          <w:jc w:val="center"/>
        </w:trPr>
        <w:tc>
          <w:tcPr>
            <w:tcW w:w="2643" w:type="dxa"/>
            <w:vMerge/>
          </w:tcPr>
          <w:p w14:paraId="2118A7FD" w14:textId="77777777" w:rsidR="00461DEF" w:rsidRPr="004B1309" w:rsidRDefault="00461DEF" w:rsidP="00461DEF">
            <w:pPr>
              <w:rPr>
                <w:rFonts w:ascii="Times New Roman" w:eastAsia="Calibri" w:hAnsi="Times New Roman" w:cs="Times New Roman"/>
              </w:rPr>
            </w:pPr>
          </w:p>
        </w:tc>
        <w:tc>
          <w:tcPr>
            <w:tcW w:w="3873" w:type="dxa"/>
            <w:vMerge w:val="restart"/>
          </w:tcPr>
          <w:p w14:paraId="49F15114" w14:textId="77777777" w:rsidR="00461DEF" w:rsidRPr="004B1309" w:rsidRDefault="00461DEF" w:rsidP="00461DEF">
            <w:pPr>
              <w:rPr>
                <w:rFonts w:ascii="Times New Roman" w:eastAsia="Calibri" w:hAnsi="Times New Roman" w:cs="Times New Roman"/>
                <w:iCs/>
              </w:rPr>
            </w:pPr>
            <w:r w:rsidRPr="004B1309">
              <w:rPr>
                <w:rFonts w:ascii="Times New Roman" w:eastAsia="Calibri" w:hAnsi="Times New Roman" w:cs="Times New Roman"/>
                <w:iCs/>
              </w:rPr>
              <w:t>ПК 2.2. Оформлять презентационный материал по проектной документации</w:t>
            </w:r>
          </w:p>
        </w:tc>
        <w:tc>
          <w:tcPr>
            <w:tcW w:w="8216" w:type="dxa"/>
            <w:gridSpan w:val="2"/>
            <w:tcBorders>
              <w:right w:val="single" w:sz="4" w:space="0" w:color="auto"/>
            </w:tcBorders>
            <w:shd w:val="clear" w:color="auto" w:fill="auto"/>
          </w:tcPr>
          <w:p w14:paraId="49C040A2"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 xml:space="preserve">Навыки: </w:t>
            </w:r>
          </w:p>
        </w:tc>
      </w:tr>
      <w:tr w:rsidR="00461DEF" w:rsidRPr="004B1309" w14:paraId="6FAC059B" w14:textId="77777777" w:rsidTr="00461DEF">
        <w:trPr>
          <w:trHeight w:val="20"/>
          <w:jc w:val="center"/>
        </w:trPr>
        <w:tc>
          <w:tcPr>
            <w:tcW w:w="2643" w:type="dxa"/>
            <w:vMerge/>
          </w:tcPr>
          <w:p w14:paraId="149E550F" w14:textId="77777777" w:rsidR="00461DEF" w:rsidRPr="004B1309" w:rsidRDefault="00461DEF" w:rsidP="00461DEF">
            <w:pPr>
              <w:rPr>
                <w:rFonts w:ascii="Times New Roman" w:eastAsia="Calibri" w:hAnsi="Times New Roman" w:cs="Times New Roman"/>
              </w:rPr>
            </w:pPr>
          </w:p>
        </w:tc>
        <w:tc>
          <w:tcPr>
            <w:tcW w:w="3873" w:type="dxa"/>
            <w:vMerge/>
          </w:tcPr>
          <w:p w14:paraId="1931D354" w14:textId="77777777" w:rsidR="00461DEF" w:rsidRPr="004B1309" w:rsidRDefault="00461DEF" w:rsidP="00461DEF">
            <w:pPr>
              <w:rPr>
                <w:rFonts w:ascii="Times New Roman" w:eastAsia="Calibri" w:hAnsi="Times New Roman" w:cs="Times New Roman"/>
                <w:i/>
              </w:rPr>
            </w:pPr>
          </w:p>
        </w:tc>
        <w:tc>
          <w:tcPr>
            <w:tcW w:w="1276" w:type="dxa"/>
            <w:vMerge w:val="restart"/>
            <w:shd w:val="clear" w:color="auto" w:fill="auto"/>
          </w:tcPr>
          <w:p w14:paraId="2784FDCE"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34099BD5"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sz w:val="24"/>
                <w:szCs w:val="24"/>
              </w:rPr>
              <w:t>- подготовки демонстрационных материалов для представления эскизного архитектурного проекта заказчику, включая текстовые, графические и объемные материалы</w:t>
            </w:r>
          </w:p>
        </w:tc>
      </w:tr>
      <w:tr w:rsidR="00461DEF" w:rsidRPr="004B1309" w14:paraId="71FB264B" w14:textId="77777777" w:rsidTr="00461DEF">
        <w:trPr>
          <w:trHeight w:val="20"/>
          <w:jc w:val="center"/>
        </w:trPr>
        <w:tc>
          <w:tcPr>
            <w:tcW w:w="2643" w:type="dxa"/>
            <w:vMerge/>
          </w:tcPr>
          <w:p w14:paraId="355FF33C" w14:textId="77777777" w:rsidR="00461DEF" w:rsidRPr="004B1309" w:rsidRDefault="00461DEF" w:rsidP="00461DEF">
            <w:pPr>
              <w:rPr>
                <w:rFonts w:ascii="Times New Roman" w:eastAsia="Calibri" w:hAnsi="Times New Roman" w:cs="Times New Roman"/>
              </w:rPr>
            </w:pPr>
          </w:p>
        </w:tc>
        <w:tc>
          <w:tcPr>
            <w:tcW w:w="3873" w:type="dxa"/>
            <w:vMerge/>
          </w:tcPr>
          <w:p w14:paraId="3D031C3D" w14:textId="77777777" w:rsidR="00461DEF" w:rsidRPr="004B1309" w:rsidRDefault="00461DEF" w:rsidP="00461DEF">
            <w:pPr>
              <w:rPr>
                <w:rFonts w:ascii="Times New Roman" w:eastAsia="Calibri" w:hAnsi="Times New Roman" w:cs="Times New Roman"/>
                <w:i/>
              </w:rPr>
            </w:pPr>
          </w:p>
        </w:tc>
        <w:tc>
          <w:tcPr>
            <w:tcW w:w="1276" w:type="dxa"/>
            <w:vMerge/>
            <w:shd w:val="clear" w:color="auto" w:fill="auto"/>
          </w:tcPr>
          <w:p w14:paraId="3B5F2907"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4CB5B55A"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sz w:val="24"/>
                <w:szCs w:val="24"/>
              </w:rPr>
              <w:t>- оформления презентационных материалов в макете, а также на электронных и бумажных носителях по проекту</w:t>
            </w:r>
          </w:p>
        </w:tc>
      </w:tr>
      <w:tr w:rsidR="00461DEF" w:rsidRPr="004B1309" w14:paraId="4A76CA21" w14:textId="77777777" w:rsidTr="00461DEF">
        <w:trPr>
          <w:trHeight w:val="20"/>
          <w:jc w:val="center"/>
        </w:trPr>
        <w:tc>
          <w:tcPr>
            <w:tcW w:w="2643" w:type="dxa"/>
            <w:vMerge/>
          </w:tcPr>
          <w:p w14:paraId="4AF8FAF7" w14:textId="77777777" w:rsidR="00461DEF" w:rsidRPr="004B1309" w:rsidRDefault="00461DEF" w:rsidP="00461DEF">
            <w:pPr>
              <w:rPr>
                <w:rFonts w:ascii="Times New Roman" w:eastAsia="Calibri" w:hAnsi="Times New Roman" w:cs="Times New Roman"/>
              </w:rPr>
            </w:pPr>
          </w:p>
        </w:tc>
        <w:tc>
          <w:tcPr>
            <w:tcW w:w="3873" w:type="dxa"/>
            <w:vMerge/>
          </w:tcPr>
          <w:p w14:paraId="4CC0A8FA" w14:textId="77777777" w:rsidR="00461DEF" w:rsidRPr="004B1309" w:rsidRDefault="00461DEF" w:rsidP="00461DEF">
            <w:pPr>
              <w:rPr>
                <w:rFonts w:ascii="Times New Roman" w:eastAsia="Calibri" w:hAnsi="Times New Roman" w:cs="Times New Roman"/>
              </w:rPr>
            </w:pPr>
          </w:p>
        </w:tc>
        <w:tc>
          <w:tcPr>
            <w:tcW w:w="8216" w:type="dxa"/>
            <w:gridSpan w:val="2"/>
            <w:tcBorders>
              <w:right w:val="single" w:sz="4" w:space="0" w:color="auto"/>
            </w:tcBorders>
            <w:shd w:val="clear" w:color="auto" w:fill="auto"/>
          </w:tcPr>
          <w:p w14:paraId="161F5118"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Умения:</w:t>
            </w:r>
          </w:p>
        </w:tc>
      </w:tr>
      <w:tr w:rsidR="00461DEF" w:rsidRPr="004B1309" w14:paraId="798EF0F6" w14:textId="77777777" w:rsidTr="00461DEF">
        <w:trPr>
          <w:trHeight w:val="20"/>
          <w:jc w:val="center"/>
        </w:trPr>
        <w:tc>
          <w:tcPr>
            <w:tcW w:w="2643" w:type="dxa"/>
            <w:vMerge/>
          </w:tcPr>
          <w:p w14:paraId="4A35279C" w14:textId="77777777" w:rsidR="00461DEF" w:rsidRPr="004B1309" w:rsidRDefault="00461DEF" w:rsidP="00461DEF">
            <w:pPr>
              <w:rPr>
                <w:rFonts w:ascii="Times New Roman" w:eastAsia="Calibri" w:hAnsi="Times New Roman" w:cs="Times New Roman"/>
              </w:rPr>
            </w:pPr>
            <w:bookmarkStart w:id="38" w:name="_Hlk160118953"/>
          </w:p>
        </w:tc>
        <w:tc>
          <w:tcPr>
            <w:tcW w:w="3873" w:type="dxa"/>
            <w:vMerge/>
          </w:tcPr>
          <w:p w14:paraId="743D5A6B" w14:textId="77777777" w:rsidR="00461DEF" w:rsidRPr="004B1309" w:rsidRDefault="00461DEF" w:rsidP="00461DEF">
            <w:pPr>
              <w:rPr>
                <w:rFonts w:ascii="Times New Roman" w:eastAsia="Calibri" w:hAnsi="Times New Roman" w:cs="Times New Roman"/>
              </w:rPr>
            </w:pPr>
          </w:p>
        </w:tc>
        <w:tc>
          <w:tcPr>
            <w:tcW w:w="1276" w:type="dxa"/>
            <w:vMerge w:val="restart"/>
            <w:shd w:val="clear" w:color="auto" w:fill="auto"/>
          </w:tcPr>
          <w:p w14:paraId="70C2B766"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7902C00F" w14:textId="77777777" w:rsidR="00461DEF" w:rsidRPr="004B1309" w:rsidRDefault="00461DEF" w:rsidP="00461DEF">
            <w:pPr>
              <w:rPr>
                <w:rFonts w:ascii="Times New Roman" w:eastAsia="Calibri" w:hAnsi="Times New Roman" w:cs="Times New Roman"/>
                <w:b/>
              </w:rPr>
            </w:pPr>
            <w:r w:rsidRPr="004B1309">
              <w:rPr>
                <w:rFonts w:ascii="Times New Roman" w:hAnsi="Times New Roman"/>
                <w:sz w:val="24"/>
                <w:szCs w:val="24"/>
              </w:rPr>
              <w:t>- оформлять презентационные материалы</w:t>
            </w:r>
          </w:p>
        </w:tc>
      </w:tr>
      <w:tr w:rsidR="00461DEF" w:rsidRPr="004B1309" w14:paraId="1EEA7E48" w14:textId="77777777" w:rsidTr="00461DEF">
        <w:trPr>
          <w:trHeight w:val="20"/>
          <w:jc w:val="center"/>
        </w:trPr>
        <w:tc>
          <w:tcPr>
            <w:tcW w:w="2643" w:type="dxa"/>
            <w:vMerge/>
          </w:tcPr>
          <w:p w14:paraId="7BBF14C2" w14:textId="77777777" w:rsidR="00461DEF" w:rsidRPr="004B1309" w:rsidRDefault="00461DEF" w:rsidP="00461DEF">
            <w:pPr>
              <w:rPr>
                <w:rFonts w:ascii="Times New Roman" w:eastAsia="Calibri" w:hAnsi="Times New Roman" w:cs="Times New Roman"/>
              </w:rPr>
            </w:pPr>
          </w:p>
        </w:tc>
        <w:tc>
          <w:tcPr>
            <w:tcW w:w="3873" w:type="dxa"/>
            <w:vMerge/>
          </w:tcPr>
          <w:p w14:paraId="6C8C5F5E"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603393F4"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35BFECC1" w14:textId="77777777" w:rsidR="00461DEF" w:rsidRPr="004B1309" w:rsidRDefault="00461DEF" w:rsidP="00461DEF">
            <w:pPr>
              <w:rPr>
                <w:rFonts w:ascii="Times New Roman" w:eastAsia="Calibri" w:hAnsi="Times New Roman" w:cs="Times New Roman"/>
                <w:b/>
              </w:rPr>
            </w:pPr>
            <w:r w:rsidRPr="004B1309">
              <w:rPr>
                <w:rFonts w:ascii="Times New Roman" w:hAnsi="Times New Roman"/>
                <w:sz w:val="24"/>
                <w:szCs w:val="24"/>
              </w:rPr>
              <w:t>- выбирать и применять оптимальные формы и методы изображения и моделирования архитектурной формы и пространства, в том числе в форме информационной модели объекта капитального строительства</w:t>
            </w:r>
          </w:p>
        </w:tc>
      </w:tr>
      <w:tr w:rsidR="00461DEF" w:rsidRPr="004B1309" w14:paraId="202AA57B" w14:textId="77777777" w:rsidTr="00461DEF">
        <w:trPr>
          <w:trHeight w:val="20"/>
          <w:jc w:val="center"/>
        </w:trPr>
        <w:tc>
          <w:tcPr>
            <w:tcW w:w="2643" w:type="dxa"/>
            <w:vMerge/>
          </w:tcPr>
          <w:p w14:paraId="24FB65A7" w14:textId="77777777" w:rsidR="00461DEF" w:rsidRPr="004B1309" w:rsidRDefault="00461DEF" w:rsidP="00461DEF">
            <w:pPr>
              <w:rPr>
                <w:rFonts w:ascii="Times New Roman" w:eastAsia="Calibri" w:hAnsi="Times New Roman" w:cs="Times New Roman"/>
              </w:rPr>
            </w:pPr>
          </w:p>
        </w:tc>
        <w:tc>
          <w:tcPr>
            <w:tcW w:w="3873" w:type="dxa"/>
            <w:vMerge/>
          </w:tcPr>
          <w:p w14:paraId="5B7774CF"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10C90B6F"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0BC859D3"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sz w:val="24"/>
                <w:szCs w:val="24"/>
              </w:rPr>
              <w:t>- использовать средства выражения авторского архитектурного замысла, включая графические, макетные, компьютерного моделирования, вербальные, видео</w:t>
            </w:r>
          </w:p>
        </w:tc>
      </w:tr>
      <w:bookmarkEnd w:id="38"/>
      <w:tr w:rsidR="00461DEF" w:rsidRPr="004B1309" w14:paraId="073285AD" w14:textId="77777777" w:rsidTr="00461DEF">
        <w:trPr>
          <w:trHeight w:val="20"/>
          <w:jc w:val="center"/>
        </w:trPr>
        <w:tc>
          <w:tcPr>
            <w:tcW w:w="2643" w:type="dxa"/>
            <w:vMerge/>
          </w:tcPr>
          <w:p w14:paraId="1F1B3182" w14:textId="77777777" w:rsidR="00461DEF" w:rsidRPr="004B1309" w:rsidRDefault="00461DEF" w:rsidP="00461DEF">
            <w:pPr>
              <w:rPr>
                <w:rFonts w:ascii="Times New Roman" w:eastAsia="Calibri" w:hAnsi="Times New Roman" w:cs="Times New Roman"/>
              </w:rPr>
            </w:pPr>
          </w:p>
        </w:tc>
        <w:tc>
          <w:tcPr>
            <w:tcW w:w="3873" w:type="dxa"/>
            <w:vMerge/>
          </w:tcPr>
          <w:p w14:paraId="71470930" w14:textId="77777777" w:rsidR="00461DEF" w:rsidRPr="004B1309" w:rsidRDefault="00461DEF" w:rsidP="00461DEF">
            <w:pPr>
              <w:rPr>
                <w:rFonts w:ascii="Times New Roman" w:eastAsia="Calibri" w:hAnsi="Times New Roman" w:cs="Times New Roman"/>
              </w:rPr>
            </w:pPr>
          </w:p>
        </w:tc>
        <w:tc>
          <w:tcPr>
            <w:tcW w:w="8216" w:type="dxa"/>
            <w:gridSpan w:val="2"/>
            <w:tcBorders>
              <w:right w:val="single" w:sz="4" w:space="0" w:color="auto"/>
            </w:tcBorders>
            <w:shd w:val="clear" w:color="auto" w:fill="auto"/>
          </w:tcPr>
          <w:p w14:paraId="4D3862C9" w14:textId="77777777" w:rsidR="00461DEF" w:rsidRPr="004B1309" w:rsidRDefault="00461DEF" w:rsidP="00461DEF">
            <w:pPr>
              <w:rPr>
                <w:rFonts w:ascii="Times New Roman" w:eastAsia="Calibri" w:hAnsi="Times New Roman" w:cs="Times New Roman"/>
                <w:b/>
              </w:rPr>
            </w:pPr>
            <w:r w:rsidRPr="004B1309">
              <w:rPr>
                <w:rFonts w:ascii="Times New Roman" w:eastAsia="Calibri" w:hAnsi="Times New Roman" w:cs="Times New Roman"/>
                <w:b/>
              </w:rPr>
              <w:t>Знания:</w:t>
            </w:r>
          </w:p>
        </w:tc>
      </w:tr>
      <w:tr w:rsidR="00461DEF" w:rsidRPr="004B1309" w14:paraId="12417B25" w14:textId="77777777" w:rsidTr="00461DEF">
        <w:trPr>
          <w:trHeight w:val="20"/>
          <w:jc w:val="center"/>
        </w:trPr>
        <w:tc>
          <w:tcPr>
            <w:tcW w:w="2643" w:type="dxa"/>
            <w:vMerge/>
          </w:tcPr>
          <w:p w14:paraId="383EEA5B" w14:textId="77777777" w:rsidR="00461DEF" w:rsidRPr="004B1309" w:rsidRDefault="00461DEF" w:rsidP="00461DEF">
            <w:pPr>
              <w:rPr>
                <w:rFonts w:ascii="Times New Roman" w:eastAsia="Calibri" w:hAnsi="Times New Roman" w:cs="Times New Roman"/>
              </w:rPr>
            </w:pPr>
          </w:p>
        </w:tc>
        <w:tc>
          <w:tcPr>
            <w:tcW w:w="3873" w:type="dxa"/>
            <w:vMerge/>
          </w:tcPr>
          <w:p w14:paraId="60B17ADA" w14:textId="77777777" w:rsidR="00461DEF" w:rsidRPr="004B1309" w:rsidRDefault="00461DEF" w:rsidP="00461DEF">
            <w:pPr>
              <w:rPr>
                <w:rFonts w:ascii="Times New Roman" w:eastAsia="Calibri" w:hAnsi="Times New Roman" w:cs="Times New Roman"/>
              </w:rPr>
            </w:pPr>
          </w:p>
        </w:tc>
        <w:tc>
          <w:tcPr>
            <w:tcW w:w="1276" w:type="dxa"/>
            <w:vMerge w:val="restart"/>
            <w:shd w:val="clear" w:color="auto" w:fill="auto"/>
          </w:tcPr>
          <w:p w14:paraId="13C2D637"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34A0A75D"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средства и методы сбора и обработки данных об объективных условиях участка застройки, включая обмеры, фотофиксацию, вычерчивание генерального плана местности, макетирование, графическую фиксацию подосновы</w:t>
            </w:r>
          </w:p>
        </w:tc>
      </w:tr>
      <w:tr w:rsidR="00461DEF" w:rsidRPr="004B1309" w14:paraId="551B29FD" w14:textId="77777777" w:rsidTr="00461DEF">
        <w:trPr>
          <w:trHeight w:val="20"/>
          <w:jc w:val="center"/>
        </w:trPr>
        <w:tc>
          <w:tcPr>
            <w:tcW w:w="2643" w:type="dxa"/>
            <w:vMerge/>
          </w:tcPr>
          <w:p w14:paraId="751E048B" w14:textId="77777777" w:rsidR="00461DEF" w:rsidRPr="004B1309" w:rsidRDefault="00461DEF" w:rsidP="00461DEF">
            <w:pPr>
              <w:rPr>
                <w:rFonts w:ascii="Times New Roman" w:eastAsia="Calibri" w:hAnsi="Times New Roman" w:cs="Times New Roman"/>
              </w:rPr>
            </w:pPr>
          </w:p>
        </w:tc>
        <w:tc>
          <w:tcPr>
            <w:tcW w:w="3873" w:type="dxa"/>
            <w:vMerge/>
          </w:tcPr>
          <w:p w14:paraId="1BA13AFD"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1360C45E"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025A166E"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творческие приемы выдвижения авторского архитектурно-художественного замысла</w:t>
            </w:r>
          </w:p>
        </w:tc>
      </w:tr>
      <w:tr w:rsidR="00461DEF" w:rsidRPr="004B1309" w14:paraId="612A4E1D" w14:textId="77777777" w:rsidTr="00461DEF">
        <w:trPr>
          <w:trHeight w:val="20"/>
          <w:jc w:val="center"/>
        </w:trPr>
        <w:tc>
          <w:tcPr>
            <w:tcW w:w="2643" w:type="dxa"/>
            <w:vMerge/>
          </w:tcPr>
          <w:p w14:paraId="0E26B950" w14:textId="77777777" w:rsidR="00461DEF" w:rsidRPr="004B1309" w:rsidRDefault="00461DEF" w:rsidP="00461DEF">
            <w:pPr>
              <w:rPr>
                <w:rFonts w:ascii="Times New Roman" w:eastAsia="Calibri" w:hAnsi="Times New Roman" w:cs="Times New Roman"/>
              </w:rPr>
            </w:pPr>
          </w:p>
        </w:tc>
        <w:tc>
          <w:tcPr>
            <w:tcW w:w="3873" w:type="dxa"/>
            <w:vMerge/>
          </w:tcPr>
          <w:p w14:paraId="7E9FF9D7"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5A40ADC2"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7E56C0AB"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основы архитектурной композиции и закономерности визуального восприятия</w:t>
            </w:r>
          </w:p>
        </w:tc>
      </w:tr>
      <w:tr w:rsidR="00461DEF" w:rsidRPr="004B1309" w14:paraId="42AC9394" w14:textId="77777777" w:rsidTr="00461DEF">
        <w:trPr>
          <w:trHeight w:val="20"/>
          <w:jc w:val="center"/>
        </w:trPr>
        <w:tc>
          <w:tcPr>
            <w:tcW w:w="2643" w:type="dxa"/>
            <w:vMerge/>
          </w:tcPr>
          <w:p w14:paraId="2F03A140" w14:textId="77777777" w:rsidR="00461DEF" w:rsidRPr="004B1309" w:rsidRDefault="00461DEF" w:rsidP="00461DEF">
            <w:pPr>
              <w:rPr>
                <w:rFonts w:ascii="Times New Roman" w:eastAsia="Calibri" w:hAnsi="Times New Roman" w:cs="Times New Roman"/>
              </w:rPr>
            </w:pPr>
          </w:p>
        </w:tc>
        <w:tc>
          <w:tcPr>
            <w:tcW w:w="3873" w:type="dxa"/>
            <w:vMerge/>
          </w:tcPr>
          <w:p w14:paraId="394DF19D"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7E3AD3F2"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31E1E8CB"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методы наглядного изображения и моделирования архитектурной формы и пространства</w:t>
            </w:r>
          </w:p>
        </w:tc>
      </w:tr>
      <w:tr w:rsidR="00461DEF" w:rsidRPr="004B1309" w14:paraId="2F448347" w14:textId="77777777" w:rsidTr="00461DEF">
        <w:trPr>
          <w:trHeight w:val="20"/>
          <w:jc w:val="center"/>
        </w:trPr>
        <w:tc>
          <w:tcPr>
            <w:tcW w:w="2643" w:type="dxa"/>
            <w:vMerge/>
          </w:tcPr>
          <w:p w14:paraId="71A67AD1" w14:textId="77777777" w:rsidR="00461DEF" w:rsidRPr="004B1309" w:rsidRDefault="00461DEF" w:rsidP="00461DEF">
            <w:pPr>
              <w:rPr>
                <w:rFonts w:ascii="Times New Roman" w:eastAsia="Calibri" w:hAnsi="Times New Roman" w:cs="Times New Roman"/>
              </w:rPr>
            </w:pPr>
          </w:p>
        </w:tc>
        <w:tc>
          <w:tcPr>
            <w:tcW w:w="3873" w:type="dxa"/>
            <w:vMerge/>
          </w:tcPr>
          <w:p w14:paraId="1AC28CE7"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34A43FD4"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1C316D8D"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основные способы выражения авторского архитектурного замысла, включая графические, макетные, компьютерного моделирования, вербальные, видео</w:t>
            </w:r>
          </w:p>
        </w:tc>
      </w:tr>
      <w:tr w:rsidR="00461DEF" w:rsidRPr="004B1309" w14:paraId="4440A6AA" w14:textId="77777777" w:rsidTr="00461DEF">
        <w:trPr>
          <w:trHeight w:val="20"/>
          <w:jc w:val="center"/>
        </w:trPr>
        <w:tc>
          <w:tcPr>
            <w:tcW w:w="2643" w:type="dxa"/>
            <w:vMerge/>
          </w:tcPr>
          <w:p w14:paraId="726D1873" w14:textId="77777777" w:rsidR="00461DEF" w:rsidRPr="004B1309" w:rsidRDefault="00461DEF" w:rsidP="00461DEF">
            <w:pPr>
              <w:rPr>
                <w:rFonts w:ascii="Times New Roman" w:eastAsia="Calibri" w:hAnsi="Times New Roman" w:cs="Times New Roman"/>
              </w:rPr>
            </w:pPr>
          </w:p>
        </w:tc>
        <w:tc>
          <w:tcPr>
            <w:tcW w:w="3873" w:type="dxa"/>
            <w:vMerge/>
          </w:tcPr>
          <w:p w14:paraId="5E4FF5ED"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3C9A7292"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0C2A0CFB"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методы формирования информационной модели объекта капитального строительства с использованием программных и технических средств</w:t>
            </w:r>
          </w:p>
        </w:tc>
      </w:tr>
      <w:tr w:rsidR="00461DEF" w:rsidRPr="004B1309" w14:paraId="1E376AD7" w14:textId="77777777" w:rsidTr="00461DEF">
        <w:trPr>
          <w:trHeight w:val="20"/>
          <w:jc w:val="center"/>
        </w:trPr>
        <w:tc>
          <w:tcPr>
            <w:tcW w:w="2643" w:type="dxa"/>
            <w:vMerge/>
          </w:tcPr>
          <w:p w14:paraId="7F46AB69" w14:textId="77777777" w:rsidR="00461DEF" w:rsidRPr="004B1309" w:rsidRDefault="00461DEF" w:rsidP="00461DEF">
            <w:pPr>
              <w:rPr>
                <w:rFonts w:ascii="Times New Roman" w:eastAsia="Calibri" w:hAnsi="Times New Roman" w:cs="Times New Roman"/>
              </w:rPr>
            </w:pPr>
          </w:p>
        </w:tc>
        <w:tc>
          <w:tcPr>
            <w:tcW w:w="3873" w:type="dxa"/>
            <w:vMerge/>
          </w:tcPr>
          <w:p w14:paraId="552ACB50" w14:textId="77777777" w:rsidR="00461DEF" w:rsidRPr="004B1309" w:rsidRDefault="00461DEF" w:rsidP="00461DEF">
            <w:pPr>
              <w:rPr>
                <w:rFonts w:ascii="Times New Roman" w:eastAsia="Calibri" w:hAnsi="Times New Roman" w:cs="Times New Roman"/>
              </w:rPr>
            </w:pPr>
          </w:p>
        </w:tc>
        <w:tc>
          <w:tcPr>
            <w:tcW w:w="1276" w:type="dxa"/>
            <w:vMerge/>
            <w:shd w:val="clear" w:color="auto" w:fill="auto"/>
          </w:tcPr>
          <w:p w14:paraId="65C692C1" w14:textId="77777777" w:rsidR="00461DEF" w:rsidRPr="004B1309" w:rsidRDefault="00461DEF" w:rsidP="00461DEF">
            <w:pPr>
              <w:rPr>
                <w:rFonts w:ascii="Times New Roman" w:eastAsia="Calibri" w:hAnsi="Times New Roman" w:cs="Times New Roman"/>
                <w:b/>
                <w:strike/>
              </w:rPr>
            </w:pPr>
          </w:p>
        </w:tc>
        <w:tc>
          <w:tcPr>
            <w:tcW w:w="6940" w:type="dxa"/>
            <w:tcBorders>
              <w:top w:val="single" w:sz="4" w:space="0" w:color="auto"/>
              <w:left w:val="single" w:sz="4" w:space="0" w:color="auto"/>
              <w:bottom w:val="single" w:sz="4" w:space="0" w:color="auto"/>
              <w:right w:val="single" w:sz="4" w:space="0" w:color="auto"/>
            </w:tcBorders>
          </w:tcPr>
          <w:p w14:paraId="0DF8D606" w14:textId="77777777" w:rsidR="00461DEF" w:rsidRPr="004B1309" w:rsidRDefault="00461DEF" w:rsidP="00461DEF">
            <w:pPr>
              <w:rPr>
                <w:rFonts w:ascii="Times New Roman" w:eastAsia="Calibri" w:hAnsi="Times New Roman" w:cs="Times New Roman"/>
                <w:bCs/>
              </w:rPr>
            </w:pPr>
            <w:r w:rsidRPr="004B1309">
              <w:rPr>
                <w:rFonts w:ascii="Times New Roman" w:eastAsia="Calibri" w:hAnsi="Times New Roman" w:cs="Times New Roman"/>
                <w:bCs/>
              </w:rPr>
              <w:t>- профессиональные средства визуализации и презентации проектных решений.</w:t>
            </w:r>
          </w:p>
        </w:tc>
      </w:tr>
      <w:bookmarkEnd w:id="37"/>
      <w:bookmarkEnd w:id="36"/>
    </w:tbl>
    <w:p w14:paraId="7A27FE94" w14:textId="77777777" w:rsidR="00461DEF" w:rsidRDefault="00461DEF">
      <w:pPr>
        <w:ind w:firstLine="709"/>
        <w:jc w:val="both"/>
        <w:rPr>
          <w:rFonts w:ascii="Times New Roman" w:hAnsi="Times New Roman" w:cs="Times New Roman"/>
          <w:i/>
          <w:iCs/>
          <w:sz w:val="24"/>
          <w:szCs w:val="24"/>
        </w:rPr>
        <w:sectPr w:rsidR="00461DEF">
          <w:pgSz w:w="16838" w:h="11906" w:orient="landscape"/>
          <w:pgMar w:top="1701" w:right="962" w:bottom="850" w:left="1134" w:header="708" w:footer="708" w:gutter="0"/>
          <w:cols w:space="708"/>
          <w:docGrid w:linePitch="360"/>
        </w:sectPr>
      </w:pPr>
    </w:p>
    <w:p w14:paraId="3ABBD7D6" w14:textId="23E9CF8F" w:rsidR="0053083C" w:rsidRPr="004B1309" w:rsidRDefault="00D127AB" w:rsidP="00D127AB">
      <w:pPr>
        <w:rPr>
          <w:rFonts w:ascii="Times New Roman" w:eastAsia="Segoe UI" w:hAnsi="Times New Roman" w:cs="Times New Roman"/>
          <w:sz w:val="28"/>
          <w:szCs w:val="28"/>
          <w:lang w:eastAsia="ru-RU"/>
        </w:rPr>
      </w:pPr>
      <w:bookmarkStart w:id="39" w:name="_Toc156301311"/>
      <w:bookmarkStart w:id="40" w:name="_Toc151844061"/>
      <w:bookmarkStart w:id="41" w:name="_Hlk156463833"/>
      <w:r w:rsidRPr="004B1309">
        <w:rPr>
          <w:sz w:val="24"/>
          <w:szCs w:val="24"/>
        </w:rPr>
        <w:lastRenderedPageBreak/>
        <w:t xml:space="preserve">                  </w:t>
      </w:r>
      <w:r w:rsidR="0011150F" w:rsidRPr="004B1309">
        <w:rPr>
          <w:rFonts w:ascii="Times New Roman" w:hAnsi="Times New Roman" w:cs="Times New Roman"/>
          <w:sz w:val="24"/>
          <w:szCs w:val="24"/>
        </w:rPr>
        <w:t>4.3. Матрица компетенций выпускника</w:t>
      </w:r>
      <w:bookmarkEnd w:id="39"/>
    </w:p>
    <w:p w14:paraId="590ED97D" w14:textId="483A45A3" w:rsidR="0053083C" w:rsidRPr="004B1309" w:rsidRDefault="0011150F" w:rsidP="00D127AB">
      <w:pPr>
        <w:widowControl w:val="0"/>
        <w:spacing w:line="276" w:lineRule="auto"/>
        <w:ind w:left="720"/>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 xml:space="preserve">4.3.1. Матрица </w:t>
      </w:r>
      <w:r w:rsidRPr="004B1309">
        <w:rPr>
          <w:rFonts w:ascii="Times New Roman" w:eastAsia="Times New Roman" w:hAnsi="Times New Roman" w:cs="Times New Roman"/>
          <w:bCs/>
          <w:iCs/>
          <w:sz w:val="24"/>
          <w:szCs w:val="24"/>
        </w:rPr>
        <w:t>соответствия видов деятельности по ФГОС СПО профессиональным стандартам, квалификационным справочникам</w:t>
      </w:r>
    </w:p>
    <w:tbl>
      <w:tblPr>
        <w:tblStyle w:val="aff"/>
        <w:tblW w:w="14913" w:type="dxa"/>
        <w:tblInd w:w="-34" w:type="dxa"/>
        <w:tblLook w:val="04A0" w:firstRow="1" w:lastRow="0" w:firstColumn="1" w:lastColumn="0" w:noHBand="0" w:noVBand="1"/>
      </w:tblPr>
      <w:tblGrid>
        <w:gridCol w:w="2460"/>
        <w:gridCol w:w="3959"/>
        <w:gridCol w:w="2240"/>
        <w:gridCol w:w="3645"/>
        <w:gridCol w:w="2609"/>
      </w:tblGrid>
      <w:tr w:rsidR="004B1309" w:rsidRPr="004B1309" w14:paraId="4CF163E7" w14:textId="77777777" w:rsidTr="00461DEF">
        <w:trPr>
          <w:trHeight w:val="20"/>
        </w:trPr>
        <w:tc>
          <w:tcPr>
            <w:tcW w:w="2490" w:type="dxa"/>
          </w:tcPr>
          <w:p w14:paraId="29BA85AD" w14:textId="77777777" w:rsidR="0053083C" w:rsidRPr="004B1309" w:rsidRDefault="0011150F" w:rsidP="00164677">
            <w:pPr>
              <w:widowControl w:val="0"/>
              <w:jc w:val="center"/>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Наименование ВД</w:t>
            </w:r>
          </w:p>
        </w:tc>
        <w:tc>
          <w:tcPr>
            <w:tcW w:w="4060" w:type="dxa"/>
          </w:tcPr>
          <w:p w14:paraId="73A6FB96" w14:textId="77777777" w:rsidR="0053083C" w:rsidRPr="004B1309" w:rsidRDefault="0011150F" w:rsidP="00164677">
            <w:pPr>
              <w:widowControl w:val="0"/>
              <w:jc w:val="center"/>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Код и наименование ПК</w:t>
            </w:r>
          </w:p>
        </w:tc>
        <w:tc>
          <w:tcPr>
            <w:tcW w:w="1981" w:type="dxa"/>
          </w:tcPr>
          <w:p w14:paraId="680E9D1B" w14:textId="77777777" w:rsidR="0053083C" w:rsidRPr="004B1309" w:rsidRDefault="0011150F" w:rsidP="00164677">
            <w:pPr>
              <w:widowControl w:val="0"/>
              <w:jc w:val="center"/>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Код профессионального стандарта</w:t>
            </w:r>
            <w:r w:rsidRPr="004B1309">
              <w:rPr>
                <w:rStyle w:val="a4"/>
                <w:rFonts w:ascii="Times New Roman" w:eastAsia="Times New Roman" w:hAnsi="Times New Roman"/>
                <w:bCs/>
                <w:sz w:val="24"/>
                <w:szCs w:val="24"/>
              </w:rPr>
              <w:footnoteReference w:id="2"/>
            </w:r>
          </w:p>
        </w:tc>
        <w:tc>
          <w:tcPr>
            <w:tcW w:w="3737" w:type="dxa"/>
          </w:tcPr>
          <w:p w14:paraId="13ADF924" w14:textId="77777777" w:rsidR="0053083C" w:rsidRPr="004B1309" w:rsidRDefault="0011150F" w:rsidP="00164677">
            <w:pPr>
              <w:widowControl w:val="0"/>
              <w:jc w:val="center"/>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Код и наименование обобщенной трудовой функции</w:t>
            </w:r>
          </w:p>
        </w:tc>
        <w:tc>
          <w:tcPr>
            <w:tcW w:w="2645" w:type="dxa"/>
          </w:tcPr>
          <w:p w14:paraId="143B95E0" w14:textId="77777777" w:rsidR="0053083C" w:rsidRPr="004B1309" w:rsidRDefault="0011150F" w:rsidP="00164677">
            <w:pPr>
              <w:widowControl w:val="0"/>
              <w:jc w:val="center"/>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Код и наименование трудовой функции</w:t>
            </w:r>
          </w:p>
        </w:tc>
      </w:tr>
      <w:tr w:rsidR="004B1309" w:rsidRPr="004B1309" w14:paraId="383BF804" w14:textId="77777777" w:rsidTr="00461DEF">
        <w:trPr>
          <w:trHeight w:val="20"/>
        </w:trPr>
        <w:tc>
          <w:tcPr>
            <w:tcW w:w="2490" w:type="dxa"/>
            <w:vMerge w:val="restart"/>
          </w:tcPr>
          <w:p w14:paraId="6392713A" w14:textId="77777777" w:rsidR="0053083C" w:rsidRPr="004B1309" w:rsidRDefault="0011150F" w:rsidP="00164677">
            <w:pPr>
              <w:widowControl w:val="0"/>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ВД 1</w:t>
            </w:r>
            <w:r w:rsidRPr="004B1309">
              <w:t xml:space="preserve"> </w:t>
            </w:r>
            <w:r w:rsidRPr="004B1309">
              <w:rPr>
                <w:rFonts w:ascii="Times New Roman" w:eastAsia="Times New Roman" w:hAnsi="Times New Roman" w:cs="Times New Roman"/>
                <w:bCs/>
                <w:sz w:val="24"/>
                <w:szCs w:val="24"/>
              </w:rPr>
              <w:t xml:space="preserve">Разработка отдельных архитектурных, в том числе объемных </w:t>
            </w:r>
          </w:p>
          <w:p w14:paraId="040EB5E2" w14:textId="77777777" w:rsidR="0053083C" w:rsidRPr="004B1309" w:rsidRDefault="0011150F" w:rsidP="00164677">
            <w:pPr>
              <w:widowControl w:val="0"/>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и планировочных, решений в составе проектной документации</w:t>
            </w:r>
          </w:p>
        </w:tc>
        <w:tc>
          <w:tcPr>
            <w:tcW w:w="4060" w:type="dxa"/>
          </w:tcPr>
          <w:p w14:paraId="43646396"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ПК 1.1. Подготавливать исходные данные для проектирования, в том числе для разработки отдельных архитектурных и объемно-планировочных решений</w:t>
            </w:r>
          </w:p>
        </w:tc>
        <w:tc>
          <w:tcPr>
            <w:tcW w:w="1981" w:type="dxa"/>
          </w:tcPr>
          <w:p w14:paraId="7D4D4C14" w14:textId="77777777"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10.008</w:t>
            </w:r>
          </w:p>
          <w:p w14:paraId="196C8C43" w14:textId="77777777" w:rsidR="0053083C" w:rsidRPr="004B1309" w:rsidRDefault="0053083C" w:rsidP="00164677">
            <w:pPr>
              <w:widowControl w:val="0"/>
              <w:rPr>
                <w:rFonts w:ascii="Times New Roman" w:eastAsia="Times New Roman" w:hAnsi="Times New Roman" w:cs="Times New Roman"/>
                <w:bCs/>
                <w:iCs/>
                <w:sz w:val="24"/>
                <w:szCs w:val="24"/>
              </w:rPr>
            </w:pPr>
          </w:p>
        </w:tc>
        <w:tc>
          <w:tcPr>
            <w:tcW w:w="3737" w:type="dxa"/>
          </w:tcPr>
          <w:p w14:paraId="744D9684"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ОТФ A</w:t>
            </w:r>
          </w:p>
          <w:p w14:paraId="5F943E49"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tc>
        <w:tc>
          <w:tcPr>
            <w:tcW w:w="2645" w:type="dxa"/>
          </w:tcPr>
          <w:p w14:paraId="55266BEE" w14:textId="77777777"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 xml:space="preserve">A/01.5 </w:t>
            </w:r>
          </w:p>
          <w:p w14:paraId="4019C8DF" w14:textId="0FF1BF08"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Подготовка исходных данных для проектирования, в том числе для разработки отдельных архитектурных, в том числе объемных и планировочных, решений</w:t>
            </w:r>
          </w:p>
        </w:tc>
      </w:tr>
      <w:tr w:rsidR="004B1309" w:rsidRPr="004B1309" w14:paraId="6B443E77" w14:textId="77777777" w:rsidTr="00461DEF">
        <w:trPr>
          <w:trHeight w:val="20"/>
        </w:trPr>
        <w:tc>
          <w:tcPr>
            <w:tcW w:w="2490" w:type="dxa"/>
            <w:vMerge/>
          </w:tcPr>
          <w:p w14:paraId="6FA68598" w14:textId="77777777" w:rsidR="0053083C" w:rsidRPr="004B1309" w:rsidRDefault="0053083C" w:rsidP="00164677">
            <w:pPr>
              <w:widowControl w:val="0"/>
              <w:rPr>
                <w:rFonts w:ascii="Times New Roman" w:eastAsia="Times New Roman" w:hAnsi="Times New Roman" w:cs="Times New Roman"/>
                <w:bCs/>
                <w:sz w:val="24"/>
                <w:szCs w:val="24"/>
              </w:rPr>
            </w:pPr>
          </w:p>
        </w:tc>
        <w:tc>
          <w:tcPr>
            <w:tcW w:w="4060" w:type="dxa"/>
          </w:tcPr>
          <w:p w14:paraId="626017BF"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 xml:space="preserve">ПК 1.2 Разрабатывать отдельные архитектурные </w:t>
            </w:r>
          </w:p>
          <w:p w14:paraId="1B7BDA39"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и объемно-планировочные решения в составе проектной и рабочей документации</w:t>
            </w:r>
          </w:p>
        </w:tc>
        <w:tc>
          <w:tcPr>
            <w:tcW w:w="1981" w:type="dxa"/>
          </w:tcPr>
          <w:p w14:paraId="796F7C65"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iCs/>
                <w:sz w:val="24"/>
                <w:szCs w:val="24"/>
              </w:rPr>
              <w:t>10.008</w:t>
            </w:r>
          </w:p>
        </w:tc>
        <w:tc>
          <w:tcPr>
            <w:tcW w:w="3737" w:type="dxa"/>
          </w:tcPr>
          <w:p w14:paraId="450417AA" w14:textId="77777777"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ОТФ A</w:t>
            </w:r>
          </w:p>
          <w:p w14:paraId="490CC107"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iCs/>
                <w:sz w:val="24"/>
                <w:szCs w:val="24"/>
              </w:rPr>
              <w:t>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tc>
        <w:tc>
          <w:tcPr>
            <w:tcW w:w="2645" w:type="dxa"/>
          </w:tcPr>
          <w:p w14:paraId="09561572" w14:textId="77777777"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A/02.5 Разработка и внесение изменений в отдельные архитектурные, в том числе объемные и планировочные, решения в составе проектной и рабочей документации объектов капитального строительства</w:t>
            </w:r>
          </w:p>
          <w:p w14:paraId="4681591B" w14:textId="77777777" w:rsidR="0053083C" w:rsidRPr="004B1309" w:rsidRDefault="0053083C" w:rsidP="00164677">
            <w:pPr>
              <w:widowControl w:val="0"/>
              <w:rPr>
                <w:rFonts w:ascii="Times New Roman" w:eastAsia="Times New Roman" w:hAnsi="Times New Roman" w:cs="Times New Roman"/>
                <w:bCs/>
                <w:iCs/>
                <w:sz w:val="24"/>
                <w:szCs w:val="24"/>
              </w:rPr>
            </w:pPr>
          </w:p>
        </w:tc>
      </w:tr>
      <w:tr w:rsidR="004B1309" w:rsidRPr="004B1309" w14:paraId="48BC3EAB" w14:textId="77777777" w:rsidTr="00461DEF">
        <w:trPr>
          <w:trHeight w:val="20"/>
        </w:trPr>
        <w:tc>
          <w:tcPr>
            <w:tcW w:w="2490" w:type="dxa"/>
            <w:vMerge/>
          </w:tcPr>
          <w:p w14:paraId="341D5D62" w14:textId="77777777" w:rsidR="0053083C" w:rsidRPr="004B1309" w:rsidRDefault="0053083C" w:rsidP="00164677">
            <w:pPr>
              <w:widowControl w:val="0"/>
              <w:rPr>
                <w:rFonts w:ascii="Times New Roman" w:eastAsia="Times New Roman" w:hAnsi="Times New Roman" w:cs="Times New Roman"/>
                <w:bCs/>
                <w:sz w:val="24"/>
                <w:szCs w:val="24"/>
              </w:rPr>
            </w:pPr>
          </w:p>
        </w:tc>
        <w:tc>
          <w:tcPr>
            <w:tcW w:w="4060" w:type="dxa"/>
          </w:tcPr>
          <w:p w14:paraId="65943FB5"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 xml:space="preserve">ПК 1.3 Вносить изменения в проектную и рабочую документацию отдельных архитектурных решений в </w:t>
            </w:r>
            <w:r w:rsidRPr="004B1309">
              <w:rPr>
                <w:rFonts w:ascii="Times New Roman" w:eastAsia="Times New Roman" w:hAnsi="Times New Roman" w:cs="Times New Roman"/>
                <w:bCs/>
                <w:iCs/>
                <w:sz w:val="24"/>
                <w:szCs w:val="24"/>
              </w:rPr>
              <w:lastRenderedPageBreak/>
              <w:t xml:space="preserve">соответствии </w:t>
            </w:r>
          </w:p>
          <w:p w14:paraId="035CEB0F"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с требованиями заказчика и уполномоченных организаций</w:t>
            </w:r>
          </w:p>
        </w:tc>
        <w:tc>
          <w:tcPr>
            <w:tcW w:w="1981" w:type="dxa"/>
          </w:tcPr>
          <w:p w14:paraId="1EB24BEF"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iCs/>
                <w:sz w:val="24"/>
                <w:szCs w:val="24"/>
              </w:rPr>
              <w:lastRenderedPageBreak/>
              <w:t>10.008</w:t>
            </w:r>
          </w:p>
        </w:tc>
        <w:tc>
          <w:tcPr>
            <w:tcW w:w="3737" w:type="dxa"/>
          </w:tcPr>
          <w:p w14:paraId="3917CD1E" w14:textId="77777777"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ОТФ A</w:t>
            </w:r>
          </w:p>
          <w:p w14:paraId="6124C1B3"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iCs/>
                <w:sz w:val="24"/>
                <w:szCs w:val="24"/>
              </w:rPr>
              <w:t xml:space="preserve">Разработка отдельных архитектурных, в том числе объемных и планировочных, </w:t>
            </w:r>
            <w:r w:rsidRPr="004B1309">
              <w:rPr>
                <w:rFonts w:ascii="Times New Roman" w:eastAsia="Times New Roman" w:hAnsi="Times New Roman" w:cs="Times New Roman"/>
                <w:iCs/>
                <w:sz w:val="24"/>
                <w:szCs w:val="24"/>
              </w:rPr>
              <w:lastRenderedPageBreak/>
              <w:t>решений и оформление архитектурного раздела проектной документации объектов капитального строительства</w:t>
            </w:r>
          </w:p>
        </w:tc>
        <w:tc>
          <w:tcPr>
            <w:tcW w:w="2645" w:type="dxa"/>
          </w:tcPr>
          <w:p w14:paraId="5A27ED02" w14:textId="77777777"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lastRenderedPageBreak/>
              <w:t xml:space="preserve">A/02.5 Разработка и внесение изменений в отдельные архитектурные, в том </w:t>
            </w:r>
            <w:r w:rsidRPr="004B1309">
              <w:rPr>
                <w:rFonts w:ascii="Times New Roman" w:eastAsia="Times New Roman" w:hAnsi="Times New Roman" w:cs="Times New Roman"/>
                <w:iCs/>
                <w:sz w:val="24"/>
                <w:szCs w:val="24"/>
              </w:rPr>
              <w:lastRenderedPageBreak/>
              <w:t>числе объемные и планировочные, решения в составе проектной и рабочей документации объектов капитального строительства</w:t>
            </w:r>
          </w:p>
        </w:tc>
      </w:tr>
      <w:tr w:rsidR="004B1309" w:rsidRPr="004B1309" w14:paraId="6C63DF97" w14:textId="77777777" w:rsidTr="00461DEF">
        <w:trPr>
          <w:trHeight w:val="20"/>
        </w:trPr>
        <w:tc>
          <w:tcPr>
            <w:tcW w:w="2490" w:type="dxa"/>
            <w:vMerge w:val="restart"/>
          </w:tcPr>
          <w:p w14:paraId="78BCF0E5" w14:textId="77777777" w:rsidR="0053083C" w:rsidRPr="004B1309" w:rsidRDefault="0011150F" w:rsidP="00164677">
            <w:pPr>
              <w:widowControl w:val="0"/>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lastRenderedPageBreak/>
              <w:t>ВД 2</w:t>
            </w:r>
            <w:r w:rsidRPr="004B1309">
              <w:t xml:space="preserve"> </w:t>
            </w:r>
            <w:r w:rsidRPr="004B1309">
              <w:rPr>
                <w:rFonts w:ascii="Times New Roman" w:eastAsia="Times New Roman" w:hAnsi="Times New Roman" w:cs="Times New Roman"/>
                <w:bCs/>
                <w:sz w:val="24"/>
                <w:szCs w:val="24"/>
              </w:rPr>
              <w:t>Оформление архитектурного раздела проектной документации</w:t>
            </w:r>
          </w:p>
        </w:tc>
        <w:tc>
          <w:tcPr>
            <w:tcW w:w="4060" w:type="dxa"/>
          </w:tcPr>
          <w:p w14:paraId="03728C0A"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ПК 2.1. Оформлять графически и текстом архитектурный раздел проектной документации</w:t>
            </w:r>
          </w:p>
        </w:tc>
        <w:tc>
          <w:tcPr>
            <w:tcW w:w="1981" w:type="dxa"/>
          </w:tcPr>
          <w:p w14:paraId="5C72FF13"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iCs/>
                <w:sz w:val="24"/>
                <w:szCs w:val="24"/>
              </w:rPr>
              <w:t>10.008</w:t>
            </w:r>
          </w:p>
        </w:tc>
        <w:tc>
          <w:tcPr>
            <w:tcW w:w="3737" w:type="dxa"/>
          </w:tcPr>
          <w:p w14:paraId="42B05285" w14:textId="77777777"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ОТФ A</w:t>
            </w:r>
          </w:p>
          <w:p w14:paraId="015A9143"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iCs/>
                <w:sz w:val="24"/>
                <w:szCs w:val="24"/>
              </w:rPr>
              <w:t>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tc>
        <w:tc>
          <w:tcPr>
            <w:tcW w:w="2645" w:type="dxa"/>
          </w:tcPr>
          <w:p w14:paraId="0A835BC2"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A/03.5</w:t>
            </w:r>
            <w:r w:rsidRPr="004B1309">
              <w:t xml:space="preserve"> </w:t>
            </w:r>
            <w:r w:rsidRPr="004B1309">
              <w:rPr>
                <w:rFonts w:ascii="Times New Roman" w:eastAsia="Times New Roman" w:hAnsi="Times New Roman" w:cs="Times New Roman"/>
                <w:bCs/>
                <w:iCs/>
                <w:sz w:val="24"/>
                <w:szCs w:val="24"/>
              </w:rPr>
              <w:t>Графическое и текстовое оформление проектной и рабочей документации по разработанным отдельным архитектурным, в том числе объемным и планировочным, решениям</w:t>
            </w:r>
          </w:p>
        </w:tc>
      </w:tr>
      <w:tr w:rsidR="004B1309" w:rsidRPr="004B1309" w14:paraId="798F47AE" w14:textId="77777777" w:rsidTr="00461DEF">
        <w:trPr>
          <w:trHeight w:val="20"/>
        </w:trPr>
        <w:tc>
          <w:tcPr>
            <w:tcW w:w="2490" w:type="dxa"/>
            <w:vMerge/>
          </w:tcPr>
          <w:p w14:paraId="4E859F73" w14:textId="77777777" w:rsidR="0053083C" w:rsidRPr="004B1309" w:rsidRDefault="0053083C" w:rsidP="00164677">
            <w:pPr>
              <w:widowControl w:val="0"/>
              <w:rPr>
                <w:rFonts w:ascii="Times New Roman" w:eastAsia="Times New Roman" w:hAnsi="Times New Roman" w:cs="Times New Roman"/>
                <w:bCs/>
                <w:sz w:val="24"/>
                <w:szCs w:val="24"/>
              </w:rPr>
            </w:pPr>
          </w:p>
        </w:tc>
        <w:tc>
          <w:tcPr>
            <w:tcW w:w="4060" w:type="dxa"/>
          </w:tcPr>
          <w:p w14:paraId="7742DD1C"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 xml:space="preserve">ПК 2.2. Оформлять презентационный материал </w:t>
            </w:r>
          </w:p>
          <w:p w14:paraId="5B296F4F"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по проектной документации</w:t>
            </w:r>
          </w:p>
        </w:tc>
        <w:tc>
          <w:tcPr>
            <w:tcW w:w="1981" w:type="dxa"/>
          </w:tcPr>
          <w:p w14:paraId="5FA01884"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iCs/>
                <w:sz w:val="24"/>
                <w:szCs w:val="24"/>
              </w:rPr>
              <w:t>10.008</w:t>
            </w:r>
          </w:p>
        </w:tc>
        <w:tc>
          <w:tcPr>
            <w:tcW w:w="3737" w:type="dxa"/>
          </w:tcPr>
          <w:p w14:paraId="1BD97299" w14:textId="77777777" w:rsidR="0053083C" w:rsidRPr="004B1309" w:rsidRDefault="0011150F" w:rsidP="00164677">
            <w:pPr>
              <w:widowControl w:val="0"/>
              <w:rPr>
                <w:rFonts w:ascii="Times New Roman" w:eastAsia="Times New Roman" w:hAnsi="Times New Roman" w:cs="Times New Roman"/>
                <w:iCs/>
                <w:sz w:val="24"/>
                <w:szCs w:val="24"/>
              </w:rPr>
            </w:pPr>
            <w:r w:rsidRPr="004B1309">
              <w:rPr>
                <w:rFonts w:ascii="Times New Roman" w:eastAsia="Times New Roman" w:hAnsi="Times New Roman" w:cs="Times New Roman"/>
                <w:iCs/>
                <w:sz w:val="24"/>
                <w:szCs w:val="24"/>
              </w:rPr>
              <w:t>ОТФ A</w:t>
            </w:r>
          </w:p>
          <w:p w14:paraId="000E079E" w14:textId="77777777" w:rsidR="0053083C" w:rsidRPr="004B1309" w:rsidRDefault="0011150F" w:rsidP="00164677">
            <w:pPr>
              <w:rPr>
                <w:rFonts w:ascii="Times New Roman" w:hAnsi="Times New Roman" w:cs="Times New Roman"/>
                <w:iCs/>
                <w:sz w:val="24"/>
                <w:szCs w:val="24"/>
              </w:rPr>
            </w:pPr>
            <w:r w:rsidRPr="004B1309">
              <w:rPr>
                <w:rFonts w:ascii="Times New Roman" w:eastAsia="Times New Roman" w:hAnsi="Times New Roman" w:cs="Times New Roman"/>
                <w:iCs/>
                <w:sz w:val="24"/>
                <w:szCs w:val="24"/>
              </w:rPr>
              <w:t>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tc>
        <w:tc>
          <w:tcPr>
            <w:tcW w:w="2645" w:type="dxa"/>
          </w:tcPr>
          <w:p w14:paraId="3546D612" w14:textId="77777777" w:rsidR="0053083C" w:rsidRPr="004B1309" w:rsidRDefault="0011150F" w:rsidP="00164677">
            <w:pPr>
              <w:widowControl w:val="0"/>
              <w:rPr>
                <w:rFonts w:ascii="Times New Roman" w:eastAsia="Times New Roman" w:hAnsi="Times New Roman" w:cs="Times New Roman"/>
                <w:bCs/>
                <w:iCs/>
                <w:sz w:val="24"/>
                <w:szCs w:val="24"/>
              </w:rPr>
            </w:pPr>
            <w:r w:rsidRPr="004B1309">
              <w:rPr>
                <w:rFonts w:ascii="Times New Roman" w:eastAsia="Times New Roman" w:hAnsi="Times New Roman" w:cs="Times New Roman"/>
                <w:bCs/>
                <w:iCs/>
                <w:sz w:val="24"/>
                <w:szCs w:val="24"/>
              </w:rPr>
              <w:t>A/03.5</w:t>
            </w:r>
            <w:r w:rsidRPr="004B1309">
              <w:t xml:space="preserve"> </w:t>
            </w:r>
            <w:r w:rsidRPr="004B1309">
              <w:rPr>
                <w:rFonts w:ascii="Times New Roman" w:eastAsia="Times New Roman" w:hAnsi="Times New Roman" w:cs="Times New Roman"/>
                <w:bCs/>
                <w:iCs/>
                <w:sz w:val="24"/>
                <w:szCs w:val="24"/>
              </w:rPr>
              <w:t>Графическое и текстовое оформление проектной и рабочей документации по разработанным отдельным архитектурным, в том числе объемным и планировочным, решениям</w:t>
            </w:r>
          </w:p>
        </w:tc>
      </w:tr>
    </w:tbl>
    <w:p w14:paraId="29AE37A9" w14:textId="77777777" w:rsidR="00D127AB" w:rsidRPr="004B1309" w:rsidRDefault="00D127AB" w:rsidP="00D127AB">
      <w:pPr>
        <w:widowControl w:val="0"/>
        <w:spacing w:line="276" w:lineRule="auto"/>
        <w:rPr>
          <w:rFonts w:ascii="Times New Roman" w:eastAsia="Times New Roman" w:hAnsi="Times New Roman" w:cs="Times New Roman"/>
          <w:bCs/>
          <w:sz w:val="24"/>
          <w:szCs w:val="24"/>
        </w:rPr>
      </w:pPr>
    </w:p>
    <w:p w14:paraId="7F660CBF" w14:textId="77777777" w:rsidR="00D127AB" w:rsidRPr="004B1309" w:rsidRDefault="00D127AB" w:rsidP="00D127AB">
      <w:pPr>
        <w:widowControl w:val="0"/>
        <w:spacing w:line="276" w:lineRule="auto"/>
        <w:rPr>
          <w:rFonts w:ascii="Times New Roman" w:eastAsia="Times New Roman" w:hAnsi="Times New Roman" w:cs="Times New Roman"/>
          <w:bCs/>
          <w:sz w:val="24"/>
          <w:szCs w:val="24"/>
        </w:rPr>
      </w:pPr>
    </w:p>
    <w:p w14:paraId="1EA86478" w14:textId="77777777" w:rsidR="00461DEF" w:rsidRDefault="00461DEF" w:rsidP="00D127AB">
      <w:pPr>
        <w:widowControl w:val="0"/>
        <w:spacing w:line="276" w:lineRule="auto"/>
        <w:rPr>
          <w:rFonts w:ascii="Times New Roman" w:eastAsia="Times New Roman" w:hAnsi="Times New Roman" w:cs="Times New Roman"/>
          <w:bCs/>
          <w:sz w:val="24"/>
          <w:szCs w:val="24"/>
        </w:rPr>
        <w:sectPr w:rsidR="00461DEF">
          <w:pgSz w:w="16838" w:h="11906" w:orient="landscape"/>
          <w:pgMar w:top="1701" w:right="962" w:bottom="850" w:left="1134" w:header="708" w:footer="708" w:gutter="0"/>
          <w:cols w:space="708"/>
          <w:docGrid w:linePitch="360"/>
        </w:sectPr>
      </w:pPr>
    </w:p>
    <w:p w14:paraId="74C2D46E" w14:textId="09040509" w:rsidR="0053083C" w:rsidRPr="004B1309" w:rsidRDefault="0011150F" w:rsidP="00D127AB">
      <w:pPr>
        <w:widowControl w:val="0"/>
        <w:spacing w:line="276" w:lineRule="auto"/>
        <w:rPr>
          <w:rFonts w:ascii="Times New Roman" w:eastAsia="Times New Roman" w:hAnsi="Times New Roman" w:cs="Times New Roman"/>
          <w:bCs/>
          <w:sz w:val="24"/>
          <w:szCs w:val="24"/>
        </w:rPr>
      </w:pPr>
      <w:r w:rsidRPr="00437E36">
        <w:rPr>
          <w:rFonts w:ascii="Times New Roman" w:eastAsia="Times New Roman" w:hAnsi="Times New Roman" w:cs="Times New Roman"/>
          <w:bCs/>
          <w:sz w:val="24"/>
          <w:szCs w:val="24"/>
        </w:rPr>
        <w:lastRenderedPageBreak/>
        <w:t xml:space="preserve">4.3.2. Матрица </w:t>
      </w:r>
      <w:r w:rsidRPr="00437E36">
        <w:rPr>
          <w:rFonts w:ascii="Times New Roman" w:eastAsia="Times New Roman" w:hAnsi="Times New Roman" w:cs="Times New Roman"/>
          <w:bCs/>
          <w:iCs/>
          <w:sz w:val="24"/>
          <w:szCs w:val="24"/>
        </w:rPr>
        <w:t>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sidRPr="00437E36">
        <w:rPr>
          <w:rStyle w:val="a4"/>
          <w:rFonts w:ascii="Times New Roman" w:eastAsia="Times New Roman" w:hAnsi="Times New Roman"/>
          <w:bCs/>
          <w:sz w:val="24"/>
          <w:szCs w:val="24"/>
        </w:rPr>
        <w:footnoteReference w:id="3"/>
      </w:r>
      <w:r w:rsidRPr="00437E36">
        <w:rPr>
          <w:rFonts w:ascii="Times New Roman" w:eastAsia="Times New Roman" w:hAnsi="Times New Roman" w:cs="Times New Roman"/>
          <w:bCs/>
          <w:sz w:val="24"/>
          <w:szCs w:val="24"/>
        </w:rPr>
        <w:t xml:space="preserve"> </w:t>
      </w:r>
    </w:p>
    <w:p w14:paraId="715C784B" w14:textId="77777777" w:rsidR="0053083C" w:rsidRPr="004B1309" w:rsidRDefault="0053083C">
      <w:pPr>
        <w:rPr>
          <w:rFonts w:ascii="Times New Roman" w:eastAsia="Times New Roman" w:hAnsi="Times New Roman" w:cs="Times New Roman"/>
          <w:b/>
          <w:i/>
          <w:sz w:val="24"/>
          <w:szCs w:val="24"/>
          <w:highlight w:val="cyan"/>
        </w:rPr>
      </w:pPr>
    </w:p>
    <w:p w14:paraId="4B6491C3" w14:textId="77777777" w:rsidR="0053083C" w:rsidRPr="004B1309" w:rsidRDefault="0053083C">
      <w:pPr>
        <w:rPr>
          <w:rFonts w:ascii="Times New Roman" w:eastAsia="Times New Roman" w:hAnsi="Times New Roman" w:cs="Times New Roman"/>
          <w:b/>
          <w:i/>
          <w:sz w:val="24"/>
          <w:szCs w:val="24"/>
        </w:rPr>
      </w:pPr>
    </w:p>
    <w:tbl>
      <w:tblPr>
        <w:tblStyle w:val="50"/>
        <w:tblW w:w="14459" w:type="dxa"/>
        <w:tblInd w:w="-147" w:type="dxa"/>
        <w:tblLayout w:type="fixed"/>
        <w:tblLook w:val="04A0" w:firstRow="1" w:lastRow="0" w:firstColumn="1" w:lastColumn="0" w:noHBand="0" w:noVBand="1"/>
      </w:tblPr>
      <w:tblGrid>
        <w:gridCol w:w="2126"/>
        <w:gridCol w:w="2694"/>
        <w:gridCol w:w="4678"/>
        <w:gridCol w:w="2268"/>
        <w:gridCol w:w="2693"/>
      </w:tblGrid>
      <w:tr w:rsidR="008E7170" w:rsidRPr="00437E36" w14:paraId="1A9B99D8" w14:textId="77777777" w:rsidTr="008E7170">
        <w:trPr>
          <w:trHeight w:val="617"/>
        </w:trPr>
        <w:tc>
          <w:tcPr>
            <w:tcW w:w="2126" w:type="dxa"/>
            <w:vMerge w:val="restart"/>
            <w:shd w:val="clear" w:color="auto" w:fill="auto"/>
            <w:vAlign w:val="center"/>
          </w:tcPr>
          <w:p w14:paraId="3391BC3F" w14:textId="1CEACB6D" w:rsidR="008E7170" w:rsidRPr="00437E36" w:rsidRDefault="008E7170" w:rsidP="008E7170">
            <w:pPr>
              <w:widowControl w:val="0"/>
              <w:spacing w:line="276" w:lineRule="auto"/>
              <w:jc w:val="center"/>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b/>
                <w:sz w:val="20"/>
                <w:szCs w:val="20"/>
                <w:lang w:eastAsia="ru-RU"/>
              </w:rPr>
              <w:t>Дополнительные квалификации, компетенции, востребованные работодателем</w:t>
            </w:r>
            <w:r>
              <w:rPr>
                <w:rFonts w:ascii="Times New Roman" w:eastAsia="Times New Roman" w:hAnsi="Times New Roman" w:cs="Times New Roman"/>
                <w:b/>
                <w:sz w:val="20"/>
                <w:szCs w:val="20"/>
                <w:lang w:eastAsia="ru-RU"/>
              </w:rPr>
              <w:t xml:space="preserve"> (Строительная отрасль)</w:t>
            </w:r>
          </w:p>
        </w:tc>
        <w:tc>
          <w:tcPr>
            <w:tcW w:w="7372" w:type="dxa"/>
            <w:gridSpan w:val="2"/>
            <w:shd w:val="clear" w:color="auto" w:fill="auto"/>
            <w:vAlign w:val="center"/>
          </w:tcPr>
          <w:p w14:paraId="78EF8F9B" w14:textId="77777777" w:rsidR="008E7170" w:rsidRPr="00437E36" w:rsidRDefault="008E7170" w:rsidP="00437E36">
            <w:pPr>
              <w:widowControl w:val="0"/>
              <w:spacing w:line="276" w:lineRule="auto"/>
              <w:jc w:val="center"/>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b/>
                <w:sz w:val="20"/>
                <w:szCs w:val="20"/>
                <w:lang w:eastAsia="ru-RU"/>
              </w:rPr>
              <w:t>Соответствие ЕКС, ЕТКС или иным классификаторам</w:t>
            </w:r>
          </w:p>
        </w:tc>
        <w:tc>
          <w:tcPr>
            <w:tcW w:w="4961" w:type="dxa"/>
            <w:gridSpan w:val="2"/>
            <w:shd w:val="clear" w:color="auto" w:fill="auto"/>
            <w:vAlign w:val="center"/>
          </w:tcPr>
          <w:p w14:paraId="19651B88" w14:textId="71E4C66F" w:rsidR="008E7170" w:rsidRPr="00437E36" w:rsidRDefault="008E7170" w:rsidP="00437E36">
            <w:pPr>
              <w:widowControl w:val="0"/>
              <w:spacing w:line="276" w:lineRule="auto"/>
              <w:jc w:val="center"/>
              <w:rPr>
                <w:rFonts w:ascii="Times New Roman" w:eastAsia="Times New Roman" w:hAnsi="Times New Roman" w:cs="Times New Roman"/>
                <w:color w:val="FF0000"/>
                <w:sz w:val="24"/>
                <w:szCs w:val="20"/>
                <w:lang w:eastAsia="ru-RU"/>
              </w:rPr>
            </w:pPr>
            <w:r w:rsidRPr="008E7170">
              <w:rPr>
                <w:rFonts w:ascii="Times New Roman" w:eastAsia="Times New Roman" w:hAnsi="Times New Roman" w:cs="Times New Roman"/>
                <w:b/>
                <w:sz w:val="20"/>
                <w:szCs w:val="20"/>
                <w:lang w:eastAsia="ru-RU"/>
              </w:rPr>
              <w:t>Виды деятельности, реализуемые в рамках вариативной части</w:t>
            </w:r>
          </w:p>
        </w:tc>
      </w:tr>
      <w:tr w:rsidR="008E7170" w:rsidRPr="00437E36" w14:paraId="5FD6B508" w14:textId="77777777" w:rsidTr="008E7170">
        <w:tc>
          <w:tcPr>
            <w:tcW w:w="2126" w:type="dxa"/>
            <w:vMerge/>
            <w:shd w:val="clear" w:color="auto" w:fill="auto"/>
            <w:vAlign w:val="center"/>
          </w:tcPr>
          <w:p w14:paraId="17A0934B" w14:textId="77777777" w:rsidR="008E7170" w:rsidRPr="00437E36" w:rsidRDefault="008E7170" w:rsidP="00437E36">
            <w:pPr>
              <w:rPr>
                <w:rFonts w:ascii="Times New Roman" w:eastAsia="Times New Roman" w:hAnsi="Times New Roman" w:cs="Times New Roman"/>
                <w:sz w:val="28"/>
                <w:szCs w:val="20"/>
                <w:lang w:eastAsia="ru-RU"/>
              </w:rPr>
            </w:pPr>
          </w:p>
        </w:tc>
        <w:tc>
          <w:tcPr>
            <w:tcW w:w="2694" w:type="dxa"/>
            <w:shd w:val="clear" w:color="auto" w:fill="auto"/>
            <w:vAlign w:val="center"/>
          </w:tcPr>
          <w:p w14:paraId="063F691C" w14:textId="77777777" w:rsidR="008E7170" w:rsidRPr="00437E36" w:rsidRDefault="008E7170" w:rsidP="00437E36">
            <w:pPr>
              <w:widowControl w:val="0"/>
              <w:spacing w:line="276" w:lineRule="auto"/>
              <w:jc w:val="center"/>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b/>
                <w:sz w:val="20"/>
                <w:szCs w:val="20"/>
                <w:lang w:eastAsia="ru-RU"/>
              </w:rPr>
              <w:t>Раздел</w:t>
            </w:r>
          </w:p>
        </w:tc>
        <w:tc>
          <w:tcPr>
            <w:tcW w:w="4678" w:type="dxa"/>
            <w:shd w:val="clear" w:color="auto" w:fill="auto"/>
            <w:vAlign w:val="center"/>
          </w:tcPr>
          <w:p w14:paraId="49B007E0" w14:textId="77777777" w:rsidR="008E7170" w:rsidRPr="00437E36" w:rsidRDefault="008E7170" w:rsidP="00437E36">
            <w:pPr>
              <w:widowControl w:val="0"/>
              <w:spacing w:line="276" w:lineRule="auto"/>
              <w:jc w:val="center"/>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b/>
                <w:sz w:val="20"/>
                <w:szCs w:val="20"/>
                <w:lang w:eastAsia="ru-RU"/>
              </w:rPr>
              <w:t>Должностные характеристики</w:t>
            </w:r>
          </w:p>
        </w:tc>
        <w:tc>
          <w:tcPr>
            <w:tcW w:w="2268" w:type="dxa"/>
            <w:shd w:val="clear" w:color="auto" w:fill="auto"/>
            <w:vAlign w:val="center"/>
          </w:tcPr>
          <w:p w14:paraId="012AF8C4" w14:textId="77777777" w:rsidR="008E7170" w:rsidRPr="00437E36" w:rsidRDefault="008E7170" w:rsidP="00437E36">
            <w:pPr>
              <w:widowControl w:val="0"/>
              <w:spacing w:line="276" w:lineRule="auto"/>
              <w:jc w:val="center"/>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b/>
                <w:sz w:val="20"/>
                <w:szCs w:val="20"/>
                <w:lang w:eastAsia="ru-RU"/>
              </w:rPr>
              <w:t>Наименование ВД</w:t>
            </w:r>
          </w:p>
        </w:tc>
        <w:tc>
          <w:tcPr>
            <w:tcW w:w="2693" w:type="dxa"/>
            <w:shd w:val="clear" w:color="auto" w:fill="auto"/>
            <w:vAlign w:val="center"/>
          </w:tcPr>
          <w:p w14:paraId="68962941" w14:textId="77777777" w:rsidR="008E7170" w:rsidRPr="00437E36" w:rsidRDefault="008E7170" w:rsidP="00437E36">
            <w:pPr>
              <w:widowControl w:val="0"/>
              <w:spacing w:line="276" w:lineRule="auto"/>
              <w:jc w:val="center"/>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b/>
                <w:sz w:val="20"/>
                <w:szCs w:val="20"/>
                <w:lang w:eastAsia="ru-RU"/>
              </w:rPr>
              <w:t>Код и наименование ПК</w:t>
            </w:r>
          </w:p>
        </w:tc>
      </w:tr>
      <w:tr w:rsidR="008E7170" w:rsidRPr="00437E36" w14:paraId="5A25DF21" w14:textId="77777777" w:rsidTr="008E7170">
        <w:tc>
          <w:tcPr>
            <w:tcW w:w="2126" w:type="dxa"/>
            <w:shd w:val="clear" w:color="auto" w:fill="auto"/>
          </w:tcPr>
          <w:p w14:paraId="54FE7603" w14:textId="77777777" w:rsidR="008E7170" w:rsidRPr="00437E36" w:rsidRDefault="008E7170" w:rsidP="00437E36">
            <w:pPr>
              <w:widowControl w:val="0"/>
              <w:spacing w:line="276" w:lineRule="auto"/>
              <w:rPr>
                <w:rFonts w:ascii="Times New Roman" w:eastAsia="Times New Roman" w:hAnsi="Times New Roman" w:cs="Times New Roman"/>
                <w:b/>
                <w:bCs/>
                <w:i/>
                <w:color w:val="FF0000"/>
                <w:sz w:val="24"/>
                <w:szCs w:val="20"/>
                <w:lang w:eastAsia="ru-RU"/>
              </w:rPr>
            </w:pPr>
            <w:r w:rsidRPr="00437E36">
              <w:rPr>
                <w:rFonts w:ascii="Times New Roman" w:eastAsia="Times New Roman" w:hAnsi="Times New Roman" w:cs="Times New Roman"/>
                <w:b/>
                <w:bCs/>
                <w:sz w:val="20"/>
                <w:szCs w:val="20"/>
                <w:lang w:eastAsia="ru-RU"/>
              </w:rPr>
              <w:t xml:space="preserve">Макетчик макетно-модельного проектирования 13444 </w:t>
            </w:r>
            <w:r w:rsidRPr="00437E36">
              <w:rPr>
                <w:rFonts w:ascii="Times New Roman" w:eastAsia="Times New Roman" w:hAnsi="Times New Roman" w:cs="Times New Roman"/>
                <w:b/>
                <w:bCs/>
                <w:i/>
                <w:sz w:val="20"/>
                <w:szCs w:val="20"/>
                <w:lang w:eastAsia="ru-RU"/>
              </w:rPr>
              <w:t>(дополнительная квалификация)</w:t>
            </w:r>
          </w:p>
        </w:tc>
        <w:tc>
          <w:tcPr>
            <w:tcW w:w="2694" w:type="dxa"/>
            <w:shd w:val="clear" w:color="auto" w:fill="auto"/>
          </w:tcPr>
          <w:p w14:paraId="410237E4" w14:textId="77777777" w:rsidR="008E7170" w:rsidRPr="00437E36" w:rsidRDefault="008E7170" w:rsidP="00437E36">
            <w:pPr>
              <w:widowControl w:val="0"/>
              <w:spacing w:line="276" w:lineRule="auto"/>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b/>
                <w:sz w:val="20"/>
                <w:szCs w:val="20"/>
                <w:lang w:eastAsia="ru-RU"/>
              </w:rPr>
              <w:t>Рекламно-оформительские и макетные работы</w:t>
            </w:r>
          </w:p>
        </w:tc>
        <w:tc>
          <w:tcPr>
            <w:tcW w:w="4678" w:type="dxa"/>
            <w:shd w:val="clear" w:color="auto" w:fill="auto"/>
          </w:tcPr>
          <w:p w14:paraId="0D2707C3" w14:textId="77777777" w:rsidR="008E7170" w:rsidRPr="00437E36" w:rsidRDefault="008E7170" w:rsidP="00437E36">
            <w:pPr>
              <w:widowControl w:val="0"/>
              <w:spacing w:line="276" w:lineRule="auto"/>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sz w:val="20"/>
                <w:szCs w:val="20"/>
                <w:lang w:eastAsia="ru-RU"/>
              </w:rPr>
              <w:t>Изготовление деталей и узлов простой и средней сложности из дерева, пластмассы, пластилина, гипса, металла и других материалов для макетов вручную с помощью приспособлений и на станках. Сборка моделей средней сложности из нормализованных деталей по эскизам и чертежам с переводом в заданный масштаб. Участие в изготовлении сложных деталей и узлов макетов автомобилей под руководством макетчика макетно-модельного проектирования более высокой квалификации. Изготовление стандартных шаблонов для макетов деталей автомобилей из фанеры, картона, дерева и других материалов. Наброска и разравнивание пластилина на каркас макета автомобиля. Разогрев и приготовление пластилина в специальной печи. Составление рабочих эскизов на детали и узлы моделей простой и средней сложности. Отделка и маркировка деталей на макете</w:t>
            </w:r>
          </w:p>
        </w:tc>
        <w:tc>
          <w:tcPr>
            <w:tcW w:w="2268" w:type="dxa"/>
            <w:shd w:val="clear" w:color="auto" w:fill="auto"/>
          </w:tcPr>
          <w:p w14:paraId="2D6186D4" w14:textId="77777777" w:rsidR="008E7170" w:rsidRPr="00437E36" w:rsidRDefault="008E7170" w:rsidP="00437E36">
            <w:pPr>
              <w:spacing w:beforeAutospacing="1" w:afterAutospacing="1"/>
              <w:rPr>
                <w:rFonts w:ascii="Times New Roman" w:eastAsia="Times New Roman" w:hAnsi="Times New Roman" w:cs="Times New Roman"/>
                <w:sz w:val="28"/>
                <w:szCs w:val="20"/>
                <w:lang w:eastAsia="ru-RU"/>
              </w:rPr>
            </w:pPr>
            <w:r w:rsidRPr="00437E36">
              <w:rPr>
                <w:rFonts w:ascii="Times New Roman" w:eastAsia="Times New Roman" w:hAnsi="Times New Roman" w:cs="Times New Roman"/>
                <w:sz w:val="20"/>
                <w:szCs w:val="20"/>
                <w:lang w:eastAsia="ru-RU"/>
              </w:rPr>
              <w:t>Выполнение работ по профессии рабочего Макетчик макетно-модельного проектирования13444</w:t>
            </w:r>
          </w:p>
          <w:p w14:paraId="117E3555" w14:textId="77777777" w:rsidR="008E7170" w:rsidRPr="00437E36" w:rsidRDefault="008E7170" w:rsidP="00437E36">
            <w:pPr>
              <w:widowControl w:val="0"/>
              <w:spacing w:line="276" w:lineRule="auto"/>
              <w:rPr>
                <w:rFonts w:ascii="Times New Roman" w:eastAsia="Times New Roman" w:hAnsi="Times New Roman" w:cs="Times New Roman"/>
                <w:color w:val="FF0000"/>
                <w:sz w:val="24"/>
                <w:szCs w:val="20"/>
                <w:lang w:eastAsia="ru-RU"/>
              </w:rPr>
            </w:pPr>
          </w:p>
        </w:tc>
        <w:tc>
          <w:tcPr>
            <w:tcW w:w="2693" w:type="dxa"/>
            <w:shd w:val="clear" w:color="auto" w:fill="auto"/>
          </w:tcPr>
          <w:p w14:paraId="31D0A7D7" w14:textId="77777777" w:rsidR="008E7170" w:rsidRPr="00437E36" w:rsidRDefault="008E7170" w:rsidP="00437E36">
            <w:pPr>
              <w:rPr>
                <w:rFonts w:ascii="Times New Roman" w:eastAsia="Times New Roman" w:hAnsi="Times New Roman" w:cs="Times New Roman"/>
                <w:sz w:val="20"/>
                <w:szCs w:val="20"/>
                <w:lang w:eastAsia="ru-RU"/>
              </w:rPr>
            </w:pPr>
            <w:r w:rsidRPr="00437E36">
              <w:rPr>
                <w:rFonts w:ascii="Times New Roman" w:eastAsia="Times New Roman" w:hAnsi="Times New Roman" w:cs="Times New Roman"/>
                <w:sz w:val="20"/>
                <w:szCs w:val="20"/>
                <w:lang w:eastAsia="ru-RU"/>
              </w:rPr>
              <w:t>ПК Х.1.Изготовлять детали и узлы из различных материалов.</w:t>
            </w:r>
          </w:p>
          <w:p w14:paraId="2CC3B228" w14:textId="77777777" w:rsidR="008E7170" w:rsidRPr="00437E36" w:rsidRDefault="008E7170" w:rsidP="00437E36">
            <w:pPr>
              <w:rPr>
                <w:rFonts w:ascii="Times New Roman" w:eastAsia="Times New Roman" w:hAnsi="Times New Roman" w:cs="Times New Roman"/>
                <w:sz w:val="20"/>
                <w:szCs w:val="20"/>
                <w:lang w:eastAsia="ru-RU"/>
              </w:rPr>
            </w:pPr>
            <w:r w:rsidRPr="00437E36">
              <w:rPr>
                <w:rFonts w:ascii="Times New Roman" w:eastAsia="Times New Roman" w:hAnsi="Times New Roman" w:cs="Times New Roman"/>
                <w:sz w:val="20"/>
                <w:szCs w:val="20"/>
                <w:lang w:eastAsia="ru-RU"/>
              </w:rPr>
              <w:t>ПК Х.2. Собирать модели средней сложности с учетом рабочей документации.</w:t>
            </w:r>
          </w:p>
          <w:p w14:paraId="6A967435" w14:textId="77777777" w:rsidR="008E7170" w:rsidRPr="00437E36" w:rsidRDefault="008E7170" w:rsidP="00437E36">
            <w:pPr>
              <w:widowControl w:val="0"/>
              <w:spacing w:line="276" w:lineRule="auto"/>
              <w:rPr>
                <w:rFonts w:ascii="Times New Roman" w:eastAsia="Times New Roman" w:hAnsi="Times New Roman" w:cs="Times New Roman"/>
                <w:color w:val="FF0000"/>
                <w:sz w:val="24"/>
                <w:szCs w:val="20"/>
                <w:lang w:eastAsia="ru-RU"/>
              </w:rPr>
            </w:pPr>
            <w:r w:rsidRPr="00437E36">
              <w:rPr>
                <w:rFonts w:ascii="Times New Roman" w:eastAsia="Times New Roman" w:hAnsi="Times New Roman" w:cs="Times New Roman"/>
                <w:sz w:val="20"/>
                <w:szCs w:val="20"/>
                <w:lang w:eastAsia="ru-RU"/>
              </w:rPr>
              <w:t xml:space="preserve">ПК Х.3. Изготавливать сложных деталей под руководством макетчика высокой квалификации </w:t>
            </w:r>
          </w:p>
        </w:tc>
      </w:tr>
      <w:tr w:rsidR="008E7170" w:rsidRPr="00437E36" w14:paraId="5A8305C9" w14:textId="76FEDB39" w:rsidTr="008E7170">
        <w:tc>
          <w:tcPr>
            <w:tcW w:w="14459" w:type="dxa"/>
            <w:gridSpan w:val="5"/>
            <w:tcBorders>
              <w:right w:val="single" w:sz="4" w:space="0" w:color="auto"/>
            </w:tcBorders>
            <w:shd w:val="clear" w:color="auto" w:fill="auto"/>
          </w:tcPr>
          <w:p w14:paraId="3249F684" w14:textId="2EB8FC7E" w:rsidR="008E7170" w:rsidRPr="00437E36" w:rsidRDefault="008E7170" w:rsidP="00437E36">
            <w:pPr>
              <w:widowControl w:val="0"/>
              <w:spacing w:line="276" w:lineRule="auto"/>
              <w:rPr>
                <w:rFonts w:ascii="Times New Roman" w:eastAsia="Times New Roman" w:hAnsi="Times New Roman" w:cs="Times New Roman"/>
                <w:b/>
                <w:bCs/>
                <w:sz w:val="20"/>
                <w:szCs w:val="20"/>
                <w:lang w:eastAsia="ru-RU"/>
              </w:rPr>
            </w:pPr>
            <w:r w:rsidRPr="008E7170">
              <w:rPr>
                <w:rFonts w:ascii="Times New Roman" w:eastAsia="Times New Roman" w:hAnsi="Times New Roman" w:cs="Times New Roman"/>
                <w:b/>
                <w:bCs/>
                <w:sz w:val="20"/>
                <w:szCs w:val="20"/>
                <w:lang w:eastAsia="ru-RU"/>
              </w:rPr>
              <w:t>Требования к результатам освоения дополнительных компетенций, квалификаций</w:t>
            </w:r>
          </w:p>
        </w:tc>
      </w:tr>
      <w:tr w:rsidR="008E7170" w:rsidRPr="00437E36" w14:paraId="6A81E756" w14:textId="30E5B658" w:rsidTr="008E7170">
        <w:tc>
          <w:tcPr>
            <w:tcW w:w="14459" w:type="dxa"/>
            <w:gridSpan w:val="5"/>
            <w:tcBorders>
              <w:right w:val="single" w:sz="4" w:space="0" w:color="auto"/>
            </w:tcBorders>
            <w:shd w:val="clear" w:color="auto" w:fill="auto"/>
          </w:tcPr>
          <w:p w14:paraId="0D0A91D2" w14:textId="77777777" w:rsidR="008E7170" w:rsidRPr="008E7170" w:rsidRDefault="008E7170" w:rsidP="008E7170">
            <w:pPr>
              <w:widowControl w:val="0"/>
              <w:spacing w:line="276" w:lineRule="auto"/>
              <w:rPr>
                <w:rFonts w:ascii="Times New Roman" w:eastAsia="Times New Roman" w:hAnsi="Times New Roman" w:cs="Times New Roman"/>
                <w:b/>
                <w:bCs/>
                <w:color w:val="auto"/>
                <w:sz w:val="20"/>
                <w:szCs w:val="20"/>
                <w:lang w:eastAsia="ru-RU"/>
              </w:rPr>
            </w:pPr>
            <w:r w:rsidRPr="008E7170">
              <w:rPr>
                <w:rFonts w:ascii="Times New Roman" w:eastAsia="Times New Roman" w:hAnsi="Times New Roman" w:cs="Times New Roman"/>
                <w:b/>
                <w:bCs/>
                <w:color w:val="auto"/>
                <w:sz w:val="20"/>
                <w:szCs w:val="20"/>
                <w:lang w:eastAsia="ru-RU"/>
              </w:rPr>
              <w:t xml:space="preserve">Владеть навыками: </w:t>
            </w:r>
          </w:p>
          <w:p w14:paraId="6988D5C4" w14:textId="77777777" w:rsidR="008E7170" w:rsidRPr="008E7170" w:rsidRDefault="008E7170" w:rsidP="008E7170">
            <w:pPr>
              <w:widowControl w:val="0"/>
              <w:spacing w:line="276" w:lineRule="auto"/>
              <w:rPr>
                <w:rFonts w:ascii="Times New Roman" w:eastAsia="Times New Roman" w:hAnsi="Times New Roman" w:cs="Times New Roman"/>
                <w:color w:val="auto"/>
                <w:sz w:val="20"/>
                <w:szCs w:val="20"/>
                <w:lang w:eastAsia="ru-RU"/>
              </w:rPr>
            </w:pPr>
            <w:r w:rsidRPr="008E7170">
              <w:rPr>
                <w:rFonts w:ascii="Times New Roman" w:eastAsia="Times New Roman" w:hAnsi="Times New Roman" w:cs="Times New Roman"/>
                <w:color w:val="auto"/>
                <w:sz w:val="20"/>
                <w:szCs w:val="20"/>
                <w:lang w:eastAsia="ru-RU"/>
              </w:rPr>
              <w:lastRenderedPageBreak/>
              <w:t>разработки вариантов отдельных архитектурных и объемно-планировочных решений в составе проектной документации;</w:t>
            </w:r>
          </w:p>
          <w:p w14:paraId="417DAE0C" w14:textId="77777777" w:rsidR="008E7170" w:rsidRPr="008E7170" w:rsidRDefault="008E7170" w:rsidP="008E7170">
            <w:pPr>
              <w:widowControl w:val="0"/>
              <w:spacing w:line="276" w:lineRule="auto"/>
              <w:rPr>
                <w:rFonts w:ascii="Times New Roman" w:eastAsia="Times New Roman" w:hAnsi="Times New Roman" w:cs="Times New Roman"/>
                <w:color w:val="auto"/>
                <w:sz w:val="20"/>
                <w:szCs w:val="20"/>
                <w:lang w:eastAsia="ru-RU"/>
              </w:rPr>
            </w:pPr>
            <w:r w:rsidRPr="008E7170">
              <w:rPr>
                <w:rFonts w:ascii="Times New Roman" w:eastAsia="Times New Roman" w:hAnsi="Times New Roman" w:cs="Times New Roman"/>
                <w:color w:val="auto"/>
                <w:sz w:val="20"/>
                <w:szCs w:val="20"/>
                <w:lang w:eastAsia="ru-RU"/>
              </w:rPr>
              <w:t xml:space="preserve">оценки применимости типовых архитектурных узлов и деталей объемно-планировочных решений; обеспечения соблюдения норм законодательства Российской Федерации и иных нормативных актов, а также стандартов выполнения работ и применяемых материалов; разработки и осуществления архитектурных и проектных решений зданий, сооружений и их комплексов с </w:t>
            </w:r>
          </w:p>
          <w:p w14:paraId="0D8AE724" w14:textId="77777777" w:rsidR="008E7170" w:rsidRPr="008E7170" w:rsidRDefault="008E7170" w:rsidP="008E7170">
            <w:pPr>
              <w:widowControl w:val="0"/>
              <w:spacing w:line="276" w:lineRule="auto"/>
              <w:rPr>
                <w:rFonts w:ascii="Times New Roman" w:eastAsia="Times New Roman" w:hAnsi="Times New Roman" w:cs="Times New Roman"/>
                <w:color w:val="auto"/>
                <w:sz w:val="20"/>
                <w:szCs w:val="20"/>
                <w:lang w:eastAsia="ru-RU"/>
              </w:rPr>
            </w:pPr>
            <w:r w:rsidRPr="008E7170">
              <w:rPr>
                <w:rFonts w:ascii="Times New Roman" w:eastAsia="Times New Roman" w:hAnsi="Times New Roman" w:cs="Times New Roman"/>
                <w:color w:val="auto"/>
                <w:sz w:val="20"/>
                <w:szCs w:val="20"/>
                <w:lang w:eastAsia="ru-RU"/>
              </w:rPr>
              <w:t>учетом требований законодательства Российской Федерации об обеспечении беспрепятственного доступа в них инвалидов и использования их инвалидами</w:t>
            </w:r>
          </w:p>
          <w:p w14:paraId="24D20F52" w14:textId="77777777" w:rsidR="008E7170" w:rsidRPr="008E7170" w:rsidRDefault="008E7170" w:rsidP="008E7170">
            <w:pPr>
              <w:widowControl w:val="0"/>
              <w:spacing w:line="276" w:lineRule="auto"/>
              <w:rPr>
                <w:rFonts w:ascii="Times New Roman" w:eastAsia="Times New Roman" w:hAnsi="Times New Roman" w:cs="Times New Roman"/>
                <w:b/>
                <w:bCs/>
                <w:color w:val="auto"/>
                <w:sz w:val="20"/>
                <w:szCs w:val="20"/>
                <w:lang w:eastAsia="ru-RU"/>
              </w:rPr>
            </w:pPr>
            <w:r w:rsidRPr="008E7170">
              <w:rPr>
                <w:rFonts w:ascii="Times New Roman" w:eastAsia="Times New Roman" w:hAnsi="Times New Roman" w:cs="Times New Roman"/>
                <w:b/>
                <w:bCs/>
                <w:color w:val="auto"/>
                <w:sz w:val="20"/>
                <w:szCs w:val="20"/>
                <w:lang w:eastAsia="ru-RU"/>
              </w:rPr>
              <w:t xml:space="preserve">Уметь: </w:t>
            </w:r>
          </w:p>
          <w:p w14:paraId="29A27BF5" w14:textId="77777777" w:rsidR="008E7170" w:rsidRPr="008E7170" w:rsidRDefault="008E7170" w:rsidP="008E7170">
            <w:pPr>
              <w:widowControl w:val="0"/>
              <w:spacing w:line="276" w:lineRule="auto"/>
              <w:rPr>
                <w:rFonts w:ascii="Times New Roman" w:eastAsia="Times New Roman" w:hAnsi="Times New Roman" w:cs="Times New Roman"/>
                <w:color w:val="auto"/>
                <w:sz w:val="20"/>
                <w:szCs w:val="20"/>
                <w:lang w:eastAsia="ru-RU"/>
              </w:rPr>
            </w:pPr>
            <w:r w:rsidRPr="008E7170">
              <w:rPr>
                <w:rFonts w:ascii="Times New Roman" w:eastAsia="Times New Roman" w:hAnsi="Times New Roman" w:cs="Times New Roman"/>
                <w:color w:val="auto"/>
                <w:sz w:val="20"/>
                <w:szCs w:val="20"/>
                <w:lang w:eastAsia="ru-RU"/>
              </w:rPr>
              <w:t>выбирать и применять оптимальные формы и методы изображения и моделирования архитектурной формы и пространства;</w:t>
            </w:r>
          </w:p>
          <w:p w14:paraId="597A1E33" w14:textId="77777777" w:rsidR="008E7170" w:rsidRPr="008E7170" w:rsidRDefault="008E7170" w:rsidP="008E7170">
            <w:pPr>
              <w:widowControl w:val="0"/>
              <w:spacing w:line="276" w:lineRule="auto"/>
              <w:rPr>
                <w:rFonts w:ascii="Times New Roman" w:eastAsia="Times New Roman" w:hAnsi="Times New Roman" w:cs="Times New Roman"/>
                <w:color w:val="auto"/>
                <w:sz w:val="20"/>
                <w:szCs w:val="20"/>
                <w:lang w:eastAsia="ru-RU"/>
              </w:rPr>
            </w:pPr>
            <w:r w:rsidRPr="008E7170">
              <w:rPr>
                <w:rFonts w:ascii="Times New Roman" w:eastAsia="Times New Roman" w:hAnsi="Times New Roman" w:cs="Times New Roman"/>
                <w:color w:val="auto"/>
                <w:sz w:val="20"/>
                <w:szCs w:val="20"/>
                <w:lang w:eastAsia="ru-RU"/>
              </w:rPr>
              <w:t>использовать средства автоматизации архитектурно-строительного проектирования и компьютерного моделирования; осуществлять анализ содержания проектных задач;</w:t>
            </w:r>
          </w:p>
          <w:p w14:paraId="3CE56D35" w14:textId="77777777" w:rsidR="008E7170" w:rsidRPr="008E7170" w:rsidRDefault="008E7170" w:rsidP="008E7170">
            <w:pPr>
              <w:widowControl w:val="0"/>
              <w:spacing w:line="276" w:lineRule="auto"/>
              <w:rPr>
                <w:rFonts w:ascii="Times New Roman" w:eastAsia="Times New Roman" w:hAnsi="Times New Roman" w:cs="Times New Roman"/>
                <w:color w:val="auto"/>
                <w:sz w:val="20"/>
                <w:szCs w:val="20"/>
                <w:lang w:eastAsia="ru-RU"/>
              </w:rPr>
            </w:pPr>
            <w:r w:rsidRPr="008E7170">
              <w:rPr>
                <w:rFonts w:ascii="Times New Roman" w:eastAsia="Times New Roman" w:hAnsi="Times New Roman" w:cs="Times New Roman"/>
                <w:color w:val="auto"/>
                <w:sz w:val="20"/>
                <w:szCs w:val="20"/>
                <w:lang w:eastAsia="ru-RU"/>
              </w:rPr>
              <w:t>осуществлять и обосновывать выбор архитектурных и объемно-планировочных решений в контексте требований, установленных заданием на проектирование; осуществлять выбор оптимальных методов и средств формирования безбарьерной среды при разработке проектных решений на новое строительство и реконструкцию зданий, сооружений и их комплексов и использования данных объектов инвалидами; проводить расчет технико-экономических показателей архитектурных и объемно-планировочных решений объекта капитального строительства; формулировать обоснования архитектурных и объемно-планировочных решений объекта;</w:t>
            </w:r>
          </w:p>
          <w:p w14:paraId="489B6C8F" w14:textId="77777777" w:rsidR="008E7170" w:rsidRPr="008E7170" w:rsidRDefault="008E7170" w:rsidP="008E7170">
            <w:pPr>
              <w:widowControl w:val="0"/>
              <w:spacing w:line="276" w:lineRule="auto"/>
              <w:rPr>
                <w:rFonts w:ascii="Times New Roman" w:eastAsia="Times New Roman" w:hAnsi="Times New Roman" w:cs="Times New Roman"/>
                <w:b/>
                <w:bCs/>
                <w:color w:val="auto"/>
                <w:sz w:val="20"/>
                <w:szCs w:val="20"/>
                <w:lang w:eastAsia="ru-RU"/>
              </w:rPr>
            </w:pPr>
            <w:r w:rsidRPr="008E7170">
              <w:rPr>
                <w:rFonts w:ascii="Times New Roman" w:eastAsia="Times New Roman" w:hAnsi="Times New Roman" w:cs="Times New Roman"/>
                <w:b/>
                <w:bCs/>
                <w:color w:val="auto"/>
                <w:sz w:val="20"/>
                <w:szCs w:val="20"/>
                <w:lang w:eastAsia="ru-RU"/>
              </w:rPr>
              <w:t>Знать:</w:t>
            </w:r>
          </w:p>
          <w:p w14:paraId="78297BDE" w14:textId="0DA08FC8" w:rsidR="008E7170" w:rsidRPr="00437E36" w:rsidRDefault="008E7170" w:rsidP="008E7170">
            <w:pPr>
              <w:widowControl w:val="0"/>
              <w:spacing w:line="276" w:lineRule="auto"/>
              <w:rPr>
                <w:rFonts w:ascii="Times New Roman" w:eastAsia="Times New Roman" w:hAnsi="Times New Roman" w:cs="Times New Roman"/>
                <w:color w:val="FF0000"/>
                <w:sz w:val="24"/>
                <w:szCs w:val="20"/>
                <w:lang w:eastAsia="ru-RU"/>
              </w:rPr>
            </w:pPr>
            <w:r w:rsidRPr="008E7170">
              <w:rPr>
                <w:rFonts w:ascii="Times New Roman" w:eastAsia="Times New Roman" w:hAnsi="Times New Roman" w:cs="Times New Roman"/>
                <w:color w:val="auto"/>
                <w:sz w:val="20"/>
                <w:szCs w:val="20"/>
                <w:lang w:eastAsia="ru-RU"/>
              </w:rPr>
              <w:t>технологию изготовления деталей и узлов макетов простой и средней сложности; правила составления и чтения рабочих чертежей по отдельным частям проекта; свойства, назначение, правила применения материалов, клеящих составов для дерева, оргстекла и других материалов; правила маркировки деталей для макетов; устройство и правила эксплуатации применяемых приспособлений и станков.</w:t>
            </w:r>
          </w:p>
        </w:tc>
      </w:tr>
    </w:tbl>
    <w:p w14:paraId="6C38B812" w14:textId="77777777" w:rsidR="0053083C" w:rsidRPr="004B1309" w:rsidRDefault="0053083C">
      <w:pPr>
        <w:pStyle w:val="113"/>
      </w:pPr>
    </w:p>
    <w:p w14:paraId="56FA84F9" w14:textId="77777777" w:rsidR="0053083C" w:rsidRPr="004B1309" w:rsidRDefault="0053083C"/>
    <w:p w14:paraId="63CC16CD" w14:textId="77777777" w:rsidR="0053083C" w:rsidRPr="004B1309" w:rsidRDefault="0053083C"/>
    <w:p w14:paraId="2793A837" w14:textId="77777777" w:rsidR="0053083C" w:rsidRPr="004B1309" w:rsidRDefault="0053083C"/>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831"/>
        <w:gridCol w:w="3402"/>
        <w:gridCol w:w="2268"/>
        <w:gridCol w:w="3685"/>
      </w:tblGrid>
      <w:tr w:rsidR="00580777" w:rsidRPr="008E7170" w14:paraId="69E9F39F" w14:textId="77777777" w:rsidTr="00580777">
        <w:trPr>
          <w:trHeight w:val="20"/>
        </w:trPr>
        <w:tc>
          <w:tcPr>
            <w:tcW w:w="2126" w:type="dxa"/>
            <w:vMerge w:val="restart"/>
            <w:shd w:val="clear" w:color="auto" w:fill="auto"/>
            <w:vAlign w:val="center"/>
          </w:tcPr>
          <w:p w14:paraId="049760CC" w14:textId="224DA1E0" w:rsidR="00580777" w:rsidRPr="008E7170" w:rsidRDefault="00580777" w:rsidP="008E7170">
            <w:pPr>
              <w:jc w:val="center"/>
              <w:rPr>
                <w:rFonts w:ascii="Times New Roman" w:eastAsia="Times New Roman" w:hAnsi="Times New Roman" w:cs="Times New Roman"/>
                <w:b/>
                <w:color w:val="000000"/>
                <w:sz w:val="20"/>
                <w:szCs w:val="20"/>
                <w:lang w:eastAsia="ru-RU"/>
              </w:rPr>
            </w:pPr>
            <w:r w:rsidRPr="008E7170">
              <w:rPr>
                <w:rFonts w:ascii="Times New Roman" w:eastAsia="Times New Roman" w:hAnsi="Times New Roman" w:cs="Times New Roman"/>
                <w:b/>
                <w:color w:val="000000"/>
                <w:sz w:val="20"/>
                <w:szCs w:val="20"/>
                <w:lang w:eastAsia="ru-RU"/>
              </w:rPr>
              <w:t>Дополнительные квалификации, компетенции, востребованные работодателем</w:t>
            </w:r>
            <w:r>
              <w:rPr>
                <w:rFonts w:ascii="Times New Roman" w:eastAsia="Times New Roman" w:hAnsi="Times New Roman" w:cs="Times New Roman"/>
                <w:b/>
                <w:color w:val="000000"/>
                <w:sz w:val="20"/>
                <w:szCs w:val="20"/>
                <w:lang w:eastAsia="ru-RU"/>
              </w:rPr>
              <w:t xml:space="preserve"> (</w:t>
            </w:r>
            <w:r w:rsidRPr="00580777">
              <w:rPr>
                <w:rFonts w:ascii="Times New Roman" w:eastAsia="Times New Roman" w:hAnsi="Times New Roman" w:cs="Times New Roman"/>
                <w:b/>
                <w:color w:val="000000"/>
                <w:sz w:val="20"/>
                <w:szCs w:val="20"/>
                <w:lang w:eastAsia="ru-RU"/>
              </w:rPr>
              <w:t>Искусство и креативная индустрия</w:t>
            </w:r>
            <w:r>
              <w:rPr>
                <w:rFonts w:ascii="Times New Roman" w:eastAsia="Times New Roman" w:hAnsi="Times New Roman" w:cs="Times New Roman"/>
                <w:b/>
                <w:color w:val="000000"/>
                <w:sz w:val="20"/>
                <w:szCs w:val="20"/>
                <w:lang w:eastAsia="ru-RU"/>
              </w:rPr>
              <w:t>)</w:t>
            </w:r>
          </w:p>
        </w:tc>
        <w:tc>
          <w:tcPr>
            <w:tcW w:w="6233" w:type="dxa"/>
            <w:gridSpan w:val="2"/>
            <w:shd w:val="clear" w:color="auto" w:fill="auto"/>
            <w:vAlign w:val="center"/>
          </w:tcPr>
          <w:p w14:paraId="3E691267" w14:textId="77777777" w:rsidR="00580777" w:rsidRPr="008E7170" w:rsidRDefault="00580777" w:rsidP="008E7170">
            <w:pPr>
              <w:jc w:val="center"/>
              <w:rPr>
                <w:rFonts w:ascii="Times New Roman" w:eastAsia="Times New Roman" w:hAnsi="Times New Roman" w:cs="Times New Roman"/>
                <w:b/>
                <w:color w:val="000000"/>
                <w:sz w:val="20"/>
                <w:szCs w:val="20"/>
                <w:lang w:eastAsia="ru-RU"/>
              </w:rPr>
            </w:pPr>
            <w:r w:rsidRPr="008E7170">
              <w:rPr>
                <w:rFonts w:ascii="Times New Roman" w:eastAsia="Times New Roman" w:hAnsi="Times New Roman" w:cs="Times New Roman"/>
                <w:b/>
                <w:color w:val="000000"/>
                <w:sz w:val="20"/>
                <w:szCs w:val="20"/>
                <w:lang w:eastAsia="ru-RU"/>
              </w:rPr>
              <w:t>Соответствие ЕКС, ЕТСК или иным классификаторам</w:t>
            </w:r>
          </w:p>
        </w:tc>
        <w:tc>
          <w:tcPr>
            <w:tcW w:w="5953" w:type="dxa"/>
            <w:gridSpan w:val="2"/>
            <w:shd w:val="clear" w:color="auto" w:fill="auto"/>
            <w:vAlign w:val="center"/>
          </w:tcPr>
          <w:p w14:paraId="30A97FC5" w14:textId="77777777" w:rsidR="00580777" w:rsidRDefault="00580777" w:rsidP="008E7170">
            <w:pPr>
              <w:jc w:val="center"/>
              <w:rPr>
                <w:rFonts w:ascii="Times New Roman" w:eastAsia="Times New Roman" w:hAnsi="Times New Roman" w:cs="Times New Roman"/>
                <w:b/>
                <w:color w:val="000000"/>
                <w:sz w:val="20"/>
                <w:szCs w:val="20"/>
                <w:lang w:eastAsia="ru-RU"/>
              </w:rPr>
            </w:pPr>
            <w:r w:rsidRPr="00580777">
              <w:rPr>
                <w:rFonts w:ascii="Times New Roman" w:eastAsia="Times New Roman" w:hAnsi="Times New Roman" w:cs="Times New Roman"/>
                <w:b/>
                <w:color w:val="000000"/>
                <w:sz w:val="20"/>
                <w:szCs w:val="20"/>
                <w:lang w:eastAsia="ru-RU"/>
              </w:rPr>
              <w:t>Виды деятельности, реализуемые в рамках вариативной части</w:t>
            </w:r>
          </w:p>
          <w:p w14:paraId="5FF3DE45" w14:textId="0DAFE9D0" w:rsidR="00580777" w:rsidRPr="008E7170" w:rsidRDefault="00580777" w:rsidP="008E7170">
            <w:pPr>
              <w:jc w:val="center"/>
              <w:rPr>
                <w:rFonts w:ascii="Times New Roman" w:eastAsia="Times New Roman" w:hAnsi="Times New Roman" w:cs="Times New Roman"/>
                <w:b/>
                <w:color w:val="000000"/>
                <w:sz w:val="20"/>
                <w:szCs w:val="20"/>
                <w:lang w:eastAsia="ru-RU"/>
              </w:rPr>
            </w:pPr>
          </w:p>
        </w:tc>
      </w:tr>
      <w:tr w:rsidR="00580777" w:rsidRPr="008E7170" w14:paraId="48D8B2E2" w14:textId="77777777" w:rsidTr="00580777">
        <w:trPr>
          <w:trHeight w:val="20"/>
        </w:trPr>
        <w:tc>
          <w:tcPr>
            <w:tcW w:w="2126" w:type="dxa"/>
            <w:vMerge/>
            <w:shd w:val="clear" w:color="auto" w:fill="auto"/>
            <w:vAlign w:val="center"/>
          </w:tcPr>
          <w:p w14:paraId="17FF00D3" w14:textId="77777777" w:rsidR="00580777" w:rsidRPr="008E7170" w:rsidRDefault="00580777" w:rsidP="008E7170">
            <w:pPr>
              <w:spacing w:after="160" w:line="264" w:lineRule="auto"/>
              <w:rPr>
                <w:rFonts w:ascii="Times New Roman" w:eastAsia="Times New Roman" w:hAnsi="Times New Roman" w:cs="Times New Roman"/>
                <w:color w:val="000000"/>
                <w:sz w:val="24"/>
                <w:szCs w:val="20"/>
                <w:lang w:eastAsia="ru-RU"/>
              </w:rPr>
            </w:pPr>
          </w:p>
        </w:tc>
        <w:tc>
          <w:tcPr>
            <w:tcW w:w="2831" w:type="dxa"/>
            <w:shd w:val="clear" w:color="auto" w:fill="auto"/>
            <w:vAlign w:val="center"/>
          </w:tcPr>
          <w:p w14:paraId="2CCF6C5B" w14:textId="77777777" w:rsidR="00580777" w:rsidRPr="008E7170" w:rsidRDefault="00580777" w:rsidP="008E7170">
            <w:pPr>
              <w:jc w:val="center"/>
              <w:rPr>
                <w:rFonts w:ascii="Times New Roman" w:eastAsia="Times New Roman" w:hAnsi="Times New Roman" w:cs="Times New Roman"/>
                <w:b/>
                <w:color w:val="000000"/>
                <w:sz w:val="20"/>
                <w:szCs w:val="20"/>
                <w:lang w:eastAsia="ru-RU"/>
              </w:rPr>
            </w:pPr>
            <w:r w:rsidRPr="008E7170">
              <w:rPr>
                <w:rFonts w:ascii="Times New Roman" w:eastAsia="Times New Roman" w:hAnsi="Times New Roman" w:cs="Times New Roman"/>
                <w:b/>
                <w:color w:val="000000"/>
                <w:sz w:val="20"/>
                <w:szCs w:val="20"/>
                <w:lang w:eastAsia="ru-RU"/>
              </w:rPr>
              <w:t>Раздел</w:t>
            </w:r>
          </w:p>
        </w:tc>
        <w:tc>
          <w:tcPr>
            <w:tcW w:w="3402" w:type="dxa"/>
            <w:shd w:val="clear" w:color="auto" w:fill="auto"/>
            <w:vAlign w:val="center"/>
          </w:tcPr>
          <w:p w14:paraId="2C7CA066" w14:textId="77777777" w:rsidR="00580777" w:rsidRPr="008E7170" w:rsidRDefault="00580777" w:rsidP="008E7170">
            <w:pPr>
              <w:jc w:val="center"/>
              <w:rPr>
                <w:rFonts w:ascii="Times New Roman" w:eastAsia="Times New Roman" w:hAnsi="Times New Roman" w:cs="Times New Roman"/>
                <w:b/>
                <w:color w:val="000000"/>
                <w:sz w:val="20"/>
                <w:szCs w:val="20"/>
                <w:lang w:eastAsia="ru-RU"/>
              </w:rPr>
            </w:pPr>
            <w:r w:rsidRPr="008E7170">
              <w:rPr>
                <w:rFonts w:ascii="Times New Roman" w:eastAsia="Times New Roman" w:hAnsi="Times New Roman" w:cs="Times New Roman"/>
                <w:b/>
                <w:color w:val="000000"/>
                <w:sz w:val="20"/>
                <w:szCs w:val="20"/>
                <w:lang w:eastAsia="ru-RU"/>
              </w:rPr>
              <w:t>Должностные характеристики</w:t>
            </w:r>
          </w:p>
        </w:tc>
        <w:tc>
          <w:tcPr>
            <w:tcW w:w="2268" w:type="dxa"/>
            <w:shd w:val="clear" w:color="auto" w:fill="auto"/>
            <w:vAlign w:val="center"/>
          </w:tcPr>
          <w:p w14:paraId="44222B84" w14:textId="77777777" w:rsidR="00580777" w:rsidRPr="008E7170" w:rsidRDefault="00580777" w:rsidP="008E7170">
            <w:pPr>
              <w:jc w:val="center"/>
              <w:rPr>
                <w:rFonts w:ascii="Times New Roman" w:eastAsia="Times New Roman" w:hAnsi="Times New Roman" w:cs="Times New Roman"/>
                <w:b/>
                <w:color w:val="000000"/>
                <w:sz w:val="20"/>
                <w:szCs w:val="20"/>
                <w:lang w:eastAsia="ru-RU"/>
              </w:rPr>
            </w:pPr>
            <w:r w:rsidRPr="008E7170">
              <w:rPr>
                <w:rFonts w:ascii="Times New Roman" w:eastAsia="Times New Roman" w:hAnsi="Times New Roman" w:cs="Times New Roman"/>
                <w:b/>
                <w:color w:val="000000"/>
                <w:sz w:val="20"/>
                <w:szCs w:val="20"/>
                <w:lang w:eastAsia="ru-RU"/>
              </w:rPr>
              <w:t>Наименование ВД</w:t>
            </w:r>
          </w:p>
        </w:tc>
        <w:tc>
          <w:tcPr>
            <w:tcW w:w="3685" w:type="dxa"/>
            <w:shd w:val="clear" w:color="auto" w:fill="auto"/>
            <w:vAlign w:val="center"/>
          </w:tcPr>
          <w:p w14:paraId="6DEC4536" w14:textId="77777777" w:rsidR="00580777" w:rsidRPr="008E7170" w:rsidRDefault="00580777" w:rsidP="008E7170">
            <w:pPr>
              <w:jc w:val="center"/>
              <w:rPr>
                <w:rFonts w:ascii="Times New Roman" w:eastAsia="Times New Roman" w:hAnsi="Times New Roman" w:cs="Times New Roman"/>
                <w:b/>
                <w:color w:val="000000"/>
                <w:sz w:val="20"/>
                <w:szCs w:val="20"/>
                <w:lang w:eastAsia="ru-RU"/>
              </w:rPr>
            </w:pPr>
            <w:r w:rsidRPr="008E7170">
              <w:rPr>
                <w:rFonts w:ascii="Times New Roman" w:eastAsia="Times New Roman" w:hAnsi="Times New Roman" w:cs="Times New Roman"/>
                <w:b/>
                <w:color w:val="000000"/>
                <w:sz w:val="20"/>
                <w:szCs w:val="20"/>
                <w:lang w:eastAsia="ru-RU"/>
              </w:rPr>
              <w:t>Код и наименование ПК</w:t>
            </w:r>
          </w:p>
        </w:tc>
      </w:tr>
      <w:tr w:rsidR="00580777" w:rsidRPr="008E7170" w14:paraId="46421A37" w14:textId="77777777" w:rsidTr="00580777">
        <w:trPr>
          <w:trHeight w:val="20"/>
        </w:trPr>
        <w:tc>
          <w:tcPr>
            <w:tcW w:w="2126" w:type="dxa"/>
            <w:shd w:val="clear" w:color="auto" w:fill="auto"/>
          </w:tcPr>
          <w:p w14:paraId="687EEE16" w14:textId="77777777" w:rsidR="00580777" w:rsidRPr="008E7170" w:rsidRDefault="00580777" w:rsidP="008E7170">
            <w:pPr>
              <w:rPr>
                <w:rFonts w:ascii="Times New Roman" w:eastAsia="Times New Roman" w:hAnsi="Times New Roman" w:cs="Times New Roman"/>
                <w:b/>
                <w:bCs/>
                <w:color w:val="000000"/>
                <w:sz w:val="20"/>
                <w:szCs w:val="20"/>
                <w:lang w:eastAsia="ru-RU"/>
              </w:rPr>
            </w:pPr>
            <w:r w:rsidRPr="008E7170">
              <w:rPr>
                <w:rFonts w:ascii="Times New Roman" w:eastAsia="Times New Roman" w:hAnsi="Times New Roman" w:cs="Times New Roman"/>
                <w:b/>
                <w:bCs/>
                <w:color w:val="000000"/>
                <w:sz w:val="20"/>
                <w:szCs w:val="20"/>
                <w:lang w:eastAsia="ru-RU"/>
              </w:rPr>
              <w:t xml:space="preserve">Макетчик макетно-модельного проектирования </w:t>
            </w:r>
            <w:r w:rsidRPr="008E7170">
              <w:rPr>
                <w:rFonts w:ascii="Times New Roman" w:eastAsia="Times New Roman" w:hAnsi="Times New Roman" w:cs="Times New Roman"/>
                <w:b/>
                <w:bCs/>
                <w:i/>
                <w:color w:val="000000"/>
                <w:sz w:val="20"/>
                <w:szCs w:val="20"/>
                <w:lang w:eastAsia="ru-RU"/>
              </w:rPr>
              <w:t>(дополнительная квалификация)</w:t>
            </w:r>
          </w:p>
        </w:tc>
        <w:tc>
          <w:tcPr>
            <w:tcW w:w="2831" w:type="dxa"/>
            <w:shd w:val="clear" w:color="auto" w:fill="auto"/>
          </w:tcPr>
          <w:p w14:paraId="6880C09E" w14:textId="77777777" w:rsidR="00580777" w:rsidRPr="008E7170" w:rsidRDefault="00580777" w:rsidP="008E7170">
            <w:pPr>
              <w:rPr>
                <w:rFonts w:ascii="Times New Roman" w:eastAsia="Times New Roman" w:hAnsi="Times New Roman" w:cs="Times New Roman"/>
                <w:color w:val="000000"/>
                <w:sz w:val="20"/>
                <w:szCs w:val="20"/>
              </w:rPr>
            </w:pPr>
            <w:r w:rsidRPr="008E7170">
              <w:rPr>
                <w:rFonts w:ascii="Times New Roman" w:eastAsia="Times New Roman" w:hAnsi="Times New Roman" w:cs="Times New Roman"/>
                <w:color w:val="000000"/>
                <w:sz w:val="20"/>
                <w:szCs w:val="20"/>
              </w:rPr>
              <w:t xml:space="preserve">Единый тарифно-квалификационный справочник работ и профессий </w:t>
            </w:r>
            <w:proofErr w:type="spellStart"/>
            <w:r w:rsidRPr="008E7170">
              <w:rPr>
                <w:rFonts w:ascii="Times New Roman" w:eastAsia="Times New Roman" w:hAnsi="Times New Roman" w:cs="Times New Roman"/>
                <w:color w:val="000000"/>
                <w:sz w:val="20"/>
                <w:szCs w:val="20"/>
              </w:rPr>
              <w:t>рабочиx</w:t>
            </w:r>
            <w:proofErr w:type="spellEnd"/>
          </w:p>
          <w:p w14:paraId="2E6A6C8E" w14:textId="77777777" w:rsidR="00580777" w:rsidRPr="008E7170" w:rsidRDefault="00580777" w:rsidP="008E7170">
            <w:pPr>
              <w:rPr>
                <w:rFonts w:ascii="Times New Roman" w:eastAsia="Times New Roman" w:hAnsi="Times New Roman" w:cs="Times New Roman"/>
                <w:color w:val="000000"/>
                <w:sz w:val="20"/>
                <w:szCs w:val="20"/>
              </w:rPr>
            </w:pPr>
            <w:r w:rsidRPr="008E7170">
              <w:rPr>
                <w:rFonts w:ascii="Times New Roman" w:eastAsia="Times New Roman" w:hAnsi="Times New Roman" w:cs="Times New Roman"/>
                <w:color w:val="000000"/>
                <w:sz w:val="20"/>
                <w:szCs w:val="20"/>
              </w:rPr>
              <w:t xml:space="preserve">Утвержден Постановлением Государственного комитета </w:t>
            </w:r>
            <w:r w:rsidRPr="008E7170">
              <w:rPr>
                <w:rFonts w:ascii="Times New Roman" w:eastAsia="Times New Roman" w:hAnsi="Times New Roman" w:cs="Times New Roman"/>
                <w:color w:val="000000"/>
                <w:sz w:val="20"/>
                <w:szCs w:val="20"/>
              </w:rPr>
              <w:lastRenderedPageBreak/>
              <w:t>СССР по труду и социальным вопросам и Секретариата ВЦСПС от 31 января 1985 г. N 31/3-30</w:t>
            </w:r>
          </w:p>
          <w:p w14:paraId="43D3406E" w14:textId="77777777" w:rsidR="00580777" w:rsidRPr="008E7170" w:rsidRDefault="00580777" w:rsidP="008E7170">
            <w:pPr>
              <w:rPr>
                <w:rFonts w:ascii="Times New Roman" w:eastAsia="Times New Roman" w:hAnsi="Times New Roman" w:cs="Times New Roman"/>
                <w:color w:val="000000"/>
                <w:sz w:val="20"/>
                <w:szCs w:val="20"/>
              </w:rPr>
            </w:pPr>
            <w:r w:rsidRPr="008E7170">
              <w:rPr>
                <w:rFonts w:ascii="Times New Roman" w:eastAsia="Times New Roman" w:hAnsi="Times New Roman" w:cs="Times New Roman"/>
                <w:color w:val="000000"/>
                <w:sz w:val="20"/>
                <w:szCs w:val="20"/>
              </w:rPr>
              <w:t xml:space="preserve">Раздел </w:t>
            </w:r>
          </w:p>
          <w:p w14:paraId="1A5B8252" w14:textId="77777777" w:rsidR="00580777" w:rsidRPr="008E7170" w:rsidRDefault="00580777" w:rsidP="008E7170">
            <w:pPr>
              <w:rPr>
                <w:rFonts w:ascii="Times New Roman" w:eastAsia="Times New Roman" w:hAnsi="Times New Roman" w:cs="Times New Roman"/>
                <w:color w:val="000000"/>
                <w:sz w:val="20"/>
                <w:szCs w:val="20"/>
                <w:lang w:eastAsia="ru-RU"/>
              </w:rPr>
            </w:pPr>
            <w:r w:rsidRPr="008E7170">
              <w:rPr>
                <w:rFonts w:ascii="Times New Roman" w:eastAsia="Times New Roman" w:hAnsi="Times New Roman" w:cs="Times New Roman"/>
                <w:color w:val="000000"/>
                <w:sz w:val="20"/>
                <w:szCs w:val="20"/>
              </w:rPr>
              <w:t>Рекламно-оформительские и макетные работы</w:t>
            </w:r>
          </w:p>
        </w:tc>
        <w:tc>
          <w:tcPr>
            <w:tcW w:w="3402" w:type="dxa"/>
            <w:shd w:val="clear" w:color="auto" w:fill="auto"/>
          </w:tcPr>
          <w:p w14:paraId="43A34CC5" w14:textId="77777777" w:rsidR="00580777" w:rsidRPr="008E7170" w:rsidRDefault="00580777" w:rsidP="008E7170">
            <w:pPr>
              <w:rPr>
                <w:rFonts w:ascii="Times New Roman" w:eastAsia="Times New Roman" w:hAnsi="Times New Roman" w:cs="Times New Roman"/>
                <w:color w:val="000000"/>
                <w:sz w:val="20"/>
                <w:szCs w:val="20"/>
                <w:lang w:eastAsia="ru-RU"/>
              </w:rPr>
            </w:pPr>
            <w:r w:rsidRPr="008E7170">
              <w:rPr>
                <w:rFonts w:ascii="Times New Roman" w:eastAsia="Times New Roman" w:hAnsi="Times New Roman" w:cs="Times New Roman"/>
                <w:color w:val="000000"/>
                <w:sz w:val="20"/>
                <w:szCs w:val="20"/>
                <w:lang w:eastAsia="ru-RU"/>
              </w:rPr>
              <w:lastRenderedPageBreak/>
              <w:t xml:space="preserve">Изготовление деталей и узлов простой и средней сложности из дерева, пластмассы, пластилина, гипса, металла и других материалов для макетов вручную с помощью приспособлений и на станках. </w:t>
            </w:r>
            <w:r w:rsidRPr="008E7170">
              <w:rPr>
                <w:rFonts w:ascii="Times New Roman" w:eastAsia="Times New Roman" w:hAnsi="Times New Roman" w:cs="Times New Roman"/>
                <w:color w:val="000000"/>
                <w:sz w:val="20"/>
                <w:szCs w:val="20"/>
                <w:lang w:eastAsia="ru-RU"/>
              </w:rPr>
              <w:lastRenderedPageBreak/>
              <w:t>Сборка моделей средней сложности из нормализованных деталей по эскизам и чертежам с переводом в заданный масштаб. Участие в изготовлении сложных деталей и узлов макетов автомобилей под руководством макетчика макетно-модельного проектирования более высокой квалификации. Изготовление стандартных шаблонов для макетов деталей автомобилей из фанеры, картона, дерева и других материалов. Наброска и разравнивание пластилина на каркас макета автомобиля. Разогрев и приготовление пластилина в специальной печи. Составление рабочих эскизов на детали и узлы моделей простой и средней сложности. Отделка и маркировка деталей на макете</w:t>
            </w:r>
          </w:p>
        </w:tc>
        <w:tc>
          <w:tcPr>
            <w:tcW w:w="2268" w:type="dxa"/>
            <w:shd w:val="clear" w:color="auto" w:fill="auto"/>
          </w:tcPr>
          <w:p w14:paraId="6AC4F842" w14:textId="77777777" w:rsidR="00580777" w:rsidRPr="008E7170" w:rsidRDefault="00580777" w:rsidP="008E7170">
            <w:pPr>
              <w:rPr>
                <w:rFonts w:ascii="Times New Roman" w:eastAsia="Times New Roman" w:hAnsi="Times New Roman" w:cs="Times New Roman"/>
                <w:color w:val="000000"/>
                <w:sz w:val="20"/>
                <w:szCs w:val="20"/>
                <w:lang w:eastAsia="ru-RU"/>
              </w:rPr>
            </w:pPr>
            <w:r w:rsidRPr="008E7170">
              <w:rPr>
                <w:rFonts w:ascii="Times New Roman" w:eastAsia="Times New Roman" w:hAnsi="Times New Roman" w:cs="Times New Roman"/>
                <w:color w:val="000000"/>
                <w:sz w:val="20"/>
                <w:szCs w:val="20"/>
                <w:lang w:eastAsia="ru-RU"/>
              </w:rPr>
              <w:lastRenderedPageBreak/>
              <w:t xml:space="preserve">Выполнение работ по профессии рабочего </w:t>
            </w:r>
          </w:p>
          <w:p w14:paraId="2174DBE3" w14:textId="77777777" w:rsidR="00580777" w:rsidRPr="008E7170" w:rsidRDefault="00580777" w:rsidP="008E7170">
            <w:pPr>
              <w:rPr>
                <w:rFonts w:ascii="Times New Roman" w:eastAsia="Times New Roman" w:hAnsi="Times New Roman" w:cs="Times New Roman"/>
                <w:color w:val="000000"/>
                <w:sz w:val="20"/>
                <w:szCs w:val="20"/>
                <w:lang w:eastAsia="ru-RU"/>
              </w:rPr>
            </w:pPr>
            <w:r w:rsidRPr="008E7170">
              <w:rPr>
                <w:rFonts w:ascii="Times New Roman" w:eastAsia="Times New Roman" w:hAnsi="Times New Roman" w:cs="Times New Roman"/>
                <w:color w:val="000000"/>
                <w:sz w:val="20"/>
                <w:szCs w:val="20"/>
                <w:lang w:eastAsia="ru-RU"/>
              </w:rPr>
              <w:t>13444 Макетчик макетно-модельного проектирования.</w:t>
            </w:r>
          </w:p>
        </w:tc>
        <w:tc>
          <w:tcPr>
            <w:tcW w:w="3685" w:type="dxa"/>
            <w:shd w:val="clear" w:color="auto" w:fill="auto"/>
          </w:tcPr>
          <w:p w14:paraId="1B245A20" w14:textId="77777777" w:rsidR="00580777" w:rsidRPr="008E7170" w:rsidRDefault="00580777" w:rsidP="008E7170">
            <w:pPr>
              <w:rPr>
                <w:rFonts w:ascii="Times New Roman" w:eastAsia="Times New Roman" w:hAnsi="Times New Roman" w:cs="Times New Roman"/>
                <w:color w:val="000000"/>
                <w:sz w:val="20"/>
                <w:szCs w:val="20"/>
                <w:lang w:eastAsia="ru-RU"/>
              </w:rPr>
            </w:pPr>
            <w:r w:rsidRPr="008E7170">
              <w:rPr>
                <w:rFonts w:ascii="Times New Roman" w:eastAsia="Times New Roman" w:hAnsi="Times New Roman" w:cs="Times New Roman"/>
                <w:color w:val="000000"/>
                <w:sz w:val="20"/>
                <w:szCs w:val="20"/>
                <w:lang w:eastAsia="ru-RU"/>
              </w:rPr>
              <w:t>ПК Х.1. Подготавливать исходные данные для проектирования, в том числе для разработки отдельных архитектурных и объёмно-планировочных решений.</w:t>
            </w:r>
            <w:r w:rsidRPr="008E7170">
              <w:rPr>
                <w:rFonts w:ascii="Times New Roman" w:eastAsia="Times New Roman" w:hAnsi="Times New Roman" w:cs="Times New Roman"/>
                <w:color w:val="000000"/>
                <w:sz w:val="20"/>
                <w:szCs w:val="20"/>
                <w:lang w:eastAsia="ru-RU"/>
              </w:rPr>
              <w:br/>
              <w:t xml:space="preserve">ПК Х.2. Разрабатывать отдельные </w:t>
            </w:r>
            <w:r w:rsidRPr="008E7170">
              <w:rPr>
                <w:rFonts w:ascii="Times New Roman" w:eastAsia="Times New Roman" w:hAnsi="Times New Roman" w:cs="Times New Roman"/>
                <w:color w:val="000000"/>
                <w:sz w:val="20"/>
                <w:szCs w:val="20"/>
                <w:lang w:eastAsia="ru-RU"/>
              </w:rPr>
              <w:lastRenderedPageBreak/>
              <w:t>архитектурные и объемно-планировочные решения в составе проектной и рабочей документации.</w:t>
            </w:r>
            <w:r w:rsidRPr="008E7170">
              <w:rPr>
                <w:rFonts w:ascii="Times New Roman" w:eastAsia="Times New Roman" w:hAnsi="Times New Roman" w:cs="Times New Roman"/>
                <w:color w:val="000000"/>
                <w:sz w:val="20"/>
                <w:szCs w:val="20"/>
                <w:lang w:eastAsia="ru-RU"/>
              </w:rPr>
              <w:br/>
              <w:t>ПК Х.3. Вносить изменения в проектную и рабочую документацию отдельных архитектурных решений в соответствии с требованиями заказчика и уполномоченных организаций.</w:t>
            </w:r>
          </w:p>
        </w:tc>
      </w:tr>
      <w:tr w:rsidR="00580777" w:rsidRPr="008E7170" w14:paraId="7DEFFF2B" w14:textId="77777777" w:rsidTr="00580777">
        <w:trPr>
          <w:trHeight w:val="321"/>
        </w:trPr>
        <w:tc>
          <w:tcPr>
            <w:tcW w:w="14312" w:type="dxa"/>
            <w:gridSpan w:val="5"/>
            <w:shd w:val="clear" w:color="auto" w:fill="auto"/>
          </w:tcPr>
          <w:p w14:paraId="19697667" w14:textId="7D368D70" w:rsidR="00580777" w:rsidRPr="00580777" w:rsidRDefault="00580777" w:rsidP="008E7170">
            <w:pPr>
              <w:rPr>
                <w:rFonts w:ascii="Times New Roman" w:eastAsia="Times New Roman" w:hAnsi="Times New Roman" w:cs="Times New Roman"/>
                <w:b/>
                <w:bCs/>
                <w:color w:val="000000"/>
                <w:lang w:eastAsia="ru-RU"/>
              </w:rPr>
            </w:pPr>
            <w:r w:rsidRPr="00580777">
              <w:rPr>
                <w:rFonts w:ascii="Times New Roman" w:eastAsia="Times New Roman" w:hAnsi="Times New Roman" w:cs="Times New Roman"/>
                <w:b/>
                <w:bCs/>
                <w:color w:val="000000"/>
                <w:lang w:eastAsia="ru-RU"/>
              </w:rPr>
              <w:lastRenderedPageBreak/>
              <w:t>Требования к результатам освоения дополнительных компетенций, квалификаций</w:t>
            </w:r>
          </w:p>
        </w:tc>
      </w:tr>
      <w:tr w:rsidR="00580777" w:rsidRPr="008E7170" w14:paraId="27E66985" w14:textId="77777777" w:rsidTr="00580777">
        <w:trPr>
          <w:trHeight w:val="20"/>
        </w:trPr>
        <w:tc>
          <w:tcPr>
            <w:tcW w:w="14312" w:type="dxa"/>
            <w:gridSpan w:val="5"/>
            <w:shd w:val="clear" w:color="auto" w:fill="auto"/>
          </w:tcPr>
          <w:p w14:paraId="264EA717" w14:textId="77777777" w:rsidR="00580777" w:rsidRPr="00580777" w:rsidRDefault="00580777" w:rsidP="00580777">
            <w:pPr>
              <w:rPr>
                <w:rFonts w:ascii="Times New Roman" w:eastAsia="Times New Roman" w:hAnsi="Times New Roman" w:cs="Times New Roman"/>
                <w:b/>
                <w:bCs/>
                <w:color w:val="000000"/>
                <w:sz w:val="20"/>
                <w:szCs w:val="20"/>
                <w:lang w:eastAsia="ru-RU"/>
              </w:rPr>
            </w:pPr>
            <w:r w:rsidRPr="00580777">
              <w:rPr>
                <w:rFonts w:ascii="Times New Roman" w:eastAsia="Times New Roman" w:hAnsi="Times New Roman" w:cs="Times New Roman"/>
                <w:b/>
                <w:bCs/>
                <w:color w:val="000000"/>
                <w:sz w:val="20"/>
                <w:szCs w:val="20"/>
                <w:lang w:eastAsia="ru-RU"/>
              </w:rPr>
              <w:t>Владеть навыками:</w:t>
            </w:r>
          </w:p>
          <w:p w14:paraId="326CE716"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 разработки вариантов отдельных архитектурных и объемно-планировочных решений в составе проектной документации;</w:t>
            </w:r>
          </w:p>
          <w:p w14:paraId="16EA06A5"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оценки применимости типовых архитектурных узлов и деталей объемно-планировочных решений; </w:t>
            </w:r>
          </w:p>
          <w:p w14:paraId="2B0D9EA4"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обеспечения соблюдения норм законодательства Российской Федерации и иных нормативных актов, а также стандартов выполнения работ и применяемых материалов; </w:t>
            </w:r>
          </w:p>
          <w:p w14:paraId="448BC3FB"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разработки и осуществления архитектурных и проектных решений зданий, сооружений и их комплексов с учетом требований законодательства Российской Федерации об обеспечении беспрепятственного доступа в них инвалидов и использования их инвалидами</w:t>
            </w:r>
          </w:p>
          <w:p w14:paraId="40EA5C2F" w14:textId="77777777" w:rsidR="00580777" w:rsidRPr="00580777" w:rsidRDefault="00580777" w:rsidP="00580777">
            <w:pPr>
              <w:rPr>
                <w:rFonts w:ascii="Times New Roman" w:eastAsia="Times New Roman" w:hAnsi="Times New Roman" w:cs="Times New Roman"/>
                <w:b/>
                <w:bCs/>
                <w:color w:val="000000"/>
                <w:sz w:val="20"/>
                <w:szCs w:val="20"/>
                <w:lang w:eastAsia="ru-RU"/>
              </w:rPr>
            </w:pPr>
            <w:r w:rsidRPr="00580777">
              <w:rPr>
                <w:rFonts w:ascii="Times New Roman" w:eastAsia="Times New Roman" w:hAnsi="Times New Roman" w:cs="Times New Roman"/>
                <w:b/>
                <w:bCs/>
                <w:color w:val="000000"/>
                <w:sz w:val="20"/>
                <w:szCs w:val="20"/>
                <w:lang w:eastAsia="ru-RU"/>
              </w:rPr>
              <w:t xml:space="preserve">Уметь: </w:t>
            </w:r>
          </w:p>
          <w:p w14:paraId="79DF5568"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выбирать и применять оптимальные формы и методы изображения и моделирования архитектурной формы и пространства;</w:t>
            </w:r>
          </w:p>
          <w:p w14:paraId="07DC6AED"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использовать средства автоматизации архитектурно-строительного проектирования и компьютерного моделирования; </w:t>
            </w:r>
          </w:p>
          <w:p w14:paraId="2DFEA831"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осуществлять анализ содержания проектных задач;</w:t>
            </w:r>
          </w:p>
          <w:p w14:paraId="1D872C15"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осуществлять и обосновывать выбор архитектурных и объемно-планировочных решений в контексте требований, установленных заданием на проектирование; </w:t>
            </w:r>
          </w:p>
          <w:p w14:paraId="65B2D1A8"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осуществлять выбор оптимальных методов и средств формирования безбарьерной среды при разработке проектных решений на новое строительство и реконструкцию зданий, сооружений и их комплексов и использования данных объектов инвалидами; </w:t>
            </w:r>
          </w:p>
          <w:p w14:paraId="1822046F"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проводить расчет технико-экономических показателей архитектурных и объемно-планировочных решений объекта капитального строительства; </w:t>
            </w:r>
          </w:p>
          <w:p w14:paraId="6C10C71A"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формулировать обоснования архитектурных и объемно-планировочных решений объекта;</w:t>
            </w:r>
          </w:p>
          <w:p w14:paraId="5AB313CD" w14:textId="77777777" w:rsidR="00580777" w:rsidRPr="00580777" w:rsidRDefault="00580777" w:rsidP="00580777">
            <w:pPr>
              <w:rPr>
                <w:rFonts w:ascii="Times New Roman" w:eastAsia="Times New Roman" w:hAnsi="Times New Roman" w:cs="Times New Roman"/>
                <w:b/>
                <w:bCs/>
                <w:color w:val="000000"/>
                <w:sz w:val="20"/>
                <w:szCs w:val="20"/>
                <w:lang w:eastAsia="ru-RU"/>
              </w:rPr>
            </w:pPr>
            <w:r w:rsidRPr="00580777">
              <w:rPr>
                <w:rFonts w:ascii="Times New Roman" w:eastAsia="Times New Roman" w:hAnsi="Times New Roman" w:cs="Times New Roman"/>
                <w:b/>
                <w:bCs/>
                <w:color w:val="000000"/>
                <w:sz w:val="20"/>
                <w:szCs w:val="20"/>
                <w:lang w:eastAsia="ru-RU"/>
              </w:rPr>
              <w:lastRenderedPageBreak/>
              <w:t>Знать:</w:t>
            </w:r>
          </w:p>
          <w:p w14:paraId="230B73EB"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технологию изготовления деталей и узлов макетов простой и средней сложности; </w:t>
            </w:r>
          </w:p>
          <w:p w14:paraId="096ACD0D"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правила составления и чтения рабочих чертежей по отдельным частям проекта; </w:t>
            </w:r>
          </w:p>
          <w:p w14:paraId="6149148F"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свойства, назначение, правила применения материалов, клеящих составов для дерева, оргстекла и других материалов; </w:t>
            </w:r>
          </w:p>
          <w:p w14:paraId="4BA68B90" w14:textId="77777777" w:rsidR="00580777" w:rsidRPr="00580777"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 xml:space="preserve">правила маркировки деталей для макетов; </w:t>
            </w:r>
          </w:p>
          <w:p w14:paraId="0BED4115" w14:textId="4F44F671" w:rsidR="00580777" w:rsidRPr="008E7170" w:rsidRDefault="00580777" w:rsidP="00580777">
            <w:pPr>
              <w:rPr>
                <w:rFonts w:ascii="Times New Roman" w:eastAsia="Times New Roman" w:hAnsi="Times New Roman" w:cs="Times New Roman"/>
                <w:color w:val="000000"/>
                <w:sz w:val="20"/>
                <w:szCs w:val="20"/>
                <w:lang w:eastAsia="ru-RU"/>
              </w:rPr>
            </w:pPr>
            <w:r w:rsidRPr="00580777">
              <w:rPr>
                <w:rFonts w:ascii="Times New Roman" w:eastAsia="Times New Roman" w:hAnsi="Times New Roman" w:cs="Times New Roman"/>
                <w:color w:val="000000"/>
                <w:sz w:val="20"/>
                <w:szCs w:val="20"/>
                <w:lang w:eastAsia="ru-RU"/>
              </w:rPr>
              <w:t>устройство и правила эксплуатации применяемых приспособлений и станков.</w:t>
            </w:r>
          </w:p>
        </w:tc>
      </w:tr>
    </w:tbl>
    <w:p w14:paraId="66A9157A" w14:textId="77777777" w:rsidR="0053083C" w:rsidRPr="004B1309" w:rsidRDefault="0053083C"/>
    <w:p w14:paraId="7FA9DECE" w14:textId="77777777" w:rsidR="0053083C" w:rsidRPr="004B1309" w:rsidRDefault="0053083C"/>
    <w:p w14:paraId="32D57DD9" w14:textId="77777777" w:rsidR="0053083C" w:rsidRPr="004B1309" w:rsidRDefault="0053083C"/>
    <w:p w14:paraId="4349AECC" w14:textId="77777777" w:rsidR="0053083C" w:rsidRPr="004B1309" w:rsidRDefault="0053083C"/>
    <w:p w14:paraId="7CC38E17" w14:textId="77777777" w:rsidR="0053083C" w:rsidRPr="004B1309" w:rsidRDefault="0053083C"/>
    <w:p w14:paraId="5A7A59D1" w14:textId="4A078F87" w:rsidR="0053083C" w:rsidRPr="004B1309" w:rsidRDefault="0053083C"/>
    <w:p w14:paraId="482C971C" w14:textId="77777777" w:rsidR="008E7170" w:rsidRDefault="008E7170" w:rsidP="008E7170">
      <w:pPr>
        <w:rPr>
          <w:rFonts w:ascii="Times New Roman" w:eastAsia="Segoe UI" w:hAnsi="Times New Roman" w:cs="Times New Roman"/>
          <w:sz w:val="24"/>
          <w:szCs w:val="24"/>
          <w:lang w:eastAsia="ru-RU"/>
        </w:rPr>
      </w:pPr>
    </w:p>
    <w:p w14:paraId="79471D95" w14:textId="1CDF938F" w:rsidR="008E7170" w:rsidRPr="008E7170" w:rsidRDefault="008E7170" w:rsidP="008E7170">
      <w:pPr>
        <w:rPr>
          <w:rFonts w:ascii="Times New Roman" w:eastAsia="Segoe UI" w:hAnsi="Times New Roman" w:cs="Times New Roman"/>
          <w:sz w:val="24"/>
          <w:szCs w:val="24"/>
          <w:lang w:eastAsia="ru-RU"/>
        </w:rPr>
        <w:sectPr w:rsidR="008E7170" w:rsidRPr="008E7170">
          <w:pgSz w:w="16838" w:h="11906" w:orient="landscape"/>
          <w:pgMar w:top="1701" w:right="962" w:bottom="850" w:left="1134" w:header="708" w:footer="708" w:gutter="0"/>
          <w:cols w:space="708"/>
          <w:docGrid w:linePitch="360"/>
        </w:sectPr>
      </w:pPr>
    </w:p>
    <w:p w14:paraId="22D497C5" w14:textId="00092117" w:rsidR="0053083C" w:rsidRPr="004B1309" w:rsidRDefault="0053083C">
      <w:pPr>
        <w:rPr>
          <w:rFonts w:ascii="Times New Roman" w:eastAsia="Segoe UI" w:hAnsi="Times New Roman" w:cs="Times New Roman"/>
          <w:sz w:val="24"/>
          <w:szCs w:val="24"/>
          <w:lang w:eastAsia="ru-RU"/>
        </w:rPr>
      </w:pPr>
    </w:p>
    <w:tbl>
      <w:tblPr>
        <w:tblStyle w:val="aff"/>
        <w:tblpPr w:leftFromText="180" w:rightFromText="180" w:vertAnchor="text" w:tblpX="15812" w:tblpY="342"/>
        <w:tblOverlap w:val="never"/>
        <w:tblW w:w="0" w:type="auto"/>
        <w:tblLook w:val="04A0" w:firstRow="1" w:lastRow="0" w:firstColumn="1" w:lastColumn="0" w:noHBand="0" w:noVBand="1"/>
      </w:tblPr>
      <w:tblGrid>
        <w:gridCol w:w="4467"/>
      </w:tblGrid>
      <w:tr w:rsidR="004B1309" w:rsidRPr="004B1309" w14:paraId="366B5733" w14:textId="77777777">
        <w:trPr>
          <w:trHeight w:val="30"/>
        </w:trPr>
        <w:tc>
          <w:tcPr>
            <w:tcW w:w="4467" w:type="dxa"/>
          </w:tcPr>
          <w:p w14:paraId="50CF292C" w14:textId="77777777" w:rsidR="0053083C" w:rsidRPr="004B1309" w:rsidRDefault="0053083C">
            <w:pPr>
              <w:widowControl w:val="0"/>
              <w:spacing w:line="276" w:lineRule="auto"/>
              <w:rPr>
                <w:rFonts w:ascii="Times New Roman" w:eastAsia="Times New Roman" w:hAnsi="Times New Roman" w:cs="Times New Roman"/>
                <w:bCs/>
                <w:sz w:val="24"/>
                <w:szCs w:val="24"/>
              </w:rPr>
            </w:pPr>
            <w:bookmarkStart w:id="42" w:name="_Toc156300436"/>
            <w:bookmarkStart w:id="43" w:name="_Hlk156306792"/>
          </w:p>
        </w:tc>
      </w:tr>
    </w:tbl>
    <w:tbl>
      <w:tblPr>
        <w:tblStyle w:val="aff"/>
        <w:tblpPr w:leftFromText="180" w:rightFromText="180" w:vertAnchor="text" w:tblpX="15812" w:tblpY="-1278"/>
        <w:tblOverlap w:val="never"/>
        <w:tblW w:w="0" w:type="auto"/>
        <w:tblLook w:val="04A0" w:firstRow="1" w:lastRow="0" w:firstColumn="1" w:lastColumn="0" w:noHBand="0" w:noVBand="1"/>
      </w:tblPr>
      <w:tblGrid>
        <w:gridCol w:w="3942"/>
      </w:tblGrid>
      <w:tr w:rsidR="004B1309" w:rsidRPr="004B1309" w14:paraId="6AE94ACD" w14:textId="77777777">
        <w:trPr>
          <w:trHeight w:val="30"/>
        </w:trPr>
        <w:tc>
          <w:tcPr>
            <w:tcW w:w="3942" w:type="dxa"/>
          </w:tcPr>
          <w:p w14:paraId="468156BC" w14:textId="77777777" w:rsidR="0053083C" w:rsidRPr="004B1309" w:rsidRDefault="0053083C">
            <w:pPr>
              <w:widowControl w:val="0"/>
              <w:spacing w:line="276" w:lineRule="auto"/>
              <w:rPr>
                <w:rFonts w:ascii="Times New Roman" w:eastAsia="Times New Roman" w:hAnsi="Times New Roman" w:cs="Times New Roman"/>
                <w:bCs/>
                <w:sz w:val="24"/>
                <w:szCs w:val="24"/>
              </w:rPr>
            </w:pPr>
          </w:p>
        </w:tc>
      </w:tr>
    </w:tbl>
    <w:p w14:paraId="12E798E1" w14:textId="77777777" w:rsidR="0053083C" w:rsidRPr="004B1309" w:rsidRDefault="0011150F">
      <w:pPr>
        <w:widowControl w:val="0"/>
        <w:spacing w:line="276" w:lineRule="auto"/>
        <w:ind w:left="720"/>
        <w:rPr>
          <w:rFonts w:ascii="Times New Roman" w:eastAsia="Times New Roman" w:hAnsi="Times New Roman" w:cs="Times New Roman"/>
          <w:bCs/>
          <w:sz w:val="24"/>
          <w:szCs w:val="24"/>
        </w:rPr>
      </w:pPr>
      <w:r w:rsidRPr="004B1309">
        <w:rPr>
          <w:rFonts w:ascii="Times New Roman" w:eastAsia="Times New Roman" w:hAnsi="Times New Roman" w:cs="Times New Roman"/>
          <w:bCs/>
          <w:sz w:val="24"/>
          <w:szCs w:val="24"/>
        </w:rPr>
        <w:t>4.3.3. Матрица соответствия компетенций и составных частей ПОП СПО специальности</w:t>
      </w:r>
      <w:bookmarkEnd w:id="42"/>
      <w:r w:rsidRPr="004B1309">
        <w:rPr>
          <w:rFonts w:ascii="Times New Roman" w:eastAsia="Times New Roman" w:hAnsi="Times New Roman" w:cs="Times New Roman"/>
          <w:bCs/>
          <w:sz w:val="24"/>
          <w:szCs w:val="24"/>
        </w:rPr>
        <w:t xml:space="preserve"> </w:t>
      </w:r>
    </w:p>
    <w:tbl>
      <w:tblPr>
        <w:tblStyle w:val="aff"/>
        <w:tblW w:w="14082" w:type="dxa"/>
        <w:tblInd w:w="-289" w:type="dxa"/>
        <w:tblLayout w:type="fixed"/>
        <w:tblLook w:val="04A0" w:firstRow="1" w:lastRow="0" w:firstColumn="1" w:lastColumn="0" w:noHBand="0" w:noVBand="1"/>
      </w:tblPr>
      <w:tblGrid>
        <w:gridCol w:w="993"/>
        <w:gridCol w:w="2154"/>
        <w:gridCol w:w="525"/>
        <w:gridCol w:w="465"/>
        <w:gridCol w:w="555"/>
        <w:gridCol w:w="600"/>
        <w:gridCol w:w="720"/>
        <w:gridCol w:w="630"/>
        <w:gridCol w:w="750"/>
        <w:gridCol w:w="630"/>
        <w:gridCol w:w="750"/>
        <w:gridCol w:w="525"/>
        <w:gridCol w:w="600"/>
        <w:gridCol w:w="645"/>
        <w:gridCol w:w="525"/>
        <w:gridCol w:w="690"/>
        <w:gridCol w:w="720"/>
        <w:gridCol w:w="750"/>
        <w:gridCol w:w="855"/>
      </w:tblGrid>
      <w:tr w:rsidR="004B1309" w:rsidRPr="004B1309" w14:paraId="06FD5049" w14:textId="77777777">
        <w:tc>
          <w:tcPr>
            <w:tcW w:w="993" w:type="dxa"/>
            <w:vMerge w:val="restart"/>
            <w:tcMar>
              <w:left w:w="28" w:type="dxa"/>
              <w:right w:w="28" w:type="dxa"/>
            </w:tcMar>
            <w:vAlign w:val="center"/>
          </w:tcPr>
          <w:p w14:paraId="59E0B3B2" w14:textId="77777777" w:rsidR="0053083C" w:rsidRPr="004B1309" w:rsidRDefault="0011150F">
            <w:pPr>
              <w:jc w:val="center"/>
              <w:rPr>
                <w:rFonts w:ascii="Times New Roman" w:hAnsi="Times New Roman" w:cs="Times New Roman"/>
                <w:b/>
                <w:bCs/>
              </w:rPr>
            </w:pPr>
            <w:r w:rsidRPr="004B1309">
              <w:rPr>
                <w:rFonts w:ascii="Times New Roman" w:hAnsi="Times New Roman" w:cs="Times New Roman"/>
                <w:b/>
                <w:bCs/>
              </w:rPr>
              <w:t>Индекс</w:t>
            </w:r>
          </w:p>
        </w:tc>
        <w:tc>
          <w:tcPr>
            <w:tcW w:w="2154" w:type="dxa"/>
            <w:vMerge w:val="restart"/>
            <w:tcMar>
              <w:left w:w="28" w:type="dxa"/>
              <w:right w:w="28" w:type="dxa"/>
            </w:tcMar>
            <w:vAlign w:val="center"/>
          </w:tcPr>
          <w:p w14:paraId="1C5AAA34" w14:textId="77777777" w:rsidR="0053083C" w:rsidRPr="004B1309" w:rsidRDefault="0011150F">
            <w:pPr>
              <w:jc w:val="center"/>
              <w:rPr>
                <w:rFonts w:ascii="Times New Roman" w:hAnsi="Times New Roman" w:cs="Times New Roman"/>
                <w:b/>
                <w:bCs/>
              </w:rPr>
            </w:pPr>
            <w:r w:rsidRPr="004B1309">
              <w:rPr>
                <w:rFonts w:ascii="Times New Roman" w:hAnsi="Times New Roman" w:cs="Times New Roman"/>
                <w:b/>
                <w:bCs/>
              </w:rPr>
              <w:t>Наименование</w:t>
            </w:r>
          </w:p>
        </w:tc>
        <w:tc>
          <w:tcPr>
            <w:tcW w:w="10935" w:type="dxa"/>
            <w:gridSpan w:val="17"/>
            <w:tcMar>
              <w:left w:w="28" w:type="dxa"/>
              <w:right w:w="28" w:type="dxa"/>
            </w:tcMar>
            <w:vAlign w:val="center"/>
          </w:tcPr>
          <w:p w14:paraId="5D404E00" w14:textId="77777777" w:rsidR="0053083C" w:rsidRPr="004B1309" w:rsidRDefault="0011150F">
            <w:pPr>
              <w:widowControl w:val="0"/>
              <w:spacing w:line="276" w:lineRule="auto"/>
              <w:jc w:val="both"/>
              <w:rPr>
                <w:rFonts w:ascii="Times New Roman" w:hAnsi="Times New Roman" w:cs="Times New Roman"/>
              </w:rPr>
            </w:pPr>
            <w:r w:rsidRPr="004B1309">
              <w:rPr>
                <w:rFonts w:ascii="Times New Roman" w:hAnsi="Times New Roman" w:cs="Times New Roman"/>
              </w:rPr>
              <w:t>Код общих и профессиональных компетенций, осваиваемых в рамках дисциплин (профессиональных модулей)</w:t>
            </w:r>
          </w:p>
        </w:tc>
      </w:tr>
      <w:tr w:rsidR="004B1309" w:rsidRPr="004B1309" w14:paraId="54FC4D89" w14:textId="77777777">
        <w:tc>
          <w:tcPr>
            <w:tcW w:w="993" w:type="dxa"/>
            <w:vMerge/>
            <w:tcMar>
              <w:left w:w="28" w:type="dxa"/>
              <w:right w:w="28" w:type="dxa"/>
            </w:tcMar>
          </w:tcPr>
          <w:p w14:paraId="3EFDC4C8" w14:textId="77777777" w:rsidR="0053083C" w:rsidRPr="004B1309" w:rsidRDefault="0053083C">
            <w:pPr>
              <w:jc w:val="center"/>
              <w:rPr>
                <w:rFonts w:ascii="Times New Roman" w:hAnsi="Times New Roman" w:cs="Times New Roman"/>
              </w:rPr>
            </w:pPr>
          </w:p>
        </w:tc>
        <w:tc>
          <w:tcPr>
            <w:tcW w:w="2154" w:type="dxa"/>
            <w:vMerge/>
            <w:tcMar>
              <w:left w:w="28" w:type="dxa"/>
              <w:right w:w="28" w:type="dxa"/>
            </w:tcMar>
            <w:vAlign w:val="center"/>
          </w:tcPr>
          <w:p w14:paraId="2872F257" w14:textId="77777777" w:rsidR="0053083C" w:rsidRPr="004B1309" w:rsidRDefault="0053083C">
            <w:pPr>
              <w:jc w:val="center"/>
              <w:rPr>
                <w:rFonts w:ascii="Times New Roman" w:hAnsi="Times New Roman" w:cs="Times New Roman"/>
              </w:rPr>
            </w:pPr>
          </w:p>
        </w:tc>
        <w:tc>
          <w:tcPr>
            <w:tcW w:w="6150" w:type="dxa"/>
            <w:gridSpan w:val="10"/>
            <w:tcMar>
              <w:left w:w="28" w:type="dxa"/>
              <w:right w:w="28" w:type="dxa"/>
            </w:tcMar>
            <w:vAlign w:val="center"/>
          </w:tcPr>
          <w:p w14:paraId="5CC7CA99"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Общие компетенции (ОК)</w:t>
            </w:r>
          </w:p>
        </w:tc>
        <w:tc>
          <w:tcPr>
            <w:tcW w:w="4785" w:type="dxa"/>
            <w:gridSpan w:val="7"/>
            <w:tcMar>
              <w:left w:w="28" w:type="dxa"/>
              <w:right w:w="28" w:type="dxa"/>
            </w:tcMar>
            <w:vAlign w:val="center"/>
          </w:tcPr>
          <w:p w14:paraId="77B424FF" w14:textId="77777777" w:rsidR="0053083C" w:rsidRPr="004B1309" w:rsidRDefault="0011150F">
            <w:pPr>
              <w:rPr>
                <w:rFonts w:ascii="Times New Roman" w:hAnsi="Times New Roman" w:cs="Times New Roman"/>
              </w:rPr>
            </w:pPr>
            <w:r w:rsidRPr="004B1309">
              <w:rPr>
                <w:rFonts w:ascii="Times New Roman" w:hAnsi="Times New Roman" w:cs="Times New Roman"/>
              </w:rPr>
              <w:t xml:space="preserve">       Профессиональные компетенции (ПК)</w:t>
            </w:r>
          </w:p>
        </w:tc>
      </w:tr>
      <w:tr w:rsidR="004B1309" w:rsidRPr="004B1309" w14:paraId="321A46CB" w14:textId="77777777">
        <w:trPr>
          <w:trHeight w:val="473"/>
        </w:trPr>
        <w:tc>
          <w:tcPr>
            <w:tcW w:w="993" w:type="dxa"/>
            <w:vMerge/>
            <w:tcMar>
              <w:left w:w="28" w:type="dxa"/>
              <w:right w:w="28" w:type="dxa"/>
            </w:tcMar>
          </w:tcPr>
          <w:p w14:paraId="6E376732" w14:textId="77777777" w:rsidR="0053083C" w:rsidRPr="004B1309" w:rsidRDefault="0053083C">
            <w:pPr>
              <w:jc w:val="center"/>
              <w:rPr>
                <w:rFonts w:ascii="Times New Roman" w:hAnsi="Times New Roman" w:cs="Times New Roman"/>
              </w:rPr>
            </w:pPr>
          </w:p>
        </w:tc>
        <w:tc>
          <w:tcPr>
            <w:tcW w:w="2154" w:type="dxa"/>
            <w:vMerge/>
            <w:tcMar>
              <w:left w:w="28" w:type="dxa"/>
              <w:right w:w="28" w:type="dxa"/>
            </w:tcMar>
          </w:tcPr>
          <w:p w14:paraId="5E7ECE9E"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41C95B24"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01</w:t>
            </w:r>
          </w:p>
        </w:tc>
        <w:tc>
          <w:tcPr>
            <w:tcW w:w="465" w:type="dxa"/>
            <w:tcMar>
              <w:left w:w="28" w:type="dxa"/>
              <w:right w:w="28" w:type="dxa"/>
            </w:tcMar>
          </w:tcPr>
          <w:p w14:paraId="64BA4274"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02</w:t>
            </w:r>
          </w:p>
        </w:tc>
        <w:tc>
          <w:tcPr>
            <w:tcW w:w="555" w:type="dxa"/>
            <w:tcMar>
              <w:left w:w="28" w:type="dxa"/>
              <w:right w:w="28" w:type="dxa"/>
            </w:tcMar>
          </w:tcPr>
          <w:p w14:paraId="589435D4"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03</w:t>
            </w:r>
          </w:p>
        </w:tc>
        <w:tc>
          <w:tcPr>
            <w:tcW w:w="600" w:type="dxa"/>
            <w:tcMar>
              <w:left w:w="28" w:type="dxa"/>
              <w:right w:w="28" w:type="dxa"/>
            </w:tcMar>
          </w:tcPr>
          <w:p w14:paraId="48E1F01D"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04</w:t>
            </w:r>
          </w:p>
        </w:tc>
        <w:tc>
          <w:tcPr>
            <w:tcW w:w="720" w:type="dxa"/>
            <w:tcMar>
              <w:left w:w="28" w:type="dxa"/>
              <w:right w:w="28" w:type="dxa"/>
            </w:tcMar>
          </w:tcPr>
          <w:p w14:paraId="1EC56A2B"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05</w:t>
            </w:r>
          </w:p>
        </w:tc>
        <w:tc>
          <w:tcPr>
            <w:tcW w:w="630" w:type="dxa"/>
            <w:tcMar>
              <w:left w:w="28" w:type="dxa"/>
              <w:right w:w="28" w:type="dxa"/>
            </w:tcMar>
          </w:tcPr>
          <w:p w14:paraId="1686C11A"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06</w:t>
            </w:r>
          </w:p>
        </w:tc>
        <w:tc>
          <w:tcPr>
            <w:tcW w:w="750" w:type="dxa"/>
            <w:tcMar>
              <w:left w:w="28" w:type="dxa"/>
              <w:right w:w="28" w:type="dxa"/>
            </w:tcMar>
          </w:tcPr>
          <w:p w14:paraId="4AAAAEE1"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07</w:t>
            </w:r>
          </w:p>
        </w:tc>
        <w:tc>
          <w:tcPr>
            <w:tcW w:w="630" w:type="dxa"/>
            <w:tcMar>
              <w:left w:w="28" w:type="dxa"/>
              <w:right w:w="28" w:type="dxa"/>
            </w:tcMar>
          </w:tcPr>
          <w:p w14:paraId="1103BC91"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08</w:t>
            </w:r>
          </w:p>
        </w:tc>
        <w:tc>
          <w:tcPr>
            <w:tcW w:w="750" w:type="dxa"/>
            <w:tcMar>
              <w:left w:w="28" w:type="dxa"/>
              <w:right w:w="28" w:type="dxa"/>
            </w:tcMar>
          </w:tcPr>
          <w:p w14:paraId="5765BD72"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09</w:t>
            </w:r>
          </w:p>
        </w:tc>
        <w:tc>
          <w:tcPr>
            <w:tcW w:w="525" w:type="dxa"/>
            <w:tcMar>
              <w:left w:w="28" w:type="dxa"/>
              <w:right w:w="28" w:type="dxa"/>
            </w:tcMar>
          </w:tcPr>
          <w:p w14:paraId="7521B626"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2955B3B0"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1.1</w:t>
            </w:r>
          </w:p>
        </w:tc>
        <w:tc>
          <w:tcPr>
            <w:tcW w:w="645" w:type="dxa"/>
            <w:tcMar>
              <w:left w:w="28" w:type="dxa"/>
              <w:right w:w="28" w:type="dxa"/>
            </w:tcMar>
          </w:tcPr>
          <w:p w14:paraId="57DB1F5B"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1.2</w:t>
            </w:r>
          </w:p>
        </w:tc>
        <w:tc>
          <w:tcPr>
            <w:tcW w:w="525" w:type="dxa"/>
            <w:tcMar>
              <w:left w:w="28" w:type="dxa"/>
              <w:right w:w="28" w:type="dxa"/>
            </w:tcMar>
          </w:tcPr>
          <w:p w14:paraId="0C4EDDA6"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1.3</w:t>
            </w:r>
          </w:p>
        </w:tc>
        <w:tc>
          <w:tcPr>
            <w:tcW w:w="690" w:type="dxa"/>
            <w:tcMar>
              <w:left w:w="28" w:type="dxa"/>
              <w:right w:w="28" w:type="dxa"/>
            </w:tcMar>
          </w:tcPr>
          <w:p w14:paraId="4899D8E2"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2.2</w:t>
            </w:r>
          </w:p>
        </w:tc>
        <w:tc>
          <w:tcPr>
            <w:tcW w:w="720" w:type="dxa"/>
            <w:tcMar>
              <w:left w:w="28" w:type="dxa"/>
              <w:right w:w="28" w:type="dxa"/>
            </w:tcMar>
          </w:tcPr>
          <w:p w14:paraId="51223D0D"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2.2</w:t>
            </w:r>
          </w:p>
        </w:tc>
        <w:tc>
          <w:tcPr>
            <w:tcW w:w="750" w:type="dxa"/>
            <w:tcMar>
              <w:left w:w="28" w:type="dxa"/>
              <w:right w:w="28" w:type="dxa"/>
            </w:tcMar>
          </w:tcPr>
          <w:p w14:paraId="298D0B98"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3.1</w:t>
            </w:r>
          </w:p>
        </w:tc>
        <w:tc>
          <w:tcPr>
            <w:tcW w:w="855" w:type="dxa"/>
            <w:tcMar>
              <w:left w:w="28" w:type="dxa"/>
              <w:right w:w="28" w:type="dxa"/>
            </w:tcMar>
          </w:tcPr>
          <w:p w14:paraId="230280F7"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3.Х</w:t>
            </w:r>
          </w:p>
        </w:tc>
      </w:tr>
      <w:tr w:rsidR="004B1309" w:rsidRPr="004B1309" w14:paraId="2F8BCE4B" w14:textId="77777777">
        <w:tc>
          <w:tcPr>
            <w:tcW w:w="3147" w:type="dxa"/>
            <w:gridSpan w:val="2"/>
            <w:tcMar>
              <w:left w:w="28" w:type="dxa"/>
              <w:right w:w="28" w:type="dxa"/>
            </w:tcMar>
          </w:tcPr>
          <w:p w14:paraId="351AA307" w14:textId="77777777" w:rsidR="0053083C" w:rsidRPr="004B1309" w:rsidRDefault="0011150F">
            <w:pPr>
              <w:rPr>
                <w:rFonts w:ascii="Times New Roman" w:hAnsi="Times New Roman" w:cs="Times New Roman"/>
              </w:rPr>
            </w:pPr>
            <w:r w:rsidRPr="004B1309">
              <w:rPr>
                <w:rFonts w:ascii="Times New Roman" w:hAnsi="Times New Roman" w:cs="Times New Roman"/>
                <w:b/>
                <w:bCs/>
              </w:rPr>
              <w:t>Обязательная часть образовательной программы</w:t>
            </w:r>
          </w:p>
        </w:tc>
        <w:tc>
          <w:tcPr>
            <w:tcW w:w="525" w:type="dxa"/>
            <w:tcMar>
              <w:left w:w="28" w:type="dxa"/>
              <w:right w:w="28" w:type="dxa"/>
            </w:tcMar>
          </w:tcPr>
          <w:p w14:paraId="59ED0FBE" w14:textId="77777777" w:rsidR="0053083C" w:rsidRPr="004B1309" w:rsidRDefault="0053083C">
            <w:pPr>
              <w:rPr>
                <w:rFonts w:ascii="Times New Roman" w:hAnsi="Times New Roman" w:cs="Times New Roman"/>
              </w:rPr>
            </w:pPr>
          </w:p>
        </w:tc>
        <w:tc>
          <w:tcPr>
            <w:tcW w:w="465" w:type="dxa"/>
            <w:tcMar>
              <w:left w:w="28" w:type="dxa"/>
              <w:right w:w="28" w:type="dxa"/>
            </w:tcMar>
          </w:tcPr>
          <w:p w14:paraId="7681E1CF" w14:textId="77777777" w:rsidR="0053083C" w:rsidRPr="004B1309" w:rsidRDefault="0053083C">
            <w:pPr>
              <w:rPr>
                <w:rFonts w:ascii="Times New Roman" w:hAnsi="Times New Roman" w:cs="Times New Roman"/>
              </w:rPr>
            </w:pPr>
          </w:p>
        </w:tc>
        <w:tc>
          <w:tcPr>
            <w:tcW w:w="555" w:type="dxa"/>
            <w:tcMar>
              <w:left w:w="28" w:type="dxa"/>
              <w:right w:w="28" w:type="dxa"/>
            </w:tcMar>
          </w:tcPr>
          <w:p w14:paraId="6FC0B0B7" w14:textId="77777777" w:rsidR="0053083C" w:rsidRPr="004B1309" w:rsidRDefault="0053083C">
            <w:pPr>
              <w:rPr>
                <w:rFonts w:ascii="Times New Roman" w:hAnsi="Times New Roman" w:cs="Times New Roman"/>
              </w:rPr>
            </w:pPr>
          </w:p>
        </w:tc>
        <w:tc>
          <w:tcPr>
            <w:tcW w:w="600" w:type="dxa"/>
            <w:tcMar>
              <w:left w:w="28" w:type="dxa"/>
              <w:right w:w="28" w:type="dxa"/>
            </w:tcMar>
          </w:tcPr>
          <w:p w14:paraId="4E4859AF" w14:textId="77777777" w:rsidR="0053083C" w:rsidRPr="004B1309" w:rsidRDefault="0053083C">
            <w:pPr>
              <w:rPr>
                <w:rFonts w:ascii="Times New Roman" w:hAnsi="Times New Roman" w:cs="Times New Roman"/>
              </w:rPr>
            </w:pPr>
          </w:p>
        </w:tc>
        <w:tc>
          <w:tcPr>
            <w:tcW w:w="720" w:type="dxa"/>
            <w:tcMar>
              <w:left w:w="28" w:type="dxa"/>
              <w:right w:w="28" w:type="dxa"/>
            </w:tcMar>
          </w:tcPr>
          <w:p w14:paraId="48A57C7E" w14:textId="77777777" w:rsidR="0053083C" w:rsidRPr="004B1309" w:rsidRDefault="0053083C">
            <w:pPr>
              <w:rPr>
                <w:rFonts w:ascii="Times New Roman" w:hAnsi="Times New Roman" w:cs="Times New Roman"/>
              </w:rPr>
            </w:pPr>
          </w:p>
        </w:tc>
        <w:tc>
          <w:tcPr>
            <w:tcW w:w="630" w:type="dxa"/>
            <w:tcMar>
              <w:left w:w="28" w:type="dxa"/>
              <w:right w:w="28" w:type="dxa"/>
            </w:tcMar>
          </w:tcPr>
          <w:p w14:paraId="0FA5D986" w14:textId="77777777" w:rsidR="0053083C" w:rsidRPr="004B1309" w:rsidRDefault="0053083C">
            <w:pPr>
              <w:rPr>
                <w:rFonts w:ascii="Times New Roman" w:hAnsi="Times New Roman" w:cs="Times New Roman"/>
              </w:rPr>
            </w:pPr>
          </w:p>
        </w:tc>
        <w:tc>
          <w:tcPr>
            <w:tcW w:w="750" w:type="dxa"/>
            <w:tcMar>
              <w:left w:w="28" w:type="dxa"/>
              <w:right w:w="28" w:type="dxa"/>
            </w:tcMar>
          </w:tcPr>
          <w:p w14:paraId="6896A4CC" w14:textId="77777777" w:rsidR="0053083C" w:rsidRPr="004B1309" w:rsidRDefault="0053083C">
            <w:pPr>
              <w:rPr>
                <w:rFonts w:ascii="Times New Roman" w:hAnsi="Times New Roman" w:cs="Times New Roman"/>
              </w:rPr>
            </w:pPr>
          </w:p>
        </w:tc>
        <w:tc>
          <w:tcPr>
            <w:tcW w:w="630" w:type="dxa"/>
            <w:tcMar>
              <w:left w:w="28" w:type="dxa"/>
              <w:right w:w="28" w:type="dxa"/>
            </w:tcMar>
          </w:tcPr>
          <w:p w14:paraId="763D0C02" w14:textId="77777777" w:rsidR="0053083C" w:rsidRPr="004B1309" w:rsidRDefault="0053083C">
            <w:pPr>
              <w:rPr>
                <w:rFonts w:ascii="Times New Roman" w:hAnsi="Times New Roman" w:cs="Times New Roman"/>
              </w:rPr>
            </w:pPr>
          </w:p>
        </w:tc>
        <w:tc>
          <w:tcPr>
            <w:tcW w:w="750" w:type="dxa"/>
            <w:tcMar>
              <w:left w:w="28" w:type="dxa"/>
              <w:right w:w="28" w:type="dxa"/>
            </w:tcMar>
          </w:tcPr>
          <w:p w14:paraId="1F02AA21" w14:textId="77777777" w:rsidR="0053083C" w:rsidRPr="004B1309" w:rsidRDefault="0053083C">
            <w:pPr>
              <w:rPr>
                <w:rFonts w:ascii="Times New Roman" w:hAnsi="Times New Roman" w:cs="Times New Roman"/>
              </w:rPr>
            </w:pPr>
          </w:p>
        </w:tc>
        <w:tc>
          <w:tcPr>
            <w:tcW w:w="525" w:type="dxa"/>
            <w:tcMar>
              <w:left w:w="28" w:type="dxa"/>
              <w:right w:w="28" w:type="dxa"/>
            </w:tcMar>
          </w:tcPr>
          <w:p w14:paraId="44458223" w14:textId="77777777" w:rsidR="0053083C" w:rsidRPr="004B1309" w:rsidRDefault="0053083C">
            <w:pPr>
              <w:rPr>
                <w:rFonts w:ascii="Times New Roman" w:hAnsi="Times New Roman" w:cs="Times New Roman"/>
              </w:rPr>
            </w:pPr>
          </w:p>
        </w:tc>
        <w:tc>
          <w:tcPr>
            <w:tcW w:w="600" w:type="dxa"/>
            <w:tcMar>
              <w:left w:w="28" w:type="dxa"/>
              <w:right w:w="28" w:type="dxa"/>
            </w:tcMar>
          </w:tcPr>
          <w:p w14:paraId="399E63DD" w14:textId="77777777" w:rsidR="0053083C" w:rsidRPr="004B1309" w:rsidRDefault="0053083C">
            <w:pPr>
              <w:rPr>
                <w:rFonts w:ascii="Times New Roman" w:hAnsi="Times New Roman" w:cs="Times New Roman"/>
              </w:rPr>
            </w:pPr>
          </w:p>
        </w:tc>
        <w:tc>
          <w:tcPr>
            <w:tcW w:w="645" w:type="dxa"/>
            <w:tcMar>
              <w:left w:w="28" w:type="dxa"/>
              <w:right w:w="28" w:type="dxa"/>
            </w:tcMar>
          </w:tcPr>
          <w:p w14:paraId="0C69E563" w14:textId="77777777" w:rsidR="0053083C" w:rsidRPr="004B1309" w:rsidRDefault="0053083C">
            <w:pPr>
              <w:rPr>
                <w:rFonts w:ascii="Times New Roman" w:hAnsi="Times New Roman" w:cs="Times New Roman"/>
              </w:rPr>
            </w:pPr>
          </w:p>
        </w:tc>
        <w:tc>
          <w:tcPr>
            <w:tcW w:w="525" w:type="dxa"/>
            <w:tcMar>
              <w:left w:w="28" w:type="dxa"/>
              <w:right w:w="28" w:type="dxa"/>
            </w:tcMar>
          </w:tcPr>
          <w:p w14:paraId="5591C11C" w14:textId="77777777" w:rsidR="0053083C" w:rsidRPr="004B1309" w:rsidRDefault="0053083C">
            <w:pPr>
              <w:rPr>
                <w:rFonts w:ascii="Times New Roman" w:hAnsi="Times New Roman" w:cs="Times New Roman"/>
              </w:rPr>
            </w:pPr>
          </w:p>
        </w:tc>
        <w:tc>
          <w:tcPr>
            <w:tcW w:w="690" w:type="dxa"/>
            <w:tcMar>
              <w:left w:w="28" w:type="dxa"/>
              <w:right w:w="28" w:type="dxa"/>
            </w:tcMar>
          </w:tcPr>
          <w:p w14:paraId="53AA2736" w14:textId="77777777" w:rsidR="0053083C" w:rsidRPr="004B1309" w:rsidRDefault="0053083C">
            <w:pPr>
              <w:rPr>
                <w:rFonts w:ascii="Times New Roman" w:hAnsi="Times New Roman" w:cs="Times New Roman"/>
              </w:rPr>
            </w:pPr>
          </w:p>
        </w:tc>
        <w:tc>
          <w:tcPr>
            <w:tcW w:w="720" w:type="dxa"/>
            <w:tcMar>
              <w:left w:w="28" w:type="dxa"/>
              <w:right w:w="28" w:type="dxa"/>
            </w:tcMar>
          </w:tcPr>
          <w:p w14:paraId="41AF2CDE" w14:textId="77777777" w:rsidR="0053083C" w:rsidRPr="004B1309" w:rsidRDefault="0053083C">
            <w:pPr>
              <w:rPr>
                <w:rFonts w:ascii="Times New Roman" w:hAnsi="Times New Roman" w:cs="Times New Roman"/>
              </w:rPr>
            </w:pPr>
          </w:p>
        </w:tc>
        <w:tc>
          <w:tcPr>
            <w:tcW w:w="750" w:type="dxa"/>
            <w:tcMar>
              <w:left w:w="28" w:type="dxa"/>
              <w:right w:w="28" w:type="dxa"/>
            </w:tcMar>
          </w:tcPr>
          <w:p w14:paraId="785909DA" w14:textId="77777777" w:rsidR="0053083C" w:rsidRPr="004B1309" w:rsidRDefault="0053083C">
            <w:pPr>
              <w:rPr>
                <w:rFonts w:ascii="Times New Roman" w:hAnsi="Times New Roman" w:cs="Times New Roman"/>
              </w:rPr>
            </w:pPr>
          </w:p>
        </w:tc>
        <w:tc>
          <w:tcPr>
            <w:tcW w:w="855" w:type="dxa"/>
            <w:tcMar>
              <w:left w:w="28" w:type="dxa"/>
              <w:right w:w="28" w:type="dxa"/>
            </w:tcMar>
          </w:tcPr>
          <w:p w14:paraId="0ADBDBCC" w14:textId="77777777" w:rsidR="0053083C" w:rsidRPr="004B1309" w:rsidRDefault="0053083C">
            <w:pPr>
              <w:rPr>
                <w:rFonts w:ascii="Times New Roman" w:hAnsi="Times New Roman" w:cs="Times New Roman"/>
              </w:rPr>
            </w:pPr>
          </w:p>
        </w:tc>
      </w:tr>
      <w:tr w:rsidR="004B1309" w:rsidRPr="004B1309" w14:paraId="44D5CF70" w14:textId="77777777">
        <w:tc>
          <w:tcPr>
            <w:tcW w:w="993" w:type="dxa"/>
            <w:tcMar>
              <w:left w:w="28" w:type="dxa"/>
              <w:right w:w="28" w:type="dxa"/>
            </w:tcMar>
            <w:vAlign w:val="center"/>
          </w:tcPr>
          <w:p w14:paraId="2175DB08" w14:textId="77777777" w:rsidR="0053083C" w:rsidRPr="004B1309" w:rsidRDefault="0011150F">
            <w:pPr>
              <w:rPr>
                <w:rFonts w:ascii="Times New Roman" w:hAnsi="Times New Roman" w:cs="Times New Roman"/>
              </w:rPr>
            </w:pPr>
            <w:r w:rsidRPr="004B1309">
              <w:rPr>
                <w:rFonts w:ascii="Times New Roman" w:hAnsi="Times New Roman" w:cs="Times New Roman"/>
                <w:b/>
                <w:i/>
                <w:iCs/>
              </w:rPr>
              <w:t xml:space="preserve">СГ.00 </w:t>
            </w:r>
          </w:p>
        </w:tc>
        <w:tc>
          <w:tcPr>
            <w:tcW w:w="2154" w:type="dxa"/>
            <w:tcMar>
              <w:left w:w="28" w:type="dxa"/>
              <w:right w:w="28" w:type="dxa"/>
            </w:tcMar>
            <w:vAlign w:val="center"/>
          </w:tcPr>
          <w:p w14:paraId="416075D5" w14:textId="77777777" w:rsidR="0053083C" w:rsidRPr="004B1309" w:rsidRDefault="0011150F">
            <w:pPr>
              <w:rPr>
                <w:rFonts w:ascii="Times New Roman" w:hAnsi="Times New Roman" w:cs="Times New Roman"/>
              </w:rPr>
            </w:pPr>
            <w:r w:rsidRPr="004B1309">
              <w:rPr>
                <w:rFonts w:ascii="Times New Roman" w:hAnsi="Times New Roman" w:cs="Times New Roman"/>
                <w:b/>
                <w:i/>
                <w:iCs/>
              </w:rPr>
              <w:t xml:space="preserve">Социально-гуманитарный цикл </w:t>
            </w:r>
          </w:p>
        </w:tc>
        <w:tc>
          <w:tcPr>
            <w:tcW w:w="525" w:type="dxa"/>
            <w:tcMar>
              <w:left w:w="28" w:type="dxa"/>
              <w:right w:w="28" w:type="dxa"/>
            </w:tcMar>
          </w:tcPr>
          <w:p w14:paraId="2C954180" w14:textId="77777777" w:rsidR="0053083C" w:rsidRPr="004B1309" w:rsidRDefault="0053083C">
            <w:pPr>
              <w:jc w:val="center"/>
              <w:rPr>
                <w:rFonts w:ascii="Times New Roman" w:hAnsi="Times New Roman" w:cs="Times New Roman"/>
                <w:sz w:val="16"/>
                <w:szCs w:val="16"/>
              </w:rPr>
            </w:pPr>
          </w:p>
        </w:tc>
        <w:tc>
          <w:tcPr>
            <w:tcW w:w="465" w:type="dxa"/>
            <w:tcMar>
              <w:left w:w="28" w:type="dxa"/>
              <w:right w:w="28" w:type="dxa"/>
            </w:tcMar>
          </w:tcPr>
          <w:p w14:paraId="74FE8C29" w14:textId="77777777" w:rsidR="0053083C" w:rsidRPr="004B1309" w:rsidRDefault="0053083C">
            <w:pPr>
              <w:jc w:val="center"/>
              <w:rPr>
                <w:rFonts w:ascii="Times New Roman" w:hAnsi="Times New Roman" w:cs="Times New Roman"/>
                <w:sz w:val="16"/>
                <w:szCs w:val="16"/>
              </w:rPr>
            </w:pPr>
          </w:p>
        </w:tc>
        <w:tc>
          <w:tcPr>
            <w:tcW w:w="555" w:type="dxa"/>
            <w:tcMar>
              <w:left w:w="28" w:type="dxa"/>
              <w:right w:w="28" w:type="dxa"/>
            </w:tcMar>
          </w:tcPr>
          <w:p w14:paraId="6453F7BB" w14:textId="77777777" w:rsidR="0053083C" w:rsidRPr="004B1309" w:rsidRDefault="0053083C">
            <w:pPr>
              <w:jc w:val="center"/>
              <w:rPr>
                <w:rFonts w:ascii="Times New Roman" w:hAnsi="Times New Roman" w:cs="Times New Roman"/>
                <w:sz w:val="16"/>
                <w:szCs w:val="16"/>
              </w:rPr>
            </w:pPr>
          </w:p>
        </w:tc>
        <w:tc>
          <w:tcPr>
            <w:tcW w:w="600" w:type="dxa"/>
            <w:tcMar>
              <w:left w:w="28" w:type="dxa"/>
              <w:right w:w="28" w:type="dxa"/>
            </w:tcMar>
          </w:tcPr>
          <w:p w14:paraId="04539E13" w14:textId="77777777" w:rsidR="0053083C" w:rsidRPr="004B1309" w:rsidRDefault="0053083C">
            <w:pPr>
              <w:jc w:val="center"/>
              <w:rPr>
                <w:rFonts w:ascii="Times New Roman" w:hAnsi="Times New Roman" w:cs="Times New Roman"/>
                <w:sz w:val="16"/>
                <w:szCs w:val="16"/>
              </w:rPr>
            </w:pPr>
          </w:p>
        </w:tc>
        <w:tc>
          <w:tcPr>
            <w:tcW w:w="720" w:type="dxa"/>
            <w:tcMar>
              <w:left w:w="28" w:type="dxa"/>
              <w:right w:w="28" w:type="dxa"/>
            </w:tcMar>
          </w:tcPr>
          <w:p w14:paraId="16E3E9EA" w14:textId="77777777" w:rsidR="0053083C" w:rsidRPr="004B1309" w:rsidRDefault="0053083C">
            <w:pPr>
              <w:jc w:val="center"/>
              <w:rPr>
                <w:rFonts w:ascii="Times New Roman" w:hAnsi="Times New Roman" w:cs="Times New Roman"/>
                <w:sz w:val="16"/>
                <w:szCs w:val="16"/>
              </w:rPr>
            </w:pPr>
          </w:p>
        </w:tc>
        <w:tc>
          <w:tcPr>
            <w:tcW w:w="630" w:type="dxa"/>
            <w:tcMar>
              <w:left w:w="28" w:type="dxa"/>
              <w:right w:w="28" w:type="dxa"/>
            </w:tcMar>
          </w:tcPr>
          <w:p w14:paraId="40917386" w14:textId="77777777" w:rsidR="0053083C" w:rsidRPr="004B1309" w:rsidRDefault="0053083C">
            <w:pPr>
              <w:jc w:val="center"/>
              <w:rPr>
                <w:rFonts w:ascii="Times New Roman" w:hAnsi="Times New Roman" w:cs="Times New Roman"/>
                <w:sz w:val="16"/>
                <w:szCs w:val="16"/>
              </w:rPr>
            </w:pPr>
          </w:p>
        </w:tc>
        <w:tc>
          <w:tcPr>
            <w:tcW w:w="750" w:type="dxa"/>
            <w:tcMar>
              <w:left w:w="28" w:type="dxa"/>
              <w:right w:w="28" w:type="dxa"/>
            </w:tcMar>
          </w:tcPr>
          <w:p w14:paraId="2709BA64" w14:textId="77777777" w:rsidR="0053083C" w:rsidRPr="004B1309" w:rsidRDefault="0053083C">
            <w:pPr>
              <w:jc w:val="center"/>
              <w:rPr>
                <w:rFonts w:ascii="Times New Roman" w:hAnsi="Times New Roman" w:cs="Times New Roman"/>
                <w:sz w:val="16"/>
                <w:szCs w:val="16"/>
              </w:rPr>
            </w:pPr>
          </w:p>
        </w:tc>
        <w:tc>
          <w:tcPr>
            <w:tcW w:w="630" w:type="dxa"/>
            <w:tcMar>
              <w:left w:w="28" w:type="dxa"/>
              <w:right w:w="28" w:type="dxa"/>
            </w:tcMar>
          </w:tcPr>
          <w:p w14:paraId="3B405895" w14:textId="77777777" w:rsidR="0053083C" w:rsidRPr="004B1309" w:rsidRDefault="0053083C">
            <w:pPr>
              <w:jc w:val="center"/>
              <w:rPr>
                <w:rFonts w:ascii="Times New Roman" w:hAnsi="Times New Roman" w:cs="Times New Roman"/>
                <w:sz w:val="16"/>
                <w:szCs w:val="16"/>
              </w:rPr>
            </w:pPr>
          </w:p>
        </w:tc>
        <w:tc>
          <w:tcPr>
            <w:tcW w:w="750" w:type="dxa"/>
            <w:tcMar>
              <w:left w:w="28" w:type="dxa"/>
              <w:right w:w="28" w:type="dxa"/>
            </w:tcMar>
          </w:tcPr>
          <w:p w14:paraId="2E932632"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5E2D0C60"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0140B245" w14:textId="77777777" w:rsidR="0053083C" w:rsidRPr="004B1309" w:rsidRDefault="0053083C">
            <w:pPr>
              <w:jc w:val="center"/>
              <w:rPr>
                <w:rFonts w:ascii="Times New Roman" w:hAnsi="Times New Roman" w:cs="Times New Roman"/>
              </w:rPr>
            </w:pPr>
          </w:p>
        </w:tc>
        <w:tc>
          <w:tcPr>
            <w:tcW w:w="645" w:type="dxa"/>
            <w:tcMar>
              <w:left w:w="28" w:type="dxa"/>
              <w:right w:w="28" w:type="dxa"/>
            </w:tcMar>
          </w:tcPr>
          <w:p w14:paraId="2A03AA0E"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699F9C46" w14:textId="77777777" w:rsidR="0053083C" w:rsidRPr="004B1309" w:rsidRDefault="0053083C">
            <w:pPr>
              <w:jc w:val="center"/>
              <w:rPr>
                <w:rFonts w:ascii="Times New Roman" w:hAnsi="Times New Roman" w:cs="Times New Roman"/>
              </w:rPr>
            </w:pPr>
          </w:p>
        </w:tc>
        <w:tc>
          <w:tcPr>
            <w:tcW w:w="690" w:type="dxa"/>
            <w:tcMar>
              <w:left w:w="28" w:type="dxa"/>
              <w:right w:w="28" w:type="dxa"/>
            </w:tcMar>
          </w:tcPr>
          <w:p w14:paraId="2B3B0FD2"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13DABA1E" w14:textId="77777777" w:rsidR="0053083C" w:rsidRPr="004B1309" w:rsidRDefault="0053083C">
            <w:pPr>
              <w:rPr>
                <w:rFonts w:ascii="Times New Roman" w:hAnsi="Times New Roman" w:cs="Times New Roman"/>
              </w:rPr>
            </w:pPr>
          </w:p>
        </w:tc>
        <w:tc>
          <w:tcPr>
            <w:tcW w:w="750" w:type="dxa"/>
            <w:tcMar>
              <w:left w:w="28" w:type="dxa"/>
              <w:right w:w="28" w:type="dxa"/>
            </w:tcMar>
          </w:tcPr>
          <w:p w14:paraId="4922C7AC" w14:textId="77777777" w:rsidR="0053083C" w:rsidRPr="004B1309" w:rsidRDefault="0053083C">
            <w:pPr>
              <w:rPr>
                <w:rFonts w:ascii="Times New Roman" w:hAnsi="Times New Roman" w:cs="Times New Roman"/>
              </w:rPr>
            </w:pPr>
          </w:p>
        </w:tc>
        <w:tc>
          <w:tcPr>
            <w:tcW w:w="855" w:type="dxa"/>
            <w:tcMar>
              <w:left w:w="28" w:type="dxa"/>
              <w:right w:w="28" w:type="dxa"/>
            </w:tcMar>
          </w:tcPr>
          <w:p w14:paraId="5652E2DB" w14:textId="77777777" w:rsidR="0053083C" w:rsidRPr="004B1309" w:rsidRDefault="0053083C">
            <w:pPr>
              <w:rPr>
                <w:rFonts w:ascii="Times New Roman" w:hAnsi="Times New Roman" w:cs="Times New Roman"/>
              </w:rPr>
            </w:pPr>
          </w:p>
        </w:tc>
      </w:tr>
      <w:tr w:rsidR="004B1309" w:rsidRPr="004B1309" w14:paraId="215B9E43" w14:textId="77777777">
        <w:tc>
          <w:tcPr>
            <w:tcW w:w="993" w:type="dxa"/>
            <w:tcMar>
              <w:left w:w="28" w:type="dxa"/>
              <w:right w:w="28" w:type="dxa"/>
            </w:tcMar>
          </w:tcPr>
          <w:p w14:paraId="5983DA65" w14:textId="77777777" w:rsidR="0053083C" w:rsidRPr="004B1309" w:rsidRDefault="0011150F">
            <w:pPr>
              <w:rPr>
                <w:rFonts w:ascii="Times New Roman" w:hAnsi="Times New Roman" w:cs="Times New Roman"/>
              </w:rPr>
            </w:pPr>
            <w:r w:rsidRPr="004B1309">
              <w:rPr>
                <w:rFonts w:ascii="Times New Roman" w:hAnsi="Times New Roman"/>
              </w:rPr>
              <w:t>СГ.01</w:t>
            </w:r>
          </w:p>
        </w:tc>
        <w:tc>
          <w:tcPr>
            <w:tcW w:w="2154" w:type="dxa"/>
            <w:tcMar>
              <w:left w:w="28" w:type="dxa"/>
              <w:right w:w="28" w:type="dxa"/>
            </w:tcMar>
          </w:tcPr>
          <w:p w14:paraId="325E454F" w14:textId="77777777" w:rsidR="0053083C" w:rsidRPr="004B1309" w:rsidRDefault="0011150F">
            <w:pPr>
              <w:rPr>
                <w:rFonts w:ascii="Times New Roman" w:hAnsi="Times New Roman" w:cs="Times New Roman"/>
              </w:rPr>
            </w:pPr>
            <w:r w:rsidRPr="004B1309">
              <w:rPr>
                <w:rFonts w:ascii="Times New Roman" w:hAnsi="Times New Roman"/>
              </w:rPr>
              <w:t>История России</w:t>
            </w:r>
          </w:p>
        </w:tc>
        <w:tc>
          <w:tcPr>
            <w:tcW w:w="525" w:type="dxa"/>
            <w:tcMar>
              <w:left w:w="28" w:type="dxa"/>
              <w:right w:w="28" w:type="dxa"/>
            </w:tcMar>
          </w:tcPr>
          <w:p w14:paraId="6595C1C3" w14:textId="77777777" w:rsidR="0053083C" w:rsidRPr="004B1309" w:rsidRDefault="0053083C">
            <w:pPr>
              <w:jc w:val="center"/>
              <w:rPr>
                <w:rFonts w:ascii="Times New Roman" w:hAnsi="Times New Roman" w:cs="Times New Roman"/>
              </w:rPr>
            </w:pPr>
          </w:p>
        </w:tc>
        <w:tc>
          <w:tcPr>
            <w:tcW w:w="465" w:type="dxa"/>
            <w:tcMar>
              <w:left w:w="28" w:type="dxa"/>
              <w:right w:w="28" w:type="dxa"/>
            </w:tcMar>
          </w:tcPr>
          <w:p w14:paraId="3D373C6B" w14:textId="77777777" w:rsidR="0053083C" w:rsidRPr="004B1309" w:rsidRDefault="0053083C">
            <w:pPr>
              <w:jc w:val="center"/>
              <w:rPr>
                <w:rFonts w:ascii="Times New Roman" w:hAnsi="Times New Roman" w:cs="Times New Roman"/>
              </w:rPr>
            </w:pPr>
          </w:p>
        </w:tc>
        <w:tc>
          <w:tcPr>
            <w:tcW w:w="555" w:type="dxa"/>
            <w:tcMar>
              <w:left w:w="28" w:type="dxa"/>
              <w:right w:w="28" w:type="dxa"/>
            </w:tcMar>
          </w:tcPr>
          <w:p w14:paraId="0B15A1E7"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tcPr>
          <w:p w14:paraId="57F0C3E7"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tcPr>
          <w:p w14:paraId="4A985C78"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30" w:type="dxa"/>
            <w:tcMar>
              <w:left w:w="28" w:type="dxa"/>
              <w:right w:w="28" w:type="dxa"/>
            </w:tcMar>
          </w:tcPr>
          <w:p w14:paraId="5220427B"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3AA34F30"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2621AA7F"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74969D9B"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51292A7C"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334FB588" w14:textId="77777777" w:rsidR="0053083C" w:rsidRPr="004B1309" w:rsidRDefault="0053083C">
            <w:pPr>
              <w:jc w:val="center"/>
              <w:rPr>
                <w:rFonts w:ascii="Times New Roman" w:hAnsi="Times New Roman" w:cs="Times New Roman"/>
              </w:rPr>
            </w:pPr>
          </w:p>
        </w:tc>
        <w:tc>
          <w:tcPr>
            <w:tcW w:w="645" w:type="dxa"/>
            <w:tcMar>
              <w:left w:w="28" w:type="dxa"/>
              <w:right w:w="28" w:type="dxa"/>
            </w:tcMar>
          </w:tcPr>
          <w:p w14:paraId="13F3FE1F"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1268AB54" w14:textId="77777777" w:rsidR="0053083C" w:rsidRPr="004B1309" w:rsidRDefault="0053083C">
            <w:pPr>
              <w:jc w:val="center"/>
              <w:rPr>
                <w:rFonts w:ascii="Times New Roman" w:hAnsi="Times New Roman" w:cs="Times New Roman"/>
              </w:rPr>
            </w:pPr>
          </w:p>
        </w:tc>
        <w:tc>
          <w:tcPr>
            <w:tcW w:w="690" w:type="dxa"/>
            <w:tcMar>
              <w:left w:w="28" w:type="dxa"/>
              <w:right w:w="28" w:type="dxa"/>
            </w:tcMar>
          </w:tcPr>
          <w:p w14:paraId="5481749B"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056335E7" w14:textId="77777777" w:rsidR="0053083C" w:rsidRPr="004B1309" w:rsidRDefault="0053083C">
            <w:pPr>
              <w:rPr>
                <w:rFonts w:ascii="Times New Roman" w:hAnsi="Times New Roman" w:cs="Times New Roman"/>
              </w:rPr>
            </w:pPr>
          </w:p>
        </w:tc>
        <w:tc>
          <w:tcPr>
            <w:tcW w:w="750" w:type="dxa"/>
            <w:tcMar>
              <w:left w:w="28" w:type="dxa"/>
              <w:right w:w="28" w:type="dxa"/>
            </w:tcMar>
          </w:tcPr>
          <w:p w14:paraId="4A179F5B" w14:textId="77777777" w:rsidR="0053083C" w:rsidRPr="004B1309" w:rsidRDefault="0053083C">
            <w:pPr>
              <w:rPr>
                <w:rFonts w:ascii="Times New Roman" w:hAnsi="Times New Roman" w:cs="Times New Roman"/>
              </w:rPr>
            </w:pPr>
          </w:p>
        </w:tc>
        <w:tc>
          <w:tcPr>
            <w:tcW w:w="855" w:type="dxa"/>
            <w:tcMar>
              <w:left w:w="28" w:type="dxa"/>
              <w:right w:w="28" w:type="dxa"/>
            </w:tcMar>
          </w:tcPr>
          <w:p w14:paraId="074947FE" w14:textId="77777777" w:rsidR="0053083C" w:rsidRPr="004B1309" w:rsidRDefault="0053083C">
            <w:pPr>
              <w:rPr>
                <w:rFonts w:ascii="Times New Roman" w:hAnsi="Times New Roman" w:cs="Times New Roman"/>
              </w:rPr>
            </w:pPr>
          </w:p>
        </w:tc>
      </w:tr>
      <w:tr w:rsidR="004B1309" w:rsidRPr="004B1309" w14:paraId="247116E2" w14:textId="77777777">
        <w:trPr>
          <w:trHeight w:val="763"/>
        </w:trPr>
        <w:tc>
          <w:tcPr>
            <w:tcW w:w="993" w:type="dxa"/>
            <w:tcMar>
              <w:left w:w="28" w:type="dxa"/>
              <w:right w:w="28" w:type="dxa"/>
            </w:tcMar>
          </w:tcPr>
          <w:p w14:paraId="52D332A7" w14:textId="77777777" w:rsidR="0053083C" w:rsidRPr="004B1309" w:rsidRDefault="0011150F">
            <w:pPr>
              <w:rPr>
                <w:rFonts w:ascii="Times New Roman" w:hAnsi="Times New Roman" w:cs="Times New Roman"/>
              </w:rPr>
            </w:pPr>
            <w:r w:rsidRPr="004B1309">
              <w:rPr>
                <w:rFonts w:ascii="Times New Roman" w:hAnsi="Times New Roman"/>
              </w:rPr>
              <w:t>СГ.02</w:t>
            </w:r>
          </w:p>
        </w:tc>
        <w:tc>
          <w:tcPr>
            <w:tcW w:w="2154" w:type="dxa"/>
            <w:tcMar>
              <w:left w:w="28" w:type="dxa"/>
              <w:right w:w="28" w:type="dxa"/>
            </w:tcMar>
          </w:tcPr>
          <w:p w14:paraId="0B4B00FF" w14:textId="77777777" w:rsidR="0053083C" w:rsidRPr="004B1309" w:rsidRDefault="0011150F">
            <w:pPr>
              <w:rPr>
                <w:rFonts w:ascii="Times New Roman" w:hAnsi="Times New Roman" w:cs="Times New Roman"/>
              </w:rPr>
            </w:pPr>
            <w:r w:rsidRPr="004B1309">
              <w:rPr>
                <w:rFonts w:ascii="Times New Roman" w:hAnsi="Times New Roman"/>
              </w:rPr>
              <w:t>Иностранный язык в профессиональной деятельности</w:t>
            </w:r>
          </w:p>
        </w:tc>
        <w:tc>
          <w:tcPr>
            <w:tcW w:w="525" w:type="dxa"/>
            <w:tcMar>
              <w:left w:w="28" w:type="dxa"/>
              <w:right w:w="28" w:type="dxa"/>
            </w:tcMar>
          </w:tcPr>
          <w:p w14:paraId="5771DF52" w14:textId="77777777" w:rsidR="0053083C" w:rsidRPr="004B1309" w:rsidRDefault="0053083C">
            <w:pPr>
              <w:jc w:val="center"/>
              <w:rPr>
                <w:rFonts w:ascii="Times New Roman" w:hAnsi="Times New Roman" w:cs="Times New Roman"/>
              </w:rPr>
            </w:pPr>
          </w:p>
        </w:tc>
        <w:tc>
          <w:tcPr>
            <w:tcW w:w="465" w:type="dxa"/>
            <w:tcMar>
              <w:left w:w="28" w:type="dxa"/>
              <w:right w:w="28" w:type="dxa"/>
            </w:tcMar>
          </w:tcPr>
          <w:p w14:paraId="46913ED4" w14:textId="77777777" w:rsidR="0053083C" w:rsidRPr="004B1309" w:rsidRDefault="0053083C">
            <w:pPr>
              <w:jc w:val="center"/>
              <w:rPr>
                <w:rFonts w:ascii="Times New Roman" w:hAnsi="Times New Roman" w:cs="Times New Roman"/>
              </w:rPr>
            </w:pPr>
          </w:p>
        </w:tc>
        <w:tc>
          <w:tcPr>
            <w:tcW w:w="555" w:type="dxa"/>
            <w:tcMar>
              <w:left w:w="28" w:type="dxa"/>
              <w:right w:w="28" w:type="dxa"/>
            </w:tcMar>
          </w:tcPr>
          <w:p w14:paraId="4D243663"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014758F9"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292CF63D"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3CEF5B54"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458F6A56"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29EF4C0C"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5C4523ED"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tcPr>
          <w:p w14:paraId="63802472"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46031217" w14:textId="77777777" w:rsidR="0053083C" w:rsidRPr="004B1309" w:rsidRDefault="0053083C">
            <w:pPr>
              <w:jc w:val="center"/>
              <w:rPr>
                <w:rFonts w:ascii="Times New Roman" w:hAnsi="Times New Roman" w:cs="Times New Roman"/>
              </w:rPr>
            </w:pPr>
          </w:p>
        </w:tc>
        <w:tc>
          <w:tcPr>
            <w:tcW w:w="645" w:type="dxa"/>
            <w:tcMar>
              <w:left w:w="28" w:type="dxa"/>
              <w:right w:w="28" w:type="dxa"/>
            </w:tcMar>
          </w:tcPr>
          <w:p w14:paraId="7ED9CCAD"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048DFE44" w14:textId="77777777" w:rsidR="0053083C" w:rsidRPr="004B1309" w:rsidRDefault="0053083C">
            <w:pPr>
              <w:jc w:val="center"/>
              <w:rPr>
                <w:rFonts w:ascii="Times New Roman" w:hAnsi="Times New Roman" w:cs="Times New Roman"/>
              </w:rPr>
            </w:pPr>
          </w:p>
        </w:tc>
        <w:tc>
          <w:tcPr>
            <w:tcW w:w="690" w:type="dxa"/>
            <w:tcMar>
              <w:left w:w="28" w:type="dxa"/>
              <w:right w:w="28" w:type="dxa"/>
            </w:tcMar>
          </w:tcPr>
          <w:p w14:paraId="56601C17"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402290B2" w14:textId="77777777" w:rsidR="0053083C" w:rsidRPr="004B1309" w:rsidRDefault="0053083C">
            <w:pPr>
              <w:rPr>
                <w:rFonts w:ascii="Times New Roman" w:hAnsi="Times New Roman" w:cs="Times New Roman"/>
              </w:rPr>
            </w:pPr>
          </w:p>
        </w:tc>
        <w:tc>
          <w:tcPr>
            <w:tcW w:w="750" w:type="dxa"/>
            <w:tcMar>
              <w:left w:w="28" w:type="dxa"/>
              <w:right w:w="28" w:type="dxa"/>
            </w:tcMar>
          </w:tcPr>
          <w:p w14:paraId="0915DD8D" w14:textId="77777777" w:rsidR="0053083C" w:rsidRPr="004B1309" w:rsidRDefault="0053083C">
            <w:pPr>
              <w:rPr>
                <w:rFonts w:ascii="Times New Roman" w:hAnsi="Times New Roman" w:cs="Times New Roman"/>
              </w:rPr>
            </w:pPr>
          </w:p>
        </w:tc>
        <w:tc>
          <w:tcPr>
            <w:tcW w:w="855" w:type="dxa"/>
            <w:tcMar>
              <w:left w:w="28" w:type="dxa"/>
              <w:right w:w="28" w:type="dxa"/>
            </w:tcMar>
          </w:tcPr>
          <w:p w14:paraId="26E11861" w14:textId="77777777" w:rsidR="0053083C" w:rsidRPr="004B1309" w:rsidRDefault="0053083C">
            <w:pPr>
              <w:rPr>
                <w:rFonts w:ascii="Times New Roman" w:hAnsi="Times New Roman" w:cs="Times New Roman"/>
              </w:rPr>
            </w:pPr>
          </w:p>
        </w:tc>
      </w:tr>
      <w:tr w:rsidR="004B1309" w:rsidRPr="004B1309" w14:paraId="64AD7E15" w14:textId="77777777">
        <w:trPr>
          <w:trHeight w:val="555"/>
        </w:trPr>
        <w:tc>
          <w:tcPr>
            <w:tcW w:w="993" w:type="dxa"/>
            <w:tcMar>
              <w:left w:w="28" w:type="dxa"/>
              <w:right w:w="28" w:type="dxa"/>
            </w:tcMar>
          </w:tcPr>
          <w:p w14:paraId="2187A72F" w14:textId="77777777" w:rsidR="0053083C" w:rsidRPr="004B1309" w:rsidRDefault="0011150F">
            <w:pPr>
              <w:rPr>
                <w:rFonts w:ascii="Times New Roman" w:hAnsi="Times New Roman" w:cs="Times New Roman"/>
              </w:rPr>
            </w:pPr>
            <w:r w:rsidRPr="004B1309">
              <w:rPr>
                <w:rFonts w:ascii="Times New Roman" w:hAnsi="Times New Roman"/>
              </w:rPr>
              <w:t>СГ.03</w:t>
            </w:r>
          </w:p>
        </w:tc>
        <w:tc>
          <w:tcPr>
            <w:tcW w:w="2154" w:type="dxa"/>
            <w:tcMar>
              <w:left w:w="28" w:type="dxa"/>
              <w:right w:w="28" w:type="dxa"/>
            </w:tcMar>
          </w:tcPr>
          <w:p w14:paraId="6C2569B3" w14:textId="77777777" w:rsidR="0053083C" w:rsidRPr="004B1309" w:rsidRDefault="0011150F">
            <w:pPr>
              <w:rPr>
                <w:rFonts w:ascii="Times New Roman" w:hAnsi="Times New Roman" w:cs="Times New Roman"/>
              </w:rPr>
            </w:pPr>
            <w:r w:rsidRPr="004B1309">
              <w:rPr>
                <w:rFonts w:ascii="Times New Roman" w:hAnsi="Times New Roman"/>
              </w:rPr>
              <w:t>Безопасность жизнедеятельности</w:t>
            </w:r>
          </w:p>
        </w:tc>
        <w:tc>
          <w:tcPr>
            <w:tcW w:w="525" w:type="dxa"/>
            <w:tcMar>
              <w:left w:w="28" w:type="dxa"/>
              <w:right w:w="28" w:type="dxa"/>
            </w:tcMar>
          </w:tcPr>
          <w:p w14:paraId="7254D7A2"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tcPr>
          <w:p w14:paraId="3BE1595D" w14:textId="77777777" w:rsidR="0053083C" w:rsidRPr="004B1309" w:rsidRDefault="0053083C">
            <w:pPr>
              <w:jc w:val="center"/>
              <w:rPr>
                <w:rFonts w:ascii="Times New Roman" w:hAnsi="Times New Roman" w:cs="Times New Roman"/>
              </w:rPr>
            </w:pPr>
          </w:p>
        </w:tc>
        <w:tc>
          <w:tcPr>
            <w:tcW w:w="555" w:type="dxa"/>
            <w:tcMar>
              <w:left w:w="28" w:type="dxa"/>
              <w:right w:w="28" w:type="dxa"/>
            </w:tcMar>
          </w:tcPr>
          <w:p w14:paraId="4F2E13D5"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35BBC46C"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7F6B283D"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4CF3B787"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750" w:type="dxa"/>
            <w:tcMar>
              <w:left w:w="28" w:type="dxa"/>
              <w:right w:w="28" w:type="dxa"/>
            </w:tcMar>
          </w:tcPr>
          <w:p w14:paraId="3CD48A30"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40C62C9A"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0DA9EFA2"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4B5ACB9B"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7541C429" w14:textId="77777777" w:rsidR="0053083C" w:rsidRPr="004B1309" w:rsidRDefault="0053083C">
            <w:pPr>
              <w:jc w:val="center"/>
              <w:rPr>
                <w:rFonts w:ascii="Times New Roman" w:hAnsi="Times New Roman" w:cs="Times New Roman"/>
              </w:rPr>
            </w:pPr>
          </w:p>
        </w:tc>
        <w:tc>
          <w:tcPr>
            <w:tcW w:w="645" w:type="dxa"/>
            <w:tcMar>
              <w:left w:w="28" w:type="dxa"/>
              <w:right w:w="28" w:type="dxa"/>
            </w:tcMar>
          </w:tcPr>
          <w:p w14:paraId="770F4457"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1FBDA9BB" w14:textId="77777777" w:rsidR="0053083C" w:rsidRPr="004B1309" w:rsidRDefault="0053083C">
            <w:pPr>
              <w:jc w:val="center"/>
              <w:rPr>
                <w:rFonts w:ascii="Times New Roman" w:hAnsi="Times New Roman" w:cs="Times New Roman"/>
              </w:rPr>
            </w:pPr>
          </w:p>
        </w:tc>
        <w:tc>
          <w:tcPr>
            <w:tcW w:w="690" w:type="dxa"/>
            <w:tcMar>
              <w:left w:w="28" w:type="dxa"/>
              <w:right w:w="28" w:type="dxa"/>
            </w:tcMar>
          </w:tcPr>
          <w:p w14:paraId="4A25229B"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0DAD6C94" w14:textId="77777777" w:rsidR="0053083C" w:rsidRPr="004B1309" w:rsidRDefault="0053083C">
            <w:pPr>
              <w:rPr>
                <w:rFonts w:ascii="Times New Roman" w:hAnsi="Times New Roman" w:cs="Times New Roman"/>
              </w:rPr>
            </w:pPr>
          </w:p>
        </w:tc>
        <w:tc>
          <w:tcPr>
            <w:tcW w:w="750" w:type="dxa"/>
            <w:tcMar>
              <w:left w:w="28" w:type="dxa"/>
              <w:right w:w="28" w:type="dxa"/>
            </w:tcMar>
          </w:tcPr>
          <w:p w14:paraId="512B1C31" w14:textId="77777777" w:rsidR="0053083C" w:rsidRPr="004B1309" w:rsidRDefault="0053083C">
            <w:pPr>
              <w:rPr>
                <w:rFonts w:ascii="Times New Roman" w:hAnsi="Times New Roman" w:cs="Times New Roman"/>
              </w:rPr>
            </w:pPr>
          </w:p>
        </w:tc>
        <w:tc>
          <w:tcPr>
            <w:tcW w:w="855" w:type="dxa"/>
            <w:tcMar>
              <w:left w:w="28" w:type="dxa"/>
              <w:right w:w="28" w:type="dxa"/>
            </w:tcMar>
          </w:tcPr>
          <w:p w14:paraId="7DE56701" w14:textId="77777777" w:rsidR="0053083C" w:rsidRPr="004B1309" w:rsidRDefault="0053083C">
            <w:pPr>
              <w:rPr>
                <w:rFonts w:ascii="Times New Roman" w:hAnsi="Times New Roman" w:cs="Times New Roman"/>
              </w:rPr>
            </w:pPr>
          </w:p>
        </w:tc>
      </w:tr>
      <w:tr w:rsidR="004B1309" w:rsidRPr="004B1309" w14:paraId="5A15D91D" w14:textId="77777777">
        <w:trPr>
          <w:trHeight w:val="90"/>
        </w:trPr>
        <w:tc>
          <w:tcPr>
            <w:tcW w:w="993" w:type="dxa"/>
            <w:tcMar>
              <w:left w:w="28" w:type="dxa"/>
              <w:right w:w="28" w:type="dxa"/>
            </w:tcMar>
          </w:tcPr>
          <w:p w14:paraId="6ECADB0B" w14:textId="77777777" w:rsidR="0053083C" w:rsidRPr="004B1309" w:rsidRDefault="0011150F">
            <w:pPr>
              <w:rPr>
                <w:rFonts w:ascii="Times New Roman" w:hAnsi="Times New Roman" w:cs="Times New Roman"/>
              </w:rPr>
            </w:pPr>
            <w:r w:rsidRPr="004B1309">
              <w:rPr>
                <w:rFonts w:ascii="Times New Roman" w:hAnsi="Times New Roman"/>
              </w:rPr>
              <w:t>СГ.04</w:t>
            </w:r>
          </w:p>
        </w:tc>
        <w:tc>
          <w:tcPr>
            <w:tcW w:w="2154" w:type="dxa"/>
            <w:tcMar>
              <w:left w:w="28" w:type="dxa"/>
              <w:right w:w="28" w:type="dxa"/>
            </w:tcMar>
          </w:tcPr>
          <w:p w14:paraId="77423904" w14:textId="77777777" w:rsidR="0053083C" w:rsidRPr="004B1309" w:rsidRDefault="0011150F">
            <w:pPr>
              <w:rPr>
                <w:rFonts w:ascii="Times New Roman" w:hAnsi="Times New Roman" w:cs="Times New Roman"/>
              </w:rPr>
            </w:pPr>
            <w:r w:rsidRPr="004B1309">
              <w:rPr>
                <w:rFonts w:ascii="Times New Roman" w:hAnsi="Times New Roman"/>
              </w:rPr>
              <w:t>Физическая культура</w:t>
            </w:r>
          </w:p>
        </w:tc>
        <w:tc>
          <w:tcPr>
            <w:tcW w:w="525" w:type="dxa"/>
            <w:tcMar>
              <w:left w:w="28" w:type="dxa"/>
              <w:right w:w="28" w:type="dxa"/>
            </w:tcMar>
          </w:tcPr>
          <w:p w14:paraId="429250C1" w14:textId="77777777" w:rsidR="0053083C" w:rsidRPr="004B1309" w:rsidRDefault="0053083C">
            <w:pPr>
              <w:jc w:val="center"/>
              <w:rPr>
                <w:rFonts w:ascii="Times New Roman" w:hAnsi="Times New Roman" w:cs="Times New Roman"/>
              </w:rPr>
            </w:pPr>
          </w:p>
        </w:tc>
        <w:tc>
          <w:tcPr>
            <w:tcW w:w="465" w:type="dxa"/>
            <w:tcMar>
              <w:left w:w="28" w:type="dxa"/>
              <w:right w:w="28" w:type="dxa"/>
            </w:tcMar>
          </w:tcPr>
          <w:p w14:paraId="0230D129" w14:textId="77777777" w:rsidR="0053083C" w:rsidRPr="004B1309" w:rsidRDefault="0053083C">
            <w:pPr>
              <w:jc w:val="center"/>
              <w:rPr>
                <w:rFonts w:ascii="Times New Roman" w:hAnsi="Times New Roman" w:cs="Times New Roman"/>
              </w:rPr>
            </w:pPr>
          </w:p>
        </w:tc>
        <w:tc>
          <w:tcPr>
            <w:tcW w:w="555" w:type="dxa"/>
            <w:tcMar>
              <w:left w:w="28" w:type="dxa"/>
              <w:right w:w="28" w:type="dxa"/>
            </w:tcMar>
          </w:tcPr>
          <w:p w14:paraId="25D4CB97"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6F933473"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7D501363"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0404C7A9"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466C5A43"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45CF9B33"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750" w:type="dxa"/>
            <w:tcMar>
              <w:left w:w="28" w:type="dxa"/>
              <w:right w:w="28" w:type="dxa"/>
            </w:tcMar>
          </w:tcPr>
          <w:p w14:paraId="4881CBB8"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367123AB"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2D721816" w14:textId="77777777" w:rsidR="0053083C" w:rsidRPr="004B1309" w:rsidRDefault="0053083C">
            <w:pPr>
              <w:jc w:val="center"/>
              <w:rPr>
                <w:rFonts w:ascii="Times New Roman" w:hAnsi="Times New Roman" w:cs="Times New Roman"/>
              </w:rPr>
            </w:pPr>
          </w:p>
        </w:tc>
        <w:tc>
          <w:tcPr>
            <w:tcW w:w="645" w:type="dxa"/>
            <w:tcMar>
              <w:left w:w="28" w:type="dxa"/>
              <w:right w:w="28" w:type="dxa"/>
            </w:tcMar>
          </w:tcPr>
          <w:p w14:paraId="0D12C9FB"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24DB4853" w14:textId="77777777" w:rsidR="0053083C" w:rsidRPr="004B1309" w:rsidRDefault="0053083C">
            <w:pPr>
              <w:jc w:val="center"/>
              <w:rPr>
                <w:rFonts w:ascii="Times New Roman" w:hAnsi="Times New Roman" w:cs="Times New Roman"/>
              </w:rPr>
            </w:pPr>
          </w:p>
        </w:tc>
        <w:tc>
          <w:tcPr>
            <w:tcW w:w="690" w:type="dxa"/>
            <w:tcMar>
              <w:left w:w="28" w:type="dxa"/>
              <w:right w:w="28" w:type="dxa"/>
            </w:tcMar>
          </w:tcPr>
          <w:p w14:paraId="0B725D17"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3D69F307" w14:textId="77777777" w:rsidR="0053083C" w:rsidRPr="004B1309" w:rsidRDefault="0053083C">
            <w:pPr>
              <w:rPr>
                <w:rFonts w:ascii="Times New Roman" w:hAnsi="Times New Roman" w:cs="Times New Roman"/>
              </w:rPr>
            </w:pPr>
          </w:p>
        </w:tc>
        <w:tc>
          <w:tcPr>
            <w:tcW w:w="750" w:type="dxa"/>
            <w:tcMar>
              <w:left w:w="28" w:type="dxa"/>
              <w:right w:w="28" w:type="dxa"/>
            </w:tcMar>
          </w:tcPr>
          <w:p w14:paraId="249D2BCF" w14:textId="77777777" w:rsidR="0053083C" w:rsidRPr="004B1309" w:rsidRDefault="0053083C">
            <w:pPr>
              <w:rPr>
                <w:rFonts w:ascii="Times New Roman" w:hAnsi="Times New Roman" w:cs="Times New Roman"/>
              </w:rPr>
            </w:pPr>
          </w:p>
        </w:tc>
        <w:tc>
          <w:tcPr>
            <w:tcW w:w="855" w:type="dxa"/>
            <w:tcMar>
              <w:left w:w="28" w:type="dxa"/>
              <w:right w:w="28" w:type="dxa"/>
            </w:tcMar>
          </w:tcPr>
          <w:p w14:paraId="3CA67CFD" w14:textId="77777777" w:rsidR="0053083C" w:rsidRPr="004B1309" w:rsidRDefault="0053083C">
            <w:pPr>
              <w:rPr>
                <w:rFonts w:ascii="Times New Roman" w:hAnsi="Times New Roman" w:cs="Times New Roman"/>
              </w:rPr>
            </w:pPr>
          </w:p>
        </w:tc>
      </w:tr>
      <w:tr w:rsidR="004B1309" w:rsidRPr="004B1309" w14:paraId="48F20BDB" w14:textId="77777777">
        <w:trPr>
          <w:trHeight w:val="165"/>
        </w:trPr>
        <w:tc>
          <w:tcPr>
            <w:tcW w:w="993" w:type="dxa"/>
            <w:tcMar>
              <w:left w:w="28" w:type="dxa"/>
              <w:right w:w="28" w:type="dxa"/>
            </w:tcMar>
          </w:tcPr>
          <w:p w14:paraId="13371A42" w14:textId="77777777" w:rsidR="0053083C" w:rsidRPr="004B1309" w:rsidRDefault="0011150F">
            <w:pPr>
              <w:rPr>
                <w:rFonts w:ascii="Times New Roman" w:hAnsi="Times New Roman" w:cs="Times New Roman"/>
              </w:rPr>
            </w:pPr>
            <w:r w:rsidRPr="004B1309">
              <w:rPr>
                <w:rFonts w:ascii="Times New Roman" w:hAnsi="Times New Roman"/>
              </w:rPr>
              <w:t>СГ.05</w:t>
            </w:r>
          </w:p>
        </w:tc>
        <w:tc>
          <w:tcPr>
            <w:tcW w:w="2154" w:type="dxa"/>
            <w:tcMar>
              <w:left w:w="28" w:type="dxa"/>
              <w:right w:w="28" w:type="dxa"/>
            </w:tcMar>
          </w:tcPr>
          <w:p w14:paraId="43F71EF5" w14:textId="77777777" w:rsidR="0053083C" w:rsidRPr="004B1309" w:rsidRDefault="0011150F">
            <w:pPr>
              <w:rPr>
                <w:rFonts w:ascii="Times New Roman" w:hAnsi="Times New Roman" w:cs="Times New Roman"/>
              </w:rPr>
            </w:pPr>
            <w:r w:rsidRPr="004B1309">
              <w:rPr>
                <w:rFonts w:ascii="Times New Roman" w:hAnsi="Times New Roman"/>
              </w:rPr>
              <w:t>Основы финансовой грамотности</w:t>
            </w:r>
          </w:p>
        </w:tc>
        <w:tc>
          <w:tcPr>
            <w:tcW w:w="525" w:type="dxa"/>
            <w:tcMar>
              <w:left w:w="28" w:type="dxa"/>
              <w:right w:w="28" w:type="dxa"/>
            </w:tcMar>
          </w:tcPr>
          <w:p w14:paraId="7A6B73B1" w14:textId="77777777" w:rsidR="0053083C" w:rsidRPr="004B1309" w:rsidRDefault="0053083C">
            <w:pPr>
              <w:jc w:val="center"/>
              <w:rPr>
                <w:rFonts w:ascii="Times New Roman" w:hAnsi="Times New Roman" w:cs="Times New Roman"/>
              </w:rPr>
            </w:pPr>
          </w:p>
        </w:tc>
        <w:tc>
          <w:tcPr>
            <w:tcW w:w="465" w:type="dxa"/>
            <w:tcMar>
              <w:left w:w="28" w:type="dxa"/>
              <w:right w:w="28" w:type="dxa"/>
            </w:tcMar>
          </w:tcPr>
          <w:p w14:paraId="07425393" w14:textId="77777777" w:rsidR="0053083C" w:rsidRPr="004B1309" w:rsidRDefault="0053083C">
            <w:pPr>
              <w:jc w:val="center"/>
              <w:rPr>
                <w:rFonts w:ascii="Times New Roman" w:hAnsi="Times New Roman" w:cs="Times New Roman"/>
              </w:rPr>
            </w:pPr>
          </w:p>
        </w:tc>
        <w:tc>
          <w:tcPr>
            <w:tcW w:w="555" w:type="dxa"/>
            <w:tcMar>
              <w:left w:w="28" w:type="dxa"/>
              <w:right w:w="28" w:type="dxa"/>
            </w:tcMar>
          </w:tcPr>
          <w:p w14:paraId="168CF510"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tcPr>
          <w:p w14:paraId="38A2254E"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3F7DE78B"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5C28A0E7"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1DB19CDB"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41DB365B"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11C10EC3"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3660102E"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1E59772D" w14:textId="77777777" w:rsidR="0053083C" w:rsidRPr="004B1309" w:rsidRDefault="0053083C">
            <w:pPr>
              <w:jc w:val="center"/>
              <w:rPr>
                <w:rFonts w:ascii="Times New Roman" w:hAnsi="Times New Roman" w:cs="Times New Roman"/>
              </w:rPr>
            </w:pPr>
          </w:p>
        </w:tc>
        <w:tc>
          <w:tcPr>
            <w:tcW w:w="645" w:type="dxa"/>
            <w:tcMar>
              <w:left w:w="28" w:type="dxa"/>
              <w:right w:w="28" w:type="dxa"/>
            </w:tcMar>
          </w:tcPr>
          <w:p w14:paraId="693DB13E"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7EC584B1" w14:textId="77777777" w:rsidR="0053083C" w:rsidRPr="004B1309" w:rsidRDefault="0053083C">
            <w:pPr>
              <w:jc w:val="center"/>
              <w:rPr>
                <w:rFonts w:ascii="Times New Roman" w:hAnsi="Times New Roman" w:cs="Times New Roman"/>
              </w:rPr>
            </w:pPr>
          </w:p>
        </w:tc>
        <w:tc>
          <w:tcPr>
            <w:tcW w:w="690" w:type="dxa"/>
            <w:tcMar>
              <w:left w:w="28" w:type="dxa"/>
              <w:right w:w="28" w:type="dxa"/>
            </w:tcMar>
          </w:tcPr>
          <w:p w14:paraId="7A806D16"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2BE5EFB0" w14:textId="77777777" w:rsidR="0053083C" w:rsidRPr="004B1309" w:rsidRDefault="0053083C">
            <w:pPr>
              <w:rPr>
                <w:rFonts w:ascii="Times New Roman" w:hAnsi="Times New Roman" w:cs="Times New Roman"/>
              </w:rPr>
            </w:pPr>
          </w:p>
        </w:tc>
        <w:tc>
          <w:tcPr>
            <w:tcW w:w="750" w:type="dxa"/>
            <w:tcMar>
              <w:left w:w="28" w:type="dxa"/>
              <w:right w:w="28" w:type="dxa"/>
            </w:tcMar>
          </w:tcPr>
          <w:p w14:paraId="2F28EECE" w14:textId="77777777" w:rsidR="0053083C" w:rsidRPr="004B1309" w:rsidRDefault="0053083C">
            <w:pPr>
              <w:rPr>
                <w:rFonts w:ascii="Times New Roman" w:hAnsi="Times New Roman" w:cs="Times New Roman"/>
              </w:rPr>
            </w:pPr>
          </w:p>
        </w:tc>
        <w:tc>
          <w:tcPr>
            <w:tcW w:w="855" w:type="dxa"/>
            <w:tcMar>
              <w:left w:w="28" w:type="dxa"/>
              <w:right w:w="28" w:type="dxa"/>
            </w:tcMar>
          </w:tcPr>
          <w:p w14:paraId="505E33B2" w14:textId="77777777" w:rsidR="0053083C" w:rsidRPr="004B1309" w:rsidRDefault="0053083C">
            <w:pPr>
              <w:rPr>
                <w:rFonts w:ascii="Times New Roman" w:hAnsi="Times New Roman" w:cs="Times New Roman"/>
              </w:rPr>
            </w:pPr>
          </w:p>
        </w:tc>
      </w:tr>
      <w:tr w:rsidR="004B1309" w:rsidRPr="004B1309" w14:paraId="77A6C45B" w14:textId="77777777">
        <w:tc>
          <w:tcPr>
            <w:tcW w:w="993" w:type="dxa"/>
            <w:tcMar>
              <w:left w:w="28" w:type="dxa"/>
              <w:right w:w="28" w:type="dxa"/>
            </w:tcMar>
          </w:tcPr>
          <w:p w14:paraId="08BDA262" w14:textId="77777777" w:rsidR="0053083C" w:rsidRPr="004B1309" w:rsidRDefault="0011150F">
            <w:pPr>
              <w:rPr>
                <w:rFonts w:ascii="Times New Roman" w:hAnsi="Times New Roman" w:cs="Times New Roman"/>
              </w:rPr>
            </w:pPr>
            <w:r w:rsidRPr="004B1309">
              <w:rPr>
                <w:rFonts w:ascii="Times New Roman" w:hAnsi="Times New Roman" w:cs="Times New Roman"/>
                <w:b/>
              </w:rPr>
              <w:t>ОП.00</w:t>
            </w:r>
          </w:p>
        </w:tc>
        <w:tc>
          <w:tcPr>
            <w:tcW w:w="2154" w:type="dxa"/>
            <w:tcMar>
              <w:left w:w="28" w:type="dxa"/>
              <w:right w:w="28" w:type="dxa"/>
            </w:tcMar>
          </w:tcPr>
          <w:p w14:paraId="6E0B4A90" w14:textId="77777777" w:rsidR="0053083C" w:rsidRPr="004B1309" w:rsidRDefault="0011150F">
            <w:pPr>
              <w:rPr>
                <w:rFonts w:ascii="Times New Roman" w:hAnsi="Times New Roman" w:cs="Times New Roman"/>
              </w:rPr>
            </w:pPr>
            <w:r w:rsidRPr="004B1309">
              <w:rPr>
                <w:rFonts w:ascii="Times New Roman" w:hAnsi="Times New Roman" w:cs="Times New Roman"/>
                <w:b/>
              </w:rPr>
              <w:t>Общепрофессиональный цикл</w:t>
            </w:r>
          </w:p>
        </w:tc>
        <w:tc>
          <w:tcPr>
            <w:tcW w:w="525" w:type="dxa"/>
            <w:tcMar>
              <w:left w:w="28" w:type="dxa"/>
              <w:right w:w="28" w:type="dxa"/>
            </w:tcMar>
          </w:tcPr>
          <w:p w14:paraId="423862A9" w14:textId="77777777" w:rsidR="0053083C" w:rsidRPr="004B1309" w:rsidRDefault="0053083C">
            <w:pPr>
              <w:jc w:val="center"/>
              <w:rPr>
                <w:rFonts w:ascii="Times New Roman" w:hAnsi="Times New Roman" w:cs="Times New Roman"/>
              </w:rPr>
            </w:pPr>
          </w:p>
        </w:tc>
        <w:tc>
          <w:tcPr>
            <w:tcW w:w="465" w:type="dxa"/>
            <w:tcMar>
              <w:left w:w="28" w:type="dxa"/>
              <w:right w:w="28" w:type="dxa"/>
            </w:tcMar>
          </w:tcPr>
          <w:p w14:paraId="082DBA0D" w14:textId="77777777" w:rsidR="0053083C" w:rsidRPr="004B1309" w:rsidRDefault="0053083C">
            <w:pPr>
              <w:jc w:val="center"/>
              <w:rPr>
                <w:rFonts w:ascii="Times New Roman" w:hAnsi="Times New Roman" w:cs="Times New Roman"/>
              </w:rPr>
            </w:pPr>
          </w:p>
        </w:tc>
        <w:tc>
          <w:tcPr>
            <w:tcW w:w="555" w:type="dxa"/>
            <w:tcMar>
              <w:left w:w="28" w:type="dxa"/>
              <w:right w:w="28" w:type="dxa"/>
            </w:tcMar>
          </w:tcPr>
          <w:p w14:paraId="5D47313B"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0F387A3B"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04B5DC17"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4FC909BD"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6E877804" w14:textId="77777777" w:rsidR="0053083C" w:rsidRPr="004B1309" w:rsidRDefault="0053083C">
            <w:pPr>
              <w:jc w:val="center"/>
              <w:rPr>
                <w:rFonts w:ascii="Times New Roman" w:hAnsi="Times New Roman" w:cs="Times New Roman"/>
              </w:rPr>
            </w:pPr>
          </w:p>
        </w:tc>
        <w:tc>
          <w:tcPr>
            <w:tcW w:w="630" w:type="dxa"/>
            <w:tcMar>
              <w:left w:w="28" w:type="dxa"/>
              <w:right w:w="28" w:type="dxa"/>
            </w:tcMar>
          </w:tcPr>
          <w:p w14:paraId="5E1421EB" w14:textId="77777777" w:rsidR="0053083C" w:rsidRPr="004B1309" w:rsidRDefault="0053083C">
            <w:pPr>
              <w:jc w:val="center"/>
              <w:rPr>
                <w:rFonts w:ascii="Times New Roman" w:hAnsi="Times New Roman" w:cs="Times New Roman"/>
              </w:rPr>
            </w:pPr>
          </w:p>
        </w:tc>
        <w:tc>
          <w:tcPr>
            <w:tcW w:w="750" w:type="dxa"/>
            <w:tcMar>
              <w:left w:w="28" w:type="dxa"/>
              <w:right w:w="28" w:type="dxa"/>
            </w:tcMar>
          </w:tcPr>
          <w:p w14:paraId="456626F0"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7AF0949C" w14:textId="77777777" w:rsidR="0053083C" w:rsidRPr="004B1309" w:rsidRDefault="0053083C">
            <w:pPr>
              <w:jc w:val="center"/>
              <w:rPr>
                <w:rFonts w:ascii="Times New Roman" w:hAnsi="Times New Roman" w:cs="Times New Roman"/>
              </w:rPr>
            </w:pPr>
          </w:p>
        </w:tc>
        <w:tc>
          <w:tcPr>
            <w:tcW w:w="600" w:type="dxa"/>
            <w:tcMar>
              <w:left w:w="28" w:type="dxa"/>
              <w:right w:w="28" w:type="dxa"/>
            </w:tcMar>
          </w:tcPr>
          <w:p w14:paraId="7A821330" w14:textId="77777777" w:rsidR="0053083C" w:rsidRPr="004B1309" w:rsidRDefault="0053083C">
            <w:pPr>
              <w:jc w:val="center"/>
              <w:rPr>
                <w:rFonts w:ascii="Times New Roman" w:hAnsi="Times New Roman" w:cs="Times New Roman"/>
              </w:rPr>
            </w:pPr>
          </w:p>
        </w:tc>
        <w:tc>
          <w:tcPr>
            <w:tcW w:w="645" w:type="dxa"/>
            <w:tcMar>
              <w:left w:w="28" w:type="dxa"/>
              <w:right w:w="28" w:type="dxa"/>
            </w:tcMar>
          </w:tcPr>
          <w:p w14:paraId="6B2715A4" w14:textId="77777777" w:rsidR="0053083C" w:rsidRPr="004B1309" w:rsidRDefault="0053083C">
            <w:pPr>
              <w:jc w:val="center"/>
              <w:rPr>
                <w:rFonts w:ascii="Times New Roman" w:hAnsi="Times New Roman" w:cs="Times New Roman"/>
              </w:rPr>
            </w:pPr>
          </w:p>
        </w:tc>
        <w:tc>
          <w:tcPr>
            <w:tcW w:w="525" w:type="dxa"/>
            <w:tcMar>
              <w:left w:w="28" w:type="dxa"/>
              <w:right w:w="28" w:type="dxa"/>
            </w:tcMar>
          </w:tcPr>
          <w:p w14:paraId="5576227F" w14:textId="77777777" w:rsidR="0053083C" w:rsidRPr="004B1309" w:rsidRDefault="0053083C">
            <w:pPr>
              <w:jc w:val="center"/>
              <w:rPr>
                <w:rFonts w:ascii="Times New Roman" w:hAnsi="Times New Roman" w:cs="Times New Roman"/>
              </w:rPr>
            </w:pPr>
          </w:p>
        </w:tc>
        <w:tc>
          <w:tcPr>
            <w:tcW w:w="690" w:type="dxa"/>
            <w:tcMar>
              <w:left w:w="28" w:type="dxa"/>
              <w:right w:w="28" w:type="dxa"/>
            </w:tcMar>
          </w:tcPr>
          <w:p w14:paraId="30164DF6" w14:textId="77777777" w:rsidR="0053083C" w:rsidRPr="004B1309" w:rsidRDefault="0053083C">
            <w:pPr>
              <w:jc w:val="center"/>
              <w:rPr>
                <w:rFonts w:ascii="Times New Roman" w:hAnsi="Times New Roman" w:cs="Times New Roman"/>
              </w:rPr>
            </w:pPr>
          </w:p>
        </w:tc>
        <w:tc>
          <w:tcPr>
            <w:tcW w:w="720" w:type="dxa"/>
            <w:tcMar>
              <w:left w:w="28" w:type="dxa"/>
              <w:right w:w="28" w:type="dxa"/>
            </w:tcMar>
          </w:tcPr>
          <w:p w14:paraId="62B99874" w14:textId="77777777" w:rsidR="0053083C" w:rsidRPr="004B1309" w:rsidRDefault="0053083C">
            <w:pPr>
              <w:rPr>
                <w:rFonts w:ascii="Times New Roman" w:hAnsi="Times New Roman" w:cs="Times New Roman"/>
              </w:rPr>
            </w:pPr>
          </w:p>
        </w:tc>
        <w:tc>
          <w:tcPr>
            <w:tcW w:w="750" w:type="dxa"/>
            <w:tcMar>
              <w:left w:w="28" w:type="dxa"/>
              <w:right w:w="28" w:type="dxa"/>
            </w:tcMar>
          </w:tcPr>
          <w:p w14:paraId="051A7BED" w14:textId="77777777" w:rsidR="0053083C" w:rsidRPr="004B1309" w:rsidRDefault="0053083C">
            <w:pPr>
              <w:rPr>
                <w:rFonts w:ascii="Times New Roman" w:hAnsi="Times New Roman" w:cs="Times New Roman"/>
              </w:rPr>
            </w:pPr>
          </w:p>
        </w:tc>
        <w:tc>
          <w:tcPr>
            <w:tcW w:w="855" w:type="dxa"/>
            <w:tcMar>
              <w:left w:w="28" w:type="dxa"/>
              <w:right w:w="28" w:type="dxa"/>
            </w:tcMar>
          </w:tcPr>
          <w:p w14:paraId="6410E825" w14:textId="77777777" w:rsidR="0053083C" w:rsidRPr="004B1309" w:rsidRDefault="0053083C">
            <w:pPr>
              <w:rPr>
                <w:rFonts w:ascii="Times New Roman" w:hAnsi="Times New Roman" w:cs="Times New Roman"/>
              </w:rPr>
            </w:pPr>
          </w:p>
        </w:tc>
      </w:tr>
      <w:tr w:rsidR="004B1309" w:rsidRPr="004B1309" w14:paraId="3D70335D" w14:textId="77777777">
        <w:trPr>
          <w:trHeight w:val="180"/>
        </w:trPr>
        <w:tc>
          <w:tcPr>
            <w:tcW w:w="993" w:type="dxa"/>
            <w:tcMar>
              <w:left w:w="28" w:type="dxa"/>
              <w:right w:w="28" w:type="dxa"/>
            </w:tcMar>
          </w:tcPr>
          <w:p w14:paraId="53C7CCFF" w14:textId="77777777" w:rsidR="0053083C" w:rsidRPr="004B1309" w:rsidRDefault="0011150F">
            <w:pPr>
              <w:rPr>
                <w:rFonts w:ascii="Times New Roman" w:hAnsi="Times New Roman" w:cs="Times New Roman"/>
              </w:rPr>
            </w:pPr>
            <w:r w:rsidRPr="004B1309">
              <w:rPr>
                <w:rFonts w:ascii="Times New Roman" w:hAnsi="Times New Roman"/>
              </w:rPr>
              <w:t>ОП.01</w:t>
            </w:r>
          </w:p>
        </w:tc>
        <w:tc>
          <w:tcPr>
            <w:tcW w:w="2154" w:type="dxa"/>
            <w:tcMar>
              <w:left w:w="28" w:type="dxa"/>
              <w:right w:w="28" w:type="dxa"/>
            </w:tcMar>
          </w:tcPr>
          <w:p w14:paraId="331028E1" w14:textId="77777777" w:rsidR="0053083C" w:rsidRPr="004B1309" w:rsidRDefault="0011150F">
            <w:pPr>
              <w:rPr>
                <w:rFonts w:ascii="Times New Roman" w:hAnsi="Times New Roman" w:cs="Times New Roman"/>
              </w:rPr>
            </w:pPr>
            <w:r w:rsidRPr="004B1309">
              <w:rPr>
                <w:rFonts w:ascii="Times New Roman" w:hAnsi="Times New Roman"/>
              </w:rPr>
              <w:t>Техническая механика</w:t>
            </w:r>
          </w:p>
        </w:tc>
        <w:tc>
          <w:tcPr>
            <w:tcW w:w="525" w:type="dxa"/>
            <w:tcMar>
              <w:left w:w="28" w:type="dxa"/>
              <w:right w:w="28" w:type="dxa"/>
            </w:tcMar>
            <w:vAlign w:val="center"/>
          </w:tcPr>
          <w:p w14:paraId="0DFD1C34"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422FAFE9"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3A7C6040"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50855296"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25BE2E71"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0C0878C0"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3C0D0D1B"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5BBC96DB"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6CF4256D"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6D4CA694"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309F6FD5"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6F91FFCA"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4F0ED82D" w14:textId="77777777" w:rsidR="0053083C" w:rsidRPr="004B1309" w:rsidRDefault="0053083C">
            <w:pPr>
              <w:jc w:val="center"/>
              <w:rPr>
                <w:rFonts w:ascii="Times New Roman" w:hAnsi="Times New Roman" w:cs="Times New Roman"/>
              </w:rPr>
            </w:pPr>
          </w:p>
        </w:tc>
        <w:tc>
          <w:tcPr>
            <w:tcW w:w="690" w:type="dxa"/>
            <w:tcMar>
              <w:left w:w="28" w:type="dxa"/>
              <w:right w:w="28" w:type="dxa"/>
            </w:tcMar>
            <w:vAlign w:val="center"/>
          </w:tcPr>
          <w:p w14:paraId="0788107D"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09ED5298"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70865A1F"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6D3C4D59" w14:textId="77777777" w:rsidR="0053083C" w:rsidRPr="004B1309" w:rsidRDefault="0053083C">
            <w:pPr>
              <w:rPr>
                <w:rFonts w:ascii="Times New Roman" w:hAnsi="Times New Roman" w:cs="Times New Roman"/>
              </w:rPr>
            </w:pPr>
          </w:p>
        </w:tc>
      </w:tr>
      <w:tr w:rsidR="004B1309" w:rsidRPr="004B1309" w14:paraId="37DFF0EE" w14:textId="77777777">
        <w:trPr>
          <w:trHeight w:val="150"/>
        </w:trPr>
        <w:tc>
          <w:tcPr>
            <w:tcW w:w="993" w:type="dxa"/>
            <w:tcMar>
              <w:left w:w="28" w:type="dxa"/>
              <w:right w:w="28" w:type="dxa"/>
            </w:tcMar>
          </w:tcPr>
          <w:p w14:paraId="146F3D25" w14:textId="77777777" w:rsidR="0053083C" w:rsidRPr="004B1309" w:rsidRDefault="0011150F">
            <w:pPr>
              <w:rPr>
                <w:rFonts w:ascii="Times New Roman" w:hAnsi="Times New Roman" w:cs="Times New Roman"/>
              </w:rPr>
            </w:pPr>
            <w:r w:rsidRPr="004B1309">
              <w:rPr>
                <w:rFonts w:ascii="Times New Roman" w:hAnsi="Times New Roman"/>
              </w:rPr>
              <w:t>ОП.02</w:t>
            </w:r>
          </w:p>
        </w:tc>
        <w:tc>
          <w:tcPr>
            <w:tcW w:w="2154" w:type="dxa"/>
            <w:tcMar>
              <w:left w:w="28" w:type="dxa"/>
              <w:right w:w="28" w:type="dxa"/>
            </w:tcMar>
          </w:tcPr>
          <w:p w14:paraId="0A897D6D" w14:textId="77777777" w:rsidR="0053083C" w:rsidRPr="004B1309" w:rsidRDefault="0011150F">
            <w:pPr>
              <w:rPr>
                <w:rFonts w:ascii="Times New Roman" w:hAnsi="Times New Roman" w:cs="Times New Roman"/>
              </w:rPr>
            </w:pPr>
            <w:r w:rsidRPr="004B1309">
              <w:rPr>
                <w:rFonts w:ascii="Times New Roman" w:hAnsi="Times New Roman"/>
              </w:rPr>
              <w:t>Начертательная геометрия</w:t>
            </w:r>
          </w:p>
        </w:tc>
        <w:tc>
          <w:tcPr>
            <w:tcW w:w="525" w:type="dxa"/>
            <w:tcMar>
              <w:left w:w="28" w:type="dxa"/>
              <w:right w:w="28" w:type="dxa"/>
            </w:tcMar>
            <w:vAlign w:val="center"/>
          </w:tcPr>
          <w:p w14:paraId="579D6EED"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4DB55A01" w14:textId="77777777" w:rsidR="0053083C" w:rsidRPr="004B1309" w:rsidRDefault="0053083C">
            <w:pPr>
              <w:jc w:val="center"/>
              <w:rPr>
                <w:rFonts w:ascii="Times New Roman" w:hAnsi="Times New Roman" w:cs="Times New Roman"/>
              </w:rPr>
            </w:pPr>
          </w:p>
        </w:tc>
        <w:tc>
          <w:tcPr>
            <w:tcW w:w="555" w:type="dxa"/>
            <w:tcMar>
              <w:left w:w="28" w:type="dxa"/>
              <w:right w:w="28" w:type="dxa"/>
            </w:tcMar>
            <w:vAlign w:val="center"/>
          </w:tcPr>
          <w:p w14:paraId="414AC562"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6C832574"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7E40BFB5"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15078A9A"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5D5CF58F"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524550F4"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483F90F5"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49A8EB8F"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70619DA5"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6BE9B4D4"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7FCB2CD0" w14:textId="77777777" w:rsidR="0053083C" w:rsidRPr="004B1309" w:rsidRDefault="0053083C">
            <w:pPr>
              <w:jc w:val="center"/>
              <w:rPr>
                <w:rFonts w:ascii="Times New Roman" w:hAnsi="Times New Roman" w:cs="Times New Roman"/>
              </w:rPr>
            </w:pPr>
          </w:p>
        </w:tc>
        <w:tc>
          <w:tcPr>
            <w:tcW w:w="690" w:type="dxa"/>
            <w:tcMar>
              <w:left w:w="28" w:type="dxa"/>
              <w:right w:w="28" w:type="dxa"/>
            </w:tcMar>
            <w:vAlign w:val="center"/>
          </w:tcPr>
          <w:p w14:paraId="308314E2"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2FC4FC8B"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33191D30"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65819938" w14:textId="77777777" w:rsidR="0053083C" w:rsidRPr="004B1309" w:rsidRDefault="0053083C">
            <w:pPr>
              <w:rPr>
                <w:rFonts w:ascii="Times New Roman" w:hAnsi="Times New Roman" w:cs="Times New Roman"/>
              </w:rPr>
            </w:pPr>
          </w:p>
        </w:tc>
      </w:tr>
      <w:tr w:rsidR="004B1309" w:rsidRPr="004B1309" w14:paraId="7624AE79" w14:textId="77777777">
        <w:trPr>
          <w:trHeight w:val="75"/>
        </w:trPr>
        <w:tc>
          <w:tcPr>
            <w:tcW w:w="993" w:type="dxa"/>
            <w:tcMar>
              <w:left w:w="28" w:type="dxa"/>
              <w:right w:w="28" w:type="dxa"/>
            </w:tcMar>
          </w:tcPr>
          <w:p w14:paraId="252AB068" w14:textId="77777777" w:rsidR="0053083C" w:rsidRPr="004B1309" w:rsidRDefault="0011150F">
            <w:pPr>
              <w:rPr>
                <w:rFonts w:ascii="Times New Roman" w:hAnsi="Times New Roman" w:cs="Times New Roman"/>
              </w:rPr>
            </w:pPr>
            <w:r w:rsidRPr="004B1309">
              <w:rPr>
                <w:rFonts w:ascii="Times New Roman" w:hAnsi="Times New Roman"/>
              </w:rPr>
              <w:t>ОП.03</w:t>
            </w:r>
          </w:p>
        </w:tc>
        <w:tc>
          <w:tcPr>
            <w:tcW w:w="2154" w:type="dxa"/>
            <w:tcMar>
              <w:left w:w="28" w:type="dxa"/>
              <w:right w:w="28" w:type="dxa"/>
            </w:tcMar>
          </w:tcPr>
          <w:p w14:paraId="71BE465E" w14:textId="77777777" w:rsidR="0053083C" w:rsidRPr="004B1309" w:rsidRDefault="0011150F">
            <w:pPr>
              <w:rPr>
                <w:rFonts w:ascii="Times New Roman" w:hAnsi="Times New Roman" w:cs="Times New Roman"/>
              </w:rPr>
            </w:pPr>
            <w:r w:rsidRPr="004B1309">
              <w:rPr>
                <w:rFonts w:ascii="Times New Roman" w:hAnsi="Times New Roman"/>
              </w:rPr>
              <w:t>Рисунок и живопись</w:t>
            </w:r>
          </w:p>
        </w:tc>
        <w:tc>
          <w:tcPr>
            <w:tcW w:w="525" w:type="dxa"/>
            <w:tcMar>
              <w:left w:w="28" w:type="dxa"/>
              <w:right w:w="28" w:type="dxa"/>
            </w:tcMar>
            <w:vAlign w:val="center"/>
          </w:tcPr>
          <w:p w14:paraId="2B9E7405"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78D59EA2" w14:textId="77777777" w:rsidR="0053083C" w:rsidRPr="004B1309" w:rsidRDefault="0053083C">
            <w:pPr>
              <w:jc w:val="center"/>
              <w:rPr>
                <w:rFonts w:ascii="Times New Roman" w:hAnsi="Times New Roman" w:cs="Times New Roman"/>
              </w:rPr>
            </w:pPr>
          </w:p>
        </w:tc>
        <w:tc>
          <w:tcPr>
            <w:tcW w:w="555" w:type="dxa"/>
            <w:tcMar>
              <w:left w:w="28" w:type="dxa"/>
              <w:right w:w="28" w:type="dxa"/>
            </w:tcMar>
            <w:vAlign w:val="center"/>
          </w:tcPr>
          <w:p w14:paraId="36339D3F"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75243F0B"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0A937BF1"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5706723D"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2D597603"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5C11217D"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183E8E6E"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32EAD985"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76A788B2"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14341C83"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2E368D35" w14:textId="77777777" w:rsidR="0053083C" w:rsidRPr="004B1309" w:rsidRDefault="0053083C">
            <w:pPr>
              <w:jc w:val="center"/>
              <w:rPr>
                <w:rFonts w:ascii="Times New Roman" w:hAnsi="Times New Roman" w:cs="Times New Roman"/>
              </w:rPr>
            </w:pPr>
          </w:p>
        </w:tc>
        <w:tc>
          <w:tcPr>
            <w:tcW w:w="690" w:type="dxa"/>
            <w:tcMar>
              <w:left w:w="28" w:type="dxa"/>
              <w:right w:w="28" w:type="dxa"/>
            </w:tcMar>
            <w:vAlign w:val="center"/>
          </w:tcPr>
          <w:p w14:paraId="7DD3E5E5"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45277282"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1560C9DC"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3D2CAE3A" w14:textId="77777777" w:rsidR="0053083C" w:rsidRPr="004B1309" w:rsidRDefault="0053083C">
            <w:pPr>
              <w:rPr>
                <w:rFonts w:ascii="Times New Roman" w:hAnsi="Times New Roman" w:cs="Times New Roman"/>
              </w:rPr>
            </w:pPr>
          </w:p>
        </w:tc>
      </w:tr>
      <w:tr w:rsidR="004B1309" w:rsidRPr="004B1309" w14:paraId="600A771C" w14:textId="77777777">
        <w:trPr>
          <w:trHeight w:val="118"/>
        </w:trPr>
        <w:tc>
          <w:tcPr>
            <w:tcW w:w="993" w:type="dxa"/>
            <w:tcMar>
              <w:left w:w="28" w:type="dxa"/>
              <w:right w:w="28" w:type="dxa"/>
            </w:tcMar>
          </w:tcPr>
          <w:p w14:paraId="78465C21" w14:textId="77777777" w:rsidR="0053083C" w:rsidRPr="004B1309" w:rsidRDefault="0011150F">
            <w:pPr>
              <w:rPr>
                <w:rFonts w:ascii="Times New Roman" w:hAnsi="Times New Roman" w:cs="Times New Roman"/>
              </w:rPr>
            </w:pPr>
            <w:r w:rsidRPr="004B1309">
              <w:rPr>
                <w:rFonts w:ascii="Times New Roman" w:hAnsi="Times New Roman"/>
              </w:rPr>
              <w:t>ОП.04</w:t>
            </w:r>
          </w:p>
        </w:tc>
        <w:tc>
          <w:tcPr>
            <w:tcW w:w="2154" w:type="dxa"/>
            <w:tcMar>
              <w:left w:w="28" w:type="dxa"/>
              <w:right w:w="28" w:type="dxa"/>
            </w:tcMar>
          </w:tcPr>
          <w:p w14:paraId="3E4947B6" w14:textId="77777777" w:rsidR="0053083C" w:rsidRPr="004B1309" w:rsidRDefault="0011150F">
            <w:pPr>
              <w:rPr>
                <w:rFonts w:ascii="Times New Roman" w:hAnsi="Times New Roman" w:cs="Times New Roman"/>
              </w:rPr>
            </w:pPr>
            <w:r w:rsidRPr="004B1309">
              <w:rPr>
                <w:rFonts w:ascii="Times New Roman" w:hAnsi="Times New Roman"/>
              </w:rPr>
              <w:t>История архитектуры</w:t>
            </w:r>
          </w:p>
        </w:tc>
        <w:tc>
          <w:tcPr>
            <w:tcW w:w="525" w:type="dxa"/>
            <w:tcMar>
              <w:left w:w="28" w:type="dxa"/>
              <w:right w:w="28" w:type="dxa"/>
            </w:tcMar>
            <w:vAlign w:val="center"/>
          </w:tcPr>
          <w:p w14:paraId="1C50F659"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69077704" w14:textId="77777777" w:rsidR="0053083C" w:rsidRPr="004B1309" w:rsidRDefault="0053083C">
            <w:pPr>
              <w:jc w:val="center"/>
              <w:rPr>
                <w:rFonts w:ascii="Times New Roman" w:hAnsi="Times New Roman" w:cs="Times New Roman"/>
              </w:rPr>
            </w:pPr>
          </w:p>
        </w:tc>
        <w:tc>
          <w:tcPr>
            <w:tcW w:w="555" w:type="dxa"/>
            <w:tcMar>
              <w:left w:w="28" w:type="dxa"/>
              <w:right w:w="28" w:type="dxa"/>
            </w:tcMar>
            <w:vAlign w:val="center"/>
          </w:tcPr>
          <w:p w14:paraId="5E6DC79E"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348FD935"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0D8C93CF"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30" w:type="dxa"/>
            <w:tcMar>
              <w:left w:w="28" w:type="dxa"/>
              <w:right w:w="28" w:type="dxa"/>
            </w:tcMar>
            <w:vAlign w:val="center"/>
          </w:tcPr>
          <w:p w14:paraId="650F1F99"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750" w:type="dxa"/>
            <w:tcMar>
              <w:left w:w="28" w:type="dxa"/>
              <w:right w:w="28" w:type="dxa"/>
            </w:tcMar>
            <w:vAlign w:val="center"/>
          </w:tcPr>
          <w:p w14:paraId="103C21A7"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6DE3BAD0"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5482B1C6"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34EAEEA5"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33D1F121"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181C59E1"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12B0CCE1" w14:textId="77777777" w:rsidR="0053083C" w:rsidRPr="004B1309" w:rsidRDefault="0053083C">
            <w:pPr>
              <w:jc w:val="center"/>
              <w:rPr>
                <w:rFonts w:ascii="Times New Roman" w:hAnsi="Times New Roman" w:cs="Times New Roman"/>
              </w:rPr>
            </w:pPr>
          </w:p>
        </w:tc>
        <w:tc>
          <w:tcPr>
            <w:tcW w:w="690" w:type="dxa"/>
            <w:tcMar>
              <w:left w:w="28" w:type="dxa"/>
              <w:right w:w="28" w:type="dxa"/>
            </w:tcMar>
            <w:vAlign w:val="center"/>
          </w:tcPr>
          <w:p w14:paraId="23B099CC"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4908FA94"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7881E6F0"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2A8589F6" w14:textId="77777777" w:rsidR="0053083C" w:rsidRPr="004B1309" w:rsidRDefault="0053083C">
            <w:pPr>
              <w:rPr>
                <w:rFonts w:ascii="Times New Roman" w:hAnsi="Times New Roman" w:cs="Times New Roman"/>
              </w:rPr>
            </w:pPr>
          </w:p>
        </w:tc>
      </w:tr>
      <w:tr w:rsidR="004B1309" w:rsidRPr="004B1309" w14:paraId="68C70A7E" w14:textId="77777777">
        <w:trPr>
          <w:trHeight w:val="120"/>
        </w:trPr>
        <w:tc>
          <w:tcPr>
            <w:tcW w:w="993" w:type="dxa"/>
            <w:tcMar>
              <w:left w:w="28" w:type="dxa"/>
              <w:right w:w="28" w:type="dxa"/>
            </w:tcMar>
          </w:tcPr>
          <w:p w14:paraId="0C8857B9" w14:textId="77777777" w:rsidR="0053083C" w:rsidRPr="004B1309" w:rsidRDefault="0011150F">
            <w:pPr>
              <w:rPr>
                <w:rFonts w:ascii="Times New Roman" w:hAnsi="Times New Roman" w:cs="Times New Roman"/>
              </w:rPr>
            </w:pPr>
            <w:r w:rsidRPr="004B1309">
              <w:rPr>
                <w:rFonts w:ascii="Times New Roman" w:hAnsi="Times New Roman"/>
              </w:rPr>
              <w:t>ОП.05</w:t>
            </w:r>
          </w:p>
        </w:tc>
        <w:tc>
          <w:tcPr>
            <w:tcW w:w="2154" w:type="dxa"/>
            <w:tcMar>
              <w:left w:w="28" w:type="dxa"/>
              <w:right w:w="28" w:type="dxa"/>
            </w:tcMar>
          </w:tcPr>
          <w:p w14:paraId="659A12EC" w14:textId="77777777" w:rsidR="0053083C" w:rsidRPr="004B1309" w:rsidRDefault="0011150F">
            <w:pPr>
              <w:rPr>
                <w:rFonts w:ascii="Times New Roman" w:hAnsi="Times New Roman" w:cs="Times New Roman"/>
              </w:rPr>
            </w:pPr>
            <w:r w:rsidRPr="004B1309">
              <w:rPr>
                <w:rFonts w:ascii="Times New Roman" w:hAnsi="Times New Roman"/>
              </w:rPr>
              <w:t>Типология зданий</w:t>
            </w:r>
          </w:p>
        </w:tc>
        <w:tc>
          <w:tcPr>
            <w:tcW w:w="525" w:type="dxa"/>
            <w:tcMar>
              <w:left w:w="28" w:type="dxa"/>
              <w:right w:w="28" w:type="dxa"/>
            </w:tcMar>
            <w:vAlign w:val="center"/>
          </w:tcPr>
          <w:p w14:paraId="62D4C2D8"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1743D3E1"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2024186F"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23CA2EEC"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1E76C9FC"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4E2F8F81"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11A1223B"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6DAAE728"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5072CC70"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5F19B589"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7856223B"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1B6C2CFE"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2006D3FB" w14:textId="77777777" w:rsidR="0053083C" w:rsidRPr="004B1309" w:rsidRDefault="0053083C">
            <w:pPr>
              <w:jc w:val="center"/>
              <w:rPr>
                <w:rFonts w:ascii="Times New Roman" w:hAnsi="Times New Roman" w:cs="Times New Roman"/>
              </w:rPr>
            </w:pPr>
          </w:p>
        </w:tc>
        <w:tc>
          <w:tcPr>
            <w:tcW w:w="690" w:type="dxa"/>
            <w:tcMar>
              <w:left w:w="28" w:type="dxa"/>
              <w:right w:w="28" w:type="dxa"/>
            </w:tcMar>
            <w:vAlign w:val="center"/>
          </w:tcPr>
          <w:p w14:paraId="40FF1781"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1535891B"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41D99119"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52A04013" w14:textId="77777777" w:rsidR="0053083C" w:rsidRPr="004B1309" w:rsidRDefault="0053083C">
            <w:pPr>
              <w:rPr>
                <w:rFonts w:ascii="Times New Roman" w:hAnsi="Times New Roman" w:cs="Times New Roman"/>
              </w:rPr>
            </w:pPr>
          </w:p>
        </w:tc>
      </w:tr>
      <w:tr w:rsidR="004B1309" w:rsidRPr="004B1309" w14:paraId="0300484A" w14:textId="77777777">
        <w:trPr>
          <w:trHeight w:val="120"/>
        </w:trPr>
        <w:tc>
          <w:tcPr>
            <w:tcW w:w="993" w:type="dxa"/>
            <w:tcMar>
              <w:left w:w="28" w:type="dxa"/>
              <w:right w:w="28" w:type="dxa"/>
            </w:tcMar>
          </w:tcPr>
          <w:p w14:paraId="36EA6BB3" w14:textId="77777777" w:rsidR="0053083C" w:rsidRPr="004B1309" w:rsidRDefault="0011150F">
            <w:pPr>
              <w:rPr>
                <w:rFonts w:ascii="Times New Roman" w:hAnsi="Times New Roman" w:cs="Times New Roman"/>
              </w:rPr>
            </w:pPr>
            <w:r w:rsidRPr="004B1309">
              <w:rPr>
                <w:rFonts w:ascii="Times New Roman" w:hAnsi="Times New Roman"/>
              </w:rPr>
              <w:t>ОП.06</w:t>
            </w:r>
          </w:p>
        </w:tc>
        <w:tc>
          <w:tcPr>
            <w:tcW w:w="2154" w:type="dxa"/>
            <w:tcMar>
              <w:left w:w="28" w:type="dxa"/>
              <w:right w:w="28" w:type="dxa"/>
            </w:tcMar>
          </w:tcPr>
          <w:p w14:paraId="5A328964" w14:textId="77777777" w:rsidR="0053083C" w:rsidRPr="004B1309" w:rsidRDefault="0011150F">
            <w:pPr>
              <w:rPr>
                <w:rFonts w:ascii="Times New Roman" w:hAnsi="Times New Roman" w:cs="Times New Roman"/>
              </w:rPr>
            </w:pPr>
            <w:r w:rsidRPr="004B1309">
              <w:rPr>
                <w:rFonts w:ascii="Times New Roman" w:hAnsi="Times New Roman"/>
              </w:rPr>
              <w:t>Архитектурное материаловедение</w:t>
            </w:r>
          </w:p>
        </w:tc>
        <w:tc>
          <w:tcPr>
            <w:tcW w:w="525" w:type="dxa"/>
            <w:tcMar>
              <w:left w:w="28" w:type="dxa"/>
              <w:right w:w="28" w:type="dxa"/>
            </w:tcMar>
            <w:vAlign w:val="center"/>
          </w:tcPr>
          <w:p w14:paraId="5FCDB996"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72559DC9"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5993103E"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79E30DD6"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1696B97D"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2F56B5DF"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2C8BEE1A"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30" w:type="dxa"/>
            <w:tcMar>
              <w:left w:w="28" w:type="dxa"/>
              <w:right w:w="28" w:type="dxa"/>
            </w:tcMar>
            <w:vAlign w:val="center"/>
          </w:tcPr>
          <w:p w14:paraId="0F3A16DE"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428BF7B3"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0EAA5896"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38151BB4"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1CD49E7C"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23D0C993"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90" w:type="dxa"/>
            <w:tcMar>
              <w:left w:w="28" w:type="dxa"/>
              <w:right w:w="28" w:type="dxa"/>
            </w:tcMar>
            <w:vAlign w:val="center"/>
          </w:tcPr>
          <w:p w14:paraId="1BD1CDAB"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5ACBD49D"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58A86D6A"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507A684E" w14:textId="77777777" w:rsidR="0053083C" w:rsidRPr="004B1309" w:rsidRDefault="0053083C">
            <w:pPr>
              <w:rPr>
                <w:rFonts w:ascii="Times New Roman" w:hAnsi="Times New Roman" w:cs="Times New Roman"/>
              </w:rPr>
            </w:pPr>
          </w:p>
        </w:tc>
      </w:tr>
      <w:tr w:rsidR="004B1309" w:rsidRPr="004B1309" w14:paraId="33EA34E9" w14:textId="77777777">
        <w:trPr>
          <w:trHeight w:val="120"/>
        </w:trPr>
        <w:tc>
          <w:tcPr>
            <w:tcW w:w="993" w:type="dxa"/>
            <w:tcMar>
              <w:left w:w="28" w:type="dxa"/>
              <w:right w:w="28" w:type="dxa"/>
            </w:tcMar>
          </w:tcPr>
          <w:p w14:paraId="3CE1EB17" w14:textId="77777777" w:rsidR="0053083C" w:rsidRPr="004B1309" w:rsidRDefault="0011150F">
            <w:pPr>
              <w:rPr>
                <w:rFonts w:ascii="Times New Roman" w:hAnsi="Times New Roman" w:cs="Times New Roman"/>
              </w:rPr>
            </w:pPr>
            <w:r w:rsidRPr="004B1309">
              <w:rPr>
                <w:rFonts w:ascii="Times New Roman" w:hAnsi="Times New Roman"/>
              </w:rPr>
              <w:t>ОП.07</w:t>
            </w:r>
          </w:p>
        </w:tc>
        <w:tc>
          <w:tcPr>
            <w:tcW w:w="2154" w:type="dxa"/>
            <w:tcMar>
              <w:left w:w="28" w:type="dxa"/>
              <w:right w:w="28" w:type="dxa"/>
            </w:tcMar>
          </w:tcPr>
          <w:p w14:paraId="4204B1A4" w14:textId="77777777" w:rsidR="0053083C" w:rsidRPr="004B1309" w:rsidRDefault="0011150F">
            <w:pPr>
              <w:rPr>
                <w:rFonts w:ascii="Times New Roman" w:hAnsi="Times New Roman" w:cs="Times New Roman"/>
              </w:rPr>
            </w:pPr>
            <w:r w:rsidRPr="004B1309">
              <w:rPr>
                <w:rFonts w:ascii="Times New Roman" w:hAnsi="Times New Roman"/>
              </w:rPr>
              <w:t>Основы геодезии</w:t>
            </w:r>
          </w:p>
        </w:tc>
        <w:tc>
          <w:tcPr>
            <w:tcW w:w="525" w:type="dxa"/>
            <w:tcMar>
              <w:left w:w="28" w:type="dxa"/>
              <w:right w:w="28" w:type="dxa"/>
            </w:tcMar>
            <w:vAlign w:val="center"/>
          </w:tcPr>
          <w:p w14:paraId="491FBAB7"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614AEC06" w14:textId="77777777" w:rsidR="0053083C" w:rsidRPr="004B1309" w:rsidRDefault="0053083C">
            <w:pPr>
              <w:jc w:val="center"/>
              <w:rPr>
                <w:rFonts w:ascii="Times New Roman" w:hAnsi="Times New Roman" w:cs="Times New Roman"/>
              </w:rPr>
            </w:pPr>
          </w:p>
        </w:tc>
        <w:tc>
          <w:tcPr>
            <w:tcW w:w="555" w:type="dxa"/>
            <w:tcMar>
              <w:left w:w="28" w:type="dxa"/>
              <w:right w:w="28" w:type="dxa"/>
            </w:tcMar>
            <w:vAlign w:val="center"/>
          </w:tcPr>
          <w:p w14:paraId="124D9174"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44D1B880"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3C9FEA88"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5DF529B0"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214D2D51"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28D030E1"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55EFE0E8"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6E9414D2"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41EFB5BF"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241C4B29"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6C7C3783"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90" w:type="dxa"/>
            <w:tcMar>
              <w:left w:w="28" w:type="dxa"/>
              <w:right w:w="28" w:type="dxa"/>
            </w:tcMar>
            <w:vAlign w:val="center"/>
          </w:tcPr>
          <w:p w14:paraId="746A91B3"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37647CA2"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250E2F64"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2C3CCF52" w14:textId="77777777" w:rsidR="0053083C" w:rsidRPr="004B1309" w:rsidRDefault="0053083C">
            <w:pPr>
              <w:rPr>
                <w:rFonts w:ascii="Times New Roman" w:hAnsi="Times New Roman" w:cs="Times New Roman"/>
              </w:rPr>
            </w:pPr>
          </w:p>
        </w:tc>
      </w:tr>
      <w:tr w:rsidR="004B1309" w:rsidRPr="004B1309" w14:paraId="3AC2ABF9" w14:textId="77777777">
        <w:trPr>
          <w:trHeight w:val="120"/>
        </w:trPr>
        <w:tc>
          <w:tcPr>
            <w:tcW w:w="993" w:type="dxa"/>
            <w:tcMar>
              <w:left w:w="28" w:type="dxa"/>
              <w:right w:w="28" w:type="dxa"/>
            </w:tcMar>
          </w:tcPr>
          <w:p w14:paraId="3AFCAA5B" w14:textId="77777777" w:rsidR="0053083C" w:rsidRPr="004B1309" w:rsidRDefault="0011150F">
            <w:pPr>
              <w:rPr>
                <w:rFonts w:ascii="Times New Roman" w:hAnsi="Times New Roman" w:cs="Times New Roman"/>
              </w:rPr>
            </w:pPr>
            <w:r w:rsidRPr="004B1309">
              <w:rPr>
                <w:rFonts w:ascii="Times New Roman" w:hAnsi="Times New Roman"/>
              </w:rPr>
              <w:t>ОП.08</w:t>
            </w:r>
          </w:p>
        </w:tc>
        <w:tc>
          <w:tcPr>
            <w:tcW w:w="2154" w:type="dxa"/>
            <w:tcMar>
              <w:left w:w="28" w:type="dxa"/>
              <w:right w:w="28" w:type="dxa"/>
            </w:tcMar>
          </w:tcPr>
          <w:p w14:paraId="0A204B7D" w14:textId="77777777" w:rsidR="0053083C" w:rsidRPr="004B1309" w:rsidRDefault="0011150F">
            <w:pPr>
              <w:rPr>
                <w:rFonts w:ascii="Times New Roman" w:hAnsi="Times New Roman" w:cs="Times New Roman"/>
              </w:rPr>
            </w:pPr>
            <w:r w:rsidRPr="004B1309">
              <w:rPr>
                <w:rFonts w:ascii="Times New Roman" w:hAnsi="Times New Roman"/>
              </w:rPr>
              <w:t>Основы экономики архитектурного проектирования</w:t>
            </w:r>
          </w:p>
        </w:tc>
        <w:tc>
          <w:tcPr>
            <w:tcW w:w="525" w:type="dxa"/>
            <w:tcMar>
              <w:left w:w="28" w:type="dxa"/>
              <w:right w:w="28" w:type="dxa"/>
            </w:tcMar>
            <w:vAlign w:val="center"/>
          </w:tcPr>
          <w:p w14:paraId="13FCB981"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61653B17" w14:textId="77777777" w:rsidR="0053083C" w:rsidRPr="004B1309" w:rsidRDefault="0053083C">
            <w:pPr>
              <w:jc w:val="center"/>
              <w:rPr>
                <w:rFonts w:ascii="Times New Roman" w:hAnsi="Times New Roman" w:cs="Times New Roman"/>
              </w:rPr>
            </w:pPr>
          </w:p>
        </w:tc>
        <w:tc>
          <w:tcPr>
            <w:tcW w:w="555" w:type="dxa"/>
            <w:tcMar>
              <w:left w:w="28" w:type="dxa"/>
              <w:right w:w="28" w:type="dxa"/>
            </w:tcMar>
            <w:vAlign w:val="center"/>
          </w:tcPr>
          <w:p w14:paraId="0398C829"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17438877"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14D70038"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173026A8"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2D47CB5B"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3651311C"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63D5CAD9"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1BD3D235"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2833F9E5"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6D069A55"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315BAE68" w14:textId="77777777" w:rsidR="0053083C" w:rsidRPr="004B1309" w:rsidRDefault="0053083C">
            <w:pPr>
              <w:jc w:val="center"/>
              <w:rPr>
                <w:rFonts w:ascii="Times New Roman" w:hAnsi="Times New Roman" w:cs="Times New Roman"/>
              </w:rPr>
            </w:pPr>
          </w:p>
        </w:tc>
        <w:tc>
          <w:tcPr>
            <w:tcW w:w="690" w:type="dxa"/>
            <w:tcMar>
              <w:left w:w="28" w:type="dxa"/>
              <w:right w:w="28" w:type="dxa"/>
            </w:tcMar>
            <w:vAlign w:val="center"/>
          </w:tcPr>
          <w:p w14:paraId="253EAB9E"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704A8C16"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76ED10F7"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7FB0C000" w14:textId="77777777" w:rsidR="0053083C" w:rsidRPr="004B1309" w:rsidRDefault="0053083C">
            <w:pPr>
              <w:rPr>
                <w:rFonts w:ascii="Times New Roman" w:hAnsi="Times New Roman" w:cs="Times New Roman"/>
              </w:rPr>
            </w:pPr>
          </w:p>
        </w:tc>
      </w:tr>
      <w:tr w:rsidR="004B1309" w:rsidRPr="004B1309" w14:paraId="544FA889" w14:textId="77777777">
        <w:tc>
          <w:tcPr>
            <w:tcW w:w="993" w:type="dxa"/>
            <w:tcMar>
              <w:left w:w="28" w:type="dxa"/>
              <w:right w:w="28" w:type="dxa"/>
            </w:tcMar>
          </w:tcPr>
          <w:p w14:paraId="594C3F8E" w14:textId="77777777" w:rsidR="0053083C" w:rsidRPr="004B1309" w:rsidRDefault="0011150F">
            <w:pPr>
              <w:rPr>
                <w:rFonts w:ascii="Times New Roman" w:hAnsi="Times New Roman" w:cs="Times New Roman"/>
              </w:rPr>
            </w:pPr>
            <w:r w:rsidRPr="004B1309">
              <w:rPr>
                <w:rFonts w:ascii="Times New Roman" w:hAnsi="Times New Roman"/>
              </w:rPr>
              <w:lastRenderedPageBreak/>
              <w:t>ОП.09</w:t>
            </w:r>
          </w:p>
        </w:tc>
        <w:tc>
          <w:tcPr>
            <w:tcW w:w="2154" w:type="dxa"/>
            <w:tcMar>
              <w:left w:w="28" w:type="dxa"/>
              <w:right w:w="28" w:type="dxa"/>
            </w:tcMar>
          </w:tcPr>
          <w:p w14:paraId="5D2F0B18" w14:textId="77777777" w:rsidR="0053083C" w:rsidRPr="004B1309" w:rsidRDefault="0011150F">
            <w:pPr>
              <w:rPr>
                <w:rFonts w:ascii="Times New Roman" w:hAnsi="Times New Roman" w:cs="Times New Roman"/>
              </w:rPr>
            </w:pPr>
            <w:r w:rsidRPr="004B1309">
              <w:rPr>
                <w:rFonts w:ascii="Times New Roman" w:hAnsi="Times New Roman"/>
              </w:rPr>
              <w:t>Основы строительного производства</w:t>
            </w:r>
          </w:p>
        </w:tc>
        <w:tc>
          <w:tcPr>
            <w:tcW w:w="525" w:type="dxa"/>
            <w:tcMar>
              <w:left w:w="28" w:type="dxa"/>
              <w:right w:w="28" w:type="dxa"/>
            </w:tcMar>
            <w:vAlign w:val="center"/>
          </w:tcPr>
          <w:p w14:paraId="70C96FC2"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7AD14FB9" w14:textId="77777777" w:rsidR="0053083C" w:rsidRPr="004B1309" w:rsidRDefault="0053083C">
            <w:pPr>
              <w:jc w:val="center"/>
              <w:rPr>
                <w:rFonts w:ascii="Times New Roman" w:hAnsi="Times New Roman" w:cs="Times New Roman"/>
              </w:rPr>
            </w:pPr>
          </w:p>
        </w:tc>
        <w:tc>
          <w:tcPr>
            <w:tcW w:w="555" w:type="dxa"/>
            <w:tcMar>
              <w:left w:w="28" w:type="dxa"/>
              <w:right w:w="28" w:type="dxa"/>
            </w:tcMar>
            <w:vAlign w:val="center"/>
          </w:tcPr>
          <w:p w14:paraId="4AEC5BED"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688F6657"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6056103D"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60B9DEEE"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55AA4A71" w14:textId="77777777" w:rsidR="0053083C" w:rsidRPr="004B1309" w:rsidRDefault="0053083C">
            <w:pPr>
              <w:jc w:val="center"/>
              <w:rPr>
                <w:rFonts w:ascii="Times New Roman" w:hAnsi="Times New Roman" w:cs="Times New Roman"/>
              </w:rPr>
            </w:pPr>
          </w:p>
        </w:tc>
        <w:tc>
          <w:tcPr>
            <w:tcW w:w="630" w:type="dxa"/>
            <w:tcMar>
              <w:left w:w="28" w:type="dxa"/>
              <w:right w:w="28" w:type="dxa"/>
            </w:tcMar>
            <w:vAlign w:val="center"/>
          </w:tcPr>
          <w:p w14:paraId="00F6C62B" w14:textId="77777777" w:rsidR="0053083C" w:rsidRPr="004B1309" w:rsidRDefault="0053083C">
            <w:pPr>
              <w:jc w:val="center"/>
              <w:rPr>
                <w:rFonts w:ascii="Times New Roman" w:hAnsi="Times New Roman" w:cs="Times New Roman"/>
              </w:rPr>
            </w:pPr>
          </w:p>
        </w:tc>
        <w:tc>
          <w:tcPr>
            <w:tcW w:w="750" w:type="dxa"/>
            <w:tcMar>
              <w:left w:w="28" w:type="dxa"/>
              <w:right w:w="28" w:type="dxa"/>
            </w:tcMar>
            <w:vAlign w:val="center"/>
          </w:tcPr>
          <w:p w14:paraId="161D0F6E"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73E59E17" w14:textId="77777777" w:rsidR="0053083C" w:rsidRPr="004B1309" w:rsidRDefault="0053083C">
            <w:pPr>
              <w:jc w:val="center"/>
              <w:rPr>
                <w:rFonts w:ascii="Times New Roman" w:hAnsi="Times New Roman" w:cs="Times New Roman"/>
              </w:rPr>
            </w:pPr>
          </w:p>
        </w:tc>
        <w:tc>
          <w:tcPr>
            <w:tcW w:w="600" w:type="dxa"/>
            <w:tcMar>
              <w:left w:w="28" w:type="dxa"/>
              <w:right w:w="28" w:type="dxa"/>
            </w:tcMar>
            <w:vAlign w:val="center"/>
          </w:tcPr>
          <w:p w14:paraId="4AEEC75D"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45630557" w14:textId="77777777" w:rsidR="0053083C" w:rsidRPr="004B1309" w:rsidRDefault="0053083C">
            <w:pPr>
              <w:jc w:val="center"/>
              <w:rPr>
                <w:rFonts w:ascii="Times New Roman" w:hAnsi="Times New Roman" w:cs="Times New Roman"/>
              </w:rPr>
            </w:pPr>
          </w:p>
        </w:tc>
        <w:tc>
          <w:tcPr>
            <w:tcW w:w="525" w:type="dxa"/>
            <w:tcMar>
              <w:left w:w="28" w:type="dxa"/>
              <w:right w:w="28" w:type="dxa"/>
            </w:tcMar>
            <w:vAlign w:val="center"/>
          </w:tcPr>
          <w:p w14:paraId="02D0AA2F" w14:textId="77777777" w:rsidR="0053083C" w:rsidRPr="004B1309" w:rsidRDefault="0011150F">
            <w:pPr>
              <w:jc w:val="center"/>
              <w:rPr>
                <w:rFonts w:ascii="Times New Roman" w:hAnsi="Times New Roman" w:cs="Times New Roman"/>
              </w:rPr>
            </w:pPr>
            <w:r w:rsidRPr="004B1309">
              <w:rPr>
                <w:rFonts w:ascii="Times New Roman" w:hAnsi="Times New Roman" w:cs="Times New Roman"/>
              </w:rPr>
              <w:t>о</w:t>
            </w:r>
          </w:p>
        </w:tc>
        <w:tc>
          <w:tcPr>
            <w:tcW w:w="690" w:type="dxa"/>
            <w:tcMar>
              <w:left w:w="28" w:type="dxa"/>
              <w:right w:w="28" w:type="dxa"/>
            </w:tcMar>
            <w:vAlign w:val="center"/>
          </w:tcPr>
          <w:p w14:paraId="1A1D7CCE" w14:textId="77777777" w:rsidR="0053083C" w:rsidRPr="004B1309" w:rsidRDefault="0053083C">
            <w:pPr>
              <w:jc w:val="center"/>
              <w:rPr>
                <w:rFonts w:ascii="Times New Roman" w:hAnsi="Times New Roman" w:cs="Times New Roman"/>
              </w:rPr>
            </w:pPr>
          </w:p>
        </w:tc>
        <w:tc>
          <w:tcPr>
            <w:tcW w:w="720" w:type="dxa"/>
            <w:tcMar>
              <w:left w:w="28" w:type="dxa"/>
              <w:right w:w="28" w:type="dxa"/>
            </w:tcMar>
            <w:vAlign w:val="center"/>
          </w:tcPr>
          <w:p w14:paraId="7849B95C"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3F58FD0D"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53F0B4A9" w14:textId="77777777" w:rsidR="0053083C" w:rsidRPr="004B1309" w:rsidRDefault="0053083C">
            <w:pPr>
              <w:rPr>
                <w:rFonts w:ascii="Times New Roman" w:hAnsi="Times New Roman" w:cs="Times New Roman"/>
              </w:rPr>
            </w:pPr>
          </w:p>
        </w:tc>
      </w:tr>
      <w:tr w:rsidR="004B1309" w:rsidRPr="004B1309" w14:paraId="40E56849" w14:textId="77777777">
        <w:tc>
          <w:tcPr>
            <w:tcW w:w="993" w:type="dxa"/>
            <w:tcMar>
              <w:left w:w="28" w:type="dxa"/>
              <w:right w:w="28" w:type="dxa"/>
            </w:tcMar>
            <w:vAlign w:val="center"/>
          </w:tcPr>
          <w:p w14:paraId="0F017440" w14:textId="77777777" w:rsidR="0053083C" w:rsidRPr="004B1309" w:rsidRDefault="0011150F">
            <w:pPr>
              <w:rPr>
                <w:rFonts w:ascii="Times New Roman" w:hAnsi="Times New Roman" w:cs="Times New Roman"/>
              </w:rPr>
            </w:pPr>
            <w:r w:rsidRPr="004B1309">
              <w:rPr>
                <w:rFonts w:ascii="Times New Roman" w:hAnsi="Times New Roman" w:cs="Times New Roman"/>
                <w:b/>
              </w:rPr>
              <w:t>П.00</w:t>
            </w:r>
          </w:p>
        </w:tc>
        <w:tc>
          <w:tcPr>
            <w:tcW w:w="2154" w:type="dxa"/>
            <w:tcMar>
              <w:left w:w="28" w:type="dxa"/>
              <w:right w:w="28" w:type="dxa"/>
            </w:tcMar>
            <w:vAlign w:val="center"/>
          </w:tcPr>
          <w:p w14:paraId="45D584FB" w14:textId="77777777" w:rsidR="0053083C" w:rsidRPr="004B1309" w:rsidRDefault="0011150F">
            <w:pPr>
              <w:rPr>
                <w:rFonts w:ascii="Times New Roman" w:hAnsi="Times New Roman" w:cs="Times New Roman"/>
              </w:rPr>
            </w:pPr>
            <w:r w:rsidRPr="004B1309">
              <w:rPr>
                <w:rFonts w:ascii="Times New Roman" w:hAnsi="Times New Roman" w:cs="Times New Roman"/>
                <w:b/>
              </w:rPr>
              <w:t>Профессиональный цикл</w:t>
            </w:r>
          </w:p>
        </w:tc>
        <w:tc>
          <w:tcPr>
            <w:tcW w:w="525" w:type="dxa"/>
            <w:tcMar>
              <w:left w:w="28" w:type="dxa"/>
              <w:right w:w="28" w:type="dxa"/>
            </w:tcMar>
            <w:vAlign w:val="center"/>
          </w:tcPr>
          <w:p w14:paraId="2B5B60D5" w14:textId="77777777" w:rsidR="0053083C" w:rsidRPr="004B1309" w:rsidRDefault="0053083C">
            <w:pPr>
              <w:rPr>
                <w:rFonts w:ascii="Times New Roman" w:hAnsi="Times New Roman" w:cs="Times New Roman"/>
              </w:rPr>
            </w:pPr>
          </w:p>
        </w:tc>
        <w:tc>
          <w:tcPr>
            <w:tcW w:w="465" w:type="dxa"/>
            <w:tcMar>
              <w:left w:w="28" w:type="dxa"/>
              <w:right w:w="28" w:type="dxa"/>
            </w:tcMar>
            <w:vAlign w:val="center"/>
          </w:tcPr>
          <w:p w14:paraId="6B9EA870" w14:textId="77777777" w:rsidR="0053083C" w:rsidRPr="004B1309" w:rsidRDefault="0053083C">
            <w:pPr>
              <w:rPr>
                <w:rFonts w:ascii="Times New Roman" w:hAnsi="Times New Roman" w:cs="Times New Roman"/>
              </w:rPr>
            </w:pPr>
          </w:p>
        </w:tc>
        <w:tc>
          <w:tcPr>
            <w:tcW w:w="555" w:type="dxa"/>
            <w:tcMar>
              <w:left w:w="28" w:type="dxa"/>
              <w:right w:w="28" w:type="dxa"/>
            </w:tcMar>
            <w:vAlign w:val="center"/>
          </w:tcPr>
          <w:p w14:paraId="40B0C174"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57FA6737"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3C568E49"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5F9D502C"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31199708"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3DC3C8BA"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1AF8519A"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435F461B"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39114663" w14:textId="77777777" w:rsidR="0053083C" w:rsidRPr="004B1309" w:rsidRDefault="0053083C">
            <w:pPr>
              <w:rPr>
                <w:rFonts w:ascii="Times New Roman" w:hAnsi="Times New Roman" w:cs="Times New Roman"/>
              </w:rPr>
            </w:pPr>
          </w:p>
        </w:tc>
        <w:tc>
          <w:tcPr>
            <w:tcW w:w="645" w:type="dxa"/>
            <w:tcMar>
              <w:left w:w="28" w:type="dxa"/>
              <w:right w:w="28" w:type="dxa"/>
            </w:tcMar>
            <w:vAlign w:val="center"/>
          </w:tcPr>
          <w:p w14:paraId="66C60FDD"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575B9190" w14:textId="77777777" w:rsidR="0053083C" w:rsidRPr="004B1309" w:rsidRDefault="0053083C">
            <w:pPr>
              <w:rPr>
                <w:rFonts w:ascii="Times New Roman" w:hAnsi="Times New Roman" w:cs="Times New Roman"/>
              </w:rPr>
            </w:pPr>
          </w:p>
        </w:tc>
        <w:tc>
          <w:tcPr>
            <w:tcW w:w="690" w:type="dxa"/>
            <w:tcMar>
              <w:left w:w="28" w:type="dxa"/>
              <w:right w:w="28" w:type="dxa"/>
            </w:tcMar>
            <w:vAlign w:val="center"/>
          </w:tcPr>
          <w:p w14:paraId="6EEC19F3"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72AC7AE8"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5DF40B65"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7665F7EE" w14:textId="77777777" w:rsidR="0053083C" w:rsidRPr="004B1309" w:rsidRDefault="0053083C">
            <w:pPr>
              <w:rPr>
                <w:rFonts w:ascii="Times New Roman" w:hAnsi="Times New Roman" w:cs="Times New Roman"/>
              </w:rPr>
            </w:pPr>
          </w:p>
        </w:tc>
      </w:tr>
      <w:tr w:rsidR="004B1309" w:rsidRPr="004B1309" w14:paraId="3CDE2385" w14:textId="77777777">
        <w:tc>
          <w:tcPr>
            <w:tcW w:w="993" w:type="dxa"/>
            <w:tcMar>
              <w:left w:w="28" w:type="dxa"/>
              <w:right w:w="28" w:type="dxa"/>
            </w:tcMar>
            <w:vAlign w:val="center"/>
          </w:tcPr>
          <w:p w14:paraId="3BDE980E" w14:textId="77777777" w:rsidR="0053083C" w:rsidRPr="004B1309" w:rsidRDefault="0011150F">
            <w:pPr>
              <w:rPr>
                <w:rFonts w:ascii="Times New Roman" w:hAnsi="Times New Roman" w:cs="Times New Roman"/>
              </w:rPr>
            </w:pPr>
            <w:r w:rsidRPr="004B1309">
              <w:rPr>
                <w:rFonts w:ascii="Times New Roman" w:hAnsi="Times New Roman" w:cs="Times New Roman"/>
                <w:b/>
                <w:bCs/>
              </w:rPr>
              <w:t>ПМ.01</w:t>
            </w:r>
          </w:p>
        </w:tc>
        <w:tc>
          <w:tcPr>
            <w:tcW w:w="2154" w:type="dxa"/>
            <w:tcMar>
              <w:left w:w="28" w:type="dxa"/>
              <w:right w:w="28" w:type="dxa"/>
            </w:tcMar>
            <w:vAlign w:val="center"/>
          </w:tcPr>
          <w:p w14:paraId="657C1B43" w14:textId="77777777" w:rsidR="0053083C" w:rsidRPr="004B1309" w:rsidRDefault="0011150F">
            <w:pPr>
              <w:rPr>
                <w:rFonts w:ascii="Times New Roman" w:hAnsi="Times New Roman" w:cs="Times New Roman"/>
              </w:rPr>
            </w:pPr>
            <w:r w:rsidRPr="004B1309">
              <w:rPr>
                <w:rFonts w:ascii="Times New Roman" w:hAnsi="Times New Roman" w:cs="Times New Roman"/>
                <w:b/>
                <w:bCs/>
                <w:iCs/>
              </w:rPr>
              <w:t xml:space="preserve">Наименование профессионального модуля </w:t>
            </w:r>
          </w:p>
        </w:tc>
        <w:tc>
          <w:tcPr>
            <w:tcW w:w="525" w:type="dxa"/>
            <w:tcMar>
              <w:left w:w="28" w:type="dxa"/>
              <w:right w:w="28" w:type="dxa"/>
            </w:tcMar>
            <w:vAlign w:val="center"/>
          </w:tcPr>
          <w:p w14:paraId="652ED2CC" w14:textId="77777777" w:rsidR="0053083C" w:rsidRPr="004B1309" w:rsidRDefault="0053083C">
            <w:pPr>
              <w:rPr>
                <w:rFonts w:ascii="Times New Roman" w:hAnsi="Times New Roman" w:cs="Times New Roman"/>
              </w:rPr>
            </w:pPr>
          </w:p>
        </w:tc>
        <w:tc>
          <w:tcPr>
            <w:tcW w:w="465" w:type="dxa"/>
            <w:tcMar>
              <w:left w:w="28" w:type="dxa"/>
              <w:right w:w="28" w:type="dxa"/>
            </w:tcMar>
            <w:vAlign w:val="center"/>
          </w:tcPr>
          <w:p w14:paraId="5059C6CE" w14:textId="77777777" w:rsidR="0053083C" w:rsidRPr="004B1309" w:rsidRDefault="0053083C">
            <w:pPr>
              <w:rPr>
                <w:rFonts w:ascii="Times New Roman" w:hAnsi="Times New Roman" w:cs="Times New Roman"/>
              </w:rPr>
            </w:pPr>
          </w:p>
        </w:tc>
        <w:tc>
          <w:tcPr>
            <w:tcW w:w="555" w:type="dxa"/>
            <w:tcMar>
              <w:left w:w="28" w:type="dxa"/>
              <w:right w:w="28" w:type="dxa"/>
            </w:tcMar>
            <w:vAlign w:val="center"/>
          </w:tcPr>
          <w:p w14:paraId="1F2CBFDA"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12C8E112"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3F6F1EF8"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2503E91C"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2212A8EC"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40E71FBB"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7DB91309"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401C32C3"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14D42B4C" w14:textId="77777777" w:rsidR="0053083C" w:rsidRPr="004B1309" w:rsidRDefault="0053083C">
            <w:pPr>
              <w:rPr>
                <w:rFonts w:ascii="Times New Roman" w:hAnsi="Times New Roman" w:cs="Times New Roman"/>
              </w:rPr>
            </w:pPr>
          </w:p>
        </w:tc>
        <w:tc>
          <w:tcPr>
            <w:tcW w:w="645" w:type="dxa"/>
            <w:tcMar>
              <w:left w:w="28" w:type="dxa"/>
              <w:right w:w="28" w:type="dxa"/>
            </w:tcMar>
            <w:vAlign w:val="center"/>
          </w:tcPr>
          <w:p w14:paraId="2A8DCEE3"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1D46B0DC" w14:textId="77777777" w:rsidR="0053083C" w:rsidRPr="004B1309" w:rsidRDefault="0053083C">
            <w:pPr>
              <w:rPr>
                <w:rFonts w:ascii="Times New Roman" w:hAnsi="Times New Roman" w:cs="Times New Roman"/>
              </w:rPr>
            </w:pPr>
          </w:p>
        </w:tc>
        <w:tc>
          <w:tcPr>
            <w:tcW w:w="690" w:type="dxa"/>
            <w:tcMar>
              <w:left w:w="28" w:type="dxa"/>
              <w:right w:w="28" w:type="dxa"/>
            </w:tcMar>
            <w:vAlign w:val="center"/>
          </w:tcPr>
          <w:p w14:paraId="3BFBABF5"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4100AD25"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51FF47CC"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49723167" w14:textId="77777777" w:rsidR="0053083C" w:rsidRPr="004B1309" w:rsidRDefault="0053083C">
            <w:pPr>
              <w:rPr>
                <w:rFonts w:ascii="Times New Roman" w:hAnsi="Times New Roman" w:cs="Times New Roman"/>
              </w:rPr>
            </w:pPr>
          </w:p>
        </w:tc>
      </w:tr>
      <w:tr w:rsidR="004B1309" w:rsidRPr="004B1309" w14:paraId="2A690A49" w14:textId="77777777">
        <w:tc>
          <w:tcPr>
            <w:tcW w:w="993" w:type="dxa"/>
            <w:tcMar>
              <w:left w:w="28" w:type="dxa"/>
              <w:right w:w="28" w:type="dxa"/>
            </w:tcMar>
            <w:vAlign w:val="center"/>
          </w:tcPr>
          <w:p w14:paraId="31057CC2" w14:textId="77777777" w:rsidR="0053083C" w:rsidRPr="004B1309" w:rsidRDefault="0011150F">
            <w:pPr>
              <w:rPr>
                <w:rFonts w:ascii="Times New Roman" w:hAnsi="Times New Roman" w:cs="Times New Roman"/>
                <w:sz w:val="18"/>
                <w:szCs w:val="18"/>
              </w:rPr>
            </w:pPr>
            <w:r w:rsidRPr="004B1309">
              <w:rPr>
                <w:rFonts w:ascii="Times New Roman" w:hAnsi="Times New Roman" w:cs="Times New Roman"/>
                <w:sz w:val="18"/>
                <w:szCs w:val="18"/>
              </w:rPr>
              <w:t>МДК.01.01</w:t>
            </w:r>
          </w:p>
        </w:tc>
        <w:tc>
          <w:tcPr>
            <w:tcW w:w="2154" w:type="dxa"/>
            <w:tcMar>
              <w:left w:w="28" w:type="dxa"/>
              <w:right w:w="28" w:type="dxa"/>
            </w:tcMar>
          </w:tcPr>
          <w:p w14:paraId="3A8FF758" w14:textId="77777777" w:rsidR="0053083C" w:rsidRPr="004B1309" w:rsidRDefault="0011150F">
            <w:pPr>
              <w:rPr>
                <w:rFonts w:ascii="Times New Roman" w:hAnsi="Times New Roman" w:cs="Times New Roman"/>
              </w:rPr>
            </w:pPr>
            <w:r w:rsidRPr="004B1309">
              <w:rPr>
                <w:rFonts w:ascii="Times New Roman" w:hAnsi="Times New Roman"/>
                <w:iCs/>
              </w:rPr>
              <w:t>Начальное архитектурное проектирование</w:t>
            </w:r>
          </w:p>
        </w:tc>
        <w:tc>
          <w:tcPr>
            <w:tcW w:w="525" w:type="dxa"/>
            <w:tcMar>
              <w:left w:w="28" w:type="dxa"/>
              <w:right w:w="28" w:type="dxa"/>
            </w:tcMar>
            <w:vAlign w:val="center"/>
          </w:tcPr>
          <w:p w14:paraId="4010AEC7"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5B0DF0E4"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40DF4A8C"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513BB007"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79DCEE35"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2BAB5626"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6714C30C"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228B9BFF"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60EC4A0B"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63E181FA"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5D4448EF"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1FAECEFE"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1047BBC5"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90" w:type="dxa"/>
            <w:tcMar>
              <w:left w:w="28" w:type="dxa"/>
              <w:right w:w="28" w:type="dxa"/>
            </w:tcMar>
            <w:vAlign w:val="center"/>
          </w:tcPr>
          <w:p w14:paraId="2AFB31B6"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01AECEFD"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2A477868"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12E305FA" w14:textId="77777777" w:rsidR="0053083C" w:rsidRPr="004B1309" w:rsidRDefault="0053083C">
            <w:pPr>
              <w:rPr>
                <w:rFonts w:ascii="Times New Roman" w:hAnsi="Times New Roman" w:cs="Times New Roman"/>
              </w:rPr>
            </w:pPr>
          </w:p>
        </w:tc>
      </w:tr>
      <w:tr w:rsidR="004B1309" w:rsidRPr="004B1309" w14:paraId="2CC32C02" w14:textId="77777777">
        <w:tc>
          <w:tcPr>
            <w:tcW w:w="993" w:type="dxa"/>
            <w:tcMar>
              <w:left w:w="28" w:type="dxa"/>
              <w:right w:w="28" w:type="dxa"/>
            </w:tcMar>
            <w:vAlign w:val="center"/>
          </w:tcPr>
          <w:p w14:paraId="1ABC4A6B" w14:textId="77777777" w:rsidR="0053083C" w:rsidRPr="004B1309" w:rsidRDefault="0011150F">
            <w:pPr>
              <w:rPr>
                <w:rFonts w:ascii="Times New Roman" w:hAnsi="Times New Roman" w:cs="Times New Roman"/>
                <w:sz w:val="18"/>
                <w:szCs w:val="18"/>
              </w:rPr>
            </w:pPr>
            <w:r w:rsidRPr="004B1309">
              <w:rPr>
                <w:rFonts w:ascii="Times New Roman" w:hAnsi="Times New Roman" w:cs="Times New Roman"/>
                <w:sz w:val="18"/>
                <w:szCs w:val="18"/>
              </w:rPr>
              <w:t>МДК.01.02</w:t>
            </w:r>
          </w:p>
        </w:tc>
        <w:tc>
          <w:tcPr>
            <w:tcW w:w="2154" w:type="dxa"/>
            <w:tcMar>
              <w:left w:w="28" w:type="dxa"/>
              <w:right w:w="28" w:type="dxa"/>
            </w:tcMar>
          </w:tcPr>
          <w:p w14:paraId="447FB1AE" w14:textId="77777777" w:rsidR="0053083C" w:rsidRPr="004B1309" w:rsidRDefault="0011150F">
            <w:pPr>
              <w:rPr>
                <w:rFonts w:ascii="Times New Roman" w:hAnsi="Times New Roman" w:cs="Times New Roman"/>
              </w:rPr>
            </w:pPr>
            <w:r w:rsidRPr="004B1309">
              <w:rPr>
                <w:rFonts w:ascii="Times New Roman" w:hAnsi="Times New Roman"/>
                <w:iCs/>
              </w:rPr>
              <w:t>Основы градостроительного проектирования с элементами благоустройства</w:t>
            </w:r>
          </w:p>
        </w:tc>
        <w:tc>
          <w:tcPr>
            <w:tcW w:w="525" w:type="dxa"/>
            <w:tcMar>
              <w:left w:w="28" w:type="dxa"/>
              <w:right w:w="28" w:type="dxa"/>
            </w:tcMar>
            <w:vAlign w:val="center"/>
          </w:tcPr>
          <w:p w14:paraId="71D02CA3"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5A4D4D8B"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62A4AFBA"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62F6516D"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1E9EC127"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4B64C6FD"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7432BF3C"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59DF4D24"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669F5117"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08F6D898"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00DFEEA7"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29D32F52"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25CB2E8A"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90" w:type="dxa"/>
            <w:tcMar>
              <w:left w:w="28" w:type="dxa"/>
              <w:right w:w="28" w:type="dxa"/>
            </w:tcMar>
            <w:vAlign w:val="center"/>
          </w:tcPr>
          <w:p w14:paraId="7EC529A0"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6CDADE3D"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238CBD2D"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69423A4B" w14:textId="77777777" w:rsidR="0053083C" w:rsidRPr="004B1309" w:rsidRDefault="0053083C">
            <w:pPr>
              <w:rPr>
                <w:rFonts w:ascii="Times New Roman" w:hAnsi="Times New Roman" w:cs="Times New Roman"/>
              </w:rPr>
            </w:pPr>
          </w:p>
        </w:tc>
      </w:tr>
      <w:tr w:rsidR="004B1309" w:rsidRPr="004B1309" w14:paraId="7E9B2525" w14:textId="77777777">
        <w:tc>
          <w:tcPr>
            <w:tcW w:w="993" w:type="dxa"/>
            <w:tcMar>
              <w:left w:w="28" w:type="dxa"/>
              <w:right w:w="28" w:type="dxa"/>
            </w:tcMar>
            <w:vAlign w:val="center"/>
          </w:tcPr>
          <w:p w14:paraId="567C1D9F" w14:textId="77777777" w:rsidR="0053083C" w:rsidRPr="004B1309" w:rsidRDefault="0011150F">
            <w:pPr>
              <w:rPr>
                <w:rFonts w:ascii="Times New Roman" w:hAnsi="Times New Roman" w:cs="Times New Roman"/>
                <w:sz w:val="18"/>
                <w:szCs w:val="18"/>
              </w:rPr>
            </w:pPr>
            <w:r w:rsidRPr="004B1309">
              <w:rPr>
                <w:rFonts w:ascii="Times New Roman" w:hAnsi="Times New Roman" w:cs="Times New Roman"/>
                <w:bCs/>
                <w:sz w:val="18"/>
                <w:szCs w:val="18"/>
              </w:rPr>
              <w:t>МДК.01.03</w:t>
            </w:r>
          </w:p>
        </w:tc>
        <w:tc>
          <w:tcPr>
            <w:tcW w:w="2154" w:type="dxa"/>
            <w:tcMar>
              <w:left w:w="28" w:type="dxa"/>
              <w:right w:w="28" w:type="dxa"/>
            </w:tcMar>
          </w:tcPr>
          <w:p w14:paraId="72892EE1" w14:textId="77777777" w:rsidR="0053083C" w:rsidRPr="004B1309" w:rsidRDefault="0011150F">
            <w:pPr>
              <w:rPr>
                <w:rFonts w:ascii="Times New Roman" w:hAnsi="Times New Roman" w:cs="Times New Roman"/>
              </w:rPr>
            </w:pPr>
            <w:r w:rsidRPr="004B1309">
              <w:rPr>
                <w:rFonts w:ascii="Times New Roman" w:hAnsi="Times New Roman"/>
                <w:iCs/>
              </w:rPr>
              <w:t>Конструкции зданий и сооружений с элементами статики</w:t>
            </w:r>
          </w:p>
        </w:tc>
        <w:tc>
          <w:tcPr>
            <w:tcW w:w="525" w:type="dxa"/>
            <w:tcMar>
              <w:left w:w="28" w:type="dxa"/>
              <w:right w:w="28" w:type="dxa"/>
            </w:tcMar>
            <w:vAlign w:val="center"/>
          </w:tcPr>
          <w:p w14:paraId="13D870F1"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7171831F"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2AC03798"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2B219B76"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4355BE28"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4B6CD887"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29BB7E46"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18E804FF"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18145BA5"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600C7479"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58DD3440"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392A637A"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2A370C33"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90" w:type="dxa"/>
            <w:tcMar>
              <w:left w:w="28" w:type="dxa"/>
              <w:right w:w="28" w:type="dxa"/>
            </w:tcMar>
            <w:vAlign w:val="center"/>
          </w:tcPr>
          <w:p w14:paraId="1CDBC1F1"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35AC03FB"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23218E53"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595DCD55" w14:textId="77777777" w:rsidR="0053083C" w:rsidRPr="004B1309" w:rsidRDefault="0053083C">
            <w:pPr>
              <w:rPr>
                <w:rFonts w:ascii="Times New Roman" w:hAnsi="Times New Roman" w:cs="Times New Roman"/>
              </w:rPr>
            </w:pPr>
          </w:p>
        </w:tc>
      </w:tr>
      <w:tr w:rsidR="004B1309" w:rsidRPr="004B1309" w14:paraId="258454BF" w14:textId="77777777">
        <w:tc>
          <w:tcPr>
            <w:tcW w:w="993" w:type="dxa"/>
            <w:tcMar>
              <w:left w:w="28" w:type="dxa"/>
              <w:right w:w="28" w:type="dxa"/>
            </w:tcMar>
            <w:vAlign w:val="center"/>
          </w:tcPr>
          <w:p w14:paraId="20ECF288" w14:textId="77777777" w:rsidR="0053083C" w:rsidRPr="004B1309" w:rsidRDefault="0011150F">
            <w:pPr>
              <w:rPr>
                <w:rFonts w:ascii="Times New Roman" w:hAnsi="Times New Roman" w:cs="Times New Roman"/>
              </w:rPr>
            </w:pPr>
            <w:r w:rsidRPr="004B1309">
              <w:rPr>
                <w:rFonts w:ascii="Times New Roman" w:hAnsi="Times New Roman" w:cs="Times New Roman"/>
                <w:bCs/>
              </w:rPr>
              <w:t>УП.01</w:t>
            </w:r>
          </w:p>
        </w:tc>
        <w:tc>
          <w:tcPr>
            <w:tcW w:w="2154" w:type="dxa"/>
            <w:shd w:val="clear" w:color="auto" w:fill="auto"/>
            <w:tcMar>
              <w:left w:w="28" w:type="dxa"/>
              <w:right w:w="28" w:type="dxa"/>
            </w:tcMar>
            <w:vAlign w:val="center"/>
          </w:tcPr>
          <w:p w14:paraId="3D210913" w14:textId="77777777" w:rsidR="0053083C" w:rsidRPr="004B1309" w:rsidRDefault="0011150F">
            <w:pPr>
              <w:rPr>
                <w:rFonts w:ascii="Times New Roman" w:hAnsi="Times New Roman" w:cs="Times New Roman"/>
              </w:rPr>
            </w:pPr>
            <w:r w:rsidRPr="004B1309">
              <w:rPr>
                <w:rFonts w:ascii="Times New Roman" w:eastAsia="Times New Roman" w:hAnsi="Times New Roman" w:cs="Times New Roman"/>
                <w:lang w:eastAsia="ru-RU"/>
              </w:rPr>
              <w:t>Учебная практика</w:t>
            </w:r>
          </w:p>
        </w:tc>
        <w:tc>
          <w:tcPr>
            <w:tcW w:w="525" w:type="dxa"/>
            <w:tcMar>
              <w:left w:w="28" w:type="dxa"/>
              <w:right w:w="28" w:type="dxa"/>
            </w:tcMar>
            <w:vAlign w:val="center"/>
          </w:tcPr>
          <w:p w14:paraId="3765E430"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5AEFC773"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3BC36197"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5183BD63"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46056F82"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5993A152"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0FA0B17D"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22C5D510"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1A8B99B0"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7893A45D"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5315832A"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7B55B400"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21E76AB9"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90" w:type="dxa"/>
            <w:tcMar>
              <w:left w:w="28" w:type="dxa"/>
              <w:right w:w="28" w:type="dxa"/>
            </w:tcMar>
            <w:vAlign w:val="center"/>
          </w:tcPr>
          <w:p w14:paraId="45F60576"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0A3C59EF"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4852E60A"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2F4FDAA9" w14:textId="77777777" w:rsidR="0053083C" w:rsidRPr="004B1309" w:rsidRDefault="0053083C">
            <w:pPr>
              <w:rPr>
                <w:rFonts w:ascii="Times New Roman" w:hAnsi="Times New Roman" w:cs="Times New Roman"/>
              </w:rPr>
            </w:pPr>
          </w:p>
        </w:tc>
      </w:tr>
      <w:tr w:rsidR="004B1309" w:rsidRPr="004B1309" w14:paraId="342AB35C" w14:textId="77777777">
        <w:trPr>
          <w:trHeight w:val="525"/>
        </w:trPr>
        <w:tc>
          <w:tcPr>
            <w:tcW w:w="993" w:type="dxa"/>
            <w:tcMar>
              <w:left w:w="28" w:type="dxa"/>
              <w:right w:w="28" w:type="dxa"/>
            </w:tcMar>
            <w:vAlign w:val="center"/>
          </w:tcPr>
          <w:p w14:paraId="60B3E493" w14:textId="77777777" w:rsidR="0053083C" w:rsidRPr="004B1309" w:rsidRDefault="0011150F">
            <w:pPr>
              <w:rPr>
                <w:rFonts w:ascii="Times New Roman" w:hAnsi="Times New Roman" w:cs="Times New Roman"/>
              </w:rPr>
            </w:pPr>
            <w:r w:rsidRPr="004B1309">
              <w:rPr>
                <w:rFonts w:ascii="Times New Roman" w:hAnsi="Times New Roman" w:cs="Times New Roman"/>
              </w:rPr>
              <w:t>ПП.01</w:t>
            </w:r>
          </w:p>
        </w:tc>
        <w:tc>
          <w:tcPr>
            <w:tcW w:w="2154" w:type="dxa"/>
            <w:shd w:val="clear" w:color="auto" w:fill="auto"/>
            <w:tcMar>
              <w:left w:w="28" w:type="dxa"/>
              <w:right w:w="28" w:type="dxa"/>
            </w:tcMar>
            <w:vAlign w:val="center"/>
          </w:tcPr>
          <w:p w14:paraId="7054B64A" w14:textId="77777777" w:rsidR="0053083C" w:rsidRPr="004B1309" w:rsidRDefault="0011150F">
            <w:pPr>
              <w:suppressAutoHyphens/>
              <w:contextualSpacing/>
              <w:jc w:val="both"/>
              <w:rPr>
                <w:rFonts w:ascii="Times New Roman" w:eastAsia="Times New Roman" w:hAnsi="Times New Roman" w:cs="Times New Roman"/>
                <w:lang w:eastAsia="ru-RU"/>
              </w:rPr>
            </w:pPr>
            <w:r w:rsidRPr="004B1309">
              <w:rPr>
                <w:rFonts w:ascii="Times New Roman" w:eastAsia="Times New Roman" w:hAnsi="Times New Roman" w:cs="Times New Roman"/>
                <w:lang w:eastAsia="ru-RU"/>
              </w:rPr>
              <w:t>Производственная практика</w:t>
            </w:r>
          </w:p>
          <w:p w14:paraId="7CE21B62"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09416B07"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2DB398BA"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5DF6DF5A"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62E359FB"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46FFEDAA"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634D79C8"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2E45E47E"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4A5B92C2"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361A0647"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1F6F978E"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1715DA30"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45" w:type="dxa"/>
            <w:tcMar>
              <w:left w:w="28" w:type="dxa"/>
              <w:right w:w="28" w:type="dxa"/>
            </w:tcMar>
            <w:vAlign w:val="center"/>
          </w:tcPr>
          <w:p w14:paraId="3C600E5F"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4C142F6C"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90" w:type="dxa"/>
            <w:tcMar>
              <w:left w:w="28" w:type="dxa"/>
              <w:right w:w="28" w:type="dxa"/>
            </w:tcMar>
            <w:vAlign w:val="center"/>
          </w:tcPr>
          <w:p w14:paraId="3D6C2511"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78D6C70D"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629F41AB"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12A73862" w14:textId="77777777" w:rsidR="0053083C" w:rsidRPr="004B1309" w:rsidRDefault="0053083C">
            <w:pPr>
              <w:rPr>
                <w:rFonts w:ascii="Times New Roman" w:hAnsi="Times New Roman" w:cs="Times New Roman"/>
              </w:rPr>
            </w:pPr>
          </w:p>
        </w:tc>
      </w:tr>
      <w:tr w:rsidR="004B1309" w:rsidRPr="004B1309" w14:paraId="2ADD387C" w14:textId="77777777">
        <w:trPr>
          <w:trHeight w:val="219"/>
        </w:trPr>
        <w:tc>
          <w:tcPr>
            <w:tcW w:w="993" w:type="dxa"/>
            <w:tcMar>
              <w:left w:w="28" w:type="dxa"/>
              <w:right w:w="28" w:type="dxa"/>
            </w:tcMar>
            <w:vAlign w:val="center"/>
          </w:tcPr>
          <w:p w14:paraId="652FAD42" w14:textId="77777777" w:rsidR="0053083C" w:rsidRPr="004B1309" w:rsidRDefault="0011150F">
            <w:pPr>
              <w:rPr>
                <w:rFonts w:ascii="Times New Roman" w:hAnsi="Times New Roman" w:cs="Times New Roman"/>
              </w:rPr>
            </w:pPr>
            <w:r w:rsidRPr="004B1309">
              <w:rPr>
                <w:rFonts w:ascii="Times New Roman" w:hAnsi="Times New Roman"/>
                <w:b/>
                <w:bCs/>
              </w:rPr>
              <w:t>ПМ.02</w:t>
            </w:r>
          </w:p>
        </w:tc>
        <w:tc>
          <w:tcPr>
            <w:tcW w:w="2154" w:type="dxa"/>
            <w:tcMar>
              <w:left w:w="28" w:type="dxa"/>
              <w:right w:w="28" w:type="dxa"/>
            </w:tcMar>
          </w:tcPr>
          <w:p w14:paraId="711698D6" w14:textId="77777777" w:rsidR="0053083C" w:rsidRPr="004B1309" w:rsidRDefault="0011150F">
            <w:pPr>
              <w:rPr>
                <w:rFonts w:ascii="Times New Roman" w:eastAsia="Times New Roman" w:hAnsi="Times New Roman" w:cs="Times New Roman"/>
                <w:lang w:eastAsia="ru-RU"/>
              </w:rPr>
            </w:pPr>
            <w:r w:rsidRPr="004B1309">
              <w:rPr>
                <w:rFonts w:ascii="Times New Roman" w:hAnsi="Times New Roman"/>
                <w:b/>
                <w:bCs/>
              </w:rPr>
              <w:t>Оформление архитектурного раздела проектной документации</w:t>
            </w:r>
          </w:p>
        </w:tc>
        <w:tc>
          <w:tcPr>
            <w:tcW w:w="525" w:type="dxa"/>
            <w:tcMar>
              <w:left w:w="28" w:type="dxa"/>
              <w:right w:w="28" w:type="dxa"/>
            </w:tcMar>
            <w:vAlign w:val="center"/>
          </w:tcPr>
          <w:p w14:paraId="0AF23E1C" w14:textId="77777777" w:rsidR="0053083C" w:rsidRPr="004B1309" w:rsidRDefault="0053083C">
            <w:pPr>
              <w:rPr>
                <w:rFonts w:ascii="Times New Roman" w:hAnsi="Times New Roman" w:cs="Times New Roman"/>
              </w:rPr>
            </w:pPr>
          </w:p>
        </w:tc>
        <w:tc>
          <w:tcPr>
            <w:tcW w:w="465" w:type="dxa"/>
            <w:tcMar>
              <w:left w:w="28" w:type="dxa"/>
              <w:right w:w="28" w:type="dxa"/>
            </w:tcMar>
            <w:vAlign w:val="center"/>
          </w:tcPr>
          <w:p w14:paraId="0A456F19" w14:textId="77777777" w:rsidR="0053083C" w:rsidRPr="004B1309" w:rsidRDefault="0053083C">
            <w:pPr>
              <w:rPr>
                <w:rFonts w:ascii="Times New Roman" w:hAnsi="Times New Roman" w:cs="Times New Roman"/>
              </w:rPr>
            </w:pPr>
          </w:p>
        </w:tc>
        <w:tc>
          <w:tcPr>
            <w:tcW w:w="555" w:type="dxa"/>
            <w:tcMar>
              <w:left w:w="28" w:type="dxa"/>
              <w:right w:w="28" w:type="dxa"/>
            </w:tcMar>
            <w:vAlign w:val="center"/>
          </w:tcPr>
          <w:p w14:paraId="24C3CB08"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0650A72F"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5F2A6F2B"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79F7AE31"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2DE28B62"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6709F28F"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03AB4E7D"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5DEED285"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2E0F329A" w14:textId="77777777" w:rsidR="0053083C" w:rsidRPr="004B1309" w:rsidRDefault="0053083C">
            <w:pPr>
              <w:rPr>
                <w:rFonts w:ascii="Times New Roman" w:hAnsi="Times New Roman" w:cs="Times New Roman"/>
              </w:rPr>
            </w:pPr>
          </w:p>
        </w:tc>
        <w:tc>
          <w:tcPr>
            <w:tcW w:w="645" w:type="dxa"/>
            <w:tcMar>
              <w:left w:w="28" w:type="dxa"/>
              <w:right w:w="28" w:type="dxa"/>
            </w:tcMar>
            <w:vAlign w:val="center"/>
          </w:tcPr>
          <w:p w14:paraId="18150235"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790270EF" w14:textId="77777777" w:rsidR="0053083C" w:rsidRPr="004B1309" w:rsidRDefault="0053083C">
            <w:pPr>
              <w:rPr>
                <w:rFonts w:ascii="Times New Roman" w:hAnsi="Times New Roman" w:cs="Times New Roman"/>
              </w:rPr>
            </w:pPr>
          </w:p>
        </w:tc>
        <w:tc>
          <w:tcPr>
            <w:tcW w:w="690" w:type="dxa"/>
            <w:tcMar>
              <w:left w:w="28" w:type="dxa"/>
              <w:right w:w="28" w:type="dxa"/>
            </w:tcMar>
            <w:vAlign w:val="center"/>
          </w:tcPr>
          <w:p w14:paraId="6DB37E2D" w14:textId="77777777" w:rsidR="0053083C" w:rsidRPr="004B1309" w:rsidRDefault="0053083C">
            <w:pPr>
              <w:rPr>
                <w:rFonts w:ascii="Times New Roman" w:hAnsi="Times New Roman" w:cs="Times New Roman"/>
              </w:rPr>
            </w:pPr>
          </w:p>
        </w:tc>
        <w:tc>
          <w:tcPr>
            <w:tcW w:w="720" w:type="dxa"/>
            <w:tcMar>
              <w:left w:w="28" w:type="dxa"/>
              <w:right w:w="28" w:type="dxa"/>
            </w:tcMar>
            <w:vAlign w:val="center"/>
          </w:tcPr>
          <w:p w14:paraId="19FC8035"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06CF2E79"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55369ACB" w14:textId="77777777" w:rsidR="0053083C" w:rsidRPr="004B1309" w:rsidRDefault="0053083C">
            <w:pPr>
              <w:rPr>
                <w:rFonts w:ascii="Times New Roman" w:hAnsi="Times New Roman" w:cs="Times New Roman"/>
              </w:rPr>
            </w:pPr>
          </w:p>
        </w:tc>
      </w:tr>
      <w:tr w:rsidR="004B1309" w:rsidRPr="004B1309" w14:paraId="2AB16528" w14:textId="77777777">
        <w:trPr>
          <w:trHeight w:val="270"/>
        </w:trPr>
        <w:tc>
          <w:tcPr>
            <w:tcW w:w="993" w:type="dxa"/>
            <w:tcMar>
              <w:left w:w="28" w:type="dxa"/>
              <w:right w:w="28" w:type="dxa"/>
            </w:tcMar>
            <w:vAlign w:val="center"/>
          </w:tcPr>
          <w:p w14:paraId="03CCC59E" w14:textId="77777777" w:rsidR="0053083C" w:rsidRPr="004B1309" w:rsidRDefault="0011150F">
            <w:pPr>
              <w:rPr>
                <w:rFonts w:ascii="Times New Roman" w:hAnsi="Times New Roman" w:cs="Times New Roman"/>
                <w:sz w:val="18"/>
                <w:szCs w:val="18"/>
              </w:rPr>
            </w:pPr>
            <w:r w:rsidRPr="004B1309">
              <w:rPr>
                <w:rFonts w:ascii="Times New Roman" w:hAnsi="Times New Roman"/>
                <w:sz w:val="18"/>
                <w:szCs w:val="18"/>
              </w:rPr>
              <w:t>МДК.02.01</w:t>
            </w:r>
          </w:p>
        </w:tc>
        <w:tc>
          <w:tcPr>
            <w:tcW w:w="2154" w:type="dxa"/>
            <w:tcMar>
              <w:left w:w="28" w:type="dxa"/>
              <w:right w:w="28" w:type="dxa"/>
            </w:tcMar>
          </w:tcPr>
          <w:p w14:paraId="61C5E655" w14:textId="77777777" w:rsidR="0053083C" w:rsidRPr="004B1309" w:rsidRDefault="0011150F">
            <w:pPr>
              <w:rPr>
                <w:rFonts w:ascii="Times New Roman" w:hAnsi="Times New Roman" w:cs="Times New Roman"/>
              </w:rPr>
            </w:pPr>
            <w:r w:rsidRPr="004B1309">
              <w:rPr>
                <w:rFonts w:ascii="Times New Roman" w:hAnsi="Times New Roman"/>
              </w:rPr>
              <w:t>Изображение архитектурного замысла при проектировании</w:t>
            </w:r>
          </w:p>
        </w:tc>
        <w:tc>
          <w:tcPr>
            <w:tcW w:w="525" w:type="dxa"/>
            <w:tcMar>
              <w:left w:w="28" w:type="dxa"/>
              <w:right w:w="28" w:type="dxa"/>
            </w:tcMar>
            <w:vAlign w:val="center"/>
          </w:tcPr>
          <w:p w14:paraId="002243F8"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3D962296"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43B9B5C0"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467E6622"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7A2108F4"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30" w:type="dxa"/>
            <w:tcMar>
              <w:left w:w="28" w:type="dxa"/>
              <w:right w:w="28" w:type="dxa"/>
            </w:tcMar>
            <w:vAlign w:val="center"/>
          </w:tcPr>
          <w:p w14:paraId="60617A57"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169F45A2"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773F0C26"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48C205C4"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566402B3"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55C86657" w14:textId="77777777" w:rsidR="0053083C" w:rsidRPr="004B1309" w:rsidRDefault="0053083C">
            <w:pPr>
              <w:rPr>
                <w:rFonts w:ascii="Times New Roman" w:hAnsi="Times New Roman" w:cs="Times New Roman"/>
              </w:rPr>
            </w:pPr>
          </w:p>
        </w:tc>
        <w:tc>
          <w:tcPr>
            <w:tcW w:w="645" w:type="dxa"/>
            <w:tcMar>
              <w:left w:w="28" w:type="dxa"/>
              <w:right w:w="28" w:type="dxa"/>
            </w:tcMar>
            <w:vAlign w:val="center"/>
          </w:tcPr>
          <w:p w14:paraId="040B053B"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35D451F2" w14:textId="77777777" w:rsidR="0053083C" w:rsidRPr="004B1309" w:rsidRDefault="0053083C">
            <w:pPr>
              <w:rPr>
                <w:rFonts w:ascii="Times New Roman" w:hAnsi="Times New Roman" w:cs="Times New Roman"/>
              </w:rPr>
            </w:pPr>
          </w:p>
        </w:tc>
        <w:tc>
          <w:tcPr>
            <w:tcW w:w="690" w:type="dxa"/>
            <w:tcMar>
              <w:left w:w="28" w:type="dxa"/>
              <w:right w:w="28" w:type="dxa"/>
            </w:tcMar>
            <w:vAlign w:val="center"/>
          </w:tcPr>
          <w:p w14:paraId="2D587C85"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36ADB85C"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50" w:type="dxa"/>
            <w:tcMar>
              <w:left w:w="28" w:type="dxa"/>
              <w:right w:w="28" w:type="dxa"/>
            </w:tcMar>
            <w:vAlign w:val="center"/>
          </w:tcPr>
          <w:p w14:paraId="4186642F"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5BBE32D8" w14:textId="77777777" w:rsidR="0053083C" w:rsidRPr="004B1309" w:rsidRDefault="0053083C">
            <w:pPr>
              <w:rPr>
                <w:rFonts w:ascii="Times New Roman" w:hAnsi="Times New Roman" w:cs="Times New Roman"/>
              </w:rPr>
            </w:pPr>
          </w:p>
        </w:tc>
      </w:tr>
      <w:tr w:rsidR="004B1309" w:rsidRPr="004B1309" w14:paraId="1DBBEDAB" w14:textId="77777777">
        <w:trPr>
          <w:trHeight w:val="180"/>
        </w:trPr>
        <w:tc>
          <w:tcPr>
            <w:tcW w:w="993" w:type="dxa"/>
            <w:tcMar>
              <w:left w:w="28" w:type="dxa"/>
              <w:right w:w="28" w:type="dxa"/>
            </w:tcMar>
            <w:vAlign w:val="center"/>
          </w:tcPr>
          <w:p w14:paraId="72827D74" w14:textId="77777777" w:rsidR="0053083C" w:rsidRPr="004B1309" w:rsidRDefault="0011150F">
            <w:pPr>
              <w:rPr>
                <w:rFonts w:ascii="Times New Roman" w:hAnsi="Times New Roman" w:cs="Times New Roman"/>
                <w:sz w:val="18"/>
                <w:szCs w:val="18"/>
              </w:rPr>
            </w:pPr>
            <w:r w:rsidRPr="004B1309">
              <w:rPr>
                <w:rFonts w:ascii="Times New Roman" w:hAnsi="Times New Roman"/>
                <w:sz w:val="18"/>
                <w:szCs w:val="18"/>
              </w:rPr>
              <w:t>МДК.02.02</w:t>
            </w:r>
          </w:p>
        </w:tc>
        <w:tc>
          <w:tcPr>
            <w:tcW w:w="2154" w:type="dxa"/>
            <w:tcMar>
              <w:left w:w="28" w:type="dxa"/>
              <w:right w:w="28" w:type="dxa"/>
            </w:tcMar>
          </w:tcPr>
          <w:p w14:paraId="1313C7C0" w14:textId="77777777" w:rsidR="0053083C" w:rsidRPr="004B1309" w:rsidRDefault="0011150F">
            <w:pPr>
              <w:rPr>
                <w:rFonts w:ascii="Times New Roman" w:hAnsi="Times New Roman" w:cs="Times New Roman"/>
              </w:rPr>
            </w:pPr>
            <w:r w:rsidRPr="004B1309">
              <w:rPr>
                <w:rFonts w:ascii="Times New Roman" w:hAnsi="Times New Roman"/>
              </w:rPr>
              <w:t>Объемно-пространственная композиция с элементами макетирования</w:t>
            </w:r>
          </w:p>
        </w:tc>
        <w:tc>
          <w:tcPr>
            <w:tcW w:w="525" w:type="dxa"/>
            <w:tcMar>
              <w:left w:w="28" w:type="dxa"/>
              <w:right w:w="28" w:type="dxa"/>
            </w:tcMar>
            <w:vAlign w:val="center"/>
          </w:tcPr>
          <w:p w14:paraId="78E2C6EC"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2EF63216"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35EC54A1"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467767C6"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6DD4F51D"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30" w:type="dxa"/>
            <w:tcMar>
              <w:left w:w="28" w:type="dxa"/>
              <w:right w:w="28" w:type="dxa"/>
            </w:tcMar>
            <w:vAlign w:val="center"/>
          </w:tcPr>
          <w:p w14:paraId="1DCC3FBD"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3FB60635"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45190335"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6B9CEDEE"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7E60AFF4"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5E4B2471" w14:textId="77777777" w:rsidR="0053083C" w:rsidRPr="004B1309" w:rsidRDefault="0053083C">
            <w:pPr>
              <w:rPr>
                <w:rFonts w:ascii="Times New Roman" w:hAnsi="Times New Roman" w:cs="Times New Roman"/>
              </w:rPr>
            </w:pPr>
          </w:p>
        </w:tc>
        <w:tc>
          <w:tcPr>
            <w:tcW w:w="645" w:type="dxa"/>
            <w:tcMar>
              <w:left w:w="28" w:type="dxa"/>
              <w:right w:w="28" w:type="dxa"/>
            </w:tcMar>
            <w:vAlign w:val="center"/>
          </w:tcPr>
          <w:p w14:paraId="03C1E62F"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40A85877" w14:textId="77777777" w:rsidR="0053083C" w:rsidRPr="004B1309" w:rsidRDefault="0053083C">
            <w:pPr>
              <w:rPr>
                <w:rFonts w:ascii="Times New Roman" w:hAnsi="Times New Roman" w:cs="Times New Roman"/>
              </w:rPr>
            </w:pPr>
          </w:p>
        </w:tc>
        <w:tc>
          <w:tcPr>
            <w:tcW w:w="690" w:type="dxa"/>
            <w:tcMar>
              <w:left w:w="28" w:type="dxa"/>
              <w:right w:w="28" w:type="dxa"/>
            </w:tcMar>
            <w:vAlign w:val="center"/>
          </w:tcPr>
          <w:p w14:paraId="15569A56"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366B8532"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50" w:type="dxa"/>
            <w:tcMar>
              <w:left w:w="28" w:type="dxa"/>
              <w:right w:w="28" w:type="dxa"/>
            </w:tcMar>
            <w:vAlign w:val="center"/>
          </w:tcPr>
          <w:p w14:paraId="55E1B298"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4E8D4C7B" w14:textId="77777777" w:rsidR="0053083C" w:rsidRPr="004B1309" w:rsidRDefault="0053083C">
            <w:pPr>
              <w:rPr>
                <w:rFonts w:ascii="Times New Roman" w:hAnsi="Times New Roman" w:cs="Times New Roman"/>
              </w:rPr>
            </w:pPr>
          </w:p>
        </w:tc>
      </w:tr>
      <w:tr w:rsidR="004B1309" w:rsidRPr="004B1309" w14:paraId="4ACD55FF" w14:textId="77777777">
        <w:trPr>
          <w:trHeight w:val="165"/>
        </w:trPr>
        <w:tc>
          <w:tcPr>
            <w:tcW w:w="993" w:type="dxa"/>
            <w:shd w:val="clear" w:color="auto" w:fill="auto"/>
            <w:tcMar>
              <w:left w:w="28" w:type="dxa"/>
              <w:right w:w="28" w:type="dxa"/>
            </w:tcMar>
            <w:vAlign w:val="center"/>
          </w:tcPr>
          <w:p w14:paraId="4D996A93" w14:textId="77777777" w:rsidR="0053083C" w:rsidRPr="004B1309" w:rsidRDefault="0011150F">
            <w:pPr>
              <w:rPr>
                <w:rFonts w:ascii="Times New Roman" w:hAnsi="Times New Roman" w:cs="Times New Roman"/>
              </w:rPr>
            </w:pPr>
            <w:r w:rsidRPr="004B1309">
              <w:rPr>
                <w:rFonts w:ascii="Times New Roman" w:eastAsia="Times New Roman" w:hAnsi="Times New Roman" w:cs="Times New Roman"/>
                <w:lang w:eastAsia="ru-RU"/>
              </w:rPr>
              <w:lastRenderedPageBreak/>
              <w:t>УП.02</w:t>
            </w:r>
          </w:p>
        </w:tc>
        <w:tc>
          <w:tcPr>
            <w:tcW w:w="2154" w:type="dxa"/>
            <w:shd w:val="clear" w:color="auto" w:fill="auto"/>
            <w:tcMar>
              <w:left w:w="28" w:type="dxa"/>
              <w:right w:w="28" w:type="dxa"/>
            </w:tcMar>
            <w:vAlign w:val="center"/>
          </w:tcPr>
          <w:p w14:paraId="119A5EC0" w14:textId="77777777" w:rsidR="0053083C" w:rsidRPr="004B1309" w:rsidRDefault="0011150F">
            <w:pPr>
              <w:rPr>
                <w:rFonts w:ascii="Times New Roman" w:hAnsi="Times New Roman" w:cs="Times New Roman"/>
              </w:rPr>
            </w:pPr>
            <w:r w:rsidRPr="004B1309">
              <w:rPr>
                <w:rFonts w:ascii="Times New Roman" w:eastAsia="Times New Roman" w:hAnsi="Times New Roman" w:cs="Times New Roman"/>
                <w:lang w:eastAsia="ru-RU"/>
              </w:rPr>
              <w:t>Учебная практика</w:t>
            </w:r>
          </w:p>
        </w:tc>
        <w:tc>
          <w:tcPr>
            <w:tcW w:w="525" w:type="dxa"/>
            <w:tcMar>
              <w:left w:w="28" w:type="dxa"/>
              <w:right w:w="28" w:type="dxa"/>
            </w:tcMar>
            <w:vAlign w:val="center"/>
          </w:tcPr>
          <w:p w14:paraId="6A319AF4"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0C126D1E"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39F0CFA5"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665ACC2C"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4457AF04"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30" w:type="dxa"/>
            <w:tcMar>
              <w:left w:w="28" w:type="dxa"/>
              <w:right w:w="28" w:type="dxa"/>
            </w:tcMar>
            <w:vAlign w:val="center"/>
          </w:tcPr>
          <w:p w14:paraId="72E21008"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658DEC1B"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10A7A28D"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0A13AD6E"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2FF0FCE6"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4B22D646" w14:textId="77777777" w:rsidR="0053083C" w:rsidRPr="004B1309" w:rsidRDefault="0053083C">
            <w:pPr>
              <w:rPr>
                <w:rFonts w:ascii="Times New Roman" w:hAnsi="Times New Roman" w:cs="Times New Roman"/>
              </w:rPr>
            </w:pPr>
          </w:p>
        </w:tc>
        <w:tc>
          <w:tcPr>
            <w:tcW w:w="645" w:type="dxa"/>
            <w:tcMar>
              <w:left w:w="28" w:type="dxa"/>
              <w:right w:w="28" w:type="dxa"/>
            </w:tcMar>
            <w:vAlign w:val="center"/>
          </w:tcPr>
          <w:p w14:paraId="128329A7"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4CE1A690" w14:textId="77777777" w:rsidR="0053083C" w:rsidRPr="004B1309" w:rsidRDefault="0053083C">
            <w:pPr>
              <w:rPr>
                <w:rFonts w:ascii="Times New Roman" w:hAnsi="Times New Roman" w:cs="Times New Roman"/>
              </w:rPr>
            </w:pPr>
          </w:p>
        </w:tc>
        <w:tc>
          <w:tcPr>
            <w:tcW w:w="690" w:type="dxa"/>
            <w:tcMar>
              <w:left w:w="28" w:type="dxa"/>
              <w:right w:w="28" w:type="dxa"/>
            </w:tcMar>
            <w:vAlign w:val="center"/>
          </w:tcPr>
          <w:p w14:paraId="07BFB350"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604EC519"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50" w:type="dxa"/>
            <w:tcMar>
              <w:left w:w="28" w:type="dxa"/>
              <w:right w:w="28" w:type="dxa"/>
            </w:tcMar>
            <w:vAlign w:val="center"/>
          </w:tcPr>
          <w:p w14:paraId="48EC4365"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2AE26870" w14:textId="77777777" w:rsidR="0053083C" w:rsidRPr="004B1309" w:rsidRDefault="0053083C">
            <w:pPr>
              <w:rPr>
                <w:rFonts w:ascii="Times New Roman" w:hAnsi="Times New Roman" w:cs="Times New Roman"/>
              </w:rPr>
            </w:pPr>
          </w:p>
        </w:tc>
      </w:tr>
      <w:tr w:rsidR="004B1309" w:rsidRPr="004B1309" w14:paraId="314BF309" w14:textId="77777777">
        <w:trPr>
          <w:trHeight w:val="120"/>
        </w:trPr>
        <w:tc>
          <w:tcPr>
            <w:tcW w:w="993" w:type="dxa"/>
            <w:shd w:val="clear" w:color="auto" w:fill="auto"/>
            <w:tcMar>
              <w:left w:w="28" w:type="dxa"/>
              <w:right w:w="28" w:type="dxa"/>
            </w:tcMar>
            <w:vAlign w:val="center"/>
          </w:tcPr>
          <w:p w14:paraId="4268F226" w14:textId="77777777" w:rsidR="0053083C" w:rsidRPr="004B1309" w:rsidRDefault="0011150F">
            <w:pPr>
              <w:rPr>
                <w:rFonts w:ascii="Times New Roman" w:hAnsi="Times New Roman" w:cs="Times New Roman"/>
              </w:rPr>
            </w:pPr>
            <w:r w:rsidRPr="004B1309">
              <w:rPr>
                <w:rFonts w:ascii="Times New Roman" w:eastAsia="Times New Roman" w:hAnsi="Times New Roman" w:cs="Times New Roman"/>
                <w:lang w:eastAsia="ru-RU"/>
              </w:rPr>
              <w:t>ПП.02</w:t>
            </w:r>
          </w:p>
        </w:tc>
        <w:tc>
          <w:tcPr>
            <w:tcW w:w="2154" w:type="dxa"/>
            <w:shd w:val="clear" w:color="auto" w:fill="auto"/>
            <w:tcMar>
              <w:left w:w="28" w:type="dxa"/>
              <w:right w:w="28" w:type="dxa"/>
            </w:tcMar>
            <w:vAlign w:val="center"/>
          </w:tcPr>
          <w:p w14:paraId="4F1E85D4" w14:textId="77777777" w:rsidR="0053083C" w:rsidRPr="004B1309" w:rsidRDefault="0011150F">
            <w:pPr>
              <w:rPr>
                <w:rFonts w:ascii="Times New Roman" w:hAnsi="Times New Roman" w:cs="Times New Roman"/>
              </w:rPr>
            </w:pPr>
            <w:r w:rsidRPr="004B1309">
              <w:rPr>
                <w:rFonts w:ascii="Times New Roman" w:eastAsia="Times New Roman" w:hAnsi="Times New Roman" w:cs="Times New Roman"/>
                <w:lang w:eastAsia="ru-RU"/>
              </w:rPr>
              <w:t>Производственная практика</w:t>
            </w:r>
          </w:p>
        </w:tc>
        <w:tc>
          <w:tcPr>
            <w:tcW w:w="525" w:type="dxa"/>
            <w:tcMar>
              <w:left w:w="28" w:type="dxa"/>
              <w:right w:w="28" w:type="dxa"/>
            </w:tcMar>
            <w:vAlign w:val="center"/>
          </w:tcPr>
          <w:p w14:paraId="6100F0AD"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465" w:type="dxa"/>
            <w:tcMar>
              <w:left w:w="28" w:type="dxa"/>
              <w:right w:w="28" w:type="dxa"/>
            </w:tcMar>
            <w:vAlign w:val="center"/>
          </w:tcPr>
          <w:p w14:paraId="7C1E14CE"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55" w:type="dxa"/>
            <w:tcMar>
              <w:left w:w="28" w:type="dxa"/>
              <w:right w:w="28" w:type="dxa"/>
            </w:tcMar>
            <w:vAlign w:val="center"/>
          </w:tcPr>
          <w:p w14:paraId="29111B9F"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00" w:type="dxa"/>
            <w:tcMar>
              <w:left w:w="28" w:type="dxa"/>
              <w:right w:w="28" w:type="dxa"/>
            </w:tcMar>
            <w:vAlign w:val="center"/>
          </w:tcPr>
          <w:p w14:paraId="105D751C"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6C627E8C"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630" w:type="dxa"/>
            <w:tcMar>
              <w:left w:w="28" w:type="dxa"/>
              <w:right w:w="28" w:type="dxa"/>
            </w:tcMar>
            <w:vAlign w:val="center"/>
          </w:tcPr>
          <w:p w14:paraId="199DB6B9"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5277A668" w14:textId="77777777" w:rsidR="0053083C" w:rsidRPr="004B1309" w:rsidRDefault="0053083C">
            <w:pPr>
              <w:rPr>
                <w:rFonts w:ascii="Times New Roman" w:hAnsi="Times New Roman" w:cs="Times New Roman"/>
              </w:rPr>
            </w:pPr>
          </w:p>
        </w:tc>
        <w:tc>
          <w:tcPr>
            <w:tcW w:w="630" w:type="dxa"/>
            <w:tcMar>
              <w:left w:w="28" w:type="dxa"/>
              <w:right w:w="28" w:type="dxa"/>
            </w:tcMar>
            <w:vAlign w:val="center"/>
          </w:tcPr>
          <w:p w14:paraId="5337BD65" w14:textId="77777777" w:rsidR="0053083C" w:rsidRPr="004B1309" w:rsidRDefault="0053083C">
            <w:pPr>
              <w:rPr>
                <w:rFonts w:ascii="Times New Roman" w:hAnsi="Times New Roman" w:cs="Times New Roman"/>
              </w:rPr>
            </w:pPr>
          </w:p>
        </w:tc>
        <w:tc>
          <w:tcPr>
            <w:tcW w:w="750" w:type="dxa"/>
            <w:tcMar>
              <w:left w:w="28" w:type="dxa"/>
              <w:right w:w="28" w:type="dxa"/>
            </w:tcMar>
            <w:vAlign w:val="center"/>
          </w:tcPr>
          <w:p w14:paraId="1C69AED3"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525" w:type="dxa"/>
            <w:tcMar>
              <w:left w:w="28" w:type="dxa"/>
              <w:right w:w="28" w:type="dxa"/>
            </w:tcMar>
            <w:vAlign w:val="center"/>
          </w:tcPr>
          <w:p w14:paraId="1D64940B" w14:textId="77777777" w:rsidR="0053083C" w:rsidRPr="004B1309" w:rsidRDefault="0053083C">
            <w:pPr>
              <w:rPr>
                <w:rFonts w:ascii="Times New Roman" w:hAnsi="Times New Roman" w:cs="Times New Roman"/>
              </w:rPr>
            </w:pPr>
          </w:p>
        </w:tc>
        <w:tc>
          <w:tcPr>
            <w:tcW w:w="600" w:type="dxa"/>
            <w:tcMar>
              <w:left w:w="28" w:type="dxa"/>
              <w:right w:w="28" w:type="dxa"/>
            </w:tcMar>
            <w:vAlign w:val="center"/>
          </w:tcPr>
          <w:p w14:paraId="36903719" w14:textId="77777777" w:rsidR="0053083C" w:rsidRPr="004B1309" w:rsidRDefault="0053083C">
            <w:pPr>
              <w:rPr>
                <w:rFonts w:ascii="Times New Roman" w:hAnsi="Times New Roman" w:cs="Times New Roman"/>
              </w:rPr>
            </w:pPr>
          </w:p>
        </w:tc>
        <w:tc>
          <w:tcPr>
            <w:tcW w:w="645" w:type="dxa"/>
            <w:tcMar>
              <w:left w:w="28" w:type="dxa"/>
              <w:right w:w="28" w:type="dxa"/>
            </w:tcMar>
            <w:vAlign w:val="center"/>
          </w:tcPr>
          <w:p w14:paraId="559E9066" w14:textId="77777777" w:rsidR="0053083C" w:rsidRPr="004B1309" w:rsidRDefault="0053083C">
            <w:pPr>
              <w:rPr>
                <w:rFonts w:ascii="Times New Roman" w:hAnsi="Times New Roman" w:cs="Times New Roman"/>
              </w:rPr>
            </w:pPr>
          </w:p>
        </w:tc>
        <w:tc>
          <w:tcPr>
            <w:tcW w:w="525" w:type="dxa"/>
            <w:tcMar>
              <w:left w:w="28" w:type="dxa"/>
              <w:right w:w="28" w:type="dxa"/>
            </w:tcMar>
            <w:vAlign w:val="center"/>
          </w:tcPr>
          <w:p w14:paraId="3F167C7C" w14:textId="77777777" w:rsidR="0053083C" w:rsidRPr="004B1309" w:rsidRDefault="0053083C">
            <w:pPr>
              <w:rPr>
                <w:rFonts w:ascii="Times New Roman" w:hAnsi="Times New Roman" w:cs="Times New Roman"/>
              </w:rPr>
            </w:pPr>
          </w:p>
        </w:tc>
        <w:tc>
          <w:tcPr>
            <w:tcW w:w="690" w:type="dxa"/>
            <w:tcMar>
              <w:left w:w="28" w:type="dxa"/>
              <w:right w:w="28" w:type="dxa"/>
            </w:tcMar>
            <w:vAlign w:val="center"/>
          </w:tcPr>
          <w:p w14:paraId="5CB27C4F"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20" w:type="dxa"/>
            <w:tcMar>
              <w:left w:w="28" w:type="dxa"/>
              <w:right w:w="28" w:type="dxa"/>
            </w:tcMar>
            <w:vAlign w:val="center"/>
          </w:tcPr>
          <w:p w14:paraId="4657C5AE" w14:textId="77777777" w:rsidR="0053083C" w:rsidRPr="004B1309" w:rsidRDefault="0011150F">
            <w:pPr>
              <w:rPr>
                <w:rFonts w:ascii="Times New Roman" w:hAnsi="Times New Roman" w:cs="Times New Roman"/>
              </w:rPr>
            </w:pPr>
            <w:r w:rsidRPr="004B1309">
              <w:rPr>
                <w:rFonts w:ascii="Times New Roman" w:hAnsi="Times New Roman" w:cs="Times New Roman"/>
              </w:rPr>
              <w:t>о</w:t>
            </w:r>
          </w:p>
        </w:tc>
        <w:tc>
          <w:tcPr>
            <w:tcW w:w="750" w:type="dxa"/>
            <w:tcMar>
              <w:left w:w="28" w:type="dxa"/>
              <w:right w:w="28" w:type="dxa"/>
            </w:tcMar>
            <w:vAlign w:val="center"/>
          </w:tcPr>
          <w:p w14:paraId="30477C07" w14:textId="77777777" w:rsidR="0053083C" w:rsidRPr="004B1309" w:rsidRDefault="0053083C">
            <w:pPr>
              <w:rPr>
                <w:rFonts w:ascii="Times New Roman" w:hAnsi="Times New Roman" w:cs="Times New Roman"/>
              </w:rPr>
            </w:pPr>
          </w:p>
        </w:tc>
        <w:tc>
          <w:tcPr>
            <w:tcW w:w="855" w:type="dxa"/>
            <w:tcMar>
              <w:left w:w="28" w:type="dxa"/>
              <w:right w:w="28" w:type="dxa"/>
            </w:tcMar>
            <w:vAlign w:val="center"/>
          </w:tcPr>
          <w:p w14:paraId="416DEDE3" w14:textId="77777777" w:rsidR="0053083C" w:rsidRPr="004B1309" w:rsidRDefault="0053083C">
            <w:pPr>
              <w:rPr>
                <w:rFonts w:ascii="Times New Roman" w:hAnsi="Times New Roman" w:cs="Times New Roman"/>
              </w:rPr>
            </w:pPr>
          </w:p>
        </w:tc>
      </w:tr>
      <w:tr w:rsidR="00580777" w:rsidRPr="004B1309" w14:paraId="20397D57" w14:textId="77777777">
        <w:tc>
          <w:tcPr>
            <w:tcW w:w="993" w:type="dxa"/>
            <w:shd w:val="clear" w:color="auto" w:fill="auto"/>
            <w:tcMar>
              <w:left w:w="28" w:type="dxa"/>
              <w:right w:w="28" w:type="dxa"/>
            </w:tcMar>
            <w:vAlign w:val="center"/>
          </w:tcPr>
          <w:p w14:paraId="084B22D3" w14:textId="77777777" w:rsidR="00580777" w:rsidRPr="004B1309" w:rsidRDefault="00580777">
            <w:pPr>
              <w:rPr>
                <w:rFonts w:ascii="Times New Roman" w:eastAsia="Times New Roman" w:hAnsi="Times New Roman" w:cs="Times New Roman"/>
                <w:b/>
                <w:bCs/>
                <w:sz w:val="20"/>
                <w:szCs w:val="20"/>
                <w:lang w:eastAsia="ru-RU"/>
              </w:rPr>
            </w:pPr>
          </w:p>
        </w:tc>
        <w:tc>
          <w:tcPr>
            <w:tcW w:w="2154" w:type="dxa"/>
            <w:shd w:val="clear" w:color="auto" w:fill="auto"/>
            <w:tcMar>
              <w:left w:w="28" w:type="dxa"/>
              <w:right w:w="28" w:type="dxa"/>
            </w:tcMar>
            <w:vAlign w:val="center"/>
          </w:tcPr>
          <w:p w14:paraId="4583ADED" w14:textId="40F4680B" w:rsidR="00580777" w:rsidRPr="004B1309" w:rsidRDefault="00580777">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Строительная отрасль</w:t>
            </w:r>
          </w:p>
        </w:tc>
        <w:tc>
          <w:tcPr>
            <w:tcW w:w="525" w:type="dxa"/>
            <w:tcMar>
              <w:left w:w="28" w:type="dxa"/>
              <w:right w:w="28" w:type="dxa"/>
            </w:tcMar>
            <w:vAlign w:val="center"/>
          </w:tcPr>
          <w:p w14:paraId="67B43C8E" w14:textId="77777777" w:rsidR="00580777" w:rsidRPr="004B1309" w:rsidRDefault="00580777">
            <w:pPr>
              <w:rPr>
                <w:rFonts w:ascii="Times New Roman" w:hAnsi="Times New Roman" w:cs="Times New Roman"/>
              </w:rPr>
            </w:pPr>
          </w:p>
        </w:tc>
        <w:tc>
          <w:tcPr>
            <w:tcW w:w="465" w:type="dxa"/>
            <w:tcMar>
              <w:left w:w="28" w:type="dxa"/>
              <w:right w:w="28" w:type="dxa"/>
            </w:tcMar>
            <w:vAlign w:val="center"/>
          </w:tcPr>
          <w:p w14:paraId="0883FD2A" w14:textId="77777777" w:rsidR="00580777" w:rsidRPr="004B1309" w:rsidRDefault="00580777">
            <w:pPr>
              <w:rPr>
                <w:rFonts w:ascii="Times New Roman" w:hAnsi="Times New Roman" w:cs="Times New Roman"/>
              </w:rPr>
            </w:pPr>
          </w:p>
        </w:tc>
        <w:tc>
          <w:tcPr>
            <w:tcW w:w="555" w:type="dxa"/>
            <w:tcMar>
              <w:left w:w="28" w:type="dxa"/>
              <w:right w:w="28" w:type="dxa"/>
            </w:tcMar>
            <w:vAlign w:val="center"/>
          </w:tcPr>
          <w:p w14:paraId="4A93E51C" w14:textId="77777777" w:rsidR="00580777" w:rsidRPr="004B1309" w:rsidRDefault="00580777">
            <w:pPr>
              <w:rPr>
                <w:rFonts w:ascii="Times New Roman" w:hAnsi="Times New Roman" w:cs="Times New Roman"/>
              </w:rPr>
            </w:pPr>
          </w:p>
        </w:tc>
        <w:tc>
          <w:tcPr>
            <w:tcW w:w="600" w:type="dxa"/>
            <w:tcMar>
              <w:left w:w="28" w:type="dxa"/>
              <w:right w:w="28" w:type="dxa"/>
            </w:tcMar>
            <w:vAlign w:val="center"/>
          </w:tcPr>
          <w:p w14:paraId="26C94D7F" w14:textId="77777777" w:rsidR="00580777" w:rsidRPr="004B1309" w:rsidRDefault="00580777">
            <w:pPr>
              <w:rPr>
                <w:rFonts w:ascii="Times New Roman" w:hAnsi="Times New Roman" w:cs="Times New Roman"/>
              </w:rPr>
            </w:pPr>
          </w:p>
        </w:tc>
        <w:tc>
          <w:tcPr>
            <w:tcW w:w="720" w:type="dxa"/>
            <w:tcMar>
              <w:left w:w="28" w:type="dxa"/>
              <w:right w:w="28" w:type="dxa"/>
            </w:tcMar>
            <w:vAlign w:val="center"/>
          </w:tcPr>
          <w:p w14:paraId="13AED150" w14:textId="77777777" w:rsidR="00580777" w:rsidRPr="004B1309" w:rsidRDefault="00580777">
            <w:pPr>
              <w:rPr>
                <w:rFonts w:ascii="Times New Roman" w:hAnsi="Times New Roman" w:cs="Times New Roman"/>
              </w:rPr>
            </w:pPr>
          </w:p>
        </w:tc>
        <w:tc>
          <w:tcPr>
            <w:tcW w:w="630" w:type="dxa"/>
            <w:tcMar>
              <w:left w:w="28" w:type="dxa"/>
              <w:right w:w="28" w:type="dxa"/>
            </w:tcMar>
            <w:vAlign w:val="center"/>
          </w:tcPr>
          <w:p w14:paraId="34A0AB2D" w14:textId="77777777" w:rsidR="00580777" w:rsidRPr="004B1309" w:rsidRDefault="00580777">
            <w:pPr>
              <w:rPr>
                <w:rFonts w:ascii="Times New Roman" w:hAnsi="Times New Roman" w:cs="Times New Roman"/>
              </w:rPr>
            </w:pPr>
          </w:p>
        </w:tc>
        <w:tc>
          <w:tcPr>
            <w:tcW w:w="750" w:type="dxa"/>
            <w:tcMar>
              <w:left w:w="28" w:type="dxa"/>
              <w:right w:w="28" w:type="dxa"/>
            </w:tcMar>
            <w:vAlign w:val="center"/>
          </w:tcPr>
          <w:p w14:paraId="12D3B145" w14:textId="77777777" w:rsidR="00580777" w:rsidRPr="004B1309" w:rsidRDefault="00580777">
            <w:pPr>
              <w:rPr>
                <w:rFonts w:ascii="Times New Roman" w:hAnsi="Times New Roman" w:cs="Times New Roman"/>
              </w:rPr>
            </w:pPr>
          </w:p>
        </w:tc>
        <w:tc>
          <w:tcPr>
            <w:tcW w:w="630" w:type="dxa"/>
            <w:tcMar>
              <w:left w:w="28" w:type="dxa"/>
              <w:right w:w="28" w:type="dxa"/>
            </w:tcMar>
            <w:vAlign w:val="center"/>
          </w:tcPr>
          <w:p w14:paraId="5E446853" w14:textId="77777777" w:rsidR="00580777" w:rsidRPr="004B1309" w:rsidRDefault="00580777">
            <w:pPr>
              <w:rPr>
                <w:rFonts w:ascii="Times New Roman" w:hAnsi="Times New Roman" w:cs="Times New Roman"/>
              </w:rPr>
            </w:pPr>
          </w:p>
        </w:tc>
        <w:tc>
          <w:tcPr>
            <w:tcW w:w="750" w:type="dxa"/>
            <w:tcMar>
              <w:left w:w="28" w:type="dxa"/>
              <w:right w:w="28" w:type="dxa"/>
            </w:tcMar>
            <w:vAlign w:val="center"/>
          </w:tcPr>
          <w:p w14:paraId="01632434" w14:textId="77777777" w:rsidR="00580777" w:rsidRPr="004B1309" w:rsidRDefault="00580777">
            <w:pPr>
              <w:rPr>
                <w:rFonts w:ascii="Times New Roman" w:hAnsi="Times New Roman" w:cs="Times New Roman"/>
              </w:rPr>
            </w:pPr>
          </w:p>
        </w:tc>
        <w:tc>
          <w:tcPr>
            <w:tcW w:w="525" w:type="dxa"/>
            <w:tcMar>
              <w:left w:w="28" w:type="dxa"/>
              <w:right w:w="28" w:type="dxa"/>
            </w:tcMar>
            <w:vAlign w:val="center"/>
          </w:tcPr>
          <w:p w14:paraId="53708F85" w14:textId="77777777" w:rsidR="00580777" w:rsidRPr="004B1309" w:rsidRDefault="00580777">
            <w:pPr>
              <w:rPr>
                <w:rFonts w:ascii="Times New Roman" w:hAnsi="Times New Roman" w:cs="Times New Roman"/>
              </w:rPr>
            </w:pPr>
          </w:p>
        </w:tc>
        <w:tc>
          <w:tcPr>
            <w:tcW w:w="600" w:type="dxa"/>
            <w:tcMar>
              <w:left w:w="28" w:type="dxa"/>
              <w:right w:w="28" w:type="dxa"/>
            </w:tcMar>
            <w:vAlign w:val="center"/>
          </w:tcPr>
          <w:p w14:paraId="203EB6BD" w14:textId="77777777" w:rsidR="00580777" w:rsidRPr="004B1309" w:rsidRDefault="00580777">
            <w:pPr>
              <w:rPr>
                <w:rFonts w:ascii="Times New Roman" w:hAnsi="Times New Roman" w:cs="Times New Roman"/>
              </w:rPr>
            </w:pPr>
          </w:p>
        </w:tc>
        <w:tc>
          <w:tcPr>
            <w:tcW w:w="645" w:type="dxa"/>
            <w:tcMar>
              <w:left w:w="28" w:type="dxa"/>
              <w:right w:w="28" w:type="dxa"/>
            </w:tcMar>
            <w:vAlign w:val="center"/>
          </w:tcPr>
          <w:p w14:paraId="20F5324D" w14:textId="77777777" w:rsidR="00580777" w:rsidRPr="004B1309" w:rsidRDefault="00580777">
            <w:pPr>
              <w:rPr>
                <w:rFonts w:ascii="Times New Roman" w:hAnsi="Times New Roman" w:cs="Times New Roman"/>
              </w:rPr>
            </w:pPr>
          </w:p>
        </w:tc>
        <w:tc>
          <w:tcPr>
            <w:tcW w:w="525" w:type="dxa"/>
            <w:tcMar>
              <w:left w:w="28" w:type="dxa"/>
              <w:right w:w="28" w:type="dxa"/>
            </w:tcMar>
            <w:vAlign w:val="center"/>
          </w:tcPr>
          <w:p w14:paraId="79976BF1" w14:textId="77777777" w:rsidR="00580777" w:rsidRPr="004B1309" w:rsidRDefault="00580777">
            <w:pPr>
              <w:rPr>
                <w:rFonts w:ascii="Times New Roman" w:hAnsi="Times New Roman" w:cs="Times New Roman"/>
              </w:rPr>
            </w:pPr>
          </w:p>
        </w:tc>
        <w:tc>
          <w:tcPr>
            <w:tcW w:w="690" w:type="dxa"/>
            <w:tcMar>
              <w:left w:w="28" w:type="dxa"/>
              <w:right w:w="28" w:type="dxa"/>
            </w:tcMar>
            <w:vAlign w:val="center"/>
          </w:tcPr>
          <w:p w14:paraId="4114F0B1" w14:textId="77777777" w:rsidR="00580777" w:rsidRPr="004B1309" w:rsidRDefault="00580777">
            <w:pPr>
              <w:rPr>
                <w:rFonts w:ascii="Times New Roman" w:hAnsi="Times New Roman" w:cs="Times New Roman"/>
              </w:rPr>
            </w:pPr>
          </w:p>
        </w:tc>
        <w:tc>
          <w:tcPr>
            <w:tcW w:w="720" w:type="dxa"/>
            <w:tcMar>
              <w:left w:w="28" w:type="dxa"/>
              <w:right w:w="28" w:type="dxa"/>
            </w:tcMar>
            <w:vAlign w:val="center"/>
          </w:tcPr>
          <w:p w14:paraId="5B627EC1" w14:textId="77777777" w:rsidR="00580777" w:rsidRPr="004B1309" w:rsidRDefault="00580777">
            <w:pPr>
              <w:rPr>
                <w:rFonts w:ascii="Times New Roman" w:hAnsi="Times New Roman" w:cs="Times New Roman"/>
              </w:rPr>
            </w:pPr>
          </w:p>
        </w:tc>
        <w:tc>
          <w:tcPr>
            <w:tcW w:w="750" w:type="dxa"/>
            <w:tcMar>
              <w:left w:w="28" w:type="dxa"/>
              <w:right w:w="28" w:type="dxa"/>
            </w:tcMar>
            <w:vAlign w:val="center"/>
          </w:tcPr>
          <w:p w14:paraId="6CA5A4C0" w14:textId="77777777" w:rsidR="00580777" w:rsidRPr="004B1309" w:rsidRDefault="00580777">
            <w:pPr>
              <w:rPr>
                <w:rFonts w:ascii="Times New Roman" w:hAnsi="Times New Roman" w:cs="Times New Roman"/>
              </w:rPr>
            </w:pPr>
          </w:p>
        </w:tc>
        <w:tc>
          <w:tcPr>
            <w:tcW w:w="855" w:type="dxa"/>
            <w:tcMar>
              <w:left w:w="28" w:type="dxa"/>
              <w:right w:w="28" w:type="dxa"/>
            </w:tcMar>
            <w:vAlign w:val="center"/>
          </w:tcPr>
          <w:p w14:paraId="29AE5682" w14:textId="77777777" w:rsidR="00580777" w:rsidRPr="004B1309" w:rsidRDefault="00580777">
            <w:pPr>
              <w:rPr>
                <w:rFonts w:ascii="Times New Roman" w:hAnsi="Times New Roman" w:cs="Times New Roman"/>
              </w:rPr>
            </w:pPr>
          </w:p>
        </w:tc>
      </w:tr>
      <w:tr w:rsidR="00580777" w:rsidRPr="004B1309" w14:paraId="3F8206FF" w14:textId="77777777" w:rsidTr="00404C0D">
        <w:tc>
          <w:tcPr>
            <w:tcW w:w="993" w:type="dxa"/>
            <w:tcMar>
              <w:left w:w="28" w:type="dxa"/>
              <w:right w:w="28" w:type="dxa"/>
            </w:tcMar>
          </w:tcPr>
          <w:p w14:paraId="588A2A5A" w14:textId="4F7BF5BB" w:rsidR="00580777" w:rsidRPr="004B1309" w:rsidRDefault="00580777" w:rsidP="00580777">
            <w:pPr>
              <w:rPr>
                <w:rFonts w:ascii="Times New Roman" w:eastAsia="Times New Roman" w:hAnsi="Times New Roman" w:cs="Times New Roman"/>
                <w:b/>
                <w:bCs/>
                <w:sz w:val="20"/>
                <w:szCs w:val="20"/>
                <w:lang w:eastAsia="ru-RU"/>
              </w:rPr>
            </w:pPr>
            <w:r>
              <w:rPr>
                <w:rFonts w:ascii="Times New Roman" w:hAnsi="Times New Roman"/>
                <w:sz w:val="20"/>
              </w:rPr>
              <w:t>ПМ.0Х</w:t>
            </w:r>
          </w:p>
        </w:tc>
        <w:tc>
          <w:tcPr>
            <w:tcW w:w="2154" w:type="dxa"/>
            <w:shd w:val="clear" w:color="auto" w:fill="auto"/>
            <w:tcMar>
              <w:left w:w="28" w:type="dxa"/>
              <w:right w:w="28" w:type="dxa"/>
            </w:tcMar>
            <w:vAlign w:val="center"/>
          </w:tcPr>
          <w:p w14:paraId="47879DEE" w14:textId="13F5E110" w:rsidR="00580777" w:rsidRPr="004B1309" w:rsidRDefault="00580777" w:rsidP="00580777">
            <w:pPr>
              <w:rPr>
                <w:rFonts w:ascii="Times New Roman" w:eastAsia="Times New Roman" w:hAnsi="Times New Roman" w:cs="Times New Roman"/>
                <w:b/>
                <w:bCs/>
                <w:sz w:val="20"/>
                <w:szCs w:val="20"/>
                <w:lang w:eastAsia="ru-RU"/>
              </w:rPr>
            </w:pPr>
            <w:r w:rsidRPr="00580777">
              <w:rPr>
                <w:rFonts w:ascii="Times New Roman" w:eastAsia="Times New Roman" w:hAnsi="Times New Roman" w:cs="Times New Roman"/>
                <w:sz w:val="20"/>
                <w:szCs w:val="20"/>
                <w:lang w:eastAsia="ru-RU"/>
              </w:rPr>
              <w:t xml:space="preserve">Выполнение работ по профессии </w:t>
            </w:r>
            <w:r>
              <w:rPr>
                <w:rFonts w:ascii="Times New Roman" w:eastAsia="Times New Roman" w:hAnsi="Times New Roman" w:cs="Times New Roman"/>
                <w:sz w:val="20"/>
                <w:szCs w:val="20"/>
                <w:lang w:eastAsia="ru-RU"/>
              </w:rPr>
              <w:t xml:space="preserve">13444 </w:t>
            </w:r>
            <w:r w:rsidRPr="00580777">
              <w:rPr>
                <w:rFonts w:ascii="Times New Roman" w:eastAsia="Times New Roman" w:hAnsi="Times New Roman" w:cs="Times New Roman"/>
                <w:sz w:val="20"/>
                <w:szCs w:val="20"/>
                <w:lang w:eastAsia="ru-RU"/>
              </w:rPr>
              <w:t>Макетчик макетно-модельного проектирования</w:t>
            </w:r>
            <w:r w:rsidRPr="00580777">
              <w:rPr>
                <w:rFonts w:ascii="Times New Roman" w:eastAsia="Times New Roman" w:hAnsi="Times New Roman" w:cs="Times New Roman"/>
                <w:b/>
                <w:bCs/>
                <w:sz w:val="20"/>
                <w:szCs w:val="20"/>
                <w:lang w:eastAsia="ru-RU"/>
              </w:rPr>
              <w:t xml:space="preserve"> </w:t>
            </w:r>
          </w:p>
        </w:tc>
        <w:tc>
          <w:tcPr>
            <w:tcW w:w="525" w:type="dxa"/>
            <w:tcMar>
              <w:left w:w="28" w:type="dxa"/>
              <w:right w:w="28" w:type="dxa"/>
            </w:tcMar>
            <w:vAlign w:val="center"/>
          </w:tcPr>
          <w:p w14:paraId="38C28821"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19ED3D92"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3D5FCCE0"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1F43881E"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7CC99919"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5D0348BE"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620A9A2E"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4BC9CBE6"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17A013B1"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73203EAC"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3711305D"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29793E92"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2B623843"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72153848"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331D091C"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7BF340D3"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3E0ACDB2" w14:textId="77777777" w:rsidR="00580777" w:rsidRPr="004B1309" w:rsidRDefault="00580777" w:rsidP="00580777">
            <w:pPr>
              <w:rPr>
                <w:rFonts w:ascii="Times New Roman" w:hAnsi="Times New Roman" w:cs="Times New Roman"/>
              </w:rPr>
            </w:pPr>
          </w:p>
        </w:tc>
      </w:tr>
      <w:tr w:rsidR="00580777" w:rsidRPr="004B1309" w14:paraId="3EF95ADA" w14:textId="77777777" w:rsidTr="00404C0D">
        <w:tc>
          <w:tcPr>
            <w:tcW w:w="993" w:type="dxa"/>
            <w:tcMar>
              <w:left w:w="28" w:type="dxa"/>
              <w:right w:w="28" w:type="dxa"/>
            </w:tcMar>
          </w:tcPr>
          <w:p w14:paraId="7A533C99" w14:textId="618EEC63" w:rsidR="00580777" w:rsidRPr="004B1309" w:rsidRDefault="00580777" w:rsidP="00580777">
            <w:pPr>
              <w:rPr>
                <w:rFonts w:ascii="Times New Roman" w:eastAsia="Times New Roman" w:hAnsi="Times New Roman" w:cs="Times New Roman"/>
                <w:b/>
                <w:bCs/>
                <w:sz w:val="20"/>
                <w:szCs w:val="20"/>
                <w:lang w:eastAsia="ru-RU"/>
              </w:rPr>
            </w:pPr>
            <w:r>
              <w:rPr>
                <w:rFonts w:ascii="Times New Roman" w:hAnsi="Times New Roman"/>
                <w:sz w:val="20"/>
              </w:rPr>
              <w:t>МДК 0Х.01</w:t>
            </w:r>
          </w:p>
        </w:tc>
        <w:tc>
          <w:tcPr>
            <w:tcW w:w="2154" w:type="dxa"/>
            <w:shd w:val="clear" w:color="auto" w:fill="auto"/>
            <w:tcMar>
              <w:left w:w="28" w:type="dxa"/>
              <w:right w:w="28" w:type="dxa"/>
            </w:tcMar>
            <w:vAlign w:val="center"/>
          </w:tcPr>
          <w:p w14:paraId="6648C339" w14:textId="77777777" w:rsidR="00580777" w:rsidRPr="004B1309" w:rsidRDefault="00580777" w:rsidP="00580777">
            <w:pPr>
              <w:rPr>
                <w:rFonts w:ascii="Times New Roman" w:eastAsia="Times New Roman" w:hAnsi="Times New Roman" w:cs="Times New Roman"/>
                <w:b/>
                <w:bCs/>
                <w:sz w:val="20"/>
                <w:szCs w:val="20"/>
                <w:lang w:eastAsia="ru-RU"/>
              </w:rPr>
            </w:pPr>
          </w:p>
        </w:tc>
        <w:tc>
          <w:tcPr>
            <w:tcW w:w="525" w:type="dxa"/>
            <w:tcMar>
              <w:left w:w="28" w:type="dxa"/>
              <w:right w:w="28" w:type="dxa"/>
            </w:tcMar>
            <w:vAlign w:val="center"/>
          </w:tcPr>
          <w:p w14:paraId="10765579"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26B9CEC9"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413EC7F7"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208A2B7E"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6FB355AA"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4DEA533E"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31884E5C"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5532FB48"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1FDEED86"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464AE487"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422DE762"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76127A5B"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3DECFA82"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47531409"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593469B2"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4AC7B5FE"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6A9DB36D" w14:textId="77777777" w:rsidR="00580777" w:rsidRPr="004B1309" w:rsidRDefault="00580777" w:rsidP="00580777">
            <w:pPr>
              <w:rPr>
                <w:rFonts w:ascii="Times New Roman" w:hAnsi="Times New Roman" w:cs="Times New Roman"/>
              </w:rPr>
            </w:pPr>
          </w:p>
        </w:tc>
      </w:tr>
      <w:tr w:rsidR="00580777" w:rsidRPr="004B1309" w14:paraId="741D71F1" w14:textId="77777777" w:rsidTr="00404C0D">
        <w:tc>
          <w:tcPr>
            <w:tcW w:w="993" w:type="dxa"/>
            <w:tcMar>
              <w:left w:w="28" w:type="dxa"/>
              <w:right w:w="28" w:type="dxa"/>
            </w:tcMar>
          </w:tcPr>
          <w:p w14:paraId="7F1F3981" w14:textId="430F698E" w:rsidR="00580777" w:rsidRPr="004B1309" w:rsidRDefault="00580777" w:rsidP="00580777">
            <w:pPr>
              <w:rPr>
                <w:rFonts w:ascii="Times New Roman" w:eastAsia="Times New Roman" w:hAnsi="Times New Roman" w:cs="Times New Roman"/>
                <w:b/>
                <w:bCs/>
                <w:sz w:val="20"/>
                <w:szCs w:val="20"/>
                <w:lang w:eastAsia="ru-RU"/>
              </w:rPr>
            </w:pPr>
            <w:r>
              <w:rPr>
                <w:rFonts w:ascii="Times New Roman" w:hAnsi="Times New Roman"/>
                <w:sz w:val="20"/>
              </w:rPr>
              <w:t>УП.ХХ</w:t>
            </w:r>
          </w:p>
        </w:tc>
        <w:tc>
          <w:tcPr>
            <w:tcW w:w="2154" w:type="dxa"/>
            <w:shd w:val="clear" w:color="auto" w:fill="auto"/>
            <w:tcMar>
              <w:left w:w="28" w:type="dxa"/>
              <w:right w:w="28" w:type="dxa"/>
            </w:tcMar>
            <w:vAlign w:val="center"/>
          </w:tcPr>
          <w:p w14:paraId="6BEE01AC" w14:textId="77777777" w:rsidR="00580777" w:rsidRPr="004B1309" w:rsidRDefault="00580777" w:rsidP="00580777">
            <w:pPr>
              <w:rPr>
                <w:rFonts w:ascii="Times New Roman" w:eastAsia="Times New Roman" w:hAnsi="Times New Roman" w:cs="Times New Roman"/>
                <w:b/>
                <w:bCs/>
                <w:sz w:val="20"/>
                <w:szCs w:val="20"/>
                <w:lang w:eastAsia="ru-RU"/>
              </w:rPr>
            </w:pPr>
          </w:p>
        </w:tc>
        <w:tc>
          <w:tcPr>
            <w:tcW w:w="525" w:type="dxa"/>
            <w:tcMar>
              <w:left w:w="28" w:type="dxa"/>
              <w:right w:w="28" w:type="dxa"/>
            </w:tcMar>
            <w:vAlign w:val="center"/>
          </w:tcPr>
          <w:p w14:paraId="24C30E69"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6A0C8D69"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7E99E8FB"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718BDE57"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1DDDA4DF"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5B0ABCD4"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45FAE53C"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45390EEE"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38FE9C06"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1AB46AAC"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166D0FD2"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71049BC4"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58D89C0C"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08E75D4B"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2EF2AD0F"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2EE5F5BC"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47110C9B" w14:textId="77777777" w:rsidR="00580777" w:rsidRPr="004B1309" w:rsidRDefault="00580777" w:rsidP="00580777">
            <w:pPr>
              <w:rPr>
                <w:rFonts w:ascii="Times New Roman" w:hAnsi="Times New Roman" w:cs="Times New Roman"/>
              </w:rPr>
            </w:pPr>
          </w:p>
        </w:tc>
      </w:tr>
      <w:tr w:rsidR="00580777" w:rsidRPr="004B1309" w14:paraId="7F1F98AF" w14:textId="77777777" w:rsidTr="00404C0D">
        <w:tc>
          <w:tcPr>
            <w:tcW w:w="993" w:type="dxa"/>
            <w:tcMar>
              <w:left w:w="28" w:type="dxa"/>
              <w:right w:w="28" w:type="dxa"/>
            </w:tcMar>
          </w:tcPr>
          <w:p w14:paraId="28A93060" w14:textId="41515363" w:rsidR="00580777" w:rsidRPr="004B1309" w:rsidRDefault="00580777" w:rsidP="00580777">
            <w:pPr>
              <w:rPr>
                <w:rFonts w:ascii="Times New Roman" w:eastAsia="Times New Roman" w:hAnsi="Times New Roman" w:cs="Times New Roman"/>
                <w:b/>
                <w:bCs/>
                <w:sz w:val="20"/>
                <w:szCs w:val="20"/>
                <w:lang w:eastAsia="ru-RU"/>
              </w:rPr>
            </w:pPr>
            <w:r>
              <w:rPr>
                <w:rFonts w:ascii="Times New Roman" w:hAnsi="Times New Roman"/>
                <w:sz w:val="20"/>
              </w:rPr>
              <w:t>ПП.ХХ</w:t>
            </w:r>
          </w:p>
        </w:tc>
        <w:tc>
          <w:tcPr>
            <w:tcW w:w="2154" w:type="dxa"/>
            <w:shd w:val="clear" w:color="auto" w:fill="auto"/>
            <w:tcMar>
              <w:left w:w="28" w:type="dxa"/>
              <w:right w:w="28" w:type="dxa"/>
            </w:tcMar>
            <w:vAlign w:val="center"/>
          </w:tcPr>
          <w:p w14:paraId="7DB1963B" w14:textId="77777777" w:rsidR="00580777" w:rsidRPr="004B1309" w:rsidRDefault="00580777" w:rsidP="00580777">
            <w:pPr>
              <w:rPr>
                <w:rFonts w:ascii="Times New Roman" w:eastAsia="Times New Roman" w:hAnsi="Times New Roman" w:cs="Times New Roman"/>
                <w:b/>
                <w:bCs/>
                <w:sz w:val="20"/>
                <w:szCs w:val="20"/>
                <w:lang w:eastAsia="ru-RU"/>
              </w:rPr>
            </w:pPr>
          </w:p>
        </w:tc>
        <w:tc>
          <w:tcPr>
            <w:tcW w:w="525" w:type="dxa"/>
            <w:tcMar>
              <w:left w:w="28" w:type="dxa"/>
              <w:right w:w="28" w:type="dxa"/>
            </w:tcMar>
            <w:vAlign w:val="center"/>
          </w:tcPr>
          <w:p w14:paraId="20DD60F4"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67DD2C82"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2B015616"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6D50622E"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3FD376E5"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2E851685"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42BDB24D"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026E007B"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51150D41"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2FAA54A7"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347E5393"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6D58FE20"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0A19F5A8"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20F1F464"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7D39694E"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1E89D265"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28592650" w14:textId="77777777" w:rsidR="00580777" w:rsidRPr="004B1309" w:rsidRDefault="00580777" w:rsidP="00580777">
            <w:pPr>
              <w:rPr>
                <w:rFonts w:ascii="Times New Roman" w:hAnsi="Times New Roman" w:cs="Times New Roman"/>
              </w:rPr>
            </w:pPr>
          </w:p>
        </w:tc>
      </w:tr>
      <w:tr w:rsidR="00580777" w:rsidRPr="004B1309" w14:paraId="3D68F5F6" w14:textId="77777777" w:rsidTr="00404C0D">
        <w:tc>
          <w:tcPr>
            <w:tcW w:w="993" w:type="dxa"/>
            <w:tcMar>
              <w:left w:w="28" w:type="dxa"/>
              <w:right w:w="28" w:type="dxa"/>
            </w:tcMar>
          </w:tcPr>
          <w:p w14:paraId="3B210410" w14:textId="77777777" w:rsidR="00580777" w:rsidRDefault="00580777" w:rsidP="00580777">
            <w:pPr>
              <w:rPr>
                <w:rFonts w:ascii="Times New Roman" w:hAnsi="Times New Roman"/>
                <w:sz w:val="20"/>
              </w:rPr>
            </w:pPr>
          </w:p>
        </w:tc>
        <w:tc>
          <w:tcPr>
            <w:tcW w:w="2154" w:type="dxa"/>
            <w:shd w:val="clear" w:color="auto" w:fill="auto"/>
            <w:tcMar>
              <w:left w:w="28" w:type="dxa"/>
              <w:right w:w="28" w:type="dxa"/>
            </w:tcMar>
            <w:vAlign w:val="center"/>
          </w:tcPr>
          <w:p w14:paraId="7CA59DD8" w14:textId="3BE0C20A" w:rsidR="00580777" w:rsidRPr="004B1309" w:rsidRDefault="00580777" w:rsidP="00580777">
            <w:pPr>
              <w:rPr>
                <w:rFonts w:ascii="Times New Roman" w:eastAsia="Times New Roman" w:hAnsi="Times New Roman" w:cs="Times New Roman"/>
                <w:b/>
                <w:bCs/>
                <w:sz w:val="20"/>
                <w:szCs w:val="20"/>
                <w:lang w:eastAsia="ru-RU"/>
              </w:rPr>
            </w:pPr>
            <w:r w:rsidRPr="00580777">
              <w:rPr>
                <w:rFonts w:ascii="Times New Roman" w:eastAsia="Times New Roman" w:hAnsi="Times New Roman" w:cs="Times New Roman"/>
                <w:b/>
                <w:bCs/>
                <w:sz w:val="20"/>
                <w:szCs w:val="20"/>
                <w:lang w:eastAsia="ru-RU"/>
              </w:rPr>
              <w:t>Искусство и креативная индустрия</w:t>
            </w:r>
          </w:p>
        </w:tc>
        <w:tc>
          <w:tcPr>
            <w:tcW w:w="525" w:type="dxa"/>
            <w:tcMar>
              <w:left w:w="28" w:type="dxa"/>
              <w:right w:w="28" w:type="dxa"/>
            </w:tcMar>
            <w:vAlign w:val="center"/>
          </w:tcPr>
          <w:p w14:paraId="78A564F8"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7C1F87E2"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60ACEACD"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64B8A47F"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1A8B76CD"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73596811"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47FA4CF6"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68674BB6"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5DD076DB"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216CA56C"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6012EF5B"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51756F11"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2132C66E"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33F328FA"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1277CF72"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195E0CFA"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48248E03" w14:textId="77777777" w:rsidR="00580777" w:rsidRPr="004B1309" w:rsidRDefault="00580777" w:rsidP="00580777">
            <w:pPr>
              <w:rPr>
                <w:rFonts w:ascii="Times New Roman" w:hAnsi="Times New Roman" w:cs="Times New Roman"/>
              </w:rPr>
            </w:pPr>
          </w:p>
        </w:tc>
      </w:tr>
      <w:tr w:rsidR="00580777" w:rsidRPr="004B1309" w14:paraId="4286D064" w14:textId="77777777" w:rsidTr="00404C0D">
        <w:tc>
          <w:tcPr>
            <w:tcW w:w="993" w:type="dxa"/>
            <w:tcMar>
              <w:left w:w="28" w:type="dxa"/>
              <w:right w:w="28" w:type="dxa"/>
            </w:tcMar>
          </w:tcPr>
          <w:p w14:paraId="7EB0B548" w14:textId="451597FA" w:rsidR="00580777" w:rsidRDefault="00580777" w:rsidP="00580777">
            <w:pPr>
              <w:rPr>
                <w:rFonts w:ascii="Times New Roman" w:hAnsi="Times New Roman"/>
                <w:sz w:val="20"/>
              </w:rPr>
            </w:pPr>
            <w:r>
              <w:rPr>
                <w:rFonts w:ascii="Times New Roman" w:hAnsi="Times New Roman"/>
                <w:sz w:val="20"/>
              </w:rPr>
              <w:t>ПМ.0Х</w:t>
            </w:r>
          </w:p>
        </w:tc>
        <w:tc>
          <w:tcPr>
            <w:tcW w:w="2154" w:type="dxa"/>
            <w:shd w:val="clear" w:color="auto" w:fill="auto"/>
            <w:tcMar>
              <w:left w:w="28" w:type="dxa"/>
              <w:right w:w="28" w:type="dxa"/>
            </w:tcMar>
            <w:vAlign w:val="center"/>
          </w:tcPr>
          <w:p w14:paraId="5C277FF8" w14:textId="485B88FB" w:rsidR="00580777" w:rsidRPr="00580777" w:rsidRDefault="00580777" w:rsidP="00580777">
            <w:pPr>
              <w:rPr>
                <w:rFonts w:ascii="Times New Roman" w:eastAsia="Times New Roman" w:hAnsi="Times New Roman" w:cs="Times New Roman"/>
                <w:sz w:val="20"/>
                <w:szCs w:val="20"/>
                <w:lang w:eastAsia="ru-RU"/>
              </w:rPr>
            </w:pPr>
            <w:r w:rsidRPr="00580777">
              <w:rPr>
                <w:rFonts w:ascii="Times New Roman" w:eastAsia="Times New Roman" w:hAnsi="Times New Roman" w:cs="Times New Roman"/>
                <w:sz w:val="20"/>
                <w:szCs w:val="20"/>
                <w:lang w:eastAsia="ru-RU"/>
              </w:rPr>
              <w:t>Выполнение работ по профессии 13444 Макетчик макетно-модельного проектирования</w:t>
            </w:r>
          </w:p>
        </w:tc>
        <w:tc>
          <w:tcPr>
            <w:tcW w:w="525" w:type="dxa"/>
            <w:tcMar>
              <w:left w:w="28" w:type="dxa"/>
              <w:right w:w="28" w:type="dxa"/>
            </w:tcMar>
            <w:vAlign w:val="center"/>
          </w:tcPr>
          <w:p w14:paraId="72652DD3"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2E9BE499"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2D9D9F9E"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130148AB"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334D7A8D"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3E633011"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7E37C288"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3C2ECAC0"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6A24FE97"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2847D4B4"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66B7BBCE"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31ACB371"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496CB537"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6A70DD8A"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06EFD9D1"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3A83E2DE"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70A34479" w14:textId="77777777" w:rsidR="00580777" w:rsidRPr="004B1309" w:rsidRDefault="00580777" w:rsidP="00580777">
            <w:pPr>
              <w:rPr>
                <w:rFonts w:ascii="Times New Roman" w:hAnsi="Times New Roman" w:cs="Times New Roman"/>
              </w:rPr>
            </w:pPr>
          </w:p>
        </w:tc>
      </w:tr>
      <w:tr w:rsidR="00580777" w:rsidRPr="004B1309" w14:paraId="11307C06" w14:textId="77777777" w:rsidTr="00404C0D">
        <w:tc>
          <w:tcPr>
            <w:tcW w:w="993" w:type="dxa"/>
            <w:tcMar>
              <w:left w:w="28" w:type="dxa"/>
              <w:right w:w="28" w:type="dxa"/>
            </w:tcMar>
          </w:tcPr>
          <w:p w14:paraId="48F55EAD" w14:textId="687427C3" w:rsidR="00580777" w:rsidRDefault="00580777" w:rsidP="00580777">
            <w:pPr>
              <w:rPr>
                <w:rFonts w:ascii="Times New Roman" w:hAnsi="Times New Roman"/>
                <w:sz w:val="20"/>
              </w:rPr>
            </w:pPr>
            <w:r>
              <w:rPr>
                <w:rFonts w:ascii="Times New Roman" w:hAnsi="Times New Roman"/>
                <w:sz w:val="20"/>
              </w:rPr>
              <w:t>МДК 0Х.01</w:t>
            </w:r>
          </w:p>
        </w:tc>
        <w:tc>
          <w:tcPr>
            <w:tcW w:w="2154" w:type="dxa"/>
            <w:shd w:val="clear" w:color="auto" w:fill="auto"/>
            <w:tcMar>
              <w:left w:w="28" w:type="dxa"/>
              <w:right w:w="28" w:type="dxa"/>
            </w:tcMar>
            <w:vAlign w:val="center"/>
          </w:tcPr>
          <w:p w14:paraId="083DDE3B" w14:textId="77777777" w:rsidR="00580777" w:rsidRPr="004B1309" w:rsidRDefault="00580777" w:rsidP="00580777">
            <w:pPr>
              <w:rPr>
                <w:rFonts w:ascii="Times New Roman" w:eastAsia="Times New Roman" w:hAnsi="Times New Roman" w:cs="Times New Roman"/>
                <w:b/>
                <w:bCs/>
                <w:sz w:val="20"/>
                <w:szCs w:val="20"/>
                <w:lang w:eastAsia="ru-RU"/>
              </w:rPr>
            </w:pPr>
          </w:p>
        </w:tc>
        <w:tc>
          <w:tcPr>
            <w:tcW w:w="525" w:type="dxa"/>
            <w:tcMar>
              <w:left w:w="28" w:type="dxa"/>
              <w:right w:w="28" w:type="dxa"/>
            </w:tcMar>
            <w:vAlign w:val="center"/>
          </w:tcPr>
          <w:p w14:paraId="48832692"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6A6B7E29"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38D3E3E8"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33DAFC2C"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7308E2FF"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36F947A0"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143D89B0"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17D7E022"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4FBE3EDC"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507E54D7"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19898A8F"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4C954A3E"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164E1281"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4C289A81"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4CBC372E"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6B9DC443"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1E7F3567" w14:textId="77777777" w:rsidR="00580777" w:rsidRPr="004B1309" w:rsidRDefault="00580777" w:rsidP="00580777">
            <w:pPr>
              <w:rPr>
                <w:rFonts w:ascii="Times New Roman" w:hAnsi="Times New Roman" w:cs="Times New Roman"/>
              </w:rPr>
            </w:pPr>
          </w:p>
        </w:tc>
      </w:tr>
      <w:tr w:rsidR="00580777" w:rsidRPr="004B1309" w14:paraId="6F30BDAF" w14:textId="77777777" w:rsidTr="00404C0D">
        <w:tc>
          <w:tcPr>
            <w:tcW w:w="993" w:type="dxa"/>
            <w:tcMar>
              <w:left w:w="28" w:type="dxa"/>
              <w:right w:w="28" w:type="dxa"/>
            </w:tcMar>
          </w:tcPr>
          <w:p w14:paraId="0C12B039" w14:textId="4B264ACA" w:rsidR="00580777" w:rsidRDefault="00580777" w:rsidP="00580777">
            <w:pPr>
              <w:rPr>
                <w:rFonts w:ascii="Times New Roman" w:hAnsi="Times New Roman"/>
                <w:sz w:val="20"/>
              </w:rPr>
            </w:pPr>
            <w:r>
              <w:rPr>
                <w:rFonts w:ascii="Times New Roman" w:hAnsi="Times New Roman"/>
                <w:sz w:val="20"/>
              </w:rPr>
              <w:t>УП.ХХ</w:t>
            </w:r>
          </w:p>
        </w:tc>
        <w:tc>
          <w:tcPr>
            <w:tcW w:w="2154" w:type="dxa"/>
            <w:shd w:val="clear" w:color="auto" w:fill="auto"/>
            <w:tcMar>
              <w:left w:w="28" w:type="dxa"/>
              <w:right w:w="28" w:type="dxa"/>
            </w:tcMar>
            <w:vAlign w:val="center"/>
          </w:tcPr>
          <w:p w14:paraId="43FF3D78" w14:textId="77777777" w:rsidR="00580777" w:rsidRPr="004B1309" w:rsidRDefault="00580777" w:rsidP="00580777">
            <w:pPr>
              <w:rPr>
                <w:rFonts w:ascii="Times New Roman" w:eastAsia="Times New Roman" w:hAnsi="Times New Roman" w:cs="Times New Roman"/>
                <w:b/>
                <w:bCs/>
                <w:sz w:val="20"/>
                <w:szCs w:val="20"/>
                <w:lang w:eastAsia="ru-RU"/>
              </w:rPr>
            </w:pPr>
          </w:p>
        </w:tc>
        <w:tc>
          <w:tcPr>
            <w:tcW w:w="525" w:type="dxa"/>
            <w:tcMar>
              <w:left w:w="28" w:type="dxa"/>
              <w:right w:w="28" w:type="dxa"/>
            </w:tcMar>
            <w:vAlign w:val="center"/>
          </w:tcPr>
          <w:p w14:paraId="31E5F85D"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5E75E478"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6BCAC3E1"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5CC98B58"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3AF38B81"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2C3BBA38"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0A63AE78"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2D28E6F2"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153091FB"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035D0947"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23399A06"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73D6989D"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0AA9C755"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2E50CAF1"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6C8648D4"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76A4DF94"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2E2226A1" w14:textId="77777777" w:rsidR="00580777" w:rsidRPr="004B1309" w:rsidRDefault="00580777" w:rsidP="00580777">
            <w:pPr>
              <w:rPr>
                <w:rFonts w:ascii="Times New Roman" w:hAnsi="Times New Roman" w:cs="Times New Roman"/>
              </w:rPr>
            </w:pPr>
          </w:p>
        </w:tc>
      </w:tr>
      <w:tr w:rsidR="00580777" w:rsidRPr="004B1309" w14:paraId="4B92D350" w14:textId="77777777" w:rsidTr="00404C0D">
        <w:tc>
          <w:tcPr>
            <w:tcW w:w="993" w:type="dxa"/>
            <w:tcMar>
              <w:left w:w="28" w:type="dxa"/>
              <w:right w:w="28" w:type="dxa"/>
            </w:tcMar>
          </w:tcPr>
          <w:p w14:paraId="3BE9E28D" w14:textId="17101741" w:rsidR="00580777" w:rsidRDefault="00580777" w:rsidP="00580777">
            <w:pPr>
              <w:rPr>
                <w:rFonts w:ascii="Times New Roman" w:hAnsi="Times New Roman"/>
                <w:sz w:val="20"/>
              </w:rPr>
            </w:pPr>
            <w:r>
              <w:rPr>
                <w:rFonts w:ascii="Times New Roman" w:hAnsi="Times New Roman"/>
                <w:sz w:val="20"/>
              </w:rPr>
              <w:t>ПП.ХХ</w:t>
            </w:r>
          </w:p>
        </w:tc>
        <w:tc>
          <w:tcPr>
            <w:tcW w:w="2154" w:type="dxa"/>
            <w:shd w:val="clear" w:color="auto" w:fill="auto"/>
            <w:tcMar>
              <w:left w:w="28" w:type="dxa"/>
              <w:right w:w="28" w:type="dxa"/>
            </w:tcMar>
            <w:vAlign w:val="center"/>
          </w:tcPr>
          <w:p w14:paraId="16A51E5B" w14:textId="77777777" w:rsidR="00580777" w:rsidRPr="004B1309" w:rsidRDefault="00580777" w:rsidP="00580777">
            <w:pPr>
              <w:rPr>
                <w:rFonts w:ascii="Times New Roman" w:eastAsia="Times New Roman" w:hAnsi="Times New Roman" w:cs="Times New Roman"/>
                <w:b/>
                <w:bCs/>
                <w:sz w:val="20"/>
                <w:szCs w:val="20"/>
                <w:lang w:eastAsia="ru-RU"/>
              </w:rPr>
            </w:pPr>
          </w:p>
        </w:tc>
        <w:tc>
          <w:tcPr>
            <w:tcW w:w="525" w:type="dxa"/>
            <w:tcMar>
              <w:left w:w="28" w:type="dxa"/>
              <w:right w:w="28" w:type="dxa"/>
            </w:tcMar>
            <w:vAlign w:val="center"/>
          </w:tcPr>
          <w:p w14:paraId="578A4872" w14:textId="77777777" w:rsidR="00580777" w:rsidRPr="004B1309" w:rsidRDefault="00580777" w:rsidP="00580777">
            <w:pPr>
              <w:rPr>
                <w:rFonts w:ascii="Times New Roman" w:hAnsi="Times New Roman" w:cs="Times New Roman"/>
              </w:rPr>
            </w:pPr>
          </w:p>
        </w:tc>
        <w:tc>
          <w:tcPr>
            <w:tcW w:w="465" w:type="dxa"/>
            <w:tcMar>
              <w:left w:w="28" w:type="dxa"/>
              <w:right w:w="28" w:type="dxa"/>
            </w:tcMar>
            <w:vAlign w:val="center"/>
          </w:tcPr>
          <w:p w14:paraId="6F0A30E0" w14:textId="77777777" w:rsidR="00580777" w:rsidRPr="004B1309" w:rsidRDefault="00580777" w:rsidP="00580777">
            <w:pPr>
              <w:rPr>
                <w:rFonts w:ascii="Times New Roman" w:hAnsi="Times New Roman" w:cs="Times New Roman"/>
              </w:rPr>
            </w:pPr>
          </w:p>
        </w:tc>
        <w:tc>
          <w:tcPr>
            <w:tcW w:w="555" w:type="dxa"/>
            <w:tcMar>
              <w:left w:w="28" w:type="dxa"/>
              <w:right w:w="28" w:type="dxa"/>
            </w:tcMar>
            <w:vAlign w:val="center"/>
          </w:tcPr>
          <w:p w14:paraId="7501FE0E"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687C4283"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02109D4B"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526F09D5"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08D90414" w14:textId="77777777" w:rsidR="00580777" w:rsidRPr="004B1309" w:rsidRDefault="00580777" w:rsidP="00580777">
            <w:pPr>
              <w:rPr>
                <w:rFonts w:ascii="Times New Roman" w:hAnsi="Times New Roman" w:cs="Times New Roman"/>
              </w:rPr>
            </w:pPr>
          </w:p>
        </w:tc>
        <w:tc>
          <w:tcPr>
            <w:tcW w:w="630" w:type="dxa"/>
            <w:tcMar>
              <w:left w:w="28" w:type="dxa"/>
              <w:right w:w="28" w:type="dxa"/>
            </w:tcMar>
            <w:vAlign w:val="center"/>
          </w:tcPr>
          <w:p w14:paraId="087E39A1"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6D75781A"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4E8D7A80" w14:textId="77777777" w:rsidR="00580777" w:rsidRPr="004B1309" w:rsidRDefault="00580777" w:rsidP="00580777">
            <w:pPr>
              <w:rPr>
                <w:rFonts w:ascii="Times New Roman" w:hAnsi="Times New Roman" w:cs="Times New Roman"/>
              </w:rPr>
            </w:pPr>
          </w:p>
        </w:tc>
        <w:tc>
          <w:tcPr>
            <w:tcW w:w="600" w:type="dxa"/>
            <w:tcMar>
              <w:left w:w="28" w:type="dxa"/>
              <w:right w:w="28" w:type="dxa"/>
            </w:tcMar>
            <w:vAlign w:val="center"/>
          </w:tcPr>
          <w:p w14:paraId="24A1607C" w14:textId="77777777" w:rsidR="00580777" w:rsidRPr="004B1309" w:rsidRDefault="00580777" w:rsidP="00580777">
            <w:pPr>
              <w:rPr>
                <w:rFonts w:ascii="Times New Roman" w:hAnsi="Times New Roman" w:cs="Times New Roman"/>
              </w:rPr>
            </w:pPr>
          </w:p>
        </w:tc>
        <w:tc>
          <w:tcPr>
            <w:tcW w:w="645" w:type="dxa"/>
            <w:tcMar>
              <w:left w:w="28" w:type="dxa"/>
              <w:right w:w="28" w:type="dxa"/>
            </w:tcMar>
            <w:vAlign w:val="center"/>
          </w:tcPr>
          <w:p w14:paraId="5DFF42AC" w14:textId="77777777" w:rsidR="00580777" w:rsidRPr="004B1309" w:rsidRDefault="00580777" w:rsidP="00580777">
            <w:pPr>
              <w:rPr>
                <w:rFonts w:ascii="Times New Roman" w:hAnsi="Times New Roman" w:cs="Times New Roman"/>
              </w:rPr>
            </w:pPr>
          </w:p>
        </w:tc>
        <w:tc>
          <w:tcPr>
            <w:tcW w:w="525" w:type="dxa"/>
            <w:tcMar>
              <w:left w:w="28" w:type="dxa"/>
              <w:right w:w="28" w:type="dxa"/>
            </w:tcMar>
            <w:vAlign w:val="center"/>
          </w:tcPr>
          <w:p w14:paraId="24ADA138" w14:textId="77777777" w:rsidR="00580777" w:rsidRPr="004B1309" w:rsidRDefault="00580777" w:rsidP="00580777">
            <w:pPr>
              <w:rPr>
                <w:rFonts w:ascii="Times New Roman" w:hAnsi="Times New Roman" w:cs="Times New Roman"/>
              </w:rPr>
            </w:pPr>
          </w:p>
        </w:tc>
        <w:tc>
          <w:tcPr>
            <w:tcW w:w="690" w:type="dxa"/>
            <w:tcMar>
              <w:left w:w="28" w:type="dxa"/>
              <w:right w:w="28" w:type="dxa"/>
            </w:tcMar>
            <w:vAlign w:val="center"/>
          </w:tcPr>
          <w:p w14:paraId="340EA7ED" w14:textId="77777777" w:rsidR="00580777" w:rsidRPr="004B1309" w:rsidRDefault="00580777" w:rsidP="00580777">
            <w:pPr>
              <w:rPr>
                <w:rFonts w:ascii="Times New Roman" w:hAnsi="Times New Roman" w:cs="Times New Roman"/>
              </w:rPr>
            </w:pPr>
          </w:p>
        </w:tc>
        <w:tc>
          <w:tcPr>
            <w:tcW w:w="720" w:type="dxa"/>
            <w:tcMar>
              <w:left w:w="28" w:type="dxa"/>
              <w:right w:w="28" w:type="dxa"/>
            </w:tcMar>
            <w:vAlign w:val="center"/>
          </w:tcPr>
          <w:p w14:paraId="314D0CFC" w14:textId="77777777" w:rsidR="00580777" w:rsidRPr="004B1309" w:rsidRDefault="00580777" w:rsidP="00580777">
            <w:pPr>
              <w:rPr>
                <w:rFonts w:ascii="Times New Roman" w:hAnsi="Times New Roman" w:cs="Times New Roman"/>
              </w:rPr>
            </w:pPr>
          </w:p>
        </w:tc>
        <w:tc>
          <w:tcPr>
            <w:tcW w:w="750" w:type="dxa"/>
            <w:tcMar>
              <w:left w:w="28" w:type="dxa"/>
              <w:right w:w="28" w:type="dxa"/>
            </w:tcMar>
            <w:vAlign w:val="center"/>
          </w:tcPr>
          <w:p w14:paraId="73F7E9DF" w14:textId="77777777" w:rsidR="00580777" w:rsidRPr="004B1309" w:rsidRDefault="00580777" w:rsidP="00580777">
            <w:pPr>
              <w:rPr>
                <w:rFonts w:ascii="Times New Roman" w:hAnsi="Times New Roman" w:cs="Times New Roman"/>
              </w:rPr>
            </w:pPr>
          </w:p>
        </w:tc>
        <w:tc>
          <w:tcPr>
            <w:tcW w:w="855" w:type="dxa"/>
            <w:tcMar>
              <w:left w:w="28" w:type="dxa"/>
              <w:right w:w="28" w:type="dxa"/>
            </w:tcMar>
            <w:vAlign w:val="center"/>
          </w:tcPr>
          <w:p w14:paraId="08D41769" w14:textId="77777777" w:rsidR="00580777" w:rsidRPr="004B1309" w:rsidRDefault="00580777" w:rsidP="00580777">
            <w:pPr>
              <w:rPr>
                <w:rFonts w:ascii="Times New Roman" w:hAnsi="Times New Roman" w:cs="Times New Roman"/>
              </w:rPr>
            </w:pPr>
          </w:p>
        </w:tc>
      </w:tr>
      <w:bookmarkEnd w:id="40"/>
      <w:bookmarkEnd w:id="41"/>
      <w:bookmarkEnd w:id="43"/>
    </w:tbl>
    <w:p w14:paraId="502FA2B1" w14:textId="77777777" w:rsidR="0053083C" w:rsidRPr="004B1309" w:rsidRDefault="0053083C"/>
    <w:tbl>
      <w:tblPr>
        <w:tblStyle w:val="aff"/>
        <w:tblpPr w:leftFromText="180" w:rightFromText="180" w:vertAnchor="text" w:tblpX="15812" w:tblpY="-25932"/>
        <w:tblOverlap w:val="never"/>
        <w:tblW w:w="1917" w:type="dxa"/>
        <w:tblLook w:val="04A0" w:firstRow="1" w:lastRow="0" w:firstColumn="1" w:lastColumn="0" w:noHBand="0" w:noVBand="1"/>
      </w:tblPr>
      <w:tblGrid>
        <w:gridCol w:w="1917"/>
      </w:tblGrid>
      <w:tr w:rsidR="004B1309" w:rsidRPr="004B1309" w14:paraId="51B3E550" w14:textId="77777777">
        <w:trPr>
          <w:trHeight w:val="30"/>
        </w:trPr>
        <w:tc>
          <w:tcPr>
            <w:tcW w:w="1917" w:type="dxa"/>
          </w:tcPr>
          <w:p w14:paraId="4E814EAB" w14:textId="77777777" w:rsidR="0053083C" w:rsidRPr="004B1309" w:rsidRDefault="0053083C"/>
        </w:tc>
      </w:tr>
    </w:tbl>
    <w:p w14:paraId="7D711D2D" w14:textId="77777777" w:rsidR="0053083C" w:rsidRPr="004B1309" w:rsidRDefault="0053083C"/>
    <w:p w14:paraId="17A29484" w14:textId="77777777" w:rsidR="0053083C" w:rsidRPr="004B1309" w:rsidRDefault="0011150F">
      <w:pPr>
        <w:rPr>
          <w:rFonts w:ascii="Times New Roman" w:hAnsi="Times New Roman" w:cs="Times New Roman"/>
          <w:b/>
          <w:bCs/>
          <w:sz w:val="24"/>
          <w:szCs w:val="24"/>
        </w:rPr>
      </w:pPr>
      <w:r w:rsidRPr="004B1309">
        <w:rPr>
          <w:rFonts w:ascii="Times New Roman" w:hAnsi="Times New Roman"/>
          <w:b/>
          <w:bCs/>
          <w:sz w:val="28"/>
          <w:szCs w:val="28"/>
        </w:rPr>
        <w:br w:type="page"/>
      </w:r>
      <w:bookmarkStart w:id="44" w:name="_Toc156301312"/>
      <w:bookmarkStart w:id="45" w:name="_Toc151844062"/>
      <w:r w:rsidRPr="004B1309">
        <w:rPr>
          <w:rFonts w:ascii="Times New Roman" w:hAnsi="Times New Roman" w:cs="Times New Roman"/>
          <w:sz w:val="24"/>
          <w:szCs w:val="24"/>
        </w:rPr>
        <w:t>Раздел 5. Примерная структура и содержание образовательной программы</w:t>
      </w:r>
      <w:bookmarkEnd w:id="44"/>
      <w:bookmarkEnd w:id="45"/>
    </w:p>
    <w:p w14:paraId="532853BC" w14:textId="12FA124F" w:rsidR="0053083C" w:rsidRDefault="0011150F">
      <w:pPr>
        <w:pStyle w:val="113"/>
        <w:spacing w:after="0" w:line="240" w:lineRule="auto"/>
        <w:rPr>
          <w:bCs/>
        </w:rPr>
      </w:pPr>
      <w:bookmarkStart w:id="46" w:name="_Toc151844063"/>
      <w:bookmarkStart w:id="47" w:name="_Toc156301313"/>
      <w:r w:rsidRPr="004B1309">
        <w:rPr>
          <w:bCs/>
        </w:rPr>
        <w:t>5.1. Примерный учебный план</w:t>
      </w:r>
      <w:bookmarkEnd w:id="46"/>
      <w:r w:rsidRPr="004B1309">
        <w:rPr>
          <w:bCs/>
        </w:rPr>
        <w:t xml:space="preserve"> </w:t>
      </w:r>
      <w:r w:rsidRPr="004B1309">
        <w:rPr>
          <w:rStyle w:val="a4"/>
          <w:bCs/>
        </w:rPr>
        <w:footnoteReference w:id="4"/>
      </w:r>
      <w:bookmarkEnd w:id="47"/>
      <w:r w:rsidRPr="004B1309">
        <w:rPr>
          <w:bCs/>
        </w:rPr>
        <w:t xml:space="preserve"> </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3719"/>
        <w:gridCol w:w="749"/>
        <w:gridCol w:w="708"/>
        <w:gridCol w:w="1193"/>
        <w:gridCol w:w="1449"/>
        <w:gridCol w:w="1046"/>
        <w:gridCol w:w="1014"/>
        <w:gridCol w:w="1154"/>
        <w:gridCol w:w="1244"/>
        <w:gridCol w:w="1350"/>
      </w:tblGrid>
      <w:tr w:rsidR="0042628D" w:rsidRPr="00866EA1" w14:paraId="2B8EC167" w14:textId="77777777" w:rsidTr="000008B2">
        <w:trPr>
          <w:trHeight w:val="737"/>
          <w:jc w:val="center"/>
        </w:trPr>
        <w:tc>
          <w:tcPr>
            <w:tcW w:w="1259" w:type="dxa"/>
            <w:vMerge w:val="restart"/>
            <w:tcBorders>
              <w:bottom w:val="single" w:sz="4" w:space="0" w:color="auto"/>
            </w:tcBorders>
            <w:vAlign w:val="center"/>
          </w:tcPr>
          <w:p w14:paraId="146A2DFA" w14:textId="77777777" w:rsidR="0042628D" w:rsidRPr="00866EA1" w:rsidRDefault="0042628D" w:rsidP="000008B2">
            <w:pPr>
              <w:contextualSpacing/>
              <w:jc w:val="center"/>
              <w:rPr>
                <w:rFonts w:ascii="Times New Roman" w:hAnsi="Times New Roman"/>
              </w:rPr>
            </w:pPr>
            <w:r w:rsidRPr="00866EA1">
              <w:rPr>
                <w:rFonts w:ascii="Times New Roman" w:hAnsi="Times New Roman"/>
              </w:rPr>
              <w:t>Индекс</w:t>
            </w:r>
          </w:p>
        </w:tc>
        <w:tc>
          <w:tcPr>
            <w:tcW w:w="3719" w:type="dxa"/>
            <w:vMerge w:val="restart"/>
            <w:tcBorders>
              <w:bottom w:val="single" w:sz="4" w:space="0" w:color="auto"/>
            </w:tcBorders>
            <w:vAlign w:val="center"/>
          </w:tcPr>
          <w:p w14:paraId="48729A86" w14:textId="77777777" w:rsidR="0042628D" w:rsidRPr="00866EA1" w:rsidRDefault="0042628D" w:rsidP="000008B2">
            <w:pPr>
              <w:contextualSpacing/>
              <w:jc w:val="center"/>
              <w:rPr>
                <w:rFonts w:ascii="Times New Roman" w:hAnsi="Times New Roman"/>
              </w:rPr>
            </w:pPr>
            <w:r w:rsidRPr="00866EA1">
              <w:rPr>
                <w:rFonts w:ascii="Times New Roman" w:hAnsi="Times New Roman"/>
              </w:rPr>
              <w:t>Наименование</w:t>
            </w:r>
            <w:r w:rsidRPr="00866EA1">
              <w:rPr>
                <w:rStyle w:val="a4"/>
                <w:rFonts w:ascii="Times New Roman" w:hAnsi="Times New Roman"/>
              </w:rPr>
              <w:footnoteReference w:id="5"/>
            </w:r>
          </w:p>
        </w:tc>
        <w:tc>
          <w:tcPr>
            <w:tcW w:w="749" w:type="dxa"/>
            <w:vMerge w:val="restart"/>
            <w:tcBorders>
              <w:bottom w:val="single" w:sz="4" w:space="0" w:color="auto"/>
            </w:tcBorders>
            <w:textDirection w:val="btLr"/>
          </w:tcPr>
          <w:p w14:paraId="6F9EE430" w14:textId="77777777" w:rsidR="0042628D" w:rsidRPr="00866EA1" w:rsidRDefault="0042628D" w:rsidP="000008B2">
            <w:pPr>
              <w:tabs>
                <w:tab w:val="left" w:pos="406"/>
              </w:tabs>
              <w:ind w:right="113"/>
              <w:contextualSpacing/>
              <w:jc w:val="center"/>
              <w:rPr>
                <w:rFonts w:ascii="Times New Roman" w:hAnsi="Times New Roman"/>
              </w:rPr>
            </w:pPr>
            <w:r w:rsidRPr="00866EA1">
              <w:rPr>
                <w:rFonts w:ascii="Times New Roman" w:hAnsi="Times New Roman"/>
              </w:rPr>
              <w:t>Всего</w:t>
            </w:r>
          </w:p>
        </w:tc>
        <w:tc>
          <w:tcPr>
            <w:tcW w:w="708" w:type="dxa"/>
            <w:vMerge w:val="restart"/>
            <w:tcBorders>
              <w:bottom w:val="single" w:sz="4" w:space="0" w:color="auto"/>
            </w:tcBorders>
            <w:textDirection w:val="btLr"/>
          </w:tcPr>
          <w:p w14:paraId="3DA4F9A7" w14:textId="77777777" w:rsidR="0042628D" w:rsidRPr="00866EA1" w:rsidRDefault="0042628D" w:rsidP="000008B2">
            <w:pPr>
              <w:tabs>
                <w:tab w:val="left" w:pos="406"/>
              </w:tabs>
              <w:suppressAutoHyphens/>
              <w:ind w:right="113"/>
              <w:contextualSpacing/>
              <w:jc w:val="center"/>
              <w:rPr>
                <w:rFonts w:ascii="Times New Roman" w:hAnsi="Times New Roman"/>
              </w:rPr>
            </w:pPr>
            <w:r w:rsidRPr="00866EA1">
              <w:rPr>
                <w:rFonts w:ascii="Times New Roman" w:hAnsi="Times New Roman"/>
              </w:rPr>
              <w:t xml:space="preserve">В т.ч. в форме </w:t>
            </w:r>
            <w:r w:rsidRPr="00866EA1">
              <w:rPr>
                <w:rFonts w:ascii="Times New Roman" w:hAnsi="Times New Roman"/>
              </w:rPr>
              <w:br/>
              <w:t>практ. подготовки</w:t>
            </w:r>
          </w:p>
        </w:tc>
        <w:tc>
          <w:tcPr>
            <w:tcW w:w="7100" w:type="dxa"/>
            <w:gridSpan w:val="6"/>
            <w:tcBorders>
              <w:bottom w:val="single" w:sz="4" w:space="0" w:color="auto"/>
            </w:tcBorders>
          </w:tcPr>
          <w:p w14:paraId="7D0A4B03" w14:textId="77777777" w:rsidR="0042628D" w:rsidRPr="00866EA1" w:rsidRDefault="0042628D" w:rsidP="000008B2">
            <w:pPr>
              <w:suppressAutoHyphens/>
              <w:contextualSpacing/>
              <w:jc w:val="center"/>
              <w:rPr>
                <w:rFonts w:ascii="Times New Roman" w:hAnsi="Times New Roman"/>
              </w:rPr>
            </w:pPr>
            <w:r w:rsidRPr="00866EA1">
              <w:rPr>
                <w:rFonts w:ascii="Times New Roman" w:hAnsi="Times New Roman"/>
              </w:rPr>
              <w:t>Объем образовательной программы в академических часах</w:t>
            </w:r>
          </w:p>
        </w:tc>
        <w:tc>
          <w:tcPr>
            <w:tcW w:w="1350" w:type="dxa"/>
            <w:vMerge w:val="restart"/>
            <w:textDirection w:val="btLr"/>
            <w:vAlign w:val="center"/>
          </w:tcPr>
          <w:p w14:paraId="0EECC002" w14:textId="77777777" w:rsidR="0042628D" w:rsidRPr="00866EA1" w:rsidRDefault="0042628D" w:rsidP="000008B2">
            <w:pPr>
              <w:suppressAutoHyphens/>
              <w:ind w:left="113" w:right="113"/>
              <w:contextualSpacing/>
              <w:jc w:val="center"/>
              <w:rPr>
                <w:rFonts w:ascii="Times New Roman" w:hAnsi="Times New Roman"/>
              </w:rPr>
            </w:pPr>
            <w:r w:rsidRPr="00866EA1">
              <w:rPr>
                <w:rFonts w:ascii="Times New Roman" w:hAnsi="Times New Roman"/>
              </w:rPr>
              <w:t>Рекомендуемый курс изучения</w:t>
            </w:r>
          </w:p>
        </w:tc>
      </w:tr>
      <w:tr w:rsidR="0042628D" w:rsidRPr="00866EA1" w14:paraId="76012195" w14:textId="77777777" w:rsidTr="000008B2">
        <w:trPr>
          <w:cantSplit/>
          <w:trHeight w:val="1838"/>
          <w:jc w:val="center"/>
        </w:trPr>
        <w:tc>
          <w:tcPr>
            <w:tcW w:w="1259" w:type="dxa"/>
            <w:vMerge/>
          </w:tcPr>
          <w:p w14:paraId="1E9E5A7F" w14:textId="77777777" w:rsidR="0042628D" w:rsidRPr="00866EA1" w:rsidRDefault="0042628D" w:rsidP="000008B2">
            <w:pPr>
              <w:contextualSpacing/>
              <w:jc w:val="both"/>
              <w:rPr>
                <w:rFonts w:ascii="Times New Roman" w:hAnsi="Times New Roman"/>
              </w:rPr>
            </w:pPr>
          </w:p>
        </w:tc>
        <w:tc>
          <w:tcPr>
            <w:tcW w:w="3719" w:type="dxa"/>
            <w:vMerge/>
          </w:tcPr>
          <w:p w14:paraId="3C0277F4" w14:textId="77777777" w:rsidR="0042628D" w:rsidRPr="00866EA1" w:rsidRDefault="0042628D" w:rsidP="000008B2">
            <w:pPr>
              <w:contextualSpacing/>
              <w:jc w:val="both"/>
              <w:rPr>
                <w:rFonts w:ascii="Times New Roman" w:hAnsi="Times New Roman"/>
              </w:rPr>
            </w:pPr>
          </w:p>
        </w:tc>
        <w:tc>
          <w:tcPr>
            <w:tcW w:w="749" w:type="dxa"/>
            <w:vMerge/>
          </w:tcPr>
          <w:p w14:paraId="45C09FDC" w14:textId="77777777" w:rsidR="0042628D" w:rsidRPr="00866EA1" w:rsidRDefault="0042628D" w:rsidP="000008B2">
            <w:pPr>
              <w:tabs>
                <w:tab w:val="left" w:pos="406"/>
              </w:tabs>
              <w:contextualSpacing/>
              <w:jc w:val="center"/>
              <w:rPr>
                <w:rFonts w:ascii="Times New Roman" w:hAnsi="Times New Roman"/>
              </w:rPr>
            </w:pPr>
          </w:p>
        </w:tc>
        <w:tc>
          <w:tcPr>
            <w:tcW w:w="708" w:type="dxa"/>
            <w:vMerge/>
          </w:tcPr>
          <w:p w14:paraId="09C19B0F" w14:textId="77777777" w:rsidR="0042628D" w:rsidRPr="00866EA1" w:rsidRDefault="0042628D" w:rsidP="000008B2">
            <w:pPr>
              <w:tabs>
                <w:tab w:val="left" w:pos="406"/>
              </w:tabs>
              <w:suppressAutoHyphens/>
              <w:contextualSpacing/>
              <w:jc w:val="center"/>
              <w:rPr>
                <w:rFonts w:ascii="Times New Roman" w:hAnsi="Times New Roman"/>
              </w:rPr>
            </w:pPr>
          </w:p>
        </w:tc>
        <w:tc>
          <w:tcPr>
            <w:tcW w:w="1193" w:type="dxa"/>
            <w:textDirection w:val="btLr"/>
            <w:vAlign w:val="center"/>
          </w:tcPr>
          <w:p w14:paraId="636643A5" w14:textId="77777777" w:rsidR="0042628D" w:rsidRPr="00866EA1" w:rsidRDefault="0042628D" w:rsidP="000008B2">
            <w:pPr>
              <w:suppressAutoHyphens/>
              <w:ind w:left="113" w:right="113"/>
              <w:jc w:val="center"/>
              <w:rPr>
                <w:rFonts w:ascii="Times New Roman" w:hAnsi="Times New Roman"/>
                <w:sz w:val="20"/>
                <w:szCs w:val="20"/>
              </w:rPr>
            </w:pPr>
            <w:r w:rsidRPr="00866EA1">
              <w:rPr>
                <w:rFonts w:ascii="Times New Roman" w:hAnsi="Times New Roman"/>
                <w:sz w:val="20"/>
                <w:szCs w:val="20"/>
              </w:rPr>
              <w:t>Теоретические занятия</w:t>
            </w:r>
          </w:p>
          <w:p w14:paraId="653E0FCB" w14:textId="77777777" w:rsidR="0042628D" w:rsidRPr="00866EA1" w:rsidRDefault="0042628D" w:rsidP="000008B2">
            <w:pPr>
              <w:suppressAutoHyphens/>
              <w:ind w:left="113" w:right="113"/>
              <w:contextualSpacing/>
              <w:jc w:val="center"/>
              <w:rPr>
                <w:rFonts w:ascii="Times New Roman" w:hAnsi="Times New Roman"/>
                <w:sz w:val="20"/>
                <w:szCs w:val="20"/>
              </w:rPr>
            </w:pPr>
          </w:p>
        </w:tc>
        <w:tc>
          <w:tcPr>
            <w:tcW w:w="1449" w:type="dxa"/>
            <w:textDirection w:val="btLr"/>
            <w:vAlign w:val="center"/>
          </w:tcPr>
          <w:p w14:paraId="18F0CC72" w14:textId="77777777" w:rsidR="0042628D" w:rsidRPr="00866EA1" w:rsidRDefault="0042628D" w:rsidP="000008B2">
            <w:pPr>
              <w:suppressAutoHyphens/>
              <w:ind w:left="113" w:right="113"/>
              <w:contextualSpacing/>
              <w:jc w:val="center"/>
              <w:rPr>
                <w:rFonts w:ascii="Times New Roman" w:hAnsi="Times New Roman"/>
                <w:sz w:val="20"/>
                <w:szCs w:val="20"/>
              </w:rPr>
            </w:pPr>
            <w:r w:rsidRPr="00866EA1">
              <w:rPr>
                <w:rFonts w:ascii="Times New Roman" w:hAnsi="Times New Roman"/>
                <w:color w:val="000000"/>
                <w:sz w:val="20"/>
                <w:szCs w:val="20"/>
              </w:rPr>
              <w:t>Лабораторные и практические занятия</w:t>
            </w:r>
          </w:p>
        </w:tc>
        <w:tc>
          <w:tcPr>
            <w:tcW w:w="1046" w:type="dxa"/>
            <w:textDirection w:val="btLr"/>
            <w:vAlign w:val="center"/>
          </w:tcPr>
          <w:p w14:paraId="68DFE1E4" w14:textId="77777777" w:rsidR="0042628D" w:rsidRPr="00866EA1" w:rsidRDefault="0042628D" w:rsidP="000008B2">
            <w:pPr>
              <w:suppressAutoHyphens/>
              <w:ind w:left="113" w:right="113"/>
              <w:contextualSpacing/>
              <w:jc w:val="center"/>
              <w:rPr>
                <w:rFonts w:ascii="Times New Roman" w:hAnsi="Times New Roman"/>
                <w:sz w:val="20"/>
                <w:szCs w:val="20"/>
              </w:rPr>
            </w:pPr>
            <w:r w:rsidRPr="00866EA1">
              <w:rPr>
                <w:rFonts w:ascii="Times New Roman" w:hAnsi="Times New Roman"/>
                <w:color w:val="000000"/>
                <w:sz w:val="20"/>
                <w:szCs w:val="20"/>
              </w:rPr>
              <w:t>Практики</w:t>
            </w:r>
          </w:p>
        </w:tc>
        <w:tc>
          <w:tcPr>
            <w:tcW w:w="1014" w:type="dxa"/>
            <w:textDirection w:val="btLr"/>
            <w:vAlign w:val="center"/>
          </w:tcPr>
          <w:p w14:paraId="6FE9D5AC" w14:textId="77777777" w:rsidR="0042628D" w:rsidRPr="00866EA1" w:rsidRDefault="0042628D" w:rsidP="000008B2">
            <w:pPr>
              <w:suppressAutoHyphens/>
              <w:ind w:left="113" w:right="113"/>
              <w:contextualSpacing/>
              <w:jc w:val="center"/>
              <w:rPr>
                <w:rFonts w:ascii="Times New Roman" w:hAnsi="Times New Roman"/>
                <w:sz w:val="20"/>
                <w:szCs w:val="20"/>
              </w:rPr>
            </w:pPr>
            <w:r w:rsidRPr="00866EA1">
              <w:rPr>
                <w:rFonts w:ascii="Times New Roman" w:hAnsi="Times New Roman"/>
                <w:color w:val="000000"/>
                <w:sz w:val="20"/>
                <w:szCs w:val="20"/>
              </w:rPr>
              <w:t>Курсовая работа (проект)</w:t>
            </w:r>
          </w:p>
        </w:tc>
        <w:tc>
          <w:tcPr>
            <w:tcW w:w="1154" w:type="dxa"/>
            <w:textDirection w:val="btLr"/>
            <w:vAlign w:val="center"/>
          </w:tcPr>
          <w:p w14:paraId="78B70C43" w14:textId="77777777" w:rsidR="0042628D" w:rsidRPr="00866EA1" w:rsidRDefault="0042628D" w:rsidP="000008B2">
            <w:pPr>
              <w:suppressAutoHyphens/>
              <w:ind w:left="113" w:right="113"/>
              <w:contextualSpacing/>
              <w:jc w:val="center"/>
              <w:rPr>
                <w:rFonts w:ascii="Times New Roman" w:hAnsi="Times New Roman"/>
                <w:sz w:val="20"/>
                <w:szCs w:val="20"/>
              </w:rPr>
            </w:pPr>
            <w:r w:rsidRPr="00866EA1">
              <w:rPr>
                <w:rFonts w:ascii="Times New Roman" w:hAnsi="Times New Roman"/>
                <w:sz w:val="20"/>
                <w:szCs w:val="20"/>
              </w:rPr>
              <w:t>Самостоятельная работа</w:t>
            </w:r>
            <w:r w:rsidRPr="00866EA1">
              <w:rPr>
                <w:rStyle w:val="a4"/>
                <w:rFonts w:ascii="Times New Roman" w:hAnsi="Times New Roman"/>
                <w:sz w:val="20"/>
                <w:szCs w:val="20"/>
              </w:rPr>
              <w:footnoteReference w:id="6"/>
            </w:r>
          </w:p>
        </w:tc>
        <w:tc>
          <w:tcPr>
            <w:tcW w:w="1244" w:type="dxa"/>
            <w:textDirection w:val="btLr"/>
            <w:vAlign w:val="center"/>
          </w:tcPr>
          <w:p w14:paraId="215E4C05" w14:textId="77777777" w:rsidR="0042628D" w:rsidRPr="00866EA1" w:rsidRDefault="0042628D" w:rsidP="000008B2">
            <w:pPr>
              <w:suppressAutoHyphens/>
              <w:ind w:left="113" w:right="113"/>
              <w:contextualSpacing/>
              <w:jc w:val="center"/>
              <w:rPr>
                <w:rFonts w:ascii="Times New Roman" w:hAnsi="Times New Roman"/>
                <w:sz w:val="20"/>
                <w:szCs w:val="20"/>
              </w:rPr>
            </w:pPr>
            <w:r w:rsidRPr="00866EA1">
              <w:rPr>
                <w:rFonts w:ascii="Times New Roman" w:hAnsi="Times New Roman"/>
                <w:sz w:val="20"/>
                <w:szCs w:val="20"/>
              </w:rPr>
              <w:t>Промежуточная аттестация</w:t>
            </w:r>
          </w:p>
        </w:tc>
        <w:tc>
          <w:tcPr>
            <w:tcW w:w="1350" w:type="dxa"/>
            <w:vMerge/>
          </w:tcPr>
          <w:p w14:paraId="39972206" w14:textId="77777777" w:rsidR="0042628D" w:rsidRPr="00866EA1" w:rsidRDefault="0042628D" w:rsidP="000008B2">
            <w:pPr>
              <w:suppressAutoHyphens/>
              <w:contextualSpacing/>
              <w:jc w:val="both"/>
              <w:rPr>
                <w:rFonts w:ascii="Times New Roman" w:hAnsi="Times New Roman"/>
              </w:rPr>
            </w:pPr>
          </w:p>
        </w:tc>
      </w:tr>
      <w:tr w:rsidR="0042628D" w:rsidRPr="00866EA1" w14:paraId="619D2F92" w14:textId="77777777" w:rsidTr="000008B2">
        <w:trPr>
          <w:trHeight w:val="20"/>
          <w:jc w:val="center"/>
        </w:trPr>
        <w:tc>
          <w:tcPr>
            <w:tcW w:w="1259" w:type="dxa"/>
          </w:tcPr>
          <w:p w14:paraId="2472566E" w14:textId="77777777" w:rsidR="0042628D" w:rsidRPr="00866EA1" w:rsidRDefault="0042628D" w:rsidP="000008B2">
            <w:pPr>
              <w:contextualSpacing/>
              <w:jc w:val="center"/>
              <w:rPr>
                <w:rFonts w:ascii="Times New Roman" w:hAnsi="Times New Roman"/>
              </w:rPr>
            </w:pPr>
            <w:r w:rsidRPr="00866EA1">
              <w:rPr>
                <w:rFonts w:ascii="Times New Roman" w:hAnsi="Times New Roman"/>
              </w:rPr>
              <w:t>1</w:t>
            </w:r>
          </w:p>
        </w:tc>
        <w:tc>
          <w:tcPr>
            <w:tcW w:w="3719" w:type="dxa"/>
          </w:tcPr>
          <w:p w14:paraId="516A72D5" w14:textId="77777777" w:rsidR="0042628D" w:rsidRPr="00866EA1" w:rsidRDefault="0042628D" w:rsidP="000008B2">
            <w:pPr>
              <w:contextualSpacing/>
              <w:jc w:val="center"/>
              <w:rPr>
                <w:rFonts w:ascii="Times New Roman" w:hAnsi="Times New Roman"/>
              </w:rPr>
            </w:pPr>
            <w:r w:rsidRPr="00866EA1">
              <w:rPr>
                <w:rFonts w:ascii="Times New Roman" w:hAnsi="Times New Roman"/>
              </w:rPr>
              <w:t>2</w:t>
            </w:r>
          </w:p>
        </w:tc>
        <w:tc>
          <w:tcPr>
            <w:tcW w:w="749" w:type="dxa"/>
          </w:tcPr>
          <w:p w14:paraId="7BC42A0B" w14:textId="77777777" w:rsidR="0042628D" w:rsidRPr="00866EA1" w:rsidRDefault="0042628D" w:rsidP="000008B2">
            <w:pPr>
              <w:tabs>
                <w:tab w:val="left" w:pos="406"/>
              </w:tabs>
              <w:contextualSpacing/>
              <w:jc w:val="center"/>
              <w:rPr>
                <w:rFonts w:ascii="Times New Roman" w:hAnsi="Times New Roman"/>
              </w:rPr>
            </w:pPr>
            <w:r w:rsidRPr="00866EA1">
              <w:rPr>
                <w:rFonts w:ascii="Times New Roman" w:hAnsi="Times New Roman"/>
              </w:rPr>
              <w:t>3</w:t>
            </w:r>
          </w:p>
        </w:tc>
        <w:tc>
          <w:tcPr>
            <w:tcW w:w="708" w:type="dxa"/>
          </w:tcPr>
          <w:p w14:paraId="2F8DF1F1" w14:textId="77777777" w:rsidR="0042628D" w:rsidRPr="00866EA1" w:rsidRDefault="0042628D" w:rsidP="000008B2">
            <w:pPr>
              <w:tabs>
                <w:tab w:val="left" w:pos="406"/>
              </w:tabs>
              <w:contextualSpacing/>
              <w:jc w:val="center"/>
              <w:rPr>
                <w:rFonts w:ascii="Times New Roman" w:hAnsi="Times New Roman"/>
              </w:rPr>
            </w:pPr>
            <w:r w:rsidRPr="00866EA1">
              <w:rPr>
                <w:rFonts w:ascii="Times New Roman" w:hAnsi="Times New Roman"/>
              </w:rPr>
              <w:t>4</w:t>
            </w:r>
          </w:p>
        </w:tc>
        <w:tc>
          <w:tcPr>
            <w:tcW w:w="1193" w:type="dxa"/>
          </w:tcPr>
          <w:p w14:paraId="73876D75" w14:textId="77777777" w:rsidR="0042628D" w:rsidRPr="00866EA1" w:rsidRDefault="0042628D" w:rsidP="000008B2">
            <w:pPr>
              <w:contextualSpacing/>
              <w:jc w:val="center"/>
              <w:rPr>
                <w:rFonts w:ascii="Times New Roman" w:hAnsi="Times New Roman"/>
              </w:rPr>
            </w:pPr>
            <w:r w:rsidRPr="00866EA1">
              <w:rPr>
                <w:rFonts w:ascii="Times New Roman" w:hAnsi="Times New Roman"/>
              </w:rPr>
              <w:t>5</w:t>
            </w:r>
          </w:p>
        </w:tc>
        <w:tc>
          <w:tcPr>
            <w:tcW w:w="1449" w:type="dxa"/>
          </w:tcPr>
          <w:p w14:paraId="2D7F2993" w14:textId="77777777" w:rsidR="0042628D" w:rsidRPr="00866EA1" w:rsidRDefault="0042628D" w:rsidP="000008B2">
            <w:pPr>
              <w:contextualSpacing/>
              <w:jc w:val="center"/>
              <w:rPr>
                <w:rFonts w:ascii="Times New Roman" w:hAnsi="Times New Roman"/>
              </w:rPr>
            </w:pPr>
            <w:r w:rsidRPr="00866EA1">
              <w:rPr>
                <w:rFonts w:ascii="Times New Roman" w:hAnsi="Times New Roman"/>
              </w:rPr>
              <w:t>6</w:t>
            </w:r>
          </w:p>
        </w:tc>
        <w:tc>
          <w:tcPr>
            <w:tcW w:w="1046" w:type="dxa"/>
          </w:tcPr>
          <w:p w14:paraId="026AC0DA" w14:textId="77777777" w:rsidR="0042628D" w:rsidRPr="00866EA1" w:rsidRDefault="0042628D" w:rsidP="000008B2">
            <w:pPr>
              <w:contextualSpacing/>
              <w:jc w:val="center"/>
              <w:rPr>
                <w:rFonts w:ascii="Times New Roman" w:hAnsi="Times New Roman"/>
              </w:rPr>
            </w:pPr>
            <w:r w:rsidRPr="00866EA1">
              <w:rPr>
                <w:rFonts w:ascii="Times New Roman" w:hAnsi="Times New Roman"/>
              </w:rPr>
              <w:t>7</w:t>
            </w:r>
          </w:p>
        </w:tc>
        <w:tc>
          <w:tcPr>
            <w:tcW w:w="1014" w:type="dxa"/>
          </w:tcPr>
          <w:p w14:paraId="54751381" w14:textId="77777777" w:rsidR="0042628D" w:rsidRPr="00866EA1" w:rsidRDefault="0042628D" w:rsidP="000008B2">
            <w:pPr>
              <w:contextualSpacing/>
              <w:jc w:val="center"/>
              <w:rPr>
                <w:rFonts w:ascii="Times New Roman" w:hAnsi="Times New Roman"/>
              </w:rPr>
            </w:pPr>
            <w:r w:rsidRPr="00866EA1">
              <w:rPr>
                <w:rFonts w:ascii="Times New Roman" w:hAnsi="Times New Roman"/>
              </w:rPr>
              <w:t>8</w:t>
            </w:r>
          </w:p>
        </w:tc>
        <w:tc>
          <w:tcPr>
            <w:tcW w:w="1154" w:type="dxa"/>
          </w:tcPr>
          <w:p w14:paraId="2A7A316E" w14:textId="77777777" w:rsidR="0042628D" w:rsidRPr="00866EA1" w:rsidRDefault="0042628D" w:rsidP="000008B2">
            <w:pPr>
              <w:contextualSpacing/>
              <w:jc w:val="center"/>
              <w:rPr>
                <w:rFonts w:ascii="Times New Roman" w:hAnsi="Times New Roman"/>
              </w:rPr>
            </w:pPr>
            <w:r w:rsidRPr="00866EA1">
              <w:rPr>
                <w:rFonts w:ascii="Times New Roman" w:hAnsi="Times New Roman"/>
              </w:rPr>
              <w:t>9</w:t>
            </w:r>
          </w:p>
        </w:tc>
        <w:tc>
          <w:tcPr>
            <w:tcW w:w="1244" w:type="dxa"/>
          </w:tcPr>
          <w:p w14:paraId="2CC71337" w14:textId="77777777" w:rsidR="0042628D" w:rsidRPr="00866EA1" w:rsidRDefault="0042628D" w:rsidP="000008B2">
            <w:pPr>
              <w:contextualSpacing/>
              <w:jc w:val="center"/>
              <w:rPr>
                <w:rFonts w:ascii="Times New Roman" w:hAnsi="Times New Roman"/>
              </w:rPr>
            </w:pPr>
            <w:r w:rsidRPr="00866EA1">
              <w:rPr>
                <w:rFonts w:ascii="Times New Roman" w:hAnsi="Times New Roman"/>
              </w:rPr>
              <w:t>10</w:t>
            </w:r>
          </w:p>
        </w:tc>
        <w:tc>
          <w:tcPr>
            <w:tcW w:w="1350" w:type="dxa"/>
          </w:tcPr>
          <w:p w14:paraId="6C38FF0B" w14:textId="77777777" w:rsidR="0042628D" w:rsidRPr="00866EA1" w:rsidRDefault="0042628D" w:rsidP="000008B2">
            <w:pPr>
              <w:contextualSpacing/>
              <w:jc w:val="center"/>
              <w:rPr>
                <w:rFonts w:ascii="Times New Roman" w:hAnsi="Times New Roman"/>
              </w:rPr>
            </w:pPr>
            <w:r w:rsidRPr="00866EA1">
              <w:rPr>
                <w:rFonts w:ascii="Times New Roman" w:hAnsi="Times New Roman"/>
              </w:rPr>
              <w:t>11</w:t>
            </w:r>
          </w:p>
        </w:tc>
      </w:tr>
      <w:tr w:rsidR="0042628D" w:rsidRPr="00866EA1" w14:paraId="41BB3739" w14:textId="77777777" w:rsidTr="000008B2">
        <w:trPr>
          <w:trHeight w:val="20"/>
          <w:jc w:val="center"/>
        </w:trPr>
        <w:tc>
          <w:tcPr>
            <w:tcW w:w="4978" w:type="dxa"/>
            <w:gridSpan w:val="2"/>
          </w:tcPr>
          <w:p w14:paraId="6636E780" w14:textId="77777777" w:rsidR="0042628D" w:rsidRPr="00866EA1" w:rsidRDefault="0042628D" w:rsidP="000008B2">
            <w:pPr>
              <w:suppressAutoHyphens/>
              <w:contextualSpacing/>
              <w:jc w:val="both"/>
              <w:rPr>
                <w:rFonts w:ascii="Times New Roman" w:hAnsi="Times New Roman"/>
                <w:b/>
                <w:bCs/>
              </w:rPr>
            </w:pPr>
            <w:r w:rsidRPr="00866EA1">
              <w:rPr>
                <w:rFonts w:ascii="Times New Roman" w:hAnsi="Times New Roman"/>
                <w:b/>
                <w:bCs/>
              </w:rPr>
              <w:t>Обязательная часть образовательной программы</w:t>
            </w:r>
            <w:r w:rsidRPr="00866EA1">
              <w:rPr>
                <w:rStyle w:val="a4"/>
                <w:rFonts w:ascii="Times New Roman" w:hAnsi="Times New Roman"/>
                <w:b/>
                <w:bCs/>
              </w:rPr>
              <w:footnoteReference w:id="7"/>
            </w:r>
          </w:p>
        </w:tc>
        <w:tc>
          <w:tcPr>
            <w:tcW w:w="749" w:type="dxa"/>
            <w:vAlign w:val="center"/>
          </w:tcPr>
          <w:p w14:paraId="635C162E" w14:textId="77777777" w:rsidR="0042628D" w:rsidRPr="00866EA1" w:rsidRDefault="0042628D" w:rsidP="000008B2">
            <w:pPr>
              <w:tabs>
                <w:tab w:val="left" w:pos="406"/>
              </w:tabs>
              <w:contextualSpacing/>
              <w:jc w:val="center"/>
              <w:rPr>
                <w:rFonts w:ascii="Times New Roman" w:hAnsi="Times New Roman"/>
                <w:b/>
                <w:bCs/>
              </w:rPr>
            </w:pPr>
            <w:r>
              <w:rPr>
                <w:rFonts w:ascii="Times New Roman" w:hAnsi="Times New Roman"/>
                <w:b/>
                <w:bCs/>
              </w:rPr>
              <w:t>1908</w:t>
            </w:r>
            <w:r w:rsidRPr="00866EA1">
              <w:rPr>
                <w:rStyle w:val="a4"/>
                <w:rFonts w:ascii="Times New Roman" w:hAnsi="Times New Roman"/>
                <w:b/>
                <w:bCs/>
              </w:rPr>
              <w:footnoteReference w:id="8"/>
            </w:r>
          </w:p>
        </w:tc>
        <w:tc>
          <w:tcPr>
            <w:tcW w:w="708" w:type="dxa"/>
            <w:vAlign w:val="center"/>
          </w:tcPr>
          <w:p w14:paraId="5ECBC624" w14:textId="77777777" w:rsidR="0042628D" w:rsidRPr="00866EA1" w:rsidRDefault="0042628D" w:rsidP="000008B2">
            <w:pPr>
              <w:tabs>
                <w:tab w:val="left" w:pos="406"/>
              </w:tabs>
              <w:contextualSpacing/>
              <w:jc w:val="center"/>
              <w:rPr>
                <w:rFonts w:ascii="Times New Roman" w:hAnsi="Times New Roman"/>
                <w:b/>
                <w:bCs/>
              </w:rPr>
            </w:pPr>
            <w:r>
              <w:rPr>
                <w:rFonts w:ascii="Times New Roman" w:hAnsi="Times New Roman"/>
                <w:b/>
                <w:bCs/>
              </w:rPr>
              <w:t>1422</w:t>
            </w:r>
          </w:p>
        </w:tc>
        <w:tc>
          <w:tcPr>
            <w:tcW w:w="1193" w:type="dxa"/>
            <w:vAlign w:val="center"/>
          </w:tcPr>
          <w:p w14:paraId="4A7D2E57" w14:textId="77777777" w:rsidR="0042628D" w:rsidRPr="00866EA1" w:rsidRDefault="0042628D" w:rsidP="000008B2">
            <w:pPr>
              <w:contextualSpacing/>
              <w:jc w:val="center"/>
              <w:rPr>
                <w:rFonts w:ascii="Times New Roman" w:hAnsi="Times New Roman"/>
                <w:b/>
                <w:bCs/>
              </w:rPr>
            </w:pPr>
            <w:r>
              <w:rPr>
                <w:rFonts w:ascii="Times New Roman" w:hAnsi="Times New Roman"/>
                <w:b/>
                <w:bCs/>
              </w:rPr>
              <w:t>402</w:t>
            </w:r>
          </w:p>
        </w:tc>
        <w:tc>
          <w:tcPr>
            <w:tcW w:w="1449" w:type="dxa"/>
            <w:vAlign w:val="center"/>
          </w:tcPr>
          <w:p w14:paraId="3F67A296" w14:textId="77777777" w:rsidR="0042628D" w:rsidRPr="00866EA1" w:rsidRDefault="0042628D" w:rsidP="000008B2">
            <w:pPr>
              <w:contextualSpacing/>
              <w:jc w:val="center"/>
              <w:rPr>
                <w:rFonts w:ascii="Times New Roman" w:hAnsi="Times New Roman"/>
                <w:b/>
                <w:bCs/>
              </w:rPr>
            </w:pPr>
            <w:r>
              <w:rPr>
                <w:rFonts w:ascii="Times New Roman" w:hAnsi="Times New Roman"/>
                <w:b/>
                <w:bCs/>
              </w:rPr>
              <w:t>842</w:t>
            </w:r>
          </w:p>
        </w:tc>
        <w:tc>
          <w:tcPr>
            <w:tcW w:w="1046" w:type="dxa"/>
            <w:vAlign w:val="center"/>
          </w:tcPr>
          <w:p w14:paraId="05D52C50" w14:textId="77777777" w:rsidR="0042628D" w:rsidRPr="00866EA1" w:rsidRDefault="0042628D" w:rsidP="000008B2">
            <w:pPr>
              <w:contextualSpacing/>
              <w:jc w:val="center"/>
              <w:rPr>
                <w:rFonts w:ascii="Times New Roman" w:hAnsi="Times New Roman"/>
                <w:b/>
                <w:bCs/>
              </w:rPr>
            </w:pPr>
            <w:r>
              <w:rPr>
                <w:rFonts w:ascii="Times New Roman" w:hAnsi="Times New Roman"/>
                <w:b/>
                <w:bCs/>
              </w:rPr>
              <w:t>432</w:t>
            </w:r>
          </w:p>
        </w:tc>
        <w:tc>
          <w:tcPr>
            <w:tcW w:w="1014" w:type="dxa"/>
            <w:vAlign w:val="center"/>
          </w:tcPr>
          <w:p w14:paraId="5E11A80B" w14:textId="77777777" w:rsidR="0042628D" w:rsidRPr="00866EA1" w:rsidRDefault="0042628D" w:rsidP="000008B2">
            <w:pPr>
              <w:contextualSpacing/>
              <w:jc w:val="center"/>
              <w:rPr>
                <w:rFonts w:ascii="Times New Roman" w:hAnsi="Times New Roman"/>
                <w:b/>
                <w:bCs/>
              </w:rPr>
            </w:pPr>
            <w:r>
              <w:rPr>
                <w:rFonts w:ascii="Times New Roman" w:hAnsi="Times New Roman"/>
                <w:b/>
                <w:bCs/>
              </w:rPr>
              <w:t>160</w:t>
            </w:r>
          </w:p>
        </w:tc>
        <w:tc>
          <w:tcPr>
            <w:tcW w:w="1154" w:type="dxa"/>
            <w:vAlign w:val="center"/>
          </w:tcPr>
          <w:p w14:paraId="66688390"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244" w:type="dxa"/>
            <w:vAlign w:val="center"/>
          </w:tcPr>
          <w:p w14:paraId="528C15C9" w14:textId="77777777" w:rsidR="0042628D" w:rsidRPr="00866EA1" w:rsidRDefault="0042628D" w:rsidP="000008B2">
            <w:pPr>
              <w:contextualSpacing/>
              <w:jc w:val="center"/>
              <w:rPr>
                <w:rFonts w:ascii="Times New Roman" w:hAnsi="Times New Roman"/>
                <w:b/>
                <w:bCs/>
              </w:rPr>
            </w:pPr>
            <w:r>
              <w:rPr>
                <w:rFonts w:ascii="Times New Roman" w:hAnsi="Times New Roman"/>
                <w:b/>
                <w:bCs/>
              </w:rPr>
              <w:t>72</w:t>
            </w:r>
          </w:p>
        </w:tc>
        <w:tc>
          <w:tcPr>
            <w:tcW w:w="1350" w:type="dxa"/>
            <w:vAlign w:val="center"/>
          </w:tcPr>
          <w:p w14:paraId="632C9E21" w14:textId="77777777" w:rsidR="0042628D" w:rsidRPr="00866EA1" w:rsidRDefault="0042628D" w:rsidP="000008B2">
            <w:pPr>
              <w:contextualSpacing/>
              <w:jc w:val="center"/>
              <w:rPr>
                <w:rFonts w:ascii="Times New Roman" w:hAnsi="Times New Roman"/>
                <w:b/>
                <w:bCs/>
              </w:rPr>
            </w:pPr>
            <w:r>
              <w:rPr>
                <w:rFonts w:ascii="Times New Roman" w:hAnsi="Times New Roman"/>
                <w:b/>
                <w:bCs/>
              </w:rPr>
              <w:t>1,2</w:t>
            </w:r>
          </w:p>
        </w:tc>
      </w:tr>
      <w:tr w:rsidR="0042628D" w:rsidRPr="00866EA1" w14:paraId="058D561A" w14:textId="77777777" w:rsidTr="000008B2">
        <w:trPr>
          <w:trHeight w:val="20"/>
          <w:jc w:val="center"/>
        </w:trPr>
        <w:tc>
          <w:tcPr>
            <w:tcW w:w="1259" w:type="dxa"/>
            <w:vAlign w:val="center"/>
          </w:tcPr>
          <w:p w14:paraId="46425A60" w14:textId="77777777" w:rsidR="0042628D" w:rsidRPr="00866EA1" w:rsidRDefault="0042628D" w:rsidP="000008B2">
            <w:pPr>
              <w:contextualSpacing/>
              <w:jc w:val="both"/>
              <w:rPr>
                <w:rFonts w:ascii="Times New Roman" w:hAnsi="Times New Roman"/>
                <w:b/>
              </w:rPr>
            </w:pPr>
            <w:r w:rsidRPr="00866EA1">
              <w:rPr>
                <w:rFonts w:ascii="Times New Roman" w:hAnsi="Times New Roman"/>
                <w:b/>
              </w:rPr>
              <w:t>СГ.00</w:t>
            </w:r>
          </w:p>
        </w:tc>
        <w:tc>
          <w:tcPr>
            <w:tcW w:w="3719" w:type="dxa"/>
            <w:vAlign w:val="center"/>
          </w:tcPr>
          <w:p w14:paraId="7A91F874" w14:textId="77777777" w:rsidR="0042628D" w:rsidRPr="00866EA1" w:rsidRDefault="0042628D" w:rsidP="000008B2">
            <w:pPr>
              <w:suppressAutoHyphens/>
              <w:contextualSpacing/>
              <w:jc w:val="both"/>
              <w:rPr>
                <w:rFonts w:ascii="Times New Roman" w:hAnsi="Times New Roman"/>
                <w:b/>
              </w:rPr>
            </w:pPr>
            <w:r w:rsidRPr="00866EA1">
              <w:rPr>
                <w:rFonts w:ascii="Times New Roman" w:hAnsi="Times New Roman"/>
                <w:b/>
              </w:rPr>
              <w:t xml:space="preserve">Социально-гуманитарный цикл </w:t>
            </w:r>
          </w:p>
        </w:tc>
        <w:tc>
          <w:tcPr>
            <w:tcW w:w="749" w:type="dxa"/>
            <w:vAlign w:val="center"/>
          </w:tcPr>
          <w:p w14:paraId="4CF56357" w14:textId="77777777" w:rsidR="0042628D" w:rsidRPr="00866EA1" w:rsidRDefault="0042628D" w:rsidP="000008B2">
            <w:pPr>
              <w:tabs>
                <w:tab w:val="left" w:pos="406"/>
              </w:tabs>
              <w:contextualSpacing/>
              <w:jc w:val="center"/>
              <w:rPr>
                <w:rFonts w:ascii="Times New Roman" w:hAnsi="Times New Roman"/>
                <w:b/>
                <w:bCs/>
              </w:rPr>
            </w:pPr>
            <w:r>
              <w:rPr>
                <w:rFonts w:ascii="Times New Roman" w:hAnsi="Times New Roman"/>
                <w:b/>
                <w:bCs/>
              </w:rPr>
              <w:t>366</w:t>
            </w:r>
          </w:p>
        </w:tc>
        <w:tc>
          <w:tcPr>
            <w:tcW w:w="708" w:type="dxa"/>
            <w:vAlign w:val="center"/>
          </w:tcPr>
          <w:p w14:paraId="7CF0DB57" w14:textId="77777777" w:rsidR="0042628D" w:rsidRPr="00866EA1" w:rsidRDefault="0042628D" w:rsidP="000008B2">
            <w:pPr>
              <w:tabs>
                <w:tab w:val="left" w:pos="406"/>
              </w:tabs>
              <w:contextualSpacing/>
              <w:jc w:val="center"/>
              <w:rPr>
                <w:rFonts w:ascii="Times New Roman" w:hAnsi="Times New Roman"/>
                <w:b/>
                <w:bCs/>
              </w:rPr>
            </w:pPr>
            <w:r>
              <w:rPr>
                <w:rFonts w:ascii="Times New Roman" w:hAnsi="Times New Roman"/>
                <w:b/>
                <w:bCs/>
              </w:rPr>
              <w:t>272</w:t>
            </w:r>
          </w:p>
        </w:tc>
        <w:tc>
          <w:tcPr>
            <w:tcW w:w="1193" w:type="dxa"/>
            <w:vAlign w:val="center"/>
          </w:tcPr>
          <w:p w14:paraId="3F1B9789" w14:textId="77777777" w:rsidR="0042628D" w:rsidRPr="00866EA1" w:rsidRDefault="0042628D" w:rsidP="000008B2">
            <w:pPr>
              <w:contextualSpacing/>
              <w:jc w:val="center"/>
              <w:rPr>
                <w:rFonts w:ascii="Times New Roman" w:hAnsi="Times New Roman"/>
                <w:b/>
                <w:bCs/>
              </w:rPr>
            </w:pPr>
            <w:r>
              <w:rPr>
                <w:rFonts w:ascii="Times New Roman" w:hAnsi="Times New Roman"/>
                <w:b/>
                <w:bCs/>
              </w:rPr>
              <w:t>82</w:t>
            </w:r>
          </w:p>
        </w:tc>
        <w:tc>
          <w:tcPr>
            <w:tcW w:w="1449" w:type="dxa"/>
            <w:vAlign w:val="center"/>
          </w:tcPr>
          <w:p w14:paraId="20913139" w14:textId="77777777" w:rsidR="0042628D" w:rsidRPr="00866EA1" w:rsidRDefault="0042628D" w:rsidP="000008B2">
            <w:pPr>
              <w:contextualSpacing/>
              <w:jc w:val="center"/>
              <w:rPr>
                <w:rFonts w:ascii="Times New Roman" w:hAnsi="Times New Roman"/>
                <w:b/>
                <w:bCs/>
              </w:rPr>
            </w:pPr>
            <w:r>
              <w:rPr>
                <w:rFonts w:ascii="Times New Roman" w:hAnsi="Times New Roman"/>
                <w:b/>
                <w:bCs/>
              </w:rPr>
              <w:t>284</w:t>
            </w:r>
          </w:p>
        </w:tc>
        <w:tc>
          <w:tcPr>
            <w:tcW w:w="1046" w:type="dxa"/>
            <w:vAlign w:val="center"/>
          </w:tcPr>
          <w:p w14:paraId="7D1A11FF"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014" w:type="dxa"/>
            <w:vAlign w:val="center"/>
          </w:tcPr>
          <w:p w14:paraId="6C316FFA"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154" w:type="dxa"/>
            <w:vAlign w:val="center"/>
          </w:tcPr>
          <w:p w14:paraId="3FA1ABE7"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244" w:type="dxa"/>
            <w:vAlign w:val="center"/>
          </w:tcPr>
          <w:p w14:paraId="384C8DEB"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350" w:type="dxa"/>
            <w:vAlign w:val="center"/>
          </w:tcPr>
          <w:p w14:paraId="6BED3168" w14:textId="77777777" w:rsidR="0042628D" w:rsidRPr="00866EA1" w:rsidRDefault="0042628D" w:rsidP="000008B2">
            <w:pPr>
              <w:contextualSpacing/>
              <w:jc w:val="center"/>
              <w:rPr>
                <w:rFonts w:ascii="Times New Roman" w:hAnsi="Times New Roman"/>
                <w:b/>
                <w:bCs/>
              </w:rPr>
            </w:pPr>
            <w:r>
              <w:rPr>
                <w:rFonts w:ascii="Times New Roman" w:hAnsi="Times New Roman"/>
                <w:b/>
                <w:bCs/>
              </w:rPr>
              <w:t>1,2</w:t>
            </w:r>
          </w:p>
        </w:tc>
      </w:tr>
      <w:tr w:rsidR="0042628D" w:rsidRPr="00866EA1" w14:paraId="2E937BAB" w14:textId="77777777" w:rsidTr="000008B2">
        <w:trPr>
          <w:trHeight w:val="20"/>
          <w:jc w:val="center"/>
        </w:trPr>
        <w:tc>
          <w:tcPr>
            <w:tcW w:w="1259" w:type="dxa"/>
          </w:tcPr>
          <w:p w14:paraId="1A2CC58A" w14:textId="77777777" w:rsidR="0042628D" w:rsidRPr="00866EA1" w:rsidRDefault="0042628D" w:rsidP="000008B2">
            <w:pPr>
              <w:contextualSpacing/>
              <w:jc w:val="both"/>
              <w:rPr>
                <w:rFonts w:ascii="Times New Roman" w:hAnsi="Times New Roman"/>
              </w:rPr>
            </w:pPr>
            <w:r w:rsidRPr="00866EA1">
              <w:rPr>
                <w:rFonts w:ascii="Times New Roman" w:hAnsi="Times New Roman"/>
              </w:rPr>
              <w:t>СГ.01</w:t>
            </w:r>
          </w:p>
        </w:tc>
        <w:tc>
          <w:tcPr>
            <w:tcW w:w="3719" w:type="dxa"/>
          </w:tcPr>
          <w:p w14:paraId="42A30B69" w14:textId="77777777" w:rsidR="0042628D" w:rsidRPr="00866EA1" w:rsidRDefault="0042628D" w:rsidP="00580777">
            <w:pPr>
              <w:suppressAutoHyphens/>
              <w:contextualSpacing/>
              <w:rPr>
                <w:rFonts w:ascii="Times New Roman" w:hAnsi="Times New Roman"/>
              </w:rPr>
            </w:pPr>
            <w:r w:rsidRPr="00866EA1">
              <w:rPr>
                <w:rFonts w:ascii="Times New Roman" w:hAnsi="Times New Roman"/>
              </w:rPr>
              <w:t>История России</w:t>
            </w:r>
          </w:p>
        </w:tc>
        <w:tc>
          <w:tcPr>
            <w:tcW w:w="749" w:type="dxa"/>
            <w:vAlign w:val="center"/>
          </w:tcPr>
          <w:p w14:paraId="03F9918A"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36</w:t>
            </w:r>
          </w:p>
        </w:tc>
        <w:tc>
          <w:tcPr>
            <w:tcW w:w="708" w:type="dxa"/>
            <w:vAlign w:val="center"/>
          </w:tcPr>
          <w:p w14:paraId="18511F2C"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w:t>
            </w:r>
          </w:p>
        </w:tc>
        <w:tc>
          <w:tcPr>
            <w:tcW w:w="1193" w:type="dxa"/>
            <w:vAlign w:val="center"/>
          </w:tcPr>
          <w:p w14:paraId="7B258BC2" w14:textId="77777777" w:rsidR="0042628D" w:rsidRPr="00866EA1" w:rsidRDefault="0042628D" w:rsidP="000008B2">
            <w:pPr>
              <w:contextualSpacing/>
              <w:jc w:val="center"/>
              <w:rPr>
                <w:rFonts w:ascii="Times New Roman" w:hAnsi="Times New Roman"/>
              </w:rPr>
            </w:pPr>
            <w:r>
              <w:rPr>
                <w:rFonts w:ascii="Times New Roman" w:hAnsi="Times New Roman"/>
              </w:rPr>
              <w:t>24</w:t>
            </w:r>
          </w:p>
        </w:tc>
        <w:tc>
          <w:tcPr>
            <w:tcW w:w="1449" w:type="dxa"/>
            <w:vAlign w:val="center"/>
          </w:tcPr>
          <w:p w14:paraId="6A6F9B31" w14:textId="77777777" w:rsidR="0042628D" w:rsidRPr="00866EA1" w:rsidRDefault="0042628D" w:rsidP="000008B2">
            <w:pPr>
              <w:contextualSpacing/>
              <w:jc w:val="center"/>
              <w:rPr>
                <w:rFonts w:ascii="Times New Roman" w:hAnsi="Times New Roman"/>
              </w:rPr>
            </w:pPr>
            <w:r>
              <w:rPr>
                <w:rFonts w:ascii="Times New Roman" w:hAnsi="Times New Roman"/>
              </w:rPr>
              <w:t>12</w:t>
            </w:r>
          </w:p>
        </w:tc>
        <w:tc>
          <w:tcPr>
            <w:tcW w:w="1046" w:type="dxa"/>
            <w:vAlign w:val="center"/>
          </w:tcPr>
          <w:p w14:paraId="56A1A19B"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11C1AC5A"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4DFDA188"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162AB806"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7FE27AF1" w14:textId="77777777" w:rsidR="0042628D" w:rsidRPr="00866EA1" w:rsidRDefault="0042628D" w:rsidP="000008B2">
            <w:pPr>
              <w:contextualSpacing/>
              <w:jc w:val="center"/>
              <w:rPr>
                <w:rFonts w:ascii="Times New Roman" w:hAnsi="Times New Roman"/>
              </w:rPr>
            </w:pPr>
            <w:r>
              <w:rPr>
                <w:rFonts w:ascii="Times New Roman" w:hAnsi="Times New Roman"/>
              </w:rPr>
              <w:t>1</w:t>
            </w:r>
          </w:p>
        </w:tc>
      </w:tr>
      <w:tr w:rsidR="0042628D" w:rsidRPr="00866EA1" w14:paraId="55E33667" w14:textId="77777777" w:rsidTr="000008B2">
        <w:trPr>
          <w:trHeight w:val="20"/>
          <w:jc w:val="center"/>
        </w:trPr>
        <w:tc>
          <w:tcPr>
            <w:tcW w:w="1259" w:type="dxa"/>
          </w:tcPr>
          <w:p w14:paraId="6AFC1C5F" w14:textId="77777777" w:rsidR="0042628D" w:rsidRPr="00866EA1" w:rsidRDefault="0042628D" w:rsidP="000008B2">
            <w:pPr>
              <w:contextualSpacing/>
              <w:jc w:val="both"/>
              <w:rPr>
                <w:rFonts w:ascii="Times New Roman" w:hAnsi="Times New Roman"/>
              </w:rPr>
            </w:pPr>
            <w:r w:rsidRPr="00866EA1">
              <w:rPr>
                <w:rFonts w:ascii="Times New Roman" w:hAnsi="Times New Roman"/>
              </w:rPr>
              <w:t>СГ.02</w:t>
            </w:r>
          </w:p>
        </w:tc>
        <w:tc>
          <w:tcPr>
            <w:tcW w:w="3719" w:type="dxa"/>
          </w:tcPr>
          <w:p w14:paraId="64D94CC4" w14:textId="77777777" w:rsidR="0042628D" w:rsidRPr="00866EA1" w:rsidRDefault="0042628D" w:rsidP="00580777">
            <w:pPr>
              <w:suppressAutoHyphens/>
              <w:contextualSpacing/>
              <w:rPr>
                <w:rFonts w:ascii="Times New Roman" w:hAnsi="Times New Roman"/>
              </w:rPr>
            </w:pPr>
            <w:r w:rsidRPr="00866EA1">
              <w:rPr>
                <w:rFonts w:ascii="Times New Roman" w:hAnsi="Times New Roman"/>
              </w:rPr>
              <w:t>Иностранный язык в профессиональной деятельности</w:t>
            </w:r>
          </w:p>
        </w:tc>
        <w:tc>
          <w:tcPr>
            <w:tcW w:w="749" w:type="dxa"/>
            <w:vAlign w:val="center"/>
          </w:tcPr>
          <w:p w14:paraId="7F62D68A"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102</w:t>
            </w:r>
          </w:p>
        </w:tc>
        <w:tc>
          <w:tcPr>
            <w:tcW w:w="708" w:type="dxa"/>
            <w:vAlign w:val="center"/>
          </w:tcPr>
          <w:p w14:paraId="0DCD5616"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98</w:t>
            </w:r>
          </w:p>
        </w:tc>
        <w:tc>
          <w:tcPr>
            <w:tcW w:w="1193" w:type="dxa"/>
            <w:vAlign w:val="center"/>
          </w:tcPr>
          <w:p w14:paraId="196C377A" w14:textId="77777777" w:rsidR="0042628D" w:rsidRPr="00866EA1" w:rsidRDefault="0042628D" w:rsidP="000008B2">
            <w:pPr>
              <w:contextualSpacing/>
              <w:jc w:val="center"/>
              <w:rPr>
                <w:rFonts w:ascii="Times New Roman" w:hAnsi="Times New Roman"/>
              </w:rPr>
            </w:pPr>
            <w:r>
              <w:rPr>
                <w:rFonts w:ascii="Times New Roman" w:hAnsi="Times New Roman"/>
              </w:rPr>
              <w:t>4</w:t>
            </w:r>
          </w:p>
        </w:tc>
        <w:tc>
          <w:tcPr>
            <w:tcW w:w="1449" w:type="dxa"/>
            <w:vAlign w:val="center"/>
          </w:tcPr>
          <w:p w14:paraId="6799009C" w14:textId="77777777" w:rsidR="0042628D" w:rsidRPr="00866EA1" w:rsidRDefault="0042628D" w:rsidP="000008B2">
            <w:pPr>
              <w:contextualSpacing/>
              <w:jc w:val="center"/>
              <w:rPr>
                <w:rFonts w:ascii="Times New Roman" w:hAnsi="Times New Roman"/>
              </w:rPr>
            </w:pPr>
            <w:r>
              <w:rPr>
                <w:rFonts w:ascii="Times New Roman" w:hAnsi="Times New Roman"/>
              </w:rPr>
              <w:t>98</w:t>
            </w:r>
          </w:p>
        </w:tc>
        <w:tc>
          <w:tcPr>
            <w:tcW w:w="1046" w:type="dxa"/>
            <w:vAlign w:val="center"/>
          </w:tcPr>
          <w:p w14:paraId="73B950D6"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275F1EB9"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072A7827"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03501496"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32327C9C" w14:textId="77777777" w:rsidR="0042628D" w:rsidRPr="00866EA1" w:rsidRDefault="0042628D" w:rsidP="000008B2">
            <w:pPr>
              <w:contextualSpacing/>
              <w:jc w:val="center"/>
              <w:rPr>
                <w:rFonts w:ascii="Times New Roman" w:hAnsi="Times New Roman"/>
              </w:rPr>
            </w:pPr>
            <w:r>
              <w:rPr>
                <w:rFonts w:ascii="Times New Roman" w:hAnsi="Times New Roman"/>
              </w:rPr>
              <w:t>1,2</w:t>
            </w:r>
          </w:p>
        </w:tc>
      </w:tr>
      <w:tr w:rsidR="0042628D" w:rsidRPr="00866EA1" w14:paraId="59197EC5" w14:textId="77777777" w:rsidTr="000008B2">
        <w:trPr>
          <w:trHeight w:val="20"/>
          <w:jc w:val="center"/>
        </w:trPr>
        <w:tc>
          <w:tcPr>
            <w:tcW w:w="1259" w:type="dxa"/>
          </w:tcPr>
          <w:p w14:paraId="08AAF413" w14:textId="77777777" w:rsidR="0042628D" w:rsidRPr="00866EA1" w:rsidRDefault="0042628D" w:rsidP="000008B2">
            <w:pPr>
              <w:contextualSpacing/>
              <w:jc w:val="both"/>
              <w:rPr>
                <w:rFonts w:ascii="Times New Roman" w:hAnsi="Times New Roman"/>
              </w:rPr>
            </w:pPr>
            <w:r w:rsidRPr="00866EA1">
              <w:rPr>
                <w:rFonts w:ascii="Times New Roman" w:hAnsi="Times New Roman"/>
              </w:rPr>
              <w:t>СГ.03</w:t>
            </w:r>
          </w:p>
        </w:tc>
        <w:tc>
          <w:tcPr>
            <w:tcW w:w="3719" w:type="dxa"/>
          </w:tcPr>
          <w:p w14:paraId="21622A89" w14:textId="77777777" w:rsidR="0042628D" w:rsidRPr="00866EA1" w:rsidRDefault="0042628D" w:rsidP="00580777">
            <w:pPr>
              <w:suppressAutoHyphens/>
              <w:contextualSpacing/>
              <w:rPr>
                <w:rFonts w:ascii="Times New Roman" w:hAnsi="Times New Roman"/>
              </w:rPr>
            </w:pPr>
            <w:r w:rsidRPr="00866EA1">
              <w:rPr>
                <w:rFonts w:ascii="Times New Roman" w:hAnsi="Times New Roman"/>
              </w:rPr>
              <w:t>Безопасность жизнедеятельности</w:t>
            </w:r>
          </w:p>
        </w:tc>
        <w:tc>
          <w:tcPr>
            <w:tcW w:w="749" w:type="dxa"/>
            <w:vAlign w:val="center"/>
          </w:tcPr>
          <w:p w14:paraId="4E0694FF"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68</w:t>
            </w:r>
          </w:p>
        </w:tc>
        <w:tc>
          <w:tcPr>
            <w:tcW w:w="708" w:type="dxa"/>
            <w:vAlign w:val="center"/>
          </w:tcPr>
          <w:p w14:paraId="6D8EE28F"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48</w:t>
            </w:r>
          </w:p>
        </w:tc>
        <w:tc>
          <w:tcPr>
            <w:tcW w:w="1193" w:type="dxa"/>
            <w:vAlign w:val="center"/>
          </w:tcPr>
          <w:p w14:paraId="1D9685AE" w14:textId="77777777" w:rsidR="0042628D" w:rsidRPr="00866EA1" w:rsidRDefault="0042628D" w:rsidP="000008B2">
            <w:pPr>
              <w:contextualSpacing/>
              <w:jc w:val="center"/>
              <w:rPr>
                <w:rFonts w:ascii="Times New Roman" w:hAnsi="Times New Roman"/>
              </w:rPr>
            </w:pPr>
            <w:r>
              <w:rPr>
                <w:rFonts w:ascii="Times New Roman" w:hAnsi="Times New Roman"/>
              </w:rPr>
              <w:t>20</w:t>
            </w:r>
          </w:p>
        </w:tc>
        <w:tc>
          <w:tcPr>
            <w:tcW w:w="1449" w:type="dxa"/>
            <w:vAlign w:val="center"/>
          </w:tcPr>
          <w:p w14:paraId="32933642" w14:textId="77777777" w:rsidR="0042628D" w:rsidRPr="00866EA1" w:rsidRDefault="0042628D" w:rsidP="000008B2">
            <w:pPr>
              <w:contextualSpacing/>
              <w:jc w:val="center"/>
              <w:rPr>
                <w:rFonts w:ascii="Times New Roman" w:hAnsi="Times New Roman"/>
              </w:rPr>
            </w:pPr>
            <w:r>
              <w:rPr>
                <w:rFonts w:ascii="Times New Roman" w:hAnsi="Times New Roman"/>
              </w:rPr>
              <w:t>48</w:t>
            </w:r>
          </w:p>
        </w:tc>
        <w:tc>
          <w:tcPr>
            <w:tcW w:w="1046" w:type="dxa"/>
            <w:vAlign w:val="center"/>
          </w:tcPr>
          <w:p w14:paraId="549557D8"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0057D975"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453E04C4"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7749B3EF"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6188D328" w14:textId="77777777" w:rsidR="0042628D" w:rsidRPr="00866EA1" w:rsidRDefault="0042628D" w:rsidP="000008B2">
            <w:pPr>
              <w:contextualSpacing/>
              <w:jc w:val="center"/>
              <w:rPr>
                <w:rFonts w:ascii="Times New Roman" w:hAnsi="Times New Roman"/>
              </w:rPr>
            </w:pPr>
            <w:r>
              <w:rPr>
                <w:rFonts w:ascii="Times New Roman" w:hAnsi="Times New Roman"/>
              </w:rPr>
              <w:t>1</w:t>
            </w:r>
          </w:p>
        </w:tc>
      </w:tr>
      <w:tr w:rsidR="0042628D" w:rsidRPr="00866EA1" w14:paraId="55114B39" w14:textId="77777777" w:rsidTr="000008B2">
        <w:trPr>
          <w:trHeight w:val="20"/>
          <w:jc w:val="center"/>
        </w:trPr>
        <w:tc>
          <w:tcPr>
            <w:tcW w:w="1259" w:type="dxa"/>
          </w:tcPr>
          <w:p w14:paraId="42213238" w14:textId="77777777" w:rsidR="0042628D" w:rsidRPr="00866EA1" w:rsidRDefault="0042628D" w:rsidP="000008B2">
            <w:pPr>
              <w:contextualSpacing/>
              <w:jc w:val="both"/>
              <w:rPr>
                <w:rFonts w:ascii="Times New Roman" w:hAnsi="Times New Roman"/>
              </w:rPr>
            </w:pPr>
            <w:r w:rsidRPr="00866EA1">
              <w:rPr>
                <w:rFonts w:ascii="Times New Roman" w:hAnsi="Times New Roman"/>
              </w:rPr>
              <w:t>СГ.04</w:t>
            </w:r>
          </w:p>
        </w:tc>
        <w:tc>
          <w:tcPr>
            <w:tcW w:w="3719" w:type="dxa"/>
          </w:tcPr>
          <w:p w14:paraId="0E906257" w14:textId="77777777" w:rsidR="0042628D" w:rsidRPr="00866EA1" w:rsidRDefault="0042628D" w:rsidP="00580777">
            <w:pPr>
              <w:suppressAutoHyphens/>
              <w:contextualSpacing/>
              <w:rPr>
                <w:rFonts w:ascii="Times New Roman" w:hAnsi="Times New Roman"/>
              </w:rPr>
            </w:pPr>
            <w:r w:rsidRPr="00866EA1">
              <w:rPr>
                <w:rFonts w:ascii="Times New Roman" w:hAnsi="Times New Roman"/>
              </w:rPr>
              <w:t>Физическая культура</w:t>
            </w:r>
          </w:p>
        </w:tc>
        <w:tc>
          <w:tcPr>
            <w:tcW w:w="749" w:type="dxa"/>
            <w:vAlign w:val="center"/>
          </w:tcPr>
          <w:p w14:paraId="54196ED5"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124</w:t>
            </w:r>
          </w:p>
        </w:tc>
        <w:tc>
          <w:tcPr>
            <w:tcW w:w="708" w:type="dxa"/>
            <w:vAlign w:val="center"/>
          </w:tcPr>
          <w:p w14:paraId="6EBDC94D"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114</w:t>
            </w:r>
          </w:p>
        </w:tc>
        <w:tc>
          <w:tcPr>
            <w:tcW w:w="1193" w:type="dxa"/>
            <w:vAlign w:val="center"/>
          </w:tcPr>
          <w:p w14:paraId="01E08CB5" w14:textId="77777777" w:rsidR="0042628D" w:rsidRPr="00866EA1" w:rsidRDefault="0042628D" w:rsidP="000008B2">
            <w:pPr>
              <w:contextualSpacing/>
              <w:jc w:val="center"/>
              <w:rPr>
                <w:rFonts w:ascii="Times New Roman" w:hAnsi="Times New Roman"/>
              </w:rPr>
            </w:pPr>
            <w:r>
              <w:rPr>
                <w:rFonts w:ascii="Times New Roman" w:hAnsi="Times New Roman"/>
              </w:rPr>
              <w:t>10</w:t>
            </w:r>
          </w:p>
        </w:tc>
        <w:tc>
          <w:tcPr>
            <w:tcW w:w="1449" w:type="dxa"/>
            <w:vAlign w:val="center"/>
          </w:tcPr>
          <w:p w14:paraId="1E82A771" w14:textId="77777777" w:rsidR="0042628D" w:rsidRPr="00866EA1" w:rsidRDefault="0042628D" w:rsidP="000008B2">
            <w:pPr>
              <w:contextualSpacing/>
              <w:jc w:val="center"/>
              <w:rPr>
                <w:rFonts w:ascii="Times New Roman" w:hAnsi="Times New Roman"/>
              </w:rPr>
            </w:pPr>
            <w:r>
              <w:rPr>
                <w:rFonts w:ascii="Times New Roman" w:hAnsi="Times New Roman"/>
              </w:rPr>
              <w:t>114</w:t>
            </w:r>
          </w:p>
        </w:tc>
        <w:tc>
          <w:tcPr>
            <w:tcW w:w="1046" w:type="dxa"/>
            <w:vAlign w:val="center"/>
          </w:tcPr>
          <w:p w14:paraId="155E4990"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5D38C392"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65B3A2F6"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377F98ED"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351A829B" w14:textId="77777777" w:rsidR="0042628D" w:rsidRPr="00866EA1" w:rsidRDefault="0042628D" w:rsidP="000008B2">
            <w:pPr>
              <w:contextualSpacing/>
              <w:jc w:val="center"/>
              <w:rPr>
                <w:rFonts w:ascii="Times New Roman" w:hAnsi="Times New Roman"/>
              </w:rPr>
            </w:pPr>
            <w:r>
              <w:rPr>
                <w:rFonts w:ascii="Times New Roman" w:hAnsi="Times New Roman"/>
              </w:rPr>
              <w:t>1,2</w:t>
            </w:r>
          </w:p>
        </w:tc>
      </w:tr>
      <w:tr w:rsidR="0042628D" w:rsidRPr="00866EA1" w14:paraId="61DC14D3" w14:textId="77777777" w:rsidTr="000008B2">
        <w:trPr>
          <w:trHeight w:val="20"/>
          <w:jc w:val="center"/>
        </w:trPr>
        <w:tc>
          <w:tcPr>
            <w:tcW w:w="1259" w:type="dxa"/>
          </w:tcPr>
          <w:p w14:paraId="137FBE86" w14:textId="77777777" w:rsidR="0042628D" w:rsidRPr="00BA309B" w:rsidRDefault="0042628D" w:rsidP="000008B2">
            <w:pPr>
              <w:contextualSpacing/>
              <w:jc w:val="both"/>
              <w:rPr>
                <w:rFonts w:ascii="Times New Roman" w:hAnsi="Times New Roman"/>
              </w:rPr>
            </w:pPr>
            <w:r w:rsidRPr="00BA309B">
              <w:rPr>
                <w:rFonts w:ascii="Times New Roman" w:hAnsi="Times New Roman"/>
              </w:rPr>
              <w:t>СГ.05</w:t>
            </w:r>
          </w:p>
        </w:tc>
        <w:tc>
          <w:tcPr>
            <w:tcW w:w="3719" w:type="dxa"/>
          </w:tcPr>
          <w:p w14:paraId="26BCD4FA" w14:textId="77777777" w:rsidR="0042628D" w:rsidRPr="00BA309B" w:rsidRDefault="0042628D" w:rsidP="00580777">
            <w:pPr>
              <w:suppressAutoHyphens/>
              <w:contextualSpacing/>
              <w:rPr>
                <w:rFonts w:ascii="Times New Roman" w:hAnsi="Times New Roman"/>
              </w:rPr>
            </w:pPr>
            <w:r w:rsidRPr="00BA309B">
              <w:rPr>
                <w:rFonts w:ascii="Times New Roman" w:hAnsi="Times New Roman"/>
              </w:rPr>
              <w:t>Основы финансовой грамотности</w:t>
            </w:r>
          </w:p>
        </w:tc>
        <w:tc>
          <w:tcPr>
            <w:tcW w:w="749" w:type="dxa"/>
            <w:vAlign w:val="center"/>
          </w:tcPr>
          <w:p w14:paraId="35433A6F"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36</w:t>
            </w:r>
          </w:p>
        </w:tc>
        <w:tc>
          <w:tcPr>
            <w:tcW w:w="708" w:type="dxa"/>
            <w:vAlign w:val="center"/>
          </w:tcPr>
          <w:p w14:paraId="6F259654"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12</w:t>
            </w:r>
          </w:p>
        </w:tc>
        <w:tc>
          <w:tcPr>
            <w:tcW w:w="1193" w:type="dxa"/>
            <w:vAlign w:val="center"/>
          </w:tcPr>
          <w:p w14:paraId="100504D6" w14:textId="77777777" w:rsidR="0042628D" w:rsidRPr="00866EA1" w:rsidRDefault="0042628D" w:rsidP="000008B2">
            <w:pPr>
              <w:contextualSpacing/>
              <w:jc w:val="center"/>
              <w:rPr>
                <w:rFonts w:ascii="Times New Roman" w:hAnsi="Times New Roman"/>
              </w:rPr>
            </w:pPr>
            <w:r>
              <w:rPr>
                <w:rFonts w:ascii="Times New Roman" w:hAnsi="Times New Roman"/>
              </w:rPr>
              <w:t>24</w:t>
            </w:r>
          </w:p>
        </w:tc>
        <w:tc>
          <w:tcPr>
            <w:tcW w:w="1449" w:type="dxa"/>
            <w:vAlign w:val="center"/>
          </w:tcPr>
          <w:p w14:paraId="2B974402" w14:textId="77777777" w:rsidR="0042628D" w:rsidRPr="00866EA1" w:rsidRDefault="0042628D" w:rsidP="000008B2">
            <w:pPr>
              <w:contextualSpacing/>
              <w:jc w:val="center"/>
              <w:rPr>
                <w:rFonts w:ascii="Times New Roman" w:hAnsi="Times New Roman"/>
              </w:rPr>
            </w:pPr>
            <w:r>
              <w:rPr>
                <w:rFonts w:ascii="Times New Roman" w:hAnsi="Times New Roman"/>
              </w:rPr>
              <w:t>12</w:t>
            </w:r>
          </w:p>
        </w:tc>
        <w:tc>
          <w:tcPr>
            <w:tcW w:w="1046" w:type="dxa"/>
            <w:vAlign w:val="center"/>
          </w:tcPr>
          <w:p w14:paraId="6518D864"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0532621A"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78EA36E4"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4C48B28D"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1BF6B074" w14:textId="77777777" w:rsidR="0042628D" w:rsidRPr="00866EA1" w:rsidRDefault="0042628D" w:rsidP="000008B2">
            <w:pPr>
              <w:contextualSpacing/>
              <w:jc w:val="center"/>
              <w:rPr>
                <w:rFonts w:ascii="Times New Roman" w:hAnsi="Times New Roman"/>
              </w:rPr>
            </w:pPr>
            <w:r>
              <w:rPr>
                <w:rFonts w:ascii="Times New Roman" w:hAnsi="Times New Roman"/>
              </w:rPr>
              <w:t>1</w:t>
            </w:r>
          </w:p>
        </w:tc>
      </w:tr>
      <w:tr w:rsidR="0042628D" w:rsidRPr="00866EA1" w14:paraId="2FE5402B" w14:textId="77777777" w:rsidTr="000008B2">
        <w:trPr>
          <w:trHeight w:val="20"/>
          <w:jc w:val="center"/>
        </w:trPr>
        <w:tc>
          <w:tcPr>
            <w:tcW w:w="1259" w:type="dxa"/>
          </w:tcPr>
          <w:p w14:paraId="5317D5D1" w14:textId="77777777" w:rsidR="0042628D" w:rsidRPr="00866EA1" w:rsidRDefault="0042628D" w:rsidP="000008B2">
            <w:pPr>
              <w:suppressAutoHyphens/>
              <w:contextualSpacing/>
              <w:jc w:val="both"/>
              <w:rPr>
                <w:rFonts w:ascii="Times New Roman" w:hAnsi="Times New Roman"/>
                <w:b/>
              </w:rPr>
            </w:pPr>
            <w:r w:rsidRPr="00866EA1">
              <w:rPr>
                <w:rFonts w:ascii="Times New Roman" w:hAnsi="Times New Roman"/>
                <w:b/>
              </w:rPr>
              <w:t>ОП.00</w:t>
            </w:r>
          </w:p>
        </w:tc>
        <w:tc>
          <w:tcPr>
            <w:tcW w:w="3719" w:type="dxa"/>
          </w:tcPr>
          <w:p w14:paraId="547293BB" w14:textId="77777777" w:rsidR="0042628D" w:rsidRPr="00866EA1" w:rsidRDefault="0042628D" w:rsidP="00580777">
            <w:pPr>
              <w:suppressAutoHyphens/>
              <w:contextualSpacing/>
              <w:rPr>
                <w:rFonts w:ascii="Times New Roman" w:hAnsi="Times New Roman"/>
                <w:b/>
              </w:rPr>
            </w:pPr>
            <w:r w:rsidRPr="00866EA1">
              <w:rPr>
                <w:rFonts w:ascii="Times New Roman" w:hAnsi="Times New Roman"/>
                <w:b/>
              </w:rPr>
              <w:t>Общепрофессиональный цикл</w:t>
            </w:r>
          </w:p>
        </w:tc>
        <w:tc>
          <w:tcPr>
            <w:tcW w:w="749" w:type="dxa"/>
            <w:vAlign w:val="center"/>
          </w:tcPr>
          <w:p w14:paraId="4A9A60D9" w14:textId="77777777" w:rsidR="0042628D" w:rsidRPr="00866EA1" w:rsidRDefault="0042628D" w:rsidP="000008B2">
            <w:pPr>
              <w:tabs>
                <w:tab w:val="left" w:pos="406"/>
              </w:tabs>
              <w:contextualSpacing/>
              <w:jc w:val="center"/>
              <w:rPr>
                <w:rFonts w:ascii="Times New Roman" w:hAnsi="Times New Roman"/>
                <w:b/>
                <w:bCs/>
              </w:rPr>
            </w:pPr>
            <w:r>
              <w:rPr>
                <w:rFonts w:ascii="Times New Roman" w:hAnsi="Times New Roman"/>
                <w:b/>
                <w:bCs/>
              </w:rPr>
              <w:t>456</w:t>
            </w:r>
          </w:p>
        </w:tc>
        <w:tc>
          <w:tcPr>
            <w:tcW w:w="708" w:type="dxa"/>
            <w:vAlign w:val="center"/>
          </w:tcPr>
          <w:p w14:paraId="1F823E99" w14:textId="77777777" w:rsidR="0042628D" w:rsidRPr="00866EA1" w:rsidRDefault="0042628D" w:rsidP="000008B2">
            <w:pPr>
              <w:tabs>
                <w:tab w:val="left" w:pos="406"/>
              </w:tabs>
              <w:contextualSpacing/>
              <w:jc w:val="center"/>
              <w:rPr>
                <w:rFonts w:ascii="Times New Roman" w:hAnsi="Times New Roman"/>
                <w:b/>
                <w:bCs/>
              </w:rPr>
            </w:pPr>
            <w:r>
              <w:rPr>
                <w:rFonts w:ascii="Times New Roman" w:hAnsi="Times New Roman"/>
                <w:b/>
                <w:bCs/>
              </w:rPr>
              <w:t>238</w:t>
            </w:r>
          </w:p>
        </w:tc>
        <w:tc>
          <w:tcPr>
            <w:tcW w:w="1193" w:type="dxa"/>
            <w:vAlign w:val="center"/>
          </w:tcPr>
          <w:p w14:paraId="62A83E49" w14:textId="77777777" w:rsidR="0042628D" w:rsidRPr="00866EA1" w:rsidRDefault="0042628D" w:rsidP="000008B2">
            <w:pPr>
              <w:contextualSpacing/>
              <w:jc w:val="center"/>
              <w:rPr>
                <w:rFonts w:ascii="Times New Roman" w:hAnsi="Times New Roman"/>
                <w:b/>
                <w:bCs/>
              </w:rPr>
            </w:pPr>
            <w:r>
              <w:rPr>
                <w:rFonts w:ascii="Times New Roman" w:hAnsi="Times New Roman"/>
                <w:b/>
                <w:bCs/>
              </w:rPr>
              <w:t>218</w:t>
            </w:r>
          </w:p>
        </w:tc>
        <w:tc>
          <w:tcPr>
            <w:tcW w:w="1449" w:type="dxa"/>
            <w:vAlign w:val="center"/>
          </w:tcPr>
          <w:p w14:paraId="6B6A5407" w14:textId="77777777" w:rsidR="0042628D" w:rsidRPr="00866EA1" w:rsidRDefault="0042628D" w:rsidP="000008B2">
            <w:pPr>
              <w:contextualSpacing/>
              <w:jc w:val="center"/>
              <w:rPr>
                <w:rFonts w:ascii="Times New Roman" w:hAnsi="Times New Roman"/>
                <w:b/>
                <w:bCs/>
              </w:rPr>
            </w:pPr>
            <w:r>
              <w:rPr>
                <w:rFonts w:ascii="Times New Roman" w:hAnsi="Times New Roman"/>
                <w:b/>
                <w:bCs/>
              </w:rPr>
              <w:t>238</w:t>
            </w:r>
          </w:p>
        </w:tc>
        <w:tc>
          <w:tcPr>
            <w:tcW w:w="1046" w:type="dxa"/>
            <w:vAlign w:val="center"/>
          </w:tcPr>
          <w:p w14:paraId="692684C1"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014" w:type="dxa"/>
            <w:vAlign w:val="center"/>
          </w:tcPr>
          <w:p w14:paraId="05BFD5D4"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154" w:type="dxa"/>
            <w:vAlign w:val="center"/>
          </w:tcPr>
          <w:p w14:paraId="2B7AE734"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244" w:type="dxa"/>
            <w:vAlign w:val="center"/>
          </w:tcPr>
          <w:p w14:paraId="250490C8"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350" w:type="dxa"/>
            <w:vAlign w:val="center"/>
          </w:tcPr>
          <w:p w14:paraId="3B3308CC" w14:textId="77777777" w:rsidR="0042628D" w:rsidRPr="00866EA1" w:rsidRDefault="0042628D" w:rsidP="000008B2">
            <w:pPr>
              <w:contextualSpacing/>
              <w:jc w:val="center"/>
              <w:rPr>
                <w:rFonts w:ascii="Times New Roman" w:hAnsi="Times New Roman"/>
                <w:b/>
                <w:bCs/>
              </w:rPr>
            </w:pPr>
            <w:r>
              <w:rPr>
                <w:rFonts w:ascii="Times New Roman" w:hAnsi="Times New Roman"/>
                <w:b/>
                <w:bCs/>
              </w:rPr>
              <w:t>1,2</w:t>
            </w:r>
          </w:p>
        </w:tc>
      </w:tr>
      <w:tr w:rsidR="0042628D" w:rsidRPr="00866EA1" w14:paraId="3A99845E" w14:textId="77777777" w:rsidTr="000008B2">
        <w:trPr>
          <w:trHeight w:val="20"/>
          <w:jc w:val="center"/>
        </w:trPr>
        <w:tc>
          <w:tcPr>
            <w:tcW w:w="1259" w:type="dxa"/>
          </w:tcPr>
          <w:p w14:paraId="08DB8518" w14:textId="77777777" w:rsidR="0042628D" w:rsidRPr="00866EA1" w:rsidRDefault="0042628D" w:rsidP="000008B2">
            <w:pPr>
              <w:suppressAutoHyphens/>
              <w:contextualSpacing/>
              <w:jc w:val="both"/>
              <w:rPr>
                <w:rFonts w:ascii="Times New Roman" w:hAnsi="Times New Roman"/>
              </w:rPr>
            </w:pPr>
            <w:r w:rsidRPr="00866EA1">
              <w:rPr>
                <w:rFonts w:ascii="Times New Roman" w:hAnsi="Times New Roman"/>
              </w:rPr>
              <w:t>ОП.01</w:t>
            </w:r>
          </w:p>
        </w:tc>
        <w:tc>
          <w:tcPr>
            <w:tcW w:w="3719" w:type="dxa"/>
          </w:tcPr>
          <w:p w14:paraId="688DAA88" w14:textId="77777777" w:rsidR="0042628D" w:rsidRPr="0033792A" w:rsidRDefault="0042628D" w:rsidP="000008B2">
            <w:pPr>
              <w:suppressAutoHyphens/>
              <w:contextualSpacing/>
              <w:jc w:val="both"/>
              <w:rPr>
                <w:rFonts w:ascii="Times New Roman" w:hAnsi="Times New Roman"/>
              </w:rPr>
            </w:pPr>
            <w:r w:rsidRPr="0033792A">
              <w:rPr>
                <w:rFonts w:ascii="Times New Roman" w:hAnsi="Times New Roman"/>
              </w:rPr>
              <w:t>Техническая механика</w:t>
            </w:r>
          </w:p>
        </w:tc>
        <w:tc>
          <w:tcPr>
            <w:tcW w:w="749" w:type="dxa"/>
            <w:vAlign w:val="center"/>
          </w:tcPr>
          <w:p w14:paraId="1DD401D1"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36</w:t>
            </w:r>
          </w:p>
        </w:tc>
        <w:tc>
          <w:tcPr>
            <w:tcW w:w="708" w:type="dxa"/>
            <w:vAlign w:val="center"/>
          </w:tcPr>
          <w:p w14:paraId="695683AB"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20</w:t>
            </w:r>
          </w:p>
        </w:tc>
        <w:tc>
          <w:tcPr>
            <w:tcW w:w="1193" w:type="dxa"/>
            <w:vAlign w:val="center"/>
          </w:tcPr>
          <w:p w14:paraId="370621AC" w14:textId="77777777" w:rsidR="0042628D" w:rsidRPr="00866EA1" w:rsidRDefault="0042628D" w:rsidP="000008B2">
            <w:pPr>
              <w:contextualSpacing/>
              <w:jc w:val="center"/>
              <w:rPr>
                <w:rFonts w:ascii="Times New Roman" w:hAnsi="Times New Roman"/>
              </w:rPr>
            </w:pPr>
            <w:r>
              <w:rPr>
                <w:rFonts w:ascii="Times New Roman" w:hAnsi="Times New Roman"/>
              </w:rPr>
              <w:t>16</w:t>
            </w:r>
          </w:p>
        </w:tc>
        <w:tc>
          <w:tcPr>
            <w:tcW w:w="1449" w:type="dxa"/>
            <w:vAlign w:val="center"/>
          </w:tcPr>
          <w:p w14:paraId="01468234" w14:textId="77777777" w:rsidR="0042628D" w:rsidRPr="00866EA1" w:rsidRDefault="0042628D" w:rsidP="000008B2">
            <w:pPr>
              <w:contextualSpacing/>
              <w:jc w:val="center"/>
              <w:rPr>
                <w:rFonts w:ascii="Times New Roman" w:hAnsi="Times New Roman"/>
              </w:rPr>
            </w:pPr>
            <w:r>
              <w:rPr>
                <w:rFonts w:ascii="Times New Roman" w:hAnsi="Times New Roman"/>
              </w:rPr>
              <w:t>20</w:t>
            </w:r>
          </w:p>
        </w:tc>
        <w:tc>
          <w:tcPr>
            <w:tcW w:w="1046" w:type="dxa"/>
            <w:vAlign w:val="center"/>
          </w:tcPr>
          <w:p w14:paraId="08FDB9A5"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08C79DA0"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6CF6C852"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526FD508"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274C710B" w14:textId="77777777" w:rsidR="0042628D" w:rsidRPr="00866EA1" w:rsidRDefault="0042628D" w:rsidP="000008B2">
            <w:pPr>
              <w:contextualSpacing/>
              <w:jc w:val="center"/>
              <w:rPr>
                <w:rFonts w:ascii="Times New Roman" w:hAnsi="Times New Roman"/>
              </w:rPr>
            </w:pPr>
            <w:r>
              <w:rPr>
                <w:rFonts w:ascii="Times New Roman" w:hAnsi="Times New Roman"/>
              </w:rPr>
              <w:t>1</w:t>
            </w:r>
          </w:p>
        </w:tc>
      </w:tr>
      <w:tr w:rsidR="0042628D" w:rsidRPr="00866EA1" w14:paraId="7CA81844" w14:textId="77777777" w:rsidTr="000008B2">
        <w:trPr>
          <w:trHeight w:val="20"/>
          <w:jc w:val="center"/>
        </w:trPr>
        <w:tc>
          <w:tcPr>
            <w:tcW w:w="1259" w:type="dxa"/>
          </w:tcPr>
          <w:p w14:paraId="2E77EE07" w14:textId="77777777" w:rsidR="0042628D" w:rsidRPr="00866EA1" w:rsidRDefault="0042628D" w:rsidP="000008B2">
            <w:pPr>
              <w:suppressAutoHyphens/>
              <w:contextualSpacing/>
              <w:jc w:val="both"/>
              <w:rPr>
                <w:rFonts w:ascii="Times New Roman" w:hAnsi="Times New Roman"/>
              </w:rPr>
            </w:pPr>
            <w:r>
              <w:rPr>
                <w:rFonts w:ascii="Times New Roman" w:hAnsi="Times New Roman"/>
              </w:rPr>
              <w:t>ОП.02</w:t>
            </w:r>
          </w:p>
        </w:tc>
        <w:tc>
          <w:tcPr>
            <w:tcW w:w="3719" w:type="dxa"/>
          </w:tcPr>
          <w:p w14:paraId="49F36141" w14:textId="77777777" w:rsidR="0042628D" w:rsidRPr="008A2D74" w:rsidRDefault="0042628D" w:rsidP="000008B2">
            <w:pPr>
              <w:suppressAutoHyphens/>
              <w:contextualSpacing/>
              <w:jc w:val="both"/>
              <w:rPr>
                <w:rFonts w:ascii="Times New Roman" w:hAnsi="Times New Roman"/>
              </w:rPr>
            </w:pPr>
            <w:r w:rsidRPr="008A2D74">
              <w:rPr>
                <w:rFonts w:ascii="Times New Roman" w:hAnsi="Times New Roman"/>
              </w:rPr>
              <w:t>Начертательная геометрия</w:t>
            </w:r>
          </w:p>
        </w:tc>
        <w:tc>
          <w:tcPr>
            <w:tcW w:w="749" w:type="dxa"/>
            <w:vAlign w:val="center"/>
          </w:tcPr>
          <w:p w14:paraId="18E6C4DF"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72</w:t>
            </w:r>
          </w:p>
        </w:tc>
        <w:tc>
          <w:tcPr>
            <w:tcW w:w="708" w:type="dxa"/>
            <w:vAlign w:val="center"/>
          </w:tcPr>
          <w:p w14:paraId="681B52B6"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36</w:t>
            </w:r>
          </w:p>
        </w:tc>
        <w:tc>
          <w:tcPr>
            <w:tcW w:w="1193" w:type="dxa"/>
            <w:vAlign w:val="center"/>
          </w:tcPr>
          <w:p w14:paraId="7B40F6B1" w14:textId="77777777" w:rsidR="0042628D" w:rsidRPr="00866EA1" w:rsidRDefault="0042628D" w:rsidP="000008B2">
            <w:pPr>
              <w:contextualSpacing/>
              <w:jc w:val="center"/>
              <w:rPr>
                <w:rFonts w:ascii="Times New Roman" w:hAnsi="Times New Roman"/>
              </w:rPr>
            </w:pPr>
            <w:r>
              <w:rPr>
                <w:rFonts w:ascii="Times New Roman" w:hAnsi="Times New Roman"/>
              </w:rPr>
              <w:t>36</w:t>
            </w:r>
          </w:p>
        </w:tc>
        <w:tc>
          <w:tcPr>
            <w:tcW w:w="1449" w:type="dxa"/>
            <w:vAlign w:val="center"/>
          </w:tcPr>
          <w:p w14:paraId="0644D7B2" w14:textId="77777777" w:rsidR="0042628D" w:rsidRPr="00866EA1" w:rsidRDefault="0042628D" w:rsidP="000008B2">
            <w:pPr>
              <w:contextualSpacing/>
              <w:jc w:val="center"/>
              <w:rPr>
                <w:rFonts w:ascii="Times New Roman" w:hAnsi="Times New Roman"/>
              </w:rPr>
            </w:pPr>
            <w:r>
              <w:rPr>
                <w:rFonts w:ascii="Times New Roman" w:hAnsi="Times New Roman"/>
              </w:rPr>
              <w:t>36</w:t>
            </w:r>
          </w:p>
        </w:tc>
        <w:tc>
          <w:tcPr>
            <w:tcW w:w="1046" w:type="dxa"/>
            <w:vAlign w:val="center"/>
          </w:tcPr>
          <w:p w14:paraId="1A1370A7"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76D577DA"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7663E772"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71B2E6FD"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77546B5F" w14:textId="77777777" w:rsidR="0042628D" w:rsidRPr="00866EA1" w:rsidRDefault="0042628D" w:rsidP="000008B2">
            <w:pPr>
              <w:contextualSpacing/>
              <w:jc w:val="center"/>
              <w:rPr>
                <w:rFonts w:ascii="Times New Roman" w:hAnsi="Times New Roman"/>
              </w:rPr>
            </w:pPr>
            <w:r>
              <w:rPr>
                <w:rFonts w:ascii="Times New Roman" w:hAnsi="Times New Roman"/>
              </w:rPr>
              <w:t>1</w:t>
            </w:r>
          </w:p>
        </w:tc>
      </w:tr>
      <w:tr w:rsidR="0042628D" w:rsidRPr="00866EA1" w14:paraId="2A4EEFE2" w14:textId="77777777" w:rsidTr="000008B2">
        <w:trPr>
          <w:trHeight w:val="20"/>
          <w:jc w:val="center"/>
        </w:trPr>
        <w:tc>
          <w:tcPr>
            <w:tcW w:w="1259" w:type="dxa"/>
          </w:tcPr>
          <w:p w14:paraId="57B7D32D" w14:textId="77777777" w:rsidR="0042628D" w:rsidRDefault="0042628D" w:rsidP="000008B2">
            <w:pPr>
              <w:suppressAutoHyphens/>
              <w:contextualSpacing/>
              <w:jc w:val="both"/>
              <w:rPr>
                <w:rFonts w:ascii="Times New Roman" w:hAnsi="Times New Roman"/>
              </w:rPr>
            </w:pPr>
            <w:r>
              <w:rPr>
                <w:rFonts w:ascii="Times New Roman" w:hAnsi="Times New Roman"/>
              </w:rPr>
              <w:t>ОП.03</w:t>
            </w:r>
          </w:p>
        </w:tc>
        <w:tc>
          <w:tcPr>
            <w:tcW w:w="3719" w:type="dxa"/>
          </w:tcPr>
          <w:p w14:paraId="422D4388" w14:textId="77777777" w:rsidR="0042628D" w:rsidRPr="008A2D74" w:rsidRDefault="0042628D" w:rsidP="000008B2">
            <w:pPr>
              <w:suppressAutoHyphens/>
              <w:contextualSpacing/>
              <w:jc w:val="both"/>
              <w:rPr>
                <w:rFonts w:ascii="Times New Roman" w:hAnsi="Times New Roman"/>
              </w:rPr>
            </w:pPr>
            <w:r>
              <w:rPr>
                <w:rFonts w:ascii="Times New Roman" w:hAnsi="Times New Roman"/>
              </w:rPr>
              <w:t>Рисунок и живопись</w:t>
            </w:r>
          </w:p>
        </w:tc>
        <w:tc>
          <w:tcPr>
            <w:tcW w:w="749" w:type="dxa"/>
            <w:vAlign w:val="center"/>
          </w:tcPr>
          <w:p w14:paraId="5D849E9B" w14:textId="77777777" w:rsidR="0042628D" w:rsidRDefault="0042628D" w:rsidP="000008B2">
            <w:pPr>
              <w:tabs>
                <w:tab w:val="left" w:pos="406"/>
              </w:tabs>
              <w:contextualSpacing/>
              <w:jc w:val="center"/>
              <w:rPr>
                <w:rFonts w:ascii="Times New Roman" w:hAnsi="Times New Roman"/>
              </w:rPr>
            </w:pPr>
            <w:r>
              <w:rPr>
                <w:rFonts w:ascii="Times New Roman" w:hAnsi="Times New Roman"/>
              </w:rPr>
              <w:t>96</w:t>
            </w:r>
          </w:p>
        </w:tc>
        <w:tc>
          <w:tcPr>
            <w:tcW w:w="708" w:type="dxa"/>
            <w:vAlign w:val="center"/>
          </w:tcPr>
          <w:p w14:paraId="43C59738" w14:textId="77777777" w:rsidR="0042628D" w:rsidRDefault="0042628D" w:rsidP="000008B2">
            <w:pPr>
              <w:tabs>
                <w:tab w:val="left" w:pos="406"/>
              </w:tabs>
              <w:contextualSpacing/>
              <w:jc w:val="center"/>
              <w:rPr>
                <w:rFonts w:ascii="Times New Roman" w:hAnsi="Times New Roman"/>
              </w:rPr>
            </w:pPr>
            <w:r>
              <w:rPr>
                <w:rFonts w:ascii="Times New Roman" w:hAnsi="Times New Roman"/>
              </w:rPr>
              <w:t>86</w:t>
            </w:r>
          </w:p>
        </w:tc>
        <w:tc>
          <w:tcPr>
            <w:tcW w:w="1193" w:type="dxa"/>
            <w:vAlign w:val="center"/>
          </w:tcPr>
          <w:p w14:paraId="0E47234D" w14:textId="77777777" w:rsidR="0042628D" w:rsidRDefault="0042628D" w:rsidP="000008B2">
            <w:pPr>
              <w:contextualSpacing/>
              <w:jc w:val="center"/>
              <w:rPr>
                <w:rFonts w:ascii="Times New Roman" w:hAnsi="Times New Roman"/>
              </w:rPr>
            </w:pPr>
            <w:r>
              <w:rPr>
                <w:rFonts w:ascii="Times New Roman" w:hAnsi="Times New Roman"/>
              </w:rPr>
              <w:t>10</w:t>
            </w:r>
          </w:p>
        </w:tc>
        <w:tc>
          <w:tcPr>
            <w:tcW w:w="1449" w:type="dxa"/>
            <w:vAlign w:val="center"/>
          </w:tcPr>
          <w:p w14:paraId="5A220049" w14:textId="77777777" w:rsidR="0042628D" w:rsidRDefault="0042628D" w:rsidP="000008B2">
            <w:pPr>
              <w:contextualSpacing/>
              <w:jc w:val="center"/>
              <w:rPr>
                <w:rFonts w:ascii="Times New Roman" w:hAnsi="Times New Roman"/>
              </w:rPr>
            </w:pPr>
            <w:r>
              <w:rPr>
                <w:rFonts w:ascii="Times New Roman" w:hAnsi="Times New Roman"/>
              </w:rPr>
              <w:t>86</w:t>
            </w:r>
          </w:p>
        </w:tc>
        <w:tc>
          <w:tcPr>
            <w:tcW w:w="1046" w:type="dxa"/>
            <w:vAlign w:val="center"/>
          </w:tcPr>
          <w:p w14:paraId="6571DD04" w14:textId="77777777" w:rsidR="0042628D"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5C38BCE4"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07B359E3"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068C11E4"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469702B0" w14:textId="77777777" w:rsidR="0042628D" w:rsidRDefault="0042628D" w:rsidP="000008B2">
            <w:pPr>
              <w:contextualSpacing/>
              <w:jc w:val="center"/>
              <w:rPr>
                <w:rFonts w:ascii="Times New Roman" w:hAnsi="Times New Roman"/>
              </w:rPr>
            </w:pPr>
            <w:r>
              <w:rPr>
                <w:rFonts w:ascii="Times New Roman" w:hAnsi="Times New Roman"/>
              </w:rPr>
              <w:t>1,2</w:t>
            </w:r>
          </w:p>
        </w:tc>
      </w:tr>
      <w:tr w:rsidR="0042628D" w:rsidRPr="00866EA1" w14:paraId="4E6E1C43" w14:textId="77777777" w:rsidTr="000008B2">
        <w:trPr>
          <w:trHeight w:val="20"/>
          <w:jc w:val="center"/>
        </w:trPr>
        <w:tc>
          <w:tcPr>
            <w:tcW w:w="1259" w:type="dxa"/>
          </w:tcPr>
          <w:p w14:paraId="315571B1" w14:textId="77777777" w:rsidR="0042628D" w:rsidRDefault="0042628D" w:rsidP="000008B2">
            <w:pPr>
              <w:suppressAutoHyphens/>
              <w:contextualSpacing/>
              <w:jc w:val="both"/>
              <w:rPr>
                <w:rFonts w:ascii="Times New Roman" w:hAnsi="Times New Roman"/>
              </w:rPr>
            </w:pPr>
            <w:r>
              <w:rPr>
                <w:rFonts w:ascii="Times New Roman" w:hAnsi="Times New Roman"/>
              </w:rPr>
              <w:t>ОП.04</w:t>
            </w:r>
          </w:p>
        </w:tc>
        <w:tc>
          <w:tcPr>
            <w:tcW w:w="3719" w:type="dxa"/>
          </w:tcPr>
          <w:p w14:paraId="35F75CCE" w14:textId="77777777" w:rsidR="0042628D" w:rsidRPr="008A2D74" w:rsidRDefault="0042628D" w:rsidP="000008B2">
            <w:pPr>
              <w:suppressAutoHyphens/>
              <w:contextualSpacing/>
              <w:jc w:val="both"/>
              <w:rPr>
                <w:rFonts w:ascii="Times New Roman" w:hAnsi="Times New Roman"/>
              </w:rPr>
            </w:pPr>
            <w:r>
              <w:rPr>
                <w:rFonts w:ascii="Times New Roman" w:hAnsi="Times New Roman"/>
              </w:rPr>
              <w:t>История архитектуры</w:t>
            </w:r>
          </w:p>
        </w:tc>
        <w:tc>
          <w:tcPr>
            <w:tcW w:w="749" w:type="dxa"/>
            <w:vAlign w:val="center"/>
          </w:tcPr>
          <w:p w14:paraId="6DB02BF1" w14:textId="77777777" w:rsidR="0042628D" w:rsidRDefault="0042628D" w:rsidP="000008B2">
            <w:pPr>
              <w:tabs>
                <w:tab w:val="left" w:pos="406"/>
              </w:tabs>
              <w:contextualSpacing/>
              <w:jc w:val="center"/>
              <w:rPr>
                <w:rFonts w:ascii="Times New Roman" w:hAnsi="Times New Roman"/>
              </w:rPr>
            </w:pPr>
            <w:r>
              <w:rPr>
                <w:rFonts w:ascii="Times New Roman" w:hAnsi="Times New Roman"/>
              </w:rPr>
              <w:t>72</w:t>
            </w:r>
          </w:p>
        </w:tc>
        <w:tc>
          <w:tcPr>
            <w:tcW w:w="708" w:type="dxa"/>
            <w:vAlign w:val="center"/>
          </w:tcPr>
          <w:p w14:paraId="1A92A5FA" w14:textId="77777777" w:rsidR="0042628D" w:rsidRDefault="0042628D" w:rsidP="000008B2">
            <w:pPr>
              <w:tabs>
                <w:tab w:val="left" w:pos="406"/>
              </w:tabs>
              <w:contextualSpacing/>
              <w:jc w:val="center"/>
              <w:rPr>
                <w:rFonts w:ascii="Times New Roman" w:hAnsi="Times New Roman"/>
              </w:rPr>
            </w:pPr>
            <w:r>
              <w:rPr>
                <w:rFonts w:ascii="Times New Roman" w:hAnsi="Times New Roman"/>
              </w:rPr>
              <w:t>14</w:t>
            </w:r>
          </w:p>
        </w:tc>
        <w:tc>
          <w:tcPr>
            <w:tcW w:w="1193" w:type="dxa"/>
            <w:vAlign w:val="center"/>
          </w:tcPr>
          <w:p w14:paraId="06F6312E" w14:textId="77777777" w:rsidR="0042628D" w:rsidRDefault="0042628D" w:rsidP="000008B2">
            <w:pPr>
              <w:contextualSpacing/>
              <w:jc w:val="center"/>
              <w:rPr>
                <w:rFonts w:ascii="Times New Roman" w:hAnsi="Times New Roman"/>
              </w:rPr>
            </w:pPr>
            <w:r>
              <w:rPr>
                <w:rFonts w:ascii="Times New Roman" w:hAnsi="Times New Roman"/>
              </w:rPr>
              <w:t>58</w:t>
            </w:r>
          </w:p>
        </w:tc>
        <w:tc>
          <w:tcPr>
            <w:tcW w:w="1449" w:type="dxa"/>
            <w:vAlign w:val="center"/>
          </w:tcPr>
          <w:p w14:paraId="2DC95E85" w14:textId="77777777" w:rsidR="0042628D" w:rsidRDefault="0042628D" w:rsidP="000008B2">
            <w:pPr>
              <w:contextualSpacing/>
              <w:jc w:val="center"/>
              <w:rPr>
                <w:rFonts w:ascii="Times New Roman" w:hAnsi="Times New Roman"/>
              </w:rPr>
            </w:pPr>
            <w:r>
              <w:rPr>
                <w:rFonts w:ascii="Times New Roman" w:hAnsi="Times New Roman"/>
              </w:rPr>
              <w:t>14</w:t>
            </w:r>
          </w:p>
        </w:tc>
        <w:tc>
          <w:tcPr>
            <w:tcW w:w="1046" w:type="dxa"/>
            <w:vAlign w:val="center"/>
          </w:tcPr>
          <w:p w14:paraId="213BDF9F" w14:textId="77777777" w:rsidR="0042628D"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10FE9F4C"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1331D37F"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798B5B0B"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72309FC4" w14:textId="77777777" w:rsidR="0042628D" w:rsidRDefault="0042628D" w:rsidP="000008B2">
            <w:pPr>
              <w:contextualSpacing/>
              <w:jc w:val="center"/>
              <w:rPr>
                <w:rFonts w:ascii="Times New Roman" w:hAnsi="Times New Roman"/>
              </w:rPr>
            </w:pPr>
            <w:r>
              <w:rPr>
                <w:rFonts w:ascii="Times New Roman" w:hAnsi="Times New Roman"/>
              </w:rPr>
              <w:t>1</w:t>
            </w:r>
          </w:p>
        </w:tc>
      </w:tr>
      <w:tr w:rsidR="0042628D" w:rsidRPr="00866EA1" w14:paraId="1EA8E43D" w14:textId="77777777" w:rsidTr="000008B2">
        <w:trPr>
          <w:trHeight w:val="20"/>
          <w:jc w:val="center"/>
        </w:trPr>
        <w:tc>
          <w:tcPr>
            <w:tcW w:w="1259" w:type="dxa"/>
          </w:tcPr>
          <w:p w14:paraId="713F0C21" w14:textId="77777777" w:rsidR="0042628D" w:rsidRDefault="0042628D" w:rsidP="000008B2">
            <w:pPr>
              <w:suppressAutoHyphens/>
              <w:contextualSpacing/>
              <w:jc w:val="both"/>
              <w:rPr>
                <w:rFonts w:ascii="Times New Roman" w:hAnsi="Times New Roman"/>
              </w:rPr>
            </w:pPr>
            <w:r>
              <w:rPr>
                <w:rFonts w:ascii="Times New Roman" w:hAnsi="Times New Roman"/>
              </w:rPr>
              <w:t>ОП.05</w:t>
            </w:r>
          </w:p>
        </w:tc>
        <w:tc>
          <w:tcPr>
            <w:tcW w:w="3719" w:type="dxa"/>
          </w:tcPr>
          <w:p w14:paraId="1AC14D5E" w14:textId="77777777" w:rsidR="0042628D" w:rsidRPr="008A2D74" w:rsidRDefault="0042628D" w:rsidP="000008B2">
            <w:pPr>
              <w:suppressAutoHyphens/>
              <w:contextualSpacing/>
              <w:jc w:val="both"/>
              <w:rPr>
                <w:rFonts w:ascii="Times New Roman" w:hAnsi="Times New Roman"/>
              </w:rPr>
            </w:pPr>
            <w:r>
              <w:rPr>
                <w:rFonts w:ascii="Times New Roman" w:hAnsi="Times New Roman"/>
              </w:rPr>
              <w:t>Типология зданий</w:t>
            </w:r>
          </w:p>
        </w:tc>
        <w:tc>
          <w:tcPr>
            <w:tcW w:w="749" w:type="dxa"/>
            <w:vAlign w:val="center"/>
          </w:tcPr>
          <w:p w14:paraId="04C1E0E6" w14:textId="77777777" w:rsidR="0042628D" w:rsidRDefault="0042628D" w:rsidP="000008B2">
            <w:pPr>
              <w:tabs>
                <w:tab w:val="left" w:pos="406"/>
              </w:tabs>
              <w:contextualSpacing/>
              <w:jc w:val="center"/>
              <w:rPr>
                <w:rFonts w:ascii="Times New Roman" w:hAnsi="Times New Roman"/>
              </w:rPr>
            </w:pPr>
            <w:r>
              <w:rPr>
                <w:rFonts w:ascii="Times New Roman" w:hAnsi="Times New Roman"/>
              </w:rPr>
              <w:t>36</w:t>
            </w:r>
          </w:p>
        </w:tc>
        <w:tc>
          <w:tcPr>
            <w:tcW w:w="708" w:type="dxa"/>
            <w:vAlign w:val="center"/>
          </w:tcPr>
          <w:p w14:paraId="1CDD918D" w14:textId="77777777" w:rsidR="0042628D" w:rsidRDefault="0042628D" w:rsidP="000008B2">
            <w:pPr>
              <w:tabs>
                <w:tab w:val="left" w:pos="406"/>
              </w:tabs>
              <w:contextualSpacing/>
              <w:jc w:val="center"/>
              <w:rPr>
                <w:rFonts w:ascii="Times New Roman" w:hAnsi="Times New Roman"/>
              </w:rPr>
            </w:pPr>
            <w:r>
              <w:rPr>
                <w:rFonts w:ascii="Times New Roman" w:hAnsi="Times New Roman"/>
              </w:rPr>
              <w:t>8</w:t>
            </w:r>
          </w:p>
        </w:tc>
        <w:tc>
          <w:tcPr>
            <w:tcW w:w="1193" w:type="dxa"/>
            <w:vAlign w:val="center"/>
          </w:tcPr>
          <w:p w14:paraId="7B259853" w14:textId="77777777" w:rsidR="0042628D" w:rsidRDefault="0042628D" w:rsidP="000008B2">
            <w:pPr>
              <w:contextualSpacing/>
              <w:jc w:val="center"/>
              <w:rPr>
                <w:rFonts w:ascii="Times New Roman" w:hAnsi="Times New Roman"/>
              </w:rPr>
            </w:pPr>
            <w:r>
              <w:rPr>
                <w:rFonts w:ascii="Times New Roman" w:hAnsi="Times New Roman"/>
              </w:rPr>
              <w:t>28</w:t>
            </w:r>
          </w:p>
        </w:tc>
        <w:tc>
          <w:tcPr>
            <w:tcW w:w="1449" w:type="dxa"/>
            <w:vAlign w:val="center"/>
          </w:tcPr>
          <w:p w14:paraId="6C519AA4" w14:textId="77777777" w:rsidR="0042628D" w:rsidRDefault="0042628D" w:rsidP="000008B2">
            <w:pPr>
              <w:contextualSpacing/>
              <w:jc w:val="center"/>
              <w:rPr>
                <w:rFonts w:ascii="Times New Roman" w:hAnsi="Times New Roman"/>
              </w:rPr>
            </w:pPr>
            <w:r>
              <w:rPr>
                <w:rFonts w:ascii="Times New Roman" w:hAnsi="Times New Roman"/>
              </w:rPr>
              <w:t>8</w:t>
            </w:r>
          </w:p>
        </w:tc>
        <w:tc>
          <w:tcPr>
            <w:tcW w:w="1046" w:type="dxa"/>
            <w:vAlign w:val="center"/>
          </w:tcPr>
          <w:p w14:paraId="11A67466" w14:textId="77777777" w:rsidR="0042628D"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39CC3968"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6AC32824"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5BE7D35B"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67A42193" w14:textId="77777777" w:rsidR="0042628D" w:rsidRDefault="0042628D" w:rsidP="000008B2">
            <w:pPr>
              <w:contextualSpacing/>
              <w:jc w:val="center"/>
              <w:rPr>
                <w:rFonts w:ascii="Times New Roman" w:hAnsi="Times New Roman"/>
              </w:rPr>
            </w:pPr>
            <w:r>
              <w:rPr>
                <w:rFonts w:ascii="Times New Roman" w:hAnsi="Times New Roman"/>
              </w:rPr>
              <w:t>1</w:t>
            </w:r>
          </w:p>
        </w:tc>
      </w:tr>
      <w:tr w:rsidR="0042628D" w:rsidRPr="00866EA1" w14:paraId="2977BE8D" w14:textId="77777777" w:rsidTr="000008B2">
        <w:trPr>
          <w:trHeight w:val="20"/>
          <w:jc w:val="center"/>
        </w:trPr>
        <w:tc>
          <w:tcPr>
            <w:tcW w:w="1259" w:type="dxa"/>
          </w:tcPr>
          <w:p w14:paraId="5048B7D9" w14:textId="77777777" w:rsidR="0042628D" w:rsidRDefault="0042628D" w:rsidP="000008B2">
            <w:pPr>
              <w:suppressAutoHyphens/>
              <w:contextualSpacing/>
              <w:jc w:val="both"/>
              <w:rPr>
                <w:rFonts w:ascii="Times New Roman" w:hAnsi="Times New Roman"/>
              </w:rPr>
            </w:pPr>
            <w:r>
              <w:rPr>
                <w:rFonts w:ascii="Times New Roman" w:hAnsi="Times New Roman"/>
              </w:rPr>
              <w:t>ОП.06</w:t>
            </w:r>
          </w:p>
        </w:tc>
        <w:tc>
          <w:tcPr>
            <w:tcW w:w="3719" w:type="dxa"/>
          </w:tcPr>
          <w:p w14:paraId="10C1E8CF" w14:textId="77777777" w:rsidR="0042628D" w:rsidRPr="008A2D74" w:rsidRDefault="0042628D" w:rsidP="000008B2">
            <w:pPr>
              <w:suppressAutoHyphens/>
              <w:contextualSpacing/>
              <w:jc w:val="both"/>
              <w:rPr>
                <w:rFonts w:ascii="Times New Roman" w:hAnsi="Times New Roman"/>
              </w:rPr>
            </w:pPr>
            <w:r>
              <w:rPr>
                <w:rFonts w:ascii="Times New Roman" w:hAnsi="Times New Roman"/>
              </w:rPr>
              <w:t>Архитектурное материаловедение</w:t>
            </w:r>
          </w:p>
        </w:tc>
        <w:tc>
          <w:tcPr>
            <w:tcW w:w="749" w:type="dxa"/>
            <w:vAlign w:val="center"/>
          </w:tcPr>
          <w:p w14:paraId="7A0D1307" w14:textId="77777777" w:rsidR="0042628D" w:rsidRDefault="0042628D" w:rsidP="000008B2">
            <w:pPr>
              <w:tabs>
                <w:tab w:val="left" w:pos="406"/>
              </w:tabs>
              <w:contextualSpacing/>
              <w:jc w:val="center"/>
              <w:rPr>
                <w:rFonts w:ascii="Times New Roman" w:hAnsi="Times New Roman"/>
              </w:rPr>
            </w:pPr>
            <w:r>
              <w:rPr>
                <w:rFonts w:ascii="Times New Roman" w:hAnsi="Times New Roman"/>
              </w:rPr>
              <w:t>36</w:t>
            </w:r>
          </w:p>
        </w:tc>
        <w:tc>
          <w:tcPr>
            <w:tcW w:w="708" w:type="dxa"/>
            <w:vAlign w:val="center"/>
          </w:tcPr>
          <w:p w14:paraId="629FFED5" w14:textId="77777777" w:rsidR="0042628D" w:rsidRDefault="0042628D" w:rsidP="000008B2">
            <w:pPr>
              <w:tabs>
                <w:tab w:val="left" w:pos="406"/>
              </w:tabs>
              <w:contextualSpacing/>
              <w:jc w:val="center"/>
              <w:rPr>
                <w:rFonts w:ascii="Times New Roman" w:hAnsi="Times New Roman"/>
              </w:rPr>
            </w:pPr>
            <w:r>
              <w:rPr>
                <w:rFonts w:ascii="Times New Roman" w:hAnsi="Times New Roman"/>
              </w:rPr>
              <w:t>22</w:t>
            </w:r>
          </w:p>
        </w:tc>
        <w:tc>
          <w:tcPr>
            <w:tcW w:w="1193" w:type="dxa"/>
            <w:vAlign w:val="center"/>
          </w:tcPr>
          <w:p w14:paraId="2F0024FF" w14:textId="77777777" w:rsidR="0042628D" w:rsidRDefault="0042628D" w:rsidP="000008B2">
            <w:pPr>
              <w:contextualSpacing/>
              <w:jc w:val="center"/>
              <w:rPr>
                <w:rFonts w:ascii="Times New Roman" w:hAnsi="Times New Roman"/>
              </w:rPr>
            </w:pPr>
            <w:r>
              <w:rPr>
                <w:rFonts w:ascii="Times New Roman" w:hAnsi="Times New Roman"/>
              </w:rPr>
              <w:t>14</w:t>
            </w:r>
          </w:p>
        </w:tc>
        <w:tc>
          <w:tcPr>
            <w:tcW w:w="1449" w:type="dxa"/>
            <w:vAlign w:val="center"/>
          </w:tcPr>
          <w:p w14:paraId="33980887" w14:textId="77777777" w:rsidR="0042628D" w:rsidRDefault="0042628D" w:rsidP="000008B2">
            <w:pPr>
              <w:contextualSpacing/>
              <w:jc w:val="center"/>
              <w:rPr>
                <w:rFonts w:ascii="Times New Roman" w:hAnsi="Times New Roman"/>
              </w:rPr>
            </w:pPr>
            <w:r>
              <w:rPr>
                <w:rFonts w:ascii="Times New Roman" w:hAnsi="Times New Roman"/>
              </w:rPr>
              <w:t>22</w:t>
            </w:r>
          </w:p>
        </w:tc>
        <w:tc>
          <w:tcPr>
            <w:tcW w:w="1046" w:type="dxa"/>
            <w:vAlign w:val="center"/>
          </w:tcPr>
          <w:p w14:paraId="6A8BFE3A" w14:textId="77777777" w:rsidR="0042628D"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17A4F973"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2F02665A"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0A1D5FAB"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23EBD5D9" w14:textId="77777777" w:rsidR="0042628D" w:rsidRDefault="0042628D" w:rsidP="000008B2">
            <w:pPr>
              <w:contextualSpacing/>
              <w:jc w:val="center"/>
              <w:rPr>
                <w:rFonts w:ascii="Times New Roman" w:hAnsi="Times New Roman"/>
              </w:rPr>
            </w:pPr>
            <w:r>
              <w:rPr>
                <w:rFonts w:ascii="Times New Roman" w:hAnsi="Times New Roman"/>
              </w:rPr>
              <w:t>1</w:t>
            </w:r>
          </w:p>
        </w:tc>
      </w:tr>
      <w:tr w:rsidR="0042628D" w:rsidRPr="00866EA1" w14:paraId="417422B2" w14:textId="77777777" w:rsidTr="000008B2">
        <w:trPr>
          <w:trHeight w:val="20"/>
          <w:jc w:val="center"/>
        </w:trPr>
        <w:tc>
          <w:tcPr>
            <w:tcW w:w="1259" w:type="dxa"/>
          </w:tcPr>
          <w:p w14:paraId="71D5DD18" w14:textId="77777777" w:rsidR="0042628D" w:rsidRDefault="0042628D" w:rsidP="000008B2">
            <w:pPr>
              <w:suppressAutoHyphens/>
              <w:contextualSpacing/>
              <w:jc w:val="both"/>
              <w:rPr>
                <w:rFonts w:ascii="Times New Roman" w:hAnsi="Times New Roman"/>
              </w:rPr>
            </w:pPr>
            <w:r>
              <w:rPr>
                <w:rFonts w:ascii="Times New Roman" w:hAnsi="Times New Roman"/>
              </w:rPr>
              <w:t>ОП.07</w:t>
            </w:r>
          </w:p>
        </w:tc>
        <w:tc>
          <w:tcPr>
            <w:tcW w:w="3719" w:type="dxa"/>
          </w:tcPr>
          <w:p w14:paraId="348FD290" w14:textId="77777777" w:rsidR="0042628D" w:rsidRPr="008A2D74" w:rsidRDefault="0042628D" w:rsidP="000008B2">
            <w:pPr>
              <w:suppressAutoHyphens/>
              <w:contextualSpacing/>
              <w:jc w:val="both"/>
              <w:rPr>
                <w:rFonts w:ascii="Times New Roman" w:hAnsi="Times New Roman"/>
              </w:rPr>
            </w:pPr>
            <w:r>
              <w:rPr>
                <w:rFonts w:ascii="Times New Roman" w:hAnsi="Times New Roman"/>
              </w:rPr>
              <w:t>Основы геодезии</w:t>
            </w:r>
          </w:p>
        </w:tc>
        <w:tc>
          <w:tcPr>
            <w:tcW w:w="749" w:type="dxa"/>
            <w:vAlign w:val="center"/>
          </w:tcPr>
          <w:p w14:paraId="0C8DA712" w14:textId="77777777" w:rsidR="0042628D" w:rsidRDefault="0042628D" w:rsidP="000008B2">
            <w:pPr>
              <w:tabs>
                <w:tab w:val="left" w:pos="406"/>
              </w:tabs>
              <w:contextualSpacing/>
              <w:jc w:val="center"/>
              <w:rPr>
                <w:rFonts w:ascii="Times New Roman" w:hAnsi="Times New Roman"/>
              </w:rPr>
            </w:pPr>
            <w:r>
              <w:rPr>
                <w:rFonts w:ascii="Times New Roman" w:hAnsi="Times New Roman"/>
              </w:rPr>
              <w:t>36</w:t>
            </w:r>
          </w:p>
        </w:tc>
        <w:tc>
          <w:tcPr>
            <w:tcW w:w="708" w:type="dxa"/>
            <w:vAlign w:val="center"/>
          </w:tcPr>
          <w:p w14:paraId="314F1F54" w14:textId="77777777" w:rsidR="0042628D" w:rsidRDefault="0042628D" w:rsidP="000008B2">
            <w:pPr>
              <w:tabs>
                <w:tab w:val="left" w:pos="406"/>
              </w:tabs>
              <w:contextualSpacing/>
              <w:jc w:val="center"/>
              <w:rPr>
                <w:rFonts w:ascii="Times New Roman" w:hAnsi="Times New Roman"/>
              </w:rPr>
            </w:pPr>
            <w:r>
              <w:rPr>
                <w:rFonts w:ascii="Times New Roman" w:hAnsi="Times New Roman"/>
              </w:rPr>
              <w:t>22</w:t>
            </w:r>
          </w:p>
        </w:tc>
        <w:tc>
          <w:tcPr>
            <w:tcW w:w="1193" w:type="dxa"/>
            <w:vAlign w:val="center"/>
          </w:tcPr>
          <w:p w14:paraId="43719F6D" w14:textId="77777777" w:rsidR="0042628D" w:rsidRDefault="0042628D" w:rsidP="000008B2">
            <w:pPr>
              <w:contextualSpacing/>
              <w:jc w:val="center"/>
              <w:rPr>
                <w:rFonts w:ascii="Times New Roman" w:hAnsi="Times New Roman"/>
              </w:rPr>
            </w:pPr>
            <w:r>
              <w:rPr>
                <w:rFonts w:ascii="Times New Roman" w:hAnsi="Times New Roman"/>
              </w:rPr>
              <w:t>14</w:t>
            </w:r>
          </w:p>
        </w:tc>
        <w:tc>
          <w:tcPr>
            <w:tcW w:w="1449" w:type="dxa"/>
            <w:vAlign w:val="center"/>
          </w:tcPr>
          <w:p w14:paraId="78FDDE21" w14:textId="77777777" w:rsidR="0042628D" w:rsidRDefault="0042628D" w:rsidP="000008B2">
            <w:pPr>
              <w:contextualSpacing/>
              <w:jc w:val="center"/>
              <w:rPr>
                <w:rFonts w:ascii="Times New Roman" w:hAnsi="Times New Roman"/>
              </w:rPr>
            </w:pPr>
            <w:r>
              <w:rPr>
                <w:rFonts w:ascii="Times New Roman" w:hAnsi="Times New Roman"/>
              </w:rPr>
              <w:t>22</w:t>
            </w:r>
          </w:p>
        </w:tc>
        <w:tc>
          <w:tcPr>
            <w:tcW w:w="1046" w:type="dxa"/>
            <w:vAlign w:val="center"/>
          </w:tcPr>
          <w:p w14:paraId="3E3F8768" w14:textId="77777777" w:rsidR="0042628D"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263A7E85"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2D1470B6"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0434B908"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75AB233F" w14:textId="77777777" w:rsidR="0042628D" w:rsidRDefault="0042628D" w:rsidP="000008B2">
            <w:pPr>
              <w:contextualSpacing/>
              <w:jc w:val="center"/>
              <w:rPr>
                <w:rFonts w:ascii="Times New Roman" w:hAnsi="Times New Roman"/>
              </w:rPr>
            </w:pPr>
            <w:r>
              <w:rPr>
                <w:rFonts w:ascii="Times New Roman" w:hAnsi="Times New Roman"/>
              </w:rPr>
              <w:t>1</w:t>
            </w:r>
          </w:p>
        </w:tc>
      </w:tr>
      <w:tr w:rsidR="0042628D" w:rsidRPr="00866EA1" w14:paraId="0425C60B" w14:textId="77777777" w:rsidTr="000008B2">
        <w:trPr>
          <w:trHeight w:val="20"/>
          <w:jc w:val="center"/>
        </w:trPr>
        <w:tc>
          <w:tcPr>
            <w:tcW w:w="1259" w:type="dxa"/>
          </w:tcPr>
          <w:p w14:paraId="1F63D56A" w14:textId="77777777" w:rsidR="0042628D" w:rsidRDefault="0042628D" w:rsidP="000008B2">
            <w:pPr>
              <w:suppressAutoHyphens/>
              <w:contextualSpacing/>
              <w:jc w:val="both"/>
              <w:rPr>
                <w:rFonts w:ascii="Times New Roman" w:hAnsi="Times New Roman"/>
              </w:rPr>
            </w:pPr>
            <w:r>
              <w:rPr>
                <w:rFonts w:ascii="Times New Roman" w:hAnsi="Times New Roman"/>
              </w:rPr>
              <w:t>ОП.08</w:t>
            </w:r>
          </w:p>
        </w:tc>
        <w:tc>
          <w:tcPr>
            <w:tcW w:w="3719" w:type="dxa"/>
          </w:tcPr>
          <w:p w14:paraId="53FF19AD" w14:textId="77777777" w:rsidR="0042628D" w:rsidRPr="008A2D74" w:rsidRDefault="0042628D" w:rsidP="000008B2">
            <w:pPr>
              <w:suppressAutoHyphens/>
              <w:contextualSpacing/>
              <w:jc w:val="both"/>
              <w:rPr>
                <w:rFonts w:ascii="Times New Roman" w:hAnsi="Times New Roman"/>
              </w:rPr>
            </w:pPr>
            <w:r>
              <w:rPr>
                <w:rFonts w:ascii="Times New Roman" w:hAnsi="Times New Roman"/>
              </w:rPr>
              <w:t>Основы экономики архитектурного проектирования</w:t>
            </w:r>
          </w:p>
        </w:tc>
        <w:tc>
          <w:tcPr>
            <w:tcW w:w="749" w:type="dxa"/>
            <w:vAlign w:val="center"/>
          </w:tcPr>
          <w:p w14:paraId="7C88D756" w14:textId="77777777" w:rsidR="0042628D" w:rsidRDefault="0042628D" w:rsidP="000008B2">
            <w:pPr>
              <w:tabs>
                <w:tab w:val="left" w:pos="406"/>
              </w:tabs>
              <w:contextualSpacing/>
              <w:jc w:val="center"/>
              <w:rPr>
                <w:rFonts w:ascii="Times New Roman" w:hAnsi="Times New Roman"/>
              </w:rPr>
            </w:pPr>
            <w:r>
              <w:rPr>
                <w:rFonts w:ascii="Times New Roman" w:hAnsi="Times New Roman"/>
              </w:rPr>
              <w:t>36</w:t>
            </w:r>
          </w:p>
        </w:tc>
        <w:tc>
          <w:tcPr>
            <w:tcW w:w="708" w:type="dxa"/>
            <w:vAlign w:val="center"/>
          </w:tcPr>
          <w:p w14:paraId="28BA081D" w14:textId="77777777" w:rsidR="0042628D" w:rsidRDefault="0042628D" w:rsidP="000008B2">
            <w:pPr>
              <w:tabs>
                <w:tab w:val="left" w:pos="406"/>
              </w:tabs>
              <w:contextualSpacing/>
              <w:jc w:val="center"/>
              <w:rPr>
                <w:rFonts w:ascii="Times New Roman" w:hAnsi="Times New Roman"/>
              </w:rPr>
            </w:pPr>
            <w:r>
              <w:rPr>
                <w:rFonts w:ascii="Times New Roman" w:hAnsi="Times New Roman"/>
              </w:rPr>
              <w:t>10</w:t>
            </w:r>
          </w:p>
        </w:tc>
        <w:tc>
          <w:tcPr>
            <w:tcW w:w="1193" w:type="dxa"/>
            <w:vAlign w:val="center"/>
          </w:tcPr>
          <w:p w14:paraId="03D5FC68" w14:textId="77777777" w:rsidR="0042628D" w:rsidRDefault="0042628D" w:rsidP="000008B2">
            <w:pPr>
              <w:contextualSpacing/>
              <w:jc w:val="center"/>
              <w:rPr>
                <w:rFonts w:ascii="Times New Roman" w:hAnsi="Times New Roman"/>
              </w:rPr>
            </w:pPr>
            <w:r>
              <w:rPr>
                <w:rFonts w:ascii="Times New Roman" w:hAnsi="Times New Roman"/>
              </w:rPr>
              <w:t>26</w:t>
            </w:r>
          </w:p>
        </w:tc>
        <w:tc>
          <w:tcPr>
            <w:tcW w:w="1449" w:type="dxa"/>
            <w:vAlign w:val="center"/>
          </w:tcPr>
          <w:p w14:paraId="4340DA47" w14:textId="77777777" w:rsidR="0042628D" w:rsidRDefault="0042628D" w:rsidP="000008B2">
            <w:pPr>
              <w:contextualSpacing/>
              <w:jc w:val="center"/>
              <w:rPr>
                <w:rFonts w:ascii="Times New Roman" w:hAnsi="Times New Roman"/>
              </w:rPr>
            </w:pPr>
            <w:r>
              <w:rPr>
                <w:rFonts w:ascii="Times New Roman" w:hAnsi="Times New Roman"/>
              </w:rPr>
              <w:t>10</w:t>
            </w:r>
          </w:p>
        </w:tc>
        <w:tc>
          <w:tcPr>
            <w:tcW w:w="1046" w:type="dxa"/>
            <w:vAlign w:val="center"/>
          </w:tcPr>
          <w:p w14:paraId="2A02ADFC" w14:textId="77777777" w:rsidR="0042628D"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43D96E5E"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076BF37A"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5368554D"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649D5DD6" w14:textId="77777777" w:rsidR="0042628D" w:rsidRDefault="0042628D" w:rsidP="000008B2">
            <w:pPr>
              <w:contextualSpacing/>
              <w:jc w:val="center"/>
              <w:rPr>
                <w:rFonts w:ascii="Times New Roman" w:hAnsi="Times New Roman"/>
              </w:rPr>
            </w:pPr>
            <w:r>
              <w:rPr>
                <w:rFonts w:ascii="Times New Roman" w:hAnsi="Times New Roman"/>
              </w:rPr>
              <w:t>2</w:t>
            </w:r>
          </w:p>
        </w:tc>
      </w:tr>
      <w:tr w:rsidR="0042628D" w:rsidRPr="00866EA1" w14:paraId="70894267" w14:textId="77777777" w:rsidTr="000008B2">
        <w:trPr>
          <w:trHeight w:val="20"/>
          <w:jc w:val="center"/>
        </w:trPr>
        <w:tc>
          <w:tcPr>
            <w:tcW w:w="1259" w:type="dxa"/>
          </w:tcPr>
          <w:p w14:paraId="382B4BAB" w14:textId="77777777" w:rsidR="0042628D" w:rsidRDefault="0042628D" w:rsidP="000008B2">
            <w:pPr>
              <w:suppressAutoHyphens/>
              <w:contextualSpacing/>
              <w:jc w:val="both"/>
              <w:rPr>
                <w:rFonts w:ascii="Times New Roman" w:hAnsi="Times New Roman"/>
              </w:rPr>
            </w:pPr>
            <w:r>
              <w:rPr>
                <w:rFonts w:ascii="Times New Roman" w:hAnsi="Times New Roman"/>
              </w:rPr>
              <w:t>ОП.09</w:t>
            </w:r>
          </w:p>
        </w:tc>
        <w:tc>
          <w:tcPr>
            <w:tcW w:w="3719" w:type="dxa"/>
          </w:tcPr>
          <w:p w14:paraId="7002B762" w14:textId="77777777" w:rsidR="0042628D" w:rsidRPr="008A2D74" w:rsidRDefault="0042628D" w:rsidP="000008B2">
            <w:pPr>
              <w:suppressAutoHyphens/>
              <w:contextualSpacing/>
              <w:jc w:val="both"/>
              <w:rPr>
                <w:rFonts w:ascii="Times New Roman" w:hAnsi="Times New Roman"/>
              </w:rPr>
            </w:pPr>
            <w:r>
              <w:rPr>
                <w:rFonts w:ascii="Times New Roman" w:hAnsi="Times New Roman"/>
              </w:rPr>
              <w:t>Основы строительного производства</w:t>
            </w:r>
          </w:p>
        </w:tc>
        <w:tc>
          <w:tcPr>
            <w:tcW w:w="749" w:type="dxa"/>
            <w:vAlign w:val="center"/>
          </w:tcPr>
          <w:p w14:paraId="334229C2" w14:textId="77777777" w:rsidR="0042628D" w:rsidRDefault="0042628D" w:rsidP="000008B2">
            <w:pPr>
              <w:tabs>
                <w:tab w:val="left" w:pos="406"/>
              </w:tabs>
              <w:contextualSpacing/>
              <w:jc w:val="center"/>
              <w:rPr>
                <w:rFonts w:ascii="Times New Roman" w:hAnsi="Times New Roman"/>
              </w:rPr>
            </w:pPr>
            <w:r>
              <w:rPr>
                <w:rFonts w:ascii="Times New Roman" w:hAnsi="Times New Roman"/>
              </w:rPr>
              <w:t>36</w:t>
            </w:r>
          </w:p>
        </w:tc>
        <w:tc>
          <w:tcPr>
            <w:tcW w:w="708" w:type="dxa"/>
            <w:vAlign w:val="center"/>
          </w:tcPr>
          <w:p w14:paraId="0C48B466" w14:textId="77777777" w:rsidR="0042628D" w:rsidRDefault="0042628D" w:rsidP="000008B2">
            <w:pPr>
              <w:tabs>
                <w:tab w:val="left" w:pos="406"/>
              </w:tabs>
              <w:contextualSpacing/>
              <w:jc w:val="center"/>
              <w:rPr>
                <w:rFonts w:ascii="Times New Roman" w:hAnsi="Times New Roman"/>
              </w:rPr>
            </w:pPr>
            <w:r>
              <w:rPr>
                <w:rFonts w:ascii="Times New Roman" w:hAnsi="Times New Roman"/>
              </w:rPr>
              <w:t>20</w:t>
            </w:r>
          </w:p>
        </w:tc>
        <w:tc>
          <w:tcPr>
            <w:tcW w:w="1193" w:type="dxa"/>
            <w:vAlign w:val="center"/>
          </w:tcPr>
          <w:p w14:paraId="5C3D5404" w14:textId="77777777" w:rsidR="0042628D" w:rsidRDefault="0042628D" w:rsidP="000008B2">
            <w:pPr>
              <w:contextualSpacing/>
              <w:jc w:val="center"/>
              <w:rPr>
                <w:rFonts w:ascii="Times New Roman" w:hAnsi="Times New Roman"/>
              </w:rPr>
            </w:pPr>
            <w:r>
              <w:rPr>
                <w:rFonts w:ascii="Times New Roman" w:hAnsi="Times New Roman"/>
              </w:rPr>
              <w:t>16</w:t>
            </w:r>
          </w:p>
        </w:tc>
        <w:tc>
          <w:tcPr>
            <w:tcW w:w="1449" w:type="dxa"/>
            <w:vAlign w:val="center"/>
          </w:tcPr>
          <w:p w14:paraId="37CD08AD" w14:textId="77777777" w:rsidR="0042628D" w:rsidRDefault="0042628D" w:rsidP="000008B2">
            <w:pPr>
              <w:contextualSpacing/>
              <w:jc w:val="center"/>
              <w:rPr>
                <w:rFonts w:ascii="Times New Roman" w:hAnsi="Times New Roman"/>
              </w:rPr>
            </w:pPr>
            <w:r>
              <w:rPr>
                <w:rFonts w:ascii="Times New Roman" w:hAnsi="Times New Roman"/>
              </w:rPr>
              <w:t>20</w:t>
            </w:r>
          </w:p>
        </w:tc>
        <w:tc>
          <w:tcPr>
            <w:tcW w:w="1046" w:type="dxa"/>
            <w:vAlign w:val="center"/>
          </w:tcPr>
          <w:p w14:paraId="4FD2ABEA" w14:textId="77777777" w:rsidR="0042628D"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601A0C65"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625A571B"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3ECC8D89"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485E9BBB" w14:textId="77777777" w:rsidR="0042628D" w:rsidRDefault="0042628D" w:rsidP="000008B2">
            <w:pPr>
              <w:contextualSpacing/>
              <w:jc w:val="center"/>
              <w:rPr>
                <w:rFonts w:ascii="Times New Roman" w:hAnsi="Times New Roman"/>
              </w:rPr>
            </w:pPr>
            <w:r>
              <w:rPr>
                <w:rFonts w:ascii="Times New Roman" w:hAnsi="Times New Roman"/>
              </w:rPr>
              <w:t>2</w:t>
            </w:r>
          </w:p>
        </w:tc>
      </w:tr>
      <w:tr w:rsidR="0042628D" w:rsidRPr="00866EA1" w14:paraId="131C2308" w14:textId="77777777" w:rsidTr="000008B2">
        <w:trPr>
          <w:trHeight w:val="20"/>
          <w:jc w:val="center"/>
        </w:trPr>
        <w:tc>
          <w:tcPr>
            <w:tcW w:w="1259" w:type="dxa"/>
            <w:vAlign w:val="center"/>
          </w:tcPr>
          <w:p w14:paraId="5CC551B7" w14:textId="77777777" w:rsidR="0042628D" w:rsidRPr="00866EA1" w:rsidRDefault="0042628D" w:rsidP="000008B2">
            <w:pPr>
              <w:suppressAutoHyphens/>
              <w:contextualSpacing/>
              <w:jc w:val="both"/>
              <w:rPr>
                <w:rFonts w:ascii="Times New Roman" w:hAnsi="Times New Roman"/>
                <w:b/>
              </w:rPr>
            </w:pPr>
            <w:r w:rsidRPr="00866EA1">
              <w:rPr>
                <w:rFonts w:ascii="Times New Roman" w:hAnsi="Times New Roman"/>
                <w:b/>
              </w:rPr>
              <w:t>П.00</w:t>
            </w:r>
          </w:p>
        </w:tc>
        <w:tc>
          <w:tcPr>
            <w:tcW w:w="3719" w:type="dxa"/>
            <w:vAlign w:val="center"/>
          </w:tcPr>
          <w:p w14:paraId="18DCD3B1" w14:textId="77777777" w:rsidR="0042628D" w:rsidRPr="00866EA1" w:rsidRDefault="0042628D" w:rsidP="000008B2">
            <w:pPr>
              <w:suppressAutoHyphens/>
              <w:contextualSpacing/>
              <w:jc w:val="both"/>
              <w:rPr>
                <w:rFonts w:ascii="Times New Roman" w:hAnsi="Times New Roman"/>
                <w:b/>
              </w:rPr>
            </w:pPr>
            <w:r w:rsidRPr="00866EA1">
              <w:rPr>
                <w:rFonts w:ascii="Times New Roman" w:hAnsi="Times New Roman"/>
                <w:b/>
              </w:rPr>
              <w:t>Профессиональный цикл</w:t>
            </w:r>
          </w:p>
        </w:tc>
        <w:tc>
          <w:tcPr>
            <w:tcW w:w="749" w:type="dxa"/>
            <w:vAlign w:val="center"/>
          </w:tcPr>
          <w:p w14:paraId="6AB1EA97" w14:textId="77777777" w:rsidR="0042628D" w:rsidRPr="00866EA1" w:rsidRDefault="0042628D" w:rsidP="000008B2">
            <w:pPr>
              <w:tabs>
                <w:tab w:val="left" w:pos="406"/>
              </w:tabs>
              <w:contextualSpacing/>
              <w:jc w:val="center"/>
              <w:rPr>
                <w:rFonts w:ascii="Times New Roman" w:hAnsi="Times New Roman"/>
                <w:b/>
                <w:bCs/>
              </w:rPr>
            </w:pPr>
            <w:r>
              <w:rPr>
                <w:rFonts w:ascii="Times New Roman" w:hAnsi="Times New Roman"/>
                <w:b/>
                <w:bCs/>
              </w:rPr>
              <w:t>1014</w:t>
            </w:r>
          </w:p>
        </w:tc>
        <w:tc>
          <w:tcPr>
            <w:tcW w:w="708" w:type="dxa"/>
            <w:vAlign w:val="center"/>
          </w:tcPr>
          <w:p w14:paraId="46819306" w14:textId="77777777" w:rsidR="0042628D" w:rsidRPr="00866EA1" w:rsidRDefault="0042628D" w:rsidP="000008B2">
            <w:pPr>
              <w:tabs>
                <w:tab w:val="left" w:pos="406"/>
              </w:tabs>
              <w:contextualSpacing/>
              <w:jc w:val="center"/>
              <w:rPr>
                <w:rFonts w:ascii="Times New Roman" w:hAnsi="Times New Roman"/>
                <w:b/>
                <w:bCs/>
              </w:rPr>
            </w:pPr>
            <w:r>
              <w:rPr>
                <w:rFonts w:ascii="Times New Roman" w:hAnsi="Times New Roman"/>
                <w:b/>
                <w:bCs/>
              </w:rPr>
              <w:t>912</w:t>
            </w:r>
          </w:p>
        </w:tc>
        <w:tc>
          <w:tcPr>
            <w:tcW w:w="1193" w:type="dxa"/>
            <w:vAlign w:val="center"/>
          </w:tcPr>
          <w:p w14:paraId="73F223CB" w14:textId="77777777" w:rsidR="0042628D" w:rsidRPr="00866EA1" w:rsidRDefault="0042628D" w:rsidP="000008B2">
            <w:pPr>
              <w:contextualSpacing/>
              <w:jc w:val="center"/>
              <w:rPr>
                <w:rFonts w:ascii="Times New Roman" w:hAnsi="Times New Roman"/>
                <w:b/>
                <w:bCs/>
              </w:rPr>
            </w:pPr>
            <w:r>
              <w:rPr>
                <w:rFonts w:ascii="Times New Roman" w:hAnsi="Times New Roman"/>
                <w:b/>
                <w:bCs/>
              </w:rPr>
              <w:t>102</w:t>
            </w:r>
          </w:p>
        </w:tc>
        <w:tc>
          <w:tcPr>
            <w:tcW w:w="1449" w:type="dxa"/>
            <w:vAlign w:val="center"/>
          </w:tcPr>
          <w:p w14:paraId="2B54220D" w14:textId="77777777" w:rsidR="0042628D" w:rsidRPr="00866EA1" w:rsidRDefault="0042628D" w:rsidP="000008B2">
            <w:pPr>
              <w:contextualSpacing/>
              <w:jc w:val="center"/>
              <w:rPr>
                <w:rFonts w:ascii="Times New Roman" w:hAnsi="Times New Roman"/>
                <w:b/>
                <w:bCs/>
              </w:rPr>
            </w:pPr>
            <w:r>
              <w:rPr>
                <w:rFonts w:ascii="Times New Roman" w:hAnsi="Times New Roman"/>
                <w:b/>
                <w:bCs/>
              </w:rPr>
              <w:t>320</w:t>
            </w:r>
          </w:p>
        </w:tc>
        <w:tc>
          <w:tcPr>
            <w:tcW w:w="1046" w:type="dxa"/>
            <w:vAlign w:val="center"/>
          </w:tcPr>
          <w:p w14:paraId="55AB1793" w14:textId="77777777" w:rsidR="0042628D" w:rsidRPr="00866EA1" w:rsidRDefault="0042628D" w:rsidP="000008B2">
            <w:pPr>
              <w:contextualSpacing/>
              <w:jc w:val="center"/>
              <w:rPr>
                <w:rFonts w:ascii="Times New Roman" w:hAnsi="Times New Roman"/>
                <w:b/>
                <w:bCs/>
              </w:rPr>
            </w:pPr>
            <w:r>
              <w:rPr>
                <w:rFonts w:ascii="Times New Roman" w:hAnsi="Times New Roman"/>
                <w:b/>
                <w:bCs/>
              </w:rPr>
              <w:t>432</w:t>
            </w:r>
          </w:p>
        </w:tc>
        <w:tc>
          <w:tcPr>
            <w:tcW w:w="1014" w:type="dxa"/>
            <w:vAlign w:val="center"/>
          </w:tcPr>
          <w:p w14:paraId="1FB44DDA" w14:textId="77777777" w:rsidR="0042628D" w:rsidRPr="00866EA1" w:rsidRDefault="0042628D" w:rsidP="000008B2">
            <w:pPr>
              <w:contextualSpacing/>
              <w:jc w:val="center"/>
              <w:rPr>
                <w:rFonts w:ascii="Times New Roman" w:hAnsi="Times New Roman"/>
                <w:b/>
                <w:bCs/>
              </w:rPr>
            </w:pPr>
            <w:r>
              <w:rPr>
                <w:rFonts w:ascii="Times New Roman" w:hAnsi="Times New Roman"/>
                <w:b/>
                <w:bCs/>
              </w:rPr>
              <w:t>160</w:t>
            </w:r>
          </w:p>
        </w:tc>
        <w:tc>
          <w:tcPr>
            <w:tcW w:w="1154" w:type="dxa"/>
            <w:vAlign w:val="center"/>
          </w:tcPr>
          <w:p w14:paraId="631B69CD"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244" w:type="dxa"/>
            <w:vAlign w:val="center"/>
          </w:tcPr>
          <w:p w14:paraId="2DB6D3DC" w14:textId="77777777" w:rsidR="0042628D" w:rsidRPr="00866EA1" w:rsidRDefault="0042628D" w:rsidP="000008B2">
            <w:pPr>
              <w:contextualSpacing/>
              <w:jc w:val="center"/>
              <w:rPr>
                <w:rFonts w:ascii="Times New Roman" w:hAnsi="Times New Roman"/>
                <w:b/>
                <w:bCs/>
              </w:rPr>
            </w:pPr>
            <w:r>
              <w:rPr>
                <w:rFonts w:ascii="Times New Roman" w:hAnsi="Times New Roman"/>
                <w:b/>
                <w:bCs/>
              </w:rPr>
              <w:t>-</w:t>
            </w:r>
          </w:p>
        </w:tc>
        <w:tc>
          <w:tcPr>
            <w:tcW w:w="1350" w:type="dxa"/>
            <w:vAlign w:val="center"/>
          </w:tcPr>
          <w:p w14:paraId="59EA7876" w14:textId="77777777" w:rsidR="0042628D" w:rsidRPr="00866EA1" w:rsidRDefault="0042628D" w:rsidP="000008B2">
            <w:pPr>
              <w:contextualSpacing/>
              <w:jc w:val="center"/>
              <w:rPr>
                <w:rFonts w:ascii="Times New Roman" w:hAnsi="Times New Roman"/>
                <w:b/>
                <w:bCs/>
              </w:rPr>
            </w:pPr>
            <w:r>
              <w:rPr>
                <w:rFonts w:ascii="Times New Roman" w:hAnsi="Times New Roman"/>
                <w:b/>
                <w:bCs/>
              </w:rPr>
              <w:t>1,2</w:t>
            </w:r>
          </w:p>
        </w:tc>
      </w:tr>
      <w:tr w:rsidR="0042628D" w:rsidRPr="00866EA1" w14:paraId="41639C4D" w14:textId="77777777" w:rsidTr="000008B2">
        <w:trPr>
          <w:trHeight w:val="20"/>
          <w:jc w:val="center"/>
        </w:trPr>
        <w:tc>
          <w:tcPr>
            <w:tcW w:w="1259" w:type="dxa"/>
            <w:vAlign w:val="center"/>
          </w:tcPr>
          <w:p w14:paraId="3978AD6B" w14:textId="77777777" w:rsidR="0042628D" w:rsidRPr="00866EA1" w:rsidRDefault="0042628D" w:rsidP="000008B2">
            <w:pPr>
              <w:suppressAutoHyphens/>
              <w:contextualSpacing/>
              <w:jc w:val="both"/>
              <w:rPr>
                <w:rFonts w:ascii="Times New Roman" w:hAnsi="Times New Roman"/>
                <w:b/>
                <w:bCs/>
              </w:rPr>
            </w:pPr>
            <w:r w:rsidRPr="00866EA1">
              <w:rPr>
                <w:rFonts w:ascii="Times New Roman" w:hAnsi="Times New Roman"/>
                <w:b/>
                <w:bCs/>
              </w:rPr>
              <w:t>ПМ.01</w:t>
            </w:r>
          </w:p>
        </w:tc>
        <w:tc>
          <w:tcPr>
            <w:tcW w:w="3719" w:type="dxa"/>
            <w:vAlign w:val="center"/>
          </w:tcPr>
          <w:p w14:paraId="65A1AE98" w14:textId="641B7C0B" w:rsidR="0042628D" w:rsidRPr="00DC3948" w:rsidRDefault="0042628D" w:rsidP="00580777">
            <w:pPr>
              <w:suppressAutoHyphens/>
              <w:contextualSpacing/>
              <w:rPr>
                <w:rFonts w:ascii="Times New Roman" w:hAnsi="Times New Roman"/>
                <w:b/>
                <w:bCs/>
                <w:iCs/>
              </w:rPr>
            </w:pPr>
            <w:r w:rsidRPr="00DC3948">
              <w:rPr>
                <w:rFonts w:ascii="Times New Roman" w:hAnsi="Times New Roman"/>
                <w:b/>
                <w:bCs/>
                <w:iCs/>
              </w:rPr>
              <w:t xml:space="preserve">Разработка отдельных архитектурных, в том числе объемных и </w:t>
            </w:r>
            <w:r w:rsidR="009C163A" w:rsidRPr="00DC3948">
              <w:rPr>
                <w:rFonts w:ascii="Times New Roman" w:hAnsi="Times New Roman"/>
                <w:b/>
                <w:bCs/>
                <w:iCs/>
              </w:rPr>
              <w:t>планировочных, решений</w:t>
            </w:r>
            <w:r w:rsidRPr="00DC3948">
              <w:rPr>
                <w:rFonts w:ascii="Times New Roman" w:hAnsi="Times New Roman"/>
                <w:b/>
                <w:bCs/>
                <w:iCs/>
              </w:rPr>
              <w:t xml:space="preserve"> в составе проектной документации</w:t>
            </w:r>
          </w:p>
        </w:tc>
        <w:tc>
          <w:tcPr>
            <w:tcW w:w="749" w:type="dxa"/>
            <w:vAlign w:val="center"/>
          </w:tcPr>
          <w:p w14:paraId="06B3FD6D" w14:textId="77777777" w:rsidR="0042628D" w:rsidRPr="00DC3948" w:rsidRDefault="0042628D" w:rsidP="000008B2">
            <w:pPr>
              <w:tabs>
                <w:tab w:val="left" w:pos="406"/>
              </w:tabs>
              <w:contextualSpacing/>
              <w:jc w:val="center"/>
              <w:rPr>
                <w:rFonts w:ascii="Times New Roman" w:hAnsi="Times New Roman"/>
                <w:b/>
                <w:bCs/>
              </w:rPr>
            </w:pPr>
            <w:r w:rsidRPr="00DC3948">
              <w:rPr>
                <w:rFonts w:ascii="Times New Roman" w:hAnsi="Times New Roman"/>
                <w:b/>
                <w:bCs/>
              </w:rPr>
              <w:t>556</w:t>
            </w:r>
          </w:p>
        </w:tc>
        <w:tc>
          <w:tcPr>
            <w:tcW w:w="708" w:type="dxa"/>
            <w:vAlign w:val="center"/>
          </w:tcPr>
          <w:p w14:paraId="420DE9E8" w14:textId="77777777" w:rsidR="0042628D" w:rsidRPr="00DC3948" w:rsidRDefault="0042628D" w:rsidP="000008B2">
            <w:pPr>
              <w:tabs>
                <w:tab w:val="left" w:pos="406"/>
              </w:tabs>
              <w:contextualSpacing/>
              <w:jc w:val="center"/>
              <w:rPr>
                <w:rFonts w:ascii="Times New Roman" w:hAnsi="Times New Roman"/>
                <w:b/>
                <w:bCs/>
              </w:rPr>
            </w:pPr>
            <w:r>
              <w:rPr>
                <w:rFonts w:ascii="Times New Roman" w:hAnsi="Times New Roman"/>
                <w:b/>
                <w:bCs/>
              </w:rPr>
              <w:t>498</w:t>
            </w:r>
          </w:p>
        </w:tc>
        <w:tc>
          <w:tcPr>
            <w:tcW w:w="1193" w:type="dxa"/>
            <w:vAlign w:val="center"/>
          </w:tcPr>
          <w:p w14:paraId="2AD342AC" w14:textId="77777777" w:rsidR="0042628D" w:rsidRPr="00DC3948" w:rsidRDefault="0042628D" w:rsidP="000008B2">
            <w:pPr>
              <w:contextualSpacing/>
              <w:jc w:val="center"/>
              <w:rPr>
                <w:rFonts w:ascii="Times New Roman" w:hAnsi="Times New Roman"/>
                <w:b/>
                <w:bCs/>
              </w:rPr>
            </w:pPr>
            <w:r>
              <w:rPr>
                <w:rFonts w:ascii="Times New Roman" w:hAnsi="Times New Roman"/>
                <w:b/>
                <w:bCs/>
              </w:rPr>
              <w:t>58</w:t>
            </w:r>
          </w:p>
        </w:tc>
        <w:tc>
          <w:tcPr>
            <w:tcW w:w="1449" w:type="dxa"/>
            <w:vAlign w:val="center"/>
          </w:tcPr>
          <w:p w14:paraId="05B18EB7" w14:textId="77777777" w:rsidR="0042628D" w:rsidRPr="00DC3948" w:rsidRDefault="0042628D" w:rsidP="000008B2">
            <w:pPr>
              <w:contextualSpacing/>
              <w:jc w:val="center"/>
              <w:rPr>
                <w:rFonts w:ascii="Times New Roman" w:hAnsi="Times New Roman"/>
                <w:b/>
                <w:bCs/>
              </w:rPr>
            </w:pPr>
            <w:r>
              <w:rPr>
                <w:rFonts w:ascii="Times New Roman" w:hAnsi="Times New Roman"/>
                <w:b/>
                <w:bCs/>
              </w:rPr>
              <w:t>158</w:t>
            </w:r>
          </w:p>
        </w:tc>
        <w:tc>
          <w:tcPr>
            <w:tcW w:w="1046" w:type="dxa"/>
            <w:vAlign w:val="center"/>
          </w:tcPr>
          <w:p w14:paraId="07BCA7E0" w14:textId="77777777" w:rsidR="0042628D" w:rsidRPr="00DC3948" w:rsidRDefault="0042628D" w:rsidP="000008B2">
            <w:pPr>
              <w:contextualSpacing/>
              <w:jc w:val="center"/>
              <w:rPr>
                <w:rFonts w:ascii="Times New Roman" w:hAnsi="Times New Roman"/>
                <w:b/>
                <w:bCs/>
              </w:rPr>
            </w:pPr>
            <w:r>
              <w:rPr>
                <w:rFonts w:ascii="Times New Roman" w:hAnsi="Times New Roman"/>
                <w:b/>
                <w:bCs/>
              </w:rPr>
              <w:t>180</w:t>
            </w:r>
          </w:p>
        </w:tc>
        <w:tc>
          <w:tcPr>
            <w:tcW w:w="1014" w:type="dxa"/>
            <w:vAlign w:val="center"/>
          </w:tcPr>
          <w:p w14:paraId="6B80E1FD" w14:textId="77777777" w:rsidR="0042628D" w:rsidRPr="00DC3948" w:rsidRDefault="0042628D" w:rsidP="000008B2">
            <w:pPr>
              <w:contextualSpacing/>
              <w:jc w:val="center"/>
              <w:rPr>
                <w:rFonts w:ascii="Times New Roman" w:hAnsi="Times New Roman"/>
                <w:b/>
                <w:bCs/>
              </w:rPr>
            </w:pPr>
            <w:r>
              <w:rPr>
                <w:rFonts w:ascii="Times New Roman" w:hAnsi="Times New Roman"/>
                <w:b/>
                <w:bCs/>
              </w:rPr>
              <w:t>160</w:t>
            </w:r>
          </w:p>
        </w:tc>
        <w:tc>
          <w:tcPr>
            <w:tcW w:w="1154" w:type="dxa"/>
            <w:vAlign w:val="center"/>
          </w:tcPr>
          <w:p w14:paraId="4A6A87CB" w14:textId="77777777" w:rsidR="0042628D" w:rsidRPr="00DC3948" w:rsidRDefault="0042628D" w:rsidP="000008B2">
            <w:pPr>
              <w:contextualSpacing/>
              <w:jc w:val="center"/>
              <w:rPr>
                <w:rFonts w:ascii="Times New Roman" w:hAnsi="Times New Roman"/>
                <w:b/>
                <w:bCs/>
              </w:rPr>
            </w:pPr>
            <w:r>
              <w:rPr>
                <w:rFonts w:ascii="Times New Roman" w:hAnsi="Times New Roman"/>
                <w:b/>
                <w:bCs/>
              </w:rPr>
              <w:t>-</w:t>
            </w:r>
          </w:p>
        </w:tc>
        <w:tc>
          <w:tcPr>
            <w:tcW w:w="1244" w:type="dxa"/>
            <w:vAlign w:val="center"/>
          </w:tcPr>
          <w:p w14:paraId="73E84B56" w14:textId="77777777" w:rsidR="0042628D" w:rsidRPr="00DC3948" w:rsidRDefault="0042628D" w:rsidP="000008B2">
            <w:pPr>
              <w:contextualSpacing/>
              <w:jc w:val="center"/>
              <w:rPr>
                <w:rFonts w:ascii="Times New Roman" w:hAnsi="Times New Roman"/>
                <w:b/>
                <w:bCs/>
              </w:rPr>
            </w:pPr>
            <w:r>
              <w:rPr>
                <w:rFonts w:ascii="Times New Roman" w:hAnsi="Times New Roman"/>
                <w:b/>
                <w:bCs/>
              </w:rPr>
              <w:t>-</w:t>
            </w:r>
          </w:p>
        </w:tc>
        <w:tc>
          <w:tcPr>
            <w:tcW w:w="1350" w:type="dxa"/>
            <w:vAlign w:val="center"/>
          </w:tcPr>
          <w:p w14:paraId="319F2538" w14:textId="77777777" w:rsidR="0042628D" w:rsidRPr="00DC3948" w:rsidRDefault="0042628D" w:rsidP="000008B2">
            <w:pPr>
              <w:contextualSpacing/>
              <w:jc w:val="center"/>
              <w:rPr>
                <w:rFonts w:ascii="Times New Roman" w:hAnsi="Times New Roman"/>
                <w:b/>
                <w:bCs/>
              </w:rPr>
            </w:pPr>
            <w:r>
              <w:rPr>
                <w:rFonts w:ascii="Times New Roman" w:hAnsi="Times New Roman"/>
                <w:b/>
                <w:bCs/>
              </w:rPr>
              <w:t>1,2</w:t>
            </w:r>
          </w:p>
        </w:tc>
      </w:tr>
      <w:tr w:rsidR="0042628D" w:rsidRPr="00866EA1" w14:paraId="17B505F2" w14:textId="77777777" w:rsidTr="000008B2">
        <w:trPr>
          <w:trHeight w:val="20"/>
          <w:jc w:val="center"/>
        </w:trPr>
        <w:tc>
          <w:tcPr>
            <w:tcW w:w="1259" w:type="dxa"/>
            <w:vAlign w:val="center"/>
          </w:tcPr>
          <w:p w14:paraId="25701057" w14:textId="77777777" w:rsidR="0042628D" w:rsidRPr="00866EA1" w:rsidRDefault="0042628D" w:rsidP="000008B2">
            <w:pPr>
              <w:suppressAutoHyphens/>
              <w:contextualSpacing/>
              <w:jc w:val="both"/>
              <w:rPr>
                <w:rFonts w:ascii="Times New Roman" w:hAnsi="Times New Roman"/>
              </w:rPr>
            </w:pPr>
            <w:r w:rsidRPr="00866EA1">
              <w:rPr>
                <w:rFonts w:ascii="Times New Roman" w:hAnsi="Times New Roman"/>
              </w:rPr>
              <w:t>МДК.01.01</w:t>
            </w:r>
          </w:p>
        </w:tc>
        <w:tc>
          <w:tcPr>
            <w:tcW w:w="3719" w:type="dxa"/>
          </w:tcPr>
          <w:p w14:paraId="572F8F54" w14:textId="77777777" w:rsidR="0042628D" w:rsidRPr="00F9198B" w:rsidRDefault="0042628D" w:rsidP="00580777">
            <w:pPr>
              <w:suppressAutoHyphens/>
              <w:contextualSpacing/>
              <w:rPr>
                <w:rFonts w:ascii="Times New Roman" w:hAnsi="Times New Roman"/>
                <w:iCs/>
              </w:rPr>
            </w:pPr>
            <w:r>
              <w:rPr>
                <w:rFonts w:ascii="Times New Roman" w:hAnsi="Times New Roman"/>
                <w:iCs/>
              </w:rPr>
              <w:t>Начальное архитектурное проектирование</w:t>
            </w:r>
          </w:p>
        </w:tc>
        <w:tc>
          <w:tcPr>
            <w:tcW w:w="749" w:type="dxa"/>
            <w:vAlign w:val="center"/>
          </w:tcPr>
          <w:p w14:paraId="569A6C6B"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168</w:t>
            </w:r>
          </w:p>
        </w:tc>
        <w:tc>
          <w:tcPr>
            <w:tcW w:w="708" w:type="dxa"/>
            <w:vAlign w:val="center"/>
          </w:tcPr>
          <w:p w14:paraId="7D3E3C14"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160</w:t>
            </w:r>
          </w:p>
        </w:tc>
        <w:tc>
          <w:tcPr>
            <w:tcW w:w="1193" w:type="dxa"/>
            <w:vAlign w:val="center"/>
          </w:tcPr>
          <w:p w14:paraId="5793CB18" w14:textId="77777777" w:rsidR="0042628D" w:rsidRPr="00866EA1" w:rsidRDefault="0042628D" w:rsidP="000008B2">
            <w:pPr>
              <w:contextualSpacing/>
              <w:jc w:val="center"/>
              <w:rPr>
                <w:rFonts w:ascii="Times New Roman" w:hAnsi="Times New Roman"/>
              </w:rPr>
            </w:pPr>
            <w:r>
              <w:rPr>
                <w:rFonts w:ascii="Times New Roman" w:hAnsi="Times New Roman"/>
              </w:rPr>
              <w:t>8</w:t>
            </w:r>
          </w:p>
        </w:tc>
        <w:tc>
          <w:tcPr>
            <w:tcW w:w="1449" w:type="dxa"/>
            <w:vAlign w:val="center"/>
          </w:tcPr>
          <w:p w14:paraId="5BE32D10"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46" w:type="dxa"/>
            <w:vAlign w:val="center"/>
          </w:tcPr>
          <w:p w14:paraId="35449462"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22FD37B7" w14:textId="77777777" w:rsidR="0042628D" w:rsidRPr="00866EA1" w:rsidRDefault="0042628D" w:rsidP="000008B2">
            <w:pPr>
              <w:contextualSpacing/>
              <w:jc w:val="center"/>
              <w:rPr>
                <w:rFonts w:ascii="Times New Roman" w:hAnsi="Times New Roman"/>
              </w:rPr>
            </w:pPr>
            <w:r>
              <w:rPr>
                <w:rFonts w:ascii="Times New Roman" w:hAnsi="Times New Roman"/>
              </w:rPr>
              <w:t>160</w:t>
            </w:r>
          </w:p>
        </w:tc>
        <w:tc>
          <w:tcPr>
            <w:tcW w:w="1154" w:type="dxa"/>
            <w:vAlign w:val="center"/>
          </w:tcPr>
          <w:p w14:paraId="674F1F3A"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616DD34D"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4D502C01" w14:textId="77777777" w:rsidR="0042628D" w:rsidRPr="00866EA1" w:rsidRDefault="0042628D" w:rsidP="000008B2">
            <w:pPr>
              <w:contextualSpacing/>
              <w:jc w:val="center"/>
              <w:rPr>
                <w:rFonts w:ascii="Times New Roman" w:hAnsi="Times New Roman"/>
              </w:rPr>
            </w:pPr>
            <w:r>
              <w:rPr>
                <w:rFonts w:ascii="Times New Roman" w:hAnsi="Times New Roman"/>
              </w:rPr>
              <w:t>1,2</w:t>
            </w:r>
          </w:p>
        </w:tc>
      </w:tr>
      <w:tr w:rsidR="0042628D" w:rsidRPr="00866EA1" w14:paraId="6A9FF5C3" w14:textId="77777777" w:rsidTr="000008B2">
        <w:trPr>
          <w:trHeight w:val="20"/>
          <w:jc w:val="center"/>
        </w:trPr>
        <w:tc>
          <w:tcPr>
            <w:tcW w:w="1259" w:type="dxa"/>
            <w:vAlign w:val="center"/>
          </w:tcPr>
          <w:p w14:paraId="16B1D7C1" w14:textId="77777777" w:rsidR="0042628D" w:rsidRPr="00866EA1" w:rsidRDefault="0042628D" w:rsidP="000008B2">
            <w:pPr>
              <w:suppressAutoHyphens/>
              <w:contextualSpacing/>
              <w:jc w:val="both"/>
              <w:rPr>
                <w:rFonts w:ascii="Times New Roman" w:hAnsi="Times New Roman"/>
              </w:rPr>
            </w:pPr>
            <w:r w:rsidRPr="00866EA1">
              <w:rPr>
                <w:rFonts w:ascii="Times New Roman" w:hAnsi="Times New Roman"/>
              </w:rPr>
              <w:t>МДК.01.02</w:t>
            </w:r>
          </w:p>
        </w:tc>
        <w:tc>
          <w:tcPr>
            <w:tcW w:w="3719" w:type="dxa"/>
          </w:tcPr>
          <w:p w14:paraId="3FAEBB7D" w14:textId="77777777" w:rsidR="0042628D" w:rsidRPr="00F9198B" w:rsidRDefault="0042628D" w:rsidP="00580777">
            <w:pPr>
              <w:suppressAutoHyphens/>
              <w:contextualSpacing/>
              <w:rPr>
                <w:rFonts w:ascii="Times New Roman" w:hAnsi="Times New Roman"/>
                <w:iCs/>
              </w:rPr>
            </w:pPr>
            <w:r>
              <w:rPr>
                <w:rFonts w:ascii="Times New Roman" w:hAnsi="Times New Roman"/>
                <w:iCs/>
              </w:rPr>
              <w:t>Основы градостроительного проектирования с элементами благоустройства</w:t>
            </w:r>
          </w:p>
        </w:tc>
        <w:tc>
          <w:tcPr>
            <w:tcW w:w="749" w:type="dxa"/>
            <w:vAlign w:val="center"/>
          </w:tcPr>
          <w:p w14:paraId="2D5B82FA"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72</w:t>
            </w:r>
          </w:p>
        </w:tc>
        <w:tc>
          <w:tcPr>
            <w:tcW w:w="708" w:type="dxa"/>
            <w:vAlign w:val="center"/>
          </w:tcPr>
          <w:p w14:paraId="2ABC7F1F"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58</w:t>
            </w:r>
          </w:p>
        </w:tc>
        <w:tc>
          <w:tcPr>
            <w:tcW w:w="1193" w:type="dxa"/>
            <w:vAlign w:val="center"/>
          </w:tcPr>
          <w:p w14:paraId="1C659AFC" w14:textId="77777777" w:rsidR="0042628D" w:rsidRPr="00866EA1" w:rsidRDefault="0042628D" w:rsidP="000008B2">
            <w:pPr>
              <w:contextualSpacing/>
              <w:jc w:val="center"/>
              <w:rPr>
                <w:rFonts w:ascii="Times New Roman" w:hAnsi="Times New Roman"/>
              </w:rPr>
            </w:pPr>
            <w:r>
              <w:rPr>
                <w:rFonts w:ascii="Times New Roman" w:hAnsi="Times New Roman"/>
              </w:rPr>
              <w:t>14</w:t>
            </w:r>
          </w:p>
        </w:tc>
        <w:tc>
          <w:tcPr>
            <w:tcW w:w="1449" w:type="dxa"/>
            <w:vAlign w:val="center"/>
          </w:tcPr>
          <w:p w14:paraId="00F77D68" w14:textId="77777777" w:rsidR="0042628D" w:rsidRPr="00866EA1" w:rsidRDefault="0042628D" w:rsidP="000008B2">
            <w:pPr>
              <w:contextualSpacing/>
              <w:jc w:val="center"/>
              <w:rPr>
                <w:rFonts w:ascii="Times New Roman" w:hAnsi="Times New Roman"/>
              </w:rPr>
            </w:pPr>
            <w:r>
              <w:rPr>
                <w:rFonts w:ascii="Times New Roman" w:hAnsi="Times New Roman"/>
              </w:rPr>
              <w:t>58</w:t>
            </w:r>
          </w:p>
        </w:tc>
        <w:tc>
          <w:tcPr>
            <w:tcW w:w="1046" w:type="dxa"/>
            <w:vAlign w:val="center"/>
          </w:tcPr>
          <w:p w14:paraId="3192B9AD"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64E9F2D8"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7E163B5E"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35F08713"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677ABC8A" w14:textId="77777777" w:rsidR="0042628D" w:rsidRPr="00866EA1" w:rsidRDefault="0042628D" w:rsidP="000008B2">
            <w:pPr>
              <w:contextualSpacing/>
              <w:jc w:val="center"/>
              <w:rPr>
                <w:rFonts w:ascii="Times New Roman" w:hAnsi="Times New Roman"/>
              </w:rPr>
            </w:pPr>
            <w:r>
              <w:rPr>
                <w:rFonts w:ascii="Times New Roman" w:hAnsi="Times New Roman"/>
              </w:rPr>
              <w:t>1,2</w:t>
            </w:r>
          </w:p>
        </w:tc>
      </w:tr>
      <w:tr w:rsidR="0042628D" w:rsidRPr="00866EA1" w14:paraId="71EC4C59" w14:textId="77777777" w:rsidTr="000008B2">
        <w:trPr>
          <w:trHeight w:val="20"/>
          <w:jc w:val="center"/>
        </w:trPr>
        <w:tc>
          <w:tcPr>
            <w:tcW w:w="1259" w:type="dxa"/>
            <w:vAlign w:val="center"/>
          </w:tcPr>
          <w:p w14:paraId="15A42ECE" w14:textId="77777777" w:rsidR="0042628D" w:rsidRPr="00866EA1" w:rsidRDefault="0042628D" w:rsidP="000008B2">
            <w:pPr>
              <w:suppressAutoHyphens/>
              <w:contextualSpacing/>
              <w:jc w:val="both"/>
              <w:rPr>
                <w:rFonts w:ascii="Times New Roman" w:hAnsi="Times New Roman"/>
              </w:rPr>
            </w:pPr>
            <w:r>
              <w:rPr>
                <w:rFonts w:ascii="Times New Roman" w:hAnsi="Times New Roman"/>
              </w:rPr>
              <w:t>МДК.01.03</w:t>
            </w:r>
          </w:p>
        </w:tc>
        <w:tc>
          <w:tcPr>
            <w:tcW w:w="3719" w:type="dxa"/>
          </w:tcPr>
          <w:p w14:paraId="56A45D11" w14:textId="77777777" w:rsidR="0042628D" w:rsidRDefault="0042628D" w:rsidP="00580777">
            <w:pPr>
              <w:suppressAutoHyphens/>
              <w:contextualSpacing/>
              <w:rPr>
                <w:rFonts w:ascii="Times New Roman" w:hAnsi="Times New Roman"/>
                <w:iCs/>
              </w:rPr>
            </w:pPr>
            <w:r>
              <w:rPr>
                <w:rFonts w:ascii="Times New Roman" w:hAnsi="Times New Roman"/>
                <w:iCs/>
              </w:rPr>
              <w:t>Конструкции зданий и сооружений с элементами статики</w:t>
            </w:r>
          </w:p>
        </w:tc>
        <w:tc>
          <w:tcPr>
            <w:tcW w:w="749" w:type="dxa"/>
            <w:vAlign w:val="center"/>
          </w:tcPr>
          <w:p w14:paraId="7A9332E8" w14:textId="77777777" w:rsidR="0042628D" w:rsidRDefault="0042628D" w:rsidP="000008B2">
            <w:pPr>
              <w:tabs>
                <w:tab w:val="left" w:pos="406"/>
              </w:tabs>
              <w:contextualSpacing/>
              <w:jc w:val="center"/>
              <w:rPr>
                <w:rFonts w:ascii="Times New Roman" w:hAnsi="Times New Roman"/>
              </w:rPr>
            </w:pPr>
            <w:r>
              <w:rPr>
                <w:rFonts w:ascii="Times New Roman" w:hAnsi="Times New Roman"/>
              </w:rPr>
              <w:t>136</w:t>
            </w:r>
          </w:p>
        </w:tc>
        <w:tc>
          <w:tcPr>
            <w:tcW w:w="708" w:type="dxa"/>
            <w:vAlign w:val="center"/>
          </w:tcPr>
          <w:p w14:paraId="7C14F766" w14:textId="77777777" w:rsidR="0042628D" w:rsidRDefault="0042628D" w:rsidP="000008B2">
            <w:pPr>
              <w:tabs>
                <w:tab w:val="left" w:pos="406"/>
              </w:tabs>
              <w:contextualSpacing/>
              <w:jc w:val="center"/>
              <w:rPr>
                <w:rFonts w:ascii="Times New Roman" w:hAnsi="Times New Roman"/>
              </w:rPr>
            </w:pPr>
            <w:r>
              <w:rPr>
                <w:rFonts w:ascii="Times New Roman" w:hAnsi="Times New Roman"/>
              </w:rPr>
              <w:t>100</w:t>
            </w:r>
          </w:p>
        </w:tc>
        <w:tc>
          <w:tcPr>
            <w:tcW w:w="1193" w:type="dxa"/>
            <w:vAlign w:val="center"/>
          </w:tcPr>
          <w:p w14:paraId="4B63ED7A" w14:textId="77777777" w:rsidR="0042628D" w:rsidRDefault="0042628D" w:rsidP="000008B2">
            <w:pPr>
              <w:contextualSpacing/>
              <w:jc w:val="center"/>
              <w:rPr>
                <w:rFonts w:ascii="Times New Roman" w:hAnsi="Times New Roman"/>
              </w:rPr>
            </w:pPr>
            <w:r>
              <w:rPr>
                <w:rFonts w:ascii="Times New Roman" w:hAnsi="Times New Roman"/>
              </w:rPr>
              <w:t>36</w:t>
            </w:r>
          </w:p>
        </w:tc>
        <w:tc>
          <w:tcPr>
            <w:tcW w:w="1449" w:type="dxa"/>
            <w:vAlign w:val="center"/>
          </w:tcPr>
          <w:p w14:paraId="539A510A" w14:textId="77777777" w:rsidR="0042628D" w:rsidRDefault="0042628D" w:rsidP="000008B2">
            <w:pPr>
              <w:contextualSpacing/>
              <w:jc w:val="center"/>
              <w:rPr>
                <w:rFonts w:ascii="Times New Roman" w:hAnsi="Times New Roman"/>
              </w:rPr>
            </w:pPr>
            <w:r>
              <w:rPr>
                <w:rFonts w:ascii="Times New Roman" w:hAnsi="Times New Roman"/>
              </w:rPr>
              <w:t>100</w:t>
            </w:r>
          </w:p>
        </w:tc>
        <w:tc>
          <w:tcPr>
            <w:tcW w:w="1046" w:type="dxa"/>
            <w:vAlign w:val="center"/>
          </w:tcPr>
          <w:p w14:paraId="6223BFCD" w14:textId="77777777" w:rsidR="0042628D"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10820D24"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683EE69B"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5021C1EB"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3A1926A5" w14:textId="77777777" w:rsidR="0042628D" w:rsidRDefault="0042628D" w:rsidP="000008B2">
            <w:pPr>
              <w:contextualSpacing/>
              <w:jc w:val="center"/>
              <w:rPr>
                <w:rFonts w:ascii="Times New Roman" w:hAnsi="Times New Roman"/>
              </w:rPr>
            </w:pPr>
            <w:r>
              <w:rPr>
                <w:rFonts w:ascii="Times New Roman" w:hAnsi="Times New Roman"/>
              </w:rPr>
              <w:t>1,2</w:t>
            </w:r>
          </w:p>
        </w:tc>
      </w:tr>
      <w:tr w:rsidR="0042628D" w:rsidRPr="00866EA1" w14:paraId="78D82A69" w14:textId="77777777" w:rsidTr="000008B2">
        <w:trPr>
          <w:trHeight w:val="20"/>
          <w:jc w:val="center"/>
        </w:trPr>
        <w:tc>
          <w:tcPr>
            <w:tcW w:w="1259" w:type="dxa"/>
            <w:vAlign w:val="center"/>
          </w:tcPr>
          <w:p w14:paraId="1139EC52" w14:textId="77777777" w:rsidR="0042628D" w:rsidRPr="00522833" w:rsidRDefault="0042628D" w:rsidP="000008B2">
            <w:pPr>
              <w:suppressAutoHyphens/>
              <w:contextualSpacing/>
              <w:jc w:val="both"/>
              <w:rPr>
                <w:rFonts w:ascii="Times New Roman" w:hAnsi="Times New Roman"/>
                <w:bCs/>
              </w:rPr>
            </w:pPr>
            <w:r w:rsidRPr="00522833">
              <w:rPr>
                <w:rFonts w:ascii="Times New Roman" w:hAnsi="Times New Roman"/>
                <w:bCs/>
              </w:rPr>
              <w:t>ПП.01</w:t>
            </w:r>
          </w:p>
        </w:tc>
        <w:tc>
          <w:tcPr>
            <w:tcW w:w="3719" w:type="dxa"/>
            <w:vAlign w:val="center"/>
          </w:tcPr>
          <w:p w14:paraId="762BAE2C" w14:textId="77777777" w:rsidR="0042628D" w:rsidRPr="00522833" w:rsidRDefault="0042628D" w:rsidP="00580777">
            <w:pPr>
              <w:suppressAutoHyphens/>
              <w:contextualSpacing/>
              <w:rPr>
                <w:rFonts w:ascii="Times New Roman" w:hAnsi="Times New Roman"/>
                <w:bCs/>
                <w:i/>
              </w:rPr>
            </w:pPr>
            <w:r w:rsidRPr="00522833">
              <w:rPr>
                <w:rFonts w:ascii="Times New Roman" w:hAnsi="Times New Roman"/>
                <w:bCs/>
              </w:rPr>
              <w:t>Производственная практика</w:t>
            </w:r>
            <w:r>
              <w:rPr>
                <w:rFonts w:ascii="Times New Roman" w:hAnsi="Times New Roman"/>
                <w:bCs/>
              </w:rPr>
              <w:t xml:space="preserve"> по ПМ.01</w:t>
            </w:r>
          </w:p>
        </w:tc>
        <w:tc>
          <w:tcPr>
            <w:tcW w:w="749" w:type="dxa"/>
            <w:vAlign w:val="center"/>
          </w:tcPr>
          <w:p w14:paraId="04C5CA85"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180</w:t>
            </w:r>
          </w:p>
        </w:tc>
        <w:tc>
          <w:tcPr>
            <w:tcW w:w="708" w:type="dxa"/>
            <w:vAlign w:val="center"/>
          </w:tcPr>
          <w:p w14:paraId="32F6FF99" w14:textId="77777777" w:rsidR="0042628D" w:rsidRPr="00866EA1" w:rsidRDefault="0042628D" w:rsidP="000008B2">
            <w:pPr>
              <w:tabs>
                <w:tab w:val="left" w:pos="406"/>
              </w:tabs>
              <w:contextualSpacing/>
              <w:jc w:val="center"/>
              <w:rPr>
                <w:rFonts w:ascii="Times New Roman" w:hAnsi="Times New Roman"/>
              </w:rPr>
            </w:pPr>
            <w:r>
              <w:rPr>
                <w:rFonts w:ascii="Times New Roman" w:hAnsi="Times New Roman"/>
              </w:rPr>
              <w:t>180</w:t>
            </w:r>
          </w:p>
        </w:tc>
        <w:tc>
          <w:tcPr>
            <w:tcW w:w="1193" w:type="dxa"/>
            <w:vAlign w:val="center"/>
          </w:tcPr>
          <w:p w14:paraId="48B85BA9"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449" w:type="dxa"/>
            <w:vAlign w:val="center"/>
          </w:tcPr>
          <w:p w14:paraId="63A13C62"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046" w:type="dxa"/>
            <w:vAlign w:val="center"/>
          </w:tcPr>
          <w:p w14:paraId="3B965B36" w14:textId="77777777" w:rsidR="0042628D" w:rsidRPr="00866EA1" w:rsidRDefault="0042628D" w:rsidP="000008B2">
            <w:pPr>
              <w:contextualSpacing/>
              <w:jc w:val="center"/>
              <w:rPr>
                <w:rFonts w:ascii="Times New Roman" w:hAnsi="Times New Roman"/>
              </w:rPr>
            </w:pPr>
            <w:r>
              <w:rPr>
                <w:rFonts w:ascii="Times New Roman" w:hAnsi="Times New Roman"/>
              </w:rPr>
              <w:t>180</w:t>
            </w:r>
          </w:p>
        </w:tc>
        <w:tc>
          <w:tcPr>
            <w:tcW w:w="1014" w:type="dxa"/>
            <w:vAlign w:val="center"/>
          </w:tcPr>
          <w:p w14:paraId="1235F7C5"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3B6EE92E"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28F44E6C" w14:textId="77777777" w:rsidR="0042628D" w:rsidRPr="00866EA1"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3F714E5D" w14:textId="77777777" w:rsidR="0042628D" w:rsidRPr="00866EA1" w:rsidRDefault="0042628D" w:rsidP="000008B2">
            <w:pPr>
              <w:contextualSpacing/>
              <w:jc w:val="center"/>
              <w:rPr>
                <w:rFonts w:ascii="Times New Roman" w:hAnsi="Times New Roman"/>
              </w:rPr>
            </w:pPr>
            <w:r>
              <w:rPr>
                <w:rFonts w:ascii="Times New Roman" w:hAnsi="Times New Roman"/>
              </w:rPr>
              <w:t>2</w:t>
            </w:r>
          </w:p>
        </w:tc>
      </w:tr>
      <w:tr w:rsidR="0042628D" w:rsidRPr="00866EA1" w14:paraId="771489F2" w14:textId="77777777" w:rsidTr="000008B2">
        <w:trPr>
          <w:trHeight w:val="20"/>
          <w:jc w:val="center"/>
        </w:trPr>
        <w:tc>
          <w:tcPr>
            <w:tcW w:w="1259" w:type="dxa"/>
            <w:vAlign w:val="center"/>
          </w:tcPr>
          <w:p w14:paraId="17DFFC2D" w14:textId="77777777" w:rsidR="0042628D" w:rsidRPr="00866EA1" w:rsidRDefault="0042628D" w:rsidP="000008B2">
            <w:pPr>
              <w:suppressAutoHyphens/>
              <w:contextualSpacing/>
              <w:jc w:val="both"/>
              <w:rPr>
                <w:rFonts w:ascii="Times New Roman" w:hAnsi="Times New Roman"/>
                <w:b/>
                <w:bCs/>
              </w:rPr>
            </w:pPr>
            <w:r>
              <w:rPr>
                <w:rFonts w:ascii="Times New Roman" w:hAnsi="Times New Roman"/>
                <w:b/>
                <w:bCs/>
              </w:rPr>
              <w:t>ПМ.02</w:t>
            </w:r>
          </w:p>
        </w:tc>
        <w:tc>
          <w:tcPr>
            <w:tcW w:w="3719" w:type="dxa"/>
          </w:tcPr>
          <w:p w14:paraId="06DA11E8" w14:textId="77777777" w:rsidR="0042628D" w:rsidRPr="00866EA1" w:rsidRDefault="0042628D" w:rsidP="00580777">
            <w:pPr>
              <w:suppressAutoHyphens/>
              <w:contextualSpacing/>
              <w:rPr>
                <w:rFonts w:ascii="Times New Roman" w:hAnsi="Times New Roman"/>
                <w:b/>
                <w:bCs/>
              </w:rPr>
            </w:pPr>
            <w:r>
              <w:rPr>
                <w:rFonts w:ascii="Times New Roman" w:hAnsi="Times New Roman"/>
                <w:b/>
                <w:bCs/>
              </w:rPr>
              <w:t>Оформление архитектурного раздела проектной документации</w:t>
            </w:r>
          </w:p>
        </w:tc>
        <w:tc>
          <w:tcPr>
            <w:tcW w:w="749" w:type="dxa"/>
            <w:vAlign w:val="center"/>
          </w:tcPr>
          <w:p w14:paraId="76EDB6A9" w14:textId="77777777" w:rsidR="0042628D" w:rsidRPr="00B8699A" w:rsidRDefault="0042628D" w:rsidP="000008B2">
            <w:pPr>
              <w:tabs>
                <w:tab w:val="left" w:pos="406"/>
              </w:tabs>
              <w:contextualSpacing/>
              <w:jc w:val="center"/>
              <w:rPr>
                <w:rFonts w:ascii="Times New Roman" w:hAnsi="Times New Roman"/>
                <w:b/>
                <w:bCs/>
              </w:rPr>
            </w:pPr>
            <w:r w:rsidRPr="00B8699A">
              <w:rPr>
                <w:rFonts w:ascii="Times New Roman" w:hAnsi="Times New Roman"/>
                <w:b/>
                <w:bCs/>
              </w:rPr>
              <w:t>386</w:t>
            </w:r>
          </w:p>
        </w:tc>
        <w:tc>
          <w:tcPr>
            <w:tcW w:w="708" w:type="dxa"/>
            <w:vAlign w:val="center"/>
          </w:tcPr>
          <w:p w14:paraId="1885793E" w14:textId="77777777" w:rsidR="0042628D" w:rsidRPr="00B8699A" w:rsidRDefault="0042628D" w:rsidP="000008B2">
            <w:pPr>
              <w:tabs>
                <w:tab w:val="left" w:pos="406"/>
              </w:tabs>
              <w:contextualSpacing/>
              <w:jc w:val="center"/>
              <w:rPr>
                <w:rFonts w:ascii="Times New Roman" w:hAnsi="Times New Roman"/>
                <w:b/>
                <w:bCs/>
              </w:rPr>
            </w:pPr>
            <w:r>
              <w:rPr>
                <w:rFonts w:ascii="Times New Roman" w:hAnsi="Times New Roman"/>
                <w:b/>
                <w:bCs/>
              </w:rPr>
              <w:t>342</w:t>
            </w:r>
          </w:p>
        </w:tc>
        <w:tc>
          <w:tcPr>
            <w:tcW w:w="1193" w:type="dxa"/>
            <w:vAlign w:val="center"/>
          </w:tcPr>
          <w:p w14:paraId="5388FF23" w14:textId="77777777" w:rsidR="0042628D" w:rsidRPr="00B8699A" w:rsidRDefault="0042628D" w:rsidP="000008B2">
            <w:pPr>
              <w:contextualSpacing/>
              <w:jc w:val="center"/>
              <w:rPr>
                <w:rFonts w:ascii="Times New Roman" w:hAnsi="Times New Roman"/>
                <w:b/>
                <w:bCs/>
              </w:rPr>
            </w:pPr>
            <w:r>
              <w:rPr>
                <w:rFonts w:ascii="Times New Roman" w:hAnsi="Times New Roman"/>
                <w:b/>
                <w:bCs/>
              </w:rPr>
              <w:t>44</w:t>
            </w:r>
          </w:p>
        </w:tc>
        <w:tc>
          <w:tcPr>
            <w:tcW w:w="1449" w:type="dxa"/>
            <w:vAlign w:val="center"/>
          </w:tcPr>
          <w:p w14:paraId="49B0C3B9" w14:textId="77777777" w:rsidR="0042628D" w:rsidRPr="00B8699A" w:rsidRDefault="0042628D" w:rsidP="000008B2">
            <w:pPr>
              <w:contextualSpacing/>
              <w:jc w:val="center"/>
              <w:rPr>
                <w:rFonts w:ascii="Times New Roman" w:hAnsi="Times New Roman"/>
                <w:b/>
                <w:bCs/>
              </w:rPr>
            </w:pPr>
            <w:r>
              <w:rPr>
                <w:rFonts w:ascii="Times New Roman" w:hAnsi="Times New Roman"/>
                <w:b/>
                <w:bCs/>
              </w:rPr>
              <w:t>162</w:t>
            </w:r>
          </w:p>
        </w:tc>
        <w:tc>
          <w:tcPr>
            <w:tcW w:w="1046" w:type="dxa"/>
            <w:vAlign w:val="center"/>
          </w:tcPr>
          <w:p w14:paraId="1D515A2A" w14:textId="77777777" w:rsidR="0042628D" w:rsidRPr="00B8699A" w:rsidRDefault="0042628D" w:rsidP="000008B2">
            <w:pPr>
              <w:contextualSpacing/>
              <w:jc w:val="center"/>
              <w:rPr>
                <w:rFonts w:ascii="Times New Roman" w:hAnsi="Times New Roman"/>
                <w:b/>
                <w:bCs/>
              </w:rPr>
            </w:pPr>
            <w:r>
              <w:rPr>
                <w:rFonts w:ascii="Times New Roman" w:hAnsi="Times New Roman"/>
                <w:b/>
                <w:bCs/>
              </w:rPr>
              <w:t>180</w:t>
            </w:r>
          </w:p>
        </w:tc>
        <w:tc>
          <w:tcPr>
            <w:tcW w:w="1014" w:type="dxa"/>
            <w:vAlign w:val="center"/>
          </w:tcPr>
          <w:p w14:paraId="54FCBB73" w14:textId="77777777" w:rsidR="0042628D" w:rsidRPr="00B8699A" w:rsidRDefault="0042628D" w:rsidP="000008B2">
            <w:pPr>
              <w:contextualSpacing/>
              <w:jc w:val="center"/>
              <w:rPr>
                <w:rFonts w:ascii="Times New Roman" w:hAnsi="Times New Roman"/>
                <w:b/>
                <w:bCs/>
              </w:rPr>
            </w:pPr>
            <w:r>
              <w:rPr>
                <w:rFonts w:ascii="Times New Roman" w:hAnsi="Times New Roman"/>
                <w:b/>
                <w:bCs/>
              </w:rPr>
              <w:t>-</w:t>
            </w:r>
          </w:p>
        </w:tc>
        <w:tc>
          <w:tcPr>
            <w:tcW w:w="1154" w:type="dxa"/>
            <w:vAlign w:val="center"/>
          </w:tcPr>
          <w:p w14:paraId="7EAFFB79" w14:textId="77777777" w:rsidR="0042628D" w:rsidRPr="00B8699A" w:rsidRDefault="0042628D" w:rsidP="000008B2">
            <w:pPr>
              <w:contextualSpacing/>
              <w:jc w:val="center"/>
              <w:rPr>
                <w:rFonts w:ascii="Times New Roman" w:hAnsi="Times New Roman"/>
                <w:b/>
                <w:bCs/>
              </w:rPr>
            </w:pPr>
            <w:r>
              <w:rPr>
                <w:rFonts w:ascii="Times New Roman" w:hAnsi="Times New Roman"/>
                <w:b/>
                <w:bCs/>
              </w:rPr>
              <w:t>-</w:t>
            </w:r>
          </w:p>
        </w:tc>
        <w:tc>
          <w:tcPr>
            <w:tcW w:w="1244" w:type="dxa"/>
            <w:vAlign w:val="center"/>
          </w:tcPr>
          <w:p w14:paraId="404F42D9" w14:textId="77777777" w:rsidR="0042628D" w:rsidRPr="00B8699A" w:rsidRDefault="0042628D" w:rsidP="000008B2">
            <w:pPr>
              <w:contextualSpacing/>
              <w:jc w:val="center"/>
              <w:rPr>
                <w:rFonts w:ascii="Times New Roman" w:hAnsi="Times New Roman"/>
                <w:b/>
                <w:bCs/>
              </w:rPr>
            </w:pPr>
            <w:r>
              <w:rPr>
                <w:rFonts w:ascii="Times New Roman" w:hAnsi="Times New Roman"/>
                <w:b/>
                <w:bCs/>
              </w:rPr>
              <w:t>-</w:t>
            </w:r>
          </w:p>
        </w:tc>
        <w:tc>
          <w:tcPr>
            <w:tcW w:w="1350" w:type="dxa"/>
            <w:vAlign w:val="center"/>
          </w:tcPr>
          <w:p w14:paraId="3BC45C45" w14:textId="77777777" w:rsidR="0042628D" w:rsidRPr="00B8699A" w:rsidRDefault="0042628D" w:rsidP="000008B2">
            <w:pPr>
              <w:contextualSpacing/>
              <w:jc w:val="center"/>
              <w:rPr>
                <w:rFonts w:ascii="Times New Roman" w:hAnsi="Times New Roman"/>
                <w:b/>
                <w:bCs/>
              </w:rPr>
            </w:pPr>
            <w:r>
              <w:rPr>
                <w:rFonts w:ascii="Times New Roman" w:hAnsi="Times New Roman"/>
                <w:b/>
                <w:bCs/>
              </w:rPr>
              <w:t>1</w:t>
            </w:r>
          </w:p>
        </w:tc>
      </w:tr>
      <w:tr w:rsidR="0042628D" w:rsidRPr="00866EA1" w14:paraId="07CBE648" w14:textId="77777777" w:rsidTr="000008B2">
        <w:trPr>
          <w:trHeight w:val="20"/>
          <w:jc w:val="center"/>
        </w:trPr>
        <w:tc>
          <w:tcPr>
            <w:tcW w:w="1259" w:type="dxa"/>
            <w:vAlign w:val="center"/>
          </w:tcPr>
          <w:p w14:paraId="69FD02AC" w14:textId="77777777" w:rsidR="0042628D" w:rsidRPr="00A631CF" w:rsidRDefault="0042628D" w:rsidP="000008B2">
            <w:pPr>
              <w:suppressAutoHyphens/>
              <w:contextualSpacing/>
              <w:jc w:val="both"/>
              <w:rPr>
                <w:rFonts w:ascii="Times New Roman" w:hAnsi="Times New Roman"/>
              </w:rPr>
            </w:pPr>
            <w:r>
              <w:rPr>
                <w:rFonts w:ascii="Times New Roman" w:hAnsi="Times New Roman"/>
              </w:rPr>
              <w:t>МДК.02.01</w:t>
            </w:r>
          </w:p>
        </w:tc>
        <w:tc>
          <w:tcPr>
            <w:tcW w:w="3719" w:type="dxa"/>
          </w:tcPr>
          <w:p w14:paraId="2A5C60C5" w14:textId="77777777" w:rsidR="0042628D" w:rsidRPr="00A631CF" w:rsidRDefault="0042628D" w:rsidP="00580777">
            <w:pPr>
              <w:suppressAutoHyphens/>
              <w:contextualSpacing/>
              <w:rPr>
                <w:rFonts w:ascii="Times New Roman" w:hAnsi="Times New Roman"/>
              </w:rPr>
            </w:pPr>
            <w:r>
              <w:rPr>
                <w:rFonts w:ascii="Times New Roman" w:hAnsi="Times New Roman"/>
              </w:rPr>
              <w:t>Изображение архитектурного замысла при проектировании</w:t>
            </w:r>
          </w:p>
        </w:tc>
        <w:tc>
          <w:tcPr>
            <w:tcW w:w="749" w:type="dxa"/>
            <w:vAlign w:val="center"/>
          </w:tcPr>
          <w:p w14:paraId="34F928B4" w14:textId="77777777" w:rsidR="0042628D" w:rsidRPr="00A631CF" w:rsidRDefault="0042628D" w:rsidP="000008B2">
            <w:pPr>
              <w:tabs>
                <w:tab w:val="left" w:pos="406"/>
              </w:tabs>
              <w:contextualSpacing/>
              <w:jc w:val="center"/>
              <w:rPr>
                <w:rFonts w:ascii="Times New Roman" w:hAnsi="Times New Roman"/>
              </w:rPr>
            </w:pPr>
            <w:r>
              <w:rPr>
                <w:rFonts w:ascii="Times New Roman" w:hAnsi="Times New Roman"/>
              </w:rPr>
              <w:t>128</w:t>
            </w:r>
          </w:p>
        </w:tc>
        <w:tc>
          <w:tcPr>
            <w:tcW w:w="708" w:type="dxa"/>
            <w:vAlign w:val="center"/>
          </w:tcPr>
          <w:p w14:paraId="559B51A3" w14:textId="77777777" w:rsidR="0042628D" w:rsidRPr="00A631CF" w:rsidRDefault="0042628D" w:rsidP="000008B2">
            <w:pPr>
              <w:tabs>
                <w:tab w:val="left" w:pos="406"/>
              </w:tabs>
              <w:contextualSpacing/>
              <w:jc w:val="center"/>
              <w:rPr>
                <w:rFonts w:ascii="Times New Roman" w:hAnsi="Times New Roman"/>
              </w:rPr>
            </w:pPr>
            <w:r>
              <w:rPr>
                <w:rFonts w:ascii="Times New Roman" w:hAnsi="Times New Roman"/>
              </w:rPr>
              <w:t>104</w:t>
            </w:r>
          </w:p>
        </w:tc>
        <w:tc>
          <w:tcPr>
            <w:tcW w:w="1193" w:type="dxa"/>
            <w:vAlign w:val="center"/>
          </w:tcPr>
          <w:p w14:paraId="4297C8A9" w14:textId="77777777" w:rsidR="0042628D" w:rsidRPr="00A631CF" w:rsidRDefault="0042628D" w:rsidP="000008B2">
            <w:pPr>
              <w:contextualSpacing/>
              <w:jc w:val="center"/>
              <w:rPr>
                <w:rFonts w:ascii="Times New Roman" w:hAnsi="Times New Roman"/>
              </w:rPr>
            </w:pPr>
            <w:r>
              <w:rPr>
                <w:rFonts w:ascii="Times New Roman" w:hAnsi="Times New Roman"/>
              </w:rPr>
              <w:t>24</w:t>
            </w:r>
          </w:p>
        </w:tc>
        <w:tc>
          <w:tcPr>
            <w:tcW w:w="1449" w:type="dxa"/>
            <w:vAlign w:val="center"/>
          </w:tcPr>
          <w:p w14:paraId="53F9CB31" w14:textId="77777777" w:rsidR="0042628D" w:rsidRPr="00A631CF" w:rsidRDefault="0042628D" w:rsidP="000008B2">
            <w:pPr>
              <w:contextualSpacing/>
              <w:jc w:val="center"/>
              <w:rPr>
                <w:rFonts w:ascii="Times New Roman" w:hAnsi="Times New Roman"/>
              </w:rPr>
            </w:pPr>
            <w:r>
              <w:rPr>
                <w:rFonts w:ascii="Times New Roman" w:hAnsi="Times New Roman"/>
              </w:rPr>
              <w:t>104</w:t>
            </w:r>
          </w:p>
        </w:tc>
        <w:tc>
          <w:tcPr>
            <w:tcW w:w="1046" w:type="dxa"/>
            <w:vAlign w:val="center"/>
          </w:tcPr>
          <w:p w14:paraId="30F501CD" w14:textId="77777777" w:rsidR="0042628D" w:rsidRPr="00A631CF"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4252D7A2" w14:textId="77777777" w:rsidR="0042628D" w:rsidRPr="00A631CF"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7F274A99" w14:textId="77777777" w:rsidR="0042628D" w:rsidRPr="00A631CF"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2165CD3D" w14:textId="77777777" w:rsidR="0042628D" w:rsidRPr="00A631CF"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597F682A" w14:textId="77777777" w:rsidR="0042628D" w:rsidRPr="00A631CF" w:rsidRDefault="0042628D" w:rsidP="000008B2">
            <w:pPr>
              <w:contextualSpacing/>
              <w:jc w:val="center"/>
              <w:rPr>
                <w:rFonts w:ascii="Times New Roman" w:hAnsi="Times New Roman"/>
              </w:rPr>
            </w:pPr>
            <w:r>
              <w:rPr>
                <w:rFonts w:ascii="Times New Roman" w:hAnsi="Times New Roman"/>
              </w:rPr>
              <w:t>1</w:t>
            </w:r>
          </w:p>
        </w:tc>
      </w:tr>
      <w:tr w:rsidR="0042628D" w:rsidRPr="00866EA1" w14:paraId="04692D04" w14:textId="77777777" w:rsidTr="000008B2">
        <w:trPr>
          <w:trHeight w:val="20"/>
          <w:jc w:val="center"/>
        </w:trPr>
        <w:tc>
          <w:tcPr>
            <w:tcW w:w="1259" w:type="dxa"/>
            <w:vAlign w:val="center"/>
          </w:tcPr>
          <w:p w14:paraId="344E1586" w14:textId="77777777" w:rsidR="0042628D" w:rsidRPr="00A631CF" w:rsidRDefault="0042628D" w:rsidP="000008B2">
            <w:pPr>
              <w:suppressAutoHyphens/>
              <w:contextualSpacing/>
              <w:jc w:val="both"/>
              <w:rPr>
                <w:rFonts w:ascii="Times New Roman" w:hAnsi="Times New Roman"/>
              </w:rPr>
            </w:pPr>
            <w:r>
              <w:rPr>
                <w:rFonts w:ascii="Times New Roman" w:hAnsi="Times New Roman"/>
              </w:rPr>
              <w:t>МДК.02.02</w:t>
            </w:r>
          </w:p>
        </w:tc>
        <w:tc>
          <w:tcPr>
            <w:tcW w:w="3719" w:type="dxa"/>
          </w:tcPr>
          <w:p w14:paraId="329C8674" w14:textId="77777777" w:rsidR="0042628D" w:rsidRPr="00A631CF" w:rsidRDefault="0042628D" w:rsidP="00580777">
            <w:pPr>
              <w:suppressAutoHyphens/>
              <w:contextualSpacing/>
              <w:rPr>
                <w:rFonts w:ascii="Times New Roman" w:hAnsi="Times New Roman"/>
              </w:rPr>
            </w:pPr>
            <w:r>
              <w:rPr>
                <w:rFonts w:ascii="Times New Roman" w:hAnsi="Times New Roman"/>
              </w:rPr>
              <w:t>Объемно-пространственная композиция с элементами макетирования</w:t>
            </w:r>
          </w:p>
        </w:tc>
        <w:tc>
          <w:tcPr>
            <w:tcW w:w="749" w:type="dxa"/>
            <w:vAlign w:val="center"/>
          </w:tcPr>
          <w:p w14:paraId="39DEE2A3" w14:textId="77777777" w:rsidR="0042628D" w:rsidRPr="00A631CF" w:rsidRDefault="0042628D" w:rsidP="000008B2">
            <w:pPr>
              <w:tabs>
                <w:tab w:val="left" w:pos="406"/>
              </w:tabs>
              <w:contextualSpacing/>
              <w:jc w:val="center"/>
              <w:rPr>
                <w:rFonts w:ascii="Times New Roman" w:hAnsi="Times New Roman"/>
              </w:rPr>
            </w:pPr>
            <w:r>
              <w:rPr>
                <w:rFonts w:ascii="Times New Roman" w:hAnsi="Times New Roman"/>
              </w:rPr>
              <w:t>78</w:t>
            </w:r>
          </w:p>
        </w:tc>
        <w:tc>
          <w:tcPr>
            <w:tcW w:w="708" w:type="dxa"/>
            <w:vAlign w:val="center"/>
          </w:tcPr>
          <w:p w14:paraId="36A96088" w14:textId="77777777" w:rsidR="0042628D" w:rsidRPr="00A631CF" w:rsidRDefault="0042628D" w:rsidP="000008B2">
            <w:pPr>
              <w:tabs>
                <w:tab w:val="left" w:pos="406"/>
              </w:tabs>
              <w:contextualSpacing/>
              <w:jc w:val="center"/>
              <w:rPr>
                <w:rFonts w:ascii="Times New Roman" w:hAnsi="Times New Roman"/>
              </w:rPr>
            </w:pPr>
            <w:r>
              <w:rPr>
                <w:rFonts w:ascii="Times New Roman" w:hAnsi="Times New Roman"/>
              </w:rPr>
              <w:t>58</w:t>
            </w:r>
          </w:p>
        </w:tc>
        <w:tc>
          <w:tcPr>
            <w:tcW w:w="1193" w:type="dxa"/>
            <w:vAlign w:val="center"/>
          </w:tcPr>
          <w:p w14:paraId="1AE908AA" w14:textId="77777777" w:rsidR="0042628D" w:rsidRPr="00A631CF" w:rsidRDefault="0042628D" w:rsidP="000008B2">
            <w:pPr>
              <w:contextualSpacing/>
              <w:jc w:val="center"/>
              <w:rPr>
                <w:rFonts w:ascii="Times New Roman" w:hAnsi="Times New Roman"/>
              </w:rPr>
            </w:pPr>
            <w:r>
              <w:rPr>
                <w:rFonts w:ascii="Times New Roman" w:hAnsi="Times New Roman"/>
              </w:rPr>
              <w:t>20</w:t>
            </w:r>
          </w:p>
        </w:tc>
        <w:tc>
          <w:tcPr>
            <w:tcW w:w="1449" w:type="dxa"/>
            <w:vAlign w:val="center"/>
          </w:tcPr>
          <w:p w14:paraId="78FE31A1" w14:textId="77777777" w:rsidR="0042628D" w:rsidRPr="00A631CF" w:rsidRDefault="0042628D" w:rsidP="000008B2">
            <w:pPr>
              <w:contextualSpacing/>
              <w:jc w:val="center"/>
              <w:rPr>
                <w:rFonts w:ascii="Times New Roman" w:hAnsi="Times New Roman"/>
              </w:rPr>
            </w:pPr>
            <w:r>
              <w:rPr>
                <w:rFonts w:ascii="Times New Roman" w:hAnsi="Times New Roman"/>
              </w:rPr>
              <w:t>58</w:t>
            </w:r>
          </w:p>
        </w:tc>
        <w:tc>
          <w:tcPr>
            <w:tcW w:w="1046" w:type="dxa"/>
            <w:vAlign w:val="center"/>
          </w:tcPr>
          <w:p w14:paraId="4AC2DF74" w14:textId="77777777" w:rsidR="0042628D" w:rsidRPr="00A631CF" w:rsidRDefault="0042628D" w:rsidP="000008B2">
            <w:pPr>
              <w:contextualSpacing/>
              <w:jc w:val="center"/>
              <w:rPr>
                <w:rFonts w:ascii="Times New Roman" w:hAnsi="Times New Roman"/>
              </w:rPr>
            </w:pPr>
            <w:r>
              <w:rPr>
                <w:rFonts w:ascii="Times New Roman" w:hAnsi="Times New Roman"/>
              </w:rPr>
              <w:t>-</w:t>
            </w:r>
          </w:p>
        </w:tc>
        <w:tc>
          <w:tcPr>
            <w:tcW w:w="1014" w:type="dxa"/>
            <w:vAlign w:val="center"/>
          </w:tcPr>
          <w:p w14:paraId="3103499F" w14:textId="77777777" w:rsidR="0042628D" w:rsidRPr="00A631CF"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662C227D" w14:textId="77777777" w:rsidR="0042628D" w:rsidRPr="00A631CF"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46340B6C" w14:textId="77777777" w:rsidR="0042628D" w:rsidRPr="00A631CF"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55A70B4B" w14:textId="77777777" w:rsidR="0042628D" w:rsidRPr="00A631CF" w:rsidRDefault="0042628D" w:rsidP="000008B2">
            <w:pPr>
              <w:contextualSpacing/>
              <w:jc w:val="center"/>
              <w:rPr>
                <w:rFonts w:ascii="Times New Roman" w:hAnsi="Times New Roman"/>
              </w:rPr>
            </w:pPr>
            <w:r>
              <w:rPr>
                <w:rFonts w:ascii="Times New Roman" w:hAnsi="Times New Roman"/>
              </w:rPr>
              <w:t>1</w:t>
            </w:r>
          </w:p>
        </w:tc>
      </w:tr>
      <w:tr w:rsidR="0042628D" w:rsidRPr="00866EA1" w14:paraId="6F913D6A" w14:textId="77777777" w:rsidTr="000008B2">
        <w:trPr>
          <w:trHeight w:val="20"/>
          <w:jc w:val="center"/>
        </w:trPr>
        <w:tc>
          <w:tcPr>
            <w:tcW w:w="1259" w:type="dxa"/>
            <w:vAlign w:val="center"/>
          </w:tcPr>
          <w:p w14:paraId="51F0B417" w14:textId="77777777" w:rsidR="0042628D" w:rsidRDefault="0042628D" w:rsidP="000008B2">
            <w:pPr>
              <w:suppressAutoHyphens/>
              <w:contextualSpacing/>
              <w:jc w:val="both"/>
              <w:rPr>
                <w:rFonts w:ascii="Times New Roman" w:hAnsi="Times New Roman"/>
              </w:rPr>
            </w:pPr>
            <w:r>
              <w:rPr>
                <w:rFonts w:ascii="Times New Roman" w:hAnsi="Times New Roman"/>
              </w:rPr>
              <w:t>УП.01</w:t>
            </w:r>
          </w:p>
        </w:tc>
        <w:tc>
          <w:tcPr>
            <w:tcW w:w="3719" w:type="dxa"/>
          </w:tcPr>
          <w:p w14:paraId="1A39B4B1" w14:textId="77777777" w:rsidR="0042628D" w:rsidRDefault="0042628D" w:rsidP="00580777">
            <w:pPr>
              <w:suppressAutoHyphens/>
              <w:contextualSpacing/>
              <w:rPr>
                <w:rFonts w:ascii="Times New Roman" w:hAnsi="Times New Roman"/>
              </w:rPr>
            </w:pPr>
            <w:r>
              <w:rPr>
                <w:rFonts w:ascii="Times New Roman" w:hAnsi="Times New Roman"/>
              </w:rPr>
              <w:t>Учебная практика по ПМ.02</w:t>
            </w:r>
          </w:p>
        </w:tc>
        <w:tc>
          <w:tcPr>
            <w:tcW w:w="749" w:type="dxa"/>
            <w:vAlign w:val="center"/>
          </w:tcPr>
          <w:p w14:paraId="32D5B814" w14:textId="77777777" w:rsidR="0042628D" w:rsidRDefault="0042628D" w:rsidP="000008B2">
            <w:pPr>
              <w:tabs>
                <w:tab w:val="left" w:pos="406"/>
              </w:tabs>
              <w:contextualSpacing/>
              <w:jc w:val="center"/>
              <w:rPr>
                <w:rFonts w:ascii="Times New Roman" w:hAnsi="Times New Roman"/>
              </w:rPr>
            </w:pPr>
            <w:r>
              <w:rPr>
                <w:rFonts w:ascii="Times New Roman" w:hAnsi="Times New Roman"/>
              </w:rPr>
              <w:t>180</w:t>
            </w:r>
          </w:p>
        </w:tc>
        <w:tc>
          <w:tcPr>
            <w:tcW w:w="708" w:type="dxa"/>
            <w:vAlign w:val="center"/>
          </w:tcPr>
          <w:p w14:paraId="4C039F92" w14:textId="77777777" w:rsidR="0042628D" w:rsidRDefault="0042628D" w:rsidP="000008B2">
            <w:pPr>
              <w:tabs>
                <w:tab w:val="left" w:pos="406"/>
              </w:tabs>
              <w:contextualSpacing/>
              <w:jc w:val="center"/>
              <w:rPr>
                <w:rFonts w:ascii="Times New Roman" w:hAnsi="Times New Roman"/>
              </w:rPr>
            </w:pPr>
            <w:r>
              <w:rPr>
                <w:rFonts w:ascii="Times New Roman" w:hAnsi="Times New Roman"/>
              </w:rPr>
              <w:t>180</w:t>
            </w:r>
          </w:p>
        </w:tc>
        <w:tc>
          <w:tcPr>
            <w:tcW w:w="1193" w:type="dxa"/>
            <w:vAlign w:val="center"/>
          </w:tcPr>
          <w:p w14:paraId="420D88BE" w14:textId="77777777" w:rsidR="0042628D" w:rsidRDefault="0042628D" w:rsidP="000008B2">
            <w:pPr>
              <w:contextualSpacing/>
              <w:jc w:val="center"/>
              <w:rPr>
                <w:rFonts w:ascii="Times New Roman" w:hAnsi="Times New Roman"/>
              </w:rPr>
            </w:pPr>
            <w:r>
              <w:rPr>
                <w:rFonts w:ascii="Times New Roman" w:hAnsi="Times New Roman"/>
              </w:rPr>
              <w:t>-</w:t>
            </w:r>
          </w:p>
        </w:tc>
        <w:tc>
          <w:tcPr>
            <w:tcW w:w="1449" w:type="dxa"/>
            <w:vAlign w:val="center"/>
          </w:tcPr>
          <w:p w14:paraId="1C43BFA9" w14:textId="77777777" w:rsidR="0042628D" w:rsidRDefault="0042628D" w:rsidP="000008B2">
            <w:pPr>
              <w:contextualSpacing/>
              <w:jc w:val="center"/>
              <w:rPr>
                <w:rFonts w:ascii="Times New Roman" w:hAnsi="Times New Roman"/>
              </w:rPr>
            </w:pPr>
            <w:r>
              <w:rPr>
                <w:rFonts w:ascii="Times New Roman" w:hAnsi="Times New Roman"/>
              </w:rPr>
              <w:t>-</w:t>
            </w:r>
          </w:p>
        </w:tc>
        <w:tc>
          <w:tcPr>
            <w:tcW w:w="1046" w:type="dxa"/>
            <w:vAlign w:val="center"/>
          </w:tcPr>
          <w:p w14:paraId="6E1C79AD" w14:textId="77777777" w:rsidR="0042628D" w:rsidRDefault="0042628D" w:rsidP="000008B2">
            <w:pPr>
              <w:contextualSpacing/>
              <w:jc w:val="center"/>
              <w:rPr>
                <w:rFonts w:ascii="Times New Roman" w:hAnsi="Times New Roman"/>
              </w:rPr>
            </w:pPr>
            <w:r>
              <w:rPr>
                <w:rFonts w:ascii="Times New Roman" w:hAnsi="Times New Roman"/>
              </w:rPr>
              <w:t>180</w:t>
            </w:r>
          </w:p>
        </w:tc>
        <w:tc>
          <w:tcPr>
            <w:tcW w:w="1014" w:type="dxa"/>
            <w:vAlign w:val="center"/>
          </w:tcPr>
          <w:p w14:paraId="5574E665" w14:textId="77777777" w:rsidR="0042628D" w:rsidRDefault="0042628D" w:rsidP="000008B2">
            <w:pPr>
              <w:contextualSpacing/>
              <w:jc w:val="center"/>
              <w:rPr>
                <w:rFonts w:ascii="Times New Roman" w:hAnsi="Times New Roman"/>
              </w:rPr>
            </w:pPr>
            <w:r>
              <w:rPr>
                <w:rFonts w:ascii="Times New Roman" w:hAnsi="Times New Roman"/>
              </w:rPr>
              <w:t>-</w:t>
            </w:r>
          </w:p>
        </w:tc>
        <w:tc>
          <w:tcPr>
            <w:tcW w:w="1154" w:type="dxa"/>
            <w:vAlign w:val="center"/>
          </w:tcPr>
          <w:p w14:paraId="00B796F9" w14:textId="77777777" w:rsidR="0042628D" w:rsidRDefault="0042628D" w:rsidP="000008B2">
            <w:pPr>
              <w:contextualSpacing/>
              <w:jc w:val="center"/>
              <w:rPr>
                <w:rFonts w:ascii="Times New Roman" w:hAnsi="Times New Roman"/>
              </w:rPr>
            </w:pPr>
            <w:r>
              <w:rPr>
                <w:rFonts w:ascii="Times New Roman" w:hAnsi="Times New Roman"/>
              </w:rPr>
              <w:t>-</w:t>
            </w:r>
          </w:p>
        </w:tc>
        <w:tc>
          <w:tcPr>
            <w:tcW w:w="1244" w:type="dxa"/>
            <w:vAlign w:val="center"/>
          </w:tcPr>
          <w:p w14:paraId="1E277F9D" w14:textId="77777777" w:rsidR="0042628D" w:rsidRDefault="0042628D" w:rsidP="000008B2">
            <w:pPr>
              <w:contextualSpacing/>
              <w:jc w:val="center"/>
              <w:rPr>
                <w:rFonts w:ascii="Times New Roman" w:hAnsi="Times New Roman"/>
              </w:rPr>
            </w:pPr>
            <w:r>
              <w:rPr>
                <w:rFonts w:ascii="Times New Roman" w:hAnsi="Times New Roman"/>
              </w:rPr>
              <w:t>-</w:t>
            </w:r>
          </w:p>
        </w:tc>
        <w:tc>
          <w:tcPr>
            <w:tcW w:w="1350" w:type="dxa"/>
            <w:vAlign w:val="center"/>
          </w:tcPr>
          <w:p w14:paraId="6C576381" w14:textId="77777777" w:rsidR="0042628D" w:rsidRDefault="0042628D" w:rsidP="000008B2">
            <w:pPr>
              <w:contextualSpacing/>
              <w:jc w:val="center"/>
              <w:rPr>
                <w:rFonts w:ascii="Times New Roman" w:hAnsi="Times New Roman"/>
              </w:rPr>
            </w:pPr>
            <w:r>
              <w:rPr>
                <w:rFonts w:ascii="Times New Roman" w:hAnsi="Times New Roman"/>
              </w:rPr>
              <w:t>1</w:t>
            </w:r>
          </w:p>
        </w:tc>
      </w:tr>
      <w:tr w:rsidR="0042628D" w:rsidRPr="00866EA1" w14:paraId="3F8B06C6" w14:textId="77777777" w:rsidTr="000008B2">
        <w:trPr>
          <w:trHeight w:val="20"/>
          <w:jc w:val="center"/>
        </w:trPr>
        <w:tc>
          <w:tcPr>
            <w:tcW w:w="1259" w:type="dxa"/>
            <w:vAlign w:val="center"/>
          </w:tcPr>
          <w:p w14:paraId="31EE032B" w14:textId="77777777" w:rsidR="0042628D" w:rsidRPr="00DC797A" w:rsidRDefault="0042628D" w:rsidP="000008B2">
            <w:pPr>
              <w:suppressAutoHyphens/>
              <w:contextualSpacing/>
              <w:jc w:val="both"/>
              <w:rPr>
                <w:rFonts w:ascii="Times New Roman" w:hAnsi="Times New Roman"/>
                <w:b/>
                <w:bCs/>
              </w:rPr>
            </w:pPr>
            <w:r w:rsidRPr="00DC797A">
              <w:rPr>
                <w:rFonts w:ascii="Times New Roman" w:hAnsi="Times New Roman"/>
                <w:b/>
                <w:bCs/>
              </w:rPr>
              <w:t>ПП.02</w:t>
            </w:r>
          </w:p>
        </w:tc>
        <w:tc>
          <w:tcPr>
            <w:tcW w:w="3719" w:type="dxa"/>
          </w:tcPr>
          <w:p w14:paraId="12FC659C" w14:textId="77777777" w:rsidR="0042628D" w:rsidRPr="00DC797A" w:rsidRDefault="0042628D" w:rsidP="00580777">
            <w:pPr>
              <w:suppressAutoHyphens/>
              <w:contextualSpacing/>
              <w:rPr>
                <w:rFonts w:ascii="Times New Roman" w:hAnsi="Times New Roman"/>
                <w:b/>
                <w:bCs/>
              </w:rPr>
            </w:pPr>
            <w:r w:rsidRPr="00DC797A">
              <w:rPr>
                <w:rFonts w:ascii="Times New Roman" w:hAnsi="Times New Roman"/>
                <w:b/>
                <w:bCs/>
              </w:rPr>
              <w:t>Производственная практика по профилю специальности (преддипломная)</w:t>
            </w:r>
          </w:p>
        </w:tc>
        <w:tc>
          <w:tcPr>
            <w:tcW w:w="749" w:type="dxa"/>
            <w:vAlign w:val="center"/>
          </w:tcPr>
          <w:p w14:paraId="77D2D51B" w14:textId="77777777" w:rsidR="0042628D" w:rsidRPr="00DC797A" w:rsidRDefault="0042628D" w:rsidP="000008B2">
            <w:pPr>
              <w:tabs>
                <w:tab w:val="left" w:pos="406"/>
              </w:tabs>
              <w:contextualSpacing/>
              <w:jc w:val="center"/>
              <w:rPr>
                <w:rFonts w:ascii="Times New Roman" w:hAnsi="Times New Roman"/>
                <w:b/>
                <w:bCs/>
              </w:rPr>
            </w:pPr>
            <w:r>
              <w:rPr>
                <w:rFonts w:ascii="Times New Roman" w:hAnsi="Times New Roman"/>
                <w:b/>
                <w:bCs/>
              </w:rPr>
              <w:t>72</w:t>
            </w:r>
          </w:p>
        </w:tc>
        <w:tc>
          <w:tcPr>
            <w:tcW w:w="708" w:type="dxa"/>
            <w:vAlign w:val="center"/>
          </w:tcPr>
          <w:p w14:paraId="6E4658ED" w14:textId="77777777" w:rsidR="0042628D" w:rsidRPr="00DC797A" w:rsidRDefault="0042628D" w:rsidP="000008B2">
            <w:pPr>
              <w:tabs>
                <w:tab w:val="left" w:pos="406"/>
              </w:tabs>
              <w:contextualSpacing/>
              <w:jc w:val="center"/>
              <w:rPr>
                <w:rFonts w:ascii="Times New Roman" w:hAnsi="Times New Roman"/>
                <w:b/>
                <w:bCs/>
              </w:rPr>
            </w:pPr>
            <w:r>
              <w:rPr>
                <w:rFonts w:ascii="Times New Roman" w:hAnsi="Times New Roman"/>
                <w:b/>
                <w:bCs/>
              </w:rPr>
              <w:t>72</w:t>
            </w:r>
          </w:p>
        </w:tc>
        <w:tc>
          <w:tcPr>
            <w:tcW w:w="1193" w:type="dxa"/>
            <w:vAlign w:val="center"/>
          </w:tcPr>
          <w:p w14:paraId="1BCE8080" w14:textId="77777777" w:rsidR="0042628D" w:rsidRPr="00DC797A" w:rsidRDefault="0042628D" w:rsidP="000008B2">
            <w:pPr>
              <w:contextualSpacing/>
              <w:jc w:val="center"/>
              <w:rPr>
                <w:rFonts w:ascii="Times New Roman" w:hAnsi="Times New Roman"/>
                <w:b/>
                <w:bCs/>
              </w:rPr>
            </w:pPr>
            <w:r>
              <w:rPr>
                <w:rFonts w:ascii="Times New Roman" w:hAnsi="Times New Roman"/>
                <w:b/>
                <w:bCs/>
              </w:rPr>
              <w:t>-</w:t>
            </w:r>
          </w:p>
        </w:tc>
        <w:tc>
          <w:tcPr>
            <w:tcW w:w="1449" w:type="dxa"/>
            <w:vAlign w:val="center"/>
          </w:tcPr>
          <w:p w14:paraId="5C24607A" w14:textId="77777777" w:rsidR="0042628D" w:rsidRPr="00DC797A" w:rsidRDefault="0042628D" w:rsidP="000008B2">
            <w:pPr>
              <w:contextualSpacing/>
              <w:jc w:val="center"/>
              <w:rPr>
                <w:rFonts w:ascii="Times New Roman" w:hAnsi="Times New Roman"/>
                <w:b/>
                <w:bCs/>
              </w:rPr>
            </w:pPr>
            <w:r>
              <w:rPr>
                <w:rFonts w:ascii="Times New Roman" w:hAnsi="Times New Roman"/>
                <w:b/>
                <w:bCs/>
              </w:rPr>
              <w:t>-</w:t>
            </w:r>
          </w:p>
        </w:tc>
        <w:tc>
          <w:tcPr>
            <w:tcW w:w="1046" w:type="dxa"/>
            <w:vAlign w:val="center"/>
          </w:tcPr>
          <w:p w14:paraId="7A960813" w14:textId="77777777" w:rsidR="0042628D" w:rsidRPr="00DC797A" w:rsidRDefault="0042628D" w:rsidP="000008B2">
            <w:pPr>
              <w:contextualSpacing/>
              <w:jc w:val="center"/>
              <w:rPr>
                <w:rFonts w:ascii="Times New Roman" w:hAnsi="Times New Roman"/>
                <w:b/>
                <w:bCs/>
              </w:rPr>
            </w:pPr>
            <w:r>
              <w:rPr>
                <w:rFonts w:ascii="Times New Roman" w:hAnsi="Times New Roman"/>
                <w:b/>
                <w:bCs/>
              </w:rPr>
              <w:t>72</w:t>
            </w:r>
          </w:p>
        </w:tc>
        <w:tc>
          <w:tcPr>
            <w:tcW w:w="1014" w:type="dxa"/>
            <w:vAlign w:val="center"/>
          </w:tcPr>
          <w:p w14:paraId="68C0C659" w14:textId="77777777" w:rsidR="0042628D" w:rsidRPr="00DC797A" w:rsidRDefault="0042628D" w:rsidP="000008B2">
            <w:pPr>
              <w:contextualSpacing/>
              <w:jc w:val="center"/>
              <w:rPr>
                <w:rFonts w:ascii="Times New Roman" w:hAnsi="Times New Roman"/>
                <w:b/>
                <w:bCs/>
              </w:rPr>
            </w:pPr>
            <w:r>
              <w:rPr>
                <w:rFonts w:ascii="Times New Roman" w:hAnsi="Times New Roman"/>
                <w:b/>
                <w:bCs/>
              </w:rPr>
              <w:t>-</w:t>
            </w:r>
          </w:p>
        </w:tc>
        <w:tc>
          <w:tcPr>
            <w:tcW w:w="1154" w:type="dxa"/>
            <w:vAlign w:val="center"/>
          </w:tcPr>
          <w:p w14:paraId="46863181" w14:textId="77777777" w:rsidR="0042628D" w:rsidRPr="00DC797A" w:rsidRDefault="0042628D" w:rsidP="000008B2">
            <w:pPr>
              <w:contextualSpacing/>
              <w:jc w:val="center"/>
              <w:rPr>
                <w:rFonts w:ascii="Times New Roman" w:hAnsi="Times New Roman"/>
                <w:b/>
                <w:bCs/>
              </w:rPr>
            </w:pPr>
            <w:r>
              <w:rPr>
                <w:rFonts w:ascii="Times New Roman" w:hAnsi="Times New Roman"/>
                <w:b/>
                <w:bCs/>
              </w:rPr>
              <w:t>-</w:t>
            </w:r>
          </w:p>
        </w:tc>
        <w:tc>
          <w:tcPr>
            <w:tcW w:w="1244" w:type="dxa"/>
            <w:vAlign w:val="center"/>
          </w:tcPr>
          <w:p w14:paraId="2525EE4B" w14:textId="77777777" w:rsidR="0042628D" w:rsidRPr="00DC797A" w:rsidRDefault="0042628D" w:rsidP="000008B2">
            <w:pPr>
              <w:contextualSpacing/>
              <w:jc w:val="center"/>
              <w:rPr>
                <w:rFonts w:ascii="Times New Roman" w:hAnsi="Times New Roman"/>
                <w:b/>
                <w:bCs/>
              </w:rPr>
            </w:pPr>
            <w:r>
              <w:rPr>
                <w:rFonts w:ascii="Times New Roman" w:hAnsi="Times New Roman"/>
                <w:b/>
                <w:bCs/>
              </w:rPr>
              <w:t>-</w:t>
            </w:r>
          </w:p>
        </w:tc>
        <w:tc>
          <w:tcPr>
            <w:tcW w:w="1350" w:type="dxa"/>
            <w:vAlign w:val="center"/>
          </w:tcPr>
          <w:p w14:paraId="3B337136" w14:textId="77777777" w:rsidR="0042628D" w:rsidRPr="00DC797A" w:rsidRDefault="0042628D" w:rsidP="000008B2">
            <w:pPr>
              <w:contextualSpacing/>
              <w:jc w:val="center"/>
              <w:rPr>
                <w:rFonts w:ascii="Times New Roman" w:hAnsi="Times New Roman"/>
                <w:b/>
                <w:bCs/>
              </w:rPr>
            </w:pPr>
            <w:r>
              <w:rPr>
                <w:rFonts w:ascii="Times New Roman" w:hAnsi="Times New Roman"/>
                <w:b/>
                <w:bCs/>
              </w:rPr>
              <w:t>2</w:t>
            </w:r>
          </w:p>
        </w:tc>
      </w:tr>
      <w:tr w:rsidR="0042628D" w:rsidRPr="00866EA1" w14:paraId="7B85CF41" w14:textId="77777777" w:rsidTr="000008B2">
        <w:trPr>
          <w:trHeight w:val="20"/>
          <w:jc w:val="center"/>
        </w:trPr>
        <w:tc>
          <w:tcPr>
            <w:tcW w:w="4978" w:type="dxa"/>
            <w:gridSpan w:val="2"/>
            <w:vAlign w:val="center"/>
          </w:tcPr>
          <w:p w14:paraId="538FB1D2" w14:textId="77777777" w:rsidR="0042628D" w:rsidRPr="00DC797A" w:rsidRDefault="0042628D" w:rsidP="000008B2">
            <w:pPr>
              <w:suppressAutoHyphens/>
              <w:contextualSpacing/>
              <w:jc w:val="both"/>
              <w:rPr>
                <w:rFonts w:ascii="Times New Roman" w:hAnsi="Times New Roman"/>
                <w:b/>
                <w:bCs/>
              </w:rPr>
            </w:pPr>
            <w:r>
              <w:rPr>
                <w:rFonts w:ascii="Times New Roman" w:hAnsi="Times New Roman"/>
                <w:b/>
                <w:bCs/>
              </w:rPr>
              <w:t>Промежуточная аттестация</w:t>
            </w:r>
          </w:p>
        </w:tc>
        <w:tc>
          <w:tcPr>
            <w:tcW w:w="749" w:type="dxa"/>
            <w:vAlign w:val="center"/>
          </w:tcPr>
          <w:p w14:paraId="4AA5A19A" w14:textId="77777777" w:rsidR="0042628D" w:rsidRDefault="0042628D" w:rsidP="000008B2">
            <w:pPr>
              <w:tabs>
                <w:tab w:val="left" w:pos="406"/>
              </w:tabs>
              <w:contextualSpacing/>
              <w:jc w:val="center"/>
              <w:rPr>
                <w:rFonts w:ascii="Times New Roman" w:hAnsi="Times New Roman"/>
                <w:b/>
                <w:bCs/>
              </w:rPr>
            </w:pPr>
            <w:r>
              <w:rPr>
                <w:rFonts w:ascii="Times New Roman" w:hAnsi="Times New Roman"/>
                <w:b/>
                <w:bCs/>
              </w:rPr>
              <w:t>72</w:t>
            </w:r>
          </w:p>
        </w:tc>
        <w:tc>
          <w:tcPr>
            <w:tcW w:w="708" w:type="dxa"/>
            <w:vAlign w:val="center"/>
          </w:tcPr>
          <w:p w14:paraId="4F356264" w14:textId="77777777" w:rsidR="0042628D" w:rsidRDefault="0042628D" w:rsidP="000008B2">
            <w:pPr>
              <w:tabs>
                <w:tab w:val="left" w:pos="406"/>
              </w:tabs>
              <w:contextualSpacing/>
              <w:jc w:val="center"/>
              <w:rPr>
                <w:rFonts w:ascii="Times New Roman" w:hAnsi="Times New Roman"/>
                <w:b/>
                <w:bCs/>
              </w:rPr>
            </w:pPr>
            <w:r>
              <w:rPr>
                <w:rFonts w:ascii="Times New Roman" w:hAnsi="Times New Roman"/>
                <w:b/>
                <w:bCs/>
              </w:rPr>
              <w:t>-</w:t>
            </w:r>
          </w:p>
        </w:tc>
        <w:tc>
          <w:tcPr>
            <w:tcW w:w="1193" w:type="dxa"/>
            <w:vAlign w:val="center"/>
          </w:tcPr>
          <w:p w14:paraId="4E0C812D" w14:textId="77777777" w:rsidR="0042628D" w:rsidRDefault="0042628D" w:rsidP="000008B2">
            <w:pPr>
              <w:contextualSpacing/>
              <w:jc w:val="center"/>
              <w:rPr>
                <w:rFonts w:ascii="Times New Roman" w:hAnsi="Times New Roman"/>
                <w:b/>
                <w:bCs/>
              </w:rPr>
            </w:pPr>
            <w:r>
              <w:rPr>
                <w:rFonts w:ascii="Times New Roman" w:hAnsi="Times New Roman"/>
                <w:b/>
                <w:bCs/>
              </w:rPr>
              <w:t>-</w:t>
            </w:r>
          </w:p>
        </w:tc>
        <w:tc>
          <w:tcPr>
            <w:tcW w:w="1449" w:type="dxa"/>
            <w:vAlign w:val="center"/>
          </w:tcPr>
          <w:p w14:paraId="50C475EF" w14:textId="77777777" w:rsidR="0042628D" w:rsidRDefault="0042628D" w:rsidP="000008B2">
            <w:pPr>
              <w:contextualSpacing/>
              <w:jc w:val="center"/>
              <w:rPr>
                <w:rFonts w:ascii="Times New Roman" w:hAnsi="Times New Roman"/>
                <w:b/>
                <w:bCs/>
              </w:rPr>
            </w:pPr>
            <w:r>
              <w:rPr>
                <w:rFonts w:ascii="Times New Roman" w:hAnsi="Times New Roman"/>
                <w:b/>
                <w:bCs/>
              </w:rPr>
              <w:t>-</w:t>
            </w:r>
          </w:p>
        </w:tc>
        <w:tc>
          <w:tcPr>
            <w:tcW w:w="1046" w:type="dxa"/>
            <w:vAlign w:val="center"/>
          </w:tcPr>
          <w:p w14:paraId="1BED42D2" w14:textId="77777777" w:rsidR="0042628D" w:rsidRDefault="0042628D" w:rsidP="000008B2">
            <w:pPr>
              <w:contextualSpacing/>
              <w:jc w:val="center"/>
              <w:rPr>
                <w:rFonts w:ascii="Times New Roman" w:hAnsi="Times New Roman"/>
                <w:b/>
                <w:bCs/>
              </w:rPr>
            </w:pPr>
            <w:r>
              <w:rPr>
                <w:rFonts w:ascii="Times New Roman" w:hAnsi="Times New Roman"/>
                <w:b/>
                <w:bCs/>
              </w:rPr>
              <w:t>-</w:t>
            </w:r>
          </w:p>
        </w:tc>
        <w:tc>
          <w:tcPr>
            <w:tcW w:w="1014" w:type="dxa"/>
            <w:vAlign w:val="center"/>
          </w:tcPr>
          <w:p w14:paraId="78292277" w14:textId="77777777" w:rsidR="0042628D" w:rsidRDefault="0042628D" w:rsidP="000008B2">
            <w:pPr>
              <w:contextualSpacing/>
              <w:jc w:val="center"/>
              <w:rPr>
                <w:rFonts w:ascii="Times New Roman" w:hAnsi="Times New Roman"/>
                <w:b/>
                <w:bCs/>
              </w:rPr>
            </w:pPr>
            <w:r>
              <w:rPr>
                <w:rFonts w:ascii="Times New Roman" w:hAnsi="Times New Roman"/>
                <w:b/>
                <w:bCs/>
              </w:rPr>
              <w:t>-</w:t>
            </w:r>
          </w:p>
        </w:tc>
        <w:tc>
          <w:tcPr>
            <w:tcW w:w="1154" w:type="dxa"/>
            <w:vAlign w:val="center"/>
          </w:tcPr>
          <w:p w14:paraId="5D1C2790" w14:textId="77777777" w:rsidR="0042628D" w:rsidRDefault="0042628D" w:rsidP="000008B2">
            <w:pPr>
              <w:contextualSpacing/>
              <w:jc w:val="center"/>
              <w:rPr>
                <w:rFonts w:ascii="Times New Roman" w:hAnsi="Times New Roman"/>
                <w:b/>
                <w:bCs/>
              </w:rPr>
            </w:pPr>
            <w:r>
              <w:rPr>
                <w:rFonts w:ascii="Times New Roman" w:hAnsi="Times New Roman"/>
                <w:b/>
                <w:bCs/>
              </w:rPr>
              <w:t>-</w:t>
            </w:r>
          </w:p>
        </w:tc>
        <w:tc>
          <w:tcPr>
            <w:tcW w:w="1244" w:type="dxa"/>
            <w:vAlign w:val="center"/>
          </w:tcPr>
          <w:p w14:paraId="1C26B4BA" w14:textId="77777777" w:rsidR="0042628D" w:rsidRDefault="0042628D" w:rsidP="000008B2">
            <w:pPr>
              <w:contextualSpacing/>
              <w:jc w:val="center"/>
              <w:rPr>
                <w:rFonts w:ascii="Times New Roman" w:hAnsi="Times New Roman"/>
                <w:b/>
                <w:bCs/>
              </w:rPr>
            </w:pPr>
            <w:r>
              <w:rPr>
                <w:rFonts w:ascii="Times New Roman" w:hAnsi="Times New Roman"/>
                <w:b/>
                <w:bCs/>
              </w:rPr>
              <w:t>72</w:t>
            </w:r>
          </w:p>
        </w:tc>
        <w:tc>
          <w:tcPr>
            <w:tcW w:w="1350" w:type="dxa"/>
            <w:vAlign w:val="center"/>
          </w:tcPr>
          <w:p w14:paraId="13F00F40" w14:textId="77777777" w:rsidR="0042628D" w:rsidRDefault="0042628D" w:rsidP="000008B2">
            <w:pPr>
              <w:contextualSpacing/>
              <w:jc w:val="center"/>
              <w:rPr>
                <w:rFonts w:ascii="Times New Roman" w:hAnsi="Times New Roman"/>
                <w:b/>
                <w:bCs/>
              </w:rPr>
            </w:pPr>
            <w:r>
              <w:rPr>
                <w:rFonts w:ascii="Times New Roman" w:hAnsi="Times New Roman"/>
                <w:b/>
                <w:bCs/>
              </w:rPr>
              <w:t>2</w:t>
            </w:r>
          </w:p>
        </w:tc>
      </w:tr>
      <w:tr w:rsidR="0042628D" w:rsidRPr="00866EA1" w14:paraId="54E34179" w14:textId="77777777" w:rsidTr="000008B2">
        <w:trPr>
          <w:trHeight w:val="20"/>
          <w:jc w:val="center"/>
        </w:trPr>
        <w:tc>
          <w:tcPr>
            <w:tcW w:w="4978" w:type="dxa"/>
            <w:gridSpan w:val="2"/>
          </w:tcPr>
          <w:p w14:paraId="576CFBFB" w14:textId="77777777" w:rsidR="0042628D" w:rsidRPr="00866EA1" w:rsidRDefault="0042628D" w:rsidP="00580777">
            <w:pPr>
              <w:suppressAutoHyphens/>
              <w:contextualSpacing/>
              <w:rPr>
                <w:rFonts w:ascii="Times New Roman" w:hAnsi="Times New Roman"/>
                <w:b/>
              </w:rPr>
            </w:pPr>
            <w:r w:rsidRPr="00866EA1">
              <w:rPr>
                <w:rFonts w:ascii="Times New Roman" w:hAnsi="Times New Roman"/>
                <w:b/>
              </w:rPr>
              <w:t>Вариативная часть образовательной программы</w:t>
            </w:r>
          </w:p>
        </w:tc>
        <w:tc>
          <w:tcPr>
            <w:tcW w:w="749" w:type="dxa"/>
            <w:vAlign w:val="center"/>
          </w:tcPr>
          <w:p w14:paraId="0B0BA055" w14:textId="77777777" w:rsidR="0042628D" w:rsidRPr="00F57C44" w:rsidRDefault="0042628D" w:rsidP="000008B2">
            <w:pPr>
              <w:tabs>
                <w:tab w:val="left" w:pos="406"/>
              </w:tabs>
              <w:contextualSpacing/>
              <w:jc w:val="center"/>
              <w:rPr>
                <w:rFonts w:ascii="Times New Roman" w:hAnsi="Times New Roman"/>
                <w:b/>
                <w:bCs/>
              </w:rPr>
            </w:pPr>
            <w:r w:rsidRPr="00F57C44">
              <w:rPr>
                <w:rFonts w:ascii="Times New Roman" w:hAnsi="Times New Roman"/>
                <w:b/>
                <w:bCs/>
              </w:rPr>
              <w:t>828</w:t>
            </w:r>
          </w:p>
        </w:tc>
        <w:tc>
          <w:tcPr>
            <w:tcW w:w="708" w:type="dxa"/>
            <w:vAlign w:val="center"/>
          </w:tcPr>
          <w:p w14:paraId="58128FAE" w14:textId="77777777" w:rsidR="0042628D" w:rsidRPr="00866EA1" w:rsidRDefault="0042628D" w:rsidP="000008B2">
            <w:pPr>
              <w:tabs>
                <w:tab w:val="left" w:pos="406"/>
              </w:tabs>
              <w:contextualSpacing/>
              <w:jc w:val="center"/>
              <w:rPr>
                <w:rFonts w:ascii="Times New Roman" w:hAnsi="Times New Roman"/>
              </w:rPr>
            </w:pPr>
          </w:p>
        </w:tc>
        <w:tc>
          <w:tcPr>
            <w:tcW w:w="1193" w:type="dxa"/>
            <w:vAlign w:val="center"/>
          </w:tcPr>
          <w:p w14:paraId="5B1EE5E5" w14:textId="77777777" w:rsidR="0042628D" w:rsidRPr="00866EA1" w:rsidRDefault="0042628D" w:rsidP="000008B2">
            <w:pPr>
              <w:contextualSpacing/>
              <w:jc w:val="center"/>
              <w:rPr>
                <w:rFonts w:ascii="Times New Roman" w:hAnsi="Times New Roman"/>
              </w:rPr>
            </w:pPr>
          </w:p>
        </w:tc>
        <w:tc>
          <w:tcPr>
            <w:tcW w:w="1449" w:type="dxa"/>
            <w:vAlign w:val="center"/>
          </w:tcPr>
          <w:p w14:paraId="4B665A4F" w14:textId="77777777" w:rsidR="0042628D" w:rsidRPr="00866EA1" w:rsidRDefault="0042628D" w:rsidP="000008B2">
            <w:pPr>
              <w:contextualSpacing/>
              <w:jc w:val="center"/>
              <w:rPr>
                <w:rFonts w:ascii="Times New Roman" w:hAnsi="Times New Roman"/>
              </w:rPr>
            </w:pPr>
          </w:p>
        </w:tc>
        <w:tc>
          <w:tcPr>
            <w:tcW w:w="1046" w:type="dxa"/>
            <w:vAlign w:val="center"/>
          </w:tcPr>
          <w:p w14:paraId="30A3538E" w14:textId="77777777" w:rsidR="0042628D" w:rsidRPr="00866EA1" w:rsidRDefault="0042628D" w:rsidP="000008B2">
            <w:pPr>
              <w:contextualSpacing/>
              <w:jc w:val="center"/>
              <w:rPr>
                <w:rFonts w:ascii="Times New Roman" w:hAnsi="Times New Roman"/>
              </w:rPr>
            </w:pPr>
          </w:p>
        </w:tc>
        <w:tc>
          <w:tcPr>
            <w:tcW w:w="1014" w:type="dxa"/>
            <w:vAlign w:val="center"/>
          </w:tcPr>
          <w:p w14:paraId="04C933AC" w14:textId="77777777" w:rsidR="0042628D" w:rsidRPr="00866EA1" w:rsidRDefault="0042628D" w:rsidP="000008B2">
            <w:pPr>
              <w:contextualSpacing/>
              <w:jc w:val="center"/>
              <w:rPr>
                <w:rFonts w:ascii="Times New Roman" w:hAnsi="Times New Roman"/>
              </w:rPr>
            </w:pPr>
          </w:p>
        </w:tc>
        <w:tc>
          <w:tcPr>
            <w:tcW w:w="1154" w:type="dxa"/>
            <w:vAlign w:val="center"/>
          </w:tcPr>
          <w:p w14:paraId="35D01318" w14:textId="77777777" w:rsidR="0042628D" w:rsidRPr="00866EA1" w:rsidRDefault="0042628D" w:rsidP="000008B2">
            <w:pPr>
              <w:contextualSpacing/>
              <w:jc w:val="center"/>
              <w:rPr>
                <w:rFonts w:ascii="Times New Roman" w:hAnsi="Times New Roman"/>
              </w:rPr>
            </w:pPr>
          </w:p>
        </w:tc>
        <w:tc>
          <w:tcPr>
            <w:tcW w:w="1244" w:type="dxa"/>
            <w:vAlign w:val="center"/>
          </w:tcPr>
          <w:p w14:paraId="0A794FBF" w14:textId="77777777" w:rsidR="0042628D" w:rsidRPr="00866EA1" w:rsidRDefault="0042628D" w:rsidP="000008B2">
            <w:pPr>
              <w:contextualSpacing/>
              <w:jc w:val="center"/>
              <w:rPr>
                <w:rFonts w:ascii="Times New Roman" w:hAnsi="Times New Roman"/>
              </w:rPr>
            </w:pPr>
          </w:p>
        </w:tc>
        <w:tc>
          <w:tcPr>
            <w:tcW w:w="1350" w:type="dxa"/>
            <w:vAlign w:val="center"/>
          </w:tcPr>
          <w:p w14:paraId="6AF5058F" w14:textId="77777777" w:rsidR="0042628D" w:rsidRPr="00F57C44" w:rsidRDefault="0042628D" w:rsidP="000008B2">
            <w:pPr>
              <w:contextualSpacing/>
              <w:jc w:val="center"/>
              <w:rPr>
                <w:rFonts w:ascii="Times New Roman" w:hAnsi="Times New Roman"/>
                <w:b/>
                <w:bCs/>
              </w:rPr>
            </w:pPr>
            <w:r w:rsidRPr="00F57C44">
              <w:rPr>
                <w:rFonts w:ascii="Times New Roman" w:hAnsi="Times New Roman"/>
                <w:b/>
                <w:bCs/>
              </w:rPr>
              <w:t>1,2</w:t>
            </w:r>
          </w:p>
        </w:tc>
      </w:tr>
      <w:tr w:rsidR="0042628D" w:rsidRPr="00866EA1" w14:paraId="25C5B4E1" w14:textId="77777777" w:rsidTr="000008B2">
        <w:trPr>
          <w:trHeight w:val="20"/>
          <w:jc w:val="center"/>
        </w:trPr>
        <w:tc>
          <w:tcPr>
            <w:tcW w:w="4978" w:type="dxa"/>
            <w:gridSpan w:val="2"/>
          </w:tcPr>
          <w:p w14:paraId="07902C2C" w14:textId="77777777" w:rsidR="0042628D" w:rsidRDefault="0042628D" w:rsidP="0042628D">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 xml:space="preserve">Дополнительный профессиональный блок, включая цифровой модуль </w:t>
            </w:r>
          </w:p>
          <w:p w14:paraId="4A56EE85" w14:textId="77777777" w:rsidR="00580777" w:rsidRPr="00580777" w:rsidRDefault="00580777" w:rsidP="00580777">
            <w:pPr>
              <w:suppressAutoHyphens/>
              <w:contextualSpacing/>
              <w:jc w:val="both"/>
              <w:rPr>
                <w:rFonts w:ascii="Times New Roman" w:hAnsi="Times New Roman" w:cs="Times New Roman"/>
                <w:b/>
                <w:i/>
                <w:iCs/>
                <w:sz w:val="20"/>
                <w:szCs w:val="20"/>
              </w:rPr>
            </w:pPr>
            <w:r w:rsidRPr="00580777">
              <w:rPr>
                <w:rFonts w:ascii="Times New Roman" w:hAnsi="Times New Roman" w:cs="Times New Roman"/>
                <w:b/>
                <w:i/>
                <w:iCs/>
                <w:sz w:val="20"/>
                <w:szCs w:val="20"/>
              </w:rPr>
              <w:t>Строительная отрасль</w:t>
            </w:r>
          </w:p>
          <w:p w14:paraId="49A84ACA" w14:textId="7308FCE3" w:rsidR="00580777" w:rsidRPr="00580777" w:rsidRDefault="00580777" w:rsidP="00580777">
            <w:pPr>
              <w:suppressAutoHyphens/>
              <w:contextualSpacing/>
              <w:jc w:val="both"/>
              <w:rPr>
                <w:rFonts w:ascii="Times New Roman" w:hAnsi="Times New Roman" w:cs="Times New Roman"/>
                <w:bCs/>
                <w:sz w:val="20"/>
                <w:szCs w:val="20"/>
              </w:rPr>
            </w:pPr>
            <w:r w:rsidRPr="00580777">
              <w:rPr>
                <w:rFonts w:ascii="Times New Roman" w:hAnsi="Times New Roman" w:cs="Times New Roman"/>
                <w:bCs/>
                <w:sz w:val="20"/>
                <w:szCs w:val="20"/>
              </w:rPr>
              <w:t xml:space="preserve">Выполнение работ по профессии 13444 Макетчик макетно-модельного проектирования </w:t>
            </w:r>
          </w:p>
          <w:p w14:paraId="1F60E749" w14:textId="77777777" w:rsidR="00580777" w:rsidRDefault="00580777" w:rsidP="00580777">
            <w:pPr>
              <w:suppressAutoHyphens/>
              <w:contextualSpacing/>
              <w:jc w:val="both"/>
              <w:rPr>
                <w:rFonts w:ascii="Times New Roman" w:hAnsi="Times New Roman" w:cs="Times New Roman"/>
                <w:b/>
                <w:i/>
                <w:iCs/>
                <w:sz w:val="20"/>
                <w:szCs w:val="20"/>
              </w:rPr>
            </w:pPr>
          </w:p>
          <w:p w14:paraId="5849F981" w14:textId="6C26964D" w:rsidR="00580777" w:rsidRPr="00580777" w:rsidRDefault="00580777" w:rsidP="00580777">
            <w:pPr>
              <w:suppressAutoHyphens/>
              <w:contextualSpacing/>
              <w:jc w:val="both"/>
              <w:rPr>
                <w:rFonts w:ascii="Times New Roman" w:hAnsi="Times New Roman" w:cs="Times New Roman"/>
                <w:b/>
                <w:i/>
                <w:iCs/>
                <w:sz w:val="20"/>
                <w:szCs w:val="20"/>
              </w:rPr>
            </w:pPr>
            <w:r w:rsidRPr="00580777">
              <w:rPr>
                <w:rFonts w:ascii="Times New Roman" w:hAnsi="Times New Roman" w:cs="Times New Roman"/>
                <w:b/>
                <w:i/>
                <w:iCs/>
                <w:sz w:val="20"/>
                <w:szCs w:val="20"/>
              </w:rPr>
              <w:t>Искусство и креативная индустрия</w:t>
            </w:r>
          </w:p>
          <w:p w14:paraId="7BE09B34" w14:textId="77777777" w:rsidR="00580777" w:rsidRDefault="00580777" w:rsidP="0042628D">
            <w:pPr>
              <w:suppressAutoHyphens/>
              <w:contextualSpacing/>
              <w:jc w:val="both"/>
              <w:rPr>
                <w:rFonts w:ascii="Times New Roman" w:hAnsi="Times New Roman" w:cs="Times New Roman"/>
                <w:bCs/>
                <w:sz w:val="20"/>
                <w:szCs w:val="20"/>
              </w:rPr>
            </w:pPr>
            <w:r w:rsidRPr="00580777">
              <w:rPr>
                <w:rFonts w:ascii="Times New Roman" w:hAnsi="Times New Roman" w:cs="Times New Roman"/>
                <w:bCs/>
                <w:sz w:val="20"/>
                <w:szCs w:val="20"/>
              </w:rPr>
              <w:t>Выполнение работ по профессии 13444 Макетчик макетно-модельного проектирования</w:t>
            </w:r>
          </w:p>
          <w:p w14:paraId="2ABDB132" w14:textId="639590CB" w:rsidR="00580777" w:rsidRPr="00580777" w:rsidRDefault="00580777" w:rsidP="0042628D">
            <w:pPr>
              <w:suppressAutoHyphens/>
              <w:contextualSpacing/>
              <w:jc w:val="both"/>
              <w:rPr>
                <w:rFonts w:ascii="Times New Roman" w:hAnsi="Times New Roman" w:cs="Times New Roman"/>
                <w:bCs/>
                <w:sz w:val="20"/>
                <w:szCs w:val="20"/>
              </w:rPr>
            </w:pPr>
          </w:p>
        </w:tc>
        <w:tc>
          <w:tcPr>
            <w:tcW w:w="749" w:type="dxa"/>
            <w:vAlign w:val="center"/>
          </w:tcPr>
          <w:p w14:paraId="4A439AD0" w14:textId="4BB2128B" w:rsidR="0042628D" w:rsidRPr="0042628D" w:rsidRDefault="0042628D" w:rsidP="0042628D">
            <w:pPr>
              <w:tabs>
                <w:tab w:val="left" w:pos="406"/>
              </w:tabs>
              <w:contextualSpacing/>
              <w:jc w:val="center"/>
              <w:rPr>
                <w:rFonts w:ascii="Times New Roman" w:hAnsi="Times New Roman"/>
              </w:rPr>
            </w:pPr>
            <w:r w:rsidRPr="0042628D">
              <w:rPr>
                <w:rFonts w:ascii="Times New Roman" w:hAnsi="Times New Roman"/>
              </w:rPr>
              <w:t>414</w:t>
            </w:r>
          </w:p>
        </w:tc>
        <w:tc>
          <w:tcPr>
            <w:tcW w:w="708" w:type="dxa"/>
            <w:vAlign w:val="center"/>
          </w:tcPr>
          <w:p w14:paraId="1E96FAA0" w14:textId="77777777" w:rsidR="0042628D" w:rsidRPr="00866EA1" w:rsidRDefault="0042628D" w:rsidP="0042628D">
            <w:pPr>
              <w:tabs>
                <w:tab w:val="left" w:pos="406"/>
              </w:tabs>
              <w:contextualSpacing/>
              <w:jc w:val="center"/>
              <w:rPr>
                <w:rFonts w:ascii="Times New Roman" w:hAnsi="Times New Roman"/>
              </w:rPr>
            </w:pPr>
          </w:p>
        </w:tc>
        <w:tc>
          <w:tcPr>
            <w:tcW w:w="1193" w:type="dxa"/>
            <w:vAlign w:val="center"/>
          </w:tcPr>
          <w:p w14:paraId="21199688" w14:textId="77777777" w:rsidR="0042628D" w:rsidRPr="00866EA1" w:rsidRDefault="0042628D" w:rsidP="0042628D">
            <w:pPr>
              <w:contextualSpacing/>
              <w:jc w:val="center"/>
              <w:rPr>
                <w:rFonts w:ascii="Times New Roman" w:hAnsi="Times New Roman"/>
              </w:rPr>
            </w:pPr>
          </w:p>
        </w:tc>
        <w:tc>
          <w:tcPr>
            <w:tcW w:w="1449" w:type="dxa"/>
            <w:vAlign w:val="center"/>
          </w:tcPr>
          <w:p w14:paraId="6DB0A10A" w14:textId="77777777" w:rsidR="0042628D" w:rsidRPr="00866EA1" w:rsidRDefault="0042628D" w:rsidP="0042628D">
            <w:pPr>
              <w:contextualSpacing/>
              <w:jc w:val="center"/>
              <w:rPr>
                <w:rFonts w:ascii="Times New Roman" w:hAnsi="Times New Roman"/>
              </w:rPr>
            </w:pPr>
          </w:p>
        </w:tc>
        <w:tc>
          <w:tcPr>
            <w:tcW w:w="1046" w:type="dxa"/>
            <w:vAlign w:val="center"/>
          </w:tcPr>
          <w:p w14:paraId="2C1F0155" w14:textId="77777777" w:rsidR="0042628D" w:rsidRPr="00866EA1" w:rsidRDefault="0042628D" w:rsidP="0042628D">
            <w:pPr>
              <w:contextualSpacing/>
              <w:jc w:val="center"/>
              <w:rPr>
                <w:rFonts w:ascii="Times New Roman" w:hAnsi="Times New Roman"/>
              </w:rPr>
            </w:pPr>
          </w:p>
        </w:tc>
        <w:tc>
          <w:tcPr>
            <w:tcW w:w="1014" w:type="dxa"/>
            <w:vAlign w:val="center"/>
          </w:tcPr>
          <w:p w14:paraId="3C82E7BB" w14:textId="77777777" w:rsidR="0042628D" w:rsidRPr="00866EA1" w:rsidRDefault="0042628D" w:rsidP="0042628D">
            <w:pPr>
              <w:contextualSpacing/>
              <w:jc w:val="center"/>
              <w:rPr>
                <w:rFonts w:ascii="Times New Roman" w:hAnsi="Times New Roman"/>
              </w:rPr>
            </w:pPr>
          </w:p>
        </w:tc>
        <w:tc>
          <w:tcPr>
            <w:tcW w:w="1154" w:type="dxa"/>
            <w:vAlign w:val="center"/>
          </w:tcPr>
          <w:p w14:paraId="0500C036" w14:textId="77777777" w:rsidR="0042628D" w:rsidRPr="00866EA1" w:rsidRDefault="0042628D" w:rsidP="0042628D">
            <w:pPr>
              <w:contextualSpacing/>
              <w:jc w:val="center"/>
              <w:rPr>
                <w:rFonts w:ascii="Times New Roman" w:hAnsi="Times New Roman"/>
              </w:rPr>
            </w:pPr>
          </w:p>
        </w:tc>
        <w:tc>
          <w:tcPr>
            <w:tcW w:w="1244" w:type="dxa"/>
            <w:vAlign w:val="center"/>
          </w:tcPr>
          <w:p w14:paraId="08DA91D7" w14:textId="77777777" w:rsidR="0042628D" w:rsidRPr="00866EA1" w:rsidRDefault="0042628D" w:rsidP="0042628D">
            <w:pPr>
              <w:contextualSpacing/>
              <w:jc w:val="center"/>
              <w:rPr>
                <w:rFonts w:ascii="Times New Roman" w:hAnsi="Times New Roman"/>
              </w:rPr>
            </w:pPr>
          </w:p>
        </w:tc>
        <w:tc>
          <w:tcPr>
            <w:tcW w:w="1350" w:type="dxa"/>
            <w:vAlign w:val="center"/>
          </w:tcPr>
          <w:p w14:paraId="44199DC0" w14:textId="77777777" w:rsidR="0042628D" w:rsidRPr="00F57C44" w:rsidRDefault="0042628D" w:rsidP="0042628D">
            <w:pPr>
              <w:contextualSpacing/>
              <w:jc w:val="center"/>
              <w:rPr>
                <w:rFonts w:ascii="Times New Roman" w:hAnsi="Times New Roman"/>
                <w:b/>
                <w:bCs/>
              </w:rPr>
            </w:pPr>
          </w:p>
        </w:tc>
      </w:tr>
      <w:tr w:rsidR="0042628D" w:rsidRPr="00866EA1" w14:paraId="05E79BF1" w14:textId="77777777" w:rsidTr="000008B2">
        <w:trPr>
          <w:trHeight w:val="20"/>
          <w:jc w:val="center"/>
        </w:trPr>
        <w:tc>
          <w:tcPr>
            <w:tcW w:w="4978" w:type="dxa"/>
            <w:gridSpan w:val="2"/>
          </w:tcPr>
          <w:p w14:paraId="2A6A6660" w14:textId="111A68B2" w:rsidR="0042628D" w:rsidRPr="00866EA1" w:rsidRDefault="0042628D" w:rsidP="0042628D">
            <w:pPr>
              <w:suppressAutoHyphens/>
              <w:contextualSpacing/>
              <w:jc w:val="both"/>
              <w:rPr>
                <w:rFonts w:ascii="Times New Roman" w:hAnsi="Times New Roman"/>
                <w:b/>
              </w:rPr>
            </w:pPr>
            <w:r>
              <w:rPr>
                <w:rFonts w:ascii="Times New Roman" w:hAnsi="Times New Roman" w:cs="Times New Roman"/>
                <w:bCs/>
                <w:sz w:val="20"/>
                <w:szCs w:val="20"/>
              </w:rPr>
              <w:t>Часть, формируемая участниками образовательного процесса</w:t>
            </w:r>
          </w:p>
        </w:tc>
        <w:tc>
          <w:tcPr>
            <w:tcW w:w="749" w:type="dxa"/>
            <w:vAlign w:val="center"/>
          </w:tcPr>
          <w:p w14:paraId="4EE64638" w14:textId="3D9C1461" w:rsidR="0042628D" w:rsidRPr="0042628D" w:rsidRDefault="0042628D" w:rsidP="0042628D">
            <w:pPr>
              <w:tabs>
                <w:tab w:val="left" w:pos="406"/>
              </w:tabs>
              <w:contextualSpacing/>
              <w:jc w:val="center"/>
              <w:rPr>
                <w:rFonts w:ascii="Times New Roman" w:hAnsi="Times New Roman"/>
              </w:rPr>
            </w:pPr>
            <w:r w:rsidRPr="0042628D">
              <w:rPr>
                <w:rFonts w:ascii="Times New Roman" w:hAnsi="Times New Roman"/>
              </w:rPr>
              <w:t>414</w:t>
            </w:r>
          </w:p>
        </w:tc>
        <w:tc>
          <w:tcPr>
            <w:tcW w:w="708" w:type="dxa"/>
            <w:vAlign w:val="center"/>
          </w:tcPr>
          <w:p w14:paraId="7320A7E9" w14:textId="77777777" w:rsidR="0042628D" w:rsidRPr="00866EA1" w:rsidRDefault="0042628D" w:rsidP="0042628D">
            <w:pPr>
              <w:tabs>
                <w:tab w:val="left" w:pos="406"/>
              </w:tabs>
              <w:contextualSpacing/>
              <w:jc w:val="center"/>
              <w:rPr>
                <w:rFonts w:ascii="Times New Roman" w:hAnsi="Times New Roman"/>
              </w:rPr>
            </w:pPr>
          </w:p>
        </w:tc>
        <w:tc>
          <w:tcPr>
            <w:tcW w:w="1193" w:type="dxa"/>
            <w:vAlign w:val="center"/>
          </w:tcPr>
          <w:p w14:paraId="46D6801E" w14:textId="77777777" w:rsidR="0042628D" w:rsidRPr="00866EA1" w:rsidRDefault="0042628D" w:rsidP="0042628D">
            <w:pPr>
              <w:contextualSpacing/>
              <w:jc w:val="center"/>
              <w:rPr>
                <w:rFonts w:ascii="Times New Roman" w:hAnsi="Times New Roman"/>
              </w:rPr>
            </w:pPr>
          </w:p>
        </w:tc>
        <w:tc>
          <w:tcPr>
            <w:tcW w:w="1449" w:type="dxa"/>
            <w:vAlign w:val="center"/>
          </w:tcPr>
          <w:p w14:paraId="2DFDDD16" w14:textId="77777777" w:rsidR="0042628D" w:rsidRPr="00866EA1" w:rsidRDefault="0042628D" w:rsidP="0042628D">
            <w:pPr>
              <w:contextualSpacing/>
              <w:jc w:val="center"/>
              <w:rPr>
                <w:rFonts w:ascii="Times New Roman" w:hAnsi="Times New Roman"/>
              </w:rPr>
            </w:pPr>
          </w:p>
        </w:tc>
        <w:tc>
          <w:tcPr>
            <w:tcW w:w="1046" w:type="dxa"/>
            <w:vAlign w:val="center"/>
          </w:tcPr>
          <w:p w14:paraId="7F1754D4" w14:textId="77777777" w:rsidR="0042628D" w:rsidRPr="00866EA1" w:rsidRDefault="0042628D" w:rsidP="0042628D">
            <w:pPr>
              <w:contextualSpacing/>
              <w:jc w:val="center"/>
              <w:rPr>
                <w:rFonts w:ascii="Times New Roman" w:hAnsi="Times New Roman"/>
              </w:rPr>
            </w:pPr>
          </w:p>
        </w:tc>
        <w:tc>
          <w:tcPr>
            <w:tcW w:w="1014" w:type="dxa"/>
            <w:vAlign w:val="center"/>
          </w:tcPr>
          <w:p w14:paraId="3D1E3FED" w14:textId="77777777" w:rsidR="0042628D" w:rsidRPr="00866EA1" w:rsidRDefault="0042628D" w:rsidP="0042628D">
            <w:pPr>
              <w:contextualSpacing/>
              <w:jc w:val="center"/>
              <w:rPr>
                <w:rFonts w:ascii="Times New Roman" w:hAnsi="Times New Roman"/>
              </w:rPr>
            </w:pPr>
          </w:p>
        </w:tc>
        <w:tc>
          <w:tcPr>
            <w:tcW w:w="1154" w:type="dxa"/>
            <w:vAlign w:val="center"/>
          </w:tcPr>
          <w:p w14:paraId="4C874B20" w14:textId="77777777" w:rsidR="0042628D" w:rsidRPr="00866EA1" w:rsidRDefault="0042628D" w:rsidP="0042628D">
            <w:pPr>
              <w:contextualSpacing/>
              <w:jc w:val="center"/>
              <w:rPr>
                <w:rFonts w:ascii="Times New Roman" w:hAnsi="Times New Roman"/>
              </w:rPr>
            </w:pPr>
          </w:p>
        </w:tc>
        <w:tc>
          <w:tcPr>
            <w:tcW w:w="1244" w:type="dxa"/>
            <w:vAlign w:val="center"/>
          </w:tcPr>
          <w:p w14:paraId="7D59F745" w14:textId="77777777" w:rsidR="0042628D" w:rsidRPr="00866EA1" w:rsidRDefault="0042628D" w:rsidP="0042628D">
            <w:pPr>
              <w:contextualSpacing/>
              <w:jc w:val="center"/>
              <w:rPr>
                <w:rFonts w:ascii="Times New Roman" w:hAnsi="Times New Roman"/>
              </w:rPr>
            </w:pPr>
          </w:p>
        </w:tc>
        <w:tc>
          <w:tcPr>
            <w:tcW w:w="1350" w:type="dxa"/>
            <w:vAlign w:val="center"/>
          </w:tcPr>
          <w:p w14:paraId="7F6FFA70" w14:textId="77777777" w:rsidR="0042628D" w:rsidRPr="00F57C44" w:rsidRDefault="0042628D" w:rsidP="0042628D">
            <w:pPr>
              <w:contextualSpacing/>
              <w:jc w:val="center"/>
              <w:rPr>
                <w:rFonts w:ascii="Times New Roman" w:hAnsi="Times New Roman"/>
                <w:b/>
                <w:bCs/>
              </w:rPr>
            </w:pPr>
          </w:p>
        </w:tc>
      </w:tr>
      <w:tr w:rsidR="0042628D" w:rsidRPr="00866EA1" w14:paraId="48E81212" w14:textId="77777777" w:rsidTr="000008B2">
        <w:trPr>
          <w:trHeight w:val="20"/>
          <w:jc w:val="center"/>
        </w:trPr>
        <w:tc>
          <w:tcPr>
            <w:tcW w:w="1259" w:type="dxa"/>
            <w:vAlign w:val="center"/>
          </w:tcPr>
          <w:p w14:paraId="2D53A8FB" w14:textId="77777777" w:rsidR="0042628D" w:rsidRPr="00866EA1" w:rsidRDefault="0042628D" w:rsidP="000008B2">
            <w:pPr>
              <w:suppressAutoHyphens/>
              <w:contextualSpacing/>
              <w:jc w:val="both"/>
              <w:rPr>
                <w:rFonts w:ascii="Times New Roman" w:hAnsi="Times New Roman"/>
                <w:b/>
              </w:rPr>
            </w:pPr>
            <w:r w:rsidRPr="00866EA1">
              <w:rPr>
                <w:rFonts w:ascii="Times New Roman" w:hAnsi="Times New Roman"/>
                <w:b/>
              </w:rPr>
              <w:t>ГИА.00</w:t>
            </w:r>
          </w:p>
        </w:tc>
        <w:tc>
          <w:tcPr>
            <w:tcW w:w="3719" w:type="dxa"/>
            <w:vAlign w:val="center"/>
          </w:tcPr>
          <w:p w14:paraId="7D867FD8" w14:textId="77777777" w:rsidR="0042628D" w:rsidRPr="00866EA1" w:rsidRDefault="0042628D" w:rsidP="000008B2">
            <w:pPr>
              <w:suppressAutoHyphens/>
              <w:contextualSpacing/>
              <w:jc w:val="both"/>
              <w:rPr>
                <w:rFonts w:ascii="Times New Roman" w:hAnsi="Times New Roman"/>
                <w:b/>
              </w:rPr>
            </w:pPr>
            <w:r w:rsidRPr="00866EA1">
              <w:rPr>
                <w:rFonts w:ascii="Times New Roman" w:hAnsi="Times New Roman"/>
                <w:b/>
              </w:rPr>
              <w:t>Государственная итоговая аттестация</w:t>
            </w:r>
            <w:r w:rsidRPr="00866EA1">
              <w:rPr>
                <w:rStyle w:val="a4"/>
                <w:rFonts w:ascii="Times New Roman" w:hAnsi="Times New Roman"/>
                <w:b/>
              </w:rPr>
              <w:footnoteReference w:id="9"/>
            </w:r>
          </w:p>
        </w:tc>
        <w:tc>
          <w:tcPr>
            <w:tcW w:w="749" w:type="dxa"/>
            <w:vAlign w:val="center"/>
          </w:tcPr>
          <w:p w14:paraId="2BE3796E" w14:textId="77777777" w:rsidR="0042628D" w:rsidRPr="00F57C44" w:rsidRDefault="0042628D" w:rsidP="000008B2">
            <w:pPr>
              <w:tabs>
                <w:tab w:val="left" w:pos="406"/>
              </w:tabs>
              <w:contextualSpacing/>
              <w:jc w:val="center"/>
              <w:rPr>
                <w:rFonts w:ascii="Times New Roman" w:hAnsi="Times New Roman"/>
                <w:b/>
                <w:bCs/>
              </w:rPr>
            </w:pPr>
            <w:r w:rsidRPr="00F57C44">
              <w:rPr>
                <w:rFonts w:ascii="Times New Roman" w:hAnsi="Times New Roman"/>
                <w:b/>
                <w:bCs/>
              </w:rPr>
              <w:t>216</w:t>
            </w:r>
          </w:p>
        </w:tc>
        <w:tc>
          <w:tcPr>
            <w:tcW w:w="708" w:type="dxa"/>
            <w:vAlign w:val="center"/>
          </w:tcPr>
          <w:p w14:paraId="50B64375" w14:textId="77777777" w:rsidR="0042628D" w:rsidRPr="00866EA1" w:rsidRDefault="0042628D" w:rsidP="000008B2">
            <w:pPr>
              <w:tabs>
                <w:tab w:val="left" w:pos="406"/>
              </w:tabs>
              <w:contextualSpacing/>
              <w:jc w:val="center"/>
              <w:rPr>
                <w:rFonts w:ascii="Times New Roman" w:hAnsi="Times New Roman"/>
              </w:rPr>
            </w:pPr>
          </w:p>
        </w:tc>
        <w:tc>
          <w:tcPr>
            <w:tcW w:w="1193" w:type="dxa"/>
            <w:vAlign w:val="center"/>
          </w:tcPr>
          <w:p w14:paraId="7B46B8D1" w14:textId="77777777" w:rsidR="0042628D" w:rsidRPr="00866EA1" w:rsidRDefault="0042628D" w:rsidP="000008B2">
            <w:pPr>
              <w:contextualSpacing/>
              <w:jc w:val="center"/>
              <w:rPr>
                <w:rFonts w:ascii="Times New Roman" w:hAnsi="Times New Roman"/>
              </w:rPr>
            </w:pPr>
          </w:p>
        </w:tc>
        <w:tc>
          <w:tcPr>
            <w:tcW w:w="1449" w:type="dxa"/>
            <w:vAlign w:val="center"/>
          </w:tcPr>
          <w:p w14:paraId="632D178B" w14:textId="77777777" w:rsidR="0042628D" w:rsidRPr="00866EA1" w:rsidRDefault="0042628D" w:rsidP="000008B2">
            <w:pPr>
              <w:contextualSpacing/>
              <w:jc w:val="center"/>
              <w:rPr>
                <w:rFonts w:ascii="Times New Roman" w:hAnsi="Times New Roman"/>
              </w:rPr>
            </w:pPr>
          </w:p>
        </w:tc>
        <w:tc>
          <w:tcPr>
            <w:tcW w:w="1046" w:type="dxa"/>
            <w:vAlign w:val="center"/>
          </w:tcPr>
          <w:p w14:paraId="53ED25CF" w14:textId="77777777" w:rsidR="0042628D" w:rsidRPr="00866EA1" w:rsidRDefault="0042628D" w:rsidP="000008B2">
            <w:pPr>
              <w:contextualSpacing/>
              <w:jc w:val="center"/>
              <w:rPr>
                <w:rFonts w:ascii="Times New Roman" w:hAnsi="Times New Roman"/>
              </w:rPr>
            </w:pPr>
          </w:p>
        </w:tc>
        <w:tc>
          <w:tcPr>
            <w:tcW w:w="1014" w:type="dxa"/>
            <w:vAlign w:val="center"/>
          </w:tcPr>
          <w:p w14:paraId="4BD048C5" w14:textId="77777777" w:rsidR="0042628D" w:rsidRPr="00866EA1" w:rsidRDefault="0042628D" w:rsidP="000008B2">
            <w:pPr>
              <w:contextualSpacing/>
              <w:jc w:val="center"/>
              <w:rPr>
                <w:rFonts w:ascii="Times New Roman" w:hAnsi="Times New Roman"/>
              </w:rPr>
            </w:pPr>
          </w:p>
        </w:tc>
        <w:tc>
          <w:tcPr>
            <w:tcW w:w="1154" w:type="dxa"/>
            <w:vAlign w:val="center"/>
          </w:tcPr>
          <w:p w14:paraId="10848DDA" w14:textId="77777777" w:rsidR="0042628D" w:rsidRPr="00866EA1" w:rsidRDefault="0042628D" w:rsidP="000008B2">
            <w:pPr>
              <w:contextualSpacing/>
              <w:jc w:val="center"/>
              <w:rPr>
                <w:rFonts w:ascii="Times New Roman" w:hAnsi="Times New Roman"/>
              </w:rPr>
            </w:pPr>
          </w:p>
        </w:tc>
        <w:tc>
          <w:tcPr>
            <w:tcW w:w="1244" w:type="dxa"/>
            <w:vAlign w:val="center"/>
          </w:tcPr>
          <w:p w14:paraId="4842A755" w14:textId="77777777" w:rsidR="0042628D" w:rsidRPr="00866EA1" w:rsidRDefault="0042628D" w:rsidP="000008B2">
            <w:pPr>
              <w:contextualSpacing/>
              <w:jc w:val="center"/>
              <w:rPr>
                <w:rFonts w:ascii="Times New Roman" w:hAnsi="Times New Roman"/>
              </w:rPr>
            </w:pPr>
          </w:p>
        </w:tc>
        <w:tc>
          <w:tcPr>
            <w:tcW w:w="1350" w:type="dxa"/>
            <w:vAlign w:val="center"/>
          </w:tcPr>
          <w:p w14:paraId="401A3821" w14:textId="77777777" w:rsidR="0042628D" w:rsidRPr="00F57C44" w:rsidRDefault="0042628D" w:rsidP="000008B2">
            <w:pPr>
              <w:contextualSpacing/>
              <w:jc w:val="center"/>
              <w:rPr>
                <w:rFonts w:ascii="Times New Roman" w:hAnsi="Times New Roman"/>
                <w:b/>
                <w:bCs/>
              </w:rPr>
            </w:pPr>
            <w:r w:rsidRPr="00F57C44">
              <w:rPr>
                <w:rFonts w:ascii="Times New Roman" w:hAnsi="Times New Roman"/>
                <w:b/>
                <w:bCs/>
              </w:rPr>
              <w:t>2</w:t>
            </w:r>
          </w:p>
        </w:tc>
      </w:tr>
      <w:tr w:rsidR="0042628D" w:rsidRPr="00866EA1" w14:paraId="682CF13B" w14:textId="77777777" w:rsidTr="000008B2">
        <w:trPr>
          <w:trHeight w:val="20"/>
          <w:jc w:val="center"/>
        </w:trPr>
        <w:tc>
          <w:tcPr>
            <w:tcW w:w="4978" w:type="dxa"/>
            <w:gridSpan w:val="2"/>
          </w:tcPr>
          <w:p w14:paraId="0A0A0C57" w14:textId="77777777" w:rsidR="0042628D" w:rsidRPr="00866EA1" w:rsidRDefault="0042628D" w:rsidP="000008B2">
            <w:pPr>
              <w:contextualSpacing/>
              <w:rPr>
                <w:rFonts w:ascii="Times New Roman" w:hAnsi="Times New Roman"/>
                <w:b/>
              </w:rPr>
            </w:pPr>
            <w:r w:rsidRPr="00866EA1">
              <w:rPr>
                <w:rFonts w:ascii="Times New Roman" w:hAnsi="Times New Roman"/>
                <w:b/>
              </w:rPr>
              <w:t>Итого:</w:t>
            </w:r>
          </w:p>
        </w:tc>
        <w:tc>
          <w:tcPr>
            <w:tcW w:w="749" w:type="dxa"/>
            <w:vAlign w:val="center"/>
          </w:tcPr>
          <w:p w14:paraId="3E882A3D" w14:textId="77777777" w:rsidR="0042628D" w:rsidRPr="003A68A9" w:rsidRDefault="0042628D" w:rsidP="000008B2">
            <w:pPr>
              <w:tabs>
                <w:tab w:val="left" w:pos="406"/>
              </w:tabs>
              <w:contextualSpacing/>
              <w:jc w:val="center"/>
              <w:rPr>
                <w:rFonts w:ascii="Times New Roman" w:hAnsi="Times New Roman"/>
                <w:b/>
                <w:bCs/>
              </w:rPr>
            </w:pPr>
            <w:r w:rsidRPr="003A68A9">
              <w:rPr>
                <w:rFonts w:ascii="Times New Roman" w:hAnsi="Times New Roman"/>
                <w:b/>
                <w:bCs/>
              </w:rPr>
              <w:t>2952</w:t>
            </w:r>
          </w:p>
        </w:tc>
        <w:tc>
          <w:tcPr>
            <w:tcW w:w="708" w:type="dxa"/>
            <w:vAlign w:val="center"/>
          </w:tcPr>
          <w:p w14:paraId="08C94EB0" w14:textId="77777777" w:rsidR="0042628D" w:rsidRPr="00866EA1" w:rsidRDefault="0042628D" w:rsidP="000008B2">
            <w:pPr>
              <w:tabs>
                <w:tab w:val="left" w:pos="406"/>
              </w:tabs>
              <w:contextualSpacing/>
              <w:jc w:val="center"/>
              <w:rPr>
                <w:rFonts w:ascii="Times New Roman" w:hAnsi="Times New Roman"/>
              </w:rPr>
            </w:pPr>
          </w:p>
        </w:tc>
        <w:tc>
          <w:tcPr>
            <w:tcW w:w="1193" w:type="dxa"/>
            <w:vAlign w:val="center"/>
          </w:tcPr>
          <w:p w14:paraId="2DDC7853" w14:textId="77777777" w:rsidR="0042628D" w:rsidRPr="00866EA1" w:rsidRDefault="0042628D" w:rsidP="000008B2">
            <w:pPr>
              <w:contextualSpacing/>
              <w:jc w:val="center"/>
              <w:rPr>
                <w:rFonts w:ascii="Times New Roman" w:hAnsi="Times New Roman"/>
              </w:rPr>
            </w:pPr>
          </w:p>
        </w:tc>
        <w:tc>
          <w:tcPr>
            <w:tcW w:w="1449" w:type="dxa"/>
            <w:vAlign w:val="center"/>
          </w:tcPr>
          <w:p w14:paraId="7E00DF71" w14:textId="77777777" w:rsidR="0042628D" w:rsidRPr="00866EA1" w:rsidRDefault="0042628D" w:rsidP="000008B2">
            <w:pPr>
              <w:contextualSpacing/>
              <w:jc w:val="center"/>
              <w:rPr>
                <w:rFonts w:ascii="Times New Roman" w:hAnsi="Times New Roman"/>
              </w:rPr>
            </w:pPr>
          </w:p>
        </w:tc>
        <w:tc>
          <w:tcPr>
            <w:tcW w:w="1046" w:type="dxa"/>
            <w:vAlign w:val="center"/>
          </w:tcPr>
          <w:p w14:paraId="0288E359" w14:textId="77777777" w:rsidR="0042628D" w:rsidRPr="00866EA1" w:rsidRDefault="0042628D" w:rsidP="000008B2">
            <w:pPr>
              <w:contextualSpacing/>
              <w:jc w:val="center"/>
              <w:rPr>
                <w:rFonts w:ascii="Times New Roman" w:hAnsi="Times New Roman"/>
              </w:rPr>
            </w:pPr>
          </w:p>
        </w:tc>
        <w:tc>
          <w:tcPr>
            <w:tcW w:w="1014" w:type="dxa"/>
            <w:vAlign w:val="center"/>
          </w:tcPr>
          <w:p w14:paraId="58867305" w14:textId="77777777" w:rsidR="0042628D" w:rsidRPr="00866EA1" w:rsidRDefault="0042628D" w:rsidP="000008B2">
            <w:pPr>
              <w:contextualSpacing/>
              <w:jc w:val="center"/>
              <w:rPr>
                <w:rFonts w:ascii="Times New Roman" w:hAnsi="Times New Roman"/>
              </w:rPr>
            </w:pPr>
          </w:p>
        </w:tc>
        <w:tc>
          <w:tcPr>
            <w:tcW w:w="1154" w:type="dxa"/>
            <w:vAlign w:val="center"/>
          </w:tcPr>
          <w:p w14:paraId="38F76EAC" w14:textId="77777777" w:rsidR="0042628D" w:rsidRPr="00866EA1" w:rsidRDefault="0042628D" w:rsidP="000008B2">
            <w:pPr>
              <w:contextualSpacing/>
              <w:jc w:val="center"/>
              <w:rPr>
                <w:rFonts w:ascii="Times New Roman" w:hAnsi="Times New Roman"/>
              </w:rPr>
            </w:pPr>
          </w:p>
        </w:tc>
        <w:tc>
          <w:tcPr>
            <w:tcW w:w="1244" w:type="dxa"/>
            <w:vAlign w:val="center"/>
          </w:tcPr>
          <w:p w14:paraId="075D7D87" w14:textId="77777777" w:rsidR="0042628D" w:rsidRPr="00866EA1" w:rsidRDefault="0042628D" w:rsidP="000008B2">
            <w:pPr>
              <w:contextualSpacing/>
              <w:jc w:val="center"/>
              <w:rPr>
                <w:rFonts w:ascii="Times New Roman" w:hAnsi="Times New Roman"/>
              </w:rPr>
            </w:pPr>
          </w:p>
        </w:tc>
        <w:tc>
          <w:tcPr>
            <w:tcW w:w="1350" w:type="dxa"/>
            <w:vAlign w:val="center"/>
          </w:tcPr>
          <w:p w14:paraId="28A54AA2" w14:textId="77777777" w:rsidR="0042628D" w:rsidRPr="00866EA1" w:rsidRDefault="0042628D" w:rsidP="000008B2">
            <w:pPr>
              <w:contextualSpacing/>
              <w:jc w:val="center"/>
              <w:rPr>
                <w:rFonts w:ascii="Times New Roman" w:hAnsi="Times New Roman"/>
              </w:rPr>
            </w:pPr>
          </w:p>
        </w:tc>
      </w:tr>
    </w:tbl>
    <w:p w14:paraId="1E9D1886" w14:textId="5D3B1516" w:rsidR="0042628D" w:rsidRDefault="0042628D">
      <w:pPr>
        <w:pStyle w:val="113"/>
        <w:spacing w:after="0" w:line="240" w:lineRule="auto"/>
        <w:rPr>
          <w:bCs/>
        </w:rPr>
      </w:pPr>
    </w:p>
    <w:p w14:paraId="3EA4D239" w14:textId="54219764" w:rsidR="0042628D" w:rsidRDefault="0042628D">
      <w:pPr>
        <w:pStyle w:val="113"/>
        <w:spacing w:after="0" w:line="240" w:lineRule="auto"/>
        <w:rPr>
          <w:bCs/>
        </w:rPr>
      </w:pPr>
    </w:p>
    <w:p w14:paraId="27B9CA7F" w14:textId="1D9A2495" w:rsidR="0042628D" w:rsidRDefault="0042628D">
      <w:pPr>
        <w:pStyle w:val="113"/>
        <w:spacing w:after="0" w:line="240" w:lineRule="auto"/>
        <w:rPr>
          <w:bCs/>
        </w:rPr>
      </w:pPr>
    </w:p>
    <w:p w14:paraId="3D7A35AE" w14:textId="77777777" w:rsidR="0042628D" w:rsidRPr="004B1309" w:rsidRDefault="0042628D">
      <w:pPr>
        <w:pStyle w:val="113"/>
        <w:spacing w:after="0" w:line="240" w:lineRule="auto"/>
        <w:rPr>
          <w:bCs/>
        </w:rPr>
      </w:pPr>
    </w:p>
    <w:p w14:paraId="37759893" w14:textId="77777777" w:rsidR="0053083C" w:rsidRPr="004B1309" w:rsidRDefault="0011150F">
      <w:pPr>
        <w:rPr>
          <w:rFonts w:ascii="Times New Roman" w:hAnsi="Times New Roman" w:cs="Times New Roman"/>
          <w:bCs/>
          <w:sz w:val="13"/>
          <w:szCs w:val="13"/>
        </w:rPr>
      </w:pPr>
      <w:bookmarkStart w:id="50" w:name="_Toc151844064"/>
      <w:r w:rsidRPr="004B1309">
        <w:rPr>
          <w:bCs/>
        </w:rPr>
        <w:br w:type="page"/>
      </w:r>
      <w:bookmarkStart w:id="51" w:name="_Toc156301314"/>
      <w:r w:rsidRPr="004B1309">
        <w:rPr>
          <w:rFonts w:ascii="Times New Roman" w:hAnsi="Times New Roman" w:cs="Times New Roman"/>
          <w:bCs/>
        </w:rPr>
        <w:t>5.2. Примерный календарный учебный график</w:t>
      </w:r>
      <w:r w:rsidRPr="004B1309">
        <w:rPr>
          <w:bCs/>
          <w:vertAlign w:val="superscript"/>
        </w:rPr>
        <w:footnoteReference w:id="10"/>
      </w:r>
      <w:bookmarkEnd w:id="50"/>
      <w:bookmarkEnd w:id="51"/>
    </w:p>
    <w:p w14:paraId="356B1C8A" w14:textId="77777777" w:rsidR="0053083C" w:rsidRPr="004B1309" w:rsidRDefault="0053083C">
      <w:pPr>
        <w:rPr>
          <w:rFonts w:ascii="Times New Roman" w:hAnsi="Times New Roman" w:cs="Times New Roman"/>
          <w:bCs/>
        </w:rPr>
      </w:pPr>
    </w:p>
    <w:tbl>
      <w:tblPr>
        <w:tblW w:w="14865" w:type="dxa"/>
        <w:tblInd w:w="93" w:type="dxa"/>
        <w:tblLayout w:type="fixed"/>
        <w:tblLook w:val="04A0" w:firstRow="1" w:lastRow="0" w:firstColumn="1" w:lastColumn="0" w:noHBand="0" w:noVBand="1"/>
      </w:tblPr>
      <w:tblGrid>
        <w:gridCol w:w="339"/>
        <w:gridCol w:w="336"/>
        <w:gridCol w:w="244"/>
        <w:gridCol w:w="244"/>
        <w:gridCol w:w="244"/>
        <w:gridCol w:w="244"/>
        <w:gridCol w:w="244"/>
        <w:gridCol w:w="244"/>
        <w:gridCol w:w="244"/>
        <w:gridCol w:w="244"/>
        <w:gridCol w:w="244"/>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2"/>
        <w:gridCol w:w="340"/>
      </w:tblGrid>
      <w:tr w:rsidR="004B1309" w:rsidRPr="004B1309" w14:paraId="1880E09E" w14:textId="77777777">
        <w:trPr>
          <w:trHeight w:val="300"/>
        </w:trPr>
        <w:tc>
          <w:tcPr>
            <w:tcW w:w="339"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932AB81"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Курс</w:t>
            </w:r>
            <w:proofErr w:type="spellEnd"/>
          </w:p>
        </w:tc>
        <w:tc>
          <w:tcPr>
            <w:tcW w:w="336"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7EA57B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ВУП</w:t>
            </w:r>
          </w:p>
        </w:tc>
        <w:tc>
          <w:tcPr>
            <w:tcW w:w="976" w:type="dxa"/>
            <w:gridSpan w:val="4"/>
            <w:tcBorders>
              <w:top w:val="single" w:sz="2" w:space="0" w:color="000000"/>
              <w:left w:val="single" w:sz="2" w:space="0" w:color="000000"/>
              <w:bottom w:val="single" w:sz="2" w:space="0" w:color="000000"/>
              <w:right w:val="single" w:sz="2" w:space="0" w:color="000000"/>
            </w:tcBorders>
            <w:shd w:val="clear" w:color="auto" w:fill="auto"/>
            <w:noWrap/>
            <w:vAlign w:val="center"/>
          </w:tcPr>
          <w:p w14:paraId="5434F2BB"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Сентябрь</w:t>
            </w:r>
            <w:proofErr w:type="spellEnd"/>
          </w:p>
        </w:tc>
        <w:tc>
          <w:tcPr>
            <w:tcW w:w="1220" w:type="dxa"/>
            <w:gridSpan w:val="5"/>
            <w:tcBorders>
              <w:top w:val="single" w:sz="2" w:space="0" w:color="000000"/>
              <w:left w:val="single" w:sz="2" w:space="0" w:color="000000"/>
              <w:bottom w:val="single" w:sz="2" w:space="0" w:color="000000"/>
              <w:right w:val="single" w:sz="2" w:space="0" w:color="000000"/>
            </w:tcBorders>
            <w:shd w:val="clear" w:color="auto" w:fill="auto"/>
            <w:noWrap/>
            <w:vAlign w:val="center"/>
          </w:tcPr>
          <w:p w14:paraId="0E50E08E"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Октябрь</w:t>
            </w:r>
            <w:proofErr w:type="spellEnd"/>
          </w:p>
        </w:tc>
        <w:tc>
          <w:tcPr>
            <w:tcW w:w="1084" w:type="dxa"/>
            <w:gridSpan w:val="4"/>
            <w:tcBorders>
              <w:top w:val="single" w:sz="2" w:space="0" w:color="000000"/>
              <w:left w:val="single" w:sz="2" w:space="0" w:color="000000"/>
              <w:bottom w:val="single" w:sz="2" w:space="0" w:color="000000"/>
              <w:right w:val="single" w:sz="2" w:space="0" w:color="000000"/>
            </w:tcBorders>
            <w:shd w:val="clear" w:color="auto" w:fill="auto"/>
            <w:noWrap/>
            <w:vAlign w:val="center"/>
          </w:tcPr>
          <w:p w14:paraId="4FC35B49"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Ноябрь</w:t>
            </w:r>
            <w:proofErr w:type="spellEnd"/>
          </w:p>
        </w:tc>
        <w:tc>
          <w:tcPr>
            <w:tcW w:w="1084" w:type="dxa"/>
            <w:gridSpan w:val="4"/>
            <w:tcBorders>
              <w:top w:val="single" w:sz="2" w:space="0" w:color="000000"/>
              <w:left w:val="single" w:sz="2" w:space="0" w:color="000000"/>
              <w:bottom w:val="single" w:sz="2" w:space="0" w:color="000000"/>
              <w:right w:val="single" w:sz="2" w:space="0" w:color="000000"/>
            </w:tcBorders>
            <w:shd w:val="clear" w:color="auto" w:fill="auto"/>
            <w:noWrap/>
            <w:vAlign w:val="center"/>
          </w:tcPr>
          <w:p w14:paraId="1491E619"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Декабрь</w:t>
            </w:r>
            <w:proofErr w:type="spellEnd"/>
          </w:p>
        </w:tc>
        <w:tc>
          <w:tcPr>
            <w:tcW w:w="1355" w:type="dxa"/>
            <w:gridSpan w:val="5"/>
            <w:tcBorders>
              <w:top w:val="single" w:sz="2" w:space="0" w:color="000000"/>
              <w:left w:val="single" w:sz="2" w:space="0" w:color="000000"/>
              <w:bottom w:val="single" w:sz="2" w:space="0" w:color="000000"/>
              <w:right w:val="single" w:sz="2" w:space="0" w:color="000000"/>
            </w:tcBorders>
            <w:shd w:val="clear" w:color="auto" w:fill="auto"/>
            <w:noWrap/>
            <w:vAlign w:val="center"/>
          </w:tcPr>
          <w:p w14:paraId="3C351A1C"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Январь</w:t>
            </w:r>
            <w:proofErr w:type="spellEnd"/>
          </w:p>
        </w:tc>
        <w:tc>
          <w:tcPr>
            <w:tcW w:w="1084" w:type="dxa"/>
            <w:gridSpan w:val="4"/>
            <w:tcBorders>
              <w:top w:val="single" w:sz="2" w:space="0" w:color="000000"/>
              <w:left w:val="single" w:sz="2" w:space="0" w:color="000000"/>
              <w:bottom w:val="single" w:sz="2" w:space="0" w:color="000000"/>
              <w:right w:val="single" w:sz="2" w:space="0" w:color="000000"/>
            </w:tcBorders>
            <w:shd w:val="clear" w:color="auto" w:fill="auto"/>
            <w:noWrap/>
            <w:vAlign w:val="center"/>
          </w:tcPr>
          <w:p w14:paraId="5C377385"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Февраль</w:t>
            </w:r>
            <w:proofErr w:type="spellEnd"/>
          </w:p>
        </w:tc>
        <w:tc>
          <w:tcPr>
            <w:tcW w:w="1355" w:type="dxa"/>
            <w:gridSpan w:val="5"/>
            <w:tcBorders>
              <w:top w:val="single" w:sz="2" w:space="0" w:color="000000"/>
              <w:left w:val="single" w:sz="2" w:space="0" w:color="000000"/>
              <w:bottom w:val="single" w:sz="2" w:space="0" w:color="000000"/>
              <w:right w:val="single" w:sz="2" w:space="0" w:color="000000"/>
            </w:tcBorders>
            <w:shd w:val="clear" w:color="auto" w:fill="auto"/>
            <w:noWrap/>
            <w:vAlign w:val="center"/>
          </w:tcPr>
          <w:p w14:paraId="56579CDE"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Март</w:t>
            </w:r>
            <w:proofErr w:type="spellEnd"/>
          </w:p>
        </w:tc>
        <w:tc>
          <w:tcPr>
            <w:tcW w:w="1084" w:type="dxa"/>
            <w:gridSpan w:val="4"/>
            <w:tcBorders>
              <w:top w:val="single" w:sz="2" w:space="0" w:color="000000"/>
              <w:left w:val="single" w:sz="2" w:space="0" w:color="000000"/>
              <w:bottom w:val="single" w:sz="2" w:space="0" w:color="000000"/>
              <w:right w:val="single" w:sz="2" w:space="0" w:color="000000"/>
            </w:tcBorders>
            <w:shd w:val="clear" w:color="auto" w:fill="auto"/>
            <w:noWrap/>
            <w:vAlign w:val="center"/>
          </w:tcPr>
          <w:p w14:paraId="7A29CB89"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Апрель</w:t>
            </w:r>
            <w:proofErr w:type="spellEnd"/>
          </w:p>
        </w:tc>
        <w:tc>
          <w:tcPr>
            <w:tcW w:w="1084" w:type="dxa"/>
            <w:gridSpan w:val="4"/>
            <w:tcBorders>
              <w:top w:val="single" w:sz="2" w:space="0" w:color="000000"/>
              <w:left w:val="single" w:sz="2" w:space="0" w:color="000000"/>
              <w:bottom w:val="single" w:sz="2" w:space="0" w:color="000000"/>
              <w:right w:val="single" w:sz="2" w:space="0" w:color="000000"/>
            </w:tcBorders>
            <w:shd w:val="clear" w:color="auto" w:fill="auto"/>
            <w:noWrap/>
            <w:vAlign w:val="center"/>
          </w:tcPr>
          <w:p w14:paraId="30722D46"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Май</w:t>
            </w:r>
            <w:proofErr w:type="spellEnd"/>
          </w:p>
        </w:tc>
        <w:tc>
          <w:tcPr>
            <w:tcW w:w="1355" w:type="dxa"/>
            <w:gridSpan w:val="5"/>
            <w:tcBorders>
              <w:top w:val="single" w:sz="2" w:space="0" w:color="000000"/>
              <w:left w:val="single" w:sz="2" w:space="0" w:color="000000"/>
              <w:bottom w:val="single" w:sz="2" w:space="0" w:color="000000"/>
              <w:right w:val="single" w:sz="2" w:space="0" w:color="000000"/>
            </w:tcBorders>
            <w:shd w:val="clear" w:color="auto" w:fill="auto"/>
            <w:noWrap/>
            <w:vAlign w:val="center"/>
          </w:tcPr>
          <w:p w14:paraId="273F9C7D"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Июнь</w:t>
            </w:r>
            <w:proofErr w:type="spellEnd"/>
          </w:p>
        </w:tc>
        <w:tc>
          <w:tcPr>
            <w:tcW w:w="1084" w:type="dxa"/>
            <w:gridSpan w:val="4"/>
            <w:tcBorders>
              <w:top w:val="single" w:sz="2" w:space="0" w:color="000000"/>
              <w:left w:val="single" w:sz="2" w:space="0" w:color="000000"/>
              <w:bottom w:val="single" w:sz="2" w:space="0" w:color="000000"/>
              <w:right w:val="single" w:sz="2" w:space="0" w:color="000000"/>
            </w:tcBorders>
            <w:shd w:val="clear" w:color="auto" w:fill="auto"/>
            <w:noWrap/>
            <w:vAlign w:val="center"/>
          </w:tcPr>
          <w:p w14:paraId="4E633AE1"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Июль</w:t>
            </w:r>
            <w:proofErr w:type="spellEnd"/>
          </w:p>
        </w:tc>
        <w:tc>
          <w:tcPr>
            <w:tcW w:w="1085" w:type="dxa"/>
            <w:gridSpan w:val="4"/>
            <w:tcBorders>
              <w:top w:val="single" w:sz="2" w:space="0" w:color="000000"/>
              <w:left w:val="single" w:sz="2" w:space="0" w:color="000000"/>
              <w:bottom w:val="single" w:sz="2" w:space="0" w:color="000000"/>
              <w:right w:val="single" w:sz="2" w:space="0" w:color="000000"/>
            </w:tcBorders>
            <w:shd w:val="clear" w:color="auto" w:fill="auto"/>
            <w:noWrap/>
            <w:vAlign w:val="center"/>
          </w:tcPr>
          <w:p w14:paraId="4FD6B0EA"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Август</w:t>
            </w:r>
            <w:proofErr w:type="spellEnd"/>
          </w:p>
        </w:tc>
        <w:tc>
          <w:tcPr>
            <w:tcW w:w="340"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A4DDF6A" w14:textId="77777777" w:rsidR="0053083C" w:rsidRPr="004B1309" w:rsidRDefault="0011150F">
            <w:pPr>
              <w:jc w:val="center"/>
              <w:textAlignment w:val="center"/>
              <w:rPr>
                <w:rFonts w:ascii="Times New Roman" w:hAnsi="Times New Roman" w:cs="Times New Roman"/>
                <w:b/>
                <w:bCs/>
                <w:sz w:val="13"/>
                <w:szCs w:val="13"/>
              </w:rPr>
            </w:pPr>
            <w:proofErr w:type="spellStart"/>
            <w:r w:rsidRPr="004B1309">
              <w:rPr>
                <w:rFonts w:ascii="Times New Roman" w:eastAsia="SimSun" w:hAnsi="Times New Roman" w:cs="Times New Roman"/>
                <w:b/>
                <w:bCs/>
                <w:sz w:val="13"/>
                <w:szCs w:val="13"/>
                <w:lang w:val="en-US" w:eastAsia="zh-CN" w:bidi="ar"/>
              </w:rPr>
              <w:t>Курс</w:t>
            </w:r>
            <w:proofErr w:type="spellEnd"/>
          </w:p>
        </w:tc>
      </w:tr>
      <w:tr w:rsidR="004B1309" w:rsidRPr="004B1309" w14:paraId="10004FF0" w14:textId="77777777">
        <w:trPr>
          <w:trHeight w:val="300"/>
        </w:trPr>
        <w:tc>
          <w:tcPr>
            <w:tcW w:w="339"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2335D1A9" w14:textId="77777777" w:rsidR="0053083C" w:rsidRPr="004B1309" w:rsidRDefault="0053083C">
            <w:pPr>
              <w:jc w:val="center"/>
              <w:rPr>
                <w:rFonts w:ascii="Times New Roman" w:hAnsi="Times New Roman" w:cs="Times New Roman"/>
                <w:b/>
                <w:bCs/>
                <w:sz w:val="13"/>
                <w:szCs w:val="13"/>
              </w:rPr>
            </w:pPr>
          </w:p>
        </w:tc>
        <w:tc>
          <w:tcPr>
            <w:tcW w:w="336"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62B90613"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2B0441"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w:t>
            </w: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4F2D65"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w:t>
            </w: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8D583A"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w:t>
            </w: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7E8F6C"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w:t>
            </w: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5100B8"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5</w:t>
            </w: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956E8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6</w:t>
            </w: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BF2403"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7</w:t>
            </w: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D56C8A"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8</w:t>
            </w:r>
          </w:p>
        </w:tc>
        <w:tc>
          <w:tcPr>
            <w:tcW w:w="2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B1E83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9</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273A9C"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10</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005354"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11</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89A37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12</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51FAC7"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13</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0E949C"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14</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68094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15</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39A6A4"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16</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BAA8FC"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17</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F1A95C"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18</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FAF1C8"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19</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1A6AD0"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20</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8074BF"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21</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0B8C4B"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22</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11E8F9"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23</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23561F"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24</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ABCFE9"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25</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53DFA8"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26</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B80AD8"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27</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84E001"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28</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92508B"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29</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28B797"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30</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18068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31</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C0423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32</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B9F109"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33</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6095B3"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34</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5BCD0A"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35</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D5F0B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36</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818961"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37</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803EB4"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38</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F271F4"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39</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0A936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40</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C6AB1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41</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9F74AA"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42</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4B84A2"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43</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2C23C1"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44</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6461FA"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45</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0F9CD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46</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01E3D1"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47</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8D835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48</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F5A110"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49</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30CA70"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50</w:t>
            </w:r>
          </w:p>
        </w:tc>
        <w:tc>
          <w:tcPr>
            <w:tcW w:w="2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D30C8B"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51</w:t>
            </w:r>
          </w:p>
        </w:tc>
        <w:tc>
          <w:tcPr>
            <w:tcW w:w="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9512E0"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52</w:t>
            </w:r>
          </w:p>
        </w:tc>
        <w:tc>
          <w:tcPr>
            <w:tcW w:w="340"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5302082C" w14:textId="77777777" w:rsidR="0053083C" w:rsidRPr="004B1309" w:rsidRDefault="0053083C">
            <w:pPr>
              <w:jc w:val="center"/>
              <w:rPr>
                <w:rFonts w:ascii="Times New Roman" w:hAnsi="Times New Roman" w:cs="Times New Roman"/>
                <w:b/>
                <w:bCs/>
                <w:sz w:val="13"/>
                <w:szCs w:val="13"/>
              </w:rPr>
            </w:pPr>
          </w:p>
        </w:tc>
      </w:tr>
      <w:tr w:rsidR="004B1309" w:rsidRPr="004B1309" w14:paraId="0124495A" w14:textId="77777777">
        <w:trPr>
          <w:trHeight w:val="300"/>
        </w:trPr>
        <w:tc>
          <w:tcPr>
            <w:tcW w:w="339"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7075664"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eastAsia="zh-CN" w:bidi="ar"/>
              </w:rPr>
              <w:t>1</w:t>
            </w:r>
          </w:p>
        </w:tc>
        <w:tc>
          <w:tcPr>
            <w:tcW w:w="336"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6F8A40F9"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ОЧ</w:t>
            </w: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5EB7A08"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5B55C32"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99EDB75"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E55E38E"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007A670"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088E716"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F160D03"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7BFDF3A5"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878ECB0"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21CFD92"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1D389784"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1F1975C0"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EC71593"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693858A"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0476D082"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D29C8BE"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79646"/>
            <w:noWrap/>
            <w:vAlign w:val="center"/>
          </w:tcPr>
          <w:p w14:paraId="2706FFBC"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528D998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1D48904A"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03D4271A"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7CECB71B"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0397C86"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86AE1F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176ABC6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74CAC42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1D445B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6782673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10BFD4D3"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A545C93"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0170368B"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8E91C6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1F2A3A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47E4BD6"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C3033B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03D1806"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62CF7385"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B8FB13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628FA85C"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C3AAF88"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26CD3A4"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14000F40"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6155C777"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right w:val="single" w:sz="2" w:space="0" w:color="000000"/>
            </w:tcBorders>
            <w:shd w:val="clear" w:color="auto" w:fill="ED7D31"/>
            <w:noWrap/>
            <w:vAlign w:val="center"/>
          </w:tcPr>
          <w:p w14:paraId="32D2096E" w14:textId="77777777" w:rsidR="0053083C" w:rsidRPr="004B1309" w:rsidRDefault="0011150F">
            <w:pPr>
              <w:jc w:val="distribute"/>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themeFill="accent4"/>
            <w:noWrap/>
            <w:vAlign w:val="center"/>
          </w:tcPr>
          <w:p w14:paraId="3EC09BB3"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hAnsi="Times New Roman" w:cs="Times New Roman"/>
                <w:b/>
                <w:bCs/>
                <w:sz w:val="13"/>
                <w:szCs w:val="13"/>
                <w:shd w:val="clear" w:color="auto" w:fill="FFC000" w:themeFill="accent4"/>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7E21FA97"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78976784"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636B2C1C"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21882370"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7EC43D6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49757236"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39AB65F2"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2"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7F72D711"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340"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3B1A56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eastAsia="zh-CN" w:bidi="ar"/>
              </w:rPr>
              <w:t>1</w:t>
            </w:r>
          </w:p>
        </w:tc>
      </w:tr>
      <w:tr w:rsidR="001D0936" w:rsidRPr="004B1309" w14:paraId="3F2201F7" w14:textId="77777777">
        <w:trPr>
          <w:trHeight w:val="300"/>
        </w:trPr>
        <w:tc>
          <w:tcPr>
            <w:tcW w:w="339"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681EB3D2" w14:textId="77777777" w:rsidR="0053083C" w:rsidRPr="004B1309" w:rsidRDefault="0053083C">
            <w:pPr>
              <w:jc w:val="center"/>
              <w:rPr>
                <w:rFonts w:ascii="Times New Roman" w:hAnsi="Times New Roman" w:cs="Times New Roman"/>
                <w:b/>
                <w:bCs/>
                <w:sz w:val="13"/>
                <w:szCs w:val="13"/>
              </w:rPr>
            </w:pPr>
          </w:p>
        </w:tc>
        <w:tc>
          <w:tcPr>
            <w:tcW w:w="336"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CE56CFB"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ВЧ</w:t>
            </w: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892E1DB"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5EF4E07"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8911040"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0293973"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88DAE38"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E617215"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B6292C0"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FA4CB29"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0129DAA"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25375E52"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582A4847"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923B97C"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A8FC74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8DBD01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3CB0D7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5FD1A6BD"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79646"/>
            <w:noWrap/>
            <w:vAlign w:val="center"/>
          </w:tcPr>
          <w:p w14:paraId="08F68631"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7486BDFE"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7033C25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CB27FC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36DDEEB5"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B1B6CAB"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624D0E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2D70418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68FD188"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6662C4B"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8BE0393"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5C9BFF6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7A327C7"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939F10E"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3EE19847"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F9BAEBC"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28B656C"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8BEB546"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73D44DA"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48733F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21E068BD"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391ED960"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F8612FC"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59348F5"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E6298C5"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278BBF7E" w14:textId="77777777" w:rsidR="0053083C" w:rsidRPr="004B1309" w:rsidRDefault="0053083C">
            <w:pPr>
              <w:jc w:val="center"/>
              <w:rPr>
                <w:rFonts w:ascii="Times New Roman" w:hAnsi="Times New Roman" w:cs="Times New Roman"/>
                <w:b/>
                <w:bCs/>
                <w:sz w:val="13"/>
                <w:szCs w:val="13"/>
              </w:rPr>
            </w:pPr>
          </w:p>
        </w:tc>
        <w:tc>
          <w:tcPr>
            <w:tcW w:w="271" w:type="dxa"/>
            <w:vMerge/>
            <w:tcBorders>
              <w:left w:val="single" w:sz="2" w:space="0" w:color="000000"/>
              <w:bottom w:val="single" w:sz="2" w:space="0" w:color="000000"/>
              <w:right w:val="single" w:sz="2" w:space="0" w:color="000000"/>
            </w:tcBorders>
            <w:shd w:val="clear" w:color="auto" w:fill="ED7D31"/>
            <w:noWrap/>
            <w:vAlign w:val="center"/>
          </w:tcPr>
          <w:p w14:paraId="373E1D6A"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themeFill="accent4"/>
            <w:noWrap/>
            <w:vAlign w:val="center"/>
          </w:tcPr>
          <w:p w14:paraId="64FB40C6"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15F0E0E5"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54F0796C"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286F01F9"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45AB69D9"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5C08931B"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50005484"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37B72066" w14:textId="77777777" w:rsidR="0053083C" w:rsidRPr="004B1309" w:rsidRDefault="0053083C">
            <w:pPr>
              <w:jc w:val="center"/>
              <w:rPr>
                <w:rFonts w:ascii="Times New Roman" w:hAnsi="Times New Roman" w:cs="Times New Roman"/>
                <w:b/>
                <w:bCs/>
                <w:sz w:val="13"/>
                <w:szCs w:val="13"/>
              </w:rPr>
            </w:pPr>
          </w:p>
        </w:tc>
        <w:tc>
          <w:tcPr>
            <w:tcW w:w="272"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0762B7BC" w14:textId="77777777" w:rsidR="0053083C" w:rsidRPr="004B1309" w:rsidRDefault="0053083C">
            <w:pPr>
              <w:jc w:val="center"/>
              <w:rPr>
                <w:rFonts w:ascii="Times New Roman" w:hAnsi="Times New Roman" w:cs="Times New Roman"/>
                <w:b/>
                <w:bCs/>
                <w:sz w:val="13"/>
                <w:szCs w:val="13"/>
              </w:rPr>
            </w:pPr>
          </w:p>
        </w:tc>
        <w:tc>
          <w:tcPr>
            <w:tcW w:w="340"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712F5021" w14:textId="77777777" w:rsidR="0053083C" w:rsidRPr="004B1309" w:rsidRDefault="0053083C">
            <w:pPr>
              <w:jc w:val="center"/>
              <w:rPr>
                <w:rFonts w:ascii="Times New Roman" w:hAnsi="Times New Roman" w:cs="Times New Roman"/>
                <w:b/>
                <w:bCs/>
                <w:sz w:val="13"/>
                <w:szCs w:val="13"/>
              </w:rPr>
            </w:pPr>
          </w:p>
        </w:tc>
      </w:tr>
      <w:tr w:rsidR="004B1309" w:rsidRPr="004B1309" w14:paraId="6F43C438" w14:textId="77777777">
        <w:trPr>
          <w:trHeight w:val="300"/>
        </w:trPr>
        <w:tc>
          <w:tcPr>
            <w:tcW w:w="339"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6B243D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eastAsia="zh-CN" w:bidi="ar"/>
              </w:rPr>
              <w:t>2</w:t>
            </w:r>
          </w:p>
        </w:tc>
        <w:tc>
          <w:tcPr>
            <w:tcW w:w="336"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FE234A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ОЧ</w:t>
            </w: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40B9DF3"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CB74998"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E8F2FA6"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623CE91"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16B873A9"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D39CBD9"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6D4E192C"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6828A8EA"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7AE503A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EC9238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56515E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2066F00"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5BDD274B"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E394F5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07A5E0C7"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01ACE4CC"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79646"/>
            <w:noWrap/>
            <w:vAlign w:val="center"/>
          </w:tcPr>
          <w:p w14:paraId="60D229EB"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799F04F8"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648EA4D0"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w:t>
            </w: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F55B02E"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2554AEC7"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CC1C882"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7135F040"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3D4EBCF6"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10B410F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66FCC22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09B04E5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4BBB58F2"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auto"/>
            <w:noWrap/>
            <w:vAlign w:val="center"/>
          </w:tcPr>
          <w:p w14:paraId="6D500BDC"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32E3EFDB"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6D7584FD"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507BD558"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39B47F7D"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5C8BB52D"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76B2663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3508819C"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00B0F0"/>
            <w:noWrap/>
            <w:vAlign w:val="center"/>
          </w:tcPr>
          <w:p w14:paraId="2260FC8A"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7DC4FCD1"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Г</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0923D118"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Г</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3E19403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Г</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69C238AD"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Г</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5B0540DA"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Г</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7395DCA2"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Г</w:t>
            </w: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73E3334"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83F3194"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B5DAC84"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3B0352B"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9F49E25"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863BE05"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57D91B9" w14:textId="77777777" w:rsidR="0053083C" w:rsidRPr="004B1309" w:rsidRDefault="0053083C">
            <w:pPr>
              <w:jc w:val="center"/>
              <w:rPr>
                <w:rFonts w:ascii="Times New Roman" w:hAnsi="Times New Roman" w:cs="Times New Roman"/>
                <w:b/>
                <w:bCs/>
                <w:sz w:val="13"/>
                <w:szCs w:val="13"/>
              </w:rPr>
            </w:pPr>
          </w:p>
        </w:tc>
        <w:tc>
          <w:tcPr>
            <w:tcW w:w="271"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D4C19C3" w14:textId="77777777" w:rsidR="0053083C" w:rsidRPr="004B1309" w:rsidRDefault="0053083C">
            <w:pPr>
              <w:jc w:val="center"/>
              <w:rPr>
                <w:rFonts w:ascii="Times New Roman" w:hAnsi="Times New Roman" w:cs="Times New Roman"/>
                <w:b/>
                <w:bCs/>
                <w:sz w:val="13"/>
                <w:szCs w:val="13"/>
              </w:rPr>
            </w:pPr>
          </w:p>
        </w:tc>
        <w:tc>
          <w:tcPr>
            <w:tcW w:w="272"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B85001E" w14:textId="77777777" w:rsidR="0053083C" w:rsidRPr="004B1309" w:rsidRDefault="0053083C">
            <w:pPr>
              <w:jc w:val="center"/>
              <w:rPr>
                <w:rFonts w:ascii="Times New Roman" w:hAnsi="Times New Roman" w:cs="Times New Roman"/>
                <w:b/>
                <w:bCs/>
                <w:sz w:val="13"/>
                <w:szCs w:val="13"/>
              </w:rPr>
            </w:pPr>
          </w:p>
        </w:tc>
        <w:tc>
          <w:tcPr>
            <w:tcW w:w="340" w:type="dxa"/>
            <w:vMerge w:val="restar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862542A"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eastAsia="zh-CN" w:bidi="ar"/>
              </w:rPr>
              <w:t>2</w:t>
            </w:r>
          </w:p>
        </w:tc>
      </w:tr>
      <w:tr w:rsidR="001D0936" w:rsidRPr="004B1309" w14:paraId="15E2390A" w14:textId="77777777">
        <w:trPr>
          <w:trHeight w:val="300"/>
        </w:trPr>
        <w:tc>
          <w:tcPr>
            <w:tcW w:w="339"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15CB8704" w14:textId="77777777" w:rsidR="0053083C" w:rsidRPr="004B1309" w:rsidRDefault="0053083C">
            <w:pPr>
              <w:jc w:val="center"/>
              <w:rPr>
                <w:rFonts w:ascii="Times New Roman" w:hAnsi="Times New Roman" w:cs="Times New Roman"/>
                <w:b/>
                <w:bCs/>
                <w:sz w:val="13"/>
                <w:szCs w:val="13"/>
              </w:rPr>
            </w:pPr>
          </w:p>
        </w:tc>
        <w:tc>
          <w:tcPr>
            <w:tcW w:w="336"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3C0762DE" w14:textId="77777777" w:rsidR="0053083C" w:rsidRPr="004B1309" w:rsidRDefault="0011150F">
            <w:pPr>
              <w:jc w:val="center"/>
              <w:textAlignment w:val="center"/>
              <w:rPr>
                <w:rFonts w:ascii="Times New Roman" w:hAnsi="Times New Roman" w:cs="Times New Roman"/>
                <w:b/>
                <w:bCs/>
                <w:sz w:val="13"/>
                <w:szCs w:val="13"/>
              </w:rPr>
            </w:pPr>
            <w:r w:rsidRPr="004B1309">
              <w:rPr>
                <w:rFonts w:ascii="Times New Roman" w:eastAsia="SimSun" w:hAnsi="Times New Roman" w:cs="Times New Roman"/>
                <w:b/>
                <w:bCs/>
                <w:sz w:val="13"/>
                <w:szCs w:val="13"/>
                <w:lang w:val="en-US" w:eastAsia="zh-CN" w:bidi="ar"/>
              </w:rPr>
              <w:t>ВЧ</w:t>
            </w: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268C441"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83DB0C8"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1B3A0DB"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232EC4DF"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544368F7"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391EB049"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95DB137"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A647CDF" w14:textId="77777777" w:rsidR="0053083C" w:rsidRPr="004B1309" w:rsidRDefault="0053083C">
            <w:pPr>
              <w:jc w:val="center"/>
              <w:rPr>
                <w:rFonts w:ascii="Times New Roman" w:hAnsi="Times New Roman" w:cs="Times New Roman"/>
                <w:b/>
                <w:bCs/>
                <w:sz w:val="13"/>
                <w:szCs w:val="13"/>
              </w:rPr>
            </w:pPr>
          </w:p>
        </w:tc>
        <w:tc>
          <w:tcPr>
            <w:tcW w:w="244"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C175473"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60F86A8"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CADD4CA"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43C929AA"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7504842"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DF0DC3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C3D6527"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A5E591D"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79646"/>
            <w:noWrap/>
            <w:vAlign w:val="center"/>
          </w:tcPr>
          <w:p w14:paraId="108DA679"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25382A07"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C000"/>
            <w:noWrap/>
            <w:vAlign w:val="center"/>
          </w:tcPr>
          <w:p w14:paraId="76B11F9D"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416B86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6AD36AF"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E17CDA9"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2239B06D"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A320BF5"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D017EFD"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D71603E"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5185E411"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88B4D33"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331D5C05"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85FF207"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63D4B196"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71ADA66C"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2DD682C2"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9631A54"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09F5D7CB"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376440F7" w14:textId="77777777" w:rsidR="0053083C" w:rsidRPr="004B1309" w:rsidRDefault="0053083C">
            <w:pPr>
              <w:jc w:val="center"/>
              <w:rPr>
                <w:rFonts w:ascii="Times New Roman" w:hAnsi="Times New Roman" w:cs="Times New Roman"/>
                <w:b/>
                <w:bCs/>
                <w:sz w:val="13"/>
                <w:szCs w:val="13"/>
              </w:rPr>
            </w:pPr>
          </w:p>
        </w:tc>
        <w:tc>
          <w:tcPr>
            <w:tcW w:w="271" w:type="dxa"/>
            <w:tcBorders>
              <w:top w:val="single" w:sz="2" w:space="0" w:color="000000"/>
              <w:left w:val="single" w:sz="2" w:space="0" w:color="000000"/>
              <w:bottom w:val="single" w:sz="2" w:space="0" w:color="000000"/>
              <w:right w:val="single" w:sz="2" w:space="0" w:color="000000"/>
            </w:tcBorders>
            <w:shd w:val="clear" w:color="auto" w:fill="BFBFBF"/>
            <w:noWrap/>
            <w:vAlign w:val="center"/>
          </w:tcPr>
          <w:p w14:paraId="1C1D22BE"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24CA92CA"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0A6E18F7"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3CC07D71"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3F993D5B"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74D395B6"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FF0000"/>
            <w:noWrap/>
            <w:vAlign w:val="center"/>
          </w:tcPr>
          <w:p w14:paraId="74235628"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0AAD443B"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341F3D1D"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2D78456C"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7A0C0970"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3AD2F949"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4AB23910"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324408F5" w14:textId="77777777" w:rsidR="0053083C" w:rsidRPr="004B1309" w:rsidRDefault="0053083C">
            <w:pPr>
              <w:jc w:val="center"/>
              <w:rPr>
                <w:rFonts w:ascii="Times New Roman" w:hAnsi="Times New Roman" w:cs="Times New Roman"/>
                <w:b/>
                <w:bCs/>
                <w:sz w:val="13"/>
                <w:szCs w:val="13"/>
              </w:rPr>
            </w:pPr>
          </w:p>
        </w:tc>
        <w:tc>
          <w:tcPr>
            <w:tcW w:w="271"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7718794A" w14:textId="77777777" w:rsidR="0053083C" w:rsidRPr="004B1309" w:rsidRDefault="0053083C">
            <w:pPr>
              <w:jc w:val="center"/>
              <w:rPr>
                <w:rFonts w:ascii="Times New Roman" w:hAnsi="Times New Roman" w:cs="Times New Roman"/>
                <w:b/>
                <w:bCs/>
                <w:sz w:val="13"/>
                <w:szCs w:val="13"/>
              </w:rPr>
            </w:pPr>
          </w:p>
        </w:tc>
        <w:tc>
          <w:tcPr>
            <w:tcW w:w="272"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00F2075E" w14:textId="77777777" w:rsidR="0053083C" w:rsidRPr="004B1309" w:rsidRDefault="0053083C">
            <w:pPr>
              <w:jc w:val="center"/>
              <w:rPr>
                <w:rFonts w:ascii="Times New Roman" w:hAnsi="Times New Roman" w:cs="Times New Roman"/>
                <w:b/>
                <w:bCs/>
                <w:sz w:val="13"/>
                <w:szCs w:val="13"/>
              </w:rPr>
            </w:pPr>
          </w:p>
        </w:tc>
        <w:tc>
          <w:tcPr>
            <w:tcW w:w="340" w:type="dxa"/>
            <w:vMerge/>
            <w:tcBorders>
              <w:top w:val="single" w:sz="2" w:space="0" w:color="000000"/>
              <w:left w:val="single" w:sz="2" w:space="0" w:color="000000"/>
              <w:bottom w:val="single" w:sz="2" w:space="0" w:color="000000"/>
              <w:right w:val="single" w:sz="2" w:space="0" w:color="000000"/>
            </w:tcBorders>
            <w:shd w:val="clear" w:color="auto" w:fill="auto"/>
            <w:noWrap/>
            <w:vAlign w:val="center"/>
          </w:tcPr>
          <w:p w14:paraId="601161CF" w14:textId="77777777" w:rsidR="0053083C" w:rsidRPr="004B1309" w:rsidRDefault="0053083C">
            <w:pPr>
              <w:jc w:val="center"/>
              <w:rPr>
                <w:rFonts w:ascii="Times New Roman" w:hAnsi="Times New Roman" w:cs="Times New Roman"/>
                <w:b/>
                <w:bCs/>
                <w:sz w:val="13"/>
                <w:szCs w:val="13"/>
              </w:rPr>
            </w:pPr>
          </w:p>
        </w:tc>
      </w:tr>
    </w:tbl>
    <w:p w14:paraId="22B2F6B9" w14:textId="77777777" w:rsidR="0053083C" w:rsidRPr="004B1309" w:rsidRDefault="0053083C">
      <w:pPr>
        <w:rPr>
          <w:rFonts w:ascii="Times New Roman" w:hAnsi="Times New Roman" w:cs="Times New Roman"/>
          <w:bCs/>
        </w:rPr>
      </w:pPr>
    </w:p>
    <w:p w14:paraId="46AFD2A0" w14:textId="77777777" w:rsidR="0053083C" w:rsidRPr="004B1309" w:rsidRDefault="0053083C">
      <w:pPr>
        <w:rPr>
          <w:rFonts w:ascii="Times New Roman" w:hAnsi="Times New Roman" w:cs="Times New Roman"/>
          <w:bCs/>
        </w:rPr>
      </w:pPr>
    </w:p>
    <w:p w14:paraId="62301F89" w14:textId="77777777" w:rsidR="0053083C" w:rsidRPr="004B1309" w:rsidRDefault="0053083C">
      <w:pPr>
        <w:rPr>
          <w:rFonts w:ascii="Times New Roman" w:hAnsi="Times New Roman" w:cs="Times New Roman"/>
          <w:bCs/>
        </w:rPr>
      </w:pPr>
    </w:p>
    <w:p w14:paraId="6B36BBAF" w14:textId="77777777" w:rsidR="0053083C" w:rsidRPr="004B1309" w:rsidRDefault="0053083C">
      <w:pPr>
        <w:rPr>
          <w:rFonts w:ascii="Times New Roman" w:hAnsi="Times New Roman" w:cs="Times New Roman"/>
          <w:bCs/>
        </w:rPr>
      </w:pPr>
    </w:p>
    <w:p w14:paraId="2DCB1E83" w14:textId="77777777" w:rsidR="0053083C" w:rsidRPr="004B1309" w:rsidRDefault="0053083C">
      <w:pPr>
        <w:rPr>
          <w:rFonts w:ascii="Times New Roman" w:hAnsi="Times New Roman" w:cs="Times New Roman"/>
          <w:bCs/>
        </w:rPr>
      </w:pPr>
    </w:p>
    <w:p w14:paraId="645E5DD5" w14:textId="77777777" w:rsidR="0053083C" w:rsidRPr="004B1309" w:rsidRDefault="0053083C">
      <w:pPr>
        <w:jc w:val="both"/>
        <w:rPr>
          <w:rFonts w:ascii="Times New Roman" w:hAnsi="Times New Roman" w:cs="Times New Roman"/>
          <w:sz w:val="18"/>
          <w:szCs w:val="18"/>
        </w:rPr>
      </w:pPr>
    </w:p>
    <w:p w14:paraId="134290D8" w14:textId="77777777" w:rsidR="0053083C" w:rsidRPr="004B1309" w:rsidRDefault="0011150F">
      <w:pPr>
        <w:ind w:firstLine="709"/>
        <w:jc w:val="both"/>
        <w:rPr>
          <w:rFonts w:ascii="Times New Roman" w:hAnsi="Times New Roman" w:cs="Times New Roman"/>
          <w:sz w:val="20"/>
          <w:szCs w:val="20"/>
        </w:rPr>
      </w:pPr>
      <w:r w:rsidRPr="004B130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p>
    <w:p w14:paraId="7BBB677C" w14:textId="77777777" w:rsidR="0053083C" w:rsidRPr="004B1309" w:rsidRDefault="0053083C">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4B1309" w:rsidRPr="004B1309" w14:paraId="03F66890" w14:textId="77777777">
        <w:trPr>
          <w:trHeight w:val="270"/>
        </w:trPr>
        <w:tc>
          <w:tcPr>
            <w:tcW w:w="1080" w:type="dxa"/>
            <w:gridSpan w:val="2"/>
            <w:tcBorders>
              <w:top w:val="nil"/>
              <w:left w:val="nil"/>
              <w:bottom w:val="nil"/>
              <w:right w:val="nil"/>
            </w:tcBorders>
            <w:shd w:val="clear" w:color="auto" w:fill="auto"/>
            <w:noWrap/>
            <w:vAlign w:val="bottom"/>
          </w:tcPr>
          <w:p w14:paraId="5F7E0904" w14:textId="77777777" w:rsidR="0053083C" w:rsidRPr="004B1309" w:rsidRDefault="0011150F">
            <w:pPr>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tcPr>
          <w:p w14:paraId="012CB9CB" w14:textId="77777777" w:rsidR="0053083C" w:rsidRPr="004B1309" w:rsidRDefault="0053083C">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tcPr>
          <w:p w14:paraId="2BE06455" w14:textId="77777777" w:rsidR="0053083C" w:rsidRPr="004B1309" w:rsidRDefault="0053083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tcPr>
          <w:p w14:paraId="5A75E493" w14:textId="77777777" w:rsidR="0053083C" w:rsidRPr="004B1309" w:rsidRDefault="0053083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tcPr>
          <w:p w14:paraId="77CEBC9E" w14:textId="77777777" w:rsidR="0053083C" w:rsidRPr="004B1309" w:rsidRDefault="0053083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tcPr>
          <w:p w14:paraId="5127006B" w14:textId="77777777" w:rsidR="0053083C" w:rsidRPr="004B1309" w:rsidRDefault="0053083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tcPr>
          <w:p w14:paraId="6047EEFF"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42A89C94"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598BC1D7" w14:textId="77777777" w:rsidR="0053083C" w:rsidRPr="004B1309" w:rsidRDefault="0053083C">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tcPr>
          <w:p w14:paraId="61983A68"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280597CD"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799D5C26" w14:textId="77777777" w:rsidR="0053083C" w:rsidRPr="004B1309" w:rsidRDefault="0053083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tcPr>
          <w:p w14:paraId="24E5255A"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05D6B7CE"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1955FF9A"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133B7F67"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6C935EB1"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6CA4A90E" w14:textId="77777777" w:rsidR="0053083C" w:rsidRPr="004B1309" w:rsidRDefault="0053083C">
            <w:pPr>
              <w:rPr>
                <w:rFonts w:ascii="Times New Roman" w:eastAsia="Times New Roman" w:hAnsi="Times New Roman" w:cs="Times New Roman"/>
                <w:sz w:val="20"/>
                <w:szCs w:val="20"/>
              </w:rPr>
            </w:pPr>
          </w:p>
        </w:tc>
      </w:tr>
      <w:tr w:rsidR="004B1309" w:rsidRPr="004B1309" w14:paraId="12C3C4C0" w14:textId="77777777">
        <w:trPr>
          <w:trHeight w:val="270"/>
        </w:trPr>
        <w:tc>
          <w:tcPr>
            <w:tcW w:w="540" w:type="dxa"/>
            <w:tcBorders>
              <w:top w:val="nil"/>
              <w:left w:val="nil"/>
              <w:bottom w:val="nil"/>
              <w:right w:val="nil"/>
            </w:tcBorders>
            <w:shd w:val="clear" w:color="auto" w:fill="auto"/>
            <w:noWrap/>
            <w:vAlign w:val="bottom"/>
          </w:tcPr>
          <w:p w14:paraId="1F161423"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2D0F428E"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3D791222" w14:textId="77777777" w:rsidR="0053083C" w:rsidRPr="004B1309" w:rsidRDefault="0053083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8B9864E" w14:textId="77777777" w:rsidR="0053083C" w:rsidRPr="004B1309" w:rsidRDefault="0053083C">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tcPr>
          <w:p w14:paraId="30624404" w14:textId="77777777" w:rsidR="0053083C" w:rsidRPr="004B1309" w:rsidRDefault="0011150F">
            <w:pPr>
              <w:ind w:firstLineChars="100" w:firstLine="120"/>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tcPr>
          <w:p w14:paraId="44D81396" w14:textId="77777777" w:rsidR="0053083C" w:rsidRPr="004B1309" w:rsidRDefault="0053083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tcPr>
          <w:p w14:paraId="30743BEF" w14:textId="77777777" w:rsidR="0053083C" w:rsidRPr="004B1309" w:rsidRDefault="0053083C">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tcPr>
          <w:p w14:paraId="762BFC83"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tcPr>
          <w:p w14:paraId="108332BE" w14:textId="77777777" w:rsidR="0053083C" w:rsidRPr="004B1309" w:rsidRDefault="0053083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143E4DF6" w14:textId="77777777" w:rsidR="0053083C" w:rsidRPr="004B1309" w:rsidRDefault="0053083C">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tcPr>
          <w:p w14:paraId="35418CEA" w14:textId="77777777" w:rsidR="0053083C" w:rsidRPr="004B1309" w:rsidRDefault="0011150F">
            <w:pPr>
              <w:ind w:firstLineChars="100" w:firstLine="120"/>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tcPr>
          <w:p w14:paraId="2EC7CFD7" w14:textId="77777777" w:rsidR="0053083C" w:rsidRPr="004B1309" w:rsidRDefault="0053083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tcPr>
          <w:p w14:paraId="427D34FC"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tcPr>
          <w:p w14:paraId="58668522"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tcPr>
          <w:p w14:paraId="700E3E2B"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tcPr>
          <w:p w14:paraId="6D73E923" w14:textId="77777777" w:rsidR="0053083C" w:rsidRPr="004B1309" w:rsidRDefault="0053083C">
            <w:pPr>
              <w:rPr>
                <w:rFonts w:ascii="Times New Roman" w:eastAsia="Times New Roman" w:hAnsi="Times New Roman" w:cs="Times New Roman"/>
                <w:sz w:val="20"/>
                <w:szCs w:val="20"/>
              </w:rPr>
            </w:pPr>
          </w:p>
        </w:tc>
      </w:tr>
      <w:tr w:rsidR="004B1309" w:rsidRPr="004B1309" w14:paraId="436A32BC" w14:textId="77777777">
        <w:trPr>
          <w:trHeight w:val="255"/>
        </w:trPr>
        <w:tc>
          <w:tcPr>
            <w:tcW w:w="540" w:type="dxa"/>
            <w:tcBorders>
              <w:top w:val="nil"/>
              <w:left w:val="nil"/>
              <w:bottom w:val="nil"/>
              <w:right w:val="nil"/>
            </w:tcBorders>
            <w:shd w:val="clear" w:color="auto" w:fill="auto"/>
            <w:noWrap/>
            <w:vAlign w:val="bottom"/>
          </w:tcPr>
          <w:p w14:paraId="7B5FB5EA"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21D2CCBE"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2F055CE2" w14:textId="77777777" w:rsidR="0053083C" w:rsidRPr="004B1309" w:rsidRDefault="0053083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tcPr>
          <w:p w14:paraId="7BC904FE" w14:textId="77777777" w:rsidR="0053083C" w:rsidRPr="004B1309" w:rsidRDefault="0011150F">
            <w:pPr>
              <w:jc w:val="center"/>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tcPr>
          <w:p w14:paraId="69D17BA2" w14:textId="77777777" w:rsidR="0053083C" w:rsidRPr="004B1309" w:rsidRDefault="0011150F">
            <w:pPr>
              <w:ind w:firstLineChars="100" w:firstLine="120"/>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tcPr>
          <w:p w14:paraId="2480DD54" w14:textId="77777777" w:rsidR="0053083C" w:rsidRPr="004B1309" w:rsidRDefault="0011150F">
            <w:pPr>
              <w:jc w:val="center"/>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tcPr>
          <w:p w14:paraId="7EB7B36F" w14:textId="77777777" w:rsidR="0053083C" w:rsidRPr="004B1309" w:rsidRDefault="0011150F">
            <w:pPr>
              <w:ind w:firstLineChars="100" w:firstLine="120"/>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tcPr>
          <w:p w14:paraId="686B93F2" w14:textId="77777777" w:rsidR="0053083C" w:rsidRPr="004B1309" w:rsidRDefault="0053083C">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0217970A" w14:textId="77777777" w:rsidR="0053083C" w:rsidRPr="004B1309" w:rsidRDefault="0011150F">
            <w:pPr>
              <w:jc w:val="center"/>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tcPr>
          <w:p w14:paraId="5E0A123A" w14:textId="77777777" w:rsidR="0053083C" w:rsidRPr="004B1309" w:rsidRDefault="0011150F">
            <w:pPr>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 xml:space="preserve">       Государственная итоговая аттестация</w:t>
            </w:r>
          </w:p>
        </w:tc>
      </w:tr>
      <w:tr w:rsidR="004B1309" w:rsidRPr="004B1309" w14:paraId="2CE1AA45" w14:textId="77777777">
        <w:trPr>
          <w:trHeight w:val="270"/>
        </w:trPr>
        <w:tc>
          <w:tcPr>
            <w:tcW w:w="540" w:type="dxa"/>
            <w:tcBorders>
              <w:top w:val="nil"/>
              <w:left w:val="nil"/>
              <w:bottom w:val="nil"/>
              <w:right w:val="nil"/>
            </w:tcBorders>
            <w:shd w:val="clear" w:color="auto" w:fill="auto"/>
            <w:noWrap/>
            <w:vAlign w:val="bottom"/>
          </w:tcPr>
          <w:p w14:paraId="5C2923D9"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31511599"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0EB6594A" w14:textId="77777777" w:rsidR="0053083C" w:rsidRPr="004B1309" w:rsidRDefault="0053083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tcPr>
          <w:p w14:paraId="048C2309" w14:textId="77777777" w:rsidR="0053083C" w:rsidRPr="004B1309" w:rsidRDefault="0011150F">
            <w:pPr>
              <w:jc w:val="center"/>
              <w:rPr>
                <w:rFonts w:ascii="Times New Roman" w:eastAsia="Times New Roman" w:hAnsi="Times New Roman" w:cs="Times New Roman"/>
                <w:sz w:val="12"/>
                <w:szCs w:val="12"/>
              </w:rPr>
            </w:pPr>
            <w:r w:rsidRPr="004B1309">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tcPr>
          <w:p w14:paraId="0F28B7C3" w14:textId="77777777" w:rsidR="0053083C" w:rsidRPr="004B1309" w:rsidRDefault="0011150F">
            <w:pPr>
              <w:ind w:firstLineChars="100" w:firstLine="120"/>
              <w:rPr>
                <w:rFonts w:ascii="Times New Roman" w:eastAsia="Times New Roman" w:hAnsi="Times New Roman" w:cs="Times New Roman"/>
                <w:b/>
                <w:bCs/>
                <w:sz w:val="12"/>
                <w:szCs w:val="12"/>
              </w:rPr>
            </w:pPr>
            <w:r w:rsidRPr="004B1309">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tcPr>
          <w:p w14:paraId="281E5CC1" w14:textId="77777777" w:rsidR="0053083C" w:rsidRPr="004B1309" w:rsidRDefault="0053083C">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tcPr>
          <w:p w14:paraId="2FD91255"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tcPr>
          <w:p w14:paraId="35A125E4"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tcPr>
          <w:p w14:paraId="02375B99" w14:textId="77777777" w:rsidR="0053083C" w:rsidRPr="004B1309" w:rsidRDefault="0053083C">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tcPr>
          <w:p w14:paraId="20C19FCD"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3F1C3D30"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39643062" w14:textId="77777777" w:rsidR="0053083C" w:rsidRPr="004B1309" w:rsidRDefault="0053083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tcPr>
          <w:p w14:paraId="53A0E030"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5DC5814E"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7CFE6E71"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47DFCE7A"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7000E7AC" w14:textId="77777777" w:rsidR="0053083C" w:rsidRPr="004B1309" w:rsidRDefault="0053083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tcPr>
          <w:p w14:paraId="6DC4AB04" w14:textId="77777777" w:rsidR="0053083C" w:rsidRPr="004B1309" w:rsidRDefault="0053083C">
            <w:pPr>
              <w:rPr>
                <w:rFonts w:ascii="Times New Roman" w:eastAsia="Times New Roman" w:hAnsi="Times New Roman" w:cs="Times New Roman"/>
                <w:sz w:val="20"/>
                <w:szCs w:val="20"/>
              </w:rPr>
            </w:pPr>
          </w:p>
        </w:tc>
      </w:tr>
    </w:tbl>
    <w:p w14:paraId="684DEF9B" w14:textId="77777777" w:rsidR="0053083C" w:rsidRPr="004B1309" w:rsidRDefault="0053083C">
      <w:pPr>
        <w:ind w:firstLine="709"/>
        <w:jc w:val="both"/>
        <w:rPr>
          <w:rFonts w:ascii="Times New Roman" w:hAnsi="Times New Roman"/>
          <w:sz w:val="28"/>
          <w:szCs w:val="28"/>
        </w:rPr>
      </w:pPr>
    </w:p>
    <w:p w14:paraId="10EE05A6" w14:textId="77777777" w:rsidR="0053083C" w:rsidRPr="004B1309" w:rsidRDefault="0053083C">
      <w:pPr>
        <w:ind w:firstLine="709"/>
        <w:jc w:val="both"/>
        <w:rPr>
          <w:rFonts w:ascii="Times New Roman" w:hAnsi="Times New Roman"/>
          <w:sz w:val="28"/>
          <w:szCs w:val="28"/>
          <w:highlight w:val="yellow"/>
        </w:rPr>
        <w:sectPr w:rsidR="0053083C" w:rsidRPr="004B1309">
          <w:pgSz w:w="16838" w:h="11906" w:orient="landscape"/>
          <w:pgMar w:top="1701" w:right="962" w:bottom="850" w:left="1134" w:header="708" w:footer="708" w:gutter="0"/>
          <w:cols w:space="708"/>
          <w:docGrid w:linePitch="360"/>
        </w:sectPr>
      </w:pPr>
    </w:p>
    <w:p w14:paraId="165B59D8" w14:textId="77777777" w:rsidR="0053083C" w:rsidRPr="004B1309" w:rsidRDefault="0011150F">
      <w:pPr>
        <w:pStyle w:val="113"/>
        <w:spacing w:after="0" w:line="240" w:lineRule="auto"/>
        <w:rPr>
          <w:b/>
        </w:rPr>
      </w:pPr>
      <w:bookmarkStart w:id="52" w:name="_Toc151844065"/>
      <w:bookmarkStart w:id="53" w:name="_Toc156301315"/>
      <w:r w:rsidRPr="004B1309">
        <w:rPr>
          <w:bCs/>
        </w:rPr>
        <w:t>5.3. Примерные рабочие программы учебных дисциплин</w:t>
      </w:r>
      <w:r w:rsidRPr="004B1309">
        <w:t xml:space="preserve"> и профессиональных модулей</w:t>
      </w:r>
      <w:bookmarkEnd w:id="52"/>
      <w:bookmarkEnd w:id="53"/>
    </w:p>
    <w:p w14:paraId="49927136" w14:textId="77777777" w:rsidR="0053083C" w:rsidRPr="004B1309" w:rsidRDefault="0011150F">
      <w:pPr>
        <w:ind w:firstLine="709"/>
        <w:jc w:val="both"/>
        <w:rPr>
          <w:rFonts w:ascii="Times New Roman" w:hAnsi="Times New Roman" w:cs="Times New Roman"/>
          <w:sz w:val="24"/>
          <w:szCs w:val="24"/>
        </w:rPr>
      </w:pPr>
      <w:r w:rsidRPr="004B1309">
        <w:rPr>
          <w:rFonts w:ascii="Times New Roman" w:hAnsi="Times New Roman" w:cs="Times New Roman"/>
          <w:sz w:val="24"/>
          <w:szCs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20DF1DF" w14:textId="77777777" w:rsidR="0053083C" w:rsidRPr="004B1309" w:rsidRDefault="0011150F">
      <w:pPr>
        <w:ind w:firstLine="709"/>
        <w:jc w:val="both"/>
        <w:rPr>
          <w:rFonts w:ascii="Times New Roman" w:hAnsi="Times New Roman" w:cs="Times New Roman"/>
          <w:sz w:val="24"/>
          <w:szCs w:val="24"/>
        </w:rPr>
      </w:pPr>
      <w:r w:rsidRPr="004B1309">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C04B5E7" w14:textId="77777777" w:rsidR="0053083C" w:rsidRPr="004B1309" w:rsidRDefault="0011150F">
      <w:pPr>
        <w:ind w:firstLine="709"/>
        <w:jc w:val="both"/>
        <w:rPr>
          <w:rFonts w:ascii="Times New Roman" w:eastAsia="Times New Roman" w:hAnsi="Times New Roman" w:cs="Times New Roman"/>
          <w:sz w:val="24"/>
          <w:szCs w:val="24"/>
          <w:lang w:eastAsia="ru-RU"/>
        </w:rPr>
      </w:pPr>
      <w:r w:rsidRPr="004B1309">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1BC33A1C" w14:textId="77777777" w:rsidR="0053083C" w:rsidRPr="004B1309" w:rsidRDefault="0053083C">
      <w:pPr>
        <w:rPr>
          <w:rFonts w:ascii="Times New Roman" w:eastAsia="Times New Roman" w:hAnsi="Times New Roman" w:cs="Times New Roman"/>
        </w:rPr>
      </w:pPr>
    </w:p>
    <w:p w14:paraId="2B98F9D2" w14:textId="77777777" w:rsidR="0053083C" w:rsidRPr="004B1309" w:rsidRDefault="0011150F">
      <w:pPr>
        <w:pStyle w:val="113"/>
        <w:spacing w:after="0" w:line="240" w:lineRule="auto"/>
        <w:rPr>
          <w:bCs/>
        </w:rPr>
      </w:pPr>
      <w:bookmarkStart w:id="54" w:name="_Toc156301316"/>
      <w:bookmarkStart w:id="55" w:name="_Toc151844066"/>
      <w:r w:rsidRPr="004B1309">
        <w:rPr>
          <w:bCs/>
        </w:rPr>
        <w:t xml:space="preserve">5.4. Примерная рабочая программа воспитания </w:t>
      </w:r>
      <w:r w:rsidRPr="004B1309">
        <w:rPr>
          <w:rFonts w:eastAsia="Times New Roman"/>
        </w:rPr>
        <w:t>и примерный календарный план воспитательной работы</w:t>
      </w:r>
      <w:bookmarkEnd w:id="54"/>
      <w:bookmarkEnd w:id="55"/>
    </w:p>
    <w:p w14:paraId="26B4C93A" w14:textId="77777777" w:rsidR="0053083C" w:rsidRPr="004B1309" w:rsidRDefault="0011150F">
      <w:pPr>
        <w:ind w:firstLine="709"/>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0988B0B" w14:textId="77777777" w:rsidR="0053083C" w:rsidRPr="004B1309" w:rsidRDefault="0011150F">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4B1309">
        <w:rPr>
          <w:rFonts w:ascii="Times New Roman" w:eastAsia="Times New Roman" w:hAnsi="Times New Roman" w:cs="Times New Roman"/>
          <w:sz w:val="24"/>
          <w:szCs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771AD7B8" w14:textId="77777777" w:rsidR="0053083C" w:rsidRPr="004B1309" w:rsidRDefault="0053083C">
      <w:pPr>
        <w:autoSpaceDE w:val="0"/>
        <w:autoSpaceDN w:val="0"/>
        <w:adjustRightInd w:val="0"/>
        <w:rPr>
          <w:rFonts w:ascii="Times New Roman" w:hAnsi="Times New Roman" w:cs="Times New Roman"/>
          <w:sz w:val="24"/>
          <w:szCs w:val="24"/>
        </w:rPr>
      </w:pPr>
    </w:p>
    <w:p w14:paraId="5BD2ACEC" w14:textId="77777777" w:rsidR="0053083C" w:rsidRPr="004B1309" w:rsidRDefault="0011150F">
      <w:pPr>
        <w:pStyle w:val="113"/>
        <w:spacing w:after="0" w:line="240" w:lineRule="auto"/>
      </w:pPr>
      <w:bookmarkStart w:id="56" w:name="_Toc151844067"/>
      <w:bookmarkStart w:id="57" w:name="_Toc156301317"/>
      <w:r w:rsidRPr="004B1309">
        <w:t>5.5. Практическая подготовка</w:t>
      </w:r>
      <w:bookmarkEnd w:id="56"/>
      <w:bookmarkEnd w:id="57"/>
    </w:p>
    <w:p w14:paraId="3C40C183"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B4C8806"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20B01F4"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Образовательная деятельность в форме практической подготовки:</w:t>
      </w:r>
    </w:p>
    <w:p w14:paraId="5B56DB2F" w14:textId="77777777" w:rsidR="0053083C" w:rsidRPr="004B1309" w:rsidRDefault="0011150F">
      <w:pPr>
        <w:numPr>
          <w:ilvl w:val="0"/>
          <w:numId w:val="1"/>
        </w:numPr>
        <w:suppressAutoHyphens/>
        <w:ind w:left="0" w:firstLine="709"/>
        <w:jc w:val="both"/>
        <w:rPr>
          <w:rFonts w:ascii="Times New Roman" w:hAnsi="Times New Roman" w:cs="Times New Roman"/>
          <w:bCs/>
          <w:sz w:val="24"/>
          <w:szCs w:val="24"/>
        </w:rPr>
      </w:pPr>
      <w:r w:rsidRPr="004B1309">
        <w:rPr>
          <w:rFonts w:ascii="Times New Roman" w:hAnsi="Times New Roman" w:cs="Times New Roman"/>
          <w:bCs/>
          <w:sz w:val="24"/>
          <w:szCs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2E238958" w14:textId="77777777" w:rsidR="0053083C" w:rsidRPr="004B1309" w:rsidRDefault="0011150F">
      <w:pPr>
        <w:numPr>
          <w:ilvl w:val="0"/>
          <w:numId w:val="1"/>
        </w:numPr>
        <w:suppressAutoHyphens/>
        <w:ind w:left="0" w:firstLine="709"/>
        <w:jc w:val="both"/>
        <w:rPr>
          <w:rFonts w:ascii="Times New Roman" w:hAnsi="Times New Roman" w:cs="Times New Roman"/>
          <w:bCs/>
          <w:sz w:val="24"/>
          <w:szCs w:val="24"/>
        </w:rPr>
      </w:pPr>
      <w:r w:rsidRPr="004B1309">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2458C4B2"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C7E9E54" w14:textId="77777777" w:rsidR="0053083C" w:rsidRPr="004B1309" w:rsidRDefault="0011150F">
      <w:pPr>
        <w:suppressAutoHyphens/>
        <w:ind w:firstLine="709"/>
        <w:jc w:val="both"/>
        <w:rPr>
          <w:rFonts w:ascii="Times New Roman" w:hAnsi="Times New Roman" w:cs="Times New Roman"/>
          <w:bCs/>
          <w:sz w:val="24"/>
          <w:szCs w:val="24"/>
        </w:rPr>
      </w:pPr>
      <w:r w:rsidRPr="004B1309">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208CE92A" w14:textId="77777777" w:rsidR="0053083C" w:rsidRPr="004B1309" w:rsidRDefault="0053083C">
      <w:pPr>
        <w:autoSpaceDE w:val="0"/>
        <w:autoSpaceDN w:val="0"/>
        <w:adjustRightInd w:val="0"/>
        <w:ind w:firstLine="709"/>
        <w:rPr>
          <w:rFonts w:ascii="Times New Roman" w:hAnsi="Times New Roman" w:cs="Times New Roman"/>
          <w:sz w:val="24"/>
          <w:szCs w:val="24"/>
        </w:rPr>
      </w:pPr>
    </w:p>
    <w:p w14:paraId="58D9B26B" w14:textId="77777777" w:rsidR="0053083C" w:rsidRPr="004B1309" w:rsidRDefault="0053083C">
      <w:pPr>
        <w:pStyle w:val="113"/>
        <w:spacing w:after="0" w:line="240" w:lineRule="auto"/>
      </w:pPr>
      <w:bookmarkStart w:id="58" w:name="_Toc156301318"/>
      <w:bookmarkStart w:id="59" w:name="_Toc151844068"/>
    </w:p>
    <w:p w14:paraId="329E9B9F" w14:textId="77777777" w:rsidR="0053083C" w:rsidRPr="004B1309" w:rsidRDefault="0053083C">
      <w:pPr>
        <w:pStyle w:val="113"/>
        <w:spacing w:after="0" w:line="240" w:lineRule="auto"/>
      </w:pPr>
    </w:p>
    <w:p w14:paraId="09C4FA0F" w14:textId="77777777" w:rsidR="0053083C" w:rsidRPr="004B1309" w:rsidRDefault="0011150F">
      <w:pPr>
        <w:pStyle w:val="113"/>
        <w:spacing w:after="0" w:line="240" w:lineRule="auto"/>
      </w:pPr>
      <w:r w:rsidRPr="004B1309">
        <w:t>5.6. Государственная итоговая аттестация</w:t>
      </w:r>
      <w:bookmarkEnd w:id="58"/>
      <w:bookmarkEnd w:id="59"/>
    </w:p>
    <w:p w14:paraId="64B9B603" w14:textId="77777777" w:rsidR="0053083C" w:rsidRPr="004B1309" w:rsidRDefault="0011150F">
      <w:pPr>
        <w:autoSpaceDE w:val="0"/>
        <w:autoSpaceDN w:val="0"/>
        <w:adjustRightInd w:val="0"/>
        <w:ind w:firstLine="709"/>
        <w:jc w:val="both"/>
        <w:rPr>
          <w:rFonts w:ascii="Times New Roman" w:hAnsi="Times New Roman" w:cs="Times New Roman"/>
          <w:sz w:val="24"/>
          <w:szCs w:val="24"/>
        </w:rPr>
      </w:pPr>
      <w:r w:rsidRPr="004B1309">
        <w:rPr>
          <w:rFonts w:ascii="Times New Roman" w:hAnsi="Times New Roman" w:cs="Times New Roman"/>
          <w:sz w:val="24"/>
          <w:szCs w:val="24"/>
        </w:rPr>
        <w:t xml:space="preserve">Государственная итоговая аттестация осуществляется в соответствии с Порядком проведения ГИА. </w:t>
      </w:r>
    </w:p>
    <w:p w14:paraId="43888381" w14:textId="77777777" w:rsidR="0053083C" w:rsidRPr="004B1309" w:rsidRDefault="0011150F">
      <w:pPr>
        <w:autoSpaceDE w:val="0"/>
        <w:autoSpaceDN w:val="0"/>
        <w:adjustRightInd w:val="0"/>
        <w:ind w:firstLine="709"/>
        <w:rPr>
          <w:rFonts w:ascii="Times New Roman" w:hAnsi="Times New Roman" w:cs="Times New Roman"/>
          <w:sz w:val="24"/>
          <w:szCs w:val="24"/>
        </w:rPr>
      </w:pPr>
      <w:r w:rsidRPr="004B1309">
        <w:rPr>
          <w:rFonts w:ascii="Times New Roman" w:hAnsi="Times New Roman" w:cs="Times New Roman"/>
          <w:sz w:val="24"/>
          <w:szCs w:val="24"/>
        </w:rPr>
        <w:t>Государственная итоговая аттестация обучающихся проводится в следующей форме:</w:t>
      </w:r>
    </w:p>
    <w:p w14:paraId="6729D3B6" w14:textId="77777777" w:rsidR="0053083C" w:rsidRPr="004B1309" w:rsidRDefault="0011150F">
      <w:pPr>
        <w:autoSpaceDE w:val="0"/>
        <w:autoSpaceDN w:val="0"/>
        <w:adjustRightInd w:val="0"/>
        <w:ind w:firstLine="709"/>
        <w:jc w:val="both"/>
        <w:rPr>
          <w:rFonts w:ascii="Times New Roman" w:hAnsi="Times New Roman" w:cs="Times New Roman"/>
          <w:sz w:val="24"/>
          <w:szCs w:val="24"/>
        </w:rPr>
      </w:pPr>
      <w:r w:rsidRPr="004B1309">
        <w:rPr>
          <w:rFonts w:ascii="Times New Roman" w:hAnsi="Times New Roman" w:cs="Times New Roman"/>
          <w:sz w:val="24"/>
          <w:szCs w:val="24"/>
          <w:shd w:val="clear" w:color="auto" w:fill="FFFFFF"/>
        </w:rPr>
        <w:t>демонстрационный экзамен и защита дипломного проекта (работы)</w:t>
      </w:r>
      <w:r w:rsidRPr="004B1309">
        <w:rPr>
          <w:rFonts w:ascii="Times New Roman" w:hAnsi="Times New Roman" w:cs="Times New Roman"/>
          <w:sz w:val="24"/>
          <w:szCs w:val="24"/>
        </w:rPr>
        <w:t xml:space="preserve"> </w:t>
      </w:r>
    </w:p>
    <w:p w14:paraId="4AABE3E1" w14:textId="77777777" w:rsidR="0053083C" w:rsidRPr="004B1309" w:rsidRDefault="0011150F">
      <w:pPr>
        <w:shd w:val="clear" w:color="auto" w:fill="FFFFFF" w:themeFill="background1"/>
        <w:suppressAutoHyphens/>
        <w:ind w:firstLine="709"/>
        <w:contextualSpacing/>
        <w:jc w:val="both"/>
        <w:rPr>
          <w:rFonts w:ascii="Times New Roman" w:hAnsi="Times New Roman" w:cs="Times New Roman"/>
          <w:sz w:val="24"/>
          <w:szCs w:val="24"/>
        </w:rPr>
      </w:pPr>
      <w:r w:rsidRPr="004B1309">
        <w:rPr>
          <w:rFonts w:ascii="Times New Roman" w:hAnsi="Times New Roman" w:cs="Times New Roman"/>
          <w:sz w:val="24"/>
          <w:szCs w:val="24"/>
        </w:rPr>
        <w:t xml:space="preserve">Примерная программа ГИА включает общие сведения; </w:t>
      </w:r>
      <w:bookmarkStart w:id="60" w:name="_Hlk156814783"/>
      <w:r w:rsidRPr="004B1309">
        <w:rPr>
          <w:rFonts w:ascii="Times New Roman" w:hAnsi="Times New Roman" w:cs="Times New Roman"/>
          <w:sz w:val="24"/>
          <w:szCs w:val="24"/>
        </w:rPr>
        <w:t>примерные требования к проведению демонстрационного экзамена, описание организации и проведения защиты дипломного проекта (работы)</w:t>
      </w:r>
      <w:bookmarkEnd w:id="60"/>
      <w:r w:rsidRPr="004B1309">
        <w:rPr>
          <w:rFonts w:ascii="Times New Roman" w:hAnsi="Times New Roman" w:cs="Times New Roman"/>
          <w:sz w:val="24"/>
          <w:szCs w:val="24"/>
        </w:rPr>
        <w:t>. Примерная программа ГИА представлена в приложении 4.</w:t>
      </w:r>
    </w:p>
    <w:p w14:paraId="3F5204C2" w14:textId="77777777" w:rsidR="0053083C" w:rsidRPr="004B1309" w:rsidRDefault="0011150F">
      <w:pPr>
        <w:shd w:val="clear" w:color="auto" w:fill="FFFFFF" w:themeFill="background1"/>
        <w:suppressAutoHyphens/>
        <w:ind w:firstLine="709"/>
        <w:contextualSpacing/>
        <w:jc w:val="both"/>
        <w:rPr>
          <w:rFonts w:ascii="Times New Roman" w:eastAsia="Calibri" w:hAnsi="Times New Roman" w:cs="Times New Roman"/>
          <w:sz w:val="24"/>
          <w:szCs w:val="24"/>
        </w:rPr>
      </w:pPr>
      <w:r w:rsidRPr="004B1309">
        <w:rPr>
          <w:rFonts w:ascii="Times New Roman" w:eastAsia="Calibri" w:hAnsi="Times New Roman" w:cs="Times New Roman"/>
          <w:sz w:val="24"/>
          <w:szCs w:val="24"/>
        </w:rPr>
        <w:t xml:space="preserve">  </w:t>
      </w:r>
    </w:p>
    <w:p w14:paraId="488D4E08" w14:textId="77777777" w:rsidR="0053083C" w:rsidRPr="004B1309" w:rsidRDefault="0011150F">
      <w:pPr>
        <w:pStyle w:val="1"/>
        <w:spacing w:before="0" w:after="0"/>
      </w:pPr>
      <w:bookmarkStart w:id="61" w:name="_Toc156301319"/>
      <w:bookmarkStart w:id="62" w:name="_Toc151844069"/>
      <w:r w:rsidRPr="004B1309">
        <w:t>Раздел 6. Примерные условия реализации образовательной программы</w:t>
      </w:r>
      <w:bookmarkEnd w:id="61"/>
      <w:bookmarkEnd w:id="62"/>
    </w:p>
    <w:p w14:paraId="6FF774A7" w14:textId="77777777" w:rsidR="0053083C" w:rsidRPr="004B1309" w:rsidRDefault="0053083C"/>
    <w:p w14:paraId="03430C27" w14:textId="77777777" w:rsidR="0053083C" w:rsidRPr="004B1309" w:rsidRDefault="0011150F">
      <w:pPr>
        <w:pStyle w:val="113"/>
        <w:spacing w:after="0" w:line="240" w:lineRule="auto"/>
        <w:rPr>
          <w:bCs/>
        </w:rPr>
      </w:pPr>
      <w:bookmarkStart w:id="63" w:name="_Toc151844070"/>
      <w:bookmarkStart w:id="64" w:name="_Toc156301321"/>
      <w:r w:rsidRPr="004B1309">
        <w:rPr>
          <w:bCs/>
        </w:rPr>
        <w:t>6.1. Материально-техническое и учебно-методическое обеспечение образовательной программы</w:t>
      </w:r>
      <w:bookmarkEnd w:id="63"/>
      <w:bookmarkEnd w:id="64"/>
    </w:p>
    <w:p w14:paraId="3E35F3C8" w14:textId="77777777" w:rsidR="0053083C" w:rsidRPr="004B1309" w:rsidRDefault="0011150F">
      <w:pPr>
        <w:suppressAutoHyphens/>
        <w:ind w:firstLine="709"/>
        <w:jc w:val="both"/>
        <w:rPr>
          <w:rFonts w:ascii="Times New Roman" w:hAnsi="Times New Roman" w:cs="Times New Roman"/>
          <w:sz w:val="24"/>
          <w:szCs w:val="24"/>
        </w:rPr>
      </w:pPr>
      <w:r w:rsidRPr="004B1309">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36D621AA" w14:textId="77777777" w:rsidR="0053083C" w:rsidRPr="004B1309" w:rsidRDefault="0011150F">
      <w:pPr>
        <w:suppressAutoHyphens/>
        <w:ind w:firstLine="709"/>
        <w:contextualSpacing/>
        <w:jc w:val="both"/>
        <w:rPr>
          <w:rFonts w:ascii="Times New Roman" w:hAnsi="Times New Roman" w:cs="Times New Roman"/>
          <w:sz w:val="24"/>
          <w:szCs w:val="24"/>
        </w:rPr>
      </w:pPr>
      <w:r w:rsidRPr="004B1309">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4FD657B7" w14:textId="77777777" w:rsidR="0053083C" w:rsidRPr="004B1309" w:rsidRDefault="0011150F">
      <w:pPr>
        <w:suppressAutoHyphens/>
        <w:ind w:firstLine="709"/>
        <w:contextualSpacing/>
        <w:jc w:val="both"/>
        <w:rPr>
          <w:rFonts w:ascii="Times New Roman" w:hAnsi="Times New Roman" w:cs="Times New Roman"/>
          <w:bCs/>
          <w:sz w:val="24"/>
          <w:szCs w:val="24"/>
        </w:rPr>
      </w:pPr>
      <w:r w:rsidRPr="004B1309">
        <w:rPr>
          <w:rFonts w:ascii="Times New Roman" w:hAnsi="Times New Roman" w:cs="Times New Roman"/>
          <w:bCs/>
          <w:sz w:val="24"/>
          <w:szCs w:val="24"/>
        </w:rPr>
        <w:t>6.1.2. Примерный перечень специальных помещений для проведения занятий всех видов, предусмотренных образовательной программой</w:t>
      </w:r>
    </w:p>
    <w:p w14:paraId="6CEFE2F7" w14:textId="77777777" w:rsidR="0053083C" w:rsidRPr="004B1309" w:rsidRDefault="0011150F">
      <w:pPr>
        <w:suppressAutoHyphens/>
        <w:ind w:firstLine="709"/>
        <w:contextualSpacing/>
        <w:rPr>
          <w:rFonts w:ascii="Times New Roman" w:hAnsi="Times New Roman" w:cs="Times New Roman"/>
          <w:b/>
          <w:bCs/>
          <w:sz w:val="24"/>
          <w:szCs w:val="24"/>
        </w:rPr>
      </w:pPr>
      <w:r w:rsidRPr="004B1309">
        <w:rPr>
          <w:rFonts w:ascii="Times New Roman" w:hAnsi="Times New Roman" w:cs="Times New Roman"/>
          <w:b/>
          <w:bCs/>
          <w:sz w:val="24"/>
          <w:szCs w:val="24"/>
        </w:rPr>
        <w:t>Кабинеты:</w:t>
      </w:r>
    </w:p>
    <w:p w14:paraId="5B0F8744" w14:textId="6B29320E" w:rsidR="004F176C" w:rsidRPr="004B1309" w:rsidRDefault="004F176C">
      <w:pPr>
        <w:ind w:firstLine="709"/>
        <w:rPr>
          <w:rFonts w:ascii="Times New Roman" w:hAnsi="Times New Roman"/>
          <w:sz w:val="24"/>
          <w:szCs w:val="24"/>
        </w:rPr>
      </w:pPr>
      <w:bookmarkStart w:id="65" w:name="_Hlk173920570"/>
      <w:r w:rsidRPr="004B1309">
        <w:rPr>
          <w:rFonts w:ascii="Times New Roman" w:hAnsi="Times New Roman"/>
          <w:sz w:val="24"/>
          <w:szCs w:val="24"/>
        </w:rPr>
        <w:t>Социально-гуманитарных дисциплин;</w:t>
      </w:r>
    </w:p>
    <w:p w14:paraId="56C5F5A6" w14:textId="49340178" w:rsidR="004F176C" w:rsidRPr="004B1309" w:rsidRDefault="004F176C">
      <w:pPr>
        <w:ind w:firstLine="709"/>
        <w:rPr>
          <w:rFonts w:ascii="Times New Roman" w:hAnsi="Times New Roman"/>
          <w:sz w:val="24"/>
        </w:rPr>
      </w:pPr>
      <w:r w:rsidRPr="004B1309">
        <w:rPr>
          <w:rFonts w:ascii="Times New Roman" w:hAnsi="Times New Roman"/>
          <w:sz w:val="24"/>
          <w:szCs w:val="24"/>
        </w:rPr>
        <w:t>Общепрофессиональных дисциплин и МДК;</w:t>
      </w:r>
    </w:p>
    <w:p w14:paraId="4C6E1EAC" w14:textId="77777777" w:rsidR="0053083C" w:rsidRPr="004B1309" w:rsidRDefault="0011150F">
      <w:pPr>
        <w:ind w:firstLine="709"/>
        <w:rPr>
          <w:rFonts w:ascii="Times New Roman" w:hAnsi="Times New Roman" w:cs="Times New Roman"/>
          <w:i/>
          <w:sz w:val="24"/>
          <w:szCs w:val="24"/>
        </w:rPr>
      </w:pPr>
      <w:r w:rsidRPr="004B1309">
        <w:rPr>
          <w:rFonts w:ascii="Times New Roman" w:hAnsi="Times New Roman" w:cs="Times New Roman"/>
          <w:iCs/>
          <w:sz w:val="24"/>
          <w:szCs w:val="24"/>
        </w:rPr>
        <w:t>самостоятельной и воспитательной работы.</w:t>
      </w:r>
    </w:p>
    <w:bookmarkEnd w:id="65"/>
    <w:p w14:paraId="379B8114" w14:textId="77777777" w:rsidR="0053083C" w:rsidRPr="004B1309" w:rsidRDefault="0011150F">
      <w:pPr>
        <w:ind w:firstLine="709"/>
        <w:rPr>
          <w:rFonts w:ascii="Times New Roman" w:hAnsi="Times New Roman" w:cs="Times New Roman"/>
          <w:b/>
          <w:bCs/>
          <w:iCs/>
          <w:sz w:val="24"/>
          <w:szCs w:val="24"/>
        </w:rPr>
      </w:pPr>
      <w:r w:rsidRPr="004B1309">
        <w:rPr>
          <w:rFonts w:ascii="Times New Roman" w:hAnsi="Times New Roman" w:cs="Times New Roman"/>
          <w:b/>
          <w:bCs/>
          <w:iCs/>
          <w:sz w:val="24"/>
          <w:szCs w:val="24"/>
        </w:rPr>
        <w:t>Лаборатории:</w:t>
      </w:r>
    </w:p>
    <w:p w14:paraId="63B3B8E0" w14:textId="77777777" w:rsidR="0053083C" w:rsidRPr="004B1309" w:rsidRDefault="0011150F">
      <w:pPr>
        <w:ind w:firstLine="709"/>
        <w:rPr>
          <w:rFonts w:ascii="Times New Roman" w:hAnsi="Times New Roman" w:cs="Times New Roman"/>
          <w:iCs/>
          <w:sz w:val="24"/>
          <w:szCs w:val="24"/>
        </w:rPr>
      </w:pPr>
      <w:r w:rsidRPr="004B1309">
        <w:rPr>
          <w:rFonts w:ascii="Times New Roman" w:hAnsi="Times New Roman" w:cs="Times New Roman"/>
          <w:iCs/>
          <w:sz w:val="24"/>
          <w:szCs w:val="24"/>
        </w:rPr>
        <w:t>архитектурного материаловедения;</w:t>
      </w:r>
    </w:p>
    <w:p w14:paraId="00C856B3" w14:textId="77777777" w:rsidR="0053083C" w:rsidRPr="004B1309" w:rsidRDefault="0011150F">
      <w:pPr>
        <w:ind w:firstLine="709"/>
        <w:rPr>
          <w:rFonts w:ascii="Times New Roman" w:hAnsi="Times New Roman" w:cs="Times New Roman"/>
          <w:iCs/>
          <w:sz w:val="24"/>
          <w:szCs w:val="24"/>
        </w:rPr>
      </w:pPr>
      <w:r w:rsidRPr="004B1309">
        <w:rPr>
          <w:rFonts w:ascii="Times New Roman" w:hAnsi="Times New Roman" w:cs="Times New Roman"/>
          <w:iCs/>
          <w:sz w:val="24"/>
          <w:szCs w:val="24"/>
        </w:rPr>
        <w:t>безопасности жизнедеятельности;</w:t>
      </w:r>
    </w:p>
    <w:p w14:paraId="20B2C508" w14:textId="77777777" w:rsidR="0053083C" w:rsidRPr="004B1309" w:rsidRDefault="0011150F">
      <w:pPr>
        <w:ind w:firstLine="709"/>
        <w:rPr>
          <w:rFonts w:ascii="Times New Roman" w:hAnsi="Times New Roman" w:cs="Times New Roman"/>
          <w:iCs/>
          <w:sz w:val="24"/>
          <w:szCs w:val="24"/>
        </w:rPr>
      </w:pPr>
      <w:r w:rsidRPr="004B1309">
        <w:rPr>
          <w:rFonts w:ascii="Times New Roman" w:hAnsi="Times New Roman" w:cs="Times New Roman"/>
          <w:iCs/>
          <w:sz w:val="24"/>
          <w:szCs w:val="24"/>
        </w:rPr>
        <w:t>компьютерной графики и автоматизированных систем проектирования</w:t>
      </w:r>
    </w:p>
    <w:p w14:paraId="053D79A3" w14:textId="139903B3" w:rsidR="0053083C" w:rsidRPr="004B1309" w:rsidRDefault="0011150F">
      <w:pPr>
        <w:ind w:firstLine="709"/>
        <w:rPr>
          <w:rFonts w:ascii="Times New Roman" w:hAnsi="Times New Roman" w:cs="Times New Roman"/>
          <w:b/>
          <w:bCs/>
          <w:iCs/>
          <w:sz w:val="24"/>
          <w:szCs w:val="24"/>
        </w:rPr>
      </w:pPr>
      <w:r w:rsidRPr="004B1309">
        <w:rPr>
          <w:rFonts w:ascii="Times New Roman" w:hAnsi="Times New Roman" w:cs="Times New Roman"/>
          <w:b/>
          <w:bCs/>
          <w:iCs/>
          <w:sz w:val="24"/>
          <w:szCs w:val="24"/>
        </w:rPr>
        <w:t>Мастерские</w:t>
      </w:r>
      <w:r w:rsidR="00636AC2" w:rsidRPr="004B1309">
        <w:rPr>
          <w:rFonts w:ascii="Times New Roman" w:hAnsi="Times New Roman" w:cs="Times New Roman"/>
          <w:b/>
          <w:bCs/>
          <w:iCs/>
          <w:sz w:val="24"/>
          <w:szCs w:val="24"/>
        </w:rPr>
        <w:t>/зоны по видам работ</w:t>
      </w:r>
      <w:r w:rsidRPr="004B1309">
        <w:rPr>
          <w:rFonts w:ascii="Times New Roman" w:hAnsi="Times New Roman" w:cs="Times New Roman"/>
          <w:b/>
          <w:bCs/>
          <w:iCs/>
          <w:sz w:val="24"/>
          <w:szCs w:val="24"/>
        </w:rPr>
        <w:t xml:space="preserve">: </w:t>
      </w:r>
    </w:p>
    <w:p w14:paraId="227003E6" w14:textId="77777777" w:rsidR="0053083C" w:rsidRPr="004B1309" w:rsidRDefault="0011150F">
      <w:pPr>
        <w:ind w:firstLine="709"/>
        <w:rPr>
          <w:rFonts w:ascii="Times New Roman" w:hAnsi="Times New Roman" w:cs="Times New Roman"/>
          <w:iCs/>
          <w:sz w:val="24"/>
          <w:szCs w:val="24"/>
        </w:rPr>
      </w:pPr>
      <w:r w:rsidRPr="004B1309">
        <w:rPr>
          <w:rFonts w:ascii="Times New Roman" w:hAnsi="Times New Roman" w:cs="Times New Roman"/>
          <w:iCs/>
          <w:sz w:val="24"/>
          <w:szCs w:val="24"/>
        </w:rPr>
        <w:t>архитектура;</w:t>
      </w:r>
    </w:p>
    <w:p w14:paraId="3E5247B0" w14:textId="77777777" w:rsidR="0053083C" w:rsidRPr="004B1309" w:rsidRDefault="0011150F">
      <w:pPr>
        <w:ind w:firstLine="709"/>
        <w:rPr>
          <w:rFonts w:ascii="Times New Roman" w:hAnsi="Times New Roman" w:cs="Times New Roman"/>
          <w:iCs/>
          <w:sz w:val="24"/>
          <w:szCs w:val="24"/>
        </w:rPr>
      </w:pPr>
      <w:r w:rsidRPr="004B1309">
        <w:rPr>
          <w:rFonts w:ascii="Times New Roman" w:hAnsi="Times New Roman" w:cs="Times New Roman"/>
          <w:iCs/>
          <w:sz w:val="24"/>
          <w:szCs w:val="24"/>
        </w:rPr>
        <w:t>макетная.</w:t>
      </w:r>
    </w:p>
    <w:p w14:paraId="759504D0" w14:textId="77777777" w:rsidR="0053083C" w:rsidRPr="004B1309" w:rsidRDefault="0011150F">
      <w:pPr>
        <w:suppressAutoHyphens/>
        <w:rPr>
          <w:rFonts w:ascii="Times New Roman" w:eastAsia="Times New Roman" w:hAnsi="Times New Roman" w:cs="Times New Roman"/>
          <w:b/>
          <w:sz w:val="24"/>
          <w:szCs w:val="24"/>
          <w:lang w:eastAsia="ru-RU"/>
        </w:rPr>
      </w:pPr>
      <w:r w:rsidRPr="004B1309">
        <w:rPr>
          <w:rFonts w:ascii="Times New Roman" w:hAnsi="Times New Roman" w:cs="Times New Roman"/>
          <w:i/>
          <w:sz w:val="24"/>
          <w:szCs w:val="24"/>
        </w:rPr>
        <w:t xml:space="preserve">             </w:t>
      </w:r>
      <w:r w:rsidRPr="004B1309">
        <w:rPr>
          <w:rFonts w:ascii="Times New Roman" w:eastAsia="Times New Roman" w:hAnsi="Times New Roman" w:cs="Times New Roman"/>
          <w:b/>
          <w:sz w:val="24"/>
          <w:szCs w:val="24"/>
          <w:lang w:eastAsia="ru-RU"/>
        </w:rPr>
        <w:t>Залы:</w:t>
      </w:r>
    </w:p>
    <w:p w14:paraId="70E687DC" w14:textId="77777777" w:rsidR="0053083C" w:rsidRPr="004B1309" w:rsidRDefault="0011150F">
      <w:pPr>
        <w:suppressAutoHyphens/>
        <w:ind w:firstLine="709"/>
        <w:jc w:val="both"/>
        <w:rPr>
          <w:rFonts w:ascii="Times New Roman" w:eastAsia="Times New Roman" w:hAnsi="Times New Roman" w:cs="Times New Roman"/>
          <w:sz w:val="24"/>
          <w:szCs w:val="24"/>
          <w:lang w:eastAsia="ru-RU"/>
        </w:rPr>
      </w:pPr>
      <w:bookmarkStart w:id="66" w:name="_Hlk173920619"/>
      <w:r w:rsidRPr="004B1309">
        <w:rPr>
          <w:rFonts w:ascii="Times New Roman" w:eastAsia="Times New Roman" w:hAnsi="Times New Roman" w:cs="Times New Roman"/>
          <w:sz w:val="24"/>
          <w:szCs w:val="24"/>
          <w:lang w:eastAsia="ru-RU"/>
        </w:rPr>
        <w:t>библиотека, читальный зал с выходом в интернет;</w:t>
      </w:r>
    </w:p>
    <w:p w14:paraId="56F6FD21" w14:textId="77777777" w:rsidR="0053083C" w:rsidRPr="004B1309" w:rsidRDefault="0011150F">
      <w:pPr>
        <w:suppressAutoHyphens/>
        <w:contextualSpacing/>
        <w:rPr>
          <w:rFonts w:ascii="Times New Roman" w:hAnsi="Times New Roman" w:cs="Times New Roman"/>
          <w:sz w:val="24"/>
          <w:szCs w:val="24"/>
        </w:rPr>
      </w:pPr>
      <w:r w:rsidRPr="004B1309">
        <w:rPr>
          <w:rFonts w:ascii="Times New Roman" w:hAnsi="Times New Roman" w:cs="Times New Roman"/>
          <w:sz w:val="24"/>
          <w:szCs w:val="24"/>
        </w:rPr>
        <w:t xml:space="preserve">            спортивный зал </w:t>
      </w:r>
      <w:r w:rsidRPr="004B1309">
        <w:rPr>
          <w:rFonts w:ascii="Times New Roman" w:hAnsi="Times New Roman" w:cs="Times New Roman"/>
          <w:sz w:val="24"/>
          <w:szCs w:val="24"/>
          <w:vertAlign w:val="superscript"/>
        </w:rPr>
        <w:footnoteReference w:id="11"/>
      </w:r>
    </w:p>
    <w:p w14:paraId="5C59BEB7" w14:textId="77777777" w:rsidR="0053083C" w:rsidRPr="004B1309" w:rsidRDefault="0011150F">
      <w:pPr>
        <w:suppressAutoHyphens/>
        <w:ind w:firstLine="709"/>
        <w:contextualSpacing/>
        <w:rPr>
          <w:rFonts w:ascii="Times New Roman" w:hAnsi="Times New Roman" w:cs="Times New Roman"/>
          <w:sz w:val="24"/>
          <w:szCs w:val="24"/>
        </w:rPr>
      </w:pPr>
      <w:r w:rsidRPr="004B1309">
        <w:rPr>
          <w:rFonts w:ascii="Times New Roman" w:hAnsi="Times New Roman" w:cs="Times New Roman"/>
          <w:sz w:val="24"/>
          <w:szCs w:val="24"/>
        </w:rPr>
        <w:t xml:space="preserve"> актовый зал.</w:t>
      </w:r>
    </w:p>
    <w:bookmarkEnd w:id="66"/>
    <w:p w14:paraId="79F6699D" w14:textId="77777777" w:rsidR="0053083C" w:rsidRPr="004B1309" w:rsidRDefault="0053083C">
      <w:pPr>
        <w:suppressAutoHyphens/>
        <w:ind w:firstLine="709"/>
        <w:contextualSpacing/>
        <w:rPr>
          <w:rFonts w:ascii="Times New Roman" w:hAnsi="Times New Roman" w:cs="Times New Roman"/>
          <w:sz w:val="24"/>
          <w:szCs w:val="24"/>
        </w:rPr>
      </w:pPr>
    </w:p>
    <w:p w14:paraId="7D3EA4E4" w14:textId="77777777" w:rsidR="0053083C" w:rsidRPr="004B1309" w:rsidRDefault="0011150F">
      <w:pPr>
        <w:suppressAutoHyphens/>
        <w:ind w:firstLine="709"/>
        <w:jc w:val="both"/>
        <w:rPr>
          <w:rFonts w:ascii="Times New Roman" w:eastAsia="Times New Roman" w:hAnsi="Times New Roman" w:cs="Times New Roman"/>
          <w:sz w:val="24"/>
          <w:szCs w:val="24"/>
        </w:rPr>
      </w:pPr>
      <w:r w:rsidRPr="004B1309">
        <w:rPr>
          <w:rFonts w:ascii="Times New Roman" w:hAnsi="Times New Roman" w:cs="Times New Roman"/>
          <w:sz w:val="24"/>
          <w:szCs w:val="24"/>
        </w:rPr>
        <w:t xml:space="preserve">6.1.3 Минимально необходимый для реализации ОП СПО примерный перечень материально-технического обеспечения и примерный перечень необходимого комплекта лицензионного </w:t>
      </w:r>
      <w:r w:rsidRPr="004B1309">
        <w:rPr>
          <w:rFonts w:ascii="Times New Roman" w:hAnsi="Times New Roman" w:cs="Times New Roman"/>
          <w:sz w:val="24"/>
          <w:szCs w:val="24"/>
        </w:rPr>
        <w:br/>
        <w:t xml:space="preserve">и свободно распространяемого программного обеспечения </w:t>
      </w:r>
      <w:r w:rsidRPr="004B1309">
        <w:rPr>
          <w:rFonts w:ascii="Times New Roman" w:eastAsia="Times New Roman" w:hAnsi="Times New Roman" w:cs="Times New Roman"/>
          <w:sz w:val="24"/>
          <w:szCs w:val="24"/>
        </w:rPr>
        <w:t>представлен в Приложении 3.</w:t>
      </w:r>
    </w:p>
    <w:p w14:paraId="6748BE94" w14:textId="77777777" w:rsidR="0053083C" w:rsidRPr="004B1309" w:rsidRDefault="0053083C">
      <w:pPr>
        <w:suppressAutoHyphens/>
        <w:ind w:firstLine="709"/>
        <w:jc w:val="both"/>
        <w:rPr>
          <w:rFonts w:ascii="Times New Roman" w:eastAsia="Times New Roman" w:hAnsi="Times New Roman" w:cs="Times New Roman"/>
          <w:sz w:val="24"/>
          <w:szCs w:val="24"/>
        </w:rPr>
      </w:pPr>
    </w:p>
    <w:p w14:paraId="6CC4286D" w14:textId="77777777" w:rsidR="0053083C" w:rsidRPr="004B1309" w:rsidRDefault="0011150F">
      <w:pPr>
        <w:pStyle w:val="113"/>
        <w:spacing w:after="0" w:line="240" w:lineRule="auto"/>
      </w:pPr>
      <w:bookmarkStart w:id="67" w:name="_Toc151844052"/>
      <w:bookmarkStart w:id="68" w:name="_Toc156301320"/>
      <w:r w:rsidRPr="004B1309">
        <w:rPr>
          <w:rFonts w:eastAsia="Calibri"/>
        </w:rPr>
        <w:t>6.2. П</w:t>
      </w:r>
      <w:r w:rsidRPr="004B1309">
        <w:t>рименение электронного обучения и дистанционных образовательных технологий</w:t>
      </w:r>
      <w:bookmarkEnd w:id="67"/>
      <w:bookmarkEnd w:id="68"/>
    </w:p>
    <w:p w14:paraId="3C4FD6AF" w14:textId="77777777" w:rsidR="0053083C" w:rsidRPr="004B1309" w:rsidRDefault="0011150F">
      <w:pPr>
        <w:suppressAutoHyphens/>
        <w:ind w:firstLine="709"/>
        <w:jc w:val="both"/>
        <w:rPr>
          <w:rFonts w:ascii="Times New Roman" w:hAnsi="Times New Roman" w:cs="Times New Roman"/>
          <w:sz w:val="24"/>
          <w:szCs w:val="24"/>
        </w:rPr>
      </w:pPr>
      <w:r w:rsidRPr="004B1309">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5DEBBF6E" w14:textId="77777777" w:rsidR="0053083C" w:rsidRPr="004B1309" w:rsidRDefault="0011150F">
      <w:pPr>
        <w:ind w:firstLine="709"/>
        <w:jc w:val="both"/>
        <w:rPr>
          <w:rFonts w:ascii="Times New Roman" w:hAnsi="Times New Roman"/>
          <w:sz w:val="24"/>
          <w:szCs w:val="24"/>
        </w:rPr>
      </w:pPr>
      <w:r w:rsidRPr="004B1309">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BA9F558" w14:textId="46316679" w:rsidR="0053083C" w:rsidRPr="004B1309" w:rsidRDefault="0011150F" w:rsidP="006245FF">
      <w:pPr>
        <w:shd w:val="clear" w:color="auto" w:fill="FFFFFF" w:themeFill="background1"/>
        <w:suppressAutoHyphens/>
        <w:ind w:firstLine="709"/>
        <w:jc w:val="both"/>
        <w:rPr>
          <w:rFonts w:ascii="Times New Roman" w:eastAsia="Calibri" w:hAnsi="Times New Roman" w:cs="Times New Roman"/>
          <w:sz w:val="24"/>
          <w:szCs w:val="24"/>
        </w:rPr>
      </w:pPr>
      <w:r w:rsidRPr="004B1309">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6235F201" w14:textId="77777777" w:rsidR="0053083C" w:rsidRPr="004B1309" w:rsidRDefault="0011150F">
      <w:pPr>
        <w:pStyle w:val="113"/>
        <w:spacing w:after="0" w:line="240" w:lineRule="auto"/>
        <w:rPr>
          <w:bCs/>
        </w:rPr>
      </w:pPr>
      <w:bookmarkStart w:id="69" w:name="_Toc151844071"/>
      <w:bookmarkStart w:id="70" w:name="_Toc156301322"/>
      <w:r w:rsidRPr="004B1309">
        <w:rPr>
          <w:bCs/>
        </w:rPr>
        <w:t>6.3. Кадровые условия реализации образовательной программы</w:t>
      </w:r>
      <w:bookmarkEnd w:id="69"/>
      <w:bookmarkEnd w:id="70"/>
      <w:r w:rsidRPr="004B1309">
        <w:rPr>
          <w:bCs/>
        </w:rPr>
        <w:t xml:space="preserve"> </w:t>
      </w:r>
    </w:p>
    <w:p w14:paraId="4A9203AD" w14:textId="77777777" w:rsidR="0053083C" w:rsidRPr="004B1309" w:rsidRDefault="0011150F">
      <w:pPr>
        <w:suppressAutoHyphens/>
        <w:ind w:firstLine="709"/>
        <w:jc w:val="both"/>
        <w:rPr>
          <w:rFonts w:ascii="Times New Roman" w:hAnsi="Times New Roman" w:cs="Times New Roman"/>
          <w:sz w:val="24"/>
          <w:szCs w:val="24"/>
        </w:rPr>
      </w:pPr>
      <w:r w:rsidRPr="004B1309">
        <w:rPr>
          <w:rFonts w:ascii="Times New Roman" w:hAnsi="Times New Roman" w:cs="Times New Roman"/>
          <w:sz w:val="24"/>
          <w:szCs w:val="24"/>
        </w:rPr>
        <w:t>Требования к кадровым условиям реализации образовательной программы установлены в соответствующем ФГОС СПО.</w:t>
      </w:r>
    </w:p>
    <w:p w14:paraId="5EA3F297" w14:textId="77777777" w:rsidR="0053083C" w:rsidRPr="004B1309" w:rsidRDefault="0011150F">
      <w:pPr>
        <w:pStyle w:val="1f"/>
        <w:ind w:firstLine="708"/>
        <w:jc w:val="both"/>
        <w:rPr>
          <w:rFonts w:eastAsia="Calibri"/>
          <w:lang w:val="ru-RU" w:eastAsia="en-US"/>
        </w:rPr>
      </w:pPr>
      <w:r w:rsidRPr="004B1309">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4B1309">
        <w:rPr>
          <w:rFonts w:eastAsia="Calibri"/>
          <w:bCs/>
          <w:iCs/>
          <w:lang w:val="ru-RU" w:eastAsia="en-US"/>
        </w:rPr>
        <w:t>10</w:t>
      </w:r>
      <w:r w:rsidRPr="004B1309">
        <w:rPr>
          <w:rFonts w:eastAsia="Calibri"/>
          <w:bCs/>
          <w:i/>
          <w:lang w:val="ru-RU" w:eastAsia="en-US"/>
        </w:rPr>
        <w:t xml:space="preserve"> </w:t>
      </w:r>
      <w:r w:rsidRPr="004B1309">
        <w:rPr>
          <w:rFonts w:eastAsia="Calibri"/>
          <w:bCs/>
          <w:iCs/>
          <w:lang w:val="ru-RU" w:eastAsia="en-US"/>
        </w:rPr>
        <w:t>Архитектура, проектирование, геодезия, топография и дизайн, и</w:t>
      </w:r>
      <w:r w:rsidRPr="004B1309">
        <w:rPr>
          <w:rFonts w:eastAsia="Calibri"/>
          <w:bCs/>
          <w:i/>
          <w:lang w:val="ru-RU" w:eastAsia="en-US"/>
        </w:rPr>
        <w:t xml:space="preserve"> </w:t>
      </w:r>
      <w:r w:rsidRPr="004B1309">
        <w:rPr>
          <w:rFonts w:eastAsia="Calibri"/>
          <w:lang w:val="ru-RU" w:eastAsia="en-US"/>
        </w:rPr>
        <w:t>имеющими стаж работы в данной профессиональной области не менее трех лет.</w:t>
      </w:r>
    </w:p>
    <w:p w14:paraId="529E7687" w14:textId="77777777" w:rsidR="0053083C" w:rsidRPr="004B1309" w:rsidRDefault="0011150F">
      <w:pPr>
        <w:pStyle w:val="1f"/>
        <w:ind w:firstLine="708"/>
        <w:jc w:val="both"/>
        <w:rPr>
          <w:lang w:val="ru-RU"/>
        </w:rPr>
      </w:pPr>
      <w:r w:rsidRPr="004B1309">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4B1309">
        <w:rPr>
          <w:iCs/>
          <w:lang w:val="ru-RU"/>
        </w:rPr>
        <w:t>10 Архитектура, проектирование, геодезия, топография и дизайн,</w:t>
      </w:r>
      <w:r w:rsidRPr="004B1309">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4CD789C" w14:textId="182107B5" w:rsidR="0053083C" w:rsidRPr="004B1309" w:rsidRDefault="0011150F" w:rsidP="006245FF">
      <w:pPr>
        <w:pStyle w:val="1f"/>
        <w:ind w:firstLine="708"/>
        <w:jc w:val="both"/>
        <w:rPr>
          <w:lang w:val="ru-RU"/>
        </w:rPr>
      </w:pPr>
      <w:r w:rsidRPr="004B1309">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 (</w:t>
      </w:r>
      <w:r w:rsidRPr="004B1309">
        <w:rPr>
          <w:iCs/>
          <w:lang w:val="ru-RU"/>
        </w:rPr>
        <w:t>указывается из</w:t>
      </w:r>
      <w:r w:rsidRPr="004B1309">
        <w:rPr>
          <w:i/>
          <w:lang w:val="ru-RU"/>
        </w:rPr>
        <w:t xml:space="preserve"> ФГОС СПО)</w:t>
      </w:r>
      <w:r w:rsidRPr="004B1309">
        <w:rPr>
          <w:lang w:val="ru-RU"/>
        </w:rPr>
        <w:t>.</w:t>
      </w:r>
    </w:p>
    <w:p w14:paraId="1998D356" w14:textId="77777777" w:rsidR="0053083C" w:rsidRPr="004B1309" w:rsidRDefault="0011150F">
      <w:pPr>
        <w:pStyle w:val="113"/>
        <w:spacing w:after="0" w:line="240" w:lineRule="auto"/>
        <w:rPr>
          <w:b/>
        </w:rPr>
      </w:pPr>
      <w:bookmarkStart w:id="71" w:name="_Toc156301323"/>
      <w:bookmarkStart w:id="72" w:name="_Toc151844072"/>
      <w:r w:rsidRPr="004B1309">
        <w:rPr>
          <w:bCs/>
        </w:rPr>
        <w:t>6.4.</w:t>
      </w:r>
      <w:r w:rsidRPr="004B1309">
        <w:rPr>
          <w:b/>
        </w:rPr>
        <w:t> </w:t>
      </w:r>
      <w:r w:rsidRPr="004B1309">
        <w:rPr>
          <w:rFonts w:eastAsia="Calibri"/>
          <w:bCs/>
          <w:lang w:eastAsia="en-US"/>
        </w:rPr>
        <w:t xml:space="preserve">Примерные расчеты </w:t>
      </w:r>
      <w:r w:rsidRPr="004B1309">
        <w:rPr>
          <w:bCs/>
        </w:rPr>
        <w:t>финансового обеспечения</w:t>
      </w:r>
      <w:r w:rsidRPr="004B1309">
        <w:rPr>
          <w:rFonts w:eastAsia="Calibri"/>
          <w:bCs/>
          <w:lang w:eastAsia="en-US"/>
        </w:rPr>
        <w:t xml:space="preserve"> реализации образовательной программы</w:t>
      </w:r>
      <w:bookmarkEnd w:id="71"/>
      <w:bookmarkEnd w:id="72"/>
    </w:p>
    <w:p w14:paraId="16F05BD8" w14:textId="77777777" w:rsidR="0053083C" w:rsidRPr="004B1309" w:rsidRDefault="0011150F">
      <w:pPr>
        <w:pStyle w:val="1f"/>
        <w:ind w:firstLine="709"/>
        <w:jc w:val="both"/>
        <w:rPr>
          <w:rFonts w:eastAsia="Calibri"/>
          <w:lang w:val="ru-RU" w:eastAsia="en-US"/>
        </w:rPr>
      </w:pPr>
      <w:r w:rsidRPr="004B1309">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E001987" w14:textId="77777777" w:rsidR="0053083C" w:rsidRPr="004B1309" w:rsidRDefault="0011150F">
      <w:pPr>
        <w:pStyle w:val="1f"/>
        <w:ind w:firstLine="709"/>
        <w:jc w:val="both"/>
        <w:rPr>
          <w:lang w:val="ru-RU"/>
        </w:rPr>
      </w:pPr>
      <w:r w:rsidRPr="004B1309">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4E02265" w14:textId="77777777" w:rsidR="0053083C" w:rsidRPr="004B1309" w:rsidRDefault="0011150F">
      <w:pPr>
        <w:pStyle w:val="afc"/>
        <w:spacing w:after="0" w:line="240" w:lineRule="auto"/>
        <w:ind w:firstLine="709"/>
        <w:jc w:val="both"/>
      </w:pPr>
      <w:r w:rsidRPr="004B1309">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53083C" w:rsidRPr="004B130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DDA39" w14:textId="77777777" w:rsidR="006F5B10" w:rsidRDefault="006F5B10">
      <w:r>
        <w:separator/>
      </w:r>
    </w:p>
  </w:endnote>
  <w:endnote w:type="continuationSeparator" w:id="0">
    <w:p w14:paraId="7ED2D038" w14:textId="77777777" w:rsidR="006F5B10" w:rsidRDefault="006F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4727890"/>
    </w:sdtPr>
    <w:sdtEndPr/>
    <w:sdtContent>
      <w:p w14:paraId="38F5C34A" w14:textId="77777777" w:rsidR="0053083C" w:rsidRDefault="0011150F">
        <w:pPr>
          <w:pStyle w:val="af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EF70C" w14:textId="77777777" w:rsidR="006F5B10" w:rsidRDefault="006F5B10">
      <w:r>
        <w:separator/>
      </w:r>
    </w:p>
  </w:footnote>
  <w:footnote w:type="continuationSeparator" w:id="0">
    <w:p w14:paraId="2F57F155" w14:textId="77777777" w:rsidR="006F5B10" w:rsidRDefault="006F5B10">
      <w:r>
        <w:continuationSeparator/>
      </w:r>
    </w:p>
  </w:footnote>
  <w:footnote w:id="1">
    <w:p w14:paraId="19B8C099" w14:textId="77777777" w:rsidR="0053083C" w:rsidRDefault="0011150F">
      <w:pPr>
        <w:pStyle w:val="af3"/>
        <w:jc w:val="both"/>
        <w:rPr>
          <w:sz w:val="18"/>
          <w:lang w:val="ru-RU"/>
        </w:rPr>
      </w:pPr>
      <w:r>
        <w:rPr>
          <w:rStyle w:val="a4"/>
          <w:sz w:val="18"/>
        </w:rPr>
        <w:footnoteRef/>
      </w:r>
      <w:r>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B25120F" w14:textId="77777777" w:rsidR="0053083C" w:rsidRDefault="0011150F">
      <w:pPr>
        <w:pStyle w:val="af3"/>
        <w:rPr>
          <w:lang w:val="ru-RU"/>
        </w:rPr>
      </w:pPr>
      <w:r>
        <w:rPr>
          <w:rStyle w:val="a4"/>
        </w:rPr>
        <w:footnoteRef/>
      </w:r>
      <w:r>
        <w:t xml:space="preserve"> </w:t>
      </w:r>
      <w:r>
        <w:rPr>
          <w:lang w:val="ru-RU"/>
        </w:rPr>
        <w:t>Указывается код профессионального стандарта из п.3.2 ПОП-П СПО</w:t>
      </w:r>
    </w:p>
  </w:footnote>
  <w:footnote w:id="3">
    <w:p w14:paraId="783296EC" w14:textId="77777777" w:rsidR="0053083C" w:rsidRDefault="0011150F">
      <w:pPr>
        <w:pStyle w:val="af3"/>
        <w:rPr>
          <w:sz w:val="18"/>
          <w:lang w:val="ru-RU"/>
        </w:rPr>
      </w:pPr>
      <w:r>
        <w:rPr>
          <w:rStyle w:val="a4"/>
          <w:sz w:val="18"/>
        </w:rPr>
        <w:footnoteRef/>
      </w:r>
      <w:r>
        <w:rPr>
          <w:sz w:val="18"/>
        </w:rPr>
        <w:t xml:space="preserve"> </w:t>
      </w:r>
      <w:r>
        <w:rPr>
          <w:bCs/>
          <w:iCs/>
          <w:sz w:val="18"/>
        </w:rPr>
        <w:t xml:space="preserve">Заполняется </w:t>
      </w:r>
      <w:r>
        <w:rPr>
          <w:bCs/>
          <w:iCs/>
          <w:sz w:val="18"/>
          <w:lang w:val="ru-RU"/>
        </w:rPr>
        <w:t>по результатам проведенного анализа запросов</w:t>
      </w:r>
      <w:r>
        <w:rPr>
          <w:bCs/>
          <w:iCs/>
          <w:sz w:val="18"/>
        </w:rPr>
        <w:t xml:space="preserve"> работодателя</w:t>
      </w:r>
      <w:r>
        <w:rPr>
          <w:bCs/>
          <w:iCs/>
          <w:sz w:val="18"/>
          <w:lang w:val="ru-RU"/>
        </w:rPr>
        <w:t xml:space="preserve"> и выявления дефицитов.</w:t>
      </w:r>
    </w:p>
  </w:footnote>
  <w:footnote w:id="4">
    <w:p w14:paraId="47D4D4E5" w14:textId="77777777" w:rsidR="0053083C" w:rsidRDefault="0011150F">
      <w:pPr>
        <w:pStyle w:val="af3"/>
        <w:jc w:val="both"/>
        <w:rPr>
          <w:sz w:val="18"/>
          <w:lang w:val="ru-RU"/>
        </w:rPr>
      </w:pPr>
      <w:r>
        <w:rPr>
          <w:rStyle w:val="a4"/>
        </w:rPr>
        <w:footnoteRef/>
      </w:r>
      <w:r>
        <w:t xml:space="preserve"> </w:t>
      </w:r>
      <w:r>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5">
    <w:p w14:paraId="1F2F501C" w14:textId="77777777" w:rsidR="0042628D" w:rsidRPr="00A056DC" w:rsidRDefault="0042628D" w:rsidP="0042628D">
      <w:pPr>
        <w:pStyle w:val="af3"/>
        <w:suppressAutoHyphens/>
        <w:jc w:val="both"/>
        <w:rPr>
          <w:lang w:val="ru-RU"/>
        </w:rPr>
      </w:pPr>
      <w:r w:rsidRPr="00A056DC">
        <w:rPr>
          <w:rStyle w:val="a4"/>
        </w:rPr>
        <w:footnoteRef/>
      </w:r>
      <w:r w:rsidRPr="00A056DC">
        <w:rPr>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7520F652" w14:textId="77777777" w:rsidR="0042628D" w:rsidRPr="00A056DC" w:rsidRDefault="0042628D" w:rsidP="0042628D">
      <w:pPr>
        <w:pStyle w:val="af3"/>
        <w:suppressAutoHyphens/>
        <w:jc w:val="both"/>
        <w:rPr>
          <w:lang w:val="ru-RU"/>
        </w:rPr>
      </w:pPr>
      <w:r w:rsidRPr="00A056DC">
        <w:rPr>
          <w:rStyle w:val="a4"/>
        </w:rPr>
        <w:footnoteRef/>
      </w:r>
      <w:r w:rsidRPr="00A056DC">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A056DC">
        <w:rPr>
          <w:rStyle w:val="a7"/>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0C9691D1" w14:textId="77777777" w:rsidR="0042628D" w:rsidRPr="00A056DC" w:rsidRDefault="0042628D" w:rsidP="0042628D">
      <w:pPr>
        <w:pStyle w:val="af3"/>
        <w:suppressAutoHyphens/>
        <w:jc w:val="both"/>
        <w:rPr>
          <w:lang w:val="ru-RU"/>
        </w:rPr>
      </w:pPr>
      <w:r w:rsidRPr="00A056DC">
        <w:rPr>
          <w:rStyle w:val="a4"/>
        </w:rPr>
        <w:footnoteRef/>
      </w:r>
      <w:r w:rsidRPr="00A056DC">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footnote>
  <w:footnote w:id="8">
    <w:p w14:paraId="0764B34E" w14:textId="77777777" w:rsidR="0042628D" w:rsidRPr="00A056DC" w:rsidRDefault="0042628D" w:rsidP="0042628D">
      <w:pPr>
        <w:pStyle w:val="af3"/>
        <w:rPr>
          <w:i/>
          <w:lang w:val="ru-RU"/>
        </w:rPr>
      </w:pPr>
      <w:r w:rsidRPr="00A056DC">
        <w:rPr>
          <w:rStyle w:val="a4"/>
          <w:i/>
        </w:rPr>
        <w:footnoteRef/>
      </w:r>
      <w:r w:rsidRPr="00A056DC">
        <w:rPr>
          <w:i/>
          <w:lang w:val="ru-RU"/>
        </w:rPr>
        <w:t xml:space="preserve"> </w:t>
      </w:r>
      <w:bookmarkStart w:id="48" w:name="_Hlk69464040"/>
      <w:r w:rsidRPr="00A056DC">
        <w:rPr>
          <w:i/>
          <w:lang w:val="ru-RU"/>
        </w:rPr>
        <w:t xml:space="preserve">Количество часов в данной колонке равно сумме значений </w:t>
      </w:r>
      <w:bookmarkStart w:id="49" w:name="_Hlk77606667"/>
      <w:r w:rsidRPr="00A056DC">
        <w:rPr>
          <w:i/>
          <w:lang w:val="ru-RU"/>
        </w:rPr>
        <w:t>К5+ К6+К7+К8+К9+К1</w:t>
      </w:r>
      <w:bookmarkEnd w:id="48"/>
      <w:r w:rsidRPr="00A056DC">
        <w:rPr>
          <w:i/>
          <w:lang w:val="ru-RU"/>
        </w:rPr>
        <w:t>0</w:t>
      </w:r>
      <w:bookmarkEnd w:id="49"/>
      <w:r w:rsidRPr="00A056DC">
        <w:rPr>
          <w:i/>
          <w:lang w:val="ru-RU"/>
        </w:rPr>
        <w:t>.</w:t>
      </w:r>
    </w:p>
  </w:footnote>
  <w:footnote w:id="9">
    <w:p w14:paraId="3D3F698A" w14:textId="77777777" w:rsidR="0042628D" w:rsidRPr="00A056DC" w:rsidRDefault="0042628D" w:rsidP="0042628D">
      <w:pPr>
        <w:pStyle w:val="af3"/>
        <w:jc w:val="both"/>
        <w:rPr>
          <w:lang w:val="ru-RU"/>
        </w:rPr>
      </w:pPr>
      <w:r w:rsidRPr="00A056DC">
        <w:rPr>
          <w:rStyle w:val="a4"/>
        </w:rPr>
        <w:footnoteRef/>
      </w:r>
      <w:r w:rsidRPr="00A056DC">
        <w:rPr>
          <w:lang w:val="ru-RU"/>
        </w:rPr>
        <w:t xml:space="preserve"> Государственная итоговая аттестация проводится в форме демонстрационного экзамена и защиты дипломного проекта</w:t>
      </w:r>
      <w:r>
        <w:rPr>
          <w:lang w:val="ru-RU"/>
        </w:rPr>
        <w:t>.</w:t>
      </w:r>
    </w:p>
  </w:footnote>
  <w:footnote w:id="10">
    <w:p w14:paraId="3CC73725" w14:textId="77777777" w:rsidR="0053083C" w:rsidRDefault="0011150F">
      <w:pPr>
        <w:jc w:val="both"/>
        <w:rPr>
          <w:rFonts w:ascii="Times New Roman" w:eastAsia="Times New Roman" w:hAnsi="Times New Roman" w:cs="Times New Roman"/>
          <w:color w:val="000000"/>
          <w:sz w:val="18"/>
          <w:szCs w:val="18"/>
        </w:rPr>
      </w:pPr>
      <w:r>
        <w:rPr>
          <w:rFonts w:ascii="Times New Roman" w:hAnsi="Times New Roman" w:cs="Times New Roman"/>
          <w:sz w:val="18"/>
          <w:szCs w:val="18"/>
          <w:vertAlign w:val="superscript"/>
        </w:rPr>
        <w:footnoteRef/>
      </w:r>
      <w:r>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11">
    <w:p w14:paraId="419B6959" w14:textId="77777777" w:rsidR="0053083C" w:rsidRDefault="0011150F">
      <w:pPr>
        <w:pStyle w:val="af3"/>
        <w:jc w:val="both"/>
        <w:rPr>
          <w:iCs/>
          <w:sz w:val="18"/>
          <w:lang w:val="ru-RU"/>
        </w:rPr>
      </w:pPr>
      <w:r>
        <w:rPr>
          <w:rStyle w:val="a4"/>
          <w:iCs/>
          <w:sz w:val="18"/>
        </w:rPr>
        <w:footnoteRef/>
      </w:r>
      <w:r>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B187D" w14:textId="77777777" w:rsidR="0053083C" w:rsidRDefault="0053083C">
    <w:pPr>
      <w:pStyle w:val="af5"/>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2E98A" w14:textId="77777777" w:rsidR="0053083C" w:rsidRDefault="0053083C">
    <w:pPr>
      <w:pStyle w:val="af5"/>
      <w:jc w:val="center"/>
      <w:rPr>
        <w:rFonts w:ascii="Times New Roman" w:hAnsi="Times New Roman" w:cs="Times New Roman"/>
        <w:sz w:val="24"/>
        <w:szCs w:val="24"/>
      </w:rPr>
    </w:pPr>
  </w:p>
  <w:p w14:paraId="5BB612BF" w14:textId="77777777" w:rsidR="0053083C" w:rsidRDefault="0053083C">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272303"/>
    </w:sdtPr>
    <w:sdtEndPr>
      <w:rPr>
        <w:rFonts w:ascii="Times New Roman" w:hAnsi="Times New Roman" w:cs="Times New Roman"/>
        <w:sz w:val="24"/>
        <w:szCs w:val="24"/>
      </w:rPr>
    </w:sdtEndPr>
    <w:sdtContent>
      <w:p w14:paraId="7D93EBA4" w14:textId="77777777" w:rsidR="0053083C" w:rsidRDefault="0011150F">
        <w:pPr>
          <w:pStyle w:val="af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p w14:paraId="2EC3FD92" w14:textId="77777777" w:rsidR="0053083C" w:rsidRDefault="0053083C">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134F9"/>
    <w:multiLevelType w:val="multilevel"/>
    <w:tmpl w:val="23E134F9"/>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ambria Math" w:hAnsi="Cambria Math" w:cs="Cambria Math" w:hint="default"/>
      </w:rPr>
    </w:lvl>
    <w:lvl w:ilvl="2">
      <w:start w:val="1"/>
      <w:numFmt w:val="bullet"/>
      <w:lvlText w:val=""/>
      <w:lvlJc w:val="left"/>
      <w:pPr>
        <w:ind w:left="2869" w:hanging="360"/>
      </w:pPr>
      <w:rPr>
        <w:rFonts w:ascii="Arial" w:hAnsi="Arial" w:hint="default"/>
      </w:rPr>
    </w:lvl>
    <w:lvl w:ilvl="3">
      <w:start w:val="1"/>
      <w:numFmt w:val="bullet"/>
      <w:lvlText w:val=""/>
      <w:lvlJc w:val="left"/>
      <w:pPr>
        <w:ind w:left="3589" w:hanging="360"/>
      </w:pPr>
      <w:rPr>
        <w:rFonts w:ascii="Calibri" w:hAnsi="Calibri" w:hint="default"/>
      </w:rPr>
    </w:lvl>
    <w:lvl w:ilvl="4">
      <w:start w:val="1"/>
      <w:numFmt w:val="bullet"/>
      <w:lvlText w:val="o"/>
      <w:lvlJc w:val="left"/>
      <w:pPr>
        <w:ind w:left="4309" w:hanging="360"/>
      </w:pPr>
      <w:rPr>
        <w:rFonts w:ascii="Cambria Math" w:hAnsi="Cambria Math" w:cs="Cambria Math" w:hint="default"/>
      </w:rPr>
    </w:lvl>
    <w:lvl w:ilvl="5">
      <w:start w:val="1"/>
      <w:numFmt w:val="bullet"/>
      <w:lvlText w:val=""/>
      <w:lvlJc w:val="left"/>
      <w:pPr>
        <w:ind w:left="5029" w:hanging="360"/>
      </w:pPr>
      <w:rPr>
        <w:rFonts w:ascii="Arial" w:hAnsi="Arial" w:hint="default"/>
      </w:rPr>
    </w:lvl>
    <w:lvl w:ilvl="6">
      <w:start w:val="1"/>
      <w:numFmt w:val="bullet"/>
      <w:lvlText w:val=""/>
      <w:lvlJc w:val="left"/>
      <w:pPr>
        <w:ind w:left="5749" w:hanging="360"/>
      </w:pPr>
      <w:rPr>
        <w:rFonts w:ascii="Calibri" w:hAnsi="Calibri" w:hint="default"/>
      </w:rPr>
    </w:lvl>
    <w:lvl w:ilvl="7">
      <w:start w:val="1"/>
      <w:numFmt w:val="bullet"/>
      <w:lvlText w:val="o"/>
      <w:lvlJc w:val="left"/>
      <w:pPr>
        <w:ind w:left="6469" w:hanging="360"/>
      </w:pPr>
      <w:rPr>
        <w:rFonts w:ascii="Cambria Math" w:hAnsi="Cambria Math" w:cs="Cambria Math" w:hint="default"/>
      </w:rPr>
    </w:lvl>
    <w:lvl w:ilvl="8">
      <w:start w:val="1"/>
      <w:numFmt w:val="bullet"/>
      <w:lvlText w:val=""/>
      <w:lvlJc w:val="left"/>
      <w:pPr>
        <w:ind w:left="7189" w:hanging="360"/>
      </w:pPr>
      <w:rPr>
        <w:rFonts w:ascii="Arial" w:hAnsi="Arial" w:hint="default"/>
      </w:rPr>
    </w:lvl>
  </w:abstractNum>
  <w:num w:numId="1" w16cid:durableId="1171674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052C"/>
    <w:rsid w:val="00042069"/>
    <w:rsid w:val="0006301B"/>
    <w:rsid w:val="00064407"/>
    <w:rsid w:val="00064647"/>
    <w:rsid w:val="0007128F"/>
    <w:rsid w:val="00073BFA"/>
    <w:rsid w:val="00083B9B"/>
    <w:rsid w:val="0008627A"/>
    <w:rsid w:val="0008639E"/>
    <w:rsid w:val="0008772C"/>
    <w:rsid w:val="00087B5D"/>
    <w:rsid w:val="00087CF5"/>
    <w:rsid w:val="000936BD"/>
    <w:rsid w:val="0009559B"/>
    <w:rsid w:val="00095EB2"/>
    <w:rsid w:val="00095EBD"/>
    <w:rsid w:val="00095EC1"/>
    <w:rsid w:val="00095EEE"/>
    <w:rsid w:val="000A0EFF"/>
    <w:rsid w:val="000A13D5"/>
    <w:rsid w:val="000A17B0"/>
    <w:rsid w:val="000A3529"/>
    <w:rsid w:val="000A41FA"/>
    <w:rsid w:val="000A49D8"/>
    <w:rsid w:val="000A4B35"/>
    <w:rsid w:val="000A54E1"/>
    <w:rsid w:val="000A643A"/>
    <w:rsid w:val="000A6952"/>
    <w:rsid w:val="000A796E"/>
    <w:rsid w:val="000B06F4"/>
    <w:rsid w:val="000B3F06"/>
    <w:rsid w:val="000B4F66"/>
    <w:rsid w:val="000B5B5D"/>
    <w:rsid w:val="000B6521"/>
    <w:rsid w:val="000C3AB8"/>
    <w:rsid w:val="000C5DE0"/>
    <w:rsid w:val="000D273B"/>
    <w:rsid w:val="000D4FB5"/>
    <w:rsid w:val="000D6D2B"/>
    <w:rsid w:val="000D70AD"/>
    <w:rsid w:val="000E11F3"/>
    <w:rsid w:val="000E2D3D"/>
    <w:rsid w:val="000E2D5E"/>
    <w:rsid w:val="000E3FB0"/>
    <w:rsid w:val="000E5DF0"/>
    <w:rsid w:val="000E6D6F"/>
    <w:rsid w:val="000E6D95"/>
    <w:rsid w:val="000E6DD2"/>
    <w:rsid w:val="000E6DE9"/>
    <w:rsid w:val="000F19BA"/>
    <w:rsid w:val="000F33E9"/>
    <w:rsid w:val="000F419D"/>
    <w:rsid w:val="000F5587"/>
    <w:rsid w:val="00100F1D"/>
    <w:rsid w:val="00101B3C"/>
    <w:rsid w:val="0010264D"/>
    <w:rsid w:val="001029C2"/>
    <w:rsid w:val="0011150F"/>
    <w:rsid w:val="001124BD"/>
    <w:rsid w:val="0011295E"/>
    <w:rsid w:val="001150EA"/>
    <w:rsid w:val="00115C97"/>
    <w:rsid w:val="00117DB9"/>
    <w:rsid w:val="00121648"/>
    <w:rsid w:val="001244C3"/>
    <w:rsid w:val="0013186F"/>
    <w:rsid w:val="00132B46"/>
    <w:rsid w:val="00133B4E"/>
    <w:rsid w:val="001343CC"/>
    <w:rsid w:val="00134858"/>
    <w:rsid w:val="00135CE3"/>
    <w:rsid w:val="00137F0D"/>
    <w:rsid w:val="00140EB3"/>
    <w:rsid w:val="00144B89"/>
    <w:rsid w:val="00144EE1"/>
    <w:rsid w:val="00152D91"/>
    <w:rsid w:val="00155BB4"/>
    <w:rsid w:val="00161896"/>
    <w:rsid w:val="0016297B"/>
    <w:rsid w:val="00163473"/>
    <w:rsid w:val="00164677"/>
    <w:rsid w:val="00164F90"/>
    <w:rsid w:val="00165700"/>
    <w:rsid w:val="001718B9"/>
    <w:rsid w:val="00171FB9"/>
    <w:rsid w:val="00173CD4"/>
    <w:rsid w:val="00173DEB"/>
    <w:rsid w:val="00175EC9"/>
    <w:rsid w:val="001773A8"/>
    <w:rsid w:val="00177C13"/>
    <w:rsid w:val="00180071"/>
    <w:rsid w:val="00181183"/>
    <w:rsid w:val="001831E9"/>
    <w:rsid w:val="00183F3B"/>
    <w:rsid w:val="0018446A"/>
    <w:rsid w:val="00187560"/>
    <w:rsid w:val="001944D3"/>
    <w:rsid w:val="00196996"/>
    <w:rsid w:val="00197F9A"/>
    <w:rsid w:val="001A38DD"/>
    <w:rsid w:val="001A69D2"/>
    <w:rsid w:val="001A6B4D"/>
    <w:rsid w:val="001A723D"/>
    <w:rsid w:val="001B3BA2"/>
    <w:rsid w:val="001B43FE"/>
    <w:rsid w:val="001C3496"/>
    <w:rsid w:val="001C3659"/>
    <w:rsid w:val="001C7196"/>
    <w:rsid w:val="001D0936"/>
    <w:rsid w:val="001D480D"/>
    <w:rsid w:val="001E04A6"/>
    <w:rsid w:val="001F3287"/>
    <w:rsid w:val="001F34A9"/>
    <w:rsid w:val="001F38D5"/>
    <w:rsid w:val="001F47BF"/>
    <w:rsid w:val="001F7412"/>
    <w:rsid w:val="002003DB"/>
    <w:rsid w:val="002005BD"/>
    <w:rsid w:val="002005E8"/>
    <w:rsid w:val="00200AFE"/>
    <w:rsid w:val="00200BCC"/>
    <w:rsid w:val="00201E33"/>
    <w:rsid w:val="00207F28"/>
    <w:rsid w:val="00211AE0"/>
    <w:rsid w:val="00213ED5"/>
    <w:rsid w:val="00214055"/>
    <w:rsid w:val="00217CBC"/>
    <w:rsid w:val="002221E1"/>
    <w:rsid w:val="00223530"/>
    <w:rsid w:val="00223558"/>
    <w:rsid w:val="00234279"/>
    <w:rsid w:val="00235942"/>
    <w:rsid w:val="00235CC4"/>
    <w:rsid w:val="002415E0"/>
    <w:rsid w:val="00242DFD"/>
    <w:rsid w:val="00245E08"/>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76394"/>
    <w:rsid w:val="00280ABA"/>
    <w:rsid w:val="00284E57"/>
    <w:rsid w:val="00286EA2"/>
    <w:rsid w:val="002874B1"/>
    <w:rsid w:val="002879BA"/>
    <w:rsid w:val="00290CA1"/>
    <w:rsid w:val="00291E7B"/>
    <w:rsid w:val="00294245"/>
    <w:rsid w:val="002945C8"/>
    <w:rsid w:val="002A0256"/>
    <w:rsid w:val="002A19FA"/>
    <w:rsid w:val="002A243F"/>
    <w:rsid w:val="002A2D0D"/>
    <w:rsid w:val="002A400A"/>
    <w:rsid w:val="002A538D"/>
    <w:rsid w:val="002A5912"/>
    <w:rsid w:val="002C4B17"/>
    <w:rsid w:val="002C57DB"/>
    <w:rsid w:val="002C5F22"/>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1B5E"/>
    <w:rsid w:val="0032315D"/>
    <w:rsid w:val="00324B82"/>
    <w:rsid w:val="003271B8"/>
    <w:rsid w:val="00332233"/>
    <w:rsid w:val="003369AE"/>
    <w:rsid w:val="00340043"/>
    <w:rsid w:val="003406B4"/>
    <w:rsid w:val="00340F33"/>
    <w:rsid w:val="00343847"/>
    <w:rsid w:val="00343F5D"/>
    <w:rsid w:val="00343FBA"/>
    <w:rsid w:val="00347551"/>
    <w:rsid w:val="00347FE9"/>
    <w:rsid w:val="003520FD"/>
    <w:rsid w:val="00352490"/>
    <w:rsid w:val="00356292"/>
    <w:rsid w:val="003649A3"/>
    <w:rsid w:val="003664B6"/>
    <w:rsid w:val="00372C29"/>
    <w:rsid w:val="00372DD2"/>
    <w:rsid w:val="00375759"/>
    <w:rsid w:val="0037624A"/>
    <w:rsid w:val="00376544"/>
    <w:rsid w:val="00376830"/>
    <w:rsid w:val="00376833"/>
    <w:rsid w:val="00376FD4"/>
    <w:rsid w:val="00381F0B"/>
    <w:rsid w:val="003857B5"/>
    <w:rsid w:val="00390445"/>
    <w:rsid w:val="00392EEE"/>
    <w:rsid w:val="003941AB"/>
    <w:rsid w:val="00395A9E"/>
    <w:rsid w:val="00397A1F"/>
    <w:rsid w:val="003A0480"/>
    <w:rsid w:val="003A4C71"/>
    <w:rsid w:val="003A76CD"/>
    <w:rsid w:val="003B060B"/>
    <w:rsid w:val="003B1BCE"/>
    <w:rsid w:val="003B38E2"/>
    <w:rsid w:val="003B4577"/>
    <w:rsid w:val="003B4590"/>
    <w:rsid w:val="003B46DB"/>
    <w:rsid w:val="003B6459"/>
    <w:rsid w:val="003B7149"/>
    <w:rsid w:val="003B7C0D"/>
    <w:rsid w:val="003C50D0"/>
    <w:rsid w:val="003C643F"/>
    <w:rsid w:val="003C70BB"/>
    <w:rsid w:val="003D1EE2"/>
    <w:rsid w:val="003D49CA"/>
    <w:rsid w:val="003D628D"/>
    <w:rsid w:val="003E1685"/>
    <w:rsid w:val="003E3944"/>
    <w:rsid w:val="003E53A2"/>
    <w:rsid w:val="003E679E"/>
    <w:rsid w:val="003F2DBF"/>
    <w:rsid w:val="003F46FC"/>
    <w:rsid w:val="003F6821"/>
    <w:rsid w:val="003F7CE2"/>
    <w:rsid w:val="003F7D5F"/>
    <w:rsid w:val="00400709"/>
    <w:rsid w:val="00412DCD"/>
    <w:rsid w:val="004156BF"/>
    <w:rsid w:val="00417E27"/>
    <w:rsid w:val="004211E4"/>
    <w:rsid w:val="00421B42"/>
    <w:rsid w:val="00421DCE"/>
    <w:rsid w:val="004229AC"/>
    <w:rsid w:val="00424FE3"/>
    <w:rsid w:val="0042628D"/>
    <w:rsid w:val="00433CDF"/>
    <w:rsid w:val="00434220"/>
    <w:rsid w:val="004357BD"/>
    <w:rsid w:val="00437E36"/>
    <w:rsid w:val="00437EDC"/>
    <w:rsid w:val="00443FB5"/>
    <w:rsid w:val="0044451D"/>
    <w:rsid w:val="00453603"/>
    <w:rsid w:val="00453ED1"/>
    <w:rsid w:val="00456D18"/>
    <w:rsid w:val="0045771E"/>
    <w:rsid w:val="00457DBB"/>
    <w:rsid w:val="00460038"/>
    <w:rsid w:val="004603A3"/>
    <w:rsid w:val="00461DEF"/>
    <w:rsid w:val="004626BE"/>
    <w:rsid w:val="00462708"/>
    <w:rsid w:val="0046640A"/>
    <w:rsid w:val="00466FAD"/>
    <w:rsid w:val="004722A0"/>
    <w:rsid w:val="00476C5B"/>
    <w:rsid w:val="004806A0"/>
    <w:rsid w:val="004809D9"/>
    <w:rsid w:val="00487592"/>
    <w:rsid w:val="00490128"/>
    <w:rsid w:val="004922D6"/>
    <w:rsid w:val="00494B4A"/>
    <w:rsid w:val="004A1B5A"/>
    <w:rsid w:val="004A715C"/>
    <w:rsid w:val="004A7CA8"/>
    <w:rsid w:val="004B0E9E"/>
    <w:rsid w:val="004B1309"/>
    <w:rsid w:val="004B2C5C"/>
    <w:rsid w:val="004B2C7D"/>
    <w:rsid w:val="004B4175"/>
    <w:rsid w:val="004B43E0"/>
    <w:rsid w:val="004C0BA3"/>
    <w:rsid w:val="004C2EC8"/>
    <w:rsid w:val="004C3CA8"/>
    <w:rsid w:val="004C66DC"/>
    <w:rsid w:val="004D0C83"/>
    <w:rsid w:val="004D2300"/>
    <w:rsid w:val="004D6CDF"/>
    <w:rsid w:val="004D7D69"/>
    <w:rsid w:val="004E036F"/>
    <w:rsid w:val="004E1592"/>
    <w:rsid w:val="004E3AF1"/>
    <w:rsid w:val="004E62E6"/>
    <w:rsid w:val="004F030E"/>
    <w:rsid w:val="004F176C"/>
    <w:rsid w:val="004F19D7"/>
    <w:rsid w:val="004F4268"/>
    <w:rsid w:val="004F60DA"/>
    <w:rsid w:val="00500294"/>
    <w:rsid w:val="00501EBC"/>
    <w:rsid w:val="00502E27"/>
    <w:rsid w:val="005038E6"/>
    <w:rsid w:val="005052BF"/>
    <w:rsid w:val="00505834"/>
    <w:rsid w:val="00507598"/>
    <w:rsid w:val="00507CEE"/>
    <w:rsid w:val="00510C4D"/>
    <w:rsid w:val="005144E1"/>
    <w:rsid w:val="0051713F"/>
    <w:rsid w:val="00520329"/>
    <w:rsid w:val="0052763B"/>
    <w:rsid w:val="0053083C"/>
    <w:rsid w:val="0053209E"/>
    <w:rsid w:val="00533319"/>
    <w:rsid w:val="00533582"/>
    <w:rsid w:val="00537C30"/>
    <w:rsid w:val="00541C05"/>
    <w:rsid w:val="0054369F"/>
    <w:rsid w:val="005438AD"/>
    <w:rsid w:val="00543932"/>
    <w:rsid w:val="00545F00"/>
    <w:rsid w:val="00550204"/>
    <w:rsid w:val="00550283"/>
    <w:rsid w:val="00552CD0"/>
    <w:rsid w:val="00553157"/>
    <w:rsid w:val="005551BB"/>
    <w:rsid w:val="0055753C"/>
    <w:rsid w:val="00562CE2"/>
    <w:rsid w:val="0056478F"/>
    <w:rsid w:val="005648CA"/>
    <w:rsid w:val="005700C4"/>
    <w:rsid w:val="0057306D"/>
    <w:rsid w:val="005733AE"/>
    <w:rsid w:val="00574913"/>
    <w:rsid w:val="005753BB"/>
    <w:rsid w:val="0058000F"/>
    <w:rsid w:val="00580777"/>
    <w:rsid w:val="00583426"/>
    <w:rsid w:val="00584265"/>
    <w:rsid w:val="005852C3"/>
    <w:rsid w:val="00585658"/>
    <w:rsid w:val="005857F1"/>
    <w:rsid w:val="00586F95"/>
    <w:rsid w:val="00587FF5"/>
    <w:rsid w:val="005905EF"/>
    <w:rsid w:val="00594D59"/>
    <w:rsid w:val="005A07FC"/>
    <w:rsid w:val="005A7A26"/>
    <w:rsid w:val="005B2AC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1A6"/>
    <w:rsid w:val="005E666F"/>
    <w:rsid w:val="005E767F"/>
    <w:rsid w:val="005E7DF7"/>
    <w:rsid w:val="005F254D"/>
    <w:rsid w:val="005F3BA8"/>
    <w:rsid w:val="005F59C7"/>
    <w:rsid w:val="005F647B"/>
    <w:rsid w:val="005F67D1"/>
    <w:rsid w:val="005F7404"/>
    <w:rsid w:val="00600817"/>
    <w:rsid w:val="00600899"/>
    <w:rsid w:val="0060207D"/>
    <w:rsid w:val="006034DE"/>
    <w:rsid w:val="0061235E"/>
    <w:rsid w:val="00612FF7"/>
    <w:rsid w:val="00615954"/>
    <w:rsid w:val="006207FC"/>
    <w:rsid w:val="00620976"/>
    <w:rsid w:val="006229A4"/>
    <w:rsid w:val="006245FF"/>
    <w:rsid w:val="00632EFD"/>
    <w:rsid w:val="00635015"/>
    <w:rsid w:val="00636962"/>
    <w:rsid w:val="00636AC2"/>
    <w:rsid w:val="00640C5A"/>
    <w:rsid w:val="00650455"/>
    <w:rsid w:val="006540C1"/>
    <w:rsid w:val="00654992"/>
    <w:rsid w:val="00656A72"/>
    <w:rsid w:val="00656E80"/>
    <w:rsid w:val="00656FA7"/>
    <w:rsid w:val="006616A7"/>
    <w:rsid w:val="006617E2"/>
    <w:rsid w:val="00661BCB"/>
    <w:rsid w:val="006635D0"/>
    <w:rsid w:val="00663DF9"/>
    <w:rsid w:val="00665678"/>
    <w:rsid w:val="00665697"/>
    <w:rsid w:val="006672FE"/>
    <w:rsid w:val="0067045C"/>
    <w:rsid w:val="0067255A"/>
    <w:rsid w:val="00673ADD"/>
    <w:rsid w:val="006758CE"/>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B6936"/>
    <w:rsid w:val="006C5629"/>
    <w:rsid w:val="006D036B"/>
    <w:rsid w:val="006D3A82"/>
    <w:rsid w:val="006D4C3D"/>
    <w:rsid w:val="006E29B8"/>
    <w:rsid w:val="006E2F59"/>
    <w:rsid w:val="006E319A"/>
    <w:rsid w:val="006E5130"/>
    <w:rsid w:val="006E52A0"/>
    <w:rsid w:val="006E569C"/>
    <w:rsid w:val="006F239E"/>
    <w:rsid w:val="006F5B10"/>
    <w:rsid w:val="006F7C5D"/>
    <w:rsid w:val="00701D4A"/>
    <w:rsid w:val="0070724D"/>
    <w:rsid w:val="0070737A"/>
    <w:rsid w:val="0071057A"/>
    <w:rsid w:val="007112DA"/>
    <w:rsid w:val="007129CE"/>
    <w:rsid w:val="00713E85"/>
    <w:rsid w:val="0071742E"/>
    <w:rsid w:val="0072121D"/>
    <w:rsid w:val="007271F1"/>
    <w:rsid w:val="00730F3F"/>
    <w:rsid w:val="0073100A"/>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A0A"/>
    <w:rsid w:val="00754BF2"/>
    <w:rsid w:val="00756926"/>
    <w:rsid w:val="00757662"/>
    <w:rsid w:val="00761C8A"/>
    <w:rsid w:val="007621E8"/>
    <w:rsid w:val="00762720"/>
    <w:rsid w:val="007661E7"/>
    <w:rsid w:val="00766CD6"/>
    <w:rsid w:val="0077014D"/>
    <w:rsid w:val="00770390"/>
    <w:rsid w:val="00774C93"/>
    <w:rsid w:val="00774CB0"/>
    <w:rsid w:val="007751F3"/>
    <w:rsid w:val="00781491"/>
    <w:rsid w:val="00783A45"/>
    <w:rsid w:val="00784B56"/>
    <w:rsid w:val="00785307"/>
    <w:rsid w:val="007900D3"/>
    <w:rsid w:val="007A1BB6"/>
    <w:rsid w:val="007A5964"/>
    <w:rsid w:val="007A7D23"/>
    <w:rsid w:val="007B0B1F"/>
    <w:rsid w:val="007B0D1E"/>
    <w:rsid w:val="007B211B"/>
    <w:rsid w:val="007B344B"/>
    <w:rsid w:val="007B4E02"/>
    <w:rsid w:val="007B4E29"/>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4730"/>
    <w:rsid w:val="00802A37"/>
    <w:rsid w:val="00806119"/>
    <w:rsid w:val="0080620F"/>
    <w:rsid w:val="00811910"/>
    <w:rsid w:val="00814C90"/>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5588"/>
    <w:rsid w:val="00866E9A"/>
    <w:rsid w:val="0086709B"/>
    <w:rsid w:val="00870AA2"/>
    <w:rsid w:val="008714EF"/>
    <w:rsid w:val="008729B7"/>
    <w:rsid w:val="008739EF"/>
    <w:rsid w:val="00875BD7"/>
    <w:rsid w:val="00876CEC"/>
    <w:rsid w:val="00883D79"/>
    <w:rsid w:val="00884283"/>
    <w:rsid w:val="00884560"/>
    <w:rsid w:val="008855EA"/>
    <w:rsid w:val="008868C5"/>
    <w:rsid w:val="00887AD5"/>
    <w:rsid w:val="00890538"/>
    <w:rsid w:val="00892CA5"/>
    <w:rsid w:val="008932E1"/>
    <w:rsid w:val="00893A44"/>
    <w:rsid w:val="008A0E73"/>
    <w:rsid w:val="008A14EA"/>
    <w:rsid w:val="008A1F52"/>
    <w:rsid w:val="008A298A"/>
    <w:rsid w:val="008A3434"/>
    <w:rsid w:val="008A492C"/>
    <w:rsid w:val="008A5787"/>
    <w:rsid w:val="008A6342"/>
    <w:rsid w:val="008A7E4D"/>
    <w:rsid w:val="008B0032"/>
    <w:rsid w:val="008B142A"/>
    <w:rsid w:val="008B7222"/>
    <w:rsid w:val="008C3C0E"/>
    <w:rsid w:val="008D00EF"/>
    <w:rsid w:val="008E19E9"/>
    <w:rsid w:val="008E329E"/>
    <w:rsid w:val="008E444A"/>
    <w:rsid w:val="008E712C"/>
    <w:rsid w:val="008E7170"/>
    <w:rsid w:val="008E7C9D"/>
    <w:rsid w:val="008F4C42"/>
    <w:rsid w:val="008F4F1D"/>
    <w:rsid w:val="008F5B95"/>
    <w:rsid w:val="0090012C"/>
    <w:rsid w:val="00901CFE"/>
    <w:rsid w:val="00903316"/>
    <w:rsid w:val="0090672D"/>
    <w:rsid w:val="00906981"/>
    <w:rsid w:val="00910248"/>
    <w:rsid w:val="0091058C"/>
    <w:rsid w:val="009111D4"/>
    <w:rsid w:val="00911281"/>
    <w:rsid w:val="0091257D"/>
    <w:rsid w:val="009166B7"/>
    <w:rsid w:val="00917222"/>
    <w:rsid w:val="0092062D"/>
    <w:rsid w:val="00924566"/>
    <w:rsid w:val="009250A7"/>
    <w:rsid w:val="00925C1B"/>
    <w:rsid w:val="00926E7B"/>
    <w:rsid w:val="00927A58"/>
    <w:rsid w:val="009314A7"/>
    <w:rsid w:val="00932792"/>
    <w:rsid w:val="00933A88"/>
    <w:rsid w:val="00934A19"/>
    <w:rsid w:val="009355B2"/>
    <w:rsid w:val="009356AB"/>
    <w:rsid w:val="00935C23"/>
    <w:rsid w:val="009433CC"/>
    <w:rsid w:val="009436C7"/>
    <w:rsid w:val="00943A3D"/>
    <w:rsid w:val="00946EA9"/>
    <w:rsid w:val="00947B5F"/>
    <w:rsid w:val="00951D9B"/>
    <w:rsid w:val="009535A0"/>
    <w:rsid w:val="009559C1"/>
    <w:rsid w:val="0095653B"/>
    <w:rsid w:val="00956668"/>
    <w:rsid w:val="00957653"/>
    <w:rsid w:val="00962AFE"/>
    <w:rsid w:val="009641BA"/>
    <w:rsid w:val="009644CA"/>
    <w:rsid w:val="00967C3E"/>
    <w:rsid w:val="00973E9E"/>
    <w:rsid w:val="009754E0"/>
    <w:rsid w:val="00976C8D"/>
    <w:rsid w:val="009771BD"/>
    <w:rsid w:val="00985111"/>
    <w:rsid w:val="00986EEC"/>
    <w:rsid w:val="00987700"/>
    <w:rsid w:val="00987E61"/>
    <w:rsid w:val="00994464"/>
    <w:rsid w:val="009A1A82"/>
    <w:rsid w:val="009A1DFB"/>
    <w:rsid w:val="009A2392"/>
    <w:rsid w:val="009A4D9F"/>
    <w:rsid w:val="009B2E50"/>
    <w:rsid w:val="009B6A77"/>
    <w:rsid w:val="009B7136"/>
    <w:rsid w:val="009C121E"/>
    <w:rsid w:val="009C163A"/>
    <w:rsid w:val="009C2C4C"/>
    <w:rsid w:val="009C5AF6"/>
    <w:rsid w:val="009D709B"/>
    <w:rsid w:val="009E0722"/>
    <w:rsid w:val="009E44E8"/>
    <w:rsid w:val="009E57EA"/>
    <w:rsid w:val="009E5A0C"/>
    <w:rsid w:val="009F0CA2"/>
    <w:rsid w:val="009F6FDA"/>
    <w:rsid w:val="00A055DC"/>
    <w:rsid w:val="00A06CD6"/>
    <w:rsid w:val="00A10B16"/>
    <w:rsid w:val="00A10FBD"/>
    <w:rsid w:val="00A12848"/>
    <w:rsid w:val="00A12CBE"/>
    <w:rsid w:val="00A20347"/>
    <w:rsid w:val="00A21972"/>
    <w:rsid w:val="00A21A63"/>
    <w:rsid w:val="00A26013"/>
    <w:rsid w:val="00A30923"/>
    <w:rsid w:val="00A324EB"/>
    <w:rsid w:val="00A33D52"/>
    <w:rsid w:val="00A36A4F"/>
    <w:rsid w:val="00A37E46"/>
    <w:rsid w:val="00A43059"/>
    <w:rsid w:val="00A54E6F"/>
    <w:rsid w:val="00A55A51"/>
    <w:rsid w:val="00A6058B"/>
    <w:rsid w:val="00A63431"/>
    <w:rsid w:val="00A65A6E"/>
    <w:rsid w:val="00A6653D"/>
    <w:rsid w:val="00A679AA"/>
    <w:rsid w:val="00A70FFC"/>
    <w:rsid w:val="00A71768"/>
    <w:rsid w:val="00A73A61"/>
    <w:rsid w:val="00A74661"/>
    <w:rsid w:val="00A7705A"/>
    <w:rsid w:val="00A770A3"/>
    <w:rsid w:val="00A77FF8"/>
    <w:rsid w:val="00A858FE"/>
    <w:rsid w:val="00A92CA3"/>
    <w:rsid w:val="00A92DA2"/>
    <w:rsid w:val="00A936C2"/>
    <w:rsid w:val="00A94AF6"/>
    <w:rsid w:val="00AA0619"/>
    <w:rsid w:val="00AA1B7A"/>
    <w:rsid w:val="00AA30B8"/>
    <w:rsid w:val="00AA538C"/>
    <w:rsid w:val="00AA5BD1"/>
    <w:rsid w:val="00AA6DDA"/>
    <w:rsid w:val="00AA7D0A"/>
    <w:rsid w:val="00AA7F68"/>
    <w:rsid w:val="00AB1C3A"/>
    <w:rsid w:val="00AB20F3"/>
    <w:rsid w:val="00AB2938"/>
    <w:rsid w:val="00AB3372"/>
    <w:rsid w:val="00AB6F52"/>
    <w:rsid w:val="00AC58B5"/>
    <w:rsid w:val="00AC5DA2"/>
    <w:rsid w:val="00AD000A"/>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16457"/>
    <w:rsid w:val="00B20A56"/>
    <w:rsid w:val="00B21841"/>
    <w:rsid w:val="00B25BC4"/>
    <w:rsid w:val="00B34361"/>
    <w:rsid w:val="00B4086B"/>
    <w:rsid w:val="00B421C2"/>
    <w:rsid w:val="00B432BF"/>
    <w:rsid w:val="00B4535B"/>
    <w:rsid w:val="00B45CAB"/>
    <w:rsid w:val="00B47A03"/>
    <w:rsid w:val="00B54813"/>
    <w:rsid w:val="00B5795F"/>
    <w:rsid w:val="00B663FB"/>
    <w:rsid w:val="00B671A4"/>
    <w:rsid w:val="00B71E9B"/>
    <w:rsid w:val="00B7348D"/>
    <w:rsid w:val="00B744F4"/>
    <w:rsid w:val="00B7450D"/>
    <w:rsid w:val="00B75A33"/>
    <w:rsid w:val="00B760ED"/>
    <w:rsid w:val="00B7738F"/>
    <w:rsid w:val="00B773DA"/>
    <w:rsid w:val="00B77C27"/>
    <w:rsid w:val="00B82FA8"/>
    <w:rsid w:val="00B83151"/>
    <w:rsid w:val="00B83616"/>
    <w:rsid w:val="00B84FBE"/>
    <w:rsid w:val="00B908BE"/>
    <w:rsid w:val="00B908E8"/>
    <w:rsid w:val="00B91381"/>
    <w:rsid w:val="00B93E60"/>
    <w:rsid w:val="00B978AE"/>
    <w:rsid w:val="00B97A66"/>
    <w:rsid w:val="00BA16FD"/>
    <w:rsid w:val="00BA3E55"/>
    <w:rsid w:val="00BA59C4"/>
    <w:rsid w:val="00BB0BC4"/>
    <w:rsid w:val="00BB40E8"/>
    <w:rsid w:val="00BC02B0"/>
    <w:rsid w:val="00BC07BC"/>
    <w:rsid w:val="00BC1BE2"/>
    <w:rsid w:val="00BC3058"/>
    <w:rsid w:val="00BC51F6"/>
    <w:rsid w:val="00BC55C7"/>
    <w:rsid w:val="00BC7486"/>
    <w:rsid w:val="00BC7A2E"/>
    <w:rsid w:val="00BD1C92"/>
    <w:rsid w:val="00BD6EBB"/>
    <w:rsid w:val="00BD744C"/>
    <w:rsid w:val="00BD76EE"/>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3F38"/>
    <w:rsid w:val="00C455CE"/>
    <w:rsid w:val="00C4573C"/>
    <w:rsid w:val="00C460EE"/>
    <w:rsid w:val="00C471C3"/>
    <w:rsid w:val="00C500FE"/>
    <w:rsid w:val="00C55112"/>
    <w:rsid w:val="00C632F2"/>
    <w:rsid w:val="00C64571"/>
    <w:rsid w:val="00C7085A"/>
    <w:rsid w:val="00C712C3"/>
    <w:rsid w:val="00C7352F"/>
    <w:rsid w:val="00C73554"/>
    <w:rsid w:val="00C743DA"/>
    <w:rsid w:val="00C809CD"/>
    <w:rsid w:val="00C81238"/>
    <w:rsid w:val="00C81E65"/>
    <w:rsid w:val="00C83797"/>
    <w:rsid w:val="00C863A1"/>
    <w:rsid w:val="00C87179"/>
    <w:rsid w:val="00C878C8"/>
    <w:rsid w:val="00C87B1C"/>
    <w:rsid w:val="00C9321D"/>
    <w:rsid w:val="00C934E3"/>
    <w:rsid w:val="00C95532"/>
    <w:rsid w:val="00CA2C06"/>
    <w:rsid w:val="00CA4094"/>
    <w:rsid w:val="00CA4483"/>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C36"/>
    <w:rsid w:val="00CE64D1"/>
    <w:rsid w:val="00CE7112"/>
    <w:rsid w:val="00CF4930"/>
    <w:rsid w:val="00CF51AE"/>
    <w:rsid w:val="00CF6B26"/>
    <w:rsid w:val="00CF71C2"/>
    <w:rsid w:val="00CF7941"/>
    <w:rsid w:val="00D005AA"/>
    <w:rsid w:val="00D00C48"/>
    <w:rsid w:val="00D00C7A"/>
    <w:rsid w:val="00D03070"/>
    <w:rsid w:val="00D0680D"/>
    <w:rsid w:val="00D1179D"/>
    <w:rsid w:val="00D127AB"/>
    <w:rsid w:val="00D132AD"/>
    <w:rsid w:val="00D16112"/>
    <w:rsid w:val="00D16A0F"/>
    <w:rsid w:val="00D170EC"/>
    <w:rsid w:val="00D21459"/>
    <w:rsid w:val="00D223E0"/>
    <w:rsid w:val="00D234A7"/>
    <w:rsid w:val="00D26616"/>
    <w:rsid w:val="00D3146B"/>
    <w:rsid w:val="00D32104"/>
    <w:rsid w:val="00D34A9C"/>
    <w:rsid w:val="00D34AB2"/>
    <w:rsid w:val="00D34BAC"/>
    <w:rsid w:val="00D35774"/>
    <w:rsid w:val="00D36405"/>
    <w:rsid w:val="00D3763E"/>
    <w:rsid w:val="00D40AE9"/>
    <w:rsid w:val="00D420CE"/>
    <w:rsid w:val="00D42432"/>
    <w:rsid w:val="00D43D26"/>
    <w:rsid w:val="00D453D4"/>
    <w:rsid w:val="00D46501"/>
    <w:rsid w:val="00D46CB3"/>
    <w:rsid w:val="00D5112C"/>
    <w:rsid w:val="00D547D7"/>
    <w:rsid w:val="00D54A74"/>
    <w:rsid w:val="00D5506C"/>
    <w:rsid w:val="00D569D6"/>
    <w:rsid w:val="00D61D3D"/>
    <w:rsid w:val="00D63987"/>
    <w:rsid w:val="00D64D36"/>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3152"/>
    <w:rsid w:val="00DA5589"/>
    <w:rsid w:val="00DA7D58"/>
    <w:rsid w:val="00DB12CC"/>
    <w:rsid w:val="00DB1C7E"/>
    <w:rsid w:val="00DB23FD"/>
    <w:rsid w:val="00DB7055"/>
    <w:rsid w:val="00DC04A7"/>
    <w:rsid w:val="00DC1794"/>
    <w:rsid w:val="00DC2C6F"/>
    <w:rsid w:val="00DC2FBC"/>
    <w:rsid w:val="00DC33AA"/>
    <w:rsid w:val="00DC3490"/>
    <w:rsid w:val="00DC6D32"/>
    <w:rsid w:val="00DD00E4"/>
    <w:rsid w:val="00DD047D"/>
    <w:rsid w:val="00DD0B43"/>
    <w:rsid w:val="00DD0E74"/>
    <w:rsid w:val="00DD4416"/>
    <w:rsid w:val="00DE1FCA"/>
    <w:rsid w:val="00DE3D24"/>
    <w:rsid w:val="00DE69B6"/>
    <w:rsid w:val="00DE7355"/>
    <w:rsid w:val="00DE7ABE"/>
    <w:rsid w:val="00DE7E3E"/>
    <w:rsid w:val="00DF064B"/>
    <w:rsid w:val="00DF0A07"/>
    <w:rsid w:val="00DF1EFC"/>
    <w:rsid w:val="00DF5A57"/>
    <w:rsid w:val="00E04831"/>
    <w:rsid w:val="00E04C68"/>
    <w:rsid w:val="00E06E2E"/>
    <w:rsid w:val="00E10A30"/>
    <w:rsid w:val="00E10B85"/>
    <w:rsid w:val="00E11C84"/>
    <w:rsid w:val="00E129BC"/>
    <w:rsid w:val="00E13D34"/>
    <w:rsid w:val="00E17F05"/>
    <w:rsid w:val="00E22BB1"/>
    <w:rsid w:val="00E2393C"/>
    <w:rsid w:val="00E35630"/>
    <w:rsid w:val="00E35BDB"/>
    <w:rsid w:val="00E370AF"/>
    <w:rsid w:val="00E40A99"/>
    <w:rsid w:val="00E40C10"/>
    <w:rsid w:val="00E426F9"/>
    <w:rsid w:val="00E464D0"/>
    <w:rsid w:val="00E517B1"/>
    <w:rsid w:val="00E53F23"/>
    <w:rsid w:val="00E56DED"/>
    <w:rsid w:val="00E5788D"/>
    <w:rsid w:val="00E57C3A"/>
    <w:rsid w:val="00E6032F"/>
    <w:rsid w:val="00E611A4"/>
    <w:rsid w:val="00E62D19"/>
    <w:rsid w:val="00E6379F"/>
    <w:rsid w:val="00E71284"/>
    <w:rsid w:val="00E738DD"/>
    <w:rsid w:val="00E7530E"/>
    <w:rsid w:val="00E759C8"/>
    <w:rsid w:val="00E765B1"/>
    <w:rsid w:val="00E810A5"/>
    <w:rsid w:val="00E82BD5"/>
    <w:rsid w:val="00E847E5"/>
    <w:rsid w:val="00E91799"/>
    <w:rsid w:val="00E935F3"/>
    <w:rsid w:val="00E969F8"/>
    <w:rsid w:val="00EA2A8D"/>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D64CA"/>
    <w:rsid w:val="00EE0DFF"/>
    <w:rsid w:val="00EE625F"/>
    <w:rsid w:val="00EF00AF"/>
    <w:rsid w:val="00EF167F"/>
    <w:rsid w:val="00EF5E14"/>
    <w:rsid w:val="00F00D1F"/>
    <w:rsid w:val="00F020B4"/>
    <w:rsid w:val="00F06054"/>
    <w:rsid w:val="00F07113"/>
    <w:rsid w:val="00F10B34"/>
    <w:rsid w:val="00F1150F"/>
    <w:rsid w:val="00F122A3"/>
    <w:rsid w:val="00F1278D"/>
    <w:rsid w:val="00F12CC6"/>
    <w:rsid w:val="00F1772B"/>
    <w:rsid w:val="00F1799E"/>
    <w:rsid w:val="00F245D0"/>
    <w:rsid w:val="00F31A64"/>
    <w:rsid w:val="00F323B7"/>
    <w:rsid w:val="00F3314F"/>
    <w:rsid w:val="00F36E61"/>
    <w:rsid w:val="00F40FB6"/>
    <w:rsid w:val="00F40FD5"/>
    <w:rsid w:val="00F42B0D"/>
    <w:rsid w:val="00F44812"/>
    <w:rsid w:val="00F44836"/>
    <w:rsid w:val="00F44ED6"/>
    <w:rsid w:val="00F509BC"/>
    <w:rsid w:val="00F51D4D"/>
    <w:rsid w:val="00F54598"/>
    <w:rsid w:val="00F56026"/>
    <w:rsid w:val="00F629F8"/>
    <w:rsid w:val="00F641ED"/>
    <w:rsid w:val="00F64E28"/>
    <w:rsid w:val="00F666EC"/>
    <w:rsid w:val="00F6771B"/>
    <w:rsid w:val="00F70A68"/>
    <w:rsid w:val="00F716DB"/>
    <w:rsid w:val="00F735C1"/>
    <w:rsid w:val="00F73A0B"/>
    <w:rsid w:val="00F77631"/>
    <w:rsid w:val="00F77D1D"/>
    <w:rsid w:val="00F80C94"/>
    <w:rsid w:val="00F876CD"/>
    <w:rsid w:val="00F87CCB"/>
    <w:rsid w:val="00F87D60"/>
    <w:rsid w:val="00F92178"/>
    <w:rsid w:val="00F94F60"/>
    <w:rsid w:val="00F9569D"/>
    <w:rsid w:val="00FA4722"/>
    <w:rsid w:val="00FA67F6"/>
    <w:rsid w:val="00FA77B1"/>
    <w:rsid w:val="00FB027D"/>
    <w:rsid w:val="00FB04FC"/>
    <w:rsid w:val="00FB2082"/>
    <w:rsid w:val="00FB3428"/>
    <w:rsid w:val="00FB371B"/>
    <w:rsid w:val="00FB4FB6"/>
    <w:rsid w:val="00FC1B4D"/>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AF2"/>
    <w:rsid w:val="00FE7E5F"/>
    <w:rsid w:val="00FF0072"/>
    <w:rsid w:val="00FF37BD"/>
    <w:rsid w:val="00FF393B"/>
    <w:rsid w:val="00FF5FA8"/>
    <w:rsid w:val="00FF61BD"/>
    <w:rsid w:val="00FF6D6C"/>
    <w:rsid w:val="00FF782E"/>
    <w:rsid w:val="03CA1222"/>
    <w:rsid w:val="05F61CD7"/>
    <w:rsid w:val="0BDA50BD"/>
    <w:rsid w:val="208F63BA"/>
    <w:rsid w:val="45130D62"/>
    <w:rsid w:val="65612261"/>
    <w:rsid w:val="6E9C1D1C"/>
    <w:rsid w:val="734F1864"/>
    <w:rsid w:val="75030B5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8458B"/>
  <w15:docId w15:val="{6BE15DF4-13B8-47F1-9578-1823EAA5B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nhideWhenUsed="1" w:qFormat="1"/>
    <w:lsdException w:name="heading 3" w:unhideWhenUsed="1" w:qFormat="1"/>
    <w:lsdException w:name="heading 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0" w:unhideWhenUsed="1" w:qFormat="1"/>
    <w:lsdException w:name="toc 5" w:uiPriority="0" w:unhideWhenUsed="1" w:qFormat="1"/>
    <w:lsdException w:name="toc 6" w:uiPriority="0" w:unhideWhenUsed="1" w:qFormat="1"/>
    <w:lsdException w:name="toc 7" w:uiPriority="0" w:unhideWhenUsed="1"/>
    <w:lsdException w:name="toc 8" w:uiPriority="0" w:unhideWhenUsed="1"/>
    <w:lsdException w:name="toc 9" w:uiPriority="0" w:unhideWhenUsed="1" w:qFormat="1"/>
    <w:lsdException w:name="Normal Indent" w:semiHidden="1" w:unhideWhenUsed="1"/>
    <w:lsdException w:name="footnote text" w:uiPriority="0" w:qFormat="1"/>
    <w:lsdException w:name="annotation text"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unhideWhenUsed="1" w:qFormat="1"/>
    <w:lsdException w:name="line number" w:semiHidden="1" w:unhideWhenUsed="1"/>
    <w:lsdException w:name="page number"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lsdException w:name="Body Text 3" w:semiHidden="1" w:unhideWhenUsed="1"/>
    <w:lsdException w:name="Body Text Indent 2" w:uiPriority="0"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heme="minorHAnsi" w:eastAsiaTheme="minorHAnsi" w:hAnsiTheme="minorHAnsi" w:cstheme="minorBidi"/>
      <w:sz w:val="22"/>
      <w:szCs w:val="22"/>
      <w:lang w:eastAsia="en-US"/>
    </w:rPr>
  </w:style>
  <w:style w:type="paragraph" w:styleId="1">
    <w:name w:val="heading 1"/>
    <w:basedOn w:val="a"/>
    <w:link w:val="10"/>
    <w:qFormat/>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pPr>
      <w:keepNext/>
      <w:spacing w:before="240" w:after="60"/>
      <w:outlineLvl w:val="1"/>
    </w:pPr>
    <w:rPr>
      <w:rFonts w:ascii="Arial" w:eastAsia="Times New Roman" w:hAnsi="Arial" w:cs="Times New Roman"/>
      <w:b/>
      <w:bCs/>
      <w:i/>
      <w:iCs/>
      <w:sz w:val="28"/>
      <w:szCs w:val="28"/>
      <w:lang w:val="zh-CN" w:eastAsia="zh-CN"/>
    </w:rPr>
  </w:style>
  <w:style w:type="paragraph" w:styleId="3">
    <w:name w:val="heading 3"/>
    <w:basedOn w:val="a"/>
    <w:next w:val="a"/>
    <w:link w:val="30"/>
    <w:uiPriority w:val="99"/>
    <w:unhideWhenUsed/>
    <w:qFormat/>
    <w:pPr>
      <w:keepNext/>
      <w:spacing w:before="240" w:after="60"/>
      <w:outlineLvl w:val="2"/>
    </w:pPr>
    <w:rPr>
      <w:rFonts w:ascii="Arial" w:eastAsia="Times New Roman" w:hAnsi="Arial" w:cs="Times New Roman"/>
      <w:b/>
      <w:bCs/>
      <w:sz w:val="26"/>
      <w:szCs w:val="26"/>
      <w:lang w:val="zh-CN" w:eastAsia="zh-CN"/>
    </w:rPr>
  </w:style>
  <w:style w:type="paragraph" w:styleId="4">
    <w:name w:val="heading 4"/>
    <w:basedOn w:val="3"/>
    <w:next w:val="a"/>
    <w:link w:val="40"/>
    <w:uiPriority w:val="99"/>
    <w:unhideWhenUsed/>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unhideWhenUsed/>
    <w:qFormat/>
    <w:rPr>
      <w:color w:val="954F72" w:themeColor="followedHyperlink"/>
      <w:u w:val="single"/>
    </w:rPr>
  </w:style>
  <w:style w:type="character" w:styleId="a4">
    <w:name w:val="footnote reference"/>
    <w:aliases w:val="Знак сноски-FN,Ciae niinee-FN,AЗнак сноски зел"/>
    <w:link w:val="11"/>
    <w:uiPriority w:val="99"/>
    <w:rPr>
      <w:rFonts w:cs="Times New Roman"/>
      <w:vertAlign w:val="superscript"/>
    </w:rPr>
  </w:style>
  <w:style w:type="paragraph" w:customStyle="1" w:styleId="11">
    <w:name w:val="Знак сноски1"/>
    <w:basedOn w:val="a"/>
    <w:link w:val="a4"/>
    <w:qFormat/>
    <w:rPr>
      <w:rFonts w:cs="Times New Roman"/>
      <w:vertAlign w:val="superscript"/>
    </w:rPr>
  </w:style>
  <w:style w:type="character" w:styleId="a5">
    <w:name w:val="annotation reference"/>
    <w:basedOn w:val="a0"/>
    <w:uiPriority w:val="99"/>
    <w:unhideWhenUsed/>
    <w:qFormat/>
    <w:rPr>
      <w:sz w:val="16"/>
      <w:szCs w:val="16"/>
    </w:rPr>
  </w:style>
  <w:style w:type="character" w:styleId="a6">
    <w:name w:val="endnote reference"/>
    <w:uiPriority w:val="99"/>
    <w:semiHidden/>
    <w:unhideWhenUsed/>
    <w:qFormat/>
    <w:rPr>
      <w:rFonts w:ascii="Times New Roman" w:hAnsi="Times New Roman" w:cs="Times New Roman" w:hint="default"/>
      <w:vertAlign w:val="superscript"/>
    </w:rPr>
  </w:style>
  <w:style w:type="character" w:styleId="a7">
    <w:name w:val="Emphasis"/>
    <w:qFormat/>
    <w:rPr>
      <w:rFonts w:ascii="Times New Roman" w:hAnsi="Times New Roman" w:cs="Times New Roman" w:hint="default"/>
      <w:i/>
    </w:rPr>
  </w:style>
  <w:style w:type="character" w:styleId="a8">
    <w:name w:val="Hyperlink"/>
    <w:basedOn w:val="a0"/>
    <w:uiPriority w:val="99"/>
    <w:unhideWhenUsed/>
    <w:qFormat/>
    <w:rPr>
      <w:color w:val="0563C1" w:themeColor="hyperlink"/>
      <w:u w:val="single"/>
    </w:rPr>
  </w:style>
  <w:style w:type="character" w:styleId="a9">
    <w:name w:val="page number"/>
    <w:unhideWhenUsed/>
    <w:qFormat/>
    <w:rPr>
      <w:rFonts w:ascii="Times New Roman" w:hAnsi="Times New Roman" w:cs="Times New Roman" w:hint="default"/>
    </w:rPr>
  </w:style>
  <w:style w:type="character" w:styleId="aa">
    <w:name w:val="Strong"/>
    <w:uiPriority w:val="22"/>
    <w:qFormat/>
    <w:rPr>
      <w:b/>
      <w:bCs/>
    </w:rPr>
  </w:style>
  <w:style w:type="paragraph" w:styleId="ab">
    <w:name w:val="Balloon Text"/>
    <w:basedOn w:val="a"/>
    <w:link w:val="ac"/>
    <w:uiPriority w:val="99"/>
    <w:unhideWhenUsed/>
    <w:qFormat/>
    <w:rPr>
      <w:rFonts w:ascii="Segoe UI" w:hAnsi="Segoe UI" w:cs="Segoe UI"/>
      <w:sz w:val="18"/>
      <w:szCs w:val="18"/>
    </w:rPr>
  </w:style>
  <w:style w:type="paragraph" w:styleId="21">
    <w:name w:val="Body Text 2"/>
    <w:basedOn w:val="a"/>
    <w:link w:val="22"/>
    <w:unhideWhenUsed/>
    <w:pPr>
      <w:ind w:right="-57"/>
      <w:jc w:val="both"/>
    </w:pPr>
    <w:rPr>
      <w:rFonts w:ascii="Times New Roman" w:eastAsia="Times New Roman" w:hAnsi="Times New Roman" w:cs="Times New Roman"/>
      <w:sz w:val="24"/>
      <w:szCs w:val="24"/>
      <w:lang w:val="zh-CN" w:eastAsia="zh-CN"/>
    </w:rPr>
  </w:style>
  <w:style w:type="paragraph" w:styleId="ad">
    <w:name w:val="endnote text"/>
    <w:basedOn w:val="a"/>
    <w:link w:val="ae"/>
    <w:uiPriority w:val="99"/>
    <w:semiHidden/>
    <w:unhideWhenUsed/>
    <w:qFormat/>
    <w:rPr>
      <w:rFonts w:ascii="Calibri" w:eastAsia="Times New Roman" w:hAnsi="Calibri" w:cs="Times New Roman"/>
      <w:sz w:val="20"/>
      <w:szCs w:val="20"/>
      <w:lang w:val="zh-CN" w:eastAsia="zh-CN"/>
    </w:rPr>
  </w:style>
  <w:style w:type="paragraph" w:styleId="af">
    <w:name w:val="annotation text"/>
    <w:basedOn w:val="a"/>
    <w:link w:val="af0"/>
    <w:uiPriority w:val="99"/>
    <w:unhideWhenUsed/>
    <w:qFormat/>
    <w:rPr>
      <w:sz w:val="20"/>
      <w:szCs w:val="20"/>
    </w:rPr>
  </w:style>
  <w:style w:type="paragraph" w:styleId="af1">
    <w:name w:val="annotation subject"/>
    <w:basedOn w:val="af"/>
    <w:next w:val="af"/>
    <w:link w:val="af2"/>
    <w:uiPriority w:val="99"/>
    <w:unhideWhenUsed/>
    <w:qFormat/>
    <w:rPr>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qFormat/>
    <w:rPr>
      <w:rFonts w:ascii="Times New Roman" w:eastAsia="Times New Roman" w:hAnsi="Times New Roman" w:cs="Times New Roman"/>
      <w:sz w:val="20"/>
      <w:szCs w:val="20"/>
      <w:lang w:val="zh-CN" w:eastAsia="zh-CN"/>
    </w:rPr>
  </w:style>
  <w:style w:type="paragraph" w:styleId="8">
    <w:name w:val="toc 8"/>
    <w:basedOn w:val="a"/>
    <w:next w:val="a"/>
    <w:unhideWhenUsed/>
    <w:pPr>
      <w:ind w:left="1680"/>
    </w:pPr>
    <w:rPr>
      <w:rFonts w:ascii="Calibri" w:eastAsia="Times New Roman" w:hAnsi="Calibri" w:cs="Calibri"/>
      <w:sz w:val="20"/>
      <w:szCs w:val="20"/>
      <w:lang w:eastAsia="ru-RU"/>
    </w:rPr>
  </w:style>
  <w:style w:type="paragraph" w:styleId="af5">
    <w:name w:val="header"/>
    <w:basedOn w:val="a"/>
    <w:link w:val="af6"/>
    <w:uiPriority w:val="99"/>
    <w:unhideWhenUsed/>
    <w:pPr>
      <w:tabs>
        <w:tab w:val="center" w:pos="4677"/>
        <w:tab w:val="right" w:pos="9355"/>
      </w:tabs>
    </w:pPr>
  </w:style>
  <w:style w:type="paragraph" w:styleId="9">
    <w:name w:val="toc 9"/>
    <w:basedOn w:val="a"/>
    <w:next w:val="a"/>
    <w:unhideWhenUsed/>
    <w:qFormat/>
    <w:pPr>
      <w:ind w:left="1920"/>
    </w:pPr>
    <w:rPr>
      <w:rFonts w:ascii="Calibri" w:eastAsia="Times New Roman" w:hAnsi="Calibri" w:cs="Calibri"/>
      <w:sz w:val="20"/>
      <w:szCs w:val="20"/>
      <w:lang w:eastAsia="ru-RU"/>
    </w:rPr>
  </w:style>
  <w:style w:type="paragraph" w:styleId="7">
    <w:name w:val="toc 7"/>
    <w:basedOn w:val="a"/>
    <w:next w:val="a"/>
    <w:unhideWhenUsed/>
    <w:pPr>
      <w:ind w:left="1440"/>
    </w:pPr>
    <w:rPr>
      <w:rFonts w:ascii="Calibri" w:eastAsia="Times New Roman" w:hAnsi="Calibri" w:cs="Calibri"/>
      <w:sz w:val="20"/>
      <w:szCs w:val="20"/>
      <w:lang w:eastAsia="ru-RU"/>
    </w:rPr>
  </w:style>
  <w:style w:type="paragraph" w:styleId="af7">
    <w:name w:val="Body Text"/>
    <w:basedOn w:val="a"/>
    <w:link w:val="af8"/>
    <w:unhideWhenUsed/>
    <w:qFormat/>
    <w:pPr>
      <w:widowControl w:val="0"/>
      <w:snapToGrid w:val="0"/>
      <w:spacing w:before="120" w:after="120"/>
      <w:jc w:val="both"/>
    </w:pPr>
    <w:rPr>
      <w:rFonts w:ascii="Times New Roman" w:eastAsia="Times New Roman" w:hAnsi="Times New Roman" w:cs="Times New Roman"/>
      <w:sz w:val="24"/>
      <w:szCs w:val="20"/>
      <w:lang w:eastAsia="ru-RU"/>
    </w:rPr>
  </w:style>
  <w:style w:type="paragraph" w:styleId="12">
    <w:name w:val="toc 1"/>
    <w:basedOn w:val="a"/>
    <w:next w:val="a"/>
    <w:uiPriority w:val="39"/>
    <w:unhideWhenUsed/>
    <w:qFormat/>
    <w:pPr>
      <w:tabs>
        <w:tab w:val="right" w:leader="dot" w:pos="9638"/>
      </w:tabs>
      <w:spacing w:before="120" w:line="276" w:lineRule="auto"/>
    </w:pPr>
    <w:rPr>
      <w:rFonts w:ascii="Times New Roman" w:hAnsi="Times New Roman" w:cs="Times New Roman"/>
      <w:b/>
      <w:bCs/>
    </w:rPr>
  </w:style>
  <w:style w:type="paragraph" w:styleId="6">
    <w:name w:val="toc 6"/>
    <w:basedOn w:val="a"/>
    <w:next w:val="a"/>
    <w:unhideWhenUsed/>
    <w:qFormat/>
    <w:pPr>
      <w:ind w:left="1200"/>
    </w:pPr>
    <w:rPr>
      <w:rFonts w:ascii="Calibri" w:eastAsia="Times New Roman" w:hAnsi="Calibri" w:cs="Calibri"/>
      <w:sz w:val="20"/>
      <w:szCs w:val="20"/>
      <w:lang w:eastAsia="ru-RU"/>
    </w:rPr>
  </w:style>
  <w:style w:type="paragraph" w:styleId="31">
    <w:name w:val="toc 3"/>
    <w:basedOn w:val="a"/>
    <w:next w:val="a"/>
    <w:uiPriority w:val="39"/>
    <w:unhideWhenUsed/>
    <w:qFormat/>
    <w:pPr>
      <w:ind w:left="480"/>
    </w:pPr>
    <w:rPr>
      <w:rFonts w:ascii="Times New Roman" w:eastAsia="Times New Roman" w:hAnsi="Times New Roman" w:cs="Times New Roman"/>
      <w:sz w:val="28"/>
      <w:szCs w:val="28"/>
      <w:lang w:eastAsia="ru-RU"/>
    </w:rPr>
  </w:style>
  <w:style w:type="paragraph" w:styleId="23">
    <w:name w:val="toc 2"/>
    <w:basedOn w:val="a"/>
    <w:next w:val="a"/>
    <w:uiPriority w:val="39"/>
    <w:unhideWhenUsed/>
    <w:qFormat/>
    <w:pPr>
      <w:spacing w:before="120"/>
      <w:ind w:left="240"/>
    </w:pPr>
    <w:rPr>
      <w:rFonts w:ascii="Calibri" w:eastAsia="Times New Roman" w:hAnsi="Calibri" w:cs="Calibri"/>
      <w:i/>
      <w:iCs/>
      <w:sz w:val="20"/>
      <w:szCs w:val="20"/>
      <w:lang w:eastAsia="ru-RU"/>
    </w:rPr>
  </w:style>
  <w:style w:type="paragraph" w:styleId="41">
    <w:name w:val="toc 4"/>
    <w:basedOn w:val="a"/>
    <w:next w:val="a"/>
    <w:unhideWhenUsed/>
    <w:qFormat/>
    <w:pPr>
      <w:ind w:left="720"/>
    </w:pPr>
    <w:rPr>
      <w:rFonts w:ascii="Calibri" w:eastAsia="Times New Roman" w:hAnsi="Calibri" w:cs="Calibri"/>
      <w:sz w:val="20"/>
      <w:szCs w:val="20"/>
      <w:lang w:eastAsia="ru-RU"/>
    </w:rPr>
  </w:style>
  <w:style w:type="paragraph" w:styleId="5">
    <w:name w:val="toc 5"/>
    <w:basedOn w:val="a"/>
    <w:next w:val="a"/>
    <w:unhideWhenUsed/>
    <w:qFormat/>
    <w:pPr>
      <w:ind w:left="960"/>
    </w:pPr>
    <w:rPr>
      <w:rFonts w:ascii="Calibri" w:eastAsia="Times New Roman" w:hAnsi="Calibri" w:cs="Calibri"/>
      <w:sz w:val="20"/>
      <w:szCs w:val="20"/>
      <w:lang w:eastAsia="ru-RU"/>
    </w:rPr>
  </w:style>
  <w:style w:type="paragraph" w:styleId="af9">
    <w:name w:val="Title"/>
    <w:basedOn w:val="a"/>
    <w:next w:val="a"/>
    <w:link w:val="24"/>
    <w:uiPriority w:val="10"/>
    <w:qFormat/>
    <w:pPr>
      <w:spacing w:after="120" w:line="276" w:lineRule="auto"/>
      <w:ind w:firstLine="709"/>
      <w:outlineLvl w:val="0"/>
    </w:pPr>
    <w:rPr>
      <w:rFonts w:ascii="Segoe UI" w:eastAsia="Segoe UI" w:hAnsi="Segoe UI" w:cs="Segoe UI"/>
      <w:kern w:val="28"/>
      <w:sz w:val="24"/>
      <w:szCs w:val="24"/>
      <w:lang w:eastAsia="ru-RU"/>
    </w:rPr>
  </w:style>
  <w:style w:type="paragraph" w:styleId="afa">
    <w:name w:val="footer"/>
    <w:basedOn w:val="a"/>
    <w:link w:val="afb"/>
    <w:uiPriority w:val="99"/>
    <w:unhideWhenUsed/>
    <w:qFormat/>
    <w:pPr>
      <w:tabs>
        <w:tab w:val="center" w:pos="4677"/>
        <w:tab w:val="right" w:pos="9355"/>
      </w:tabs>
    </w:pPr>
  </w:style>
  <w:style w:type="paragraph" w:styleId="afc">
    <w:name w:val="Normal (Web)"/>
    <w:basedOn w:val="a"/>
    <w:uiPriority w:val="99"/>
    <w:unhideWhenUsed/>
    <w:qFormat/>
    <w:pPr>
      <w:spacing w:after="200" w:line="276" w:lineRule="auto"/>
    </w:pPr>
    <w:rPr>
      <w:rFonts w:ascii="Times New Roman" w:eastAsia="Times New Roman" w:hAnsi="Times New Roman" w:cs="Times New Roman"/>
      <w:sz w:val="24"/>
      <w:szCs w:val="24"/>
      <w:lang w:eastAsia="ru-RU"/>
    </w:rPr>
  </w:style>
  <w:style w:type="paragraph" w:styleId="25">
    <w:name w:val="Body Text Indent 2"/>
    <w:basedOn w:val="a"/>
    <w:link w:val="26"/>
    <w:unhideWhenUsed/>
    <w:pPr>
      <w:spacing w:after="120" w:line="480" w:lineRule="auto"/>
      <w:ind w:left="283"/>
    </w:pPr>
    <w:rPr>
      <w:rFonts w:ascii="Times New Roman" w:eastAsia="Times New Roman" w:hAnsi="Times New Roman" w:cs="Times New Roman"/>
      <w:sz w:val="24"/>
      <w:szCs w:val="24"/>
      <w:lang w:val="zh-CN" w:eastAsia="zh-CN"/>
    </w:rPr>
  </w:style>
  <w:style w:type="paragraph" w:styleId="afd">
    <w:name w:val="Subtitle"/>
    <w:basedOn w:val="a"/>
    <w:next w:val="a"/>
    <w:link w:val="afe"/>
    <w:uiPriority w:val="11"/>
    <w:qFormat/>
    <w:pPr>
      <w:spacing w:after="160" w:line="259" w:lineRule="auto"/>
    </w:pPr>
    <w:rPr>
      <w:rFonts w:eastAsiaTheme="minorEastAsia"/>
      <w:color w:val="595959" w:themeColor="text1" w:themeTint="A6"/>
      <w:spacing w:val="15"/>
    </w:rPr>
  </w:style>
  <w:style w:type="paragraph" w:styleId="27">
    <w:name w:val="List 2"/>
    <w:basedOn w:val="a"/>
    <w:unhideWhenUsed/>
    <w:pPr>
      <w:spacing w:before="120" w:after="120"/>
      <w:ind w:left="720" w:hanging="360"/>
      <w:jc w:val="both"/>
    </w:pPr>
    <w:rPr>
      <w:rFonts w:ascii="Arial" w:eastAsia="Batang" w:hAnsi="Arial" w:cs="Times New Roman"/>
      <w:sz w:val="20"/>
      <w:szCs w:val="24"/>
      <w:lang w:eastAsia="ko-KR"/>
    </w:rPr>
  </w:style>
  <w:style w:type="table" w:styleId="af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List Paragraph"/>
    <w:basedOn w:val="a"/>
    <w:link w:val="aff1"/>
    <w:uiPriority w:val="34"/>
    <w:qFormat/>
    <w:pPr>
      <w:ind w:left="720"/>
      <w:contextualSpacing/>
    </w:pPr>
  </w:style>
  <w:style w:type="table" w:customStyle="1" w:styleId="13">
    <w:name w:val="Сетка таблиц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Текст примечания Знак"/>
    <w:basedOn w:val="a0"/>
    <w:link w:val="af"/>
    <w:uiPriority w:val="99"/>
    <w:qFormat/>
    <w:rPr>
      <w:sz w:val="20"/>
      <w:szCs w:val="20"/>
    </w:rPr>
  </w:style>
  <w:style w:type="character" w:customStyle="1" w:styleId="af2">
    <w:name w:val="Тема примечания Знак"/>
    <w:basedOn w:val="af0"/>
    <w:link w:val="af1"/>
    <w:uiPriority w:val="99"/>
    <w:qFormat/>
    <w:rPr>
      <w:b/>
      <w:bCs/>
      <w:sz w:val="20"/>
      <w:szCs w:val="20"/>
    </w:rPr>
  </w:style>
  <w:style w:type="table" w:customStyle="1" w:styleId="110">
    <w:name w:val="Сетка таблицы11"/>
    <w:basedOn w:val="a1"/>
    <w:uiPriority w:val="3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Рецензия1"/>
    <w:hidden/>
    <w:uiPriority w:val="99"/>
    <w:semiHidden/>
    <w:qFormat/>
    <w:rPr>
      <w:rFonts w:asciiTheme="minorHAnsi" w:eastAsiaTheme="minorHAnsi" w:hAnsiTheme="minorHAnsi" w:cstheme="minorBidi"/>
      <w:sz w:val="22"/>
      <w:szCs w:val="22"/>
      <w:lang w:eastAsia="en-US"/>
    </w:rPr>
  </w:style>
  <w:style w:type="character" w:customStyle="1" w:styleId="af6">
    <w:name w:val="Верхний колонтитул Знак"/>
    <w:basedOn w:val="a0"/>
    <w:link w:val="af5"/>
    <w:uiPriority w:val="99"/>
    <w:qFormat/>
  </w:style>
  <w:style w:type="character" w:customStyle="1" w:styleId="afb">
    <w:name w:val="Нижний колонтитул Знак"/>
    <w:basedOn w:val="a0"/>
    <w:link w:val="afa"/>
    <w:uiPriority w:val="99"/>
    <w:qFormat/>
  </w:style>
  <w:style w:type="character" w:customStyle="1" w:styleId="15">
    <w:name w:val="Неразрешенное упоминание1"/>
    <w:basedOn w:val="a0"/>
    <w:uiPriority w:val="99"/>
    <w:semiHidden/>
    <w:unhideWhenUsed/>
    <w:qFormat/>
    <w:rPr>
      <w:color w:val="605E5C"/>
      <w:shd w:val="clear" w:color="auto" w:fill="E1DFDD"/>
    </w:rPr>
  </w:style>
  <w:style w:type="character" w:customStyle="1" w:styleId="aff1">
    <w:name w:val="Абзац списка Знак"/>
    <w:link w:val="aff0"/>
    <w:uiPriority w:val="34"/>
    <w:qFormat/>
    <w:locked/>
  </w:style>
  <w:style w:type="paragraph" w:customStyle="1" w:styleId="ConsPlusNormal">
    <w:name w:val="ConsPlusNormal"/>
    <w:qFormat/>
    <w:pPr>
      <w:widowControl w:val="0"/>
      <w:autoSpaceDE w:val="0"/>
      <w:autoSpaceDN w:val="0"/>
      <w:adjustRightInd w:val="0"/>
    </w:pPr>
    <w:rPr>
      <w:rFonts w:ascii="Arial" w:eastAsia="Times New Roman" w:hAnsi="Arial" w:cs="Arial"/>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Pr>
      <w:rFonts w:ascii="Times New Roman" w:eastAsia="Times New Roman" w:hAnsi="Times New Roman" w:cs="Times New Roman"/>
      <w:sz w:val="20"/>
      <w:szCs w:val="20"/>
      <w:lang w:val="zh-CN" w:eastAsia="zh-CN"/>
    </w:rPr>
  </w:style>
  <w:style w:type="character" w:customStyle="1" w:styleId="af8">
    <w:name w:val="Основной текст Знак"/>
    <w:basedOn w:val="a0"/>
    <w:link w:val="af7"/>
    <w:rPr>
      <w:rFonts w:ascii="Times New Roman" w:eastAsia="Times New Roman" w:hAnsi="Times New Roman" w:cs="Times New Roman"/>
      <w:sz w:val="24"/>
      <w:szCs w:val="20"/>
      <w:lang w:eastAsia="ru-RU"/>
    </w:rPr>
  </w:style>
  <w:style w:type="character" w:customStyle="1" w:styleId="ac">
    <w:name w:val="Текст выноски Знак"/>
    <w:basedOn w:val="a0"/>
    <w:link w:val="ab"/>
    <w:uiPriority w:val="99"/>
    <w:qFormat/>
    <w:rPr>
      <w:rFonts w:ascii="Segoe UI" w:hAnsi="Segoe UI" w:cs="Segoe UI"/>
      <w:sz w:val="18"/>
      <w:szCs w:val="18"/>
    </w:rPr>
  </w:style>
  <w:style w:type="character" w:customStyle="1" w:styleId="10">
    <w:name w:val="Заголовок 1 Знак"/>
    <w:basedOn w:val="a0"/>
    <w:link w:val="1"/>
    <w:rPr>
      <w:rFonts w:ascii="Times New Roman" w:eastAsia="Times New Roman" w:hAnsi="Times New Roman" w:cs="Times New Roman"/>
      <w:b/>
      <w:bCs/>
      <w:kern w:val="36"/>
      <w:sz w:val="24"/>
      <w:szCs w:val="24"/>
      <w:lang w:eastAsia="ru-RU"/>
    </w:rPr>
  </w:style>
  <w:style w:type="paragraph" w:customStyle="1" w:styleId="Default">
    <w:name w:val="Default"/>
    <w:pPr>
      <w:autoSpaceDE w:val="0"/>
      <w:autoSpaceDN w:val="0"/>
      <w:adjustRightInd w:val="0"/>
    </w:pPr>
    <w:rPr>
      <w:rFonts w:eastAsiaTheme="minorHAnsi"/>
      <w:color w:val="000000"/>
      <w:sz w:val="24"/>
      <w:szCs w:val="24"/>
      <w:lang w:eastAsia="en-US"/>
    </w:rPr>
  </w:style>
  <w:style w:type="character" w:customStyle="1" w:styleId="afe">
    <w:name w:val="Подзаголовок Знак"/>
    <w:basedOn w:val="a0"/>
    <w:link w:val="afd"/>
    <w:uiPriority w:val="11"/>
    <w:qFormat/>
    <w:rPr>
      <w:rFonts w:eastAsiaTheme="minorEastAsia"/>
      <w:color w:val="595959" w:themeColor="text1" w:themeTint="A6"/>
      <w:spacing w:val="15"/>
    </w:rPr>
  </w:style>
  <w:style w:type="character" w:customStyle="1" w:styleId="20">
    <w:name w:val="Заголовок 2 Знак"/>
    <w:basedOn w:val="a0"/>
    <w:link w:val="2"/>
    <w:uiPriority w:val="99"/>
    <w:rPr>
      <w:rFonts w:ascii="Arial" w:eastAsia="Times New Roman" w:hAnsi="Arial" w:cs="Times New Roman"/>
      <w:b/>
      <w:bCs/>
      <w:i/>
      <w:iCs/>
      <w:sz w:val="28"/>
      <w:szCs w:val="28"/>
      <w:lang w:val="zh-CN" w:eastAsia="zh-CN"/>
    </w:rPr>
  </w:style>
  <w:style w:type="character" w:customStyle="1" w:styleId="30">
    <w:name w:val="Заголовок 3 Знак"/>
    <w:basedOn w:val="a0"/>
    <w:link w:val="3"/>
    <w:uiPriority w:val="99"/>
    <w:qFormat/>
    <w:rPr>
      <w:rFonts w:ascii="Arial" w:eastAsia="Times New Roman" w:hAnsi="Arial" w:cs="Times New Roman"/>
      <w:b/>
      <w:bCs/>
      <w:sz w:val="26"/>
      <w:szCs w:val="26"/>
      <w:lang w:val="zh-CN" w:eastAsia="zh-CN"/>
    </w:rPr>
  </w:style>
  <w:style w:type="character" w:customStyle="1" w:styleId="40">
    <w:name w:val="Заголовок 4 Знак"/>
    <w:basedOn w:val="a0"/>
    <w:link w:val="4"/>
    <w:uiPriority w:val="99"/>
    <w:rPr>
      <w:rFonts w:ascii="Times New Roman" w:eastAsia="Times New Roman" w:hAnsi="Times New Roman" w:cs="Times New Roman"/>
      <w:b/>
      <w:bCs/>
      <w:sz w:val="24"/>
      <w:szCs w:val="24"/>
      <w:lang w:val="zh-CN" w:eastAsia="zh-CN"/>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16">
    <w:name w:val="Гиперссылка1"/>
    <w:basedOn w:val="a0"/>
    <w:uiPriority w:val="99"/>
    <w:unhideWhenUsed/>
    <w:rPr>
      <w:color w:val="0000FF"/>
      <w:u w:val="single"/>
    </w:rPr>
  </w:style>
  <w:style w:type="character" w:customStyle="1" w:styleId="17">
    <w:name w:val="Просмотренная гиперссылка1"/>
    <w:basedOn w:val="a0"/>
    <w:uiPriority w:val="99"/>
    <w:semiHidden/>
    <w:unhideWhenUsed/>
    <w:rPr>
      <w:color w:val="800080"/>
      <w:u w:val="single"/>
    </w:rPr>
  </w:style>
  <w:style w:type="paragraph" w:customStyle="1" w:styleId="msonormal0">
    <w:name w:val="msonormal"/>
    <w:basedOn w:val="a"/>
    <w:pPr>
      <w:spacing w:after="200" w:line="276" w:lineRule="auto"/>
    </w:pPr>
    <w:rPr>
      <w:rFonts w:ascii="Times New Roman" w:eastAsia="Times New Roman" w:hAnsi="Times New Roman" w:cs="Times New Roman"/>
      <w:sz w:val="24"/>
      <w:szCs w:val="24"/>
      <w:lang w:eastAsia="ru-RU"/>
    </w:rPr>
  </w:style>
  <w:style w:type="character" w:customStyle="1" w:styleId="18">
    <w:name w:val="Нижний колонтитул Знак1"/>
    <w:basedOn w:val="a0"/>
    <w:uiPriority w:val="99"/>
    <w:semiHidden/>
    <w:rPr>
      <w:rFonts w:ascii="Calibri" w:eastAsia="Times New Roman" w:hAnsi="Calibri" w:cs="Times New Roman"/>
      <w:lang w:val="ru-RU" w:eastAsia="ru-RU"/>
    </w:rPr>
  </w:style>
  <w:style w:type="character" w:customStyle="1" w:styleId="ae">
    <w:name w:val="Текст концевой сноски Знак"/>
    <w:basedOn w:val="a0"/>
    <w:link w:val="ad"/>
    <w:uiPriority w:val="99"/>
    <w:semiHidden/>
    <w:qFormat/>
    <w:rPr>
      <w:rFonts w:ascii="Calibri" w:eastAsia="Times New Roman" w:hAnsi="Calibri" w:cs="Times New Roman"/>
      <w:sz w:val="20"/>
      <w:szCs w:val="20"/>
      <w:lang w:val="zh-CN" w:eastAsia="zh-CN"/>
    </w:rPr>
  </w:style>
  <w:style w:type="character" w:customStyle="1" w:styleId="22">
    <w:name w:val="Основной текст 2 Знак"/>
    <w:basedOn w:val="a0"/>
    <w:link w:val="21"/>
    <w:rPr>
      <w:rFonts w:ascii="Times New Roman" w:eastAsia="Times New Roman" w:hAnsi="Times New Roman" w:cs="Times New Roman"/>
      <w:sz w:val="24"/>
      <w:szCs w:val="24"/>
      <w:lang w:val="zh-CN" w:eastAsia="zh-CN"/>
    </w:rPr>
  </w:style>
  <w:style w:type="character" w:customStyle="1" w:styleId="26">
    <w:name w:val="Основной текст с отступом 2 Знак"/>
    <w:basedOn w:val="a0"/>
    <w:link w:val="25"/>
    <w:qFormat/>
    <w:rPr>
      <w:rFonts w:ascii="Times New Roman" w:eastAsia="Times New Roman" w:hAnsi="Times New Roman" w:cs="Times New Roman"/>
      <w:sz w:val="24"/>
      <w:szCs w:val="24"/>
      <w:lang w:val="zh-CN" w:eastAsia="zh-CN"/>
    </w:rPr>
  </w:style>
  <w:style w:type="paragraph" w:customStyle="1" w:styleId="aff2">
    <w:name w:val="Внимание"/>
    <w:basedOn w:val="a"/>
    <w:next w:val="a"/>
    <w:uiPriority w:val="99"/>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3">
    <w:name w:val="Внимание: криминал!!"/>
    <w:basedOn w:val="aff2"/>
    <w:next w:val="a"/>
    <w:uiPriority w:val="99"/>
  </w:style>
  <w:style w:type="paragraph" w:customStyle="1" w:styleId="aff4">
    <w:name w:val="Внимание: недобросовестность!"/>
    <w:basedOn w:val="aff2"/>
    <w:next w:val="a"/>
    <w:uiPriority w:val="99"/>
  </w:style>
  <w:style w:type="paragraph" w:customStyle="1" w:styleId="aff5">
    <w:name w:val="Дочерний элемент списка"/>
    <w:basedOn w:val="a"/>
    <w:next w:val="a"/>
    <w:uiPriority w:val="99"/>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6">
    <w:name w:val="Основное меню (преемственное)"/>
    <w:basedOn w:val="a"/>
    <w:next w:val="a"/>
    <w:uiPriority w:val="99"/>
    <w:qFormat/>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6"/>
    <w:next w:val="a"/>
    <w:uiPriority w:val="99"/>
    <w:qFormat/>
    <w:pPr>
      <w:shd w:val="clear" w:color="auto" w:fill="ECE9D8"/>
    </w:pPr>
    <w:rPr>
      <w:b/>
      <w:bCs/>
      <w:color w:val="0058A9"/>
    </w:rPr>
  </w:style>
  <w:style w:type="paragraph" w:customStyle="1" w:styleId="aff7">
    <w:name w:val="Заголовок группы контролов"/>
    <w:basedOn w:val="a"/>
    <w:next w:val="a"/>
    <w:uiPriority w:val="99"/>
    <w:qFormat/>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8">
    <w:name w:val="Заголовок для информации об изменениях"/>
    <w:basedOn w:val="1"/>
    <w:next w:val="a"/>
    <w:uiPriority w:val="99"/>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zh-CN" w:eastAsia="zh-CN"/>
    </w:rPr>
  </w:style>
  <w:style w:type="paragraph" w:customStyle="1" w:styleId="aff9">
    <w:name w:val="Заголовок распахивающейся части диалога"/>
    <w:basedOn w:val="a"/>
    <w:next w:val="a"/>
    <w:uiPriority w:val="99"/>
    <w:qFormat/>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a">
    <w:name w:val="Заголовок статьи"/>
    <w:basedOn w:val="a"/>
    <w:next w:val="a"/>
    <w:uiPriority w:val="99"/>
    <w:qFormat/>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b">
    <w:name w:val="Заголовок ЭР (левое окно)"/>
    <w:basedOn w:val="a"/>
    <w:next w:val="a"/>
    <w:uiPriority w:val="99"/>
    <w:qFormat/>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
    <w:uiPriority w:val="99"/>
    <w:qFormat/>
    <w:pPr>
      <w:spacing w:after="0"/>
      <w:jc w:val="left"/>
    </w:pPr>
  </w:style>
  <w:style w:type="paragraph" w:customStyle="1" w:styleId="affd">
    <w:name w:val="Интерактивный заголовок"/>
    <w:basedOn w:val="19"/>
    <w:next w:val="a"/>
    <w:uiPriority w:val="99"/>
    <w:qFormat/>
    <w:rPr>
      <w:u w:val="single"/>
    </w:rPr>
  </w:style>
  <w:style w:type="paragraph" w:customStyle="1" w:styleId="affe">
    <w:name w:val="Текст информации об изменениях"/>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
    <w:uiPriority w:val="99"/>
    <w:qFormat/>
    <w:pPr>
      <w:shd w:val="clear" w:color="auto" w:fill="EAEFED"/>
      <w:spacing w:before="180"/>
      <w:ind w:left="360" w:right="360" w:firstLine="0"/>
    </w:pPr>
  </w:style>
  <w:style w:type="paragraph" w:customStyle="1" w:styleId="afff0">
    <w:name w:val="Текст (справка)"/>
    <w:basedOn w:val="a"/>
    <w:next w:val="a"/>
    <w:uiPriority w:val="99"/>
    <w:qFormat/>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
    <w:uiPriority w:val="99"/>
    <w:qFormat/>
    <w:pPr>
      <w:shd w:val="clear" w:color="auto" w:fill="F0F0F0"/>
      <w:spacing w:before="75"/>
      <w:ind w:right="0"/>
      <w:jc w:val="both"/>
    </w:pPr>
    <w:rPr>
      <w:color w:val="353842"/>
    </w:rPr>
  </w:style>
  <w:style w:type="paragraph" w:customStyle="1" w:styleId="afff2">
    <w:name w:val="Информация об изменениях документа"/>
    <w:basedOn w:val="afff1"/>
    <w:next w:val="a"/>
    <w:uiPriority w:val="99"/>
    <w:qFormat/>
    <w:rPr>
      <w:i/>
      <w:iCs/>
    </w:rPr>
  </w:style>
  <w:style w:type="paragraph" w:customStyle="1" w:styleId="afff3">
    <w:name w:val="Текст (лев. подпись)"/>
    <w:basedOn w:val="a"/>
    <w:next w:val="a"/>
    <w:uiPriority w:val="99"/>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
    <w:uiPriority w:val="99"/>
    <w:qFormat/>
    <w:rPr>
      <w:sz w:val="14"/>
      <w:szCs w:val="14"/>
    </w:rPr>
  </w:style>
  <w:style w:type="paragraph" w:customStyle="1" w:styleId="afff5">
    <w:name w:val="Текст (прав. подпись)"/>
    <w:basedOn w:val="a"/>
    <w:next w:val="a"/>
    <w:uiPriority w:val="99"/>
    <w:qFormat/>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
    <w:uiPriority w:val="99"/>
    <w:qFormat/>
    <w:rPr>
      <w:sz w:val="14"/>
      <w:szCs w:val="14"/>
    </w:rPr>
  </w:style>
  <w:style w:type="paragraph" w:customStyle="1" w:styleId="afff7">
    <w:name w:val="Комментарий пользователя"/>
    <w:basedOn w:val="afff1"/>
    <w:next w:val="a"/>
    <w:uiPriority w:val="99"/>
    <w:pPr>
      <w:shd w:val="clear" w:color="auto" w:fill="FFDFE0"/>
      <w:jc w:val="left"/>
    </w:pPr>
  </w:style>
  <w:style w:type="paragraph" w:customStyle="1" w:styleId="afff8">
    <w:name w:val="Куда обратиться?"/>
    <w:basedOn w:val="aff2"/>
    <w:next w:val="a"/>
    <w:uiPriority w:val="99"/>
    <w:qFormat/>
  </w:style>
  <w:style w:type="paragraph" w:customStyle="1" w:styleId="afff9">
    <w:name w:val="Моноширинный"/>
    <w:basedOn w:val="a"/>
    <w:next w:val="a"/>
    <w:uiPriority w:val="99"/>
    <w:qFormat/>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a">
    <w:name w:val="Напишите нам"/>
    <w:basedOn w:val="a"/>
    <w:next w:val="a"/>
    <w:uiPriority w:val="99"/>
    <w:qFormat/>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b">
    <w:name w:val="Необходимые документы"/>
    <w:basedOn w:val="aff2"/>
    <w:next w:val="a"/>
    <w:uiPriority w:val="99"/>
    <w:pPr>
      <w:ind w:firstLine="118"/>
    </w:pPr>
  </w:style>
  <w:style w:type="paragraph" w:customStyle="1" w:styleId="afffc">
    <w:name w:val="Нормальный (таблица)"/>
    <w:basedOn w:val="a"/>
    <w:next w:val="a"/>
    <w:uiPriority w:val="99"/>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pPr>
      <w:ind w:left="140"/>
    </w:pPr>
  </w:style>
  <w:style w:type="paragraph" w:customStyle="1" w:styleId="affff">
    <w:name w:val="Переменная часть"/>
    <w:basedOn w:val="aff6"/>
    <w:next w:val="a"/>
    <w:uiPriority w:val="99"/>
    <w:qFormat/>
    <w:rPr>
      <w:sz w:val="18"/>
      <w:szCs w:val="18"/>
    </w:rPr>
  </w:style>
  <w:style w:type="paragraph" w:customStyle="1" w:styleId="affff0">
    <w:name w:val="Подвал для информации об изменениях"/>
    <w:basedOn w:val="1"/>
    <w:next w:val="a"/>
    <w:uiPriority w:val="99"/>
    <w:qFormat/>
    <w:pPr>
      <w:keepNext/>
      <w:keepLines/>
      <w:autoSpaceDE w:val="0"/>
      <w:autoSpaceDN w:val="0"/>
      <w:adjustRightInd w:val="0"/>
      <w:spacing w:before="480" w:after="240" w:line="360" w:lineRule="auto"/>
      <w:jc w:val="center"/>
      <w:outlineLvl w:val="9"/>
    </w:pPr>
    <w:rPr>
      <w:b w:val="0"/>
      <w:bCs w:val="0"/>
      <w:kern w:val="0"/>
      <w:sz w:val="18"/>
      <w:szCs w:val="18"/>
      <w:lang w:val="zh-CN" w:eastAsia="zh-CN"/>
    </w:rPr>
  </w:style>
  <w:style w:type="paragraph" w:customStyle="1" w:styleId="affff1">
    <w:name w:val="Подзаголовок для информации об изменениях"/>
    <w:basedOn w:val="affe"/>
    <w:next w:val="a"/>
    <w:uiPriority w:val="99"/>
    <w:qFormat/>
    <w:rPr>
      <w:b/>
      <w:bCs/>
    </w:rPr>
  </w:style>
  <w:style w:type="paragraph" w:customStyle="1" w:styleId="affff2">
    <w:name w:val="Подчёркнуный текст"/>
    <w:basedOn w:val="a"/>
    <w:next w:val="a"/>
    <w:uiPriority w:val="99"/>
    <w:qFormat/>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6"/>
    <w:next w:val="a"/>
    <w:uiPriority w:val="99"/>
    <w:qFormat/>
    <w:rPr>
      <w:sz w:val="20"/>
      <w:szCs w:val="20"/>
    </w:rPr>
  </w:style>
  <w:style w:type="paragraph" w:customStyle="1" w:styleId="affff4">
    <w:name w:val="Прижатый влево"/>
    <w:basedOn w:val="a"/>
    <w:next w:val="a"/>
    <w:uiPriority w:val="99"/>
    <w:qFormat/>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5">
    <w:name w:val="Пример."/>
    <w:basedOn w:val="aff2"/>
    <w:next w:val="a"/>
    <w:uiPriority w:val="99"/>
    <w:qFormat/>
  </w:style>
  <w:style w:type="paragraph" w:customStyle="1" w:styleId="affff6">
    <w:name w:val="Примечание."/>
    <w:basedOn w:val="aff2"/>
    <w:next w:val="a"/>
    <w:uiPriority w:val="99"/>
    <w:qFormat/>
  </w:style>
  <w:style w:type="paragraph" w:customStyle="1" w:styleId="affff7">
    <w:name w:val="Словарная статья"/>
    <w:basedOn w:val="a"/>
    <w:next w:val="a"/>
    <w:uiPriority w:val="99"/>
    <w:qFormat/>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8">
    <w:name w:val="Ссылка на официальную публикацию"/>
    <w:basedOn w:val="a"/>
    <w:next w:val="a"/>
    <w:uiPriority w:val="99"/>
    <w:qFormat/>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9">
    <w:name w:val="Текст в таблице"/>
    <w:basedOn w:val="afffc"/>
    <w:next w:val="a"/>
    <w:uiPriority w:val="99"/>
    <w:qFormat/>
    <w:pPr>
      <w:ind w:firstLine="500"/>
    </w:pPr>
  </w:style>
  <w:style w:type="paragraph" w:customStyle="1" w:styleId="affffa">
    <w:name w:val="Текст ЭР (см. также)"/>
    <w:basedOn w:val="a"/>
    <w:next w:val="a"/>
    <w:uiPriority w:val="99"/>
    <w:qFormat/>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b">
    <w:name w:val="Технический комментарий"/>
    <w:basedOn w:val="a"/>
    <w:next w:val="a"/>
    <w:uiPriority w:val="99"/>
    <w:qFormat/>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c">
    <w:name w:val="Формула"/>
    <w:basedOn w:val="a"/>
    <w:next w:val="a"/>
    <w:uiPriority w:val="99"/>
    <w:qFormat/>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d">
    <w:name w:val="Центрированный (таблица)"/>
    <w:basedOn w:val="afffc"/>
    <w:next w:val="a"/>
    <w:uiPriority w:val="99"/>
    <w:qFormat/>
    <w:pPr>
      <w:jc w:val="center"/>
    </w:pPr>
  </w:style>
  <w:style w:type="paragraph" w:customStyle="1" w:styleId="-">
    <w:name w:val="ЭР-содержание (правое окно)"/>
    <w:basedOn w:val="a"/>
    <w:next w:val="a"/>
    <w:uiPriority w:val="99"/>
    <w:qFormat/>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qFormat/>
  </w:style>
  <w:style w:type="character" w:customStyle="1" w:styleId="FootnoteTextChar">
    <w:name w:val="Footnote Text Char"/>
    <w:qFormat/>
    <w:locked/>
    <w:rPr>
      <w:rFonts w:ascii="Times New Roman" w:hAnsi="Times New Roman" w:cs="Times New Roman" w:hint="default"/>
      <w:sz w:val="20"/>
      <w:lang w:val="zh-CN" w:eastAsia="ru-RU"/>
    </w:rPr>
  </w:style>
  <w:style w:type="character" w:customStyle="1" w:styleId="111">
    <w:name w:val="Текст примечания Знак11"/>
    <w:uiPriority w:val="99"/>
    <w:qFormat/>
    <w:rPr>
      <w:rFonts w:ascii="Times New Roman" w:hAnsi="Times New Roman" w:cs="Times New Roman" w:hint="default"/>
      <w:sz w:val="20"/>
      <w:szCs w:val="20"/>
    </w:rPr>
  </w:style>
  <w:style w:type="character" w:customStyle="1" w:styleId="1a">
    <w:name w:val="Текст примечания Знак1"/>
    <w:uiPriority w:val="99"/>
    <w:qFormat/>
    <w:rPr>
      <w:rFonts w:ascii="Times New Roman" w:hAnsi="Times New Roman" w:cs="Times New Roman" w:hint="default"/>
      <w:sz w:val="20"/>
      <w:szCs w:val="20"/>
    </w:rPr>
  </w:style>
  <w:style w:type="character" w:customStyle="1" w:styleId="112">
    <w:name w:val="Тема примечания Знак11"/>
    <w:uiPriority w:val="99"/>
    <w:qFormat/>
    <w:rPr>
      <w:rFonts w:ascii="Times New Roman" w:hAnsi="Times New Roman" w:cs="Times New Roman" w:hint="default"/>
      <w:b/>
      <w:bCs/>
      <w:sz w:val="20"/>
      <w:szCs w:val="20"/>
    </w:rPr>
  </w:style>
  <w:style w:type="character" w:customStyle="1" w:styleId="1b">
    <w:name w:val="Тема примечания Знак1"/>
    <w:uiPriority w:val="99"/>
    <w:qFormat/>
    <w:rPr>
      <w:rFonts w:ascii="Times New Roman" w:hAnsi="Times New Roman" w:cs="Times New Roman" w:hint="default"/>
      <w:b/>
      <w:bCs/>
      <w:sz w:val="20"/>
      <w:szCs w:val="20"/>
    </w:rPr>
  </w:style>
  <w:style w:type="character" w:customStyle="1" w:styleId="apple-converted-space">
    <w:name w:val="apple-converted-space"/>
    <w:qFormat/>
  </w:style>
  <w:style w:type="character" w:customStyle="1" w:styleId="affffe">
    <w:name w:val="Цветовое выделение"/>
    <w:uiPriority w:val="99"/>
    <w:qFormat/>
    <w:rPr>
      <w:b/>
      <w:color w:val="26282F"/>
    </w:rPr>
  </w:style>
  <w:style w:type="character" w:customStyle="1" w:styleId="afffff">
    <w:name w:val="Гипертекстовая ссылка"/>
    <w:uiPriority w:val="99"/>
    <w:qFormat/>
    <w:rPr>
      <w:b/>
      <w:color w:val="106BBE"/>
    </w:rPr>
  </w:style>
  <w:style w:type="character" w:customStyle="1" w:styleId="afffff0">
    <w:name w:val="Активная гипертекстовая ссылка"/>
    <w:uiPriority w:val="99"/>
    <w:qFormat/>
    <w:rPr>
      <w:b/>
      <w:color w:val="106BBE"/>
      <w:u w:val="single"/>
    </w:rPr>
  </w:style>
  <w:style w:type="character" w:customStyle="1" w:styleId="afffff1">
    <w:name w:val="Выделение для Базового Поиска"/>
    <w:uiPriority w:val="99"/>
    <w:qFormat/>
    <w:rPr>
      <w:b/>
      <w:color w:val="0058A9"/>
    </w:rPr>
  </w:style>
  <w:style w:type="character" w:customStyle="1" w:styleId="afffff2">
    <w:name w:val="Выделение для Базового Поиска (курсив)"/>
    <w:uiPriority w:val="99"/>
    <w:qFormat/>
    <w:rPr>
      <w:b/>
      <w:i/>
      <w:color w:val="0058A9"/>
    </w:rPr>
  </w:style>
  <w:style w:type="character" w:customStyle="1" w:styleId="afffff3">
    <w:name w:val="Заголовок своего сообщения"/>
    <w:uiPriority w:val="99"/>
    <w:qFormat/>
    <w:rPr>
      <w:b/>
      <w:color w:val="26282F"/>
    </w:rPr>
  </w:style>
  <w:style w:type="character" w:customStyle="1" w:styleId="afffff4">
    <w:name w:val="Заголовок чужого сообщения"/>
    <w:uiPriority w:val="99"/>
    <w:qFormat/>
    <w:rPr>
      <w:b/>
      <w:color w:val="FF0000"/>
    </w:rPr>
  </w:style>
  <w:style w:type="character" w:customStyle="1" w:styleId="afffff5">
    <w:name w:val="Найденные слова"/>
    <w:uiPriority w:val="99"/>
    <w:qFormat/>
    <w:rPr>
      <w:b/>
      <w:color w:val="26282F"/>
      <w:shd w:val="clear" w:color="auto" w:fill="FFF580"/>
    </w:rPr>
  </w:style>
  <w:style w:type="character" w:customStyle="1" w:styleId="afffff6">
    <w:name w:val="Не вступил в силу"/>
    <w:uiPriority w:val="99"/>
    <w:qFormat/>
    <w:rPr>
      <w:b/>
      <w:color w:val="000000"/>
      <w:shd w:val="clear" w:color="auto" w:fill="D8EDE8"/>
    </w:rPr>
  </w:style>
  <w:style w:type="character" w:customStyle="1" w:styleId="afffff7">
    <w:name w:val="Опечатки"/>
    <w:uiPriority w:val="99"/>
    <w:rPr>
      <w:color w:val="FF0000"/>
    </w:rPr>
  </w:style>
  <w:style w:type="character" w:customStyle="1" w:styleId="afffff8">
    <w:name w:val="Продолжение ссылки"/>
    <w:uiPriority w:val="99"/>
  </w:style>
  <w:style w:type="character" w:customStyle="1" w:styleId="afffff9">
    <w:name w:val="Сравнение редакций"/>
    <w:uiPriority w:val="99"/>
    <w:rPr>
      <w:b/>
      <w:color w:val="26282F"/>
    </w:rPr>
  </w:style>
  <w:style w:type="character" w:customStyle="1" w:styleId="afffffa">
    <w:name w:val="Сравнение редакций. Добавленный фрагмент"/>
    <w:uiPriority w:val="99"/>
    <w:rPr>
      <w:color w:val="000000"/>
      <w:shd w:val="clear" w:color="auto" w:fill="C1D7FF"/>
    </w:rPr>
  </w:style>
  <w:style w:type="character" w:customStyle="1" w:styleId="afffffb">
    <w:name w:val="Сравнение редакций. Удаленный фрагмент"/>
    <w:uiPriority w:val="99"/>
    <w:rPr>
      <w:color w:val="000000"/>
      <w:shd w:val="clear" w:color="auto" w:fill="C4C413"/>
    </w:rPr>
  </w:style>
  <w:style w:type="character" w:customStyle="1" w:styleId="afffffc">
    <w:name w:val="Ссылка на утративший силу документ"/>
    <w:uiPriority w:val="99"/>
    <w:rPr>
      <w:b/>
      <w:color w:val="749232"/>
    </w:rPr>
  </w:style>
  <w:style w:type="character" w:customStyle="1" w:styleId="afffffd">
    <w:name w:val="Утратил силу"/>
    <w:uiPriority w:val="99"/>
    <w:rPr>
      <w:b/>
      <w:strike/>
      <w:color w:val="666600"/>
    </w:rPr>
  </w:style>
  <w:style w:type="character" w:customStyle="1" w:styleId="afffffe">
    <w:name w:val="Обычный (Интернет) Знак"/>
    <w:uiPriority w:val="99"/>
    <w:locked/>
    <w:rPr>
      <w:rFonts w:ascii="Times New Roman" w:hAnsi="Times New Roman" w:cs="Times New Roman" w:hint="default"/>
      <w:sz w:val="24"/>
      <w:szCs w:val="24"/>
      <w:lang w:val="en-US" w:eastAsia="nl-NL"/>
    </w:rPr>
  </w:style>
  <w:style w:type="table" w:customStyle="1" w:styleId="28">
    <w:name w:val="Сетка таблицы2"/>
    <w:basedOn w:val="a1"/>
    <w:uiPriority w:val="3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pPr>
      <w:widowControl w:val="0"/>
      <w:autoSpaceDE w:val="0"/>
      <w:autoSpaceDN w:val="0"/>
    </w:pPr>
    <w:rPr>
      <w:rFonts w:ascii="Courier New" w:eastAsia="Times New Roman" w:hAnsi="Courier New" w:cs="Courier New"/>
    </w:rPr>
  </w:style>
  <w:style w:type="table" w:customStyle="1" w:styleId="TableNormal13">
    <w:name w:val="Table Normal13"/>
    <w:uiPriority w:val="2"/>
    <w:semiHidden/>
    <w:qFormat/>
    <w:pPr>
      <w:widowControl w:val="0"/>
      <w:autoSpaceDE w:val="0"/>
      <w:autoSpaceDN w:val="0"/>
    </w:pPr>
    <w:rPr>
      <w:rFonts w:ascii="Calibri" w:eastAsia="Calibri" w:hAnsi="Calibri"/>
      <w:lang w:val="en-US"/>
    </w:rPr>
    <w:tblPr>
      <w:tblCellMar>
        <w:top w:w="0" w:type="dxa"/>
        <w:left w:w="0" w:type="dxa"/>
        <w:bottom w:w="0" w:type="dxa"/>
        <w:right w:w="0" w:type="dxa"/>
      </w:tblCellMar>
    </w:tblPr>
  </w:style>
  <w:style w:type="character" w:customStyle="1" w:styleId="1c">
    <w:name w:val="Слабое выделение1"/>
    <w:uiPriority w:val="19"/>
    <w:qFormat/>
    <w:rPr>
      <w:i/>
      <w:iCs/>
      <w:color w:val="404040"/>
    </w:rPr>
  </w:style>
  <w:style w:type="paragraph" w:customStyle="1" w:styleId="1d">
    <w:name w:val="Заголовок оглавления1"/>
    <w:basedOn w:val="1"/>
    <w:next w:val="a"/>
    <w:uiPriority w:val="39"/>
    <w:unhideWhenUsed/>
    <w:qFormat/>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Pr>
      <w:rFonts w:ascii="Verdana" w:eastAsia="Segoe UI" w:hAnsi="Verdana" w:cs="Segoe UI"/>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Заголовок Знак"/>
    <w:basedOn w:val="a0"/>
    <w:uiPriority w:val="10"/>
    <w:rPr>
      <w:rFonts w:asciiTheme="majorHAnsi" w:eastAsiaTheme="majorEastAsia" w:hAnsiTheme="majorHAnsi" w:cstheme="majorBidi"/>
      <w:spacing w:val="-10"/>
      <w:kern w:val="28"/>
      <w:sz w:val="56"/>
      <w:szCs w:val="56"/>
    </w:rPr>
  </w:style>
  <w:style w:type="character" w:customStyle="1" w:styleId="24">
    <w:name w:val="Заголовок Знак2"/>
    <w:link w:val="af9"/>
    <w:uiPriority w:val="10"/>
    <w:rPr>
      <w:rFonts w:ascii="Segoe UI" w:eastAsia="Segoe UI" w:hAnsi="Segoe UI" w:cs="Segoe UI"/>
      <w:kern w:val="28"/>
      <w:sz w:val="24"/>
      <w:szCs w:val="24"/>
      <w:lang w:eastAsia="ru-RU"/>
    </w:rPr>
  </w:style>
  <w:style w:type="paragraph" w:customStyle="1" w:styleId="120">
    <w:name w:val="таблСлева12"/>
    <w:basedOn w:val="a"/>
    <w:uiPriority w:val="3"/>
    <w:qFormat/>
    <w:pPr>
      <w:snapToGrid w:val="0"/>
    </w:pPr>
    <w:rPr>
      <w:rFonts w:ascii="Segoe UI" w:eastAsia="Segoe UI" w:hAnsi="Segoe UI" w:cs="Segoe UI"/>
      <w:iCs/>
      <w:sz w:val="24"/>
      <w:szCs w:val="28"/>
      <w:lang w:eastAsia="ru-RU"/>
    </w:rPr>
  </w:style>
  <w:style w:type="paragraph" w:customStyle="1" w:styleId="s16">
    <w:name w:val="s_16"/>
    <w:basedOn w:val="a"/>
    <w:qFormat/>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Pr>
      <w:rFonts w:ascii="Calibri" w:eastAsia="Times New Roman" w:hAnsi="Calibri"/>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Pr>
      <w:color w:val="605E5C"/>
      <w:shd w:val="clear" w:color="auto" w:fill="E1DFDD"/>
    </w:rPr>
  </w:style>
  <w:style w:type="character" w:customStyle="1" w:styleId="2a">
    <w:name w:val="Основной текст (2)_"/>
    <w:link w:val="2b"/>
    <w:locked/>
    <w:rPr>
      <w:sz w:val="28"/>
      <w:shd w:val="clear" w:color="auto" w:fill="FFFFFF"/>
    </w:rPr>
  </w:style>
  <w:style w:type="paragraph" w:customStyle="1" w:styleId="2b">
    <w:name w:val="Основной текст (2)"/>
    <w:basedOn w:val="a"/>
    <w:link w:val="2a"/>
    <w:pPr>
      <w:widowControl w:val="0"/>
      <w:shd w:val="clear" w:color="auto" w:fill="FFFFFF"/>
      <w:spacing w:before="360" w:line="240" w:lineRule="atLeast"/>
      <w:jc w:val="both"/>
    </w:pPr>
    <w:rPr>
      <w:sz w:val="28"/>
    </w:rPr>
  </w:style>
  <w:style w:type="character" w:customStyle="1" w:styleId="c7">
    <w:name w:val="c7"/>
    <w:rPr>
      <w:rFonts w:cs="Times New Roman"/>
    </w:rPr>
  </w:style>
  <w:style w:type="paragraph" w:customStyle="1" w:styleId="xl63">
    <w:name w:val="xl63"/>
    <w:basedOn w:val="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qFormat/>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qFormat/>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qFormat/>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style>
  <w:style w:type="paragraph" w:customStyle="1" w:styleId="c18">
    <w:name w:val="c18"/>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style>
  <w:style w:type="character" w:customStyle="1" w:styleId="c21">
    <w:name w:val="c21"/>
    <w:basedOn w:val="a0"/>
  </w:style>
  <w:style w:type="paragraph" w:customStyle="1" w:styleId="xl177">
    <w:name w:val="xl17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Pr>
      <w:rFonts w:asciiTheme="majorHAnsi" w:eastAsiaTheme="majorEastAsia" w:hAnsiTheme="majorHAnsi" w:cstheme="majorBidi"/>
      <w:spacing w:val="-10"/>
      <w:kern w:val="28"/>
      <w:sz w:val="56"/>
      <w:szCs w:val="56"/>
    </w:rPr>
  </w:style>
  <w:style w:type="paragraph" w:styleId="affffff0">
    <w:name w:val="No Spacing"/>
    <w:link w:val="affffff1"/>
    <w:uiPriority w:val="1"/>
    <w:qFormat/>
    <w:rPr>
      <w:rFonts w:ascii="Calibri" w:eastAsia="Times New Roman" w:hAnsi="Calibri"/>
      <w:sz w:val="22"/>
      <w:szCs w:val="22"/>
    </w:rPr>
  </w:style>
  <w:style w:type="paragraph" w:customStyle="1" w:styleId="1f">
    <w:name w:val="Обычный (веб)1"/>
    <w:basedOn w:val="a"/>
    <w:next w:val="afc"/>
    <w:qFormat/>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Pr>
      <w:color w:val="605E5C"/>
      <w:shd w:val="clear" w:color="auto" w:fill="E1DFDD"/>
    </w:rPr>
  </w:style>
  <w:style w:type="table" w:customStyle="1" w:styleId="34">
    <w:name w:val="Сетка таблицы3"/>
    <w:basedOn w:val="a1"/>
    <w:uiPriority w:val="3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Pr>
      <w:rFonts w:ascii="Times New Roman" w:hAnsi="Times New Roman"/>
      <w:kern w:val="28"/>
      <w:sz w:val="24"/>
      <w:szCs w:val="24"/>
    </w:rPr>
  </w:style>
  <w:style w:type="table" w:customStyle="1" w:styleId="210">
    <w:name w:val="Сетка таблицы21"/>
    <w:basedOn w:val="a1"/>
    <w:uiPriority w:val="3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Pr>
      <w:color w:val="605E5C"/>
      <w:shd w:val="clear" w:color="auto" w:fill="E1DFDD"/>
    </w:rPr>
  </w:style>
  <w:style w:type="paragraph" w:customStyle="1" w:styleId="ConsPlusCell">
    <w:name w:val="ConsPlusCell"/>
    <w:uiPriority w:val="99"/>
    <w:pPr>
      <w:autoSpaceDE w:val="0"/>
      <w:autoSpaceDN w:val="0"/>
      <w:adjustRightInd w:val="0"/>
    </w:pPr>
    <w:rPr>
      <w:rFonts w:ascii="Arial" w:eastAsia="Times New Roman" w:hAnsi="Arial" w:cs="Arial"/>
    </w:rPr>
  </w:style>
  <w:style w:type="character" w:customStyle="1" w:styleId="affffff1">
    <w:name w:val="Без интервала Знак"/>
    <w:link w:val="affffff0"/>
    <w:uiPriority w:val="1"/>
    <w:locked/>
    <w:rPr>
      <w:rFonts w:ascii="Calibri" w:eastAsia="Times New Roman" w:hAnsi="Calibri" w:cs="Times New Roman"/>
      <w:lang w:eastAsia="ru-RU"/>
    </w:rPr>
  </w:style>
  <w:style w:type="character" w:customStyle="1" w:styleId="FontStyle11">
    <w:name w:val="Font Style11"/>
    <w:uiPriority w:val="99"/>
    <w:rPr>
      <w:rFonts w:ascii="Times New Roman" w:hAnsi="Times New Roman" w:cs="Times New Roman"/>
      <w:sz w:val="22"/>
      <w:szCs w:val="22"/>
    </w:rPr>
  </w:style>
  <w:style w:type="character" w:customStyle="1" w:styleId="212pt">
    <w:name w:val="Основной текст (2) + 12 pt"/>
    <w:rPr>
      <w:rFonts w:ascii="Times New Roman" w:hAnsi="Times New Roman" w:cs="Times New Roman" w:hint="default"/>
      <w:color w:val="000000"/>
      <w:spacing w:val="0"/>
      <w:w w:val="100"/>
      <w:position w:val="0"/>
      <w:sz w:val="24"/>
      <w:szCs w:val="24"/>
      <w:u w:val="none"/>
      <w:shd w:val="clear" w:color="auto" w:fill="FFFFFF"/>
      <w:lang w:val="ru-RU" w:eastAsia="ru-RU"/>
    </w:rPr>
  </w:style>
  <w:style w:type="paragraph" w:customStyle="1" w:styleId="1f1">
    <w:name w:val="Раздел 1"/>
    <w:basedOn w:val="1"/>
    <w:link w:val="1f2"/>
    <w:qFormat/>
    <w:pPr>
      <w:keepNext/>
      <w:ind w:firstLine="0"/>
      <w:jc w:val="center"/>
    </w:pPr>
    <w:rPr>
      <w:rFonts w:eastAsia="Segoe UI"/>
      <w:kern w:val="32"/>
      <w:lang w:val="zh-CN" w:eastAsia="zh-CN"/>
    </w:rPr>
  </w:style>
  <w:style w:type="paragraph" w:customStyle="1" w:styleId="113">
    <w:name w:val="Раздел 1.1"/>
    <w:basedOn w:val="afd"/>
    <w:link w:val="114"/>
    <w:qFormat/>
    <w:pPr>
      <w:spacing w:after="60" w:line="276" w:lineRule="auto"/>
      <w:ind w:firstLine="709"/>
      <w:jc w:val="both"/>
      <w:outlineLvl w:val="1"/>
    </w:pPr>
    <w:rPr>
      <w:rFonts w:ascii="Times New Roman" w:eastAsia="Segoe UI" w:hAnsi="Times New Roman" w:cs="Times New Roman"/>
      <w:color w:val="000000"/>
      <w:spacing w:val="0"/>
      <w:sz w:val="24"/>
      <w:szCs w:val="24"/>
      <w:lang w:eastAsia="ru-RU"/>
      <w14:textFill>
        <w14:solidFill>
          <w14:srgbClr w14:val="000000">
            <w14:lumMod w14:val="65000"/>
            <w14:lumOff w14:val="35000"/>
          </w14:srgbClr>
        </w14:solidFill>
      </w14:textFill>
    </w:rPr>
  </w:style>
  <w:style w:type="character" w:customStyle="1" w:styleId="1f2">
    <w:name w:val="Раздел 1 Знак"/>
    <w:basedOn w:val="10"/>
    <w:link w:val="1f1"/>
    <w:rPr>
      <w:rFonts w:ascii="Times New Roman" w:eastAsia="Segoe UI" w:hAnsi="Times New Roman" w:cs="Times New Roman"/>
      <w:b/>
      <w:bCs/>
      <w:kern w:val="32"/>
      <w:sz w:val="24"/>
      <w:szCs w:val="24"/>
      <w:lang w:val="zh-CN" w:eastAsia="zh-CN"/>
    </w:rPr>
  </w:style>
  <w:style w:type="character" w:customStyle="1" w:styleId="114">
    <w:name w:val="Раздел 1.1 Знак"/>
    <w:basedOn w:val="afe"/>
    <w:link w:val="113"/>
    <w:rPr>
      <w:rFonts w:ascii="Times New Roman" w:eastAsia="Segoe UI" w:hAnsi="Times New Roman" w:cs="Times New Roman"/>
      <w:color w:val="595959" w:themeColor="text1" w:themeTint="A6"/>
      <w:spacing w:val="15"/>
      <w:sz w:val="24"/>
      <w:szCs w:val="24"/>
      <w:lang w:eastAsia="ru-RU"/>
    </w:rPr>
  </w:style>
  <w:style w:type="table" w:customStyle="1" w:styleId="1110">
    <w:name w:val="Сетка таблицы111"/>
    <w:basedOn w:val="a1"/>
    <w:uiPriority w:val="59"/>
    <w:pPr>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uiPriority w:val="3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ff"/>
    <w:uiPriority w:val="39"/>
    <w:qFormat/>
    <w:rsid w:val="00437E36"/>
    <w:rPr>
      <w:rFonts w:ascii="Calibri" w:eastAsia="Times New Roman"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27</Pages>
  <Words>8454</Words>
  <Characters>48188</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55</cp:revision>
  <cp:lastPrinted>2024-03-13T14:28:00Z</cp:lastPrinted>
  <dcterms:created xsi:type="dcterms:W3CDTF">2024-02-12T06:21:00Z</dcterms:created>
  <dcterms:modified xsi:type="dcterms:W3CDTF">2024-12-25T14:50:00Z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B4B044A74BA9434FB634881893FD80AC_12</vt:lpwstr>
  </property>
</Properties>
</file>