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5E3B963" w:rsidR="00064407" w:rsidRPr="000B29BC" w:rsidRDefault="00064407" w:rsidP="00064407">
      <w:pPr>
        <w:jc w:val="center"/>
        <w:rPr>
          <w:rFonts w:ascii="Times New Roman" w:eastAsia="Calibri" w:hAnsi="Times New Roman" w:cs="Times New Roman"/>
          <w:iCs/>
          <w:sz w:val="24"/>
          <w:szCs w:val="24"/>
        </w:rPr>
      </w:pPr>
      <w:r w:rsidRPr="000B29BC">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50E9E5D1" w14:textId="77777777" w:rsidR="000B29BC" w:rsidRDefault="000B29BC" w:rsidP="00BE3FDA">
      <w:pPr>
        <w:jc w:val="center"/>
        <w:rPr>
          <w:rFonts w:ascii="Times New Roman" w:eastAsia="Calibri" w:hAnsi="Times New Roman" w:cs="Times New Roman"/>
          <w:b/>
          <w:sz w:val="24"/>
          <w:szCs w:val="24"/>
        </w:rPr>
      </w:pPr>
    </w:p>
    <w:p w14:paraId="61258C33" w14:textId="25022C33" w:rsidR="00BE3FDA" w:rsidRPr="00711B29" w:rsidRDefault="00BE3FDA" w:rsidP="00BE3FD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p>
    <w:p w14:paraId="387C3B20" w14:textId="77777777" w:rsidR="000B29BC" w:rsidRPr="000B29BC" w:rsidRDefault="000B29BC" w:rsidP="000B29BC">
      <w:pPr>
        <w:jc w:val="center"/>
        <w:rPr>
          <w:rFonts w:ascii="Times New Roman" w:eastAsia="Calibri" w:hAnsi="Times New Roman" w:cs="Times New Roman"/>
          <w:bCs/>
          <w:iCs/>
          <w:sz w:val="24"/>
          <w:szCs w:val="24"/>
        </w:rPr>
      </w:pPr>
      <w:r w:rsidRPr="000B29BC">
        <w:rPr>
          <w:rFonts w:ascii="Times New Roman" w:eastAsia="Calibri" w:hAnsi="Times New Roman" w:cs="Times New Roman"/>
          <w:bCs/>
          <w:iCs/>
          <w:sz w:val="24"/>
          <w:szCs w:val="24"/>
        </w:rPr>
        <w:t xml:space="preserve">18.02.13 Технология производства изделий </w:t>
      </w:r>
    </w:p>
    <w:p w14:paraId="734209D6" w14:textId="10F513B8" w:rsidR="00064407" w:rsidRPr="000B29BC" w:rsidRDefault="000B29BC" w:rsidP="000B29BC">
      <w:pPr>
        <w:jc w:val="center"/>
        <w:rPr>
          <w:rFonts w:ascii="Times New Roman" w:eastAsia="Calibri" w:hAnsi="Times New Roman" w:cs="Times New Roman"/>
          <w:bCs/>
          <w:iCs/>
          <w:sz w:val="24"/>
          <w:szCs w:val="24"/>
        </w:rPr>
      </w:pPr>
      <w:r w:rsidRPr="000B29BC">
        <w:rPr>
          <w:rFonts w:ascii="Times New Roman" w:eastAsia="Calibri" w:hAnsi="Times New Roman" w:cs="Times New Roman"/>
          <w:bCs/>
          <w:iCs/>
          <w:sz w:val="24"/>
          <w:szCs w:val="24"/>
        </w:rPr>
        <w:t>из полимерных композитов</w:t>
      </w: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0507A02A"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51522067" w14:textId="77777777" w:rsidR="000B29BC" w:rsidRPr="000B29BC" w:rsidRDefault="000B29BC" w:rsidP="000B29BC">
      <w:pPr>
        <w:spacing w:before="120"/>
        <w:jc w:val="center"/>
        <w:rPr>
          <w:rFonts w:ascii="Times New Roman" w:eastAsia="Times New Roman" w:hAnsi="Times New Roman" w:cs="Times New Roman"/>
          <w:sz w:val="24"/>
          <w:szCs w:val="24"/>
          <w:lang w:eastAsia="ru-RU"/>
        </w:rPr>
      </w:pPr>
      <w:r w:rsidRPr="000B29BC">
        <w:rPr>
          <w:rFonts w:ascii="Times New Roman" w:eastAsia="Times New Roman" w:hAnsi="Times New Roman" w:cs="Times New Roman"/>
          <w:sz w:val="24"/>
          <w:szCs w:val="24"/>
          <w:lang w:eastAsia="ru-RU"/>
        </w:rPr>
        <w:t>техник-технолог</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7455EDD1" w:rsidR="00BE3FDA" w:rsidRPr="000B29BC" w:rsidRDefault="00BE3FDA" w:rsidP="00E13D34">
            <w:pPr>
              <w:suppressAutoHyphens/>
              <w:rPr>
                <w:rFonts w:ascii="Times New Roman" w:eastAsia="Calibri" w:hAnsi="Times New Roman" w:cs="Times New Roman"/>
                <w:bCs/>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0B29BC" w:rsidRPr="000B29BC">
              <w:rPr>
                <w:rFonts w:ascii="Times New Roman" w:eastAsia="Calibri" w:hAnsi="Times New Roman" w:cs="Times New Roman"/>
                <w:b/>
                <w:sz w:val="24"/>
                <w:szCs w:val="24"/>
              </w:rPr>
              <w:t>18.00.00 Химические технологии:</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444C1D28" w:rsidR="00BE3FDA" w:rsidRPr="00C248AF" w:rsidRDefault="0058157A" w:rsidP="0058157A">
            <w:pPr>
              <w:jc w:val="center"/>
              <w:rPr>
                <w:rFonts w:ascii="Times New Roman" w:eastAsia="Calibri" w:hAnsi="Times New Roman" w:cs="Times New Roman"/>
                <w:i/>
                <w:iCs/>
                <w:sz w:val="24"/>
                <w:szCs w:val="24"/>
              </w:rPr>
            </w:pPr>
            <w:r w:rsidRPr="0058157A">
              <w:rPr>
                <w:rFonts w:ascii="Times New Roman" w:eastAsia="Calibri" w:hAnsi="Times New Roman" w:cs="Times New Roman"/>
                <w:i/>
                <w:iCs/>
                <w:sz w:val="24"/>
                <w:szCs w:val="24"/>
              </w:rPr>
              <w:t>от 19.08.2024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63281908" w:rsidR="00BE3FDA" w:rsidRPr="00C248AF" w:rsidRDefault="0058157A" w:rsidP="0058157A">
            <w:pPr>
              <w:jc w:val="center"/>
              <w:rPr>
                <w:rFonts w:ascii="Times New Roman" w:eastAsia="Calibri" w:hAnsi="Times New Roman" w:cs="Times New Roman"/>
                <w:sz w:val="24"/>
                <w:szCs w:val="24"/>
              </w:rPr>
            </w:pPr>
            <w:r w:rsidRPr="0058157A">
              <w:rPr>
                <w:rFonts w:ascii="Times New Roman" w:eastAsia="Calibri" w:hAnsi="Times New Roman" w:cs="Times New Roman"/>
                <w:sz w:val="24"/>
                <w:szCs w:val="24"/>
              </w:rPr>
              <w:t>75/2024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0DD87EAC"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58157A" w:rsidRPr="0058157A">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109825B5"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0B29BC">
        <w:rPr>
          <w:rFonts w:ascii="Times New Roman" w:hAnsi="Times New Roman" w:cs="Times New Roman"/>
          <w:b/>
          <w:sz w:val="24"/>
          <w:szCs w:val="24"/>
        </w:rPr>
        <w:t>4</w:t>
      </w:r>
      <w:r w:rsidR="004F0303">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212DC6" w:rsidRPr="007341D7" w14:paraId="344A5FD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26FD139" w14:textId="77777777" w:rsidR="00212DC6" w:rsidRPr="007341D7" w:rsidRDefault="00212DC6"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6BA4DE1" w14:textId="77777777" w:rsidR="00212DC6" w:rsidRPr="007341D7" w:rsidRDefault="00212DC6" w:rsidP="00AB20F3">
            <w:pPr>
              <w:ind w:left="-142" w:firstLine="567"/>
              <w:rPr>
                <w:rFonts w:ascii="Times New Roman" w:hAnsi="Times New Roman"/>
                <w:sz w:val="24"/>
                <w:szCs w:val="24"/>
              </w:rPr>
            </w:pPr>
          </w:p>
        </w:tc>
      </w:tr>
      <w:tr w:rsidR="00212DC6" w:rsidRPr="007341D7" w14:paraId="1509F75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67F6FCE9" w14:textId="77777777" w:rsidR="00212DC6" w:rsidRPr="007341D7" w:rsidRDefault="00212DC6"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9517534" w14:textId="77777777" w:rsidR="00212DC6" w:rsidRPr="007341D7" w:rsidRDefault="00212DC6" w:rsidP="00AB20F3">
            <w:pPr>
              <w:ind w:left="-142" w:firstLine="567"/>
              <w:rPr>
                <w:rFonts w:ascii="Times New Roman" w:hAnsi="Times New Roman"/>
                <w:sz w:val="24"/>
                <w:szCs w:val="24"/>
              </w:rPr>
            </w:pPr>
          </w:p>
        </w:tc>
      </w:tr>
      <w:tr w:rsidR="00212DC6" w:rsidRPr="007341D7" w14:paraId="5C4C870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07522BE" w14:textId="77777777" w:rsidR="00212DC6" w:rsidRPr="007341D7" w:rsidRDefault="00212DC6"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8C297F5" w14:textId="77777777" w:rsidR="00212DC6" w:rsidRPr="007341D7" w:rsidRDefault="00212DC6" w:rsidP="00AB20F3">
            <w:pPr>
              <w:ind w:left="-142" w:firstLine="567"/>
              <w:rPr>
                <w:rFonts w:ascii="Times New Roman" w:hAnsi="Times New Roman"/>
                <w:sz w:val="24"/>
                <w:szCs w:val="24"/>
              </w:rPr>
            </w:pPr>
          </w:p>
        </w:tc>
      </w:tr>
      <w:tr w:rsidR="00212DC6" w:rsidRPr="007341D7" w14:paraId="26EDCD88"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64B6A45A" w14:textId="77777777" w:rsidR="00212DC6" w:rsidRPr="007341D7" w:rsidRDefault="00212DC6"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DCC0522" w14:textId="77777777" w:rsidR="00212DC6" w:rsidRPr="007341D7" w:rsidRDefault="00212DC6" w:rsidP="00AB20F3">
            <w:pPr>
              <w:ind w:left="-142" w:firstLine="567"/>
              <w:rPr>
                <w:rFonts w:ascii="Times New Roman" w:hAnsi="Times New Roman"/>
                <w:sz w:val="24"/>
                <w:szCs w:val="24"/>
              </w:rPr>
            </w:pPr>
          </w:p>
        </w:tc>
      </w:tr>
    </w:tbl>
    <w:p w14:paraId="2FEC3B1F" w14:textId="01E9BC86" w:rsidR="00E13D34" w:rsidRDefault="00E13D34" w:rsidP="00E13D34">
      <w:pPr>
        <w:ind w:left="-142" w:firstLine="567"/>
        <w:rPr>
          <w:rFonts w:ascii="Times New Roman" w:hAnsi="Times New Roman"/>
          <w:sz w:val="24"/>
          <w:szCs w:val="24"/>
        </w:rPr>
      </w:pPr>
    </w:p>
    <w:p w14:paraId="14A4D8E6" w14:textId="77777777" w:rsidR="00E13D34" w:rsidRPr="007341D7" w:rsidRDefault="00E13D34" w:rsidP="00212DC6">
      <w:pP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3B00DD70" w:rsidR="00E13D34" w:rsidRDefault="00E13D34" w:rsidP="004F0303">
      <w:pPr>
        <w:suppressAutoHyphens/>
        <w:jc w:val="both"/>
        <w:rPr>
          <w:rFonts w:ascii="Times New Roman" w:eastAsia="Calibri" w:hAnsi="Times New Roman" w:cs="Times New Roman"/>
          <w:bCs/>
          <w:sz w:val="24"/>
          <w:szCs w:val="24"/>
        </w:rPr>
      </w:pPr>
    </w:p>
    <w:p w14:paraId="2B3BE516" w14:textId="77777777" w:rsidR="004F0303" w:rsidRDefault="004F0303" w:rsidP="004F0303">
      <w:pPr>
        <w:suppressAutoHyphens/>
        <w:jc w:val="both"/>
        <w:rPr>
          <w:rFonts w:ascii="Times New Roman" w:eastAsia="Calibri" w:hAnsi="Times New Roman" w:cs="Times New Roman"/>
          <w:bCs/>
          <w:sz w:val="24"/>
          <w:szCs w:val="24"/>
        </w:rPr>
      </w:pPr>
    </w:p>
    <w:p w14:paraId="5D8A6740" w14:textId="77777777" w:rsidR="00212DC6" w:rsidRDefault="00212DC6" w:rsidP="00064407">
      <w:pPr>
        <w:jc w:val="center"/>
        <w:rPr>
          <w:rFonts w:ascii="Times New Roman" w:hAnsi="Times New Roman" w:cs="Times New Roman"/>
          <w:b/>
          <w:sz w:val="28"/>
          <w:szCs w:val="28"/>
        </w:rPr>
      </w:pPr>
      <w:bookmarkStart w:id="2" w:name="_Hlk68082010"/>
      <w:r>
        <w:rPr>
          <w:rFonts w:ascii="Times New Roman" w:hAnsi="Times New Roman" w:cs="Times New Roman"/>
          <w:b/>
          <w:sz w:val="28"/>
          <w:szCs w:val="28"/>
        </w:rPr>
        <w:br w:type="page"/>
      </w:r>
    </w:p>
    <w:p w14:paraId="0044FFDF" w14:textId="5D674336" w:rsidR="00064407" w:rsidRDefault="00064407"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23BE58A4" w14:textId="4DFCF1C8" w:rsidR="00144B89" w:rsidRPr="00A8696E"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w:t>
      </w:r>
      <w:r w:rsidRPr="00A8696E">
        <w:rPr>
          <w:rFonts w:ascii="Times New Roman" w:hAnsi="Times New Roman" w:cs="Times New Roman"/>
          <w:bCs/>
          <w:sz w:val="24"/>
          <w:szCs w:val="24"/>
        </w:rPr>
        <w:t xml:space="preserve">по </w:t>
      </w:r>
      <w:r w:rsidRPr="00A8696E">
        <w:rPr>
          <w:rFonts w:ascii="Times New Roman" w:eastAsia="Calibri" w:hAnsi="Times New Roman" w:cs="Times New Roman"/>
          <w:bCs/>
          <w:sz w:val="24"/>
          <w:szCs w:val="24"/>
        </w:rPr>
        <w:t>специальности</w:t>
      </w:r>
      <w:r w:rsidR="0014009D">
        <w:rPr>
          <w:rFonts w:ascii="Times New Roman" w:eastAsia="Calibri" w:hAnsi="Times New Roman" w:cs="Times New Roman"/>
          <w:bCs/>
          <w:sz w:val="24"/>
          <w:szCs w:val="24"/>
        </w:rPr>
        <w:t xml:space="preserve"> </w:t>
      </w:r>
      <w:r w:rsidR="00A8696E" w:rsidRPr="00A8696E">
        <w:rPr>
          <w:rFonts w:ascii="Times New Roman" w:eastAsia="Calibri" w:hAnsi="Times New Roman" w:cs="Times New Roman"/>
          <w:bCs/>
          <w:sz w:val="24"/>
          <w:szCs w:val="24"/>
        </w:rPr>
        <w:t>18.02.13 Технология производства изделий из полимерных композитов</w:t>
      </w:r>
      <w:r w:rsidRPr="00A8696E">
        <w:rPr>
          <w:rFonts w:ascii="Times New Roman" w:eastAsia="Calibri" w:hAnsi="Times New Roman" w:cs="Times New Roman"/>
          <w:bCs/>
          <w:sz w:val="24"/>
          <w:szCs w:val="24"/>
        </w:rPr>
        <w:t xml:space="preserve"> </w:t>
      </w:r>
      <w:r w:rsidRPr="00A8696E">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A8696E">
        <w:rPr>
          <w:rFonts w:ascii="Times New Roman" w:eastAsia="Calibri" w:hAnsi="Times New Roman" w:cs="Times New Roman"/>
          <w:bCs/>
          <w:sz w:val="24"/>
          <w:szCs w:val="24"/>
        </w:rPr>
        <w:t>по</w:t>
      </w:r>
      <w:r w:rsidR="00A8696E" w:rsidRPr="00A8696E">
        <w:rPr>
          <w:rFonts w:ascii="Times New Roman" w:eastAsia="Calibri" w:hAnsi="Times New Roman" w:cs="Times New Roman"/>
          <w:bCs/>
          <w:sz w:val="24"/>
          <w:szCs w:val="24"/>
        </w:rPr>
        <w:t xml:space="preserve"> </w:t>
      </w:r>
      <w:r w:rsidRPr="00A8696E">
        <w:rPr>
          <w:rFonts w:ascii="Times New Roman" w:eastAsia="Calibri" w:hAnsi="Times New Roman" w:cs="Times New Roman"/>
          <w:bCs/>
          <w:sz w:val="24"/>
          <w:szCs w:val="24"/>
        </w:rPr>
        <w:t xml:space="preserve">специальности </w:t>
      </w:r>
      <w:r w:rsidR="00A8696E" w:rsidRPr="00A8696E">
        <w:rPr>
          <w:rFonts w:ascii="Times New Roman" w:eastAsia="Calibri" w:hAnsi="Times New Roman" w:cs="Times New Roman"/>
          <w:bCs/>
          <w:sz w:val="24"/>
          <w:szCs w:val="24"/>
        </w:rPr>
        <w:t>18.02.13 Технология производства изделий из полимерных композитов</w:t>
      </w:r>
      <w:r w:rsidRPr="00A8696E">
        <w:rPr>
          <w:rFonts w:ascii="Times New Roman" w:hAnsi="Times New Roman" w:cs="Times New Roman"/>
          <w:bCs/>
          <w:sz w:val="24"/>
          <w:szCs w:val="24"/>
        </w:rPr>
        <w:t xml:space="preserve">, </w:t>
      </w:r>
      <w:r w:rsidRPr="00A8696E">
        <w:rPr>
          <w:rFonts w:ascii="Times New Roman" w:eastAsia="Calibri" w:hAnsi="Times New Roman" w:cs="Times New Roman"/>
          <w:bCs/>
          <w:sz w:val="24"/>
          <w:szCs w:val="24"/>
        </w:rPr>
        <w:t xml:space="preserve">утвержденным приказом </w:t>
      </w:r>
      <w:r w:rsidRPr="00A8696E">
        <w:rPr>
          <w:rFonts w:ascii="Times New Roman" w:hAnsi="Times New Roman" w:cs="Times New Roman"/>
          <w:bCs/>
          <w:sz w:val="24"/>
          <w:szCs w:val="24"/>
        </w:rPr>
        <w:t>Министерства просвещения Российской Федерации</w:t>
      </w:r>
      <w:r w:rsidR="00A8696E" w:rsidRPr="00A8696E">
        <w:rPr>
          <w:rFonts w:ascii="Times New Roman" w:hAnsi="Times New Roman" w:cs="Times New Roman"/>
          <w:bCs/>
          <w:sz w:val="24"/>
          <w:szCs w:val="24"/>
        </w:rPr>
        <w:t xml:space="preserve"> от 09.12.2016 № 1559 </w:t>
      </w:r>
      <w:r w:rsidRPr="00A8696E">
        <w:rPr>
          <w:rFonts w:ascii="Times New Roman" w:hAnsi="Times New Roman" w:cs="Times New Roman"/>
          <w:bCs/>
          <w:sz w:val="24"/>
          <w:szCs w:val="24"/>
        </w:rPr>
        <w:t xml:space="preserve">(далее – ФГОС, ФГОС СПО). </w:t>
      </w:r>
    </w:p>
    <w:p w14:paraId="585B4905" w14:textId="77777777" w:rsidR="00144B89" w:rsidRPr="00A8696E" w:rsidRDefault="00144B89" w:rsidP="00144B89">
      <w:pPr>
        <w:pStyle w:val="a4"/>
        <w:suppressAutoHyphens/>
        <w:spacing w:line="276" w:lineRule="auto"/>
        <w:ind w:left="0" w:firstLine="709"/>
        <w:jc w:val="both"/>
        <w:rPr>
          <w:rFonts w:ascii="Times New Roman" w:hAnsi="Times New Roman" w:cs="Times New Roman"/>
          <w:bCs/>
          <w:sz w:val="24"/>
          <w:szCs w:val="24"/>
        </w:rPr>
      </w:pPr>
      <w:r w:rsidRPr="00A8696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A8696E">
        <w:rPr>
          <w:rFonts w:ascii="Times New Roman" w:hAnsi="Times New Roman" w:cs="Times New Roman"/>
          <w:bCs/>
          <w:sz w:val="24"/>
          <w:szCs w:val="24"/>
        </w:rPr>
        <w:t xml:space="preserve"> </w:t>
      </w:r>
      <w:r w:rsidRPr="00A8696E">
        <w:rPr>
          <w:rFonts w:ascii="Times New Roman" w:hAnsi="Times New Roman" w:cs="Times New Roman"/>
          <w:bCs/>
          <w:sz w:val="24"/>
          <w:szCs w:val="24"/>
        </w:rPr>
        <w:t>с учетом запросов конкретных работодателей.</w:t>
      </w:r>
    </w:p>
    <w:p w14:paraId="410D1C8F" w14:textId="6ADF098C" w:rsidR="00144B89" w:rsidRPr="00A8696E" w:rsidRDefault="00144B89" w:rsidP="00144B89">
      <w:pPr>
        <w:suppressAutoHyphens/>
        <w:ind w:firstLine="709"/>
        <w:jc w:val="both"/>
        <w:rPr>
          <w:rFonts w:ascii="Times New Roman" w:hAnsi="Times New Roman" w:cs="Times New Roman"/>
          <w:bCs/>
          <w:sz w:val="24"/>
          <w:szCs w:val="24"/>
        </w:rPr>
      </w:pPr>
      <w:r w:rsidRPr="00A8696E">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A8696E">
        <w:rPr>
          <w:rFonts w:ascii="Times New Roman" w:eastAsia="Calibri" w:hAnsi="Times New Roman" w:cs="Times New Roman"/>
          <w:bCs/>
          <w:sz w:val="24"/>
          <w:szCs w:val="24"/>
        </w:rPr>
        <w:t xml:space="preserve">специальности </w:t>
      </w:r>
      <w:r w:rsidR="00A8696E" w:rsidRPr="00A8696E">
        <w:rPr>
          <w:rFonts w:ascii="Times New Roman" w:eastAsia="Calibri" w:hAnsi="Times New Roman" w:cs="Times New Roman"/>
          <w:bCs/>
          <w:sz w:val="24"/>
          <w:szCs w:val="24"/>
        </w:rPr>
        <w:t>18.02.13 Технология производства изделий из полимерных композитов</w:t>
      </w:r>
      <w:r w:rsidRPr="00A8696E">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1E9225A0" w:rsidR="00144B89" w:rsidRPr="00A8696E" w:rsidRDefault="00144B89" w:rsidP="00144B89">
      <w:pPr>
        <w:suppressAutoHyphens/>
        <w:ind w:firstLine="709"/>
        <w:jc w:val="both"/>
        <w:rPr>
          <w:rFonts w:ascii="Times New Roman" w:hAnsi="Times New Roman" w:cs="Times New Roman"/>
          <w:bCs/>
          <w:sz w:val="24"/>
          <w:szCs w:val="24"/>
        </w:rPr>
      </w:pPr>
      <w:r w:rsidRPr="00A8696E">
        <w:rPr>
          <w:rFonts w:ascii="Times New Roman" w:hAnsi="Times New Roman" w:cs="Times New Roman"/>
          <w:bCs/>
          <w:sz w:val="24"/>
          <w:szCs w:val="24"/>
        </w:rPr>
        <w:t>ПОП</w:t>
      </w:r>
      <w:r w:rsidR="00B978AE" w:rsidRPr="00A8696E">
        <w:rPr>
          <w:rFonts w:ascii="Times New Roman" w:hAnsi="Times New Roman" w:cs="Times New Roman"/>
          <w:bCs/>
          <w:sz w:val="24"/>
          <w:szCs w:val="24"/>
        </w:rPr>
        <w:t>-П</w:t>
      </w:r>
      <w:r w:rsidRPr="00A8696E">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w:t>
      </w:r>
      <w:r w:rsidR="00A8696E" w:rsidRPr="00A8696E">
        <w:rPr>
          <w:rFonts w:ascii="Times New Roman" w:hAnsi="Times New Roman" w:cs="Times New Roman"/>
          <w:bCs/>
          <w:sz w:val="24"/>
          <w:szCs w:val="24"/>
        </w:rPr>
        <w:t xml:space="preserve">18.02.13 Технология производства изделий из полимерных композитов </w:t>
      </w:r>
      <w:r w:rsidRPr="00A8696E">
        <w:rPr>
          <w:rFonts w:ascii="Times New Roman" w:hAnsi="Times New Roman" w:cs="Times New Roman"/>
          <w:bCs/>
          <w:sz w:val="24"/>
          <w:szCs w:val="24"/>
        </w:rPr>
        <w:t>среднего профессионального образования.</w:t>
      </w:r>
    </w:p>
    <w:p w14:paraId="306811D8" w14:textId="77777777" w:rsidR="00144B89" w:rsidRPr="00A8696E" w:rsidRDefault="00144B89" w:rsidP="00144B89">
      <w:pPr>
        <w:pStyle w:val="1d"/>
        <w:rPr>
          <w:lang w:val="ru-RU"/>
        </w:rPr>
      </w:pPr>
    </w:p>
    <w:p w14:paraId="23814F35" w14:textId="77777777" w:rsidR="00144B89" w:rsidRPr="00A8696E" w:rsidRDefault="00144B89" w:rsidP="00144B89">
      <w:pPr>
        <w:pStyle w:val="114"/>
        <w:spacing w:after="0" w:line="240" w:lineRule="auto"/>
      </w:pPr>
      <w:bookmarkStart w:id="11" w:name="_Toc151844044"/>
      <w:bookmarkStart w:id="12" w:name="_Toc158807381"/>
      <w:r w:rsidRPr="00A8696E">
        <w:t>1.2. Нормативные документы.</w:t>
      </w:r>
      <w:bookmarkEnd w:id="11"/>
      <w:bookmarkEnd w:id="12"/>
    </w:p>
    <w:p w14:paraId="32C85F86" w14:textId="77777777" w:rsidR="00144B89" w:rsidRPr="00A8696E" w:rsidRDefault="00144B89" w:rsidP="00144B89">
      <w:pPr>
        <w:suppressAutoHyphens/>
        <w:ind w:firstLine="709"/>
        <w:jc w:val="both"/>
        <w:rPr>
          <w:rFonts w:ascii="Times New Roman" w:hAnsi="Times New Roman" w:cs="Times New Roman"/>
          <w:bCs/>
          <w:sz w:val="24"/>
          <w:szCs w:val="24"/>
        </w:rPr>
      </w:pPr>
      <w:r w:rsidRPr="00A8696E">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A8696E" w:rsidRDefault="00144B89" w:rsidP="00144B89">
      <w:pPr>
        <w:ind w:firstLine="709"/>
        <w:jc w:val="both"/>
        <w:rPr>
          <w:rFonts w:ascii="Times New Roman" w:hAnsi="Times New Roman" w:cs="Times New Roman"/>
          <w:bCs/>
          <w:sz w:val="24"/>
          <w:szCs w:val="24"/>
        </w:rPr>
      </w:pPr>
      <w:r w:rsidRPr="00A8696E">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696E696E" w:rsidR="00144B89" w:rsidRPr="00A8696E" w:rsidRDefault="00144B89" w:rsidP="00144B89">
      <w:pPr>
        <w:suppressAutoHyphens/>
        <w:ind w:firstLine="709"/>
        <w:jc w:val="both"/>
        <w:rPr>
          <w:rFonts w:ascii="Times New Roman" w:hAnsi="Times New Roman" w:cs="Times New Roman"/>
          <w:bCs/>
          <w:sz w:val="24"/>
          <w:szCs w:val="24"/>
        </w:rPr>
      </w:pPr>
      <w:r w:rsidRPr="00A8696E">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A8696E">
        <w:rPr>
          <w:rFonts w:ascii="Times New Roman" w:eastAsia="Calibri" w:hAnsi="Times New Roman" w:cs="Times New Roman"/>
          <w:bCs/>
          <w:sz w:val="24"/>
          <w:szCs w:val="24"/>
        </w:rPr>
        <w:t xml:space="preserve">специальности </w:t>
      </w:r>
      <w:r w:rsidR="00A8696E" w:rsidRPr="00A8696E">
        <w:rPr>
          <w:rFonts w:ascii="Times New Roman" w:eastAsia="Calibri" w:hAnsi="Times New Roman" w:cs="Times New Roman"/>
          <w:bCs/>
          <w:sz w:val="24"/>
          <w:szCs w:val="24"/>
        </w:rPr>
        <w:t xml:space="preserve">18.02.13 Технология производства изделий из полимерных композитов </w:t>
      </w:r>
      <w:r w:rsidRPr="00A8696E">
        <w:rPr>
          <w:rFonts w:ascii="Times New Roman" w:hAnsi="Times New Roman" w:cs="Times New Roman"/>
          <w:bCs/>
          <w:sz w:val="24"/>
          <w:szCs w:val="24"/>
        </w:rPr>
        <w:t xml:space="preserve">(Приказ Минпросвещения России </w:t>
      </w:r>
      <w:r w:rsidR="00A8696E" w:rsidRPr="00A8696E">
        <w:rPr>
          <w:rFonts w:ascii="Times New Roman" w:hAnsi="Times New Roman" w:cs="Times New Roman"/>
          <w:bCs/>
          <w:sz w:val="24"/>
          <w:szCs w:val="24"/>
        </w:rPr>
        <w:t>от 09.12.2016 № 1559</w:t>
      </w:r>
      <w:r w:rsidRPr="00A8696E">
        <w:rPr>
          <w:rFonts w:ascii="Times New Roman" w:hAnsi="Times New Roman"/>
          <w:bCs/>
          <w:sz w:val="24"/>
          <w:szCs w:val="24"/>
        </w:rPr>
        <w:t>)</w:t>
      </w:r>
      <w:r w:rsidRPr="00A8696E">
        <w:rPr>
          <w:rFonts w:ascii="Times New Roman" w:hAnsi="Times New Roman" w:cs="Times New Roman"/>
          <w:bCs/>
          <w:sz w:val="24"/>
          <w:szCs w:val="24"/>
        </w:rPr>
        <w:t>;</w:t>
      </w:r>
    </w:p>
    <w:p w14:paraId="42C29F57" w14:textId="77777777" w:rsidR="00144B89" w:rsidRPr="00A8696E" w:rsidRDefault="00144B89" w:rsidP="00144B89">
      <w:pPr>
        <w:ind w:firstLine="709"/>
        <w:jc w:val="both"/>
        <w:rPr>
          <w:rFonts w:ascii="Times New Roman" w:hAnsi="Times New Roman" w:cs="Times New Roman"/>
          <w:bCs/>
          <w:sz w:val="24"/>
          <w:szCs w:val="24"/>
        </w:rPr>
      </w:pPr>
      <w:r w:rsidRPr="00A8696E">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A8696E">
        <w:rPr>
          <w:rFonts w:ascii="Times New Roman" w:hAnsi="Times New Roman" w:cs="Times New Roman"/>
          <w:bCs/>
          <w:sz w:val="24"/>
          <w:szCs w:val="24"/>
        </w:rPr>
        <w:t xml:space="preserve">Приказ </w:t>
      </w:r>
      <w:r w:rsidRPr="00A8696E">
        <w:rPr>
          <w:rFonts w:ascii="Times New Roman" w:hAnsi="Times New Roman"/>
          <w:bCs/>
          <w:sz w:val="24"/>
          <w:szCs w:val="24"/>
        </w:rPr>
        <w:t>Минпросвещения России от 24.08.2022 № 762)</w:t>
      </w:r>
      <w:r w:rsidRPr="00A8696E">
        <w:rPr>
          <w:rFonts w:ascii="Times New Roman" w:hAnsi="Times New Roman" w:cs="Times New Roman"/>
          <w:bCs/>
          <w:sz w:val="24"/>
          <w:szCs w:val="24"/>
        </w:rPr>
        <w:t>;</w:t>
      </w:r>
    </w:p>
    <w:p w14:paraId="3F67A9BE" w14:textId="77777777" w:rsidR="00144B89" w:rsidRPr="00A8696E" w:rsidRDefault="00144B89" w:rsidP="00144B89">
      <w:pPr>
        <w:ind w:firstLine="709"/>
        <w:jc w:val="both"/>
        <w:rPr>
          <w:rFonts w:ascii="Times New Roman" w:hAnsi="Times New Roman" w:cs="Times New Roman"/>
          <w:bCs/>
          <w:sz w:val="24"/>
          <w:szCs w:val="24"/>
        </w:rPr>
      </w:pPr>
      <w:r w:rsidRPr="00A8696E">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72D01401" w14:textId="679BA4D2"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76474C">
        <w:rPr>
          <w:rFonts w:ascii="Times New Roman" w:hAnsi="Times New Roman" w:cs="Times New Roman"/>
          <w:bCs/>
          <w:sz w:val="24"/>
          <w:szCs w:val="24"/>
        </w:rPr>
        <w:t>;</w:t>
      </w:r>
    </w:p>
    <w:p w14:paraId="0FB93516" w14:textId="7A743DE9" w:rsidR="0076474C" w:rsidRPr="0076474C" w:rsidRDefault="0076474C" w:rsidP="0076474C">
      <w:pPr>
        <w:shd w:val="clear" w:color="auto" w:fill="FFFFFF" w:themeFill="background1"/>
        <w:suppressAutoHyphens/>
        <w:ind w:firstLine="709"/>
        <w:jc w:val="both"/>
        <w:rPr>
          <w:rFonts w:ascii="Times New Roman" w:eastAsia="Calibri" w:hAnsi="Times New Roman" w:cs="Times New Roman"/>
          <w:sz w:val="24"/>
          <w:szCs w:val="24"/>
        </w:rPr>
      </w:pPr>
      <w:r w:rsidRPr="0076474C">
        <w:rPr>
          <w:rFonts w:ascii="Times New Roman" w:eastAsia="Calibri" w:hAnsi="Times New Roman" w:cs="Times New Roman"/>
          <w:sz w:val="24"/>
          <w:szCs w:val="24"/>
        </w:rPr>
        <w:t>Приказ Министерства труда и социальной защиты РФ от 8 июня 2021 года N 376н</w:t>
      </w:r>
      <w:r>
        <w:rPr>
          <w:rFonts w:ascii="Times New Roman" w:eastAsia="Calibri" w:hAnsi="Times New Roman" w:cs="Times New Roman"/>
          <w:sz w:val="24"/>
          <w:szCs w:val="24"/>
        </w:rPr>
        <w:t xml:space="preserve"> </w:t>
      </w:r>
      <w:r w:rsidRPr="0076474C">
        <w:rPr>
          <w:rFonts w:ascii="Times New Roman" w:eastAsia="Calibri" w:hAnsi="Times New Roman" w:cs="Times New Roman"/>
          <w:sz w:val="24"/>
          <w:szCs w:val="24"/>
        </w:rPr>
        <w:t>«Об утверждении профессионального стандарта 40.167 Специалист по композиционным материалам</w:t>
      </w:r>
      <w:r>
        <w:rPr>
          <w:rFonts w:ascii="Times New Roman" w:eastAsia="Calibri" w:hAnsi="Times New Roman" w:cs="Times New Roman"/>
          <w:sz w:val="24"/>
          <w:szCs w:val="24"/>
        </w:rPr>
        <w:t>».</w:t>
      </w:r>
      <w:r w:rsidRPr="0076474C">
        <w:rPr>
          <w:rFonts w:ascii="Times New Roman" w:eastAsia="Calibri" w:hAnsi="Times New Roman" w:cs="Times New Roman"/>
          <w:sz w:val="24"/>
          <w:szCs w:val="24"/>
        </w:rPr>
        <w:t xml:space="preserve"> </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ДЭ – демонстрационный экзамен;</w:t>
      </w:r>
    </w:p>
    <w:p w14:paraId="71D2BA7F" w14:textId="77777777" w:rsidR="00676A22" w:rsidRPr="00A8696E" w:rsidRDefault="00676A22"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ДПБ – дополнительный профессиональный блок;</w:t>
      </w:r>
    </w:p>
    <w:p w14:paraId="3C499BB0" w14:textId="77777777"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МДК – междисциплинарный курс;</w:t>
      </w:r>
    </w:p>
    <w:p w14:paraId="6EE68B06" w14:textId="77777777" w:rsidR="00144B89" w:rsidRPr="00A8696E" w:rsidRDefault="00144B89" w:rsidP="00144B89">
      <w:pPr>
        <w:tabs>
          <w:tab w:val="left" w:pos="993"/>
        </w:tabs>
        <w:suppressAutoHyphens/>
        <w:ind w:firstLine="709"/>
        <w:jc w:val="both"/>
        <w:rPr>
          <w:rFonts w:ascii="Times New Roman" w:hAnsi="Times New Roman" w:cs="Times New Roman"/>
          <w:iCs/>
          <w:sz w:val="24"/>
          <w:szCs w:val="24"/>
        </w:rPr>
      </w:pPr>
      <w:r w:rsidRPr="00A8696E">
        <w:rPr>
          <w:rFonts w:ascii="Times New Roman" w:hAnsi="Times New Roman" w:cs="Times New Roman"/>
          <w:iCs/>
          <w:sz w:val="24"/>
          <w:szCs w:val="24"/>
        </w:rPr>
        <w:t xml:space="preserve">ОК </w:t>
      </w:r>
      <w:r w:rsidRPr="00A8696E">
        <w:rPr>
          <w:rFonts w:ascii="Times New Roman" w:hAnsi="Times New Roman" w:cs="Times New Roman"/>
          <w:bCs/>
          <w:iCs/>
          <w:sz w:val="24"/>
          <w:szCs w:val="24"/>
        </w:rPr>
        <w:t xml:space="preserve">– </w:t>
      </w:r>
      <w:r w:rsidRPr="00A8696E">
        <w:rPr>
          <w:rFonts w:ascii="Times New Roman" w:hAnsi="Times New Roman" w:cs="Times New Roman"/>
          <w:iCs/>
          <w:sz w:val="24"/>
          <w:szCs w:val="24"/>
        </w:rPr>
        <w:t>общие компетенции;</w:t>
      </w:r>
    </w:p>
    <w:p w14:paraId="1D704816" w14:textId="77777777"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ОП – общепрофессиональный цикл;</w:t>
      </w:r>
    </w:p>
    <w:p w14:paraId="778A44D6" w14:textId="77777777" w:rsidR="00144B89" w:rsidRPr="00A8696E" w:rsidRDefault="00144B89" w:rsidP="00144B89">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ОТФ – обобщенная трудовая функция;</w:t>
      </w:r>
    </w:p>
    <w:p w14:paraId="60DC5BF0" w14:textId="77777777" w:rsidR="003D76C3" w:rsidRPr="00A8696E" w:rsidRDefault="003D76C3" w:rsidP="003D76C3">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 xml:space="preserve">ОЧ – обязательная часть образовательной программы; </w:t>
      </w:r>
    </w:p>
    <w:p w14:paraId="6B640D79" w14:textId="77777777" w:rsidR="00A8696E" w:rsidRPr="00A8696E"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 xml:space="preserve">ОГСЭ – общий гуманитарный и социально-экономический цикл; </w:t>
      </w:r>
    </w:p>
    <w:p w14:paraId="0E7FC593" w14:textId="0AB8B77E" w:rsidR="00144B89" w:rsidRPr="00A8696E"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ЕН – естественно-научный и математический цикл;</w:t>
      </w:r>
    </w:p>
    <w:p w14:paraId="56CB4762" w14:textId="1CA65D83"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ПА – промежуточная аттестация;</w:t>
      </w:r>
    </w:p>
    <w:p w14:paraId="4F7E502B" w14:textId="77777777" w:rsidR="00144B89" w:rsidRPr="00A8696E" w:rsidRDefault="00144B89" w:rsidP="00144B89">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ПК – профессиональные компетенции;</w:t>
      </w:r>
    </w:p>
    <w:p w14:paraId="3BD66C18" w14:textId="77777777"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ПМ – профессиональный модуль;</w:t>
      </w:r>
    </w:p>
    <w:p w14:paraId="2BFDB2D5" w14:textId="77777777"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ПМн – профессиональный модуль</w:t>
      </w:r>
      <w:r w:rsidRPr="00A8696E">
        <w:rPr>
          <w:iCs/>
        </w:rPr>
        <w:t xml:space="preserve"> </w:t>
      </w:r>
      <w:r w:rsidRPr="00A8696E">
        <w:rPr>
          <w:rFonts w:ascii="Times New Roman" w:eastAsia="Times New Roman" w:hAnsi="Times New Roman" w:cs="Times New Roman"/>
          <w:iCs/>
          <w:sz w:val="24"/>
          <w:szCs w:val="24"/>
        </w:rPr>
        <w:t>по направленности;</w:t>
      </w:r>
    </w:p>
    <w:p w14:paraId="3EC24E40" w14:textId="77777777" w:rsidR="00144B89" w:rsidRPr="00A8696E" w:rsidRDefault="00144B89" w:rsidP="00144B89">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ПОП</w:t>
      </w:r>
      <w:r w:rsidR="00676A22" w:rsidRPr="00A8696E">
        <w:rPr>
          <w:rFonts w:ascii="Times New Roman" w:hAnsi="Times New Roman" w:cs="Times New Roman"/>
          <w:bCs/>
          <w:iCs/>
          <w:sz w:val="24"/>
          <w:szCs w:val="24"/>
        </w:rPr>
        <w:t xml:space="preserve">-П </w:t>
      </w:r>
      <w:r w:rsidRPr="00A8696E">
        <w:rPr>
          <w:rFonts w:ascii="Times New Roman" w:hAnsi="Times New Roman" w:cs="Times New Roman"/>
          <w:bCs/>
          <w:iCs/>
          <w:sz w:val="24"/>
          <w:szCs w:val="24"/>
        </w:rPr>
        <w:t xml:space="preserve">– примерная образовательная программа </w:t>
      </w:r>
      <w:r w:rsidR="00676A22" w:rsidRPr="00A8696E">
        <w:rPr>
          <w:rFonts w:ascii="Times New Roman" w:hAnsi="Times New Roman" w:cs="Times New Roman"/>
          <w:bCs/>
          <w:iCs/>
          <w:sz w:val="24"/>
          <w:szCs w:val="24"/>
        </w:rPr>
        <w:t>«Профессионалитет»;</w:t>
      </w:r>
    </w:p>
    <w:p w14:paraId="3F40C1EB" w14:textId="77777777" w:rsidR="00144B89" w:rsidRPr="00A8696E" w:rsidRDefault="00144B89" w:rsidP="00144B89">
      <w:pPr>
        <w:tabs>
          <w:tab w:val="left" w:pos="993"/>
        </w:tabs>
        <w:ind w:firstLine="709"/>
        <w:jc w:val="both"/>
        <w:rPr>
          <w:rFonts w:ascii="Times New Roman" w:eastAsia="Times New Roman" w:hAnsi="Times New Roman" w:cs="Times New Roman"/>
          <w:iCs/>
          <w:sz w:val="24"/>
          <w:szCs w:val="24"/>
        </w:rPr>
      </w:pPr>
      <w:r w:rsidRPr="00A8696E">
        <w:rPr>
          <w:rFonts w:ascii="Times New Roman" w:eastAsia="Times New Roman" w:hAnsi="Times New Roman" w:cs="Times New Roman"/>
          <w:iCs/>
          <w:sz w:val="24"/>
          <w:szCs w:val="24"/>
        </w:rPr>
        <w:t>ПП – профессиональный цикл;</w:t>
      </w:r>
    </w:p>
    <w:p w14:paraId="325C37F4" w14:textId="77777777" w:rsidR="00144B89" w:rsidRPr="00A8696E" w:rsidRDefault="00144B89" w:rsidP="00144B89">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ПС – профессиональный стандарт,</w:t>
      </w:r>
    </w:p>
    <w:p w14:paraId="2B42D978" w14:textId="03FC598F" w:rsidR="003D76C3" w:rsidRPr="00A8696E" w:rsidRDefault="003D76C3" w:rsidP="003D76C3">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ТС – технические средства;</w:t>
      </w:r>
    </w:p>
    <w:p w14:paraId="3E9D9C32" w14:textId="77777777" w:rsidR="003D76C3" w:rsidRPr="00A8696E" w:rsidRDefault="003D76C3" w:rsidP="003D76C3">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ТФ – трудовая функция;</w:t>
      </w:r>
    </w:p>
    <w:p w14:paraId="3F7E0E91" w14:textId="0304748E" w:rsidR="003D76C3" w:rsidRPr="00A8696E" w:rsidRDefault="003D76C3" w:rsidP="003D76C3">
      <w:pPr>
        <w:tabs>
          <w:tab w:val="left" w:pos="993"/>
        </w:tabs>
        <w:suppressAutoHyphens/>
        <w:ind w:firstLine="709"/>
        <w:jc w:val="both"/>
        <w:rPr>
          <w:rFonts w:ascii="Times New Roman" w:hAnsi="Times New Roman" w:cs="Times New Roman"/>
          <w:bCs/>
          <w:iCs/>
          <w:sz w:val="24"/>
          <w:szCs w:val="24"/>
        </w:rPr>
      </w:pPr>
      <w:r w:rsidRPr="00A8696E">
        <w:rPr>
          <w:rFonts w:ascii="Times New Roman" w:hAnsi="Times New Roman" w:cs="Times New Roman"/>
          <w:bCs/>
          <w:iCs/>
          <w:sz w:val="24"/>
          <w:szCs w:val="24"/>
        </w:rPr>
        <w:t>УМК – учебно-методический комплект;</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411"/>
        <w:gridCol w:w="282"/>
        <w:gridCol w:w="142"/>
        <w:gridCol w:w="2552"/>
      </w:tblGrid>
      <w:tr w:rsidR="00242DFD" w:rsidRPr="00C810F2" w14:paraId="183BD8AC" w14:textId="77777777" w:rsidTr="00C934E3">
        <w:tc>
          <w:tcPr>
            <w:tcW w:w="3969" w:type="dxa"/>
            <w:shd w:val="clear" w:color="auto" w:fill="auto"/>
          </w:tcPr>
          <w:p w14:paraId="59B35B59" w14:textId="77777777" w:rsidR="00242DFD" w:rsidRPr="00C810F2" w:rsidRDefault="00242DFD" w:rsidP="00C21A8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4"/>
            <w:shd w:val="clear" w:color="auto" w:fill="auto"/>
          </w:tcPr>
          <w:p w14:paraId="50C45D4B" w14:textId="77777777" w:rsidR="00242DFD" w:rsidRPr="00C810F2" w:rsidRDefault="00242DFD" w:rsidP="00C21A8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01C5AF5B" w:rsidR="00242DFD" w:rsidRPr="00C810F2" w:rsidRDefault="00BD1043" w:rsidP="00242DFD">
            <w:pPr>
              <w:rPr>
                <w:rFonts w:ascii="Times New Roman" w:eastAsia="DejaVu Sans" w:hAnsi="Times New Roman" w:cs="Times New Roman"/>
                <w:b/>
                <w:bCs/>
                <w:sz w:val="24"/>
                <w:szCs w:val="24"/>
                <w:lang w:eastAsia="zh-CN" w:bidi="hi-IN"/>
              </w:rPr>
            </w:pPr>
            <w:r w:rsidRPr="00BD1043">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4"/>
            <w:shd w:val="clear" w:color="auto" w:fill="auto"/>
          </w:tcPr>
          <w:p w14:paraId="5972B085" w14:textId="4CD1B462" w:rsidR="009A1BBA" w:rsidRDefault="009A1BBA" w:rsidP="00A8696E">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Химическая отрасль</w:t>
            </w:r>
          </w:p>
          <w:p w14:paraId="30FB0EF7" w14:textId="2DCAD5A4" w:rsidR="00A8696E" w:rsidRPr="00413EBD" w:rsidRDefault="00A8696E" w:rsidP="00A8696E">
            <w:pPr>
              <w:rPr>
                <w:rFonts w:ascii="Times New Roman" w:eastAsia="DejaVu Sans" w:hAnsi="Times New Roman" w:cs="Times New Roman"/>
                <w:sz w:val="24"/>
                <w:szCs w:val="24"/>
                <w:lang w:eastAsia="zh-CN" w:bidi="hi-IN"/>
              </w:rPr>
            </w:pPr>
            <w:r w:rsidRPr="00413EBD">
              <w:rPr>
                <w:rFonts w:ascii="Times New Roman" w:eastAsia="DejaVu Sans" w:hAnsi="Times New Roman" w:cs="Times New Roman"/>
                <w:sz w:val="24"/>
                <w:szCs w:val="24"/>
                <w:lang w:eastAsia="zh-CN" w:bidi="hi-IN"/>
              </w:rPr>
              <w:t>Информационные технологии</w:t>
            </w:r>
          </w:p>
          <w:p w14:paraId="310B7F14" w14:textId="5557F8F7" w:rsidR="00242DFD" w:rsidRPr="004F0303" w:rsidRDefault="00A8696E" w:rsidP="00A8696E">
            <w:pPr>
              <w:rPr>
                <w:rFonts w:ascii="Times New Roman" w:eastAsia="DejaVu Sans" w:hAnsi="Times New Roman" w:cs="Times New Roman"/>
                <w:sz w:val="24"/>
                <w:szCs w:val="24"/>
                <w:lang w:eastAsia="zh-CN" w:bidi="hi-IN"/>
              </w:rPr>
            </w:pPr>
            <w:r w:rsidRPr="00413EBD">
              <w:rPr>
                <w:rFonts w:ascii="Times New Roman" w:eastAsia="DejaVu Sans" w:hAnsi="Times New Roman" w:cs="Times New Roman"/>
                <w:sz w:val="24"/>
                <w:szCs w:val="24"/>
                <w:lang w:eastAsia="zh-CN" w:bidi="hi-IN"/>
              </w:rPr>
              <w:t>Машиностроение</w:t>
            </w:r>
          </w:p>
        </w:tc>
      </w:tr>
      <w:tr w:rsidR="00242DFD" w:rsidRPr="00C810F2" w14:paraId="1C948F13" w14:textId="77777777" w:rsidTr="00C934E3">
        <w:tc>
          <w:tcPr>
            <w:tcW w:w="3969" w:type="dxa"/>
            <w:shd w:val="clear" w:color="auto" w:fill="auto"/>
          </w:tcPr>
          <w:p w14:paraId="61F68948" w14:textId="438C51A5" w:rsidR="00242DFD" w:rsidRPr="00C810F2" w:rsidRDefault="00BD1043" w:rsidP="00C21A8D">
            <w:pPr>
              <w:rPr>
                <w:rFonts w:ascii="Times New Roman" w:eastAsia="DejaVu Sans" w:hAnsi="Times New Roman" w:cs="Times New Roman"/>
                <w:b/>
                <w:bCs/>
                <w:sz w:val="24"/>
                <w:szCs w:val="24"/>
                <w:lang w:eastAsia="zh-CN" w:bidi="hi-IN"/>
              </w:rPr>
            </w:pPr>
            <w:r w:rsidRPr="00BD1043">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387" w:type="dxa"/>
            <w:gridSpan w:val="4"/>
            <w:shd w:val="clear" w:color="auto" w:fill="auto"/>
          </w:tcPr>
          <w:p w14:paraId="314E6F2E" w14:textId="77777777" w:rsidR="00BD1043" w:rsidRDefault="00BD1043" w:rsidP="00C21A8D">
            <w:pPr>
              <w:rPr>
                <w:rFonts w:ascii="Times New Roman" w:eastAsia="DejaVu Sans" w:hAnsi="Times New Roman" w:cs="Times New Roman"/>
                <w:sz w:val="24"/>
                <w:szCs w:val="24"/>
                <w:lang w:eastAsia="zh-CN" w:bidi="hi-IN"/>
              </w:rPr>
            </w:pPr>
            <w:r w:rsidRPr="00BD1043">
              <w:rPr>
                <w:rFonts w:ascii="Times New Roman" w:eastAsia="DejaVu Sans" w:hAnsi="Times New Roman" w:cs="Times New Roman"/>
                <w:sz w:val="24"/>
                <w:szCs w:val="24"/>
                <w:lang w:eastAsia="zh-CN" w:bidi="hi-IN"/>
              </w:rPr>
              <w:t xml:space="preserve">40.167 Специалист по композиционным материалам </w:t>
            </w:r>
          </w:p>
          <w:p w14:paraId="6A132855" w14:textId="4E88C5B7" w:rsidR="00242DFD" w:rsidRPr="00BD1043" w:rsidRDefault="00BD1043" w:rsidP="00C21A8D">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w:t>
            </w:r>
            <w:r w:rsidR="00242DFD" w:rsidRPr="00BD1043">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w:t>
            </w:r>
            <w:r w:rsidR="00413EBD" w:rsidRPr="00BD1043">
              <w:rPr>
                <w:rFonts w:ascii="Times New Roman" w:eastAsia="DejaVu Sans" w:hAnsi="Times New Roman" w:cs="Times New Roman"/>
                <w:i/>
                <w:iCs/>
                <w:sz w:val="24"/>
                <w:szCs w:val="24"/>
                <w:lang w:eastAsia="zh-CN" w:bidi="hi-IN"/>
              </w:rPr>
              <w:t>8 июня 2021 года N 376н</w:t>
            </w:r>
            <w:r w:rsidRPr="00BD1043">
              <w:rPr>
                <w:rFonts w:ascii="Times New Roman" w:eastAsia="DejaVu Sans" w:hAnsi="Times New Roman" w:cs="Times New Roman"/>
                <w:i/>
                <w:iCs/>
                <w:sz w:val="24"/>
                <w:szCs w:val="24"/>
                <w:lang w:eastAsia="zh-CN" w:bidi="hi-IN"/>
              </w:rPr>
              <w:t>)</w:t>
            </w:r>
          </w:p>
          <w:p w14:paraId="49FD7C40" w14:textId="799F15E9" w:rsidR="003D76C3" w:rsidRPr="003D76C3" w:rsidRDefault="003D76C3" w:rsidP="00C21A8D">
            <w:pPr>
              <w:rPr>
                <w:rFonts w:ascii="Times New Roman" w:eastAsia="DejaVu Sans" w:hAnsi="Times New Roman" w:cs="Times New Roman"/>
                <w:sz w:val="24"/>
                <w:szCs w:val="24"/>
                <w:lang w:eastAsia="zh-CN" w:bidi="hi-IN"/>
              </w:rPr>
            </w:pPr>
          </w:p>
        </w:tc>
      </w:tr>
      <w:tr w:rsidR="009A1BBA" w:rsidRPr="00C810F2" w14:paraId="29836300" w14:textId="6A030595" w:rsidTr="009A1BBA">
        <w:trPr>
          <w:trHeight w:val="285"/>
        </w:trPr>
        <w:tc>
          <w:tcPr>
            <w:tcW w:w="3969" w:type="dxa"/>
            <w:vMerge w:val="restart"/>
            <w:shd w:val="clear" w:color="auto" w:fill="auto"/>
          </w:tcPr>
          <w:p w14:paraId="1B3B45BC" w14:textId="421322BE" w:rsidR="009A1BBA" w:rsidRPr="0015784E" w:rsidRDefault="009A1BBA" w:rsidP="00C21A8D">
            <w:pPr>
              <w:rPr>
                <w:rFonts w:ascii="Times New Roman" w:hAnsi="Times New Roman" w:cs="Times New Roman"/>
                <w:sz w:val="24"/>
                <w:szCs w:val="24"/>
                <w:lang w:bidi="hi-IN"/>
              </w:rPr>
            </w:pPr>
            <w:r w:rsidRPr="00BD1043">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693" w:type="dxa"/>
            <w:gridSpan w:val="2"/>
            <w:tcBorders>
              <w:bottom w:val="single" w:sz="4" w:space="0" w:color="auto"/>
              <w:right w:val="single" w:sz="4" w:space="0" w:color="auto"/>
            </w:tcBorders>
            <w:shd w:val="clear" w:color="auto" w:fill="auto"/>
          </w:tcPr>
          <w:p w14:paraId="4BEEF6EB" w14:textId="3CE07DEB" w:rsidR="009A1BBA" w:rsidRPr="00413EBD" w:rsidRDefault="009A1BBA" w:rsidP="00C21A8D">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Химическая отрасль</w:t>
            </w:r>
          </w:p>
        </w:tc>
        <w:tc>
          <w:tcPr>
            <w:tcW w:w="2694" w:type="dxa"/>
            <w:gridSpan w:val="2"/>
            <w:tcBorders>
              <w:left w:val="single" w:sz="4" w:space="0" w:color="auto"/>
              <w:bottom w:val="single" w:sz="4" w:space="0" w:color="auto"/>
            </w:tcBorders>
            <w:shd w:val="clear" w:color="auto" w:fill="auto"/>
          </w:tcPr>
          <w:p w14:paraId="73105A37"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Информационные технологии</w:t>
            </w:r>
          </w:p>
          <w:p w14:paraId="10FA1407" w14:textId="5561F2E1" w:rsidR="009A1BBA" w:rsidRPr="00413EBD"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Машиностроение</w:t>
            </w:r>
          </w:p>
        </w:tc>
      </w:tr>
      <w:tr w:rsidR="009A1BBA" w:rsidRPr="00C810F2" w14:paraId="1013F734" w14:textId="68DA914E" w:rsidTr="009A1BBA">
        <w:trPr>
          <w:trHeight w:val="820"/>
        </w:trPr>
        <w:tc>
          <w:tcPr>
            <w:tcW w:w="3969" w:type="dxa"/>
            <w:vMerge/>
            <w:shd w:val="clear" w:color="auto" w:fill="auto"/>
          </w:tcPr>
          <w:p w14:paraId="2E3FD45F" w14:textId="77777777" w:rsidR="009A1BBA" w:rsidRPr="00BD1043" w:rsidRDefault="009A1BBA" w:rsidP="00C21A8D">
            <w:pPr>
              <w:rPr>
                <w:rFonts w:ascii="Times New Roman" w:hAnsi="Times New Roman" w:cs="Times New Roman"/>
                <w:sz w:val="24"/>
                <w:szCs w:val="24"/>
                <w:lang w:bidi="hi-IN"/>
              </w:rPr>
            </w:pPr>
          </w:p>
        </w:tc>
        <w:tc>
          <w:tcPr>
            <w:tcW w:w="2693" w:type="dxa"/>
            <w:gridSpan w:val="2"/>
            <w:tcBorders>
              <w:top w:val="single" w:sz="4" w:space="0" w:color="auto"/>
              <w:right w:val="single" w:sz="4" w:space="0" w:color="auto"/>
            </w:tcBorders>
            <w:shd w:val="clear" w:color="auto" w:fill="auto"/>
          </w:tcPr>
          <w:p w14:paraId="61C2FA94" w14:textId="15172A8A" w:rsidR="009A1BBA" w:rsidRPr="00413EBD" w:rsidRDefault="009A1BBA" w:rsidP="009A1BB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c>
          <w:tcPr>
            <w:tcW w:w="2694" w:type="dxa"/>
            <w:gridSpan w:val="2"/>
            <w:tcBorders>
              <w:top w:val="single" w:sz="4" w:space="0" w:color="auto"/>
              <w:left w:val="single" w:sz="4" w:space="0" w:color="auto"/>
            </w:tcBorders>
            <w:shd w:val="clear" w:color="auto" w:fill="auto"/>
          </w:tcPr>
          <w:p w14:paraId="240559F2" w14:textId="1D6C88E8" w:rsidR="009A1BBA" w:rsidRPr="009A1BBA" w:rsidRDefault="009A1BBA" w:rsidP="009A1BB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r>
      <w:tr w:rsidR="00242DFD" w:rsidRPr="00C810F2" w14:paraId="2C4DD5B7" w14:textId="77777777" w:rsidTr="00C934E3">
        <w:tc>
          <w:tcPr>
            <w:tcW w:w="3969" w:type="dxa"/>
            <w:shd w:val="clear" w:color="auto" w:fill="auto"/>
          </w:tcPr>
          <w:p w14:paraId="0A418DFE" w14:textId="26990E8B" w:rsidR="00242DFD" w:rsidRPr="00DA0D76" w:rsidRDefault="00242DFD" w:rsidP="00C21A8D">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4"/>
            <w:shd w:val="clear" w:color="auto" w:fill="auto"/>
          </w:tcPr>
          <w:p w14:paraId="0FF104B2" w14:textId="364EBF17" w:rsidR="00242DFD" w:rsidRPr="00413EBD" w:rsidRDefault="00BD1043" w:rsidP="00C21A8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1F14185" w14:textId="77777777" w:rsidTr="00C934E3">
        <w:tc>
          <w:tcPr>
            <w:tcW w:w="3969" w:type="dxa"/>
            <w:shd w:val="clear" w:color="auto" w:fill="auto"/>
          </w:tcPr>
          <w:p w14:paraId="34EA513B" w14:textId="77777777" w:rsidR="00242DFD" w:rsidRPr="0015784E" w:rsidRDefault="00242DFD" w:rsidP="00C21A8D">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 xml:space="preserve">Реквизиты ФГОС СПО </w:t>
            </w:r>
          </w:p>
        </w:tc>
        <w:tc>
          <w:tcPr>
            <w:tcW w:w="5387" w:type="dxa"/>
            <w:gridSpan w:val="4"/>
            <w:shd w:val="clear" w:color="auto" w:fill="auto"/>
          </w:tcPr>
          <w:p w14:paraId="1C3B1715" w14:textId="50065B2F" w:rsidR="00242DFD" w:rsidRPr="0014009D" w:rsidRDefault="009A1BBA" w:rsidP="002A33BD">
            <w:pPr>
              <w:jc w:val="both"/>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Приказ Министерства образования и науки Российской Федерации от 09.12.2016 №1559 «Об утверждении федерального государственного образовательного стандарта среднего профессионального образования по специальности 18.02.13 Технология производства изделий из полимерных композитов»</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C21A8D">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4"/>
            <w:shd w:val="clear" w:color="auto" w:fill="auto"/>
          </w:tcPr>
          <w:p w14:paraId="5D5F461F" w14:textId="31C672E8" w:rsidR="00242DFD" w:rsidRPr="0014009D" w:rsidRDefault="0014009D" w:rsidP="00C21A8D">
            <w:pPr>
              <w:rPr>
                <w:rFonts w:ascii="Times New Roman" w:eastAsia="DejaVu Sans" w:hAnsi="Times New Roman" w:cs="Times New Roman"/>
                <w:sz w:val="24"/>
                <w:szCs w:val="24"/>
                <w:lang w:eastAsia="zh-CN" w:bidi="hi-IN"/>
              </w:rPr>
            </w:pPr>
            <w:r w:rsidRPr="0014009D">
              <w:rPr>
                <w:rFonts w:ascii="Times New Roman" w:eastAsia="DejaVu Sans" w:hAnsi="Times New Roman" w:cs="Times New Roman"/>
                <w:sz w:val="24"/>
                <w:szCs w:val="24"/>
                <w:lang w:eastAsia="zh-CN" w:bidi="hi-IN"/>
              </w:rPr>
              <w:t>техник-технолог</w:t>
            </w:r>
          </w:p>
        </w:tc>
      </w:tr>
      <w:tr w:rsidR="00242DFD" w:rsidRPr="00C810F2" w14:paraId="73C991A7" w14:textId="77777777" w:rsidTr="00C934E3">
        <w:tc>
          <w:tcPr>
            <w:tcW w:w="3969" w:type="dxa"/>
            <w:shd w:val="clear" w:color="auto" w:fill="auto"/>
          </w:tcPr>
          <w:p w14:paraId="7A82F6E9" w14:textId="77777777" w:rsidR="00242DFD" w:rsidRDefault="00242DFD" w:rsidP="00C21A8D">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4"/>
            <w:shd w:val="clear" w:color="auto" w:fill="auto"/>
          </w:tcPr>
          <w:p w14:paraId="4EF3A339" w14:textId="4AF61498" w:rsidR="00242DFD" w:rsidRPr="00735BD4" w:rsidRDefault="00BD1043" w:rsidP="00C21A8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9A1BBA" w:rsidRPr="00C810F2" w14:paraId="4653679A" w14:textId="614DEFA5" w:rsidTr="009A1BBA">
        <w:trPr>
          <w:trHeight w:val="208"/>
        </w:trPr>
        <w:tc>
          <w:tcPr>
            <w:tcW w:w="3969" w:type="dxa"/>
            <w:vMerge w:val="restart"/>
            <w:shd w:val="clear" w:color="auto" w:fill="auto"/>
          </w:tcPr>
          <w:p w14:paraId="6E3C12CC" w14:textId="76C5A675" w:rsidR="009A1BBA" w:rsidRPr="0015784E"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411" w:type="dxa"/>
            <w:tcBorders>
              <w:bottom w:val="single" w:sz="4" w:space="0" w:color="auto"/>
              <w:right w:val="single" w:sz="4" w:space="0" w:color="auto"/>
            </w:tcBorders>
            <w:shd w:val="clear" w:color="auto" w:fill="auto"/>
          </w:tcPr>
          <w:p w14:paraId="11AA1E27" w14:textId="4FE95231" w:rsidR="009A1BBA" w:rsidRPr="00965F36"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Химическая отрасль</w:t>
            </w:r>
          </w:p>
        </w:tc>
        <w:tc>
          <w:tcPr>
            <w:tcW w:w="2976" w:type="dxa"/>
            <w:gridSpan w:val="3"/>
            <w:tcBorders>
              <w:left w:val="single" w:sz="4" w:space="0" w:color="auto"/>
              <w:bottom w:val="single" w:sz="4" w:space="0" w:color="auto"/>
            </w:tcBorders>
            <w:shd w:val="clear" w:color="auto" w:fill="auto"/>
          </w:tcPr>
          <w:p w14:paraId="450305E8"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Информационные технологии</w:t>
            </w:r>
          </w:p>
          <w:p w14:paraId="05EF7E29" w14:textId="20066289" w:rsidR="009A1BBA" w:rsidRPr="00965F36"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Машиностроение</w:t>
            </w:r>
          </w:p>
        </w:tc>
      </w:tr>
      <w:tr w:rsidR="009A1BBA" w:rsidRPr="00C810F2" w14:paraId="3D7EEB5A" w14:textId="0C0A86F9" w:rsidTr="009A1BBA">
        <w:trPr>
          <w:trHeight w:val="603"/>
        </w:trPr>
        <w:tc>
          <w:tcPr>
            <w:tcW w:w="3969" w:type="dxa"/>
            <w:vMerge/>
            <w:shd w:val="clear" w:color="auto" w:fill="auto"/>
          </w:tcPr>
          <w:p w14:paraId="42740125" w14:textId="77777777" w:rsidR="009A1BBA" w:rsidRDefault="009A1BBA" w:rsidP="00242DFD">
            <w:pPr>
              <w:rPr>
                <w:rFonts w:ascii="Times New Roman" w:eastAsia="DejaVu Sans" w:hAnsi="Times New Roman" w:cs="Times New Roman"/>
                <w:sz w:val="24"/>
                <w:szCs w:val="24"/>
                <w:lang w:eastAsia="zh-CN" w:bidi="hi-IN"/>
              </w:rPr>
            </w:pPr>
          </w:p>
        </w:tc>
        <w:tc>
          <w:tcPr>
            <w:tcW w:w="2411" w:type="dxa"/>
            <w:tcBorders>
              <w:top w:val="single" w:sz="4" w:space="0" w:color="auto"/>
              <w:right w:val="single" w:sz="4" w:space="0" w:color="auto"/>
            </w:tcBorders>
            <w:shd w:val="clear" w:color="auto" w:fill="auto"/>
          </w:tcPr>
          <w:p w14:paraId="25B24890"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Лаборант химического анализа</w:t>
            </w:r>
          </w:p>
          <w:p w14:paraId="43968897"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Контролер качества продукции и технологического процесса</w:t>
            </w:r>
          </w:p>
          <w:p w14:paraId="775CC859" w14:textId="0102DF41" w:rsidR="009A1BBA" w:rsidRPr="00965F36"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Лаборант спектрального анализа</w:t>
            </w:r>
          </w:p>
        </w:tc>
        <w:tc>
          <w:tcPr>
            <w:tcW w:w="2976" w:type="dxa"/>
            <w:gridSpan w:val="3"/>
            <w:tcBorders>
              <w:top w:val="single" w:sz="4" w:space="0" w:color="auto"/>
              <w:left w:val="single" w:sz="4" w:space="0" w:color="auto"/>
            </w:tcBorders>
            <w:shd w:val="clear" w:color="auto" w:fill="auto"/>
          </w:tcPr>
          <w:p w14:paraId="0AE8C1F9" w14:textId="065E989B" w:rsidR="009A1BBA" w:rsidRPr="00965F36" w:rsidRDefault="009A1BBA" w:rsidP="009A1BB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r>
      <w:tr w:rsidR="00242DFD" w:rsidRPr="0015784E" w14:paraId="7CFD5144" w14:textId="77777777" w:rsidTr="00C934E3">
        <w:tc>
          <w:tcPr>
            <w:tcW w:w="3969" w:type="dxa"/>
            <w:shd w:val="clear" w:color="auto" w:fill="auto"/>
          </w:tcPr>
          <w:p w14:paraId="4704E959"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2278E8A8"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на базе СОО</w:t>
            </w:r>
          </w:p>
          <w:p w14:paraId="7A2EA6BC" w14:textId="13822909" w:rsidR="00242DFD" w:rsidRPr="0015784E"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на базе ООО</w:t>
            </w:r>
          </w:p>
        </w:tc>
        <w:tc>
          <w:tcPr>
            <w:tcW w:w="5387" w:type="dxa"/>
            <w:gridSpan w:val="4"/>
            <w:shd w:val="clear" w:color="auto" w:fill="auto"/>
          </w:tcPr>
          <w:p w14:paraId="6ABF696A" w14:textId="77777777" w:rsidR="00242DFD" w:rsidRDefault="00242DFD" w:rsidP="00C21A8D">
            <w:pPr>
              <w:rPr>
                <w:rFonts w:ascii="Times New Roman" w:eastAsia="DejaVu Sans" w:hAnsi="Times New Roman" w:cs="Times New Roman"/>
                <w:sz w:val="24"/>
                <w:szCs w:val="24"/>
                <w:lang w:eastAsia="zh-CN" w:bidi="hi-IN"/>
              </w:rPr>
            </w:pPr>
          </w:p>
          <w:p w14:paraId="21E8210C" w14:textId="263E4BD7" w:rsidR="002A33BD" w:rsidRDefault="002A33BD" w:rsidP="00C21A8D">
            <w:pPr>
              <w:rPr>
                <w:rFonts w:ascii="Times New Roman" w:eastAsia="DejaVu Sans" w:hAnsi="Times New Roman" w:cs="Times New Roman"/>
                <w:sz w:val="24"/>
                <w:szCs w:val="24"/>
                <w:lang w:eastAsia="zh-CN" w:bidi="hi-IN"/>
              </w:rPr>
            </w:pPr>
            <w:r w:rsidRPr="002A33BD">
              <w:rPr>
                <w:rFonts w:ascii="Times New Roman" w:eastAsia="DejaVu Sans" w:hAnsi="Times New Roman" w:cs="Times New Roman"/>
                <w:sz w:val="24"/>
                <w:szCs w:val="24"/>
                <w:lang w:eastAsia="zh-CN" w:bidi="hi-IN"/>
              </w:rPr>
              <w:t>2 года 10 мес./ 4464 ак.ч.</w:t>
            </w:r>
          </w:p>
          <w:p w14:paraId="3268CC2D" w14:textId="07B0BA4F" w:rsidR="00242DFD" w:rsidRPr="00735BD4" w:rsidRDefault="00735BD4" w:rsidP="00C21A8D">
            <w:pPr>
              <w:rPr>
                <w:rFonts w:ascii="Times New Roman" w:eastAsia="DejaVu Sans" w:hAnsi="Times New Roman" w:cs="Times New Roman"/>
                <w:sz w:val="24"/>
                <w:szCs w:val="24"/>
                <w:lang w:eastAsia="zh-CN" w:bidi="hi-IN"/>
              </w:rPr>
            </w:pPr>
            <w:r w:rsidRPr="00735BD4">
              <w:rPr>
                <w:rFonts w:ascii="Times New Roman" w:eastAsia="DejaVu Sans" w:hAnsi="Times New Roman" w:cs="Times New Roman"/>
                <w:sz w:val="24"/>
                <w:szCs w:val="24"/>
                <w:lang w:eastAsia="zh-CN" w:bidi="hi-IN"/>
              </w:rPr>
              <w:t>3</w:t>
            </w:r>
            <w:r w:rsidR="00242DFD" w:rsidRPr="00735BD4">
              <w:rPr>
                <w:rFonts w:ascii="Times New Roman" w:eastAsia="DejaVu Sans" w:hAnsi="Times New Roman" w:cs="Times New Roman"/>
                <w:sz w:val="24"/>
                <w:szCs w:val="24"/>
                <w:lang w:eastAsia="zh-CN" w:bidi="hi-IN"/>
              </w:rPr>
              <w:t xml:space="preserve"> года 10 мес.</w:t>
            </w:r>
            <w:r w:rsidR="00BD1043">
              <w:rPr>
                <w:rFonts w:ascii="Times New Roman" w:eastAsia="DejaVu Sans" w:hAnsi="Times New Roman" w:cs="Times New Roman"/>
                <w:sz w:val="24"/>
                <w:szCs w:val="24"/>
                <w:lang w:eastAsia="zh-CN" w:bidi="hi-IN"/>
              </w:rPr>
              <w:t>/</w:t>
            </w:r>
            <w:r w:rsidR="00BD1043">
              <w:t xml:space="preserve"> </w:t>
            </w:r>
            <w:r w:rsidR="00BD1043" w:rsidRPr="00BD1043">
              <w:rPr>
                <w:rFonts w:ascii="Times New Roman" w:eastAsia="DejaVu Sans" w:hAnsi="Times New Roman" w:cs="Times New Roman"/>
                <w:sz w:val="24"/>
                <w:szCs w:val="24"/>
                <w:lang w:eastAsia="zh-CN" w:bidi="hi-IN"/>
              </w:rPr>
              <w:t>5940 ак.ч.</w:t>
            </w:r>
          </w:p>
          <w:p w14:paraId="796D9BC2" w14:textId="35B54F52" w:rsidR="00242DFD" w:rsidRPr="0015784E" w:rsidRDefault="00242DFD" w:rsidP="00C21A8D">
            <w:pPr>
              <w:rPr>
                <w:rFonts w:ascii="Times New Roman" w:eastAsia="DejaVu Sans" w:hAnsi="Times New Roman" w:cs="Times New Roman"/>
                <w:sz w:val="24"/>
                <w:szCs w:val="24"/>
                <w:lang w:eastAsia="zh-CN" w:bidi="hi-IN"/>
              </w:rPr>
            </w:pPr>
          </w:p>
        </w:tc>
      </w:tr>
      <w:tr w:rsidR="009A1BBA" w:rsidRPr="00676A22" w14:paraId="09A49D43" w14:textId="1AEBB3E8" w:rsidTr="009A1BBA">
        <w:trPr>
          <w:trHeight w:val="217"/>
        </w:trPr>
        <w:tc>
          <w:tcPr>
            <w:tcW w:w="3969" w:type="dxa"/>
            <w:vMerge w:val="restart"/>
            <w:tcBorders>
              <w:top w:val="single" w:sz="4" w:space="0" w:color="auto"/>
            </w:tcBorders>
            <w:shd w:val="clear" w:color="auto" w:fill="auto"/>
          </w:tcPr>
          <w:p w14:paraId="500D19AF"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1973D7D6" w14:textId="219F23D8" w:rsidR="009A1BBA" w:rsidRPr="00735BD4"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на базе ООО</w:t>
            </w:r>
          </w:p>
        </w:tc>
        <w:tc>
          <w:tcPr>
            <w:tcW w:w="2835" w:type="dxa"/>
            <w:gridSpan w:val="3"/>
            <w:tcBorders>
              <w:bottom w:val="single" w:sz="4" w:space="0" w:color="auto"/>
              <w:right w:val="single" w:sz="4" w:space="0" w:color="auto"/>
            </w:tcBorders>
            <w:shd w:val="clear" w:color="auto" w:fill="auto"/>
          </w:tcPr>
          <w:p w14:paraId="0C2BDC07" w14:textId="1FE1B06D" w:rsidR="009A1BBA" w:rsidRPr="00676A22" w:rsidRDefault="009A1BBA" w:rsidP="009A1BBA">
            <w:pPr>
              <w:rPr>
                <w:rFonts w:ascii="Times New Roman" w:eastAsia="DejaVu Sans" w:hAnsi="Times New Roman" w:cs="Times New Roman"/>
                <w:i/>
                <w:sz w:val="24"/>
                <w:szCs w:val="24"/>
                <w:lang w:eastAsia="zh-CN" w:bidi="hi-IN"/>
              </w:rPr>
            </w:pPr>
            <w:r w:rsidRPr="009A1BBA">
              <w:rPr>
                <w:rFonts w:ascii="Times New Roman" w:eastAsia="DejaVu Sans" w:hAnsi="Times New Roman" w:cs="Times New Roman"/>
                <w:sz w:val="24"/>
                <w:szCs w:val="24"/>
                <w:lang w:eastAsia="zh-CN" w:bidi="hi-IN"/>
              </w:rPr>
              <w:t>Химическая отрасль</w:t>
            </w:r>
          </w:p>
        </w:tc>
        <w:tc>
          <w:tcPr>
            <w:tcW w:w="2552" w:type="dxa"/>
            <w:tcBorders>
              <w:left w:val="single" w:sz="4" w:space="0" w:color="auto"/>
              <w:bottom w:val="single" w:sz="4" w:space="0" w:color="auto"/>
            </w:tcBorders>
            <w:shd w:val="clear" w:color="auto" w:fill="auto"/>
          </w:tcPr>
          <w:p w14:paraId="3039F853" w14:textId="77777777" w:rsidR="009A1BBA" w:rsidRPr="009A1BBA" w:rsidRDefault="009A1BBA" w:rsidP="009A1BBA">
            <w:pPr>
              <w:rPr>
                <w:rFonts w:ascii="Times New Roman" w:eastAsia="DejaVu Sans" w:hAnsi="Times New Roman" w:cs="Times New Roman"/>
                <w:sz w:val="24"/>
                <w:szCs w:val="24"/>
                <w:lang w:eastAsia="zh-CN" w:bidi="hi-IN"/>
              </w:rPr>
            </w:pPr>
            <w:r w:rsidRPr="009A1BBA">
              <w:rPr>
                <w:rFonts w:ascii="Times New Roman" w:eastAsia="DejaVu Sans" w:hAnsi="Times New Roman" w:cs="Times New Roman"/>
                <w:sz w:val="24"/>
                <w:szCs w:val="24"/>
                <w:lang w:eastAsia="zh-CN" w:bidi="hi-IN"/>
              </w:rPr>
              <w:t>Информационные технологии</w:t>
            </w:r>
          </w:p>
          <w:p w14:paraId="5F6178C3" w14:textId="3AF860DE" w:rsidR="009A1BBA" w:rsidRPr="00676A22" w:rsidRDefault="009A1BBA" w:rsidP="009A1BBA">
            <w:pPr>
              <w:rPr>
                <w:rFonts w:ascii="Times New Roman" w:eastAsia="DejaVu Sans" w:hAnsi="Times New Roman" w:cs="Times New Roman"/>
                <w:i/>
                <w:sz w:val="24"/>
                <w:szCs w:val="24"/>
                <w:lang w:eastAsia="zh-CN" w:bidi="hi-IN"/>
              </w:rPr>
            </w:pPr>
            <w:r w:rsidRPr="009A1BBA">
              <w:rPr>
                <w:rFonts w:ascii="Times New Roman" w:eastAsia="DejaVu Sans" w:hAnsi="Times New Roman" w:cs="Times New Roman"/>
                <w:sz w:val="24"/>
                <w:szCs w:val="24"/>
                <w:lang w:eastAsia="zh-CN" w:bidi="hi-IN"/>
              </w:rPr>
              <w:t>Машиностроение</w:t>
            </w:r>
          </w:p>
        </w:tc>
      </w:tr>
      <w:tr w:rsidR="009A1BBA" w:rsidRPr="00676A22" w14:paraId="7E622151" w14:textId="0D9BDE18" w:rsidTr="009A1BBA">
        <w:trPr>
          <w:trHeight w:val="603"/>
        </w:trPr>
        <w:tc>
          <w:tcPr>
            <w:tcW w:w="3969" w:type="dxa"/>
            <w:vMerge/>
            <w:shd w:val="clear" w:color="auto" w:fill="auto"/>
          </w:tcPr>
          <w:p w14:paraId="758378A8" w14:textId="77777777" w:rsidR="009A1BBA" w:rsidRPr="00735BD4" w:rsidRDefault="009A1BBA" w:rsidP="00387C89">
            <w:pPr>
              <w:rPr>
                <w:rFonts w:ascii="Times New Roman" w:eastAsia="DejaVu Sans" w:hAnsi="Times New Roman" w:cs="Times New Roman"/>
                <w:sz w:val="24"/>
                <w:szCs w:val="24"/>
                <w:lang w:eastAsia="zh-CN" w:bidi="hi-IN"/>
              </w:rPr>
            </w:pPr>
          </w:p>
        </w:tc>
        <w:tc>
          <w:tcPr>
            <w:tcW w:w="2835" w:type="dxa"/>
            <w:gridSpan w:val="3"/>
            <w:tcBorders>
              <w:top w:val="single" w:sz="4" w:space="0" w:color="auto"/>
              <w:left w:val="single" w:sz="4" w:space="0" w:color="000000"/>
              <w:bottom w:val="single" w:sz="4" w:space="0" w:color="000000"/>
              <w:right w:val="single" w:sz="4" w:space="0" w:color="auto"/>
            </w:tcBorders>
            <w:shd w:val="clear" w:color="auto" w:fill="auto"/>
          </w:tcPr>
          <w:p w14:paraId="4FB8C4C9" w14:textId="667EF715" w:rsidR="009A1BBA" w:rsidRDefault="009A1BBA" w:rsidP="009A1BBA">
            <w:r w:rsidRPr="009A1BBA">
              <w:rPr>
                <w:rFonts w:ascii="Times New Roman" w:hAnsi="Times New Roman"/>
                <w:sz w:val="24"/>
              </w:rPr>
              <w:t>3 года 10 мес./ 5940 ак.ч.</w:t>
            </w:r>
          </w:p>
        </w:tc>
        <w:tc>
          <w:tcPr>
            <w:tcW w:w="2552" w:type="dxa"/>
            <w:tcBorders>
              <w:top w:val="single" w:sz="4" w:space="0" w:color="auto"/>
              <w:left w:val="single" w:sz="4" w:space="0" w:color="auto"/>
              <w:bottom w:val="single" w:sz="4" w:space="0" w:color="000000"/>
              <w:right w:val="single" w:sz="4" w:space="0" w:color="000000"/>
            </w:tcBorders>
            <w:shd w:val="clear" w:color="auto" w:fill="auto"/>
          </w:tcPr>
          <w:p w14:paraId="41276779" w14:textId="1F93CEF2" w:rsidR="009A1BBA" w:rsidRDefault="009A1BBA" w:rsidP="009A1BBA">
            <w:pPr>
              <w:jc w:val="center"/>
            </w:pPr>
            <w:r>
              <w:t>-</w:t>
            </w:r>
          </w:p>
          <w:p w14:paraId="2FA3FCD6" w14:textId="77777777" w:rsidR="009A1BBA" w:rsidRDefault="009A1BBA" w:rsidP="009A1BBA"/>
        </w:tc>
      </w:tr>
      <w:tr w:rsidR="00242DFD" w:rsidRPr="00C810F2" w14:paraId="167BF177" w14:textId="77777777" w:rsidTr="00C934E3">
        <w:trPr>
          <w:trHeight w:val="1080"/>
        </w:trPr>
        <w:tc>
          <w:tcPr>
            <w:tcW w:w="3969" w:type="dxa"/>
            <w:shd w:val="clear" w:color="auto" w:fill="auto"/>
          </w:tcPr>
          <w:p w14:paraId="01F7C2F8" w14:textId="39D37E55" w:rsidR="00242DFD" w:rsidRPr="0015784E" w:rsidRDefault="009A1BBA" w:rsidP="00C21A8D">
            <w:pPr>
              <w:rPr>
                <w:rFonts w:ascii="Times New Roman" w:hAnsi="Times New Roman" w:cs="Times New Roman"/>
                <w:sz w:val="24"/>
                <w:szCs w:val="24"/>
                <w:lang w:bidi="hi-IN"/>
              </w:rPr>
            </w:pPr>
            <w:r w:rsidRPr="009A1BBA">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4"/>
            <w:shd w:val="clear" w:color="auto" w:fill="auto"/>
          </w:tcPr>
          <w:p w14:paraId="18FF5566" w14:textId="15768544" w:rsidR="00242DFD" w:rsidRPr="0039001B" w:rsidRDefault="0039001B" w:rsidP="00C21A8D">
            <w:pPr>
              <w:rPr>
                <w:rFonts w:ascii="Times New Roman" w:eastAsia="DejaVu Sans" w:hAnsi="Times New Roman" w:cs="Times New Roman"/>
                <w:sz w:val="24"/>
                <w:szCs w:val="24"/>
                <w:lang w:eastAsia="zh-CN" w:bidi="hi-IN"/>
              </w:rPr>
            </w:pPr>
            <w:r w:rsidRPr="0039001B">
              <w:rPr>
                <w:rFonts w:ascii="Times New Roman" w:eastAsia="DejaVu Sans" w:hAnsi="Times New Roman" w:cs="Times New Roman"/>
                <w:sz w:val="24"/>
                <w:szCs w:val="24"/>
                <w:lang w:eastAsia="zh-CN" w:bidi="hi-IN"/>
              </w:rPr>
              <w:t>684/396</w:t>
            </w:r>
          </w:p>
        </w:tc>
      </w:tr>
      <w:tr w:rsidR="00AB20F3" w:rsidRPr="0015784E" w14:paraId="4B01E72A" w14:textId="77777777" w:rsidTr="009A1BBA">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693" w:type="dxa"/>
            <w:gridSpan w:val="2"/>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694" w:type="dxa"/>
            <w:gridSpan w:val="2"/>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9A1BBA">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693" w:type="dxa"/>
            <w:gridSpan w:val="2"/>
            <w:shd w:val="clear" w:color="auto" w:fill="auto"/>
          </w:tcPr>
          <w:p w14:paraId="6C980BBF" w14:textId="16EB5CEB" w:rsidR="00AB20F3" w:rsidRPr="00C810F2" w:rsidRDefault="007F3777"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694" w:type="dxa"/>
            <w:gridSpan w:val="2"/>
            <w:shd w:val="clear" w:color="auto" w:fill="auto"/>
          </w:tcPr>
          <w:p w14:paraId="20077CCC" w14:textId="0A2E27AA" w:rsidR="00AB20F3" w:rsidRPr="003335AD" w:rsidRDefault="007F3777"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2678</w:t>
            </w:r>
          </w:p>
        </w:tc>
      </w:tr>
      <w:tr w:rsidR="00735BD4" w:rsidRPr="0015784E" w14:paraId="325ACBFE" w14:textId="77777777" w:rsidTr="009A1BBA">
        <w:trPr>
          <w:trHeight w:val="261"/>
        </w:trPr>
        <w:tc>
          <w:tcPr>
            <w:tcW w:w="3969" w:type="dxa"/>
            <w:shd w:val="clear" w:color="auto" w:fill="auto"/>
          </w:tcPr>
          <w:p w14:paraId="1B81FFBF" w14:textId="5392DDD7" w:rsidR="00735BD4" w:rsidRPr="0046640A" w:rsidRDefault="00735BD4" w:rsidP="00735BD4">
            <w:pPr>
              <w:ind w:left="458"/>
              <w:rPr>
                <w:rFonts w:ascii="Times New Roman" w:eastAsia="DejaVu Sans" w:hAnsi="Times New Roman" w:cs="Times New Roman"/>
                <w:i/>
                <w:iCs/>
                <w:sz w:val="24"/>
                <w:szCs w:val="24"/>
                <w:lang w:eastAsia="zh-CN" w:bidi="hi-IN"/>
              </w:rPr>
            </w:pPr>
            <w:r w:rsidRPr="000F03AD">
              <w:rPr>
                <w:rFonts w:ascii="Times New Roman" w:hAnsi="Times New Roman" w:cs="Times New Roman"/>
              </w:rPr>
              <w:t>общий гуманитарный и социально-экономический цикл</w:t>
            </w:r>
          </w:p>
        </w:tc>
        <w:tc>
          <w:tcPr>
            <w:tcW w:w="2693" w:type="dxa"/>
            <w:gridSpan w:val="2"/>
            <w:tcBorders>
              <w:bottom w:val="single" w:sz="4" w:space="0" w:color="auto"/>
            </w:tcBorders>
            <w:shd w:val="clear" w:color="auto" w:fill="auto"/>
          </w:tcPr>
          <w:p w14:paraId="653D011A" w14:textId="32D4CFDF" w:rsidR="00735BD4" w:rsidRPr="0015784E" w:rsidRDefault="007F3777" w:rsidP="00735BD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c>
          <w:tcPr>
            <w:tcW w:w="2694" w:type="dxa"/>
            <w:gridSpan w:val="2"/>
            <w:tcBorders>
              <w:bottom w:val="single" w:sz="4" w:space="0" w:color="auto"/>
            </w:tcBorders>
            <w:shd w:val="clear" w:color="auto" w:fill="auto"/>
          </w:tcPr>
          <w:p w14:paraId="70601D8E" w14:textId="1FD0FE53" w:rsidR="00735BD4" w:rsidRPr="00A20CBB" w:rsidRDefault="007F3777" w:rsidP="00735BD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r>
      <w:tr w:rsidR="00735BD4" w:rsidRPr="0015784E" w14:paraId="2A8EB3F4" w14:textId="77777777" w:rsidTr="009A1BBA">
        <w:trPr>
          <w:trHeight w:val="276"/>
        </w:trPr>
        <w:tc>
          <w:tcPr>
            <w:tcW w:w="3969" w:type="dxa"/>
            <w:shd w:val="clear" w:color="auto" w:fill="auto"/>
          </w:tcPr>
          <w:p w14:paraId="415BF2C6" w14:textId="181358A9" w:rsidR="00735BD4" w:rsidRPr="00DC2C6F" w:rsidRDefault="00735BD4" w:rsidP="00735BD4">
            <w:pPr>
              <w:ind w:left="458"/>
              <w:rPr>
                <w:rFonts w:ascii="Times New Roman" w:eastAsia="DejaVu Sans" w:hAnsi="Times New Roman" w:cs="Times New Roman"/>
                <w:i/>
                <w:iCs/>
                <w:color w:val="4472C4" w:themeColor="accent1"/>
                <w:sz w:val="24"/>
                <w:szCs w:val="24"/>
                <w:lang w:eastAsia="zh-CN" w:bidi="hi-IN"/>
              </w:rPr>
            </w:pPr>
            <w:r w:rsidRPr="000F03AD">
              <w:rPr>
                <w:rFonts w:ascii="Times New Roman" w:hAnsi="Times New Roman" w:cs="Times New Roman"/>
              </w:rPr>
              <w:t>математический и общий естественнонаучный цикл</w:t>
            </w:r>
          </w:p>
        </w:tc>
        <w:tc>
          <w:tcPr>
            <w:tcW w:w="2693" w:type="dxa"/>
            <w:gridSpan w:val="2"/>
            <w:tcBorders>
              <w:top w:val="single" w:sz="4" w:space="0" w:color="auto"/>
            </w:tcBorders>
            <w:shd w:val="clear" w:color="auto" w:fill="auto"/>
          </w:tcPr>
          <w:p w14:paraId="7F7D6487" w14:textId="3E7B2854" w:rsidR="00735BD4" w:rsidRDefault="007F3777" w:rsidP="00735BD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694" w:type="dxa"/>
            <w:gridSpan w:val="2"/>
            <w:tcBorders>
              <w:top w:val="single" w:sz="4" w:space="0" w:color="auto"/>
            </w:tcBorders>
            <w:shd w:val="clear" w:color="auto" w:fill="auto"/>
          </w:tcPr>
          <w:p w14:paraId="08867DA4" w14:textId="674DBB52" w:rsidR="00735BD4" w:rsidRDefault="007F3777" w:rsidP="00735BD4">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r>
      <w:tr w:rsidR="00AB20F3" w:rsidRPr="0015784E" w14:paraId="0FD08234" w14:textId="77777777" w:rsidTr="009A1BBA">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693" w:type="dxa"/>
            <w:gridSpan w:val="2"/>
            <w:shd w:val="clear" w:color="auto" w:fill="auto"/>
          </w:tcPr>
          <w:p w14:paraId="12660459" w14:textId="01523923" w:rsidR="00AB20F3" w:rsidRPr="0015784E" w:rsidRDefault="007F3777"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tc>
        <w:tc>
          <w:tcPr>
            <w:tcW w:w="2694" w:type="dxa"/>
            <w:gridSpan w:val="2"/>
            <w:shd w:val="clear" w:color="auto" w:fill="auto"/>
          </w:tcPr>
          <w:p w14:paraId="6EC17C75" w14:textId="2DBD5560" w:rsidR="00AB20F3" w:rsidRPr="00A20CBB" w:rsidRDefault="007F3777"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tc>
      </w:tr>
      <w:tr w:rsidR="00AB20F3" w:rsidRPr="0015784E" w14:paraId="7962BD52" w14:textId="77777777" w:rsidTr="009A1BBA">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693" w:type="dxa"/>
            <w:gridSpan w:val="2"/>
            <w:shd w:val="clear" w:color="auto" w:fill="auto"/>
          </w:tcPr>
          <w:p w14:paraId="547DC4FE" w14:textId="32575E3A" w:rsidR="00AB20F3" w:rsidRPr="0015784E" w:rsidRDefault="007F3777"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1728</w:t>
            </w:r>
          </w:p>
        </w:tc>
        <w:tc>
          <w:tcPr>
            <w:tcW w:w="2694" w:type="dxa"/>
            <w:gridSpan w:val="2"/>
            <w:shd w:val="clear" w:color="auto" w:fill="auto"/>
          </w:tcPr>
          <w:p w14:paraId="77FB290D" w14:textId="7990E19E" w:rsidR="00AB20F3" w:rsidRPr="00A20CBB" w:rsidRDefault="007F3777"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1454</w:t>
            </w:r>
          </w:p>
        </w:tc>
      </w:tr>
      <w:tr w:rsidR="00AB20F3" w:rsidRPr="0015784E" w14:paraId="1EC62E49" w14:textId="77777777" w:rsidTr="009A1BBA">
        <w:trPr>
          <w:trHeight w:val="1080"/>
        </w:trPr>
        <w:tc>
          <w:tcPr>
            <w:tcW w:w="3969"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842B43B" w14:textId="5B0D77F8" w:rsidR="00AB20F3" w:rsidRPr="00ED2BD3" w:rsidRDefault="00AB20F3" w:rsidP="00C66D00">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tc>
        <w:tc>
          <w:tcPr>
            <w:tcW w:w="2693" w:type="dxa"/>
            <w:gridSpan w:val="2"/>
            <w:shd w:val="clear" w:color="auto" w:fill="auto"/>
          </w:tcPr>
          <w:p w14:paraId="62092FA5" w14:textId="14D8F1F4" w:rsidR="00AB20F3" w:rsidRPr="007F3777" w:rsidRDefault="007F3777" w:rsidP="003335AD">
            <w:pPr>
              <w:jc w:val="center"/>
              <w:rPr>
                <w:rFonts w:ascii="Times New Roman" w:eastAsia="DejaVu Sans" w:hAnsi="Times New Roman" w:cs="Times New Roman"/>
                <w:sz w:val="24"/>
                <w:szCs w:val="24"/>
                <w:lang w:eastAsia="zh-CN" w:bidi="hi-IN"/>
              </w:rPr>
            </w:pPr>
            <w:r w:rsidRPr="007F3777">
              <w:rPr>
                <w:rFonts w:ascii="Times New Roman" w:eastAsia="DejaVu Sans" w:hAnsi="Times New Roman" w:cs="Times New Roman"/>
                <w:sz w:val="24"/>
                <w:szCs w:val="24"/>
                <w:lang w:eastAsia="zh-CN" w:bidi="hi-IN"/>
              </w:rPr>
              <w:t>684</w:t>
            </w:r>
          </w:p>
          <w:p w14:paraId="1575C295" w14:textId="67FCBD8A" w:rsidR="00AB20F3" w:rsidRPr="007F3777" w:rsidRDefault="007F3777" w:rsidP="007F3777">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A1BBA">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 xml:space="preserve"> </w:t>
            </w:r>
            <w:r w:rsidR="00AB20F3" w:rsidRPr="007F3777">
              <w:rPr>
                <w:rFonts w:ascii="Times New Roman" w:eastAsia="DejaVu Sans" w:hAnsi="Times New Roman" w:cs="Times New Roman"/>
                <w:sz w:val="24"/>
                <w:szCs w:val="24"/>
                <w:lang w:eastAsia="zh-CN" w:bidi="hi-IN"/>
              </w:rPr>
              <w:t xml:space="preserve">- </w:t>
            </w:r>
            <w:r w:rsidRPr="007F3777">
              <w:rPr>
                <w:rFonts w:ascii="Times New Roman" w:eastAsia="DejaVu Sans" w:hAnsi="Times New Roman" w:cs="Times New Roman"/>
                <w:sz w:val="24"/>
                <w:szCs w:val="24"/>
                <w:lang w:eastAsia="zh-CN" w:bidi="hi-IN"/>
              </w:rPr>
              <w:t>288</w:t>
            </w:r>
          </w:p>
          <w:p w14:paraId="61B68859" w14:textId="6D35BEF3" w:rsidR="00AB20F3" w:rsidRPr="007F3777" w:rsidRDefault="007F3777" w:rsidP="007F3777">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A1BBA">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 xml:space="preserve">   </w:t>
            </w:r>
            <w:r w:rsidR="00AB20F3" w:rsidRPr="007F3777">
              <w:rPr>
                <w:rFonts w:ascii="Times New Roman" w:eastAsia="DejaVu Sans" w:hAnsi="Times New Roman" w:cs="Times New Roman"/>
                <w:sz w:val="24"/>
                <w:szCs w:val="24"/>
                <w:lang w:eastAsia="zh-CN" w:bidi="hi-IN"/>
              </w:rPr>
              <w:t xml:space="preserve">- </w:t>
            </w:r>
            <w:r w:rsidRPr="007F3777">
              <w:rPr>
                <w:rFonts w:ascii="Times New Roman" w:eastAsia="DejaVu Sans" w:hAnsi="Times New Roman" w:cs="Times New Roman"/>
                <w:sz w:val="24"/>
                <w:szCs w:val="24"/>
                <w:lang w:eastAsia="zh-CN" w:bidi="hi-IN"/>
              </w:rPr>
              <w:t>396</w:t>
            </w:r>
          </w:p>
          <w:p w14:paraId="32999D58" w14:textId="2EC0508B" w:rsidR="00AB20F3" w:rsidRPr="007F3777" w:rsidRDefault="00AB20F3" w:rsidP="003335AD">
            <w:pPr>
              <w:ind w:left="156"/>
              <w:jc w:val="center"/>
              <w:rPr>
                <w:rFonts w:ascii="Times New Roman" w:eastAsia="DejaVu Sans" w:hAnsi="Times New Roman" w:cs="Times New Roman"/>
                <w:sz w:val="24"/>
                <w:szCs w:val="24"/>
                <w:lang w:eastAsia="zh-CN" w:bidi="hi-IN"/>
              </w:rPr>
            </w:pPr>
          </w:p>
        </w:tc>
        <w:tc>
          <w:tcPr>
            <w:tcW w:w="2694" w:type="dxa"/>
            <w:gridSpan w:val="2"/>
            <w:shd w:val="clear" w:color="auto" w:fill="auto"/>
          </w:tcPr>
          <w:p w14:paraId="4A35F8BC" w14:textId="7DAEF790" w:rsidR="00AB20F3" w:rsidRPr="007F3777" w:rsidRDefault="007F3777" w:rsidP="003335AD">
            <w:pPr>
              <w:jc w:val="center"/>
              <w:rPr>
                <w:rFonts w:ascii="Times New Roman" w:eastAsia="DejaVu Sans" w:hAnsi="Times New Roman" w:cs="Times New Roman"/>
                <w:sz w:val="24"/>
                <w:szCs w:val="24"/>
                <w:lang w:eastAsia="zh-CN" w:bidi="hi-IN"/>
              </w:rPr>
            </w:pPr>
            <w:r w:rsidRPr="007F3777">
              <w:rPr>
                <w:rFonts w:ascii="Times New Roman" w:eastAsia="DejaVu Sans" w:hAnsi="Times New Roman" w:cs="Times New Roman"/>
                <w:sz w:val="24"/>
                <w:szCs w:val="24"/>
                <w:lang w:eastAsia="zh-CN" w:bidi="hi-IN"/>
              </w:rPr>
              <w:t>684</w:t>
            </w:r>
          </w:p>
          <w:p w14:paraId="13940DE1" w14:textId="79FB727E" w:rsidR="00AB20F3" w:rsidRPr="007F3777" w:rsidRDefault="007F3777" w:rsidP="007F3777">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7F3777">
              <w:rPr>
                <w:rFonts w:ascii="Times New Roman" w:eastAsia="DejaVu Sans" w:hAnsi="Times New Roman" w:cs="Times New Roman"/>
                <w:sz w:val="24"/>
                <w:szCs w:val="24"/>
                <w:lang w:eastAsia="zh-CN" w:bidi="hi-IN"/>
              </w:rPr>
              <w:t xml:space="preserve">- </w:t>
            </w:r>
            <w:r w:rsidRPr="007F3777">
              <w:rPr>
                <w:rFonts w:ascii="Times New Roman" w:eastAsia="DejaVu Sans" w:hAnsi="Times New Roman" w:cs="Times New Roman"/>
                <w:sz w:val="24"/>
                <w:szCs w:val="24"/>
                <w:lang w:eastAsia="zh-CN" w:bidi="hi-IN"/>
              </w:rPr>
              <w:t>288</w:t>
            </w:r>
          </w:p>
          <w:p w14:paraId="31E53274" w14:textId="028A13A0" w:rsidR="00AB20F3" w:rsidRPr="007F3777" w:rsidRDefault="007F3777" w:rsidP="007F3777">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7F3777">
              <w:rPr>
                <w:rFonts w:ascii="Times New Roman" w:eastAsia="DejaVu Sans" w:hAnsi="Times New Roman" w:cs="Times New Roman"/>
                <w:sz w:val="24"/>
                <w:szCs w:val="24"/>
                <w:lang w:eastAsia="zh-CN" w:bidi="hi-IN"/>
              </w:rPr>
              <w:t xml:space="preserve">- </w:t>
            </w:r>
            <w:r w:rsidRPr="007F3777">
              <w:rPr>
                <w:rFonts w:ascii="Times New Roman" w:eastAsia="DejaVu Sans" w:hAnsi="Times New Roman" w:cs="Times New Roman"/>
                <w:sz w:val="24"/>
                <w:szCs w:val="24"/>
                <w:lang w:eastAsia="zh-CN" w:bidi="hi-IN"/>
              </w:rPr>
              <w:t>396</w:t>
            </w:r>
          </w:p>
          <w:p w14:paraId="40CD4B15" w14:textId="22DEAA1B" w:rsidR="00AB20F3" w:rsidRPr="007F3777" w:rsidRDefault="00AB20F3" w:rsidP="003335AD">
            <w:pPr>
              <w:jc w:val="center"/>
              <w:rPr>
                <w:rFonts w:ascii="Times New Roman" w:eastAsia="DejaVu Sans" w:hAnsi="Times New Roman" w:cs="Times New Roman"/>
                <w:sz w:val="24"/>
                <w:szCs w:val="24"/>
                <w:lang w:eastAsia="zh-CN" w:bidi="hi-IN"/>
              </w:rPr>
            </w:pPr>
          </w:p>
        </w:tc>
      </w:tr>
      <w:tr w:rsidR="00AB20F3" w:rsidRPr="0015784E" w14:paraId="3699DEF7" w14:textId="77777777" w:rsidTr="009A1BBA">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Вариативная часть образовательной программы</w:t>
            </w:r>
          </w:p>
        </w:tc>
        <w:tc>
          <w:tcPr>
            <w:tcW w:w="2693" w:type="dxa"/>
            <w:gridSpan w:val="2"/>
            <w:shd w:val="clear" w:color="auto" w:fill="auto"/>
          </w:tcPr>
          <w:p w14:paraId="43B8D8B6" w14:textId="7292A2EA" w:rsidR="00AB20F3" w:rsidRPr="0046640A" w:rsidRDefault="007F3777" w:rsidP="003335A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694" w:type="dxa"/>
            <w:gridSpan w:val="2"/>
            <w:shd w:val="clear" w:color="auto" w:fill="auto"/>
          </w:tcPr>
          <w:p w14:paraId="255E8826" w14:textId="029A76D2" w:rsidR="00AB20F3" w:rsidRPr="0046640A" w:rsidRDefault="007F3777" w:rsidP="003335AD">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1008</w:t>
            </w:r>
          </w:p>
        </w:tc>
      </w:tr>
      <w:tr w:rsidR="00AB20F3" w:rsidRPr="0015784E" w14:paraId="3EC36990" w14:textId="77777777" w:rsidTr="009A1BBA">
        <w:trPr>
          <w:trHeight w:val="190"/>
        </w:trPr>
        <w:tc>
          <w:tcPr>
            <w:tcW w:w="3969"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693" w:type="dxa"/>
            <w:gridSpan w:val="2"/>
            <w:shd w:val="clear" w:color="auto" w:fill="auto"/>
          </w:tcPr>
          <w:p w14:paraId="7AC68099" w14:textId="0CDEC317" w:rsidR="00AB20F3" w:rsidRPr="002D7392" w:rsidRDefault="007F3777"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648</w:t>
            </w:r>
          </w:p>
        </w:tc>
        <w:tc>
          <w:tcPr>
            <w:tcW w:w="2694" w:type="dxa"/>
            <w:gridSpan w:val="2"/>
            <w:shd w:val="clear" w:color="auto" w:fill="auto"/>
          </w:tcPr>
          <w:p w14:paraId="2C406DDC" w14:textId="7089A389" w:rsidR="00AB20F3" w:rsidRPr="002D7392" w:rsidRDefault="0039001B"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504</w:t>
            </w:r>
          </w:p>
        </w:tc>
      </w:tr>
      <w:tr w:rsidR="00AB20F3" w:rsidRPr="0015784E" w14:paraId="15A576FF" w14:textId="77777777" w:rsidTr="009A1BBA">
        <w:trPr>
          <w:trHeight w:val="190"/>
        </w:trPr>
        <w:tc>
          <w:tcPr>
            <w:tcW w:w="3969" w:type="dxa"/>
            <w:shd w:val="clear" w:color="auto" w:fill="auto"/>
          </w:tcPr>
          <w:p w14:paraId="69B58E94" w14:textId="45859BEB" w:rsidR="00AB20F3" w:rsidRPr="00547313" w:rsidRDefault="00965F36"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демонстрационного экзамена</w:t>
            </w:r>
            <w:r>
              <w:rPr>
                <w:rFonts w:ascii="Times New Roman" w:eastAsia="DejaVu Sans" w:hAnsi="Times New Roman" w:cs="Times New Roman"/>
                <w:sz w:val="24"/>
                <w:szCs w:val="24"/>
                <w:lang w:eastAsia="zh-CN" w:bidi="hi-IN"/>
              </w:rPr>
              <w:t xml:space="preserve"> и </w:t>
            </w:r>
            <w:r w:rsidRPr="00366372">
              <w:rPr>
                <w:rFonts w:ascii="Times New Roman" w:eastAsia="DejaVu Sans" w:hAnsi="Times New Roman" w:cs="Times New Roman"/>
                <w:sz w:val="24"/>
                <w:szCs w:val="24"/>
                <w:lang w:eastAsia="zh-CN" w:bidi="hi-IN"/>
              </w:rPr>
              <w:t>защиты дипломного проекта (работы).</w:t>
            </w:r>
          </w:p>
        </w:tc>
        <w:tc>
          <w:tcPr>
            <w:tcW w:w="2693" w:type="dxa"/>
            <w:gridSpan w:val="2"/>
            <w:shd w:val="clear" w:color="auto" w:fill="auto"/>
          </w:tcPr>
          <w:p w14:paraId="752BB8BA" w14:textId="3CEB9ED8" w:rsidR="00AB20F3" w:rsidRPr="00965F36" w:rsidRDefault="00965F36" w:rsidP="00AB20F3">
            <w:pPr>
              <w:jc w:val="center"/>
              <w:rPr>
                <w:rFonts w:ascii="Times New Roman" w:eastAsia="DejaVu Sans" w:hAnsi="Times New Roman" w:cs="Times New Roman"/>
                <w:b/>
                <w:bCs/>
                <w:sz w:val="24"/>
                <w:szCs w:val="24"/>
                <w:lang w:eastAsia="zh-CN" w:bidi="hi-IN"/>
              </w:rPr>
            </w:pPr>
            <w:r w:rsidRPr="00965F36">
              <w:rPr>
                <w:rFonts w:ascii="Times New Roman" w:eastAsia="DejaVu Sans" w:hAnsi="Times New Roman" w:cs="Times New Roman"/>
                <w:b/>
                <w:bCs/>
                <w:sz w:val="24"/>
                <w:szCs w:val="24"/>
                <w:lang w:eastAsia="zh-CN" w:bidi="hi-IN"/>
              </w:rPr>
              <w:t>216</w:t>
            </w:r>
          </w:p>
        </w:tc>
        <w:tc>
          <w:tcPr>
            <w:tcW w:w="2694" w:type="dxa"/>
            <w:gridSpan w:val="2"/>
            <w:shd w:val="clear" w:color="auto" w:fill="auto"/>
          </w:tcPr>
          <w:p w14:paraId="295AA62B" w14:textId="500FEE3B" w:rsidR="00AB20F3" w:rsidRPr="00965F36" w:rsidRDefault="00965F36" w:rsidP="00AB20F3">
            <w:pPr>
              <w:jc w:val="center"/>
              <w:rPr>
                <w:rFonts w:ascii="Times New Roman" w:eastAsia="DejaVu Sans" w:hAnsi="Times New Roman" w:cs="Times New Roman"/>
                <w:b/>
                <w:bCs/>
                <w:sz w:val="24"/>
                <w:szCs w:val="24"/>
                <w:lang w:eastAsia="zh-CN" w:bidi="hi-IN"/>
              </w:rPr>
            </w:pPr>
            <w:r w:rsidRPr="00965F36">
              <w:rPr>
                <w:rFonts w:ascii="Times New Roman" w:eastAsia="DejaVu Sans" w:hAnsi="Times New Roman" w:cs="Times New Roman"/>
                <w:b/>
                <w:bCs/>
                <w:sz w:val="24"/>
                <w:szCs w:val="24"/>
                <w:lang w:eastAsia="zh-CN" w:bidi="hi-IN"/>
              </w:rPr>
              <w:t>216</w:t>
            </w:r>
          </w:p>
        </w:tc>
      </w:tr>
      <w:tr w:rsidR="00AB20F3" w:rsidRPr="0015784E" w14:paraId="7E02144B" w14:textId="77777777" w:rsidTr="009A1BBA">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693" w:type="dxa"/>
            <w:gridSpan w:val="2"/>
            <w:shd w:val="clear" w:color="auto" w:fill="auto"/>
          </w:tcPr>
          <w:p w14:paraId="3DA9E2D1" w14:textId="773724D1" w:rsidR="00AB20F3" w:rsidRPr="00A20CBB" w:rsidRDefault="0039001B"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694" w:type="dxa"/>
            <w:gridSpan w:val="2"/>
            <w:shd w:val="clear" w:color="auto" w:fill="auto"/>
          </w:tcPr>
          <w:p w14:paraId="396F4DA2" w14:textId="1D772067" w:rsidR="00AB20F3" w:rsidRPr="00A20CBB" w:rsidRDefault="0039001B"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3902</w:t>
            </w:r>
          </w:p>
        </w:tc>
      </w:tr>
      <w:bookmarkEnd w:id="17"/>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8807385"/>
      <w:r>
        <w:t>3</w:t>
      </w:r>
      <w:r w:rsidRPr="00985111">
        <w:t>.1. Область</w:t>
      </w:r>
      <w:r w:rsidR="00586F95">
        <w:t>(и)</w:t>
      </w:r>
      <w:r w:rsidRPr="00985111">
        <w:t xml:space="preserve"> профессиональной деятельности выпускников</w:t>
      </w:r>
      <w:bookmarkEnd w:id="20"/>
      <w:r>
        <w:t>:</w:t>
      </w:r>
      <w:bookmarkEnd w:id="21"/>
    </w:p>
    <w:p w14:paraId="215548D4" w14:textId="71F633CE" w:rsidR="00144B89" w:rsidRPr="00965F36" w:rsidRDefault="00965F36" w:rsidP="00144B89">
      <w:pPr>
        <w:rPr>
          <w:iCs/>
        </w:rPr>
      </w:pPr>
      <w:r>
        <w:rPr>
          <w:rFonts w:ascii="Times New Roman" w:eastAsia="Times New Roman" w:hAnsi="Times New Roman" w:cs="Times New Roman"/>
          <w:i/>
          <w:sz w:val="24"/>
          <w:szCs w:val="24"/>
        </w:rPr>
        <w:t xml:space="preserve">          </w:t>
      </w:r>
      <w:r w:rsidRPr="00965F36">
        <w:rPr>
          <w:rFonts w:ascii="Times New Roman" w:eastAsia="Times New Roman" w:hAnsi="Times New Roman" w:cs="Times New Roman"/>
          <w:i/>
          <w:sz w:val="24"/>
          <w:szCs w:val="24"/>
        </w:rPr>
        <w:t xml:space="preserve"> </w:t>
      </w:r>
      <w:r w:rsidRPr="00965F36">
        <w:rPr>
          <w:rFonts w:ascii="Times New Roman" w:eastAsia="Times New Roman" w:hAnsi="Times New Roman" w:cs="Times New Roman"/>
          <w:iCs/>
          <w:sz w:val="24"/>
          <w:szCs w:val="24"/>
        </w:rPr>
        <w:t>26 Химическое, химико-технологическое производство</w:t>
      </w:r>
    </w:p>
    <w:p w14:paraId="4455EA1D" w14:textId="77777777" w:rsidR="00965F36" w:rsidRDefault="00965F36" w:rsidP="00144B89">
      <w:pPr>
        <w:pStyle w:val="114"/>
        <w:spacing w:after="0" w:line="240" w:lineRule="auto"/>
      </w:pPr>
      <w:bookmarkStart w:id="22" w:name="_Toc151844055"/>
      <w:bookmarkStart w:id="23" w:name="_Toc158807386"/>
    </w:p>
    <w:p w14:paraId="5FD7B1E0" w14:textId="0D2E4D3E" w:rsidR="00144B89" w:rsidRDefault="00144B89" w:rsidP="00144B89">
      <w:pPr>
        <w:pStyle w:val="114"/>
        <w:spacing w:after="0" w:line="240" w:lineRule="auto"/>
      </w:pPr>
      <w:r>
        <w:t>3</w:t>
      </w:r>
      <w:r w:rsidRPr="007341D7">
        <w:t xml:space="preserve">.2. </w:t>
      </w:r>
      <w:r>
        <w:t>Профессиональные стандарты</w:t>
      </w:r>
      <w:bookmarkEnd w:id="22"/>
      <w:bookmarkEnd w:id="23"/>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2024"/>
        <w:gridCol w:w="1689"/>
        <w:gridCol w:w="2671"/>
        <w:gridCol w:w="2683"/>
      </w:tblGrid>
      <w:tr w:rsidR="00144B89" w:rsidRPr="004F0303" w14:paraId="3E491779" w14:textId="77777777" w:rsidTr="00965F36">
        <w:tc>
          <w:tcPr>
            <w:tcW w:w="426" w:type="dxa"/>
          </w:tcPr>
          <w:p w14:paraId="6B708C6F" w14:textId="77777777" w:rsidR="00144B89" w:rsidRPr="004F0303" w:rsidRDefault="00144B89" w:rsidP="00AB20F3">
            <w:pPr>
              <w:suppressAutoHyphens/>
              <w:jc w:val="center"/>
              <w:rPr>
                <w:rFonts w:ascii="Times New Roman" w:hAnsi="Times New Roman"/>
              </w:rPr>
            </w:pPr>
            <w:r w:rsidRPr="004F0303">
              <w:rPr>
                <w:rFonts w:ascii="Times New Roman" w:hAnsi="Times New Roman"/>
              </w:rPr>
              <w:t>№</w:t>
            </w:r>
          </w:p>
        </w:tc>
        <w:tc>
          <w:tcPr>
            <w:tcW w:w="2024" w:type="dxa"/>
          </w:tcPr>
          <w:p w14:paraId="57C87D2D" w14:textId="77777777" w:rsidR="00144B89" w:rsidRPr="004F0303" w:rsidRDefault="00144B89" w:rsidP="00AB20F3">
            <w:pPr>
              <w:suppressAutoHyphens/>
              <w:jc w:val="center"/>
              <w:rPr>
                <w:rFonts w:ascii="Times New Roman" w:hAnsi="Times New Roman"/>
              </w:rPr>
            </w:pPr>
            <w:r w:rsidRPr="004F0303">
              <w:rPr>
                <w:rFonts w:ascii="Times New Roman" w:hAnsi="Times New Roman"/>
              </w:rPr>
              <w:t>Код и Наименование ПС</w:t>
            </w:r>
          </w:p>
        </w:tc>
        <w:tc>
          <w:tcPr>
            <w:tcW w:w="1689" w:type="dxa"/>
          </w:tcPr>
          <w:p w14:paraId="4177151E" w14:textId="77777777" w:rsidR="00144B89" w:rsidRPr="004F0303" w:rsidRDefault="00144B89" w:rsidP="00AB20F3">
            <w:pPr>
              <w:suppressAutoHyphens/>
              <w:jc w:val="center"/>
              <w:rPr>
                <w:rFonts w:ascii="Times New Roman" w:hAnsi="Times New Roman"/>
              </w:rPr>
            </w:pPr>
            <w:r w:rsidRPr="004F0303">
              <w:rPr>
                <w:rFonts w:ascii="Times New Roman" w:hAnsi="Times New Roman"/>
              </w:rPr>
              <w:t>Реквизиты утверждения</w:t>
            </w:r>
          </w:p>
        </w:tc>
        <w:tc>
          <w:tcPr>
            <w:tcW w:w="2671" w:type="dxa"/>
          </w:tcPr>
          <w:p w14:paraId="1071FDB6" w14:textId="77777777" w:rsidR="00144B89" w:rsidRPr="004F0303" w:rsidRDefault="00144B89" w:rsidP="00AB20F3">
            <w:pPr>
              <w:suppressAutoHyphens/>
              <w:jc w:val="center"/>
              <w:rPr>
                <w:rFonts w:ascii="Times New Roman" w:hAnsi="Times New Roman"/>
              </w:rPr>
            </w:pPr>
            <w:r w:rsidRPr="004F0303">
              <w:rPr>
                <w:rFonts w:ascii="Times New Roman" w:hAnsi="Times New Roman"/>
              </w:rPr>
              <w:t>Код и наименование ОТФ</w:t>
            </w:r>
          </w:p>
        </w:tc>
        <w:tc>
          <w:tcPr>
            <w:tcW w:w="2683" w:type="dxa"/>
          </w:tcPr>
          <w:p w14:paraId="001EF27B" w14:textId="77777777" w:rsidR="00144B89" w:rsidRPr="004F0303" w:rsidRDefault="00144B89" w:rsidP="00AB20F3">
            <w:pPr>
              <w:suppressAutoHyphens/>
              <w:jc w:val="center"/>
              <w:rPr>
                <w:rFonts w:ascii="Times New Roman" w:hAnsi="Times New Roman"/>
              </w:rPr>
            </w:pPr>
            <w:r w:rsidRPr="004F0303">
              <w:rPr>
                <w:rFonts w:ascii="Times New Roman" w:hAnsi="Times New Roman"/>
              </w:rPr>
              <w:t>Код и наименование ТФ</w:t>
            </w:r>
          </w:p>
        </w:tc>
      </w:tr>
      <w:tr w:rsidR="00144B89" w:rsidRPr="004F0303" w14:paraId="2A02667F" w14:textId="77777777" w:rsidTr="00965F36">
        <w:tc>
          <w:tcPr>
            <w:tcW w:w="426" w:type="dxa"/>
          </w:tcPr>
          <w:p w14:paraId="15165F0B" w14:textId="77777777" w:rsidR="00144B89" w:rsidRPr="004F0303" w:rsidRDefault="00144B89" w:rsidP="00AB20F3">
            <w:pPr>
              <w:suppressAutoHyphens/>
              <w:jc w:val="both"/>
              <w:rPr>
                <w:rFonts w:ascii="Times New Roman" w:hAnsi="Times New Roman"/>
                <w:sz w:val="24"/>
                <w:szCs w:val="24"/>
              </w:rPr>
            </w:pPr>
            <w:r w:rsidRPr="004F0303">
              <w:rPr>
                <w:rFonts w:ascii="Times New Roman" w:hAnsi="Times New Roman"/>
                <w:sz w:val="24"/>
                <w:szCs w:val="24"/>
              </w:rPr>
              <w:t>1</w:t>
            </w:r>
          </w:p>
        </w:tc>
        <w:tc>
          <w:tcPr>
            <w:tcW w:w="2024" w:type="dxa"/>
          </w:tcPr>
          <w:p w14:paraId="1648E1F2" w14:textId="02F64E5E" w:rsidR="00144B89" w:rsidRPr="004F0303" w:rsidRDefault="00965F36" w:rsidP="00965F36">
            <w:pPr>
              <w:suppressAutoHyphens/>
              <w:jc w:val="both"/>
              <w:rPr>
                <w:rFonts w:ascii="Times New Roman" w:hAnsi="Times New Roman"/>
                <w:sz w:val="24"/>
                <w:szCs w:val="24"/>
              </w:rPr>
            </w:pPr>
            <w:r w:rsidRPr="004F0303">
              <w:rPr>
                <w:rFonts w:ascii="Times New Roman" w:hAnsi="Times New Roman"/>
                <w:sz w:val="24"/>
                <w:szCs w:val="24"/>
              </w:rPr>
              <w:t>40.167 Специалист по композиционным материалам</w:t>
            </w:r>
          </w:p>
        </w:tc>
        <w:tc>
          <w:tcPr>
            <w:tcW w:w="1689" w:type="dxa"/>
          </w:tcPr>
          <w:p w14:paraId="6A364C5C" w14:textId="77777777" w:rsidR="00965F36" w:rsidRPr="004F0303" w:rsidRDefault="00965F36" w:rsidP="00965F36">
            <w:pPr>
              <w:suppressAutoHyphens/>
              <w:rPr>
                <w:rFonts w:ascii="Times New Roman" w:hAnsi="Times New Roman"/>
                <w:sz w:val="24"/>
                <w:szCs w:val="24"/>
              </w:rPr>
            </w:pPr>
            <w:r w:rsidRPr="004F0303">
              <w:rPr>
                <w:rFonts w:ascii="Times New Roman" w:hAnsi="Times New Roman"/>
                <w:sz w:val="24"/>
                <w:szCs w:val="24"/>
              </w:rPr>
              <w:t>Приказ Министерства труда и социальной защиты РФ от 8 июня 2021 года N 376н</w:t>
            </w:r>
          </w:p>
          <w:p w14:paraId="0510B631" w14:textId="30DEB0ED" w:rsidR="00144B89" w:rsidRPr="004F0303" w:rsidRDefault="00144B89" w:rsidP="00AB20F3">
            <w:pPr>
              <w:suppressAutoHyphens/>
              <w:jc w:val="both"/>
              <w:rPr>
                <w:rFonts w:ascii="Times New Roman" w:hAnsi="Times New Roman"/>
                <w:sz w:val="24"/>
                <w:szCs w:val="24"/>
              </w:rPr>
            </w:pPr>
          </w:p>
        </w:tc>
        <w:tc>
          <w:tcPr>
            <w:tcW w:w="2671" w:type="dxa"/>
          </w:tcPr>
          <w:p w14:paraId="3EE798DF" w14:textId="77777777" w:rsidR="00965F36" w:rsidRPr="004F0303" w:rsidRDefault="00965F36" w:rsidP="00965F36">
            <w:pPr>
              <w:suppressAutoHyphens/>
              <w:rPr>
                <w:rFonts w:ascii="Times New Roman" w:hAnsi="Times New Roman"/>
                <w:sz w:val="24"/>
                <w:szCs w:val="24"/>
              </w:rPr>
            </w:pPr>
            <w:r w:rsidRPr="004F0303">
              <w:rPr>
                <w:rFonts w:ascii="Times New Roman" w:hAnsi="Times New Roman"/>
                <w:sz w:val="24"/>
                <w:szCs w:val="24"/>
              </w:rPr>
              <w:t xml:space="preserve">ОТФ А </w:t>
            </w:r>
          </w:p>
          <w:p w14:paraId="6D2A2EE5" w14:textId="55E06C71" w:rsidR="00144B89" w:rsidRPr="004F0303" w:rsidRDefault="00965F36" w:rsidP="00965F36">
            <w:pPr>
              <w:suppressAutoHyphens/>
              <w:rPr>
                <w:rFonts w:ascii="Times New Roman" w:hAnsi="Times New Roman"/>
                <w:sz w:val="24"/>
                <w:szCs w:val="24"/>
              </w:rPr>
            </w:pPr>
            <w:r w:rsidRPr="004F0303">
              <w:rPr>
                <w:rFonts w:ascii="Times New Roman" w:hAnsi="Times New Roman"/>
                <w:sz w:val="24"/>
                <w:szCs w:val="24"/>
              </w:rPr>
              <w:t>Выполнение вспомогательных работ при производстве изделий из композитных материалов</w:t>
            </w:r>
          </w:p>
        </w:tc>
        <w:tc>
          <w:tcPr>
            <w:tcW w:w="2683" w:type="dxa"/>
          </w:tcPr>
          <w:p w14:paraId="1A955EAF" w14:textId="6B222140" w:rsidR="00965F36" w:rsidRPr="004F0303" w:rsidRDefault="00965F36" w:rsidP="008951FD">
            <w:pPr>
              <w:suppressAutoHyphens/>
              <w:rPr>
                <w:rFonts w:ascii="Times New Roman" w:hAnsi="Times New Roman"/>
                <w:sz w:val="24"/>
                <w:szCs w:val="24"/>
              </w:rPr>
            </w:pPr>
            <w:r w:rsidRPr="004F0303">
              <w:rPr>
                <w:rFonts w:ascii="Times New Roman" w:hAnsi="Times New Roman"/>
                <w:sz w:val="24"/>
                <w:szCs w:val="24"/>
              </w:rPr>
              <w:t xml:space="preserve">А/01.4 </w:t>
            </w:r>
            <w:r w:rsidR="008951FD" w:rsidRPr="004F0303">
              <w:rPr>
                <w:rFonts w:ascii="Times New Roman" w:hAnsi="Times New Roman"/>
                <w:sz w:val="24"/>
                <w:szCs w:val="24"/>
              </w:rPr>
              <w:t>Выполнение вспомогательных работ при конструировании и разработке технологии изготовления изделий из композиционных материалов</w:t>
            </w:r>
          </w:p>
          <w:p w14:paraId="6F5E2C60" w14:textId="5953DE21" w:rsidR="00965F36" w:rsidRPr="004F0303" w:rsidRDefault="00965F36" w:rsidP="008951FD">
            <w:pPr>
              <w:suppressAutoHyphens/>
              <w:rPr>
                <w:rFonts w:ascii="Times New Roman" w:hAnsi="Times New Roman"/>
                <w:sz w:val="24"/>
                <w:szCs w:val="24"/>
              </w:rPr>
            </w:pPr>
            <w:r w:rsidRPr="004F0303">
              <w:rPr>
                <w:rFonts w:ascii="Times New Roman" w:hAnsi="Times New Roman"/>
                <w:sz w:val="24"/>
                <w:szCs w:val="24"/>
              </w:rPr>
              <w:t>А/02.4</w:t>
            </w:r>
            <w:r w:rsidR="008951FD" w:rsidRPr="004F0303">
              <w:rPr>
                <w:rFonts w:ascii="Times New Roman" w:hAnsi="Times New Roman"/>
                <w:sz w:val="24"/>
                <w:szCs w:val="24"/>
              </w:rPr>
              <w:t xml:space="preserve"> Контроль соблюдения технологических режимов изготовления изделий и их составных частей</w:t>
            </w:r>
          </w:p>
          <w:p w14:paraId="6367CFB2" w14:textId="7CB538C7" w:rsidR="008951FD" w:rsidRPr="004F0303" w:rsidRDefault="00965F36" w:rsidP="008951FD">
            <w:pPr>
              <w:suppressAutoHyphens/>
              <w:rPr>
                <w:rFonts w:ascii="Times New Roman" w:hAnsi="Times New Roman"/>
                <w:sz w:val="24"/>
                <w:szCs w:val="24"/>
              </w:rPr>
            </w:pPr>
            <w:r w:rsidRPr="004F0303">
              <w:rPr>
                <w:rFonts w:ascii="Times New Roman" w:hAnsi="Times New Roman"/>
                <w:sz w:val="24"/>
                <w:szCs w:val="24"/>
              </w:rPr>
              <w:t>А/03.4</w:t>
            </w:r>
            <w:r w:rsidR="008951FD" w:rsidRPr="004F0303">
              <w:rPr>
                <w:rFonts w:ascii="Times New Roman" w:hAnsi="Times New Roman"/>
                <w:sz w:val="24"/>
                <w:szCs w:val="24"/>
              </w:rPr>
              <w:t xml:space="preserve"> Контроль качества готовых изделий из композиционных материалов </w:t>
            </w:r>
          </w:p>
          <w:p w14:paraId="0655F0C5" w14:textId="4F502566" w:rsidR="00144B89" w:rsidRPr="004F0303" w:rsidRDefault="00965F36" w:rsidP="008951FD">
            <w:pPr>
              <w:suppressAutoHyphens/>
              <w:rPr>
                <w:rFonts w:ascii="Times New Roman" w:hAnsi="Times New Roman"/>
                <w:sz w:val="24"/>
                <w:szCs w:val="24"/>
              </w:rPr>
            </w:pPr>
            <w:r w:rsidRPr="004F0303">
              <w:rPr>
                <w:rFonts w:ascii="Times New Roman" w:hAnsi="Times New Roman"/>
                <w:sz w:val="24"/>
                <w:szCs w:val="24"/>
              </w:rPr>
              <w:t>А/04.4</w:t>
            </w:r>
            <w:r w:rsidR="008951FD" w:rsidRPr="004F0303">
              <w:rPr>
                <w:rFonts w:ascii="Times New Roman" w:hAnsi="Times New Roman"/>
                <w:sz w:val="24"/>
                <w:szCs w:val="24"/>
              </w:rPr>
              <w:t xml:space="preserve"> Оформление плановой и отчетной документации производства изделий из композиционных материалов</w:t>
            </w:r>
          </w:p>
        </w:tc>
      </w:tr>
    </w:tbl>
    <w:p w14:paraId="1A63E0CF" w14:textId="77777777" w:rsidR="00144B89" w:rsidRDefault="00144B89" w:rsidP="004F0303">
      <w:pPr>
        <w:suppressAutoHyphens/>
        <w:jc w:val="both"/>
        <w:rPr>
          <w:rFonts w:ascii="Times New Roman" w:hAnsi="Times New Roman"/>
          <w:sz w:val="24"/>
          <w:szCs w:val="24"/>
        </w:rPr>
      </w:pPr>
    </w:p>
    <w:p w14:paraId="0FB59391" w14:textId="77777777" w:rsidR="0076474C" w:rsidRDefault="0076474C" w:rsidP="00144B89">
      <w:pPr>
        <w:pStyle w:val="114"/>
        <w:spacing w:after="0" w:line="240" w:lineRule="auto"/>
      </w:pPr>
      <w:bookmarkStart w:id="24" w:name="_Toc151844056"/>
      <w:bookmarkStart w:id="25" w:name="_Toc158807387"/>
    </w:p>
    <w:p w14:paraId="257B4E43" w14:textId="77777777" w:rsidR="0076474C" w:rsidRDefault="0076474C" w:rsidP="00144B89">
      <w:pPr>
        <w:pStyle w:val="114"/>
        <w:spacing w:after="0" w:line="240" w:lineRule="auto"/>
      </w:pPr>
    </w:p>
    <w:p w14:paraId="7C501A2B" w14:textId="77777777" w:rsidR="0076474C" w:rsidRDefault="0076474C" w:rsidP="00144B89">
      <w:pPr>
        <w:pStyle w:val="114"/>
        <w:spacing w:after="0" w:line="240" w:lineRule="auto"/>
      </w:pPr>
    </w:p>
    <w:p w14:paraId="7A15B06E" w14:textId="77777777" w:rsidR="0076474C" w:rsidRDefault="0076474C" w:rsidP="00144B89">
      <w:pPr>
        <w:pStyle w:val="114"/>
        <w:spacing w:after="0" w:line="240" w:lineRule="auto"/>
      </w:pPr>
    </w:p>
    <w:p w14:paraId="0302FAC4" w14:textId="77777777" w:rsidR="0076474C" w:rsidRDefault="0076474C" w:rsidP="00144B89">
      <w:pPr>
        <w:pStyle w:val="114"/>
        <w:spacing w:after="0" w:line="240" w:lineRule="auto"/>
      </w:pPr>
    </w:p>
    <w:p w14:paraId="04B42019" w14:textId="2D1E6B31" w:rsidR="00144B89" w:rsidRDefault="00144B89" w:rsidP="00144B89">
      <w:pPr>
        <w:pStyle w:val="114"/>
        <w:spacing w:after="0" w:line="240" w:lineRule="auto"/>
      </w:pPr>
      <w:r>
        <w:lastRenderedPageBreak/>
        <w:t>3.3. Осваиваемые</w:t>
      </w:r>
      <w:r w:rsidRPr="007341D7">
        <w:t xml:space="preserve"> вид</w:t>
      </w:r>
      <w:r>
        <w:t>ы</w:t>
      </w:r>
      <w:r w:rsidRPr="007341D7">
        <w:t xml:space="preserve"> деятельности</w:t>
      </w:r>
      <w:bookmarkEnd w:id="24"/>
      <w:bookmarkEnd w:id="25"/>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4F0303"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4F0303" w:rsidRDefault="002A0256" w:rsidP="00AF1389">
            <w:pPr>
              <w:suppressAutoHyphens/>
              <w:jc w:val="center"/>
              <w:rPr>
                <w:rFonts w:ascii="Times New Roman" w:hAnsi="Times New Roman" w:cs="Times New Roman"/>
                <w:sz w:val="24"/>
                <w:szCs w:val="24"/>
              </w:rPr>
            </w:pPr>
            <w:r w:rsidRPr="004F0303">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4F0303" w:rsidRDefault="002A0256" w:rsidP="00AF1389">
            <w:pPr>
              <w:suppressAutoHyphens/>
              <w:jc w:val="center"/>
              <w:rPr>
                <w:rFonts w:ascii="Times New Roman" w:hAnsi="Times New Roman" w:cs="Times New Roman"/>
                <w:sz w:val="24"/>
                <w:szCs w:val="24"/>
              </w:rPr>
            </w:pPr>
            <w:r w:rsidRPr="004F0303">
              <w:rPr>
                <w:rFonts w:ascii="Times New Roman" w:hAnsi="Times New Roman" w:cs="Times New Roman"/>
                <w:sz w:val="24"/>
                <w:szCs w:val="24"/>
              </w:rPr>
              <w:t>Код и наименование ПМ</w:t>
            </w:r>
          </w:p>
        </w:tc>
      </w:tr>
      <w:tr w:rsidR="002A0256" w:rsidRPr="004F0303"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4F0303" w:rsidRDefault="002A0256" w:rsidP="00AF1389">
            <w:pPr>
              <w:suppressAutoHyphens/>
              <w:rPr>
                <w:rFonts w:ascii="Times New Roman" w:hAnsi="Times New Roman" w:cs="Times New Roman"/>
                <w:sz w:val="24"/>
                <w:szCs w:val="24"/>
              </w:rPr>
            </w:pPr>
            <w:r w:rsidRPr="004F0303">
              <w:rPr>
                <w:rFonts w:ascii="Times New Roman" w:hAnsi="Times New Roman" w:cs="Times New Roman"/>
                <w:iCs/>
                <w:sz w:val="24"/>
                <w:szCs w:val="24"/>
              </w:rPr>
              <w:t xml:space="preserve">Виды деятельности </w:t>
            </w:r>
          </w:p>
        </w:tc>
      </w:tr>
      <w:tr w:rsidR="00974279" w:rsidRPr="004F0303" w14:paraId="51D2F694" w14:textId="77777777" w:rsidTr="00C21A8D">
        <w:tc>
          <w:tcPr>
            <w:tcW w:w="4361" w:type="dxa"/>
            <w:hideMark/>
          </w:tcPr>
          <w:p w14:paraId="112CF5A5" w14:textId="77777777" w:rsidR="00974279" w:rsidRPr="004F0303" w:rsidRDefault="00974279" w:rsidP="00974279">
            <w:pPr>
              <w:pStyle w:val="ConsPlusNormal"/>
              <w:jc w:val="both"/>
              <w:rPr>
                <w:rFonts w:ascii="Times New Roman" w:hAnsi="Times New Roman" w:cs="Times New Roman"/>
                <w:sz w:val="24"/>
                <w:szCs w:val="24"/>
              </w:rPr>
            </w:pPr>
            <w:r w:rsidRPr="004F0303">
              <w:rPr>
                <w:rFonts w:ascii="Times New Roman" w:hAnsi="Times New Roman" w:cs="Times New Roman"/>
                <w:sz w:val="24"/>
                <w:szCs w:val="24"/>
              </w:rPr>
              <w:t>Проектирование производства и технологической оснастки производства изделий из полимерных композитов</w:t>
            </w:r>
          </w:p>
          <w:p w14:paraId="2AA3BA53" w14:textId="7ACFCE5E" w:rsidR="00974279" w:rsidRPr="004F0303" w:rsidRDefault="00974279" w:rsidP="00974279">
            <w:pPr>
              <w:suppressAutoHyphens/>
              <w:rPr>
                <w:rFonts w:ascii="Times New Roman" w:hAnsi="Times New Roman" w:cs="Times New Roman"/>
                <w:i/>
                <w:sz w:val="24"/>
                <w:szCs w:val="24"/>
              </w:rPr>
            </w:pPr>
          </w:p>
        </w:tc>
        <w:tc>
          <w:tcPr>
            <w:tcW w:w="5103" w:type="dxa"/>
          </w:tcPr>
          <w:p w14:paraId="662FC62F" w14:textId="4A972113" w:rsidR="00974279" w:rsidRPr="004F0303" w:rsidRDefault="00974279" w:rsidP="00974279">
            <w:pPr>
              <w:suppressAutoHyphens/>
              <w:rPr>
                <w:rFonts w:ascii="Times New Roman" w:hAnsi="Times New Roman" w:cs="Times New Roman"/>
                <w:sz w:val="24"/>
                <w:szCs w:val="24"/>
              </w:rPr>
            </w:pPr>
            <w:bookmarkStart w:id="26" w:name="_Hlk174521430"/>
            <w:r w:rsidRPr="004F0303">
              <w:rPr>
                <w:rFonts w:ascii="Times New Roman" w:hAnsi="Times New Roman" w:cs="Times New Roman"/>
                <w:sz w:val="24"/>
                <w:szCs w:val="24"/>
              </w:rPr>
              <w:t>ПМ.01 Проектирование производства и технологической оснастки производства изделий из полимерных композитов</w:t>
            </w:r>
            <w:bookmarkEnd w:id="26"/>
          </w:p>
        </w:tc>
      </w:tr>
      <w:tr w:rsidR="00974279" w:rsidRPr="004F0303" w14:paraId="14D54AB1" w14:textId="77777777" w:rsidTr="00C21A8D">
        <w:tc>
          <w:tcPr>
            <w:tcW w:w="4361" w:type="dxa"/>
          </w:tcPr>
          <w:p w14:paraId="254A6F1F" w14:textId="7FDCBBD9" w:rsidR="00974279" w:rsidRPr="004F0303" w:rsidRDefault="00974279" w:rsidP="00974279">
            <w:pPr>
              <w:suppressAutoHyphens/>
              <w:rPr>
                <w:rFonts w:ascii="Times New Roman" w:hAnsi="Times New Roman" w:cs="Times New Roman"/>
                <w:i/>
                <w:sz w:val="24"/>
                <w:szCs w:val="24"/>
              </w:rPr>
            </w:pPr>
            <w:r w:rsidRPr="004F0303">
              <w:rPr>
                <w:rFonts w:ascii="Times New Roman" w:hAnsi="Times New Roman" w:cs="Times New Roman"/>
                <w:sz w:val="24"/>
                <w:szCs w:val="24"/>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5103" w:type="dxa"/>
          </w:tcPr>
          <w:p w14:paraId="3395CC8F" w14:textId="22DCAF5E" w:rsidR="00974279" w:rsidRPr="004F0303" w:rsidRDefault="00974279" w:rsidP="00974279">
            <w:pPr>
              <w:suppressAutoHyphens/>
              <w:rPr>
                <w:rFonts w:ascii="Times New Roman" w:hAnsi="Times New Roman" w:cs="Times New Roman"/>
                <w:sz w:val="24"/>
                <w:szCs w:val="24"/>
              </w:rPr>
            </w:pPr>
            <w:r w:rsidRPr="004F0303">
              <w:rPr>
                <w:rFonts w:ascii="Times New Roman" w:hAnsi="Times New Roman" w:cs="Times New Roman"/>
                <w:sz w:val="24"/>
                <w:szCs w:val="24"/>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p>
        </w:tc>
      </w:tr>
      <w:tr w:rsidR="00974279" w:rsidRPr="004F0303" w14:paraId="5AEF0A9E" w14:textId="77777777" w:rsidTr="00C21A8D">
        <w:tc>
          <w:tcPr>
            <w:tcW w:w="4361" w:type="dxa"/>
          </w:tcPr>
          <w:p w14:paraId="1A8E1C36" w14:textId="77777777" w:rsidR="00974279" w:rsidRPr="004F0303" w:rsidRDefault="00974279" w:rsidP="00974279">
            <w:pPr>
              <w:rPr>
                <w:rFonts w:ascii="Times New Roman" w:hAnsi="Times New Roman" w:cs="Times New Roman"/>
                <w:sz w:val="24"/>
                <w:szCs w:val="24"/>
              </w:rPr>
            </w:pPr>
            <w:r w:rsidRPr="004F0303">
              <w:rPr>
                <w:rFonts w:ascii="Times New Roman" w:hAnsi="Times New Roman" w:cs="Times New Roman"/>
                <w:sz w:val="24"/>
                <w:szCs w:val="24"/>
              </w:rPr>
              <w:t>Обслуживание и эксплуатация технологического оборудования и технологической оснастки</w:t>
            </w:r>
          </w:p>
          <w:p w14:paraId="559F1961" w14:textId="521F6C64" w:rsidR="00974279" w:rsidRPr="004F0303" w:rsidRDefault="00974279" w:rsidP="00974279">
            <w:pPr>
              <w:suppressAutoHyphens/>
              <w:rPr>
                <w:rFonts w:ascii="Times New Roman" w:hAnsi="Times New Roman" w:cs="Times New Roman"/>
                <w:iCs/>
                <w:sz w:val="24"/>
                <w:szCs w:val="24"/>
              </w:rPr>
            </w:pPr>
          </w:p>
        </w:tc>
        <w:tc>
          <w:tcPr>
            <w:tcW w:w="5103" w:type="dxa"/>
          </w:tcPr>
          <w:p w14:paraId="539D771A" w14:textId="07407E58" w:rsidR="00974279" w:rsidRPr="004F0303" w:rsidRDefault="00974279" w:rsidP="00974279">
            <w:pPr>
              <w:suppressAutoHyphens/>
              <w:rPr>
                <w:rFonts w:ascii="Times New Roman" w:hAnsi="Times New Roman" w:cs="Times New Roman"/>
                <w:sz w:val="24"/>
                <w:szCs w:val="24"/>
              </w:rPr>
            </w:pPr>
            <w:r w:rsidRPr="004F0303">
              <w:rPr>
                <w:rFonts w:ascii="Times New Roman" w:hAnsi="Times New Roman" w:cs="Times New Roman"/>
                <w:sz w:val="24"/>
                <w:szCs w:val="24"/>
              </w:rPr>
              <w:t>ПМ.03 Обслуживание и эксплуатация технологического оборудования и технологической оснастки</w:t>
            </w:r>
          </w:p>
        </w:tc>
      </w:tr>
      <w:tr w:rsidR="00974279" w:rsidRPr="004F0303" w14:paraId="5588733A" w14:textId="77777777" w:rsidTr="00C21A8D">
        <w:tc>
          <w:tcPr>
            <w:tcW w:w="4361" w:type="dxa"/>
          </w:tcPr>
          <w:p w14:paraId="1F773800" w14:textId="30BAFCFC" w:rsidR="00974279" w:rsidRPr="004F0303" w:rsidDel="00CB4C73" w:rsidRDefault="00974279" w:rsidP="00974279">
            <w:pPr>
              <w:suppressAutoHyphens/>
              <w:rPr>
                <w:rFonts w:ascii="Times New Roman" w:hAnsi="Times New Roman" w:cs="Times New Roman"/>
                <w:i/>
                <w:iCs/>
                <w:sz w:val="24"/>
                <w:szCs w:val="24"/>
              </w:rPr>
            </w:pPr>
            <w:r w:rsidRPr="004F0303">
              <w:rPr>
                <w:rFonts w:ascii="Times New Roman" w:hAnsi="Times New Roman" w:cs="Times New Roman"/>
                <w:sz w:val="24"/>
                <w:szCs w:val="24"/>
              </w:rPr>
              <w:t>Ведение технологического процесса производства изделий из полимерных композитов различного функционального назначения</w:t>
            </w:r>
          </w:p>
        </w:tc>
        <w:tc>
          <w:tcPr>
            <w:tcW w:w="5103" w:type="dxa"/>
          </w:tcPr>
          <w:p w14:paraId="3BAC215B" w14:textId="503BBD99" w:rsidR="00974279" w:rsidRPr="004F0303" w:rsidRDefault="00974279" w:rsidP="00974279">
            <w:pPr>
              <w:suppressAutoHyphens/>
              <w:rPr>
                <w:rFonts w:ascii="Times New Roman" w:hAnsi="Times New Roman" w:cs="Times New Roman"/>
                <w:sz w:val="24"/>
                <w:szCs w:val="24"/>
              </w:rPr>
            </w:pPr>
            <w:r w:rsidRPr="004F0303">
              <w:rPr>
                <w:rFonts w:ascii="Times New Roman" w:hAnsi="Times New Roman" w:cs="Times New Roman"/>
                <w:sz w:val="24"/>
                <w:szCs w:val="24"/>
              </w:rPr>
              <w:t>ПМ.04 Ведение технологического процесса производства изделий из полимерных композитов различного функционального назначения</w:t>
            </w:r>
          </w:p>
        </w:tc>
      </w:tr>
      <w:tr w:rsidR="00974279" w:rsidRPr="004F0303" w14:paraId="598064EE" w14:textId="77777777" w:rsidTr="00C21A8D">
        <w:tc>
          <w:tcPr>
            <w:tcW w:w="4361" w:type="dxa"/>
          </w:tcPr>
          <w:p w14:paraId="1088299D" w14:textId="77777777" w:rsidR="00974279" w:rsidRPr="004F0303" w:rsidRDefault="00974279" w:rsidP="00974279">
            <w:pPr>
              <w:pStyle w:val="ConsPlusNormal"/>
              <w:jc w:val="both"/>
              <w:rPr>
                <w:rFonts w:ascii="Times New Roman" w:hAnsi="Times New Roman" w:cs="Times New Roman"/>
                <w:sz w:val="24"/>
                <w:szCs w:val="24"/>
              </w:rPr>
            </w:pPr>
            <w:r w:rsidRPr="004F0303">
              <w:rPr>
                <w:rFonts w:ascii="Times New Roman" w:hAnsi="Times New Roman" w:cs="Times New Roman"/>
                <w:sz w:val="24"/>
                <w:szCs w:val="24"/>
              </w:rPr>
              <w:t>Планирование и организация производственной деятельности</w:t>
            </w:r>
          </w:p>
          <w:p w14:paraId="3BDEB666" w14:textId="77777777" w:rsidR="00974279" w:rsidRPr="004F0303" w:rsidRDefault="00974279" w:rsidP="00974279">
            <w:pPr>
              <w:suppressAutoHyphens/>
              <w:rPr>
                <w:rFonts w:ascii="Times New Roman" w:hAnsi="Times New Roman" w:cs="Times New Roman"/>
                <w:i/>
                <w:iCs/>
                <w:sz w:val="24"/>
                <w:szCs w:val="24"/>
              </w:rPr>
            </w:pPr>
          </w:p>
        </w:tc>
        <w:tc>
          <w:tcPr>
            <w:tcW w:w="5103" w:type="dxa"/>
          </w:tcPr>
          <w:p w14:paraId="6A083FB1" w14:textId="1EE5894D" w:rsidR="00974279" w:rsidRPr="004F0303" w:rsidRDefault="00974279" w:rsidP="00974279">
            <w:pPr>
              <w:suppressAutoHyphens/>
              <w:rPr>
                <w:rFonts w:ascii="Times New Roman" w:hAnsi="Times New Roman" w:cs="Times New Roman"/>
                <w:sz w:val="24"/>
                <w:szCs w:val="24"/>
              </w:rPr>
            </w:pPr>
            <w:r w:rsidRPr="004F0303">
              <w:rPr>
                <w:rFonts w:ascii="Times New Roman" w:hAnsi="Times New Roman" w:cs="Times New Roman"/>
                <w:sz w:val="24"/>
                <w:szCs w:val="24"/>
              </w:rPr>
              <w:t>ПМ.05 Планирование и организация производственной деятельности</w:t>
            </w:r>
          </w:p>
        </w:tc>
      </w:tr>
      <w:tr w:rsidR="00974279" w:rsidRPr="004F0303" w14:paraId="3D086C23" w14:textId="77777777" w:rsidTr="00C21A8D">
        <w:tc>
          <w:tcPr>
            <w:tcW w:w="4361" w:type="dxa"/>
          </w:tcPr>
          <w:p w14:paraId="52B12C3F" w14:textId="77777777" w:rsidR="00974279" w:rsidRPr="004F0303" w:rsidRDefault="00974279" w:rsidP="00974279">
            <w:pPr>
              <w:rPr>
                <w:rFonts w:ascii="Times New Roman" w:hAnsi="Times New Roman" w:cs="Times New Roman"/>
                <w:sz w:val="24"/>
                <w:szCs w:val="24"/>
              </w:rPr>
            </w:pPr>
            <w:r w:rsidRPr="004F0303">
              <w:rPr>
                <w:rFonts w:ascii="Times New Roman" w:hAnsi="Times New Roman" w:cs="Times New Roman"/>
                <w:sz w:val="24"/>
                <w:szCs w:val="24"/>
              </w:rPr>
              <w:t>Выполнение работ по одной или нескольким профессиям рабочих, должностям служащих</w:t>
            </w:r>
          </w:p>
          <w:p w14:paraId="203FF6C1" w14:textId="77777777" w:rsidR="00974279" w:rsidRPr="004F0303" w:rsidRDefault="00974279" w:rsidP="00974279">
            <w:pPr>
              <w:suppressAutoHyphens/>
              <w:rPr>
                <w:rFonts w:ascii="Times New Roman" w:hAnsi="Times New Roman" w:cs="Times New Roman"/>
                <w:i/>
                <w:iCs/>
                <w:sz w:val="24"/>
                <w:szCs w:val="24"/>
              </w:rPr>
            </w:pPr>
          </w:p>
        </w:tc>
        <w:tc>
          <w:tcPr>
            <w:tcW w:w="5103" w:type="dxa"/>
          </w:tcPr>
          <w:p w14:paraId="50EA0681" w14:textId="66D105F8" w:rsidR="00974279" w:rsidRPr="004F0303" w:rsidRDefault="00974279" w:rsidP="00974279">
            <w:pPr>
              <w:suppressAutoHyphens/>
              <w:rPr>
                <w:rFonts w:ascii="Times New Roman" w:hAnsi="Times New Roman" w:cs="Times New Roman"/>
                <w:sz w:val="24"/>
                <w:szCs w:val="24"/>
              </w:rPr>
            </w:pPr>
            <w:r w:rsidRPr="004F0303">
              <w:rPr>
                <w:rFonts w:ascii="Times New Roman" w:hAnsi="Times New Roman" w:cs="Times New Roman"/>
                <w:sz w:val="24"/>
                <w:szCs w:val="24"/>
              </w:rPr>
              <w:t>ПМ.06 Выполнение работ по одной или нескольким профессиям рабочих, должностям служащих</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5F861AA2" w14:textId="77777777" w:rsidR="002A0256" w:rsidRDefault="002A0256" w:rsidP="00144B89">
      <w:pPr>
        <w:pStyle w:val="114"/>
        <w:spacing w:after="0" w:line="240" w:lineRule="auto"/>
        <w:rPr>
          <w:iCs/>
        </w:rPr>
      </w:pPr>
    </w:p>
    <w:p w14:paraId="36B8A8A5" w14:textId="77777777" w:rsidR="00D740A1" w:rsidRDefault="00D740A1" w:rsidP="00064647">
      <w:pPr>
        <w:ind w:firstLine="709"/>
        <w:jc w:val="both"/>
        <w:rPr>
          <w:rFonts w:ascii="Times New Roman" w:hAnsi="Times New Roman"/>
          <w:sz w:val="24"/>
          <w:szCs w:val="24"/>
        </w:rPr>
        <w:sectPr w:rsidR="00D740A1" w:rsidSect="00F1772B">
          <w:headerReference w:type="first" r:id="rId11"/>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C21A8D">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C21A8D">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C21A8D">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C21A8D">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C21A8D">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C21A8D">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C21A8D">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C21A8D">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C21A8D">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C21A8D">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C21A8D">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C21A8D">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C21A8D">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C21A8D">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C21A8D">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C21A8D">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1A72703" w:rsidR="00140EB3" w:rsidRPr="00F87D60" w:rsidRDefault="002B5235" w:rsidP="00C21A8D">
            <w:pPr>
              <w:suppressAutoHyphens/>
              <w:rPr>
                <w:rFonts w:ascii="Times New Roman" w:eastAsia="Calibri" w:hAnsi="Times New Roman" w:cs="Times New Roman"/>
              </w:rPr>
            </w:pPr>
            <w:r w:rsidRPr="002B5235">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C21A8D">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C21A8D">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C21A8D">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C21A8D">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C21A8D">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C21A8D">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C21A8D">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C21A8D">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C21A8D">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C21A8D">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C21A8D">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C21A8D">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C21A8D">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C21A8D">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C21A8D">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C21A8D">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76020E7A" w:rsidR="00140EB3" w:rsidRPr="00F87D60" w:rsidRDefault="002B5235" w:rsidP="00C21A8D">
            <w:pPr>
              <w:suppressAutoHyphens/>
              <w:rPr>
                <w:rFonts w:ascii="Times New Roman" w:eastAsia="Calibri" w:hAnsi="Times New Roman" w:cs="Times New Roman"/>
              </w:rPr>
            </w:pPr>
            <w:r w:rsidRPr="002B5235">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C21A8D">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C21A8D">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2E5BA43" w14:textId="77777777" w:rsidR="00413188" w:rsidRPr="00DA6252" w:rsidRDefault="00413188" w:rsidP="00C21A8D">
            <w:pPr>
              <w:suppressAutoHyphens/>
              <w:rPr>
                <w:rFonts w:ascii="Times New Roman" w:eastAsia="Calibri" w:hAnsi="Times New Roman" w:cs="Times New Roman"/>
              </w:rPr>
            </w:pPr>
            <w:r w:rsidRPr="00DA6252">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C21A8D">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5D0A333" w14:textId="79B6C14A" w:rsidR="00413188" w:rsidRPr="00DA6252" w:rsidRDefault="00413188" w:rsidP="00C21A8D">
            <w:pPr>
              <w:suppressAutoHyphens/>
              <w:rPr>
                <w:rFonts w:ascii="Times New Roman" w:eastAsia="Calibri" w:hAnsi="Times New Roman" w:cs="Times New Roman"/>
                <w:bCs/>
              </w:rPr>
            </w:pPr>
            <w:r w:rsidRPr="00DA6252">
              <w:rPr>
                <w:rFonts w:ascii="Times New Roman" w:eastAsia="Calibri" w:hAnsi="Times New Roman" w:cs="Times New Roman"/>
                <w:bCs/>
              </w:rPr>
              <w:t>описывать значимость своей 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C21A8D">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F78633A"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C21A8D">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006CFDAC" w14:textId="77777777" w:rsidR="00140EB3" w:rsidRPr="00DA6252" w:rsidRDefault="00140EB3" w:rsidP="00C21A8D">
            <w:pPr>
              <w:suppressAutoHyphens/>
              <w:rPr>
                <w:rFonts w:ascii="Times New Roman" w:eastAsia="Calibri" w:hAnsi="Times New Roman" w:cs="Times New Roman"/>
                <w:bCs/>
              </w:rPr>
            </w:pPr>
            <w:r w:rsidRPr="00DA6252">
              <w:rPr>
                <w:rFonts w:ascii="Times New Roman" w:eastAsia="Calibri" w:hAnsi="Times New Roman" w:cs="Times New Roman"/>
                <w:b/>
                <w:b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778E260"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0642FC5" w14:textId="77777777" w:rsidR="00413188" w:rsidRPr="00DA6252" w:rsidRDefault="00413188" w:rsidP="00C21A8D">
            <w:pPr>
              <w:suppressAutoHyphens/>
              <w:rPr>
                <w:rFonts w:ascii="Times New Roman" w:eastAsia="Calibri" w:hAnsi="Times New Roman" w:cs="Times New Roman"/>
                <w:bCs/>
              </w:rPr>
            </w:pPr>
            <w:r w:rsidRPr="00DA6252">
              <w:rPr>
                <w:rFonts w:ascii="Times New Roman" w:eastAsia="Calibri" w:hAnsi="Times New Roman" w:cs="Times New Roman"/>
                <w:bCs/>
              </w:rPr>
              <w:t>традиционных общечеловеческих ценностей, в том</w:t>
            </w:r>
            <w:r w:rsidRPr="00DA6252">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7FA61D4" w14:textId="47031180" w:rsidR="00413188" w:rsidRPr="00DA6252" w:rsidRDefault="00413188" w:rsidP="00C21A8D">
            <w:pPr>
              <w:suppressAutoHyphens/>
              <w:rPr>
                <w:rFonts w:ascii="Times New Roman" w:eastAsia="Calibri" w:hAnsi="Times New Roman" w:cs="Times New Roman"/>
                <w:bCs/>
              </w:rPr>
            </w:pPr>
            <w:r w:rsidRPr="00DA6252">
              <w:rPr>
                <w:rFonts w:ascii="Times New Roman" w:eastAsia="Calibri" w:hAnsi="Times New Roman" w:cs="Times New Roman"/>
                <w:bCs/>
              </w:rPr>
              <w:t>значимость профессиональной деятельности по 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646A3775" w14:textId="77777777" w:rsidR="00413188" w:rsidRPr="00DA6252" w:rsidRDefault="00413188" w:rsidP="00C21A8D">
            <w:pPr>
              <w:suppressAutoHyphens/>
              <w:rPr>
                <w:rFonts w:ascii="Times New Roman" w:eastAsia="Calibri" w:hAnsi="Times New Roman" w:cs="Times New Roman"/>
              </w:rPr>
            </w:pPr>
            <w:r w:rsidRPr="00DA6252">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C21A8D">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DA6252" w:rsidRDefault="00140EB3" w:rsidP="00C21A8D">
            <w:pPr>
              <w:suppressAutoHyphens/>
              <w:rPr>
                <w:rFonts w:ascii="Times New Roman" w:eastAsia="Calibri" w:hAnsi="Times New Roman" w:cs="Times New Roman"/>
              </w:rPr>
            </w:pPr>
            <w:r w:rsidRPr="00DA6252">
              <w:rPr>
                <w:rFonts w:ascii="Times New Roman" w:eastAsia="Calibri" w:hAnsi="Times New Roman" w:cs="Times New Roman"/>
                <w:b/>
                <w:b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CD1507A"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7BB1075" w14:textId="5BC32D78"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715D982" w14:textId="77777777" w:rsidR="00413188" w:rsidRPr="00DA6252" w:rsidRDefault="00413188" w:rsidP="00C21A8D">
            <w:pPr>
              <w:suppressAutoHyphens/>
              <w:rPr>
                <w:rFonts w:ascii="Times New Roman" w:eastAsia="Calibri" w:hAnsi="Times New Roman" w:cs="Times New Roman"/>
                <w:bCs/>
              </w:rPr>
            </w:pPr>
            <w:r w:rsidRPr="00DA625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1667EEE7"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F0A52F3" w14:textId="77777777" w:rsidR="00413188" w:rsidRPr="00DA6252" w:rsidRDefault="00413188" w:rsidP="00C21A8D">
            <w:pPr>
              <w:suppressAutoHyphens/>
              <w:rPr>
                <w:rFonts w:ascii="Times New Roman" w:eastAsia="Calibri" w:hAnsi="Times New Roman" w:cs="Times New Roman"/>
                <w:bCs/>
              </w:rPr>
            </w:pPr>
            <w:r w:rsidRPr="00DA6252">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C21A8D">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6030B88B" w14:textId="77777777" w:rsidR="00140EB3" w:rsidRPr="00DA6252" w:rsidRDefault="00140EB3" w:rsidP="00C21A8D">
            <w:pPr>
              <w:suppressAutoHyphens/>
              <w:rPr>
                <w:rFonts w:ascii="Times New Roman" w:eastAsia="Calibri" w:hAnsi="Times New Roman" w:cs="Times New Roman"/>
                <w:bCs/>
              </w:rPr>
            </w:pPr>
            <w:r w:rsidRPr="00DA6252">
              <w:rPr>
                <w:rFonts w:ascii="Times New Roman" w:eastAsia="Calibri" w:hAnsi="Times New Roman" w:cs="Times New Roman"/>
                <w:b/>
                <w:b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A391FFE"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56BC34C"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72D89699"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C21A8D">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4B16806" w14:textId="77777777" w:rsidR="00413188" w:rsidRPr="00DA6252" w:rsidRDefault="00413188" w:rsidP="00C21A8D">
            <w:pPr>
              <w:suppressAutoHyphens/>
              <w:rPr>
                <w:rFonts w:ascii="Times New Roman" w:eastAsia="Calibri" w:hAnsi="Times New Roman" w:cs="Times New Roman"/>
                <w:b/>
                <w:bCs/>
              </w:rPr>
            </w:pPr>
            <w:r w:rsidRPr="00DA6252">
              <w:rPr>
                <w:rFonts w:ascii="Times New Roman" w:eastAsia="Calibri" w:hAnsi="Times New Roman" w:cs="Times New Roman"/>
                <w:b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7070292" w14:textId="77777777" w:rsidR="00413188" w:rsidRPr="00DA6252" w:rsidRDefault="00413188" w:rsidP="00C21A8D">
            <w:pPr>
              <w:suppressAutoHyphens/>
              <w:rPr>
                <w:rFonts w:ascii="Times New Roman" w:eastAsia="Calibri" w:hAnsi="Times New Roman" w:cs="Times New Roman"/>
                <w:b/>
              </w:rPr>
            </w:pPr>
            <w:r w:rsidRPr="00DA6252">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C21A8D">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2E81A88" w14:textId="77777777" w:rsidR="00413188" w:rsidRPr="00DA6252" w:rsidRDefault="00413188" w:rsidP="00C21A8D">
            <w:pPr>
              <w:suppressAutoHyphens/>
              <w:rPr>
                <w:rFonts w:ascii="Times New Roman" w:eastAsia="Calibri" w:hAnsi="Times New Roman" w:cs="Times New Roman"/>
                <w:bCs/>
              </w:rPr>
            </w:pPr>
            <w:r w:rsidRPr="00DA6252">
              <w:rPr>
                <w:rFonts w:ascii="Times New Roman" w:eastAsia="Calibri" w:hAnsi="Times New Roman" w:cs="Times New Roman"/>
                <w:b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C21A8D">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DA6252" w:rsidRDefault="00140EB3" w:rsidP="00C21A8D">
            <w:pPr>
              <w:suppressAutoHyphens/>
              <w:rPr>
                <w:rFonts w:ascii="Times New Roman" w:eastAsia="Calibri" w:hAnsi="Times New Roman" w:cs="Times New Roman"/>
                <w:b/>
              </w:rPr>
            </w:pPr>
            <w:r w:rsidRPr="00DA6252">
              <w:rPr>
                <w:rFonts w:ascii="Times New Roman" w:eastAsia="Calibri" w:hAnsi="Times New Roman" w:cs="Times New Roman"/>
                <w:b/>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C21A8D">
            <w:pPr>
              <w:rPr>
                <w:rFonts w:ascii="Times New Roman" w:eastAsia="Calibri" w:hAnsi="Times New Roman" w:cs="Times New Roman"/>
              </w:rPr>
            </w:pPr>
          </w:p>
        </w:tc>
        <w:tc>
          <w:tcPr>
            <w:tcW w:w="3610" w:type="pct"/>
            <w:shd w:val="clear" w:color="auto" w:fill="auto"/>
          </w:tcPr>
          <w:p w14:paraId="0E62B3D3" w14:textId="77777777" w:rsidR="00413188" w:rsidRPr="00DA6252" w:rsidRDefault="00413188" w:rsidP="00C21A8D">
            <w:pPr>
              <w:suppressAutoHyphens/>
              <w:rPr>
                <w:rFonts w:ascii="Times New Roman" w:eastAsia="Calibri" w:hAnsi="Times New Roman" w:cs="Times New Roman"/>
                <w:b/>
              </w:rPr>
            </w:pPr>
            <w:r w:rsidRPr="00DA6252">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C21A8D">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C21A8D">
            <w:pPr>
              <w:rPr>
                <w:rFonts w:ascii="Times New Roman" w:eastAsia="Calibri" w:hAnsi="Times New Roman" w:cs="Times New Roman"/>
              </w:rPr>
            </w:pPr>
          </w:p>
        </w:tc>
        <w:tc>
          <w:tcPr>
            <w:tcW w:w="3610" w:type="pct"/>
            <w:shd w:val="clear" w:color="auto" w:fill="auto"/>
          </w:tcPr>
          <w:p w14:paraId="6AA64D60" w14:textId="77777777" w:rsidR="00413188" w:rsidRPr="00DA6252" w:rsidRDefault="00413188" w:rsidP="00C21A8D">
            <w:pPr>
              <w:suppressAutoHyphens/>
              <w:rPr>
                <w:rFonts w:ascii="Times New Roman" w:eastAsia="Calibri" w:hAnsi="Times New Roman" w:cs="Times New Roman"/>
                <w:b/>
              </w:rPr>
            </w:pPr>
            <w:r w:rsidRPr="00DA6252">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C21A8D">
            <w:pPr>
              <w:rPr>
                <w:rFonts w:ascii="Times New Roman" w:eastAsia="Calibri" w:hAnsi="Times New Roman" w:cs="Times New Roman"/>
              </w:rPr>
            </w:pPr>
          </w:p>
        </w:tc>
        <w:tc>
          <w:tcPr>
            <w:tcW w:w="3610" w:type="pct"/>
            <w:shd w:val="clear" w:color="auto" w:fill="auto"/>
          </w:tcPr>
          <w:p w14:paraId="5556C4E5" w14:textId="69B449DB" w:rsidR="00413188" w:rsidRPr="00DA6252" w:rsidRDefault="00413188" w:rsidP="00C21A8D">
            <w:pPr>
              <w:suppressAutoHyphens/>
              <w:rPr>
                <w:rFonts w:ascii="Times New Roman" w:eastAsia="Calibri" w:hAnsi="Times New Roman" w:cs="Times New Roman"/>
                <w:b/>
              </w:rPr>
            </w:pPr>
            <w:r w:rsidRPr="00DA6252">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DA6252">
              <w:rPr>
                <w:rFonts w:ascii="Times New Roman" w:eastAsia="Calibri" w:hAnsi="Times New Roman" w:cs="Times New Roman"/>
                <w:bCs/>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C21A8D">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C21A8D">
            <w:pPr>
              <w:rPr>
                <w:rFonts w:ascii="Times New Roman" w:eastAsia="Calibri" w:hAnsi="Times New Roman" w:cs="Times New Roman"/>
              </w:rPr>
            </w:pPr>
          </w:p>
        </w:tc>
        <w:tc>
          <w:tcPr>
            <w:tcW w:w="3610" w:type="pct"/>
            <w:shd w:val="clear" w:color="auto" w:fill="auto"/>
          </w:tcPr>
          <w:p w14:paraId="520840AC"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C21A8D">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C21A8D">
            <w:pPr>
              <w:rPr>
                <w:rFonts w:ascii="Times New Roman" w:eastAsia="Calibri" w:hAnsi="Times New Roman" w:cs="Times New Roman"/>
              </w:rPr>
            </w:pPr>
          </w:p>
        </w:tc>
        <w:tc>
          <w:tcPr>
            <w:tcW w:w="3610" w:type="pct"/>
            <w:shd w:val="clear" w:color="auto" w:fill="auto"/>
          </w:tcPr>
          <w:p w14:paraId="1E305E96"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C21A8D">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C21A8D">
            <w:pPr>
              <w:suppressAutoHyphens/>
              <w:jc w:val="both"/>
              <w:rPr>
                <w:rFonts w:ascii="Times New Roman" w:eastAsia="Calibri" w:hAnsi="Times New Roman" w:cs="Times New Roman"/>
              </w:rPr>
            </w:pPr>
          </w:p>
        </w:tc>
        <w:tc>
          <w:tcPr>
            <w:tcW w:w="3610" w:type="pct"/>
            <w:shd w:val="clear" w:color="auto" w:fill="auto"/>
          </w:tcPr>
          <w:p w14:paraId="34094D54" w14:textId="06630DD8"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w:t>
            </w:r>
            <w:r w:rsidR="00DA6252" w:rsidRPr="00F87D60">
              <w:rPr>
                <w:rFonts w:ascii="Times New Roman" w:eastAsia="Calibri" w:hAnsi="Times New Roman" w:cs="Times New Roman"/>
                <w:iCs/>
              </w:rPr>
              <w:t xml:space="preserve">для </w:t>
            </w:r>
            <w:r w:rsidR="00DA6252">
              <w:rPr>
                <w:rFonts w:ascii="Times New Roman" w:eastAsia="Calibri" w:hAnsi="Times New Roman" w:cs="Times New Roman"/>
                <w:iCs/>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C21A8D">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C21A8D">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C21A8D">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C21A8D">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C21A8D">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C21A8D">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C21A8D">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C21A8D">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C21A8D">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C21A8D">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C21A8D">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C21A8D">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C21A8D">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C21A8D">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C21A8D">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2" w:name="_Toc158807390"/>
      <w:bookmarkStart w:id="33" w:name="_Toc151844060"/>
      <w:r w:rsidRPr="00252FFB">
        <w:rPr>
          <w:bCs/>
        </w:rPr>
        <w:t>4.</w:t>
      </w:r>
      <w:r w:rsidR="00AD7207">
        <w:rPr>
          <w:bCs/>
        </w:rPr>
        <w:t>2</w:t>
      </w:r>
      <w:r w:rsidRPr="00252FFB">
        <w:rPr>
          <w:bCs/>
        </w:rPr>
        <w:t>. Профессиональные компетенции</w:t>
      </w:r>
      <w:bookmarkEnd w:id="32"/>
      <w:r w:rsidRPr="00252FFB">
        <w:rPr>
          <w:bCs/>
        </w:rPr>
        <w:t xml:space="preserve"> </w:t>
      </w:r>
      <w:bookmarkEnd w:id="33"/>
    </w:p>
    <w:p w14:paraId="5029C636" w14:textId="77777777" w:rsidR="00144B89" w:rsidRDefault="00144B89" w:rsidP="00144B89">
      <w:pPr>
        <w:ind w:firstLine="709"/>
        <w:jc w:val="both"/>
        <w:rPr>
          <w:rFonts w:ascii="Times New Roman" w:hAnsi="Times New Roman" w:cs="Times New Roman"/>
          <w:i/>
          <w:iCs/>
          <w:sz w:val="24"/>
          <w:szCs w:val="24"/>
        </w:rPr>
      </w:pPr>
    </w:p>
    <w:tbl>
      <w:tblPr>
        <w:tblStyle w:val="50"/>
        <w:tblW w:w="14596" w:type="dxa"/>
        <w:tblLook w:val="04A0" w:firstRow="1" w:lastRow="0" w:firstColumn="1" w:lastColumn="0" w:noHBand="0" w:noVBand="1"/>
      </w:tblPr>
      <w:tblGrid>
        <w:gridCol w:w="2619"/>
        <w:gridCol w:w="4464"/>
        <w:gridCol w:w="7513"/>
      </w:tblGrid>
      <w:tr w:rsidR="00C21A8D" w:rsidRPr="00C21A8D" w14:paraId="77A77902" w14:textId="77777777" w:rsidTr="0076474C">
        <w:trPr>
          <w:trHeight w:val="20"/>
        </w:trPr>
        <w:tc>
          <w:tcPr>
            <w:tcW w:w="2619" w:type="dxa"/>
            <w:hideMark/>
          </w:tcPr>
          <w:p w14:paraId="53D0D33F" w14:textId="77777777" w:rsidR="00C21A8D" w:rsidRPr="00C21A8D" w:rsidRDefault="00C21A8D" w:rsidP="00C21A8D">
            <w:pPr>
              <w:spacing w:line="276" w:lineRule="auto"/>
              <w:jc w:val="both"/>
              <w:rPr>
                <w:rFonts w:ascii="Times New Roman" w:hAnsi="Times New Roman"/>
                <w:b/>
                <w:bCs/>
                <w:sz w:val="22"/>
                <w:szCs w:val="22"/>
              </w:rPr>
            </w:pPr>
            <w:bookmarkStart w:id="34" w:name="_Toc151844061"/>
            <w:r w:rsidRPr="00C21A8D">
              <w:rPr>
                <w:rFonts w:ascii="Times New Roman" w:hAnsi="Times New Roman"/>
                <w:b/>
                <w:bCs/>
                <w:sz w:val="22"/>
                <w:szCs w:val="22"/>
              </w:rPr>
              <w:t>Виды деятельности</w:t>
            </w:r>
          </w:p>
        </w:tc>
        <w:tc>
          <w:tcPr>
            <w:tcW w:w="4464" w:type="dxa"/>
            <w:hideMark/>
          </w:tcPr>
          <w:p w14:paraId="0D44FA92"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Код и наименование компетенции</w:t>
            </w:r>
          </w:p>
        </w:tc>
        <w:tc>
          <w:tcPr>
            <w:tcW w:w="7513" w:type="dxa"/>
            <w:hideMark/>
          </w:tcPr>
          <w:p w14:paraId="2A4D6EFC"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iCs/>
                <w:sz w:val="22"/>
                <w:szCs w:val="22"/>
              </w:rPr>
              <w:t>Показатели освоения компетенции</w:t>
            </w:r>
          </w:p>
        </w:tc>
      </w:tr>
      <w:tr w:rsidR="00C21A8D" w:rsidRPr="00C21A8D" w14:paraId="61B80949" w14:textId="77777777" w:rsidTr="0076474C">
        <w:trPr>
          <w:trHeight w:val="20"/>
        </w:trPr>
        <w:tc>
          <w:tcPr>
            <w:tcW w:w="2619" w:type="dxa"/>
            <w:vMerge w:val="restart"/>
            <w:hideMark/>
          </w:tcPr>
          <w:p w14:paraId="6EDA3C28"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Проектирование производства и технологической оснастки производства изделий из полимерных композитов</w:t>
            </w:r>
          </w:p>
        </w:tc>
        <w:tc>
          <w:tcPr>
            <w:tcW w:w="4464" w:type="dxa"/>
            <w:vMerge w:val="restart"/>
            <w:hideMark/>
          </w:tcPr>
          <w:p w14:paraId="4542C33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c>
          <w:tcPr>
            <w:tcW w:w="7513" w:type="dxa"/>
            <w:hideMark/>
          </w:tcPr>
          <w:p w14:paraId="2D48ECFA"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p>
        </w:tc>
      </w:tr>
      <w:tr w:rsidR="00C21A8D" w:rsidRPr="00C21A8D" w14:paraId="0C08C812" w14:textId="77777777" w:rsidTr="0076474C">
        <w:trPr>
          <w:trHeight w:val="20"/>
        </w:trPr>
        <w:tc>
          <w:tcPr>
            <w:tcW w:w="0" w:type="auto"/>
            <w:vMerge/>
            <w:hideMark/>
          </w:tcPr>
          <w:p w14:paraId="6C4926E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D65A57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F8A69C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Разработка чертежей, моделей, спецификаций для производства изделий и оснастки, в том числе для изготовления оснастки на станках с ЧПУ.</w:t>
            </w:r>
          </w:p>
        </w:tc>
      </w:tr>
      <w:tr w:rsidR="00C21A8D" w:rsidRPr="00C21A8D" w14:paraId="42E5EDCF" w14:textId="77777777" w:rsidTr="0076474C">
        <w:trPr>
          <w:trHeight w:val="20"/>
        </w:trPr>
        <w:tc>
          <w:tcPr>
            <w:tcW w:w="0" w:type="auto"/>
            <w:vMerge/>
            <w:hideMark/>
          </w:tcPr>
          <w:p w14:paraId="47F006A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E3CCDC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DAFF8B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Разработка управляющих программ для изготовления оснастки на станках с ЧПУ;</w:t>
            </w:r>
          </w:p>
        </w:tc>
      </w:tr>
      <w:tr w:rsidR="00C21A8D" w:rsidRPr="00C21A8D" w14:paraId="3EF45D45" w14:textId="77777777" w:rsidTr="0076474C">
        <w:trPr>
          <w:trHeight w:val="20"/>
        </w:trPr>
        <w:tc>
          <w:tcPr>
            <w:tcW w:w="0" w:type="auto"/>
            <w:vMerge/>
            <w:hideMark/>
          </w:tcPr>
          <w:p w14:paraId="09E0E9C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47641E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7CA178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Корректирование проектной документации по результатам испытаний.</w:t>
            </w:r>
          </w:p>
        </w:tc>
      </w:tr>
      <w:tr w:rsidR="00C21A8D" w:rsidRPr="00C21A8D" w14:paraId="7F4D44D5" w14:textId="77777777" w:rsidTr="0076474C">
        <w:trPr>
          <w:trHeight w:val="20"/>
        </w:trPr>
        <w:tc>
          <w:tcPr>
            <w:tcW w:w="0" w:type="auto"/>
            <w:vMerge/>
            <w:hideMark/>
          </w:tcPr>
          <w:p w14:paraId="3FAAFCC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DAF460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81EC3E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Контроль технологического процесса изготовления изделий.</w:t>
            </w:r>
          </w:p>
        </w:tc>
      </w:tr>
      <w:tr w:rsidR="00C21A8D" w:rsidRPr="00C21A8D" w14:paraId="04AF5A69" w14:textId="77777777" w:rsidTr="0076474C">
        <w:trPr>
          <w:trHeight w:val="20"/>
        </w:trPr>
        <w:tc>
          <w:tcPr>
            <w:tcW w:w="0" w:type="auto"/>
            <w:vMerge/>
            <w:hideMark/>
          </w:tcPr>
          <w:p w14:paraId="5256A52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1099F4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93155A4"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2B66FC18" w14:textId="77777777" w:rsidTr="0076474C">
        <w:trPr>
          <w:trHeight w:val="20"/>
        </w:trPr>
        <w:tc>
          <w:tcPr>
            <w:tcW w:w="0" w:type="auto"/>
            <w:vMerge/>
            <w:hideMark/>
          </w:tcPr>
          <w:p w14:paraId="562C1BD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5354C6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8C07C2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Работать со специализированным программным обеспечением;</w:t>
            </w:r>
          </w:p>
        </w:tc>
      </w:tr>
      <w:tr w:rsidR="00C21A8D" w:rsidRPr="00C21A8D" w14:paraId="3CB7FD5F" w14:textId="77777777" w:rsidTr="0076474C">
        <w:trPr>
          <w:trHeight w:val="20"/>
        </w:trPr>
        <w:tc>
          <w:tcPr>
            <w:tcW w:w="0" w:type="auto"/>
            <w:vMerge/>
            <w:hideMark/>
          </w:tcPr>
          <w:p w14:paraId="28E1F31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F37B96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7D0B4E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Подготавливать чертежи, спецификации, модели для производства изделий из полимерных композитов, изготовления оснастки, в том числе на станках с ЧПУ;</w:t>
            </w:r>
          </w:p>
        </w:tc>
      </w:tr>
      <w:tr w:rsidR="00C21A8D" w:rsidRPr="00C21A8D" w14:paraId="442CB6C6" w14:textId="77777777" w:rsidTr="0076474C">
        <w:trPr>
          <w:trHeight w:val="20"/>
        </w:trPr>
        <w:tc>
          <w:tcPr>
            <w:tcW w:w="0" w:type="auto"/>
            <w:vMerge/>
            <w:hideMark/>
          </w:tcPr>
          <w:p w14:paraId="797FF2F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C99A6B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D9D3CA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Разрабатывать управляющие программы для изготовления оснастки  на станках с ЧПУ;</w:t>
            </w:r>
          </w:p>
        </w:tc>
      </w:tr>
      <w:tr w:rsidR="00C21A8D" w:rsidRPr="00C21A8D" w14:paraId="4F88CB63" w14:textId="77777777" w:rsidTr="0076474C">
        <w:trPr>
          <w:trHeight w:val="20"/>
        </w:trPr>
        <w:tc>
          <w:tcPr>
            <w:tcW w:w="0" w:type="auto"/>
            <w:vMerge/>
            <w:hideMark/>
          </w:tcPr>
          <w:p w14:paraId="026C972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AF0A3F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CCF15E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Проектировать изделия в соответствии с техническим заданием;</w:t>
            </w:r>
          </w:p>
        </w:tc>
      </w:tr>
      <w:tr w:rsidR="00C21A8D" w:rsidRPr="00C21A8D" w14:paraId="337C32C4" w14:textId="77777777" w:rsidTr="0076474C">
        <w:trPr>
          <w:trHeight w:val="20"/>
        </w:trPr>
        <w:tc>
          <w:tcPr>
            <w:tcW w:w="0" w:type="auto"/>
            <w:vMerge/>
            <w:hideMark/>
          </w:tcPr>
          <w:p w14:paraId="4DEF67D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46F528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DBE2AC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Оформлять предложения по корректировке проектной документации; </w:t>
            </w:r>
          </w:p>
        </w:tc>
      </w:tr>
      <w:tr w:rsidR="00C21A8D" w:rsidRPr="00C21A8D" w14:paraId="456054A9" w14:textId="77777777" w:rsidTr="0076474C">
        <w:trPr>
          <w:trHeight w:val="20"/>
        </w:trPr>
        <w:tc>
          <w:tcPr>
            <w:tcW w:w="0" w:type="auto"/>
            <w:vMerge/>
            <w:hideMark/>
          </w:tcPr>
          <w:p w14:paraId="3EB469A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A45634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2FED5E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Проводить работы по совершенствованию, модернизации и унификации конструируемых изделий.</w:t>
            </w:r>
          </w:p>
        </w:tc>
      </w:tr>
      <w:tr w:rsidR="00C21A8D" w:rsidRPr="00C21A8D" w14:paraId="3F30238B" w14:textId="77777777" w:rsidTr="0076474C">
        <w:trPr>
          <w:trHeight w:val="20"/>
        </w:trPr>
        <w:tc>
          <w:tcPr>
            <w:tcW w:w="0" w:type="auto"/>
            <w:vMerge/>
            <w:hideMark/>
          </w:tcPr>
          <w:p w14:paraId="1B9CA02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2B8B9F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3C2B1E9"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588638DC" w14:textId="77777777" w:rsidTr="0076474C">
        <w:trPr>
          <w:trHeight w:val="20"/>
        </w:trPr>
        <w:tc>
          <w:tcPr>
            <w:tcW w:w="0" w:type="auto"/>
            <w:vMerge/>
            <w:hideMark/>
          </w:tcPr>
          <w:p w14:paraId="34D0548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74882E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3D1F3E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Стандарты, технические условия, инструкции по оформлению технической документации;</w:t>
            </w:r>
          </w:p>
        </w:tc>
      </w:tr>
      <w:tr w:rsidR="00C21A8D" w:rsidRPr="00C21A8D" w14:paraId="4196B8B0" w14:textId="77777777" w:rsidTr="0076474C">
        <w:trPr>
          <w:trHeight w:val="20"/>
        </w:trPr>
        <w:tc>
          <w:tcPr>
            <w:tcW w:w="0" w:type="auto"/>
            <w:vMerge/>
            <w:hideMark/>
          </w:tcPr>
          <w:p w14:paraId="3040314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9AE629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208AB0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Правила создания чертежей, спецификаций, моделей для производства изделия из полимерных композитов;</w:t>
            </w:r>
          </w:p>
        </w:tc>
      </w:tr>
      <w:tr w:rsidR="00C21A8D" w:rsidRPr="00C21A8D" w14:paraId="0AB653B7" w14:textId="77777777" w:rsidTr="0076474C">
        <w:trPr>
          <w:trHeight w:val="20"/>
        </w:trPr>
        <w:tc>
          <w:tcPr>
            <w:tcW w:w="0" w:type="auto"/>
            <w:vMerge/>
            <w:hideMark/>
          </w:tcPr>
          <w:p w14:paraId="4E37FCC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4E9F52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E6F9BB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и средства выполнения и оформления проектно-конструкторской документации;</w:t>
            </w:r>
          </w:p>
        </w:tc>
      </w:tr>
      <w:tr w:rsidR="00C21A8D" w:rsidRPr="00C21A8D" w14:paraId="3B60E943" w14:textId="77777777" w:rsidTr="0076474C">
        <w:trPr>
          <w:trHeight w:val="20"/>
        </w:trPr>
        <w:tc>
          <w:tcPr>
            <w:tcW w:w="0" w:type="auto"/>
            <w:vMerge/>
            <w:hideMark/>
          </w:tcPr>
          <w:p w14:paraId="0FB653D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0BB606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F6F496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испытаний образца;</w:t>
            </w:r>
          </w:p>
        </w:tc>
      </w:tr>
      <w:tr w:rsidR="00C21A8D" w:rsidRPr="00C21A8D" w14:paraId="09D1C948" w14:textId="77777777" w:rsidTr="0076474C">
        <w:trPr>
          <w:trHeight w:val="20"/>
        </w:trPr>
        <w:tc>
          <w:tcPr>
            <w:tcW w:w="0" w:type="auto"/>
            <w:vMerge/>
            <w:hideMark/>
          </w:tcPr>
          <w:p w14:paraId="0FE1833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97285B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98120B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Технологические процессы изготовления изделий;</w:t>
            </w:r>
          </w:p>
        </w:tc>
      </w:tr>
      <w:tr w:rsidR="00C21A8D" w:rsidRPr="00C21A8D" w14:paraId="40DF9668" w14:textId="77777777" w:rsidTr="0076474C">
        <w:trPr>
          <w:trHeight w:val="20"/>
        </w:trPr>
        <w:tc>
          <w:tcPr>
            <w:tcW w:w="0" w:type="auto"/>
            <w:vMerge/>
            <w:hideMark/>
          </w:tcPr>
          <w:p w14:paraId="502381B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D34D41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EB8C16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Технологические процессы изготовления оснастки, в том числе на станках с ЧПУ;</w:t>
            </w:r>
          </w:p>
        </w:tc>
      </w:tr>
      <w:tr w:rsidR="00C21A8D" w:rsidRPr="00C21A8D" w14:paraId="2A5AEF31" w14:textId="77777777" w:rsidTr="0076474C">
        <w:trPr>
          <w:trHeight w:val="20"/>
        </w:trPr>
        <w:tc>
          <w:tcPr>
            <w:tcW w:w="0" w:type="auto"/>
            <w:vMerge/>
            <w:hideMark/>
          </w:tcPr>
          <w:p w14:paraId="5C99EA7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7C503D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C32224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Специализированное программное обеспечение.</w:t>
            </w:r>
          </w:p>
        </w:tc>
      </w:tr>
      <w:tr w:rsidR="00C21A8D" w:rsidRPr="00C21A8D" w14:paraId="6F70BDD3" w14:textId="77777777" w:rsidTr="0076474C">
        <w:trPr>
          <w:trHeight w:val="20"/>
        </w:trPr>
        <w:tc>
          <w:tcPr>
            <w:tcW w:w="0" w:type="auto"/>
            <w:vMerge/>
            <w:hideMark/>
          </w:tcPr>
          <w:p w14:paraId="7D96F128"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22AE7AE0"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7513" w:type="dxa"/>
            <w:hideMark/>
          </w:tcPr>
          <w:p w14:paraId="1AACBA38"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p>
        </w:tc>
      </w:tr>
      <w:tr w:rsidR="00C21A8D" w:rsidRPr="00C21A8D" w14:paraId="1AE97A8F" w14:textId="77777777" w:rsidTr="0076474C">
        <w:trPr>
          <w:trHeight w:val="20"/>
        </w:trPr>
        <w:tc>
          <w:tcPr>
            <w:tcW w:w="0" w:type="auto"/>
            <w:vMerge/>
            <w:hideMark/>
          </w:tcPr>
          <w:p w14:paraId="532F2C6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3C85DA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8BD22B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Проектирование форм и технологической оснастки для производства изделий, в том числе для производства оснастки на станках с ЧПУ;</w:t>
            </w:r>
          </w:p>
        </w:tc>
      </w:tr>
      <w:tr w:rsidR="00C21A8D" w:rsidRPr="00C21A8D" w14:paraId="6F292DAB" w14:textId="77777777" w:rsidTr="0076474C">
        <w:trPr>
          <w:trHeight w:val="20"/>
        </w:trPr>
        <w:tc>
          <w:tcPr>
            <w:tcW w:w="0" w:type="auto"/>
            <w:vMerge/>
            <w:hideMark/>
          </w:tcPr>
          <w:p w14:paraId="0A0F7CA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F2D7E5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F55870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Разработка управляющих программ для изготовления оснастки на станках с ЧПУ;</w:t>
            </w:r>
          </w:p>
        </w:tc>
      </w:tr>
      <w:tr w:rsidR="00C21A8D" w:rsidRPr="00C21A8D" w14:paraId="0A6831D3" w14:textId="77777777" w:rsidTr="0076474C">
        <w:trPr>
          <w:trHeight w:val="20"/>
        </w:trPr>
        <w:tc>
          <w:tcPr>
            <w:tcW w:w="0" w:type="auto"/>
            <w:vMerge/>
            <w:hideMark/>
          </w:tcPr>
          <w:p w14:paraId="19C9E01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0A6028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BBCF0A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Корректировка проектной документации по результатам испытаний</w:t>
            </w:r>
          </w:p>
        </w:tc>
      </w:tr>
      <w:tr w:rsidR="00C21A8D" w:rsidRPr="00C21A8D" w14:paraId="73BACA2C" w14:textId="77777777" w:rsidTr="0076474C">
        <w:trPr>
          <w:trHeight w:val="20"/>
        </w:trPr>
        <w:tc>
          <w:tcPr>
            <w:tcW w:w="0" w:type="auto"/>
            <w:vMerge/>
            <w:hideMark/>
          </w:tcPr>
          <w:p w14:paraId="5A4C1D4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50B29E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8530385"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Контроль технологического процесса изготовления оснастки, в том числе на станках с ЧПУ</w:t>
            </w:r>
          </w:p>
        </w:tc>
      </w:tr>
      <w:tr w:rsidR="00C21A8D" w:rsidRPr="00C21A8D" w14:paraId="214EDAD2" w14:textId="77777777" w:rsidTr="0076474C">
        <w:trPr>
          <w:trHeight w:val="20"/>
        </w:trPr>
        <w:tc>
          <w:tcPr>
            <w:tcW w:w="0" w:type="auto"/>
            <w:vMerge/>
            <w:hideMark/>
          </w:tcPr>
          <w:p w14:paraId="5FEAF76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4227A0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9B0DE59"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20510580" w14:textId="77777777" w:rsidTr="0076474C">
        <w:trPr>
          <w:trHeight w:val="20"/>
        </w:trPr>
        <w:tc>
          <w:tcPr>
            <w:tcW w:w="0" w:type="auto"/>
            <w:vMerge/>
            <w:hideMark/>
          </w:tcPr>
          <w:p w14:paraId="692D5FA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CBAD6A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6C9370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Работать со специализированным программным обеспечением;</w:t>
            </w:r>
          </w:p>
        </w:tc>
      </w:tr>
      <w:tr w:rsidR="00C21A8D" w:rsidRPr="00C21A8D" w14:paraId="186C8DC4" w14:textId="77777777" w:rsidTr="0076474C">
        <w:trPr>
          <w:trHeight w:val="20"/>
        </w:trPr>
        <w:tc>
          <w:tcPr>
            <w:tcW w:w="0" w:type="auto"/>
            <w:vMerge/>
            <w:hideMark/>
          </w:tcPr>
          <w:p w14:paraId="5F4CC00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E6F1BF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7919E24" w14:textId="0B028FAD"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Составлять технические задания </w:t>
            </w:r>
            <w:r w:rsidR="004F0303" w:rsidRPr="00C21A8D">
              <w:rPr>
                <w:rFonts w:ascii="Times New Roman" w:hAnsi="Times New Roman"/>
                <w:sz w:val="22"/>
                <w:szCs w:val="22"/>
              </w:rPr>
              <w:t>на проектирование</w:t>
            </w:r>
            <w:r w:rsidRPr="00C21A8D">
              <w:rPr>
                <w:rFonts w:ascii="Times New Roman" w:hAnsi="Times New Roman"/>
                <w:sz w:val="22"/>
                <w:szCs w:val="22"/>
              </w:rPr>
              <w:t xml:space="preserve"> оснастки;</w:t>
            </w:r>
          </w:p>
        </w:tc>
      </w:tr>
      <w:tr w:rsidR="00C21A8D" w:rsidRPr="00C21A8D" w14:paraId="621D8A88" w14:textId="77777777" w:rsidTr="0076474C">
        <w:trPr>
          <w:trHeight w:val="20"/>
        </w:trPr>
        <w:tc>
          <w:tcPr>
            <w:tcW w:w="0" w:type="auto"/>
            <w:vMerge/>
            <w:hideMark/>
          </w:tcPr>
          <w:p w14:paraId="1787650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03AB82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7B83D8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Проектировать технологическую оснастку для производства изделий;</w:t>
            </w:r>
          </w:p>
        </w:tc>
      </w:tr>
      <w:tr w:rsidR="00C21A8D" w:rsidRPr="00C21A8D" w14:paraId="581664B0" w14:textId="77777777" w:rsidTr="0076474C">
        <w:trPr>
          <w:trHeight w:val="20"/>
        </w:trPr>
        <w:tc>
          <w:tcPr>
            <w:tcW w:w="0" w:type="auto"/>
            <w:vMerge/>
            <w:hideMark/>
          </w:tcPr>
          <w:p w14:paraId="2258747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679237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052807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Разрабатывать управляющие программы для изготовления оснастки  на станках с ЧПУ;</w:t>
            </w:r>
          </w:p>
        </w:tc>
      </w:tr>
      <w:tr w:rsidR="00C21A8D" w:rsidRPr="00C21A8D" w14:paraId="0B71AABD" w14:textId="77777777" w:rsidTr="0076474C">
        <w:trPr>
          <w:trHeight w:val="20"/>
        </w:trPr>
        <w:tc>
          <w:tcPr>
            <w:tcW w:w="0" w:type="auto"/>
            <w:vMerge/>
            <w:hideMark/>
          </w:tcPr>
          <w:p w14:paraId="6E21948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94B915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313034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Оформлять предложения по корректировке проектной документации; </w:t>
            </w:r>
          </w:p>
        </w:tc>
      </w:tr>
      <w:tr w:rsidR="00C21A8D" w:rsidRPr="00C21A8D" w14:paraId="141C8E08" w14:textId="77777777" w:rsidTr="0076474C">
        <w:trPr>
          <w:trHeight w:val="20"/>
        </w:trPr>
        <w:tc>
          <w:tcPr>
            <w:tcW w:w="0" w:type="auto"/>
            <w:vMerge/>
            <w:hideMark/>
          </w:tcPr>
          <w:p w14:paraId="22AFD66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EBFF6C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56C3AE7" w14:textId="5F1923EE"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Осуществлять контроль параметров технологических </w:t>
            </w:r>
            <w:r w:rsidR="004F0303" w:rsidRPr="00C21A8D">
              <w:rPr>
                <w:rFonts w:ascii="Times New Roman" w:hAnsi="Times New Roman"/>
                <w:sz w:val="22"/>
                <w:szCs w:val="22"/>
              </w:rPr>
              <w:t>процессов изготовления</w:t>
            </w:r>
            <w:r w:rsidRPr="00C21A8D">
              <w:rPr>
                <w:rFonts w:ascii="Times New Roman" w:hAnsi="Times New Roman"/>
                <w:sz w:val="22"/>
                <w:szCs w:val="22"/>
              </w:rPr>
              <w:t xml:space="preserve"> оснастки, в том числе на станках с ЧПУ.</w:t>
            </w:r>
          </w:p>
        </w:tc>
      </w:tr>
      <w:tr w:rsidR="00C21A8D" w:rsidRPr="00C21A8D" w14:paraId="4A1DC81D" w14:textId="77777777" w:rsidTr="0076474C">
        <w:trPr>
          <w:trHeight w:val="20"/>
        </w:trPr>
        <w:tc>
          <w:tcPr>
            <w:tcW w:w="0" w:type="auto"/>
            <w:vMerge/>
            <w:hideMark/>
          </w:tcPr>
          <w:p w14:paraId="268181C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15C83F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53F57F2"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776001A6" w14:textId="77777777" w:rsidTr="0076474C">
        <w:trPr>
          <w:trHeight w:val="20"/>
        </w:trPr>
        <w:tc>
          <w:tcPr>
            <w:tcW w:w="0" w:type="auto"/>
            <w:vMerge/>
            <w:hideMark/>
          </w:tcPr>
          <w:p w14:paraId="7392DB4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3F2E4F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847D915"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bCs/>
                <w:sz w:val="22"/>
                <w:szCs w:val="22"/>
              </w:rPr>
              <w:t>Виды форм и технологической оснастки; </w:t>
            </w:r>
          </w:p>
        </w:tc>
      </w:tr>
      <w:tr w:rsidR="00C21A8D" w:rsidRPr="00C21A8D" w14:paraId="40C7629E" w14:textId="77777777" w:rsidTr="0076474C">
        <w:trPr>
          <w:trHeight w:val="20"/>
        </w:trPr>
        <w:tc>
          <w:tcPr>
            <w:tcW w:w="0" w:type="auto"/>
            <w:vMerge/>
            <w:hideMark/>
          </w:tcPr>
          <w:p w14:paraId="392C236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D5822F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942BFD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bCs/>
                <w:sz w:val="22"/>
                <w:szCs w:val="22"/>
              </w:rPr>
              <w:t>Технологии и материалы для производства форм;</w:t>
            </w:r>
          </w:p>
        </w:tc>
      </w:tr>
      <w:tr w:rsidR="00C21A8D" w:rsidRPr="00C21A8D" w14:paraId="4393B4B9" w14:textId="77777777" w:rsidTr="0076474C">
        <w:trPr>
          <w:trHeight w:val="20"/>
        </w:trPr>
        <w:tc>
          <w:tcPr>
            <w:tcW w:w="0" w:type="auto"/>
            <w:vMerge/>
            <w:hideMark/>
          </w:tcPr>
          <w:p w14:paraId="3C1F1F5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103161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E72578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bCs/>
                <w:sz w:val="22"/>
                <w:szCs w:val="22"/>
              </w:rPr>
              <w:t>Этапы подготовки форм и матриц к работе, обработка поверхностей;</w:t>
            </w:r>
          </w:p>
        </w:tc>
      </w:tr>
      <w:tr w:rsidR="00C21A8D" w:rsidRPr="00C21A8D" w14:paraId="72B7D754" w14:textId="77777777" w:rsidTr="0076474C">
        <w:trPr>
          <w:trHeight w:val="20"/>
        </w:trPr>
        <w:tc>
          <w:tcPr>
            <w:tcW w:w="0" w:type="auto"/>
            <w:vMerge/>
            <w:hideMark/>
          </w:tcPr>
          <w:p w14:paraId="1488F44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50FFDD0"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189135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Этапы изготовления форм на станках с ЧПУ;</w:t>
            </w:r>
          </w:p>
        </w:tc>
      </w:tr>
      <w:tr w:rsidR="00C21A8D" w:rsidRPr="00C21A8D" w14:paraId="42B1FB2B" w14:textId="77777777" w:rsidTr="0076474C">
        <w:trPr>
          <w:trHeight w:val="20"/>
        </w:trPr>
        <w:tc>
          <w:tcPr>
            <w:tcW w:w="0" w:type="auto"/>
            <w:vMerge/>
            <w:hideMark/>
          </w:tcPr>
          <w:p w14:paraId="11CCB2D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4F5CFB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52EE27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Специализированное программное обеспечение для проектирования;</w:t>
            </w:r>
          </w:p>
        </w:tc>
      </w:tr>
      <w:tr w:rsidR="00C21A8D" w:rsidRPr="00C21A8D" w14:paraId="37E8DA65" w14:textId="77777777" w:rsidTr="0076474C">
        <w:trPr>
          <w:trHeight w:val="20"/>
        </w:trPr>
        <w:tc>
          <w:tcPr>
            <w:tcW w:w="0" w:type="auto"/>
            <w:vMerge/>
            <w:hideMark/>
          </w:tcPr>
          <w:p w14:paraId="40FD6C9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53C0A77"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B6A4BB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Алгоритм проектирования форм и оснастки.</w:t>
            </w:r>
          </w:p>
        </w:tc>
      </w:tr>
      <w:tr w:rsidR="00C21A8D" w:rsidRPr="00C21A8D" w14:paraId="4D83BC41" w14:textId="77777777" w:rsidTr="0076474C">
        <w:trPr>
          <w:trHeight w:val="20"/>
        </w:trPr>
        <w:tc>
          <w:tcPr>
            <w:tcW w:w="0" w:type="auto"/>
            <w:vMerge/>
            <w:hideMark/>
          </w:tcPr>
          <w:p w14:paraId="7B0F1FD7"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0E45826E"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 xml:space="preserve">ПК 1.3. Проектировать технологические параметры и элементы технологического процесса </w:t>
            </w:r>
          </w:p>
        </w:tc>
        <w:tc>
          <w:tcPr>
            <w:tcW w:w="7513" w:type="dxa"/>
            <w:hideMark/>
          </w:tcPr>
          <w:p w14:paraId="1BA96B3D"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p>
        </w:tc>
      </w:tr>
      <w:tr w:rsidR="00C21A8D" w:rsidRPr="00C21A8D" w14:paraId="46571772" w14:textId="77777777" w:rsidTr="0076474C">
        <w:trPr>
          <w:trHeight w:val="20"/>
        </w:trPr>
        <w:tc>
          <w:tcPr>
            <w:tcW w:w="0" w:type="auto"/>
            <w:vMerge/>
            <w:hideMark/>
          </w:tcPr>
          <w:p w14:paraId="51D9F33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1534FA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423A3F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Проектирование технологических операций изготовления изделий</w:t>
            </w:r>
          </w:p>
        </w:tc>
      </w:tr>
      <w:tr w:rsidR="00C21A8D" w:rsidRPr="00C21A8D" w14:paraId="2EDC7BC6" w14:textId="77777777" w:rsidTr="0076474C">
        <w:trPr>
          <w:trHeight w:val="20"/>
        </w:trPr>
        <w:tc>
          <w:tcPr>
            <w:tcW w:w="0" w:type="auto"/>
            <w:vMerge/>
            <w:hideMark/>
          </w:tcPr>
          <w:p w14:paraId="162B57E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7D799C0"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5321F0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Контроль технологического процесса изготовления изделий </w:t>
            </w:r>
          </w:p>
        </w:tc>
      </w:tr>
      <w:tr w:rsidR="00C21A8D" w:rsidRPr="00C21A8D" w14:paraId="6E0C43BD" w14:textId="77777777" w:rsidTr="0076474C">
        <w:trPr>
          <w:trHeight w:val="20"/>
        </w:trPr>
        <w:tc>
          <w:tcPr>
            <w:tcW w:w="0" w:type="auto"/>
            <w:vMerge/>
            <w:hideMark/>
          </w:tcPr>
          <w:p w14:paraId="5B8531E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FD9002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2E7B4B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Формирование технического задания на приобретение сырья и вспомогательных материалов для производства изделий</w:t>
            </w:r>
          </w:p>
        </w:tc>
      </w:tr>
      <w:tr w:rsidR="00C21A8D" w:rsidRPr="00C21A8D" w14:paraId="30990B61" w14:textId="77777777" w:rsidTr="0076474C">
        <w:trPr>
          <w:trHeight w:val="20"/>
        </w:trPr>
        <w:tc>
          <w:tcPr>
            <w:tcW w:w="0" w:type="auto"/>
            <w:vMerge/>
            <w:hideMark/>
          </w:tcPr>
          <w:p w14:paraId="678FAE8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E268D0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7FC997B"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Корректировка проектной документации по результатам испытаний.</w:t>
            </w:r>
          </w:p>
        </w:tc>
      </w:tr>
      <w:tr w:rsidR="00C21A8D" w:rsidRPr="00C21A8D" w14:paraId="2DD700DE" w14:textId="77777777" w:rsidTr="0076474C">
        <w:trPr>
          <w:trHeight w:val="20"/>
        </w:trPr>
        <w:tc>
          <w:tcPr>
            <w:tcW w:w="0" w:type="auto"/>
            <w:vMerge/>
            <w:hideMark/>
          </w:tcPr>
          <w:p w14:paraId="7A56604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EB86E0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4626559"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509EB4B4" w14:textId="77777777" w:rsidTr="0076474C">
        <w:trPr>
          <w:trHeight w:val="20"/>
        </w:trPr>
        <w:tc>
          <w:tcPr>
            <w:tcW w:w="0" w:type="auto"/>
            <w:vMerge/>
            <w:hideMark/>
          </w:tcPr>
          <w:p w14:paraId="2C490FF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9F5CC2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5A6873B"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Работать со специализированным программным обеспечением;</w:t>
            </w:r>
          </w:p>
        </w:tc>
      </w:tr>
      <w:tr w:rsidR="00C21A8D" w:rsidRPr="00C21A8D" w14:paraId="6DF73593" w14:textId="77777777" w:rsidTr="0076474C">
        <w:trPr>
          <w:trHeight w:val="20"/>
        </w:trPr>
        <w:tc>
          <w:tcPr>
            <w:tcW w:w="0" w:type="auto"/>
            <w:vMerge/>
            <w:hideMark/>
          </w:tcPr>
          <w:p w14:paraId="7387482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7E846E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4F3F47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Проектировать технологические параметры технологического процесса</w:t>
            </w:r>
          </w:p>
        </w:tc>
      </w:tr>
      <w:tr w:rsidR="00C21A8D" w:rsidRPr="00C21A8D" w14:paraId="50AFFCC2" w14:textId="77777777" w:rsidTr="0076474C">
        <w:trPr>
          <w:trHeight w:val="20"/>
        </w:trPr>
        <w:tc>
          <w:tcPr>
            <w:tcW w:w="0" w:type="auto"/>
            <w:vMerge/>
            <w:hideMark/>
          </w:tcPr>
          <w:p w14:paraId="3FCF444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D7A7B8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EE2DFC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Разрабатывать технологический процесс изготовления изделий</w:t>
            </w:r>
          </w:p>
        </w:tc>
      </w:tr>
      <w:tr w:rsidR="00C21A8D" w:rsidRPr="00C21A8D" w14:paraId="276089BD" w14:textId="77777777" w:rsidTr="0076474C">
        <w:trPr>
          <w:trHeight w:val="20"/>
        </w:trPr>
        <w:tc>
          <w:tcPr>
            <w:tcW w:w="0" w:type="auto"/>
            <w:vMerge/>
            <w:hideMark/>
          </w:tcPr>
          <w:p w14:paraId="0A80770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D63AF4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448C954" w14:textId="6D7C6890"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Выбирать </w:t>
            </w:r>
            <w:r w:rsidR="004F0303" w:rsidRPr="00C21A8D">
              <w:rPr>
                <w:rFonts w:ascii="Times New Roman" w:hAnsi="Times New Roman"/>
                <w:sz w:val="22"/>
                <w:szCs w:val="22"/>
              </w:rPr>
              <w:t>оборудование, оснастку</w:t>
            </w:r>
            <w:r w:rsidRPr="00C21A8D">
              <w:rPr>
                <w:rFonts w:ascii="Times New Roman" w:hAnsi="Times New Roman"/>
                <w:sz w:val="22"/>
                <w:szCs w:val="22"/>
              </w:rPr>
              <w:t xml:space="preserve">, основные </w:t>
            </w:r>
            <w:r w:rsidR="004F0303" w:rsidRPr="00C21A8D">
              <w:rPr>
                <w:rFonts w:ascii="Times New Roman" w:hAnsi="Times New Roman"/>
                <w:sz w:val="22"/>
                <w:szCs w:val="22"/>
              </w:rPr>
              <w:t>и вспомогательные</w:t>
            </w:r>
            <w:r w:rsidRPr="00C21A8D">
              <w:rPr>
                <w:rFonts w:ascii="Times New Roman" w:hAnsi="Times New Roman"/>
                <w:sz w:val="22"/>
                <w:szCs w:val="22"/>
              </w:rPr>
              <w:t xml:space="preserve"> материалы для изготовления изделий</w:t>
            </w:r>
          </w:p>
        </w:tc>
      </w:tr>
      <w:tr w:rsidR="00C21A8D" w:rsidRPr="00C21A8D" w14:paraId="045CDFA4" w14:textId="77777777" w:rsidTr="0076474C">
        <w:trPr>
          <w:trHeight w:val="20"/>
        </w:trPr>
        <w:tc>
          <w:tcPr>
            <w:tcW w:w="0" w:type="auto"/>
            <w:vMerge/>
            <w:hideMark/>
          </w:tcPr>
          <w:p w14:paraId="3D90D2A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7ED427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41B3F6B"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Проводить испытания образцов изделий; </w:t>
            </w:r>
          </w:p>
        </w:tc>
      </w:tr>
      <w:tr w:rsidR="00C21A8D" w:rsidRPr="00C21A8D" w14:paraId="1AC3E7D4" w14:textId="77777777" w:rsidTr="0076474C">
        <w:trPr>
          <w:trHeight w:val="20"/>
        </w:trPr>
        <w:tc>
          <w:tcPr>
            <w:tcW w:w="0" w:type="auto"/>
            <w:vMerge/>
            <w:hideMark/>
          </w:tcPr>
          <w:p w14:paraId="79FC3C0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C9844F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899AE6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Оформлять предложения по корректировке проектной документации; </w:t>
            </w:r>
          </w:p>
        </w:tc>
      </w:tr>
      <w:tr w:rsidR="00C21A8D" w:rsidRPr="00C21A8D" w14:paraId="6F6F84D6" w14:textId="77777777" w:rsidTr="0076474C">
        <w:trPr>
          <w:trHeight w:val="20"/>
        </w:trPr>
        <w:tc>
          <w:tcPr>
            <w:tcW w:w="0" w:type="auto"/>
            <w:vMerge/>
            <w:hideMark/>
          </w:tcPr>
          <w:p w14:paraId="68A17E0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66C3CA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1601E1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Составлять технические задания на приобретение сырья и вспомогательных материалов;</w:t>
            </w:r>
          </w:p>
        </w:tc>
      </w:tr>
      <w:tr w:rsidR="00C21A8D" w:rsidRPr="00C21A8D" w14:paraId="63D4C169" w14:textId="77777777" w:rsidTr="0076474C">
        <w:trPr>
          <w:trHeight w:val="20"/>
        </w:trPr>
        <w:tc>
          <w:tcPr>
            <w:tcW w:w="0" w:type="auto"/>
            <w:vMerge/>
            <w:hideMark/>
          </w:tcPr>
          <w:p w14:paraId="24480B3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AE21D9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F96B61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Осуществлять контроль параметров технологических процессов </w:t>
            </w:r>
          </w:p>
        </w:tc>
      </w:tr>
      <w:tr w:rsidR="00C21A8D" w:rsidRPr="00C21A8D" w14:paraId="4A0F40E6" w14:textId="77777777" w:rsidTr="0076474C">
        <w:trPr>
          <w:trHeight w:val="20"/>
        </w:trPr>
        <w:tc>
          <w:tcPr>
            <w:tcW w:w="0" w:type="auto"/>
            <w:vMerge/>
            <w:hideMark/>
          </w:tcPr>
          <w:p w14:paraId="740CBB4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77A50D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A7D0AA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Проектировать элементы, участки производства;</w:t>
            </w:r>
          </w:p>
        </w:tc>
      </w:tr>
      <w:tr w:rsidR="00C21A8D" w:rsidRPr="00C21A8D" w14:paraId="7868DD72" w14:textId="77777777" w:rsidTr="0076474C">
        <w:trPr>
          <w:trHeight w:val="20"/>
        </w:trPr>
        <w:tc>
          <w:tcPr>
            <w:tcW w:w="0" w:type="auto"/>
            <w:vMerge/>
            <w:hideMark/>
          </w:tcPr>
          <w:p w14:paraId="46399E4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B7A0B1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4096B5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Оформлять технологическую документацию.</w:t>
            </w:r>
          </w:p>
        </w:tc>
      </w:tr>
      <w:tr w:rsidR="00C21A8D" w:rsidRPr="00C21A8D" w14:paraId="1CD5DE5C" w14:textId="77777777" w:rsidTr="0076474C">
        <w:trPr>
          <w:trHeight w:val="20"/>
        </w:trPr>
        <w:tc>
          <w:tcPr>
            <w:tcW w:w="0" w:type="auto"/>
            <w:vMerge/>
            <w:hideMark/>
          </w:tcPr>
          <w:p w14:paraId="6A04589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3C8AF7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501458D"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08AD68AD" w14:textId="77777777" w:rsidTr="0076474C">
        <w:trPr>
          <w:trHeight w:val="20"/>
        </w:trPr>
        <w:tc>
          <w:tcPr>
            <w:tcW w:w="0" w:type="auto"/>
            <w:vMerge/>
            <w:hideMark/>
          </w:tcPr>
          <w:p w14:paraId="53C0225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CF3842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520DC3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Методику проектирования технологического процесса; Типовые технологические процессы изготовления изделий;</w:t>
            </w:r>
          </w:p>
        </w:tc>
      </w:tr>
      <w:tr w:rsidR="00C21A8D" w:rsidRPr="00C21A8D" w14:paraId="42569A04" w14:textId="77777777" w:rsidTr="0076474C">
        <w:trPr>
          <w:trHeight w:val="20"/>
        </w:trPr>
        <w:tc>
          <w:tcPr>
            <w:tcW w:w="0" w:type="auto"/>
            <w:vMerge/>
            <w:hideMark/>
          </w:tcPr>
          <w:p w14:paraId="7F9572F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368377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024798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Технические условия и технический регламент технологического процесса получения изделий;</w:t>
            </w:r>
          </w:p>
        </w:tc>
      </w:tr>
      <w:tr w:rsidR="00C21A8D" w:rsidRPr="00C21A8D" w14:paraId="0A2DE4B4" w14:textId="77777777" w:rsidTr="0076474C">
        <w:trPr>
          <w:trHeight w:val="20"/>
        </w:trPr>
        <w:tc>
          <w:tcPr>
            <w:tcW w:w="0" w:type="auto"/>
            <w:vMerge/>
            <w:hideMark/>
          </w:tcPr>
          <w:p w14:paraId="0F5F560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7735A4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F5C121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Параметры технологического процесса получения изделий; </w:t>
            </w:r>
          </w:p>
        </w:tc>
      </w:tr>
      <w:tr w:rsidR="00C21A8D" w:rsidRPr="00C21A8D" w14:paraId="6507D53E" w14:textId="77777777" w:rsidTr="0076474C">
        <w:trPr>
          <w:trHeight w:val="20"/>
        </w:trPr>
        <w:tc>
          <w:tcPr>
            <w:tcW w:w="0" w:type="auto"/>
            <w:vMerge/>
            <w:hideMark/>
          </w:tcPr>
          <w:p w14:paraId="1DAB8EA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98C7E8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DDEBD0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Классификацию оборудования;</w:t>
            </w:r>
          </w:p>
        </w:tc>
      </w:tr>
      <w:tr w:rsidR="00C21A8D" w:rsidRPr="00C21A8D" w14:paraId="26104B36" w14:textId="77777777" w:rsidTr="0076474C">
        <w:trPr>
          <w:trHeight w:val="20"/>
        </w:trPr>
        <w:tc>
          <w:tcPr>
            <w:tcW w:w="0" w:type="auto"/>
            <w:vMerge/>
            <w:hideMark/>
          </w:tcPr>
          <w:p w14:paraId="788CA1D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6296150"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C871A7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производственные мощности, технические характеристики, конструктивные особенности и режимы работы оборудования, правила его эксплуатации; </w:t>
            </w:r>
          </w:p>
        </w:tc>
      </w:tr>
      <w:tr w:rsidR="00C21A8D" w:rsidRPr="00C21A8D" w14:paraId="2A3005A1" w14:textId="77777777" w:rsidTr="0076474C">
        <w:trPr>
          <w:trHeight w:val="20"/>
        </w:trPr>
        <w:tc>
          <w:tcPr>
            <w:tcW w:w="0" w:type="auto"/>
            <w:vMerge/>
            <w:hideMark/>
          </w:tcPr>
          <w:p w14:paraId="5A221E9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9FDA8F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34787C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Стандарты и технические условия, положения и инструкции по эксплуатации оборудования; </w:t>
            </w:r>
          </w:p>
        </w:tc>
      </w:tr>
      <w:tr w:rsidR="00C21A8D" w:rsidRPr="00C21A8D" w14:paraId="7A9F7E4D" w14:textId="77777777" w:rsidTr="0076474C">
        <w:trPr>
          <w:trHeight w:val="20"/>
        </w:trPr>
        <w:tc>
          <w:tcPr>
            <w:tcW w:w="0" w:type="auto"/>
            <w:vMerge/>
            <w:hideMark/>
          </w:tcPr>
          <w:p w14:paraId="0F54B76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00C8997"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C072EE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испытаний образца;</w:t>
            </w:r>
          </w:p>
        </w:tc>
      </w:tr>
      <w:tr w:rsidR="00C21A8D" w:rsidRPr="00C21A8D" w14:paraId="54A083A4" w14:textId="77777777" w:rsidTr="0076474C">
        <w:trPr>
          <w:trHeight w:val="20"/>
        </w:trPr>
        <w:tc>
          <w:tcPr>
            <w:tcW w:w="0" w:type="auto"/>
            <w:vMerge/>
            <w:hideMark/>
          </w:tcPr>
          <w:p w14:paraId="53BD521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1045CB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F665A3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расчёта расхода сырья, материалов, энергоресурсов для изготовления образцов и изделий из полимерных композитов;</w:t>
            </w:r>
          </w:p>
        </w:tc>
      </w:tr>
      <w:tr w:rsidR="00C21A8D" w:rsidRPr="00C21A8D" w14:paraId="0A61F442" w14:textId="77777777" w:rsidTr="0076474C">
        <w:trPr>
          <w:trHeight w:val="20"/>
        </w:trPr>
        <w:tc>
          <w:tcPr>
            <w:tcW w:w="0" w:type="auto"/>
            <w:vMerge/>
            <w:hideMark/>
          </w:tcPr>
          <w:p w14:paraId="2CE70E3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719DD9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657338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Виды технологических документов;</w:t>
            </w:r>
          </w:p>
        </w:tc>
      </w:tr>
      <w:tr w:rsidR="00C21A8D" w:rsidRPr="00C21A8D" w14:paraId="18181C0E" w14:textId="77777777" w:rsidTr="0076474C">
        <w:trPr>
          <w:trHeight w:val="20"/>
        </w:trPr>
        <w:tc>
          <w:tcPr>
            <w:tcW w:w="0" w:type="auto"/>
            <w:vMerge/>
            <w:hideMark/>
          </w:tcPr>
          <w:p w14:paraId="6AE42C7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E8ABCA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B7524F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проектирования производства (элементов, участка)</w:t>
            </w:r>
          </w:p>
        </w:tc>
      </w:tr>
      <w:tr w:rsidR="00C21A8D" w:rsidRPr="00C21A8D" w14:paraId="478F471D" w14:textId="77777777" w:rsidTr="0076474C">
        <w:trPr>
          <w:trHeight w:val="20"/>
        </w:trPr>
        <w:tc>
          <w:tcPr>
            <w:tcW w:w="0" w:type="auto"/>
            <w:vMerge/>
            <w:hideMark/>
          </w:tcPr>
          <w:p w14:paraId="6FF9166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1DC8A8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4BAA66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Стандарты, технические условия, инструкции по оформлению технической документации.</w:t>
            </w:r>
          </w:p>
        </w:tc>
      </w:tr>
      <w:tr w:rsidR="00C21A8D" w:rsidRPr="00C21A8D" w14:paraId="686FD8B0" w14:textId="77777777" w:rsidTr="0076474C">
        <w:trPr>
          <w:trHeight w:val="20"/>
        </w:trPr>
        <w:tc>
          <w:tcPr>
            <w:tcW w:w="2619" w:type="dxa"/>
            <w:vMerge w:val="restart"/>
            <w:hideMark/>
          </w:tcPr>
          <w:p w14:paraId="5EA8011E"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 xml:space="preserve">Подготовка исходных компонентов, полуфабрикатов, комплектующих и технологической оснастки для </w:t>
            </w:r>
            <w:r w:rsidRPr="00C21A8D">
              <w:rPr>
                <w:rFonts w:ascii="Times New Roman" w:hAnsi="Times New Roman"/>
                <w:sz w:val="22"/>
                <w:szCs w:val="22"/>
              </w:rPr>
              <w:lastRenderedPageBreak/>
              <w:t xml:space="preserve">производства изделий из полимерных композитов </w:t>
            </w:r>
          </w:p>
        </w:tc>
        <w:tc>
          <w:tcPr>
            <w:tcW w:w="4464" w:type="dxa"/>
            <w:vMerge w:val="restart"/>
            <w:hideMark/>
          </w:tcPr>
          <w:p w14:paraId="6E3FD714"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lastRenderedPageBreak/>
              <w:t xml:space="preserve">ПК 2.1. Изготавливать технологическую оснастку для производства изделий различного функционального назначения, в том числе на станках с ЧПУ </w:t>
            </w:r>
          </w:p>
        </w:tc>
        <w:tc>
          <w:tcPr>
            <w:tcW w:w="7513" w:type="dxa"/>
            <w:hideMark/>
          </w:tcPr>
          <w:p w14:paraId="222B0BC9"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p>
        </w:tc>
      </w:tr>
      <w:tr w:rsidR="00C21A8D" w:rsidRPr="00C21A8D" w14:paraId="349933CE" w14:textId="77777777" w:rsidTr="0076474C">
        <w:trPr>
          <w:trHeight w:val="20"/>
        </w:trPr>
        <w:tc>
          <w:tcPr>
            <w:tcW w:w="0" w:type="auto"/>
            <w:vMerge/>
            <w:hideMark/>
          </w:tcPr>
          <w:p w14:paraId="25D8BA6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673821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8529E8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Выбор материалов для изготовления оснастки для производства изделий из композитных материалов;</w:t>
            </w:r>
          </w:p>
        </w:tc>
      </w:tr>
      <w:tr w:rsidR="00C21A8D" w:rsidRPr="00C21A8D" w14:paraId="4E20B9D5" w14:textId="77777777" w:rsidTr="0076474C">
        <w:trPr>
          <w:trHeight w:val="20"/>
        </w:trPr>
        <w:tc>
          <w:tcPr>
            <w:tcW w:w="0" w:type="auto"/>
            <w:vMerge/>
            <w:hideMark/>
          </w:tcPr>
          <w:p w14:paraId="7465429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BB8BC7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9236685"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Выбор оборудования и инструментов для изготовления оснастки для производства изделий из композитных материалов;</w:t>
            </w:r>
          </w:p>
        </w:tc>
      </w:tr>
      <w:tr w:rsidR="00C21A8D" w:rsidRPr="00C21A8D" w14:paraId="6ECF3BDF" w14:textId="77777777" w:rsidTr="0076474C">
        <w:trPr>
          <w:trHeight w:val="20"/>
        </w:trPr>
        <w:tc>
          <w:tcPr>
            <w:tcW w:w="0" w:type="auto"/>
            <w:vMerge/>
            <w:hideMark/>
          </w:tcPr>
          <w:p w14:paraId="5885FF1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797DF9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86A3DB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Изготовление технологической оснастки для производства изделий из композитных материалов;</w:t>
            </w:r>
          </w:p>
        </w:tc>
      </w:tr>
      <w:tr w:rsidR="00C21A8D" w:rsidRPr="00C21A8D" w14:paraId="181FE401" w14:textId="77777777" w:rsidTr="0076474C">
        <w:trPr>
          <w:trHeight w:val="20"/>
        </w:trPr>
        <w:tc>
          <w:tcPr>
            <w:tcW w:w="0" w:type="auto"/>
            <w:vMerge/>
            <w:hideMark/>
          </w:tcPr>
          <w:p w14:paraId="1F38CD6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12CB7C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B92C1C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Изготовление технологической оснастки для производства изделий из композитных материалов на станках с ЧПУ.</w:t>
            </w:r>
          </w:p>
        </w:tc>
      </w:tr>
      <w:tr w:rsidR="00C21A8D" w:rsidRPr="00C21A8D" w14:paraId="3BF88B38" w14:textId="77777777" w:rsidTr="0076474C">
        <w:trPr>
          <w:trHeight w:val="20"/>
        </w:trPr>
        <w:tc>
          <w:tcPr>
            <w:tcW w:w="0" w:type="auto"/>
            <w:vMerge/>
            <w:hideMark/>
          </w:tcPr>
          <w:p w14:paraId="1A7ABA8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151ACE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563AD34"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Умения: </w:t>
            </w:r>
          </w:p>
        </w:tc>
      </w:tr>
      <w:tr w:rsidR="00C21A8D" w:rsidRPr="00C21A8D" w14:paraId="56C09FC9" w14:textId="77777777" w:rsidTr="0076474C">
        <w:trPr>
          <w:trHeight w:val="20"/>
        </w:trPr>
        <w:tc>
          <w:tcPr>
            <w:tcW w:w="0" w:type="auto"/>
            <w:vMerge/>
            <w:hideMark/>
          </w:tcPr>
          <w:p w14:paraId="4901A95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FC9C80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B0B2CC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Выбирать материалы для изготовления оснастки для производства изделий из композитных материалов;</w:t>
            </w:r>
          </w:p>
        </w:tc>
      </w:tr>
      <w:tr w:rsidR="00C21A8D" w:rsidRPr="00C21A8D" w14:paraId="4BBC32A3" w14:textId="77777777" w:rsidTr="0076474C">
        <w:trPr>
          <w:trHeight w:val="20"/>
        </w:trPr>
        <w:tc>
          <w:tcPr>
            <w:tcW w:w="0" w:type="auto"/>
            <w:vMerge/>
            <w:hideMark/>
          </w:tcPr>
          <w:p w14:paraId="36BEBA4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DFD5B4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BA4C8E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Выбирать оборудование и инструменты для изготовления оснастки;</w:t>
            </w:r>
          </w:p>
        </w:tc>
      </w:tr>
      <w:tr w:rsidR="00C21A8D" w:rsidRPr="00C21A8D" w14:paraId="35454B12" w14:textId="77777777" w:rsidTr="0076474C">
        <w:trPr>
          <w:trHeight w:val="20"/>
        </w:trPr>
        <w:tc>
          <w:tcPr>
            <w:tcW w:w="0" w:type="auto"/>
            <w:vMerge/>
            <w:hideMark/>
          </w:tcPr>
          <w:p w14:paraId="0DEF869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909F2A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DAE5D7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Изготавливать технологическую оснастку для производства изделий из композитных материалов;</w:t>
            </w:r>
          </w:p>
        </w:tc>
      </w:tr>
      <w:tr w:rsidR="00C21A8D" w:rsidRPr="00C21A8D" w14:paraId="4E0AA27C" w14:textId="77777777" w:rsidTr="0076474C">
        <w:trPr>
          <w:trHeight w:val="20"/>
        </w:trPr>
        <w:tc>
          <w:tcPr>
            <w:tcW w:w="0" w:type="auto"/>
            <w:vMerge/>
            <w:hideMark/>
          </w:tcPr>
          <w:p w14:paraId="3E5DB00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B36E91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499DEF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Изготавливать технологическую оснастку для производства изделий из композитных материалов на станках с ЧПУ.</w:t>
            </w:r>
          </w:p>
        </w:tc>
      </w:tr>
      <w:tr w:rsidR="00C21A8D" w:rsidRPr="00C21A8D" w14:paraId="20D78EA3" w14:textId="77777777" w:rsidTr="0076474C">
        <w:trPr>
          <w:trHeight w:val="20"/>
        </w:trPr>
        <w:tc>
          <w:tcPr>
            <w:tcW w:w="0" w:type="auto"/>
            <w:vMerge/>
            <w:hideMark/>
          </w:tcPr>
          <w:p w14:paraId="09084E4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EAFF4D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F50263B"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Знания: </w:t>
            </w:r>
          </w:p>
        </w:tc>
      </w:tr>
      <w:tr w:rsidR="00C21A8D" w:rsidRPr="00C21A8D" w14:paraId="0F04D77E" w14:textId="77777777" w:rsidTr="0076474C">
        <w:trPr>
          <w:trHeight w:val="20"/>
        </w:trPr>
        <w:tc>
          <w:tcPr>
            <w:tcW w:w="0" w:type="auto"/>
            <w:vMerge/>
            <w:hideMark/>
          </w:tcPr>
          <w:p w14:paraId="0887B79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99AF46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89FA18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Материалы для изготовления оснастки;</w:t>
            </w:r>
          </w:p>
        </w:tc>
      </w:tr>
      <w:tr w:rsidR="00C21A8D" w:rsidRPr="00C21A8D" w14:paraId="24AEE414" w14:textId="77777777" w:rsidTr="0076474C">
        <w:trPr>
          <w:trHeight w:val="20"/>
        </w:trPr>
        <w:tc>
          <w:tcPr>
            <w:tcW w:w="0" w:type="auto"/>
            <w:vMerge/>
            <w:hideMark/>
          </w:tcPr>
          <w:p w14:paraId="47CBC4A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F4335B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071B16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Классификацию оборудования для изготовления оснастки;</w:t>
            </w:r>
          </w:p>
        </w:tc>
      </w:tr>
      <w:tr w:rsidR="00C21A8D" w:rsidRPr="00C21A8D" w14:paraId="5F8BE342" w14:textId="77777777" w:rsidTr="0076474C">
        <w:trPr>
          <w:trHeight w:val="20"/>
        </w:trPr>
        <w:tc>
          <w:tcPr>
            <w:tcW w:w="0" w:type="auto"/>
            <w:vMerge/>
            <w:hideMark/>
          </w:tcPr>
          <w:p w14:paraId="6470A72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0CAAC3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A3CF4E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Производственные мощности, технические характеристики, конструктивные особенности и режимы работы оборудования для изготовления оснастки, правила его эксплуатации;</w:t>
            </w:r>
          </w:p>
        </w:tc>
      </w:tr>
      <w:tr w:rsidR="00C21A8D" w:rsidRPr="00C21A8D" w14:paraId="0467B203" w14:textId="77777777" w:rsidTr="0076474C">
        <w:trPr>
          <w:trHeight w:val="20"/>
        </w:trPr>
        <w:tc>
          <w:tcPr>
            <w:tcW w:w="0" w:type="auto"/>
            <w:vMerge/>
            <w:hideMark/>
          </w:tcPr>
          <w:p w14:paraId="149A54A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FAEB0A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BBB1D8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Стандарты и технические условия, положения и инструкции по эксплуатации оборудования. </w:t>
            </w:r>
          </w:p>
        </w:tc>
      </w:tr>
      <w:tr w:rsidR="00C21A8D" w:rsidRPr="00C21A8D" w14:paraId="2FF714D0" w14:textId="77777777" w:rsidTr="0076474C">
        <w:trPr>
          <w:trHeight w:val="20"/>
        </w:trPr>
        <w:tc>
          <w:tcPr>
            <w:tcW w:w="0" w:type="auto"/>
            <w:vMerge/>
            <w:hideMark/>
          </w:tcPr>
          <w:p w14:paraId="1924CFF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44B1D6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0B30C9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параметры технологического процесса, в зависимости от вида сырья и материалов.</w:t>
            </w:r>
          </w:p>
        </w:tc>
      </w:tr>
      <w:tr w:rsidR="00C21A8D" w:rsidRPr="00C21A8D" w14:paraId="6F54A0FD" w14:textId="77777777" w:rsidTr="0076474C">
        <w:trPr>
          <w:trHeight w:val="20"/>
        </w:trPr>
        <w:tc>
          <w:tcPr>
            <w:tcW w:w="0" w:type="auto"/>
            <w:vMerge/>
            <w:hideMark/>
          </w:tcPr>
          <w:p w14:paraId="34E63120"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7DF76FFD"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 xml:space="preserve">ПК 2.2. Изготавливать экспериментальные образцы и изделия для испытаний полимерных композитов </w:t>
            </w:r>
          </w:p>
        </w:tc>
        <w:tc>
          <w:tcPr>
            <w:tcW w:w="7513" w:type="dxa"/>
            <w:hideMark/>
          </w:tcPr>
          <w:p w14:paraId="1890352C"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r w:rsidRPr="00C21A8D">
              <w:rPr>
                <w:rFonts w:ascii="Times New Roman" w:hAnsi="Times New Roman"/>
                <w:sz w:val="22"/>
                <w:szCs w:val="22"/>
              </w:rPr>
              <w:t xml:space="preserve"> </w:t>
            </w:r>
          </w:p>
        </w:tc>
      </w:tr>
      <w:tr w:rsidR="00C21A8D" w:rsidRPr="00C21A8D" w14:paraId="7AC4F823" w14:textId="77777777" w:rsidTr="0076474C">
        <w:trPr>
          <w:trHeight w:val="20"/>
        </w:trPr>
        <w:tc>
          <w:tcPr>
            <w:tcW w:w="0" w:type="auto"/>
            <w:vMerge/>
            <w:hideMark/>
          </w:tcPr>
          <w:p w14:paraId="1CB0F91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C514990"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580017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Изготовление экспериментальных образцов и изделий для испытаний полимерных композитов; </w:t>
            </w:r>
          </w:p>
        </w:tc>
      </w:tr>
      <w:tr w:rsidR="00C21A8D" w:rsidRPr="00C21A8D" w14:paraId="7B317F2F" w14:textId="77777777" w:rsidTr="0076474C">
        <w:trPr>
          <w:trHeight w:val="20"/>
        </w:trPr>
        <w:tc>
          <w:tcPr>
            <w:tcW w:w="0" w:type="auto"/>
            <w:vMerge/>
            <w:hideMark/>
          </w:tcPr>
          <w:p w14:paraId="7170429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AB84A1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AFF321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tc>
      </w:tr>
      <w:tr w:rsidR="00C21A8D" w:rsidRPr="00C21A8D" w14:paraId="2175B3BB" w14:textId="77777777" w:rsidTr="0076474C">
        <w:trPr>
          <w:trHeight w:val="20"/>
        </w:trPr>
        <w:tc>
          <w:tcPr>
            <w:tcW w:w="0" w:type="auto"/>
            <w:vMerge/>
            <w:hideMark/>
          </w:tcPr>
          <w:p w14:paraId="34E91E5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E3CE72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17CF2A7" w14:textId="5AC83CB2"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Проведение анализа</w:t>
            </w:r>
            <w:r w:rsidR="00C21A8D" w:rsidRPr="00C21A8D">
              <w:rPr>
                <w:rFonts w:ascii="Times New Roman" w:hAnsi="Times New Roman"/>
                <w:sz w:val="22"/>
                <w:szCs w:val="22"/>
              </w:rPr>
              <w:t xml:space="preserve"> и оценка результатов испытаний </w:t>
            </w:r>
            <w:r w:rsidRPr="00C21A8D">
              <w:rPr>
                <w:rFonts w:ascii="Times New Roman" w:hAnsi="Times New Roman"/>
                <w:sz w:val="22"/>
                <w:szCs w:val="22"/>
              </w:rPr>
              <w:t>согласно требованиям</w:t>
            </w:r>
            <w:r w:rsidR="00C21A8D" w:rsidRPr="00C21A8D">
              <w:rPr>
                <w:rFonts w:ascii="Times New Roman" w:hAnsi="Times New Roman"/>
                <w:sz w:val="22"/>
                <w:szCs w:val="22"/>
              </w:rPr>
              <w:t>.</w:t>
            </w:r>
          </w:p>
        </w:tc>
      </w:tr>
      <w:tr w:rsidR="00C21A8D" w:rsidRPr="00C21A8D" w14:paraId="383930A8" w14:textId="77777777" w:rsidTr="0076474C">
        <w:trPr>
          <w:trHeight w:val="20"/>
        </w:trPr>
        <w:tc>
          <w:tcPr>
            <w:tcW w:w="0" w:type="auto"/>
            <w:vMerge/>
            <w:hideMark/>
          </w:tcPr>
          <w:p w14:paraId="3B7CD63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F32C82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A368280"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12DDEDA5" w14:textId="77777777" w:rsidTr="0076474C">
        <w:trPr>
          <w:trHeight w:val="20"/>
        </w:trPr>
        <w:tc>
          <w:tcPr>
            <w:tcW w:w="0" w:type="auto"/>
            <w:vMerge/>
            <w:hideMark/>
          </w:tcPr>
          <w:p w14:paraId="050C73C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9C33FF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27A8F7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Выполнять основные подготовительные операции для изготовления образцов и изделий из полимерных материалов;</w:t>
            </w:r>
          </w:p>
        </w:tc>
      </w:tr>
      <w:tr w:rsidR="00C21A8D" w:rsidRPr="00C21A8D" w14:paraId="3DA20CDA" w14:textId="77777777" w:rsidTr="0076474C">
        <w:trPr>
          <w:trHeight w:val="20"/>
        </w:trPr>
        <w:tc>
          <w:tcPr>
            <w:tcW w:w="0" w:type="auto"/>
            <w:vMerge/>
            <w:hideMark/>
          </w:tcPr>
          <w:p w14:paraId="66F295A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3630E4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A280DB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Осуществлять подготовку оборудования для изготовления образцов и изделий из полимерных материалов;</w:t>
            </w:r>
          </w:p>
        </w:tc>
      </w:tr>
      <w:tr w:rsidR="00C21A8D" w:rsidRPr="00C21A8D" w14:paraId="013E5894" w14:textId="77777777" w:rsidTr="0076474C">
        <w:trPr>
          <w:trHeight w:val="20"/>
        </w:trPr>
        <w:tc>
          <w:tcPr>
            <w:tcW w:w="0" w:type="auto"/>
            <w:vMerge/>
            <w:hideMark/>
          </w:tcPr>
          <w:p w14:paraId="0CD3E0F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76A081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9C4780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Контролировать технологические параметры, в том числе с помощью специализированных программно-аппаратных комплексов;</w:t>
            </w:r>
          </w:p>
        </w:tc>
      </w:tr>
      <w:tr w:rsidR="00C21A8D" w:rsidRPr="00C21A8D" w14:paraId="7937D9A2" w14:textId="77777777" w:rsidTr="0076474C">
        <w:trPr>
          <w:trHeight w:val="20"/>
        </w:trPr>
        <w:tc>
          <w:tcPr>
            <w:tcW w:w="0" w:type="auto"/>
            <w:vMerge/>
            <w:hideMark/>
          </w:tcPr>
          <w:p w14:paraId="4FD8CEC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B80834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C3A075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расход сырья, материалов, энергоресурсов для изготовления образцов и изделий из полимерных материалов;</w:t>
            </w:r>
          </w:p>
        </w:tc>
      </w:tr>
      <w:tr w:rsidR="00C21A8D" w:rsidRPr="00C21A8D" w14:paraId="17526CD1" w14:textId="77777777" w:rsidTr="0076474C">
        <w:trPr>
          <w:trHeight w:val="20"/>
        </w:trPr>
        <w:tc>
          <w:tcPr>
            <w:tcW w:w="0" w:type="auto"/>
            <w:vMerge/>
            <w:hideMark/>
          </w:tcPr>
          <w:p w14:paraId="6EA51DE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F79F38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480413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выход готовой продукции и количества отходов.</w:t>
            </w:r>
          </w:p>
        </w:tc>
      </w:tr>
      <w:tr w:rsidR="00C21A8D" w:rsidRPr="00C21A8D" w14:paraId="4311F28A" w14:textId="77777777" w:rsidTr="0076474C">
        <w:trPr>
          <w:trHeight w:val="20"/>
        </w:trPr>
        <w:tc>
          <w:tcPr>
            <w:tcW w:w="0" w:type="auto"/>
            <w:vMerge/>
            <w:hideMark/>
          </w:tcPr>
          <w:p w14:paraId="50254A3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19E0ED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7ABC0D7"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37E708C8" w14:textId="77777777" w:rsidTr="0076474C">
        <w:trPr>
          <w:trHeight w:val="20"/>
        </w:trPr>
        <w:tc>
          <w:tcPr>
            <w:tcW w:w="0" w:type="auto"/>
            <w:vMerge/>
            <w:hideMark/>
          </w:tcPr>
          <w:p w14:paraId="22926A5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605FC5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EADAD8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подготовительные операции для изготовления образцов и изделий из полимерных материалов;</w:t>
            </w:r>
          </w:p>
        </w:tc>
      </w:tr>
      <w:tr w:rsidR="00C21A8D" w:rsidRPr="00C21A8D" w14:paraId="566077AD" w14:textId="77777777" w:rsidTr="0076474C">
        <w:trPr>
          <w:trHeight w:val="20"/>
        </w:trPr>
        <w:tc>
          <w:tcPr>
            <w:tcW w:w="0" w:type="auto"/>
            <w:vMerge/>
            <w:hideMark/>
          </w:tcPr>
          <w:p w14:paraId="3548BA5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221AC1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0D2E9C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Конструкции и принцип действия оборудования, для изготовления образцов и изделий из полимерных материалов;</w:t>
            </w:r>
          </w:p>
        </w:tc>
      </w:tr>
      <w:tr w:rsidR="00C21A8D" w:rsidRPr="00C21A8D" w14:paraId="2AD550FB" w14:textId="77777777" w:rsidTr="0076474C">
        <w:trPr>
          <w:trHeight w:val="20"/>
        </w:trPr>
        <w:tc>
          <w:tcPr>
            <w:tcW w:w="0" w:type="auto"/>
            <w:vMerge/>
            <w:hideMark/>
          </w:tcPr>
          <w:p w14:paraId="4DDBFAA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B2B5AC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945EE5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параметры технологического процесса, в зависимости от вида сырья и материалов;</w:t>
            </w:r>
          </w:p>
        </w:tc>
      </w:tr>
      <w:tr w:rsidR="00C21A8D" w:rsidRPr="00C21A8D" w14:paraId="19C02213" w14:textId="77777777" w:rsidTr="0076474C">
        <w:trPr>
          <w:trHeight w:val="20"/>
        </w:trPr>
        <w:tc>
          <w:tcPr>
            <w:tcW w:w="0" w:type="auto"/>
            <w:vMerge/>
            <w:hideMark/>
          </w:tcPr>
          <w:p w14:paraId="54906AB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35A33B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67FA3E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расчёта расхода сырья, материалов, энергоресурсов для изготовления образцов и изделий из полимерных материалов;</w:t>
            </w:r>
          </w:p>
        </w:tc>
      </w:tr>
      <w:tr w:rsidR="00C21A8D" w:rsidRPr="00C21A8D" w14:paraId="0DEF261D" w14:textId="77777777" w:rsidTr="0076474C">
        <w:trPr>
          <w:trHeight w:val="20"/>
        </w:trPr>
        <w:tc>
          <w:tcPr>
            <w:tcW w:w="0" w:type="auto"/>
            <w:vMerge/>
            <w:hideMark/>
          </w:tcPr>
          <w:p w14:paraId="7AE7F34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F6C52A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9AC316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расчета выхода готовой продукции и количества отходов.</w:t>
            </w:r>
          </w:p>
        </w:tc>
      </w:tr>
      <w:tr w:rsidR="00C21A8D" w:rsidRPr="00C21A8D" w14:paraId="37E2B6F3" w14:textId="77777777" w:rsidTr="0076474C">
        <w:trPr>
          <w:trHeight w:val="20"/>
        </w:trPr>
        <w:tc>
          <w:tcPr>
            <w:tcW w:w="0" w:type="auto"/>
            <w:vMerge/>
            <w:hideMark/>
          </w:tcPr>
          <w:p w14:paraId="2A95F224"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55770D1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ПК 2.3. Выполнять требования промышленной и экологической безопасности и охраны труда.</w:t>
            </w:r>
          </w:p>
        </w:tc>
        <w:tc>
          <w:tcPr>
            <w:tcW w:w="7513" w:type="dxa"/>
            <w:hideMark/>
          </w:tcPr>
          <w:p w14:paraId="533F2106"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p>
        </w:tc>
      </w:tr>
      <w:tr w:rsidR="00C21A8D" w:rsidRPr="00C21A8D" w14:paraId="7CB97DE3" w14:textId="77777777" w:rsidTr="0076474C">
        <w:trPr>
          <w:trHeight w:val="20"/>
        </w:trPr>
        <w:tc>
          <w:tcPr>
            <w:tcW w:w="0" w:type="auto"/>
            <w:vMerge/>
            <w:hideMark/>
          </w:tcPr>
          <w:p w14:paraId="0F9164F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7DB25A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D40744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Изготовление экспериментальных образцов и изделий для испытаний полимерных композитов; </w:t>
            </w:r>
          </w:p>
        </w:tc>
      </w:tr>
      <w:tr w:rsidR="00C21A8D" w:rsidRPr="00C21A8D" w14:paraId="6DC170B4" w14:textId="77777777" w:rsidTr="0076474C">
        <w:trPr>
          <w:trHeight w:val="20"/>
        </w:trPr>
        <w:tc>
          <w:tcPr>
            <w:tcW w:w="0" w:type="auto"/>
            <w:vMerge/>
            <w:hideMark/>
          </w:tcPr>
          <w:p w14:paraId="731F733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893C14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76B62F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tc>
      </w:tr>
      <w:tr w:rsidR="00C21A8D" w:rsidRPr="00C21A8D" w14:paraId="1B255AD9" w14:textId="77777777" w:rsidTr="0076474C">
        <w:trPr>
          <w:trHeight w:val="20"/>
        </w:trPr>
        <w:tc>
          <w:tcPr>
            <w:tcW w:w="0" w:type="auto"/>
            <w:vMerge/>
            <w:hideMark/>
          </w:tcPr>
          <w:p w14:paraId="310D9FB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2B48F0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3E03386" w14:textId="39A5E536"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Проведение  анализа и оценка результатов испытаний </w:t>
            </w:r>
            <w:r w:rsidR="004F0303" w:rsidRPr="00C21A8D">
              <w:rPr>
                <w:rFonts w:ascii="Times New Roman" w:hAnsi="Times New Roman"/>
                <w:sz w:val="22"/>
                <w:szCs w:val="22"/>
              </w:rPr>
              <w:t>согласно требованиям</w:t>
            </w:r>
            <w:r w:rsidRPr="00C21A8D">
              <w:rPr>
                <w:rFonts w:ascii="Times New Roman" w:hAnsi="Times New Roman"/>
                <w:sz w:val="22"/>
                <w:szCs w:val="22"/>
              </w:rPr>
              <w:t>.</w:t>
            </w:r>
          </w:p>
        </w:tc>
      </w:tr>
      <w:tr w:rsidR="00C21A8D" w:rsidRPr="00C21A8D" w14:paraId="0FA65AEC" w14:textId="77777777" w:rsidTr="0076474C">
        <w:trPr>
          <w:trHeight w:val="20"/>
        </w:trPr>
        <w:tc>
          <w:tcPr>
            <w:tcW w:w="0" w:type="auto"/>
            <w:vMerge/>
            <w:hideMark/>
          </w:tcPr>
          <w:p w14:paraId="031AEF0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B50C23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437E704"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Умения: </w:t>
            </w:r>
          </w:p>
        </w:tc>
      </w:tr>
      <w:tr w:rsidR="00C21A8D" w:rsidRPr="00C21A8D" w14:paraId="23B19B53" w14:textId="77777777" w:rsidTr="0076474C">
        <w:trPr>
          <w:trHeight w:val="20"/>
        </w:trPr>
        <w:tc>
          <w:tcPr>
            <w:tcW w:w="0" w:type="auto"/>
            <w:vMerge/>
            <w:hideMark/>
          </w:tcPr>
          <w:p w14:paraId="7BFADAB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1A657A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57E91F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Выполнять основные подготовительные операции для изготовления образцов и изделий из полимерных материалов;</w:t>
            </w:r>
          </w:p>
        </w:tc>
      </w:tr>
      <w:tr w:rsidR="00C21A8D" w:rsidRPr="00C21A8D" w14:paraId="39F9F4C4" w14:textId="77777777" w:rsidTr="0076474C">
        <w:trPr>
          <w:trHeight w:val="20"/>
        </w:trPr>
        <w:tc>
          <w:tcPr>
            <w:tcW w:w="0" w:type="auto"/>
            <w:vMerge/>
            <w:hideMark/>
          </w:tcPr>
          <w:p w14:paraId="6FA091A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E00669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06DA90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Осуществлять подготовку оборудования для изготовления образцов и изделий из полимерных материалов;</w:t>
            </w:r>
          </w:p>
        </w:tc>
      </w:tr>
      <w:tr w:rsidR="00C21A8D" w:rsidRPr="00C21A8D" w14:paraId="0C40115A" w14:textId="77777777" w:rsidTr="0076474C">
        <w:trPr>
          <w:trHeight w:val="20"/>
        </w:trPr>
        <w:tc>
          <w:tcPr>
            <w:tcW w:w="0" w:type="auto"/>
            <w:vMerge/>
            <w:hideMark/>
          </w:tcPr>
          <w:p w14:paraId="452FD5D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72BCD1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667840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Контролировать технологические параметры, в том числе с помощью специализированных программно-аппаратных комплексов;</w:t>
            </w:r>
          </w:p>
        </w:tc>
      </w:tr>
      <w:tr w:rsidR="00C21A8D" w:rsidRPr="00C21A8D" w14:paraId="6EB2DBC3" w14:textId="77777777" w:rsidTr="0076474C">
        <w:trPr>
          <w:trHeight w:val="20"/>
        </w:trPr>
        <w:tc>
          <w:tcPr>
            <w:tcW w:w="0" w:type="auto"/>
            <w:vMerge/>
            <w:hideMark/>
          </w:tcPr>
          <w:p w14:paraId="10E66E4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320952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4077F7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расход сырья, материалов, энергоресурсов для изготовления образцов и изделий из полимерных материалов;</w:t>
            </w:r>
          </w:p>
        </w:tc>
      </w:tr>
      <w:tr w:rsidR="00C21A8D" w:rsidRPr="00C21A8D" w14:paraId="562D3FDA" w14:textId="77777777" w:rsidTr="0076474C">
        <w:trPr>
          <w:trHeight w:val="20"/>
        </w:trPr>
        <w:tc>
          <w:tcPr>
            <w:tcW w:w="0" w:type="auto"/>
            <w:vMerge/>
            <w:hideMark/>
          </w:tcPr>
          <w:p w14:paraId="5EA5C39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84E874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7A954F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выход готовой продукции и количества отходов.</w:t>
            </w:r>
          </w:p>
        </w:tc>
      </w:tr>
      <w:tr w:rsidR="00C21A8D" w:rsidRPr="00C21A8D" w14:paraId="422820D8" w14:textId="77777777" w:rsidTr="0076474C">
        <w:trPr>
          <w:trHeight w:val="20"/>
        </w:trPr>
        <w:tc>
          <w:tcPr>
            <w:tcW w:w="0" w:type="auto"/>
            <w:vMerge/>
            <w:hideMark/>
          </w:tcPr>
          <w:p w14:paraId="20F769E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EA6CFB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07B3834"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r w:rsidRPr="00C21A8D">
              <w:rPr>
                <w:rFonts w:ascii="Times New Roman" w:hAnsi="Times New Roman"/>
                <w:sz w:val="22"/>
                <w:szCs w:val="22"/>
              </w:rPr>
              <w:t xml:space="preserve"> </w:t>
            </w:r>
          </w:p>
        </w:tc>
      </w:tr>
      <w:tr w:rsidR="00C21A8D" w:rsidRPr="00C21A8D" w14:paraId="34AAB06D" w14:textId="77777777" w:rsidTr="0076474C">
        <w:trPr>
          <w:trHeight w:val="20"/>
        </w:trPr>
        <w:tc>
          <w:tcPr>
            <w:tcW w:w="0" w:type="auto"/>
            <w:vMerge/>
            <w:hideMark/>
          </w:tcPr>
          <w:p w14:paraId="1880E55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3EB49D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47DAEE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подготовительные операции для изготовления образцов и изделий из полимерных материалов;</w:t>
            </w:r>
          </w:p>
        </w:tc>
      </w:tr>
      <w:tr w:rsidR="00C21A8D" w:rsidRPr="00C21A8D" w14:paraId="7269D594" w14:textId="77777777" w:rsidTr="0076474C">
        <w:trPr>
          <w:trHeight w:val="20"/>
        </w:trPr>
        <w:tc>
          <w:tcPr>
            <w:tcW w:w="0" w:type="auto"/>
            <w:vMerge/>
            <w:hideMark/>
          </w:tcPr>
          <w:p w14:paraId="133F126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5B1B3D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D4DF2D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Конструкции и принцип действия оборудования, для изготовления образцов и изделий из полимерных материалов;</w:t>
            </w:r>
          </w:p>
        </w:tc>
      </w:tr>
      <w:tr w:rsidR="00C21A8D" w:rsidRPr="00C21A8D" w14:paraId="6F57741F" w14:textId="77777777" w:rsidTr="0076474C">
        <w:trPr>
          <w:trHeight w:val="20"/>
        </w:trPr>
        <w:tc>
          <w:tcPr>
            <w:tcW w:w="0" w:type="auto"/>
            <w:vMerge/>
            <w:hideMark/>
          </w:tcPr>
          <w:p w14:paraId="613386C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0C7400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6EF8F4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параметры технологического процесса, в зависимости от вида сырья и материалов;</w:t>
            </w:r>
          </w:p>
        </w:tc>
      </w:tr>
      <w:tr w:rsidR="00C21A8D" w:rsidRPr="00C21A8D" w14:paraId="70C64F70" w14:textId="77777777" w:rsidTr="0076474C">
        <w:trPr>
          <w:trHeight w:val="20"/>
        </w:trPr>
        <w:tc>
          <w:tcPr>
            <w:tcW w:w="0" w:type="auto"/>
            <w:vMerge/>
            <w:hideMark/>
          </w:tcPr>
          <w:p w14:paraId="090EBC5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55CA28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DD4337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расчёта расхода сырья, материалов, энергоресурсов для изготовления образцов и изделий из полимерных материалов;</w:t>
            </w:r>
          </w:p>
        </w:tc>
      </w:tr>
      <w:tr w:rsidR="00C21A8D" w:rsidRPr="00C21A8D" w14:paraId="231B4EA1" w14:textId="77777777" w:rsidTr="0076474C">
        <w:trPr>
          <w:trHeight w:val="20"/>
        </w:trPr>
        <w:tc>
          <w:tcPr>
            <w:tcW w:w="0" w:type="auto"/>
            <w:vMerge/>
            <w:hideMark/>
          </w:tcPr>
          <w:p w14:paraId="02E2704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3FA1F8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D9909D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расчета выхода готовой продукции и количества отходов.</w:t>
            </w:r>
          </w:p>
        </w:tc>
      </w:tr>
      <w:tr w:rsidR="00C21A8D" w:rsidRPr="00C21A8D" w14:paraId="7124464F" w14:textId="77777777" w:rsidTr="0076474C">
        <w:trPr>
          <w:trHeight w:val="20"/>
        </w:trPr>
        <w:tc>
          <w:tcPr>
            <w:tcW w:w="0" w:type="auto"/>
            <w:vMerge/>
            <w:hideMark/>
          </w:tcPr>
          <w:p w14:paraId="69A441F0"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5D829104" w14:textId="4BBC57A6"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ПК 2.4. Проводить анализ и оценку результатов испытаний согласно требованиям</w:t>
            </w:r>
          </w:p>
        </w:tc>
        <w:tc>
          <w:tcPr>
            <w:tcW w:w="7513" w:type="dxa"/>
            <w:hideMark/>
          </w:tcPr>
          <w:p w14:paraId="750237D1"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Навыки: </w:t>
            </w:r>
          </w:p>
        </w:tc>
      </w:tr>
      <w:tr w:rsidR="00C21A8D" w:rsidRPr="00C21A8D" w14:paraId="79B96919" w14:textId="77777777" w:rsidTr="0076474C">
        <w:trPr>
          <w:trHeight w:val="20"/>
        </w:trPr>
        <w:tc>
          <w:tcPr>
            <w:tcW w:w="0" w:type="auto"/>
            <w:vMerge/>
            <w:hideMark/>
          </w:tcPr>
          <w:p w14:paraId="17AA286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5DDD4C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A39E2A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Изготовление экспериментальных образцов и изделий для испытаний полимерных композитов; </w:t>
            </w:r>
          </w:p>
        </w:tc>
      </w:tr>
      <w:tr w:rsidR="00C21A8D" w:rsidRPr="00C21A8D" w14:paraId="4249B140" w14:textId="77777777" w:rsidTr="0076474C">
        <w:trPr>
          <w:trHeight w:val="20"/>
        </w:trPr>
        <w:tc>
          <w:tcPr>
            <w:tcW w:w="0" w:type="auto"/>
            <w:vMerge/>
            <w:hideMark/>
          </w:tcPr>
          <w:p w14:paraId="5901E00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7FBBDB7"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FA9DB2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tc>
      </w:tr>
      <w:tr w:rsidR="00C21A8D" w:rsidRPr="00C21A8D" w14:paraId="51B66E16" w14:textId="77777777" w:rsidTr="0076474C">
        <w:trPr>
          <w:trHeight w:val="20"/>
        </w:trPr>
        <w:tc>
          <w:tcPr>
            <w:tcW w:w="0" w:type="auto"/>
            <w:vMerge/>
            <w:hideMark/>
          </w:tcPr>
          <w:p w14:paraId="2021B9A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8DCB1A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5986062" w14:textId="2C87A017"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Проведение анализа</w:t>
            </w:r>
            <w:r w:rsidR="00C21A8D" w:rsidRPr="00C21A8D">
              <w:rPr>
                <w:rFonts w:ascii="Times New Roman" w:hAnsi="Times New Roman"/>
                <w:sz w:val="22"/>
                <w:szCs w:val="22"/>
              </w:rPr>
              <w:t xml:space="preserve"> и оценка результатов испытаний </w:t>
            </w:r>
            <w:r w:rsidRPr="00C21A8D">
              <w:rPr>
                <w:rFonts w:ascii="Times New Roman" w:hAnsi="Times New Roman"/>
                <w:sz w:val="22"/>
                <w:szCs w:val="22"/>
              </w:rPr>
              <w:t>согласно требованиям</w:t>
            </w:r>
            <w:r w:rsidR="00C21A8D" w:rsidRPr="00C21A8D">
              <w:rPr>
                <w:rFonts w:ascii="Times New Roman" w:hAnsi="Times New Roman"/>
                <w:sz w:val="22"/>
                <w:szCs w:val="22"/>
              </w:rPr>
              <w:t>.</w:t>
            </w:r>
          </w:p>
        </w:tc>
      </w:tr>
      <w:tr w:rsidR="00C21A8D" w:rsidRPr="00C21A8D" w14:paraId="544103D4" w14:textId="77777777" w:rsidTr="0076474C">
        <w:trPr>
          <w:trHeight w:val="20"/>
        </w:trPr>
        <w:tc>
          <w:tcPr>
            <w:tcW w:w="0" w:type="auto"/>
            <w:vMerge/>
            <w:hideMark/>
          </w:tcPr>
          <w:p w14:paraId="5EAA1DB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F4268D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1BBFF60"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Умения: </w:t>
            </w:r>
          </w:p>
        </w:tc>
      </w:tr>
      <w:tr w:rsidR="00C21A8D" w:rsidRPr="00C21A8D" w14:paraId="7BCF643B" w14:textId="77777777" w:rsidTr="0076474C">
        <w:trPr>
          <w:trHeight w:val="20"/>
        </w:trPr>
        <w:tc>
          <w:tcPr>
            <w:tcW w:w="0" w:type="auto"/>
            <w:vMerge/>
            <w:hideMark/>
          </w:tcPr>
          <w:p w14:paraId="5D3CC2E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F0D8DB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602FDC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Выполнять основные подготовительные операции для изготовления образцов и изделий из полимерных материалов;</w:t>
            </w:r>
          </w:p>
        </w:tc>
      </w:tr>
      <w:tr w:rsidR="00C21A8D" w:rsidRPr="00C21A8D" w14:paraId="245EE125" w14:textId="77777777" w:rsidTr="0076474C">
        <w:trPr>
          <w:trHeight w:val="20"/>
        </w:trPr>
        <w:tc>
          <w:tcPr>
            <w:tcW w:w="0" w:type="auto"/>
            <w:vMerge/>
            <w:hideMark/>
          </w:tcPr>
          <w:p w14:paraId="5E45259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DBF088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4B6657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Осуществлять подготовку оборудования для изготовления образцов и изделий из полимерных материалов;</w:t>
            </w:r>
          </w:p>
        </w:tc>
      </w:tr>
      <w:tr w:rsidR="00C21A8D" w:rsidRPr="00C21A8D" w14:paraId="10C7D851" w14:textId="77777777" w:rsidTr="0076474C">
        <w:trPr>
          <w:trHeight w:val="20"/>
        </w:trPr>
        <w:tc>
          <w:tcPr>
            <w:tcW w:w="0" w:type="auto"/>
            <w:vMerge/>
            <w:hideMark/>
          </w:tcPr>
          <w:p w14:paraId="66EFFF4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021923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2F3747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Контролировать технологические параметры, в том числе с помощью специализированных программно-аппаратных комплексов;</w:t>
            </w:r>
          </w:p>
        </w:tc>
      </w:tr>
      <w:tr w:rsidR="00C21A8D" w:rsidRPr="00C21A8D" w14:paraId="249EC23A" w14:textId="77777777" w:rsidTr="0076474C">
        <w:trPr>
          <w:trHeight w:val="20"/>
        </w:trPr>
        <w:tc>
          <w:tcPr>
            <w:tcW w:w="0" w:type="auto"/>
            <w:vMerge/>
            <w:hideMark/>
          </w:tcPr>
          <w:p w14:paraId="5DC2622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53C845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DAE592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расход сырья, материалов, энергоресурсов для изготовления образцов и изделий из полимерных материалов;</w:t>
            </w:r>
          </w:p>
        </w:tc>
      </w:tr>
      <w:tr w:rsidR="00C21A8D" w:rsidRPr="00C21A8D" w14:paraId="51C2D8CB" w14:textId="77777777" w:rsidTr="0076474C">
        <w:trPr>
          <w:trHeight w:val="20"/>
        </w:trPr>
        <w:tc>
          <w:tcPr>
            <w:tcW w:w="0" w:type="auto"/>
            <w:vMerge/>
            <w:hideMark/>
          </w:tcPr>
          <w:p w14:paraId="798DE03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2DEAFA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406BE6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выход готовой продукции и количества отходов.</w:t>
            </w:r>
          </w:p>
        </w:tc>
      </w:tr>
      <w:tr w:rsidR="00C21A8D" w:rsidRPr="00C21A8D" w14:paraId="3F997F33" w14:textId="77777777" w:rsidTr="0076474C">
        <w:trPr>
          <w:trHeight w:val="20"/>
        </w:trPr>
        <w:tc>
          <w:tcPr>
            <w:tcW w:w="0" w:type="auto"/>
            <w:vMerge/>
            <w:hideMark/>
          </w:tcPr>
          <w:p w14:paraId="3B03D51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D138C8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2040752"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3AFA1EA4" w14:textId="77777777" w:rsidTr="0076474C">
        <w:trPr>
          <w:trHeight w:val="20"/>
        </w:trPr>
        <w:tc>
          <w:tcPr>
            <w:tcW w:w="0" w:type="auto"/>
            <w:vMerge/>
            <w:hideMark/>
          </w:tcPr>
          <w:p w14:paraId="7EB19A0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E6EB17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79C1C6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подготовительные операции для изготовления образцов и изделий из полимерных материалов;</w:t>
            </w:r>
          </w:p>
        </w:tc>
      </w:tr>
      <w:tr w:rsidR="00C21A8D" w:rsidRPr="00C21A8D" w14:paraId="1A3B613A" w14:textId="77777777" w:rsidTr="0076474C">
        <w:trPr>
          <w:trHeight w:val="20"/>
        </w:trPr>
        <w:tc>
          <w:tcPr>
            <w:tcW w:w="0" w:type="auto"/>
            <w:vMerge/>
            <w:hideMark/>
          </w:tcPr>
          <w:p w14:paraId="28764C3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D570DF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FBF556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Конструкции и принцип действия оборудования, для изготовления образцов и изделий из полимерных материалов;</w:t>
            </w:r>
          </w:p>
        </w:tc>
      </w:tr>
      <w:tr w:rsidR="00C21A8D" w:rsidRPr="00C21A8D" w14:paraId="6207F161" w14:textId="77777777" w:rsidTr="0076474C">
        <w:trPr>
          <w:trHeight w:val="20"/>
        </w:trPr>
        <w:tc>
          <w:tcPr>
            <w:tcW w:w="0" w:type="auto"/>
            <w:vMerge/>
            <w:hideMark/>
          </w:tcPr>
          <w:p w14:paraId="730DB2A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F8AAC0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5F70F05"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параметры технологического процесса, в зависимости от вида сырья и материалов;</w:t>
            </w:r>
          </w:p>
        </w:tc>
      </w:tr>
      <w:tr w:rsidR="00C21A8D" w:rsidRPr="00C21A8D" w14:paraId="224C018B" w14:textId="77777777" w:rsidTr="0076474C">
        <w:trPr>
          <w:trHeight w:val="20"/>
        </w:trPr>
        <w:tc>
          <w:tcPr>
            <w:tcW w:w="0" w:type="auto"/>
            <w:vMerge/>
            <w:hideMark/>
          </w:tcPr>
          <w:p w14:paraId="65C409C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CB7F49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82EB11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расчёта расхода сырья, материалов, энергоресурсов для изготовления образцов и изделий из полимерных материалов;</w:t>
            </w:r>
          </w:p>
        </w:tc>
      </w:tr>
      <w:tr w:rsidR="00C21A8D" w:rsidRPr="00C21A8D" w14:paraId="7A19BBAB" w14:textId="77777777" w:rsidTr="0076474C">
        <w:trPr>
          <w:trHeight w:val="20"/>
        </w:trPr>
        <w:tc>
          <w:tcPr>
            <w:tcW w:w="0" w:type="auto"/>
            <w:vMerge/>
            <w:hideMark/>
          </w:tcPr>
          <w:p w14:paraId="58E3EA9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AAB8C6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2372F2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расчета выхода готовой продукции и количества отходов.</w:t>
            </w:r>
          </w:p>
        </w:tc>
      </w:tr>
      <w:tr w:rsidR="00C21A8D" w:rsidRPr="00C21A8D" w14:paraId="2FEF49D9" w14:textId="77777777" w:rsidTr="0076474C">
        <w:trPr>
          <w:trHeight w:val="20"/>
        </w:trPr>
        <w:tc>
          <w:tcPr>
            <w:tcW w:w="2619" w:type="dxa"/>
            <w:vMerge w:val="restart"/>
            <w:hideMark/>
          </w:tcPr>
          <w:p w14:paraId="484185A8"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 xml:space="preserve">Обслуживание и эксплуатация технологического оборудования и технологической оснастки </w:t>
            </w:r>
          </w:p>
        </w:tc>
        <w:tc>
          <w:tcPr>
            <w:tcW w:w="4464" w:type="dxa"/>
            <w:vMerge w:val="restart"/>
            <w:hideMark/>
          </w:tcPr>
          <w:p w14:paraId="14B165A9"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ПК 3.1.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c>
          <w:tcPr>
            <w:tcW w:w="7513" w:type="dxa"/>
            <w:hideMark/>
          </w:tcPr>
          <w:p w14:paraId="7495BFE2"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Навыки:</w:t>
            </w:r>
          </w:p>
        </w:tc>
      </w:tr>
      <w:tr w:rsidR="00C21A8D" w:rsidRPr="00C21A8D" w14:paraId="1D9B39B9" w14:textId="77777777" w:rsidTr="0076474C">
        <w:trPr>
          <w:trHeight w:val="20"/>
        </w:trPr>
        <w:tc>
          <w:tcPr>
            <w:tcW w:w="0" w:type="auto"/>
            <w:vMerge/>
            <w:hideMark/>
          </w:tcPr>
          <w:p w14:paraId="09F0D05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675708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26A932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 Подготовка к работе технологического оборудования, инструментов и технологической оснастки для производства изделий из полимерных композитов; Проведение контроля и обеспеченности бесперебойной работы оборудования, технологических линий.</w:t>
            </w:r>
          </w:p>
        </w:tc>
      </w:tr>
      <w:tr w:rsidR="00C21A8D" w:rsidRPr="00C21A8D" w14:paraId="43C97FB9" w14:textId="77777777" w:rsidTr="0076474C">
        <w:trPr>
          <w:trHeight w:val="20"/>
        </w:trPr>
        <w:tc>
          <w:tcPr>
            <w:tcW w:w="0" w:type="auto"/>
            <w:vMerge/>
            <w:hideMark/>
          </w:tcPr>
          <w:p w14:paraId="670234C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AB0074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E13AC66"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r w:rsidRPr="00C21A8D">
              <w:rPr>
                <w:rFonts w:ascii="Times New Roman" w:hAnsi="Times New Roman"/>
                <w:sz w:val="22"/>
                <w:szCs w:val="22"/>
              </w:rPr>
              <w:t xml:space="preserve"> </w:t>
            </w:r>
          </w:p>
        </w:tc>
      </w:tr>
      <w:tr w:rsidR="00C21A8D" w:rsidRPr="00C21A8D" w14:paraId="189F3128" w14:textId="77777777" w:rsidTr="0076474C">
        <w:trPr>
          <w:trHeight w:val="20"/>
        </w:trPr>
        <w:tc>
          <w:tcPr>
            <w:tcW w:w="0" w:type="auto"/>
            <w:vMerge/>
            <w:hideMark/>
          </w:tcPr>
          <w:p w14:paraId="2435BEA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CE04D2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3FCE9B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C21A8D" w:rsidRPr="00C21A8D" w14:paraId="0F907E8D" w14:textId="77777777" w:rsidTr="0076474C">
        <w:trPr>
          <w:trHeight w:val="20"/>
        </w:trPr>
        <w:tc>
          <w:tcPr>
            <w:tcW w:w="0" w:type="auto"/>
            <w:vMerge/>
            <w:hideMark/>
          </w:tcPr>
          <w:p w14:paraId="2E2D81E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2DE5C5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789E12E" w14:textId="50410A3A"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Эксплуатировать и обеспечивать </w:t>
            </w:r>
            <w:r w:rsidR="004F0303" w:rsidRPr="00C21A8D">
              <w:rPr>
                <w:rFonts w:ascii="Times New Roman" w:hAnsi="Times New Roman"/>
                <w:sz w:val="22"/>
                <w:szCs w:val="22"/>
              </w:rPr>
              <w:t>бесперебойную работу</w:t>
            </w:r>
            <w:r w:rsidRPr="00C21A8D">
              <w:rPr>
                <w:rFonts w:ascii="Times New Roman" w:hAnsi="Times New Roman"/>
                <w:sz w:val="22"/>
                <w:szCs w:val="22"/>
              </w:rPr>
              <w:t xml:space="preserve"> технологического       оборудования;</w:t>
            </w:r>
          </w:p>
        </w:tc>
      </w:tr>
      <w:tr w:rsidR="00C21A8D" w:rsidRPr="00C21A8D" w14:paraId="70408E91" w14:textId="77777777" w:rsidTr="0076474C">
        <w:trPr>
          <w:trHeight w:val="20"/>
        </w:trPr>
        <w:tc>
          <w:tcPr>
            <w:tcW w:w="0" w:type="auto"/>
            <w:vMerge/>
            <w:hideMark/>
          </w:tcPr>
          <w:p w14:paraId="35539CB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3B0333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9A9557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Снимать показания приборов;</w:t>
            </w:r>
          </w:p>
        </w:tc>
      </w:tr>
      <w:tr w:rsidR="00C21A8D" w:rsidRPr="00C21A8D" w14:paraId="6745F1FA" w14:textId="77777777" w:rsidTr="0076474C">
        <w:trPr>
          <w:trHeight w:val="20"/>
        </w:trPr>
        <w:tc>
          <w:tcPr>
            <w:tcW w:w="0" w:type="auto"/>
            <w:vMerge/>
            <w:hideMark/>
          </w:tcPr>
          <w:p w14:paraId="77AA56D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CD38F2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B2721B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Осуществлять проверку оборудования на наличие дефектов и неисправностей;</w:t>
            </w:r>
          </w:p>
        </w:tc>
      </w:tr>
      <w:tr w:rsidR="00C21A8D" w:rsidRPr="00C21A8D" w14:paraId="6BBF5762" w14:textId="77777777" w:rsidTr="0076474C">
        <w:trPr>
          <w:trHeight w:val="20"/>
        </w:trPr>
        <w:tc>
          <w:tcPr>
            <w:tcW w:w="0" w:type="auto"/>
            <w:vMerge/>
            <w:hideMark/>
          </w:tcPr>
          <w:p w14:paraId="0160E50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D3E216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393E4D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Регистрировать необходимые характеристики и параметры оборудования в процессе производства изделий из полимерных композитов.</w:t>
            </w:r>
          </w:p>
        </w:tc>
      </w:tr>
      <w:tr w:rsidR="00C21A8D" w:rsidRPr="00C21A8D" w14:paraId="002C1BEF" w14:textId="77777777" w:rsidTr="0076474C">
        <w:trPr>
          <w:trHeight w:val="20"/>
        </w:trPr>
        <w:tc>
          <w:tcPr>
            <w:tcW w:w="0" w:type="auto"/>
            <w:vMerge/>
            <w:hideMark/>
          </w:tcPr>
          <w:p w14:paraId="268842C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477005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4551C50"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1D1AD2E8" w14:textId="77777777" w:rsidTr="0076474C">
        <w:trPr>
          <w:trHeight w:val="20"/>
        </w:trPr>
        <w:tc>
          <w:tcPr>
            <w:tcW w:w="0" w:type="auto"/>
            <w:vMerge/>
            <w:hideMark/>
          </w:tcPr>
          <w:p w14:paraId="37383E7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3C1669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D89DE1D"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Основные химико-технологические процессы и аппараты; </w:t>
            </w:r>
          </w:p>
        </w:tc>
      </w:tr>
      <w:tr w:rsidR="00C21A8D" w:rsidRPr="00C21A8D" w14:paraId="08702B24" w14:textId="77777777" w:rsidTr="0076474C">
        <w:trPr>
          <w:trHeight w:val="20"/>
        </w:trPr>
        <w:tc>
          <w:tcPr>
            <w:tcW w:w="0" w:type="auto"/>
            <w:vMerge/>
            <w:hideMark/>
          </w:tcPr>
          <w:p w14:paraId="2919D5F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F331E3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71B96A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Классификацию основных типов оборудования для производства изделий из полимерных композитов; </w:t>
            </w:r>
          </w:p>
        </w:tc>
      </w:tr>
      <w:tr w:rsidR="00C21A8D" w:rsidRPr="00C21A8D" w14:paraId="4960518F" w14:textId="77777777" w:rsidTr="0076474C">
        <w:trPr>
          <w:trHeight w:val="20"/>
        </w:trPr>
        <w:tc>
          <w:tcPr>
            <w:tcW w:w="0" w:type="auto"/>
            <w:vMerge/>
            <w:hideMark/>
          </w:tcPr>
          <w:p w14:paraId="5233B1B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4355E5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E713DE5" w14:textId="5008A65B"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Характеристики, конструкционные особенности и </w:t>
            </w:r>
            <w:r w:rsidR="004C4EA0" w:rsidRPr="00C21A8D">
              <w:rPr>
                <w:rFonts w:ascii="Times New Roman" w:hAnsi="Times New Roman"/>
                <w:sz w:val="22"/>
                <w:szCs w:val="22"/>
              </w:rPr>
              <w:t>принципы работы</w:t>
            </w:r>
            <w:r w:rsidRPr="00C21A8D">
              <w:rPr>
                <w:rFonts w:ascii="Times New Roman" w:hAnsi="Times New Roman"/>
                <w:sz w:val="22"/>
                <w:szCs w:val="22"/>
              </w:rPr>
              <w:t xml:space="preserve"> оборудования для проведения производственных </w:t>
            </w:r>
            <w:r w:rsidR="004C4EA0" w:rsidRPr="00C21A8D">
              <w:rPr>
                <w:rFonts w:ascii="Times New Roman" w:hAnsi="Times New Roman"/>
                <w:sz w:val="22"/>
                <w:szCs w:val="22"/>
              </w:rPr>
              <w:t>процессов изделий</w:t>
            </w:r>
            <w:r w:rsidRPr="00C21A8D">
              <w:rPr>
                <w:rFonts w:ascii="Times New Roman" w:hAnsi="Times New Roman"/>
                <w:sz w:val="22"/>
                <w:szCs w:val="22"/>
              </w:rPr>
              <w:t xml:space="preserve"> из полимерных композитов;</w:t>
            </w:r>
          </w:p>
        </w:tc>
      </w:tr>
      <w:tr w:rsidR="00C21A8D" w:rsidRPr="00C21A8D" w14:paraId="340C5E0E" w14:textId="77777777" w:rsidTr="0076474C">
        <w:trPr>
          <w:trHeight w:val="20"/>
        </w:trPr>
        <w:tc>
          <w:tcPr>
            <w:tcW w:w="0" w:type="auto"/>
            <w:vMerge/>
            <w:hideMark/>
          </w:tcPr>
          <w:p w14:paraId="0F25ACD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364C8C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C76C91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Принципы выбора оборудования;</w:t>
            </w:r>
          </w:p>
        </w:tc>
      </w:tr>
      <w:tr w:rsidR="00C21A8D" w:rsidRPr="00C21A8D" w14:paraId="6554BE20" w14:textId="77777777" w:rsidTr="0076474C">
        <w:trPr>
          <w:trHeight w:val="20"/>
        </w:trPr>
        <w:tc>
          <w:tcPr>
            <w:tcW w:w="0" w:type="auto"/>
            <w:vMerge/>
            <w:hideMark/>
          </w:tcPr>
          <w:p w14:paraId="5981007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4FCF7E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7C03F9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Основные технологические расчеты оборудования; </w:t>
            </w:r>
          </w:p>
        </w:tc>
      </w:tr>
      <w:tr w:rsidR="00C21A8D" w:rsidRPr="00C21A8D" w14:paraId="5DC226FD" w14:textId="77777777" w:rsidTr="0076474C">
        <w:trPr>
          <w:trHeight w:val="20"/>
        </w:trPr>
        <w:tc>
          <w:tcPr>
            <w:tcW w:w="0" w:type="auto"/>
            <w:vMerge/>
            <w:hideMark/>
          </w:tcPr>
          <w:p w14:paraId="7F0EC0E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40AE0E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063550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осмотра оборудования и выявление дефектов;</w:t>
            </w:r>
          </w:p>
        </w:tc>
      </w:tr>
      <w:tr w:rsidR="00C21A8D" w:rsidRPr="00C21A8D" w14:paraId="79B4DE69" w14:textId="77777777" w:rsidTr="0076474C">
        <w:trPr>
          <w:trHeight w:val="20"/>
        </w:trPr>
        <w:tc>
          <w:tcPr>
            <w:tcW w:w="0" w:type="auto"/>
            <w:vMerge/>
            <w:hideMark/>
          </w:tcPr>
          <w:p w14:paraId="7C5EA74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6433F4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CE07351" w14:textId="7B175FFF" w:rsidR="00C21A8D" w:rsidRPr="00C21A8D" w:rsidRDefault="004C4EA0" w:rsidP="00C21A8D">
            <w:pPr>
              <w:spacing w:line="276" w:lineRule="auto"/>
              <w:jc w:val="both"/>
              <w:rPr>
                <w:rFonts w:ascii="Times New Roman" w:hAnsi="Times New Roman"/>
                <w:sz w:val="22"/>
                <w:szCs w:val="22"/>
              </w:rPr>
            </w:pPr>
            <w:r w:rsidRPr="00C21A8D">
              <w:rPr>
                <w:rFonts w:ascii="Times New Roman" w:hAnsi="Times New Roman"/>
                <w:sz w:val="22"/>
                <w:szCs w:val="22"/>
              </w:rPr>
              <w:t>Нормы безопасной</w:t>
            </w:r>
            <w:r w:rsidR="00C21A8D" w:rsidRPr="00C21A8D">
              <w:rPr>
                <w:rFonts w:ascii="Times New Roman" w:hAnsi="Times New Roman"/>
                <w:sz w:val="22"/>
                <w:szCs w:val="22"/>
              </w:rPr>
              <w:t xml:space="preserve"> эксплуатации оборудования.</w:t>
            </w:r>
          </w:p>
        </w:tc>
      </w:tr>
      <w:tr w:rsidR="00C21A8D" w:rsidRPr="00C21A8D" w14:paraId="39EBEC09" w14:textId="77777777" w:rsidTr="0076474C">
        <w:trPr>
          <w:trHeight w:val="20"/>
        </w:trPr>
        <w:tc>
          <w:tcPr>
            <w:tcW w:w="0" w:type="auto"/>
            <w:vMerge/>
            <w:hideMark/>
          </w:tcPr>
          <w:p w14:paraId="2AC5693E"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7263362E"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 xml:space="preserve">ПК 3.2. Контролировать и обеспечивать бесперебойную работу оборудования, технологических линий </w:t>
            </w:r>
          </w:p>
        </w:tc>
        <w:tc>
          <w:tcPr>
            <w:tcW w:w="7513" w:type="dxa"/>
            <w:hideMark/>
          </w:tcPr>
          <w:p w14:paraId="63226790"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Навыки: </w:t>
            </w:r>
          </w:p>
        </w:tc>
      </w:tr>
      <w:tr w:rsidR="00C21A8D" w:rsidRPr="00C21A8D" w14:paraId="34F34987" w14:textId="77777777" w:rsidTr="0076474C">
        <w:trPr>
          <w:trHeight w:val="20"/>
        </w:trPr>
        <w:tc>
          <w:tcPr>
            <w:tcW w:w="0" w:type="auto"/>
            <w:vMerge/>
            <w:hideMark/>
          </w:tcPr>
          <w:p w14:paraId="2ACADE4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3BD13F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7B2E475"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Подготовка к работе технологического оборудования, инструментов и технологической оснастки для производства изделий из полимерных композитов; Проведение контроля и обеспеченности бесперебойной работы оборудования, технологических линий.</w:t>
            </w:r>
          </w:p>
        </w:tc>
      </w:tr>
      <w:tr w:rsidR="00C21A8D" w:rsidRPr="00C21A8D" w14:paraId="0D9B52E2" w14:textId="77777777" w:rsidTr="0076474C">
        <w:trPr>
          <w:trHeight w:val="20"/>
        </w:trPr>
        <w:tc>
          <w:tcPr>
            <w:tcW w:w="0" w:type="auto"/>
            <w:vMerge/>
            <w:hideMark/>
          </w:tcPr>
          <w:p w14:paraId="74587E8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1FB13F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83A3F4E"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17426F2C" w14:textId="77777777" w:rsidTr="0076474C">
        <w:trPr>
          <w:trHeight w:val="20"/>
        </w:trPr>
        <w:tc>
          <w:tcPr>
            <w:tcW w:w="0" w:type="auto"/>
            <w:vMerge/>
            <w:hideMark/>
          </w:tcPr>
          <w:p w14:paraId="1AC74D6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AF1C6E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8678AB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 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C21A8D" w:rsidRPr="00C21A8D" w14:paraId="24FAB215" w14:textId="77777777" w:rsidTr="0076474C">
        <w:trPr>
          <w:trHeight w:val="20"/>
        </w:trPr>
        <w:tc>
          <w:tcPr>
            <w:tcW w:w="0" w:type="auto"/>
            <w:vMerge/>
            <w:hideMark/>
          </w:tcPr>
          <w:p w14:paraId="6AAF9DC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E4507B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9455C81" w14:textId="79575FA4"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Эксплуатировать и обеспечивать </w:t>
            </w:r>
            <w:r w:rsidR="004C4EA0" w:rsidRPr="00C21A8D">
              <w:rPr>
                <w:rFonts w:ascii="Times New Roman" w:hAnsi="Times New Roman"/>
                <w:sz w:val="22"/>
                <w:szCs w:val="22"/>
              </w:rPr>
              <w:t>бесперебойную работу</w:t>
            </w:r>
            <w:r w:rsidRPr="00C21A8D">
              <w:rPr>
                <w:rFonts w:ascii="Times New Roman" w:hAnsi="Times New Roman"/>
                <w:sz w:val="22"/>
                <w:szCs w:val="22"/>
              </w:rPr>
              <w:t xml:space="preserve"> технологического       оборудования;</w:t>
            </w:r>
          </w:p>
        </w:tc>
      </w:tr>
      <w:tr w:rsidR="00C21A8D" w:rsidRPr="00C21A8D" w14:paraId="49B182C7" w14:textId="77777777" w:rsidTr="0076474C">
        <w:trPr>
          <w:trHeight w:val="20"/>
        </w:trPr>
        <w:tc>
          <w:tcPr>
            <w:tcW w:w="0" w:type="auto"/>
            <w:vMerge/>
            <w:hideMark/>
          </w:tcPr>
          <w:p w14:paraId="408E94B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8EBF617"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F4CA06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Снимать показания приборов;</w:t>
            </w:r>
          </w:p>
        </w:tc>
      </w:tr>
      <w:tr w:rsidR="00C21A8D" w:rsidRPr="00C21A8D" w14:paraId="67FA008C" w14:textId="77777777" w:rsidTr="0076474C">
        <w:trPr>
          <w:trHeight w:val="20"/>
        </w:trPr>
        <w:tc>
          <w:tcPr>
            <w:tcW w:w="0" w:type="auto"/>
            <w:vMerge/>
            <w:hideMark/>
          </w:tcPr>
          <w:p w14:paraId="39F2E87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6CC940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1572A2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Осуществлять проверку оборудования на наличие дефектов и неисправностей;</w:t>
            </w:r>
          </w:p>
        </w:tc>
      </w:tr>
      <w:tr w:rsidR="00C21A8D" w:rsidRPr="00C21A8D" w14:paraId="29CA5CAF" w14:textId="77777777" w:rsidTr="0076474C">
        <w:trPr>
          <w:trHeight w:val="20"/>
        </w:trPr>
        <w:tc>
          <w:tcPr>
            <w:tcW w:w="0" w:type="auto"/>
            <w:vMerge/>
            <w:hideMark/>
          </w:tcPr>
          <w:p w14:paraId="7CF3F2E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5BA149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EB4666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Регистрировать необходимые характеристики и параметры оборудования в процессе производства изделий из полимерных композитов.</w:t>
            </w:r>
          </w:p>
        </w:tc>
      </w:tr>
      <w:tr w:rsidR="00C21A8D" w:rsidRPr="00C21A8D" w14:paraId="4F275802" w14:textId="77777777" w:rsidTr="0076474C">
        <w:trPr>
          <w:trHeight w:val="20"/>
        </w:trPr>
        <w:tc>
          <w:tcPr>
            <w:tcW w:w="0" w:type="auto"/>
            <w:vMerge/>
            <w:hideMark/>
          </w:tcPr>
          <w:p w14:paraId="53526D6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C3CF63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9BE9357"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7554398E" w14:textId="77777777" w:rsidTr="0076474C">
        <w:trPr>
          <w:trHeight w:val="20"/>
        </w:trPr>
        <w:tc>
          <w:tcPr>
            <w:tcW w:w="0" w:type="auto"/>
            <w:vMerge/>
            <w:hideMark/>
          </w:tcPr>
          <w:p w14:paraId="336811A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A7B089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D05748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Основные химико-технологические процессы и аппараты; </w:t>
            </w:r>
          </w:p>
        </w:tc>
      </w:tr>
      <w:tr w:rsidR="00C21A8D" w:rsidRPr="00C21A8D" w14:paraId="3427A96B" w14:textId="77777777" w:rsidTr="0076474C">
        <w:trPr>
          <w:trHeight w:val="20"/>
        </w:trPr>
        <w:tc>
          <w:tcPr>
            <w:tcW w:w="0" w:type="auto"/>
            <w:vMerge/>
            <w:hideMark/>
          </w:tcPr>
          <w:p w14:paraId="3B30E69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E0BC96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53A99B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Классификацию основных типов оборудования для производства изделий из полимерных композитов; </w:t>
            </w:r>
          </w:p>
        </w:tc>
      </w:tr>
      <w:tr w:rsidR="00C21A8D" w:rsidRPr="00C21A8D" w14:paraId="42EEEEC3" w14:textId="77777777" w:rsidTr="0076474C">
        <w:trPr>
          <w:trHeight w:val="20"/>
        </w:trPr>
        <w:tc>
          <w:tcPr>
            <w:tcW w:w="0" w:type="auto"/>
            <w:vMerge/>
            <w:hideMark/>
          </w:tcPr>
          <w:p w14:paraId="709B409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F09CF1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659ED3D" w14:textId="08D78181"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Характеристики, конструкционные особенности и </w:t>
            </w:r>
            <w:r w:rsidR="004C4EA0" w:rsidRPr="00C21A8D">
              <w:rPr>
                <w:rFonts w:ascii="Times New Roman" w:hAnsi="Times New Roman"/>
                <w:sz w:val="22"/>
                <w:szCs w:val="22"/>
              </w:rPr>
              <w:t>принципы работы</w:t>
            </w:r>
            <w:r w:rsidRPr="00C21A8D">
              <w:rPr>
                <w:rFonts w:ascii="Times New Roman" w:hAnsi="Times New Roman"/>
                <w:sz w:val="22"/>
                <w:szCs w:val="22"/>
              </w:rPr>
              <w:t xml:space="preserve"> оборудования для проведения производственных </w:t>
            </w:r>
            <w:r w:rsidR="004C4EA0" w:rsidRPr="00C21A8D">
              <w:rPr>
                <w:rFonts w:ascii="Times New Roman" w:hAnsi="Times New Roman"/>
                <w:sz w:val="22"/>
                <w:szCs w:val="22"/>
              </w:rPr>
              <w:t>процессов изделий</w:t>
            </w:r>
            <w:r w:rsidRPr="00C21A8D">
              <w:rPr>
                <w:rFonts w:ascii="Times New Roman" w:hAnsi="Times New Roman"/>
                <w:sz w:val="22"/>
                <w:szCs w:val="22"/>
              </w:rPr>
              <w:t xml:space="preserve"> из полимерных композитов;</w:t>
            </w:r>
          </w:p>
        </w:tc>
      </w:tr>
      <w:tr w:rsidR="00C21A8D" w:rsidRPr="00C21A8D" w14:paraId="7063508B" w14:textId="77777777" w:rsidTr="0076474C">
        <w:trPr>
          <w:trHeight w:val="20"/>
        </w:trPr>
        <w:tc>
          <w:tcPr>
            <w:tcW w:w="0" w:type="auto"/>
            <w:vMerge/>
            <w:hideMark/>
          </w:tcPr>
          <w:p w14:paraId="634A921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ED47C97"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8BC71B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Принципы выбора оборудования;</w:t>
            </w:r>
          </w:p>
        </w:tc>
      </w:tr>
      <w:tr w:rsidR="00C21A8D" w:rsidRPr="00C21A8D" w14:paraId="1AD13C4A" w14:textId="77777777" w:rsidTr="0076474C">
        <w:trPr>
          <w:trHeight w:val="20"/>
        </w:trPr>
        <w:tc>
          <w:tcPr>
            <w:tcW w:w="0" w:type="auto"/>
            <w:vMerge/>
            <w:hideMark/>
          </w:tcPr>
          <w:p w14:paraId="2D15E76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C5AF41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854085B"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Основные технологические расчеты оборудования; </w:t>
            </w:r>
          </w:p>
        </w:tc>
      </w:tr>
      <w:tr w:rsidR="00C21A8D" w:rsidRPr="00C21A8D" w14:paraId="5C183E79" w14:textId="77777777" w:rsidTr="0076474C">
        <w:trPr>
          <w:trHeight w:val="20"/>
        </w:trPr>
        <w:tc>
          <w:tcPr>
            <w:tcW w:w="0" w:type="auto"/>
            <w:vMerge/>
            <w:hideMark/>
          </w:tcPr>
          <w:p w14:paraId="6802A35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84062B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918163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Методы осмотра оборудования и выявление дефектов;</w:t>
            </w:r>
          </w:p>
        </w:tc>
      </w:tr>
      <w:tr w:rsidR="00C21A8D" w:rsidRPr="00C21A8D" w14:paraId="5224C2A6" w14:textId="77777777" w:rsidTr="0076474C">
        <w:trPr>
          <w:trHeight w:val="20"/>
        </w:trPr>
        <w:tc>
          <w:tcPr>
            <w:tcW w:w="0" w:type="auto"/>
            <w:vMerge/>
            <w:hideMark/>
          </w:tcPr>
          <w:p w14:paraId="29219EA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9CFEEF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91051F4" w14:textId="35E05DE5" w:rsidR="00C21A8D" w:rsidRPr="00C21A8D" w:rsidRDefault="004C4EA0" w:rsidP="00C21A8D">
            <w:pPr>
              <w:spacing w:line="276" w:lineRule="auto"/>
              <w:jc w:val="both"/>
              <w:rPr>
                <w:rFonts w:ascii="Times New Roman" w:hAnsi="Times New Roman"/>
                <w:sz w:val="22"/>
                <w:szCs w:val="22"/>
              </w:rPr>
            </w:pPr>
            <w:r w:rsidRPr="00C21A8D">
              <w:rPr>
                <w:rFonts w:ascii="Times New Roman" w:hAnsi="Times New Roman"/>
                <w:sz w:val="22"/>
                <w:szCs w:val="22"/>
              </w:rPr>
              <w:t>Нормы безопасной</w:t>
            </w:r>
            <w:r w:rsidR="00C21A8D" w:rsidRPr="00C21A8D">
              <w:rPr>
                <w:rFonts w:ascii="Times New Roman" w:hAnsi="Times New Roman"/>
                <w:sz w:val="22"/>
                <w:szCs w:val="22"/>
              </w:rPr>
              <w:t xml:space="preserve"> эксплуатации оборудования.</w:t>
            </w:r>
          </w:p>
        </w:tc>
      </w:tr>
      <w:tr w:rsidR="00C21A8D" w:rsidRPr="00C21A8D" w14:paraId="0550D6B0" w14:textId="77777777" w:rsidTr="0076474C">
        <w:trPr>
          <w:trHeight w:val="20"/>
        </w:trPr>
        <w:tc>
          <w:tcPr>
            <w:tcW w:w="2619" w:type="dxa"/>
            <w:vMerge w:val="restart"/>
            <w:hideMark/>
          </w:tcPr>
          <w:p w14:paraId="674C3F4E"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Ведение технологического процесса производства изделий из полимерных композитов различного функционального назначения</w:t>
            </w:r>
          </w:p>
        </w:tc>
        <w:tc>
          <w:tcPr>
            <w:tcW w:w="4464" w:type="dxa"/>
            <w:vMerge w:val="restart"/>
            <w:hideMark/>
          </w:tcPr>
          <w:p w14:paraId="73258DD7"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ПК 4.1. Контролировать расход сырья, материалов, энергоресурсов, количества готовой продукции, отходов и параметры технологических процессов с использованием программно-аппаратных комплексов</w:t>
            </w:r>
          </w:p>
        </w:tc>
        <w:tc>
          <w:tcPr>
            <w:tcW w:w="7513" w:type="dxa"/>
            <w:hideMark/>
          </w:tcPr>
          <w:p w14:paraId="02BF70A3"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Навыки: </w:t>
            </w:r>
          </w:p>
        </w:tc>
      </w:tr>
      <w:tr w:rsidR="00C21A8D" w:rsidRPr="00C21A8D" w14:paraId="44D162EE" w14:textId="77777777" w:rsidTr="0076474C">
        <w:trPr>
          <w:trHeight w:val="20"/>
        </w:trPr>
        <w:tc>
          <w:tcPr>
            <w:tcW w:w="0" w:type="auto"/>
            <w:vMerge/>
            <w:hideMark/>
          </w:tcPr>
          <w:p w14:paraId="0948DDA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B6B431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CF9C397" w14:textId="4D794A34"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Проведение </w:t>
            </w:r>
            <w:r w:rsidR="004C4EA0" w:rsidRPr="00C21A8D">
              <w:rPr>
                <w:rFonts w:ascii="Times New Roman" w:hAnsi="Times New Roman"/>
                <w:sz w:val="22"/>
                <w:szCs w:val="22"/>
              </w:rPr>
              <w:t>контроля расхода</w:t>
            </w:r>
            <w:r w:rsidRPr="00C21A8D">
              <w:rPr>
                <w:rFonts w:ascii="Times New Roman" w:hAnsi="Times New Roman"/>
                <w:sz w:val="22"/>
                <w:szCs w:val="22"/>
              </w:rPr>
              <w:t xml:space="preserve">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r>
      <w:tr w:rsidR="00C21A8D" w:rsidRPr="00C21A8D" w14:paraId="3E246E17" w14:textId="77777777" w:rsidTr="0076474C">
        <w:trPr>
          <w:trHeight w:val="20"/>
        </w:trPr>
        <w:tc>
          <w:tcPr>
            <w:tcW w:w="0" w:type="auto"/>
            <w:vMerge/>
            <w:hideMark/>
          </w:tcPr>
          <w:p w14:paraId="2FCD0DA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8921E5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8A35C9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Получение готовых изделий (полуфабрикаты) с определенными характеристиками различными методами.</w:t>
            </w:r>
          </w:p>
        </w:tc>
      </w:tr>
      <w:tr w:rsidR="00C21A8D" w:rsidRPr="00C21A8D" w14:paraId="760577CA" w14:textId="77777777" w:rsidTr="0076474C">
        <w:trPr>
          <w:trHeight w:val="20"/>
        </w:trPr>
        <w:tc>
          <w:tcPr>
            <w:tcW w:w="0" w:type="auto"/>
            <w:vMerge/>
            <w:hideMark/>
          </w:tcPr>
          <w:p w14:paraId="16A042A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D298910"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D7BEB79"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752780EF" w14:textId="77777777" w:rsidTr="0076474C">
        <w:trPr>
          <w:trHeight w:val="20"/>
        </w:trPr>
        <w:tc>
          <w:tcPr>
            <w:tcW w:w="0" w:type="auto"/>
            <w:vMerge/>
            <w:hideMark/>
          </w:tcPr>
          <w:p w14:paraId="4AD183B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2B786C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5BB7FED" w14:textId="2347C8EE"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Обеспечивать соблюдение </w:t>
            </w:r>
            <w:r w:rsidR="004F0303" w:rsidRPr="00C21A8D">
              <w:rPr>
                <w:rFonts w:ascii="Times New Roman" w:hAnsi="Times New Roman"/>
                <w:sz w:val="22"/>
                <w:szCs w:val="22"/>
              </w:rPr>
              <w:t>параметров технологических</w:t>
            </w:r>
            <w:r w:rsidRPr="00C21A8D">
              <w:rPr>
                <w:rFonts w:ascii="Times New Roman" w:hAnsi="Times New Roman"/>
                <w:sz w:val="22"/>
                <w:szCs w:val="22"/>
              </w:rPr>
              <w:t xml:space="preserve">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tc>
      </w:tr>
      <w:tr w:rsidR="00C21A8D" w:rsidRPr="00C21A8D" w14:paraId="1D01F66B" w14:textId="77777777" w:rsidTr="0076474C">
        <w:trPr>
          <w:trHeight w:val="20"/>
        </w:trPr>
        <w:tc>
          <w:tcPr>
            <w:tcW w:w="0" w:type="auto"/>
            <w:vMerge/>
            <w:hideMark/>
          </w:tcPr>
          <w:p w14:paraId="078A48D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F19F97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2840008" w14:textId="14C26C48"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Осуществлять контроль за обеспечением материальными </w:t>
            </w:r>
            <w:r w:rsidR="004F0303" w:rsidRPr="00C21A8D">
              <w:rPr>
                <w:rFonts w:ascii="Times New Roman" w:hAnsi="Times New Roman"/>
                <w:sz w:val="22"/>
                <w:szCs w:val="22"/>
              </w:rPr>
              <w:t>и энергетическими</w:t>
            </w:r>
            <w:r w:rsidRPr="00C21A8D">
              <w:rPr>
                <w:rFonts w:ascii="Times New Roman" w:hAnsi="Times New Roman"/>
                <w:sz w:val="22"/>
                <w:szCs w:val="22"/>
              </w:rPr>
              <w:t xml:space="preserve"> ресурсами технологических процессов производства изделий из полимерных композитов различного функционального назначения; </w:t>
            </w:r>
          </w:p>
        </w:tc>
      </w:tr>
      <w:tr w:rsidR="00C21A8D" w:rsidRPr="00C21A8D" w14:paraId="08BD97ED" w14:textId="77777777" w:rsidTr="0076474C">
        <w:trPr>
          <w:trHeight w:val="20"/>
        </w:trPr>
        <w:tc>
          <w:tcPr>
            <w:tcW w:w="0" w:type="auto"/>
            <w:vMerge/>
            <w:hideMark/>
          </w:tcPr>
          <w:p w14:paraId="6F57339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F63656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336CF5B"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 Контролировать работу оборудования, состояние   аппаратуры и контрольно-измерительных приборов; </w:t>
            </w:r>
          </w:p>
        </w:tc>
      </w:tr>
      <w:tr w:rsidR="00C21A8D" w:rsidRPr="00C21A8D" w14:paraId="4BAC1D43" w14:textId="77777777" w:rsidTr="0076474C">
        <w:trPr>
          <w:trHeight w:val="20"/>
        </w:trPr>
        <w:tc>
          <w:tcPr>
            <w:tcW w:w="0" w:type="auto"/>
            <w:vMerge/>
            <w:hideMark/>
          </w:tcPr>
          <w:p w14:paraId="6C7A059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036197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67B1A4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Производить расчет и учет хранения и расхода необходимых материалов и ресурсов; </w:t>
            </w:r>
          </w:p>
        </w:tc>
      </w:tr>
      <w:tr w:rsidR="00C21A8D" w:rsidRPr="00C21A8D" w14:paraId="4EFD77C0" w14:textId="77777777" w:rsidTr="0076474C">
        <w:trPr>
          <w:trHeight w:val="20"/>
        </w:trPr>
        <w:tc>
          <w:tcPr>
            <w:tcW w:w="0" w:type="auto"/>
            <w:vMerge/>
            <w:hideMark/>
          </w:tcPr>
          <w:p w14:paraId="24EB7CC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91E347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6D04540" w14:textId="3AA8A374"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технико-</w:t>
            </w:r>
            <w:r w:rsidR="004F0303" w:rsidRPr="00C21A8D">
              <w:rPr>
                <w:rFonts w:ascii="Times New Roman" w:hAnsi="Times New Roman"/>
                <w:sz w:val="22"/>
                <w:szCs w:val="22"/>
              </w:rPr>
              <w:t>экономические показатели</w:t>
            </w:r>
            <w:r w:rsidRPr="00C21A8D">
              <w:rPr>
                <w:rFonts w:ascii="Times New Roman" w:hAnsi="Times New Roman"/>
                <w:sz w:val="22"/>
                <w:szCs w:val="22"/>
              </w:rPr>
              <w:t xml:space="preserve"> технологического процесса производства изделий из полимерных композитов различного функционального назначения</w:t>
            </w:r>
            <w:r w:rsidR="004F0303" w:rsidRPr="00C21A8D">
              <w:rPr>
                <w:rFonts w:ascii="Times New Roman" w:hAnsi="Times New Roman"/>
                <w:sz w:val="22"/>
                <w:szCs w:val="22"/>
              </w:rPr>
              <w:t>; анализировать</w:t>
            </w:r>
            <w:r w:rsidRPr="00C21A8D">
              <w:rPr>
                <w:rFonts w:ascii="Times New Roman" w:hAnsi="Times New Roman"/>
                <w:sz w:val="22"/>
                <w:szCs w:val="22"/>
              </w:rPr>
              <w:t xml:space="preserve"> причины нарушений технологического процесса, возникновения </w:t>
            </w:r>
            <w:r w:rsidR="004F0303" w:rsidRPr="00C21A8D">
              <w:rPr>
                <w:rFonts w:ascii="Times New Roman" w:hAnsi="Times New Roman"/>
                <w:sz w:val="22"/>
                <w:szCs w:val="22"/>
              </w:rPr>
              <w:t>брака продукции</w:t>
            </w:r>
            <w:r w:rsidRPr="00C21A8D">
              <w:rPr>
                <w:rFonts w:ascii="Times New Roman" w:hAnsi="Times New Roman"/>
                <w:sz w:val="22"/>
                <w:szCs w:val="22"/>
              </w:rPr>
              <w:t xml:space="preserve">; </w:t>
            </w:r>
          </w:p>
        </w:tc>
      </w:tr>
      <w:tr w:rsidR="00C21A8D" w:rsidRPr="00C21A8D" w14:paraId="00518B6E" w14:textId="77777777" w:rsidTr="0076474C">
        <w:trPr>
          <w:trHeight w:val="20"/>
        </w:trPr>
        <w:tc>
          <w:tcPr>
            <w:tcW w:w="0" w:type="auto"/>
            <w:vMerge/>
            <w:hideMark/>
          </w:tcPr>
          <w:p w14:paraId="6CE7CFD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41E970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494822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Разрабатывать схемы   технологических процессов изделий из полимерных композитов различного функционального назначения; </w:t>
            </w:r>
          </w:p>
        </w:tc>
      </w:tr>
      <w:tr w:rsidR="00C21A8D" w:rsidRPr="00C21A8D" w14:paraId="334EE759" w14:textId="77777777" w:rsidTr="0076474C">
        <w:trPr>
          <w:trHeight w:val="20"/>
        </w:trPr>
        <w:tc>
          <w:tcPr>
            <w:tcW w:w="0" w:type="auto"/>
            <w:vMerge/>
            <w:hideMark/>
          </w:tcPr>
          <w:p w14:paraId="535EA14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05CE71F"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71B7471"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Владеть методами проектирования технологических процессов с применением САПР; </w:t>
            </w:r>
          </w:p>
        </w:tc>
      </w:tr>
      <w:tr w:rsidR="00C21A8D" w:rsidRPr="00C21A8D" w14:paraId="49180F67" w14:textId="77777777" w:rsidTr="0076474C">
        <w:trPr>
          <w:trHeight w:val="20"/>
        </w:trPr>
        <w:tc>
          <w:tcPr>
            <w:tcW w:w="0" w:type="auto"/>
            <w:vMerge/>
            <w:hideMark/>
          </w:tcPr>
          <w:p w14:paraId="750E021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57243F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BA6CD1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tc>
      </w:tr>
      <w:tr w:rsidR="00C21A8D" w:rsidRPr="00C21A8D" w14:paraId="05F69618" w14:textId="77777777" w:rsidTr="0076474C">
        <w:trPr>
          <w:trHeight w:val="20"/>
        </w:trPr>
        <w:tc>
          <w:tcPr>
            <w:tcW w:w="0" w:type="auto"/>
            <w:vMerge/>
            <w:hideMark/>
          </w:tcPr>
          <w:p w14:paraId="3B13C70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0C7EF0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129A6F4"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Соблюдать нормы охраны труда и безопасно эксплуатировать технологическое оборудование и оснастку.</w:t>
            </w:r>
          </w:p>
        </w:tc>
      </w:tr>
      <w:tr w:rsidR="00C21A8D" w:rsidRPr="00C21A8D" w14:paraId="6FB8E915" w14:textId="77777777" w:rsidTr="0076474C">
        <w:trPr>
          <w:trHeight w:val="20"/>
        </w:trPr>
        <w:tc>
          <w:tcPr>
            <w:tcW w:w="0" w:type="auto"/>
            <w:vMerge/>
            <w:hideMark/>
          </w:tcPr>
          <w:p w14:paraId="5FE8BF3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EFC94C7"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AE49F1D"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3A911D57" w14:textId="77777777" w:rsidTr="0076474C">
        <w:trPr>
          <w:trHeight w:val="20"/>
        </w:trPr>
        <w:tc>
          <w:tcPr>
            <w:tcW w:w="0" w:type="auto"/>
            <w:vMerge/>
            <w:hideMark/>
          </w:tcPr>
          <w:p w14:paraId="23D2CAC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8B93F54"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5BF64F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закономерности, классификация и основы химико-технологических процессов;</w:t>
            </w:r>
          </w:p>
        </w:tc>
      </w:tr>
      <w:tr w:rsidR="00C21A8D" w:rsidRPr="00C21A8D" w14:paraId="096F3F23" w14:textId="77777777" w:rsidTr="0076474C">
        <w:trPr>
          <w:trHeight w:val="20"/>
        </w:trPr>
        <w:tc>
          <w:tcPr>
            <w:tcW w:w="0" w:type="auto"/>
            <w:vMerge/>
            <w:hideMark/>
          </w:tcPr>
          <w:p w14:paraId="6C1F62A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B17940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296ACC8"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Взаимосвязь параметров химико-технологического процесса; </w:t>
            </w:r>
          </w:p>
        </w:tc>
      </w:tr>
      <w:tr w:rsidR="00C21A8D" w:rsidRPr="00C21A8D" w14:paraId="455C06BD" w14:textId="77777777" w:rsidTr="0076474C">
        <w:trPr>
          <w:trHeight w:val="20"/>
        </w:trPr>
        <w:tc>
          <w:tcPr>
            <w:tcW w:w="0" w:type="auto"/>
            <w:vMerge/>
            <w:hideMark/>
          </w:tcPr>
          <w:p w14:paraId="0BD5EA5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88B260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D3DC28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Типовые технологические процессы и режимы производства; </w:t>
            </w:r>
          </w:p>
        </w:tc>
      </w:tr>
      <w:tr w:rsidR="00C21A8D" w:rsidRPr="00C21A8D" w14:paraId="76A7A5F6" w14:textId="77777777" w:rsidTr="0076474C">
        <w:trPr>
          <w:trHeight w:val="20"/>
        </w:trPr>
        <w:tc>
          <w:tcPr>
            <w:tcW w:w="0" w:type="auto"/>
            <w:vMerge/>
            <w:hideMark/>
          </w:tcPr>
          <w:p w14:paraId="767B50E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3DBC2B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0CA2985" w14:textId="1D24DF11"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Причины нарушений</w:t>
            </w:r>
            <w:r w:rsidR="00C21A8D" w:rsidRPr="00C21A8D">
              <w:rPr>
                <w:rFonts w:ascii="Times New Roman" w:hAnsi="Times New Roman"/>
                <w:sz w:val="22"/>
                <w:szCs w:val="22"/>
              </w:rPr>
              <w:t xml:space="preserve"> технологического режима; </w:t>
            </w:r>
          </w:p>
        </w:tc>
      </w:tr>
      <w:tr w:rsidR="00C21A8D" w:rsidRPr="00C21A8D" w14:paraId="4F1FD4B6" w14:textId="77777777" w:rsidTr="0076474C">
        <w:trPr>
          <w:trHeight w:val="20"/>
        </w:trPr>
        <w:tc>
          <w:tcPr>
            <w:tcW w:w="0" w:type="auto"/>
            <w:vMerge/>
            <w:hideMark/>
          </w:tcPr>
          <w:p w14:paraId="1896B59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8C253E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21A89A9"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Виды брака, причины   появления и способы устранения; </w:t>
            </w:r>
          </w:p>
        </w:tc>
      </w:tr>
      <w:tr w:rsidR="00C21A8D" w:rsidRPr="00C21A8D" w14:paraId="2444BABC" w14:textId="77777777" w:rsidTr="0076474C">
        <w:trPr>
          <w:trHeight w:val="20"/>
        </w:trPr>
        <w:tc>
          <w:tcPr>
            <w:tcW w:w="0" w:type="auto"/>
            <w:vMerge/>
            <w:hideMark/>
          </w:tcPr>
          <w:p w14:paraId="13302C6E"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A25281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E7EDF2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w:t>
            </w:r>
          </w:p>
        </w:tc>
      </w:tr>
      <w:tr w:rsidR="00C21A8D" w:rsidRPr="00C21A8D" w14:paraId="3B4F3EF9" w14:textId="77777777" w:rsidTr="0076474C">
        <w:trPr>
          <w:trHeight w:val="20"/>
        </w:trPr>
        <w:tc>
          <w:tcPr>
            <w:tcW w:w="0" w:type="auto"/>
            <w:vMerge/>
            <w:hideMark/>
          </w:tcPr>
          <w:p w14:paraId="7BBC7BA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8E0F98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9D1A90E" w14:textId="2F7A4883"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Порядок составления</w:t>
            </w:r>
            <w:r w:rsidR="00C21A8D" w:rsidRPr="00C21A8D">
              <w:rPr>
                <w:rFonts w:ascii="Times New Roman" w:hAnsi="Times New Roman"/>
                <w:sz w:val="22"/>
                <w:szCs w:val="22"/>
              </w:rPr>
              <w:t xml:space="preserve"> и правила оформления основных видов технологической документации; </w:t>
            </w:r>
          </w:p>
        </w:tc>
      </w:tr>
      <w:tr w:rsidR="00C21A8D" w:rsidRPr="00C21A8D" w14:paraId="05634C50" w14:textId="77777777" w:rsidTr="0076474C">
        <w:trPr>
          <w:trHeight w:val="20"/>
        </w:trPr>
        <w:tc>
          <w:tcPr>
            <w:tcW w:w="0" w:type="auto"/>
            <w:vMerge/>
            <w:hideMark/>
          </w:tcPr>
          <w:p w14:paraId="6A2FBBD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445D15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57DC7B5" w14:textId="6EE03600"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Правила и</w:t>
            </w:r>
            <w:r w:rsidR="00C21A8D" w:rsidRPr="00C21A8D">
              <w:rPr>
                <w:rFonts w:ascii="Times New Roman" w:hAnsi="Times New Roman"/>
                <w:sz w:val="22"/>
                <w:szCs w:val="22"/>
              </w:rPr>
              <w:t xml:space="preserve"> </w:t>
            </w:r>
            <w:r w:rsidRPr="00C21A8D">
              <w:rPr>
                <w:rFonts w:ascii="Times New Roman" w:hAnsi="Times New Roman"/>
                <w:sz w:val="22"/>
                <w:szCs w:val="22"/>
              </w:rPr>
              <w:t>нормы охраны</w:t>
            </w:r>
            <w:r w:rsidR="00C21A8D" w:rsidRPr="00C21A8D">
              <w:rPr>
                <w:rFonts w:ascii="Times New Roman" w:hAnsi="Times New Roman"/>
                <w:sz w:val="22"/>
                <w:szCs w:val="22"/>
              </w:rPr>
              <w:t xml:space="preserve"> труда, промышленной санитарии и противопожарной защиты, экологической безопасности.</w:t>
            </w:r>
          </w:p>
        </w:tc>
      </w:tr>
      <w:tr w:rsidR="00C21A8D" w:rsidRPr="00C21A8D" w14:paraId="40AF1DCC" w14:textId="77777777" w:rsidTr="0076474C">
        <w:trPr>
          <w:trHeight w:val="20"/>
        </w:trPr>
        <w:tc>
          <w:tcPr>
            <w:tcW w:w="0" w:type="auto"/>
            <w:vMerge/>
            <w:hideMark/>
          </w:tcPr>
          <w:p w14:paraId="4D735F92"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5E263AF4"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 xml:space="preserve">ПК 4.2. Получать готовые изделия (полупродукты) с определенными характеристиками различными методами </w:t>
            </w:r>
          </w:p>
        </w:tc>
        <w:tc>
          <w:tcPr>
            <w:tcW w:w="7513" w:type="dxa"/>
            <w:hideMark/>
          </w:tcPr>
          <w:p w14:paraId="7BB09773"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Навыки: </w:t>
            </w:r>
          </w:p>
        </w:tc>
      </w:tr>
      <w:tr w:rsidR="00C21A8D" w:rsidRPr="00C21A8D" w14:paraId="282A3D9A" w14:textId="77777777" w:rsidTr="0076474C">
        <w:trPr>
          <w:trHeight w:val="20"/>
        </w:trPr>
        <w:tc>
          <w:tcPr>
            <w:tcW w:w="0" w:type="auto"/>
            <w:vMerge/>
            <w:hideMark/>
          </w:tcPr>
          <w:p w14:paraId="1917013D"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2974AB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11B1CBD" w14:textId="388B928B"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Проведение </w:t>
            </w:r>
            <w:r w:rsidR="004F0303" w:rsidRPr="00C21A8D">
              <w:rPr>
                <w:rFonts w:ascii="Times New Roman" w:hAnsi="Times New Roman"/>
                <w:sz w:val="22"/>
                <w:szCs w:val="22"/>
              </w:rPr>
              <w:t>контроля расхода</w:t>
            </w:r>
            <w:r w:rsidRPr="00C21A8D">
              <w:rPr>
                <w:rFonts w:ascii="Times New Roman" w:hAnsi="Times New Roman"/>
                <w:sz w:val="22"/>
                <w:szCs w:val="22"/>
              </w:rPr>
              <w:t xml:space="preserve">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r>
      <w:tr w:rsidR="00C21A8D" w:rsidRPr="00C21A8D" w14:paraId="78F9C977" w14:textId="77777777" w:rsidTr="0076474C">
        <w:trPr>
          <w:trHeight w:val="20"/>
        </w:trPr>
        <w:tc>
          <w:tcPr>
            <w:tcW w:w="0" w:type="auto"/>
            <w:vMerge/>
            <w:hideMark/>
          </w:tcPr>
          <w:p w14:paraId="778A069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52C0AA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5A07D76"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Получение готовых изделий (полуфабрикаты) с определенными характеристиками различными методами.</w:t>
            </w:r>
          </w:p>
        </w:tc>
      </w:tr>
      <w:tr w:rsidR="00C21A8D" w:rsidRPr="00C21A8D" w14:paraId="04A51B36" w14:textId="77777777" w:rsidTr="0076474C">
        <w:trPr>
          <w:trHeight w:val="20"/>
        </w:trPr>
        <w:tc>
          <w:tcPr>
            <w:tcW w:w="0" w:type="auto"/>
            <w:vMerge/>
            <w:hideMark/>
          </w:tcPr>
          <w:p w14:paraId="21B2E3E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6DCD5C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101FF1F"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Умения:</w:t>
            </w:r>
          </w:p>
        </w:tc>
      </w:tr>
      <w:tr w:rsidR="00C21A8D" w:rsidRPr="00C21A8D" w14:paraId="3A5035FA" w14:textId="77777777" w:rsidTr="0076474C">
        <w:trPr>
          <w:trHeight w:val="20"/>
        </w:trPr>
        <w:tc>
          <w:tcPr>
            <w:tcW w:w="0" w:type="auto"/>
            <w:vMerge/>
            <w:hideMark/>
          </w:tcPr>
          <w:p w14:paraId="4D119D0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7C1775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40C6375" w14:textId="53A0B763"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Обеспечивать соблюдение </w:t>
            </w:r>
            <w:r w:rsidR="004F0303" w:rsidRPr="00C21A8D">
              <w:rPr>
                <w:rFonts w:ascii="Times New Roman" w:hAnsi="Times New Roman"/>
                <w:sz w:val="22"/>
                <w:szCs w:val="22"/>
              </w:rPr>
              <w:t>параметров технологических</w:t>
            </w:r>
            <w:r w:rsidRPr="00C21A8D">
              <w:rPr>
                <w:rFonts w:ascii="Times New Roman" w:hAnsi="Times New Roman"/>
                <w:sz w:val="22"/>
                <w:szCs w:val="22"/>
              </w:rPr>
              <w:t xml:space="preserve"> процессов 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tc>
      </w:tr>
      <w:tr w:rsidR="00C21A8D" w:rsidRPr="00C21A8D" w14:paraId="6E529160" w14:textId="77777777" w:rsidTr="0076474C">
        <w:trPr>
          <w:trHeight w:val="20"/>
        </w:trPr>
        <w:tc>
          <w:tcPr>
            <w:tcW w:w="0" w:type="auto"/>
            <w:vMerge/>
            <w:hideMark/>
          </w:tcPr>
          <w:p w14:paraId="323393A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FB56E9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E5FDA9C" w14:textId="6D75A4DA"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Осуществлять контроль за обеспечением материальными </w:t>
            </w:r>
            <w:r w:rsidR="004F0303" w:rsidRPr="00C21A8D">
              <w:rPr>
                <w:rFonts w:ascii="Times New Roman" w:hAnsi="Times New Roman"/>
                <w:sz w:val="22"/>
                <w:szCs w:val="22"/>
              </w:rPr>
              <w:t>и энергетическими</w:t>
            </w:r>
            <w:r w:rsidRPr="00C21A8D">
              <w:rPr>
                <w:rFonts w:ascii="Times New Roman" w:hAnsi="Times New Roman"/>
                <w:sz w:val="22"/>
                <w:szCs w:val="22"/>
              </w:rPr>
              <w:t xml:space="preserve"> ресурсами технологических процессов производства изделий из полимерных композитов различного функционального назначения; </w:t>
            </w:r>
          </w:p>
        </w:tc>
      </w:tr>
      <w:tr w:rsidR="00C21A8D" w:rsidRPr="00C21A8D" w14:paraId="23DB1E29" w14:textId="77777777" w:rsidTr="0076474C">
        <w:trPr>
          <w:trHeight w:val="20"/>
        </w:trPr>
        <w:tc>
          <w:tcPr>
            <w:tcW w:w="0" w:type="auto"/>
            <w:vMerge/>
            <w:hideMark/>
          </w:tcPr>
          <w:p w14:paraId="709FEFB5"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2BBD8E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B7C1FC2"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 Контролировать работу оборудования, состояние   аппаратуры и контрольно-измерительных приборов; </w:t>
            </w:r>
          </w:p>
        </w:tc>
      </w:tr>
      <w:tr w:rsidR="00C21A8D" w:rsidRPr="00C21A8D" w14:paraId="530EDF53" w14:textId="77777777" w:rsidTr="0076474C">
        <w:trPr>
          <w:trHeight w:val="20"/>
        </w:trPr>
        <w:tc>
          <w:tcPr>
            <w:tcW w:w="0" w:type="auto"/>
            <w:vMerge/>
            <w:hideMark/>
          </w:tcPr>
          <w:p w14:paraId="2820C5B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C4DC783"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EEBB1C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Производить расчет и учет хранения и расхода необходимых материалов и ресурсов; </w:t>
            </w:r>
          </w:p>
        </w:tc>
      </w:tr>
      <w:tr w:rsidR="00C21A8D" w:rsidRPr="00C21A8D" w14:paraId="61DF4EA9" w14:textId="77777777" w:rsidTr="0076474C">
        <w:trPr>
          <w:trHeight w:val="20"/>
        </w:trPr>
        <w:tc>
          <w:tcPr>
            <w:tcW w:w="0" w:type="auto"/>
            <w:vMerge/>
            <w:hideMark/>
          </w:tcPr>
          <w:p w14:paraId="7C9A656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A3193C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AFF5EA8" w14:textId="62D062E5"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Рассчитывать технико-</w:t>
            </w:r>
            <w:r w:rsidR="004F0303" w:rsidRPr="00C21A8D">
              <w:rPr>
                <w:rFonts w:ascii="Times New Roman" w:hAnsi="Times New Roman"/>
                <w:sz w:val="22"/>
                <w:szCs w:val="22"/>
              </w:rPr>
              <w:t>экономические показатели</w:t>
            </w:r>
            <w:r w:rsidRPr="00C21A8D">
              <w:rPr>
                <w:rFonts w:ascii="Times New Roman" w:hAnsi="Times New Roman"/>
                <w:sz w:val="22"/>
                <w:szCs w:val="22"/>
              </w:rPr>
              <w:t xml:space="preserve"> технологического процесса производства изделий из полимерных композитов различного функционального назначения</w:t>
            </w:r>
            <w:r w:rsidR="004F0303" w:rsidRPr="00C21A8D">
              <w:rPr>
                <w:rFonts w:ascii="Times New Roman" w:hAnsi="Times New Roman"/>
                <w:sz w:val="22"/>
                <w:szCs w:val="22"/>
              </w:rPr>
              <w:t>; анализировать</w:t>
            </w:r>
            <w:r w:rsidRPr="00C21A8D">
              <w:rPr>
                <w:rFonts w:ascii="Times New Roman" w:hAnsi="Times New Roman"/>
                <w:sz w:val="22"/>
                <w:szCs w:val="22"/>
              </w:rPr>
              <w:t xml:space="preserve"> причины нарушений технологического процесса, возникновения </w:t>
            </w:r>
            <w:r w:rsidR="004F0303" w:rsidRPr="00C21A8D">
              <w:rPr>
                <w:rFonts w:ascii="Times New Roman" w:hAnsi="Times New Roman"/>
                <w:sz w:val="22"/>
                <w:szCs w:val="22"/>
              </w:rPr>
              <w:t>брака продукции</w:t>
            </w:r>
            <w:r w:rsidRPr="00C21A8D">
              <w:rPr>
                <w:rFonts w:ascii="Times New Roman" w:hAnsi="Times New Roman"/>
                <w:sz w:val="22"/>
                <w:szCs w:val="22"/>
              </w:rPr>
              <w:t xml:space="preserve">; </w:t>
            </w:r>
          </w:p>
        </w:tc>
      </w:tr>
      <w:tr w:rsidR="00C21A8D" w:rsidRPr="00C21A8D" w14:paraId="79E9B593" w14:textId="77777777" w:rsidTr="0076474C">
        <w:trPr>
          <w:trHeight w:val="20"/>
        </w:trPr>
        <w:tc>
          <w:tcPr>
            <w:tcW w:w="0" w:type="auto"/>
            <w:vMerge/>
            <w:hideMark/>
          </w:tcPr>
          <w:p w14:paraId="4ED99E8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DA2B76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662732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Разрабатывать схемы   технологических процессов изделий из полимерных композитов различного функционального назначения; </w:t>
            </w:r>
          </w:p>
        </w:tc>
      </w:tr>
      <w:tr w:rsidR="00C21A8D" w:rsidRPr="00C21A8D" w14:paraId="53D7BF61" w14:textId="77777777" w:rsidTr="0076474C">
        <w:trPr>
          <w:trHeight w:val="20"/>
        </w:trPr>
        <w:tc>
          <w:tcPr>
            <w:tcW w:w="0" w:type="auto"/>
            <w:vMerge/>
            <w:hideMark/>
          </w:tcPr>
          <w:p w14:paraId="15E7D100"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949A591"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961B13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Владеть методами проектирования технологических процессов с применением САПР; </w:t>
            </w:r>
          </w:p>
        </w:tc>
      </w:tr>
      <w:tr w:rsidR="00C21A8D" w:rsidRPr="00C21A8D" w14:paraId="2C8D8D67" w14:textId="77777777" w:rsidTr="0076474C">
        <w:trPr>
          <w:trHeight w:val="20"/>
        </w:trPr>
        <w:tc>
          <w:tcPr>
            <w:tcW w:w="0" w:type="auto"/>
            <w:vMerge/>
            <w:hideMark/>
          </w:tcPr>
          <w:p w14:paraId="16D5BB8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087712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70D83FF"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tc>
      </w:tr>
      <w:tr w:rsidR="00C21A8D" w:rsidRPr="00C21A8D" w14:paraId="17F75AE4" w14:textId="77777777" w:rsidTr="0076474C">
        <w:trPr>
          <w:trHeight w:val="20"/>
        </w:trPr>
        <w:tc>
          <w:tcPr>
            <w:tcW w:w="0" w:type="auto"/>
            <w:vMerge/>
            <w:hideMark/>
          </w:tcPr>
          <w:p w14:paraId="4D7671FF"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4002BB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599CA6C"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Соблюдать нормы охраны труда и безопасно эксплуатировать технологическое оборудование и оснастку.</w:t>
            </w:r>
          </w:p>
        </w:tc>
      </w:tr>
      <w:tr w:rsidR="00C21A8D" w:rsidRPr="00C21A8D" w14:paraId="5991A681" w14:textId="77777777" w:rsidTr="0076474C">
        <w:trPr>
          <w:trHeight w:val="20"/>
        </w:trPr>
        <w:tc>
          <w:tcPr>
            <w:tcW w:w="0" w:type="auto"/>
            <w:vMerge/>
            <w:hideMark/>
          </w:tcPr>
          <w:p w14:paraId="0766A583"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07E84D6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5EE7F2C"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Знания:</w:t>
            </w:r>
          </w:p>
        </w:tc>
      </w:tr>
      <w:tr w:rsidR="00C21A8D" w:rsidRPr="00C21A8D" w14:paraId="3E828F52" w14:textId="77777777" w:rsidTr="0076474C">
        <w:trPr>
          <w:trHeight w:val="20"/>
        </w:trPr>
        <w:tc>
          <w:tcPr>
            <w:tcW w:w="0" w:type="auto"/>
            <w:vMerge/>
            <w:hideMark/>
          </w:tcPr>
          <w:p w14:paraId="43AD95E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55BAB9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8D3557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закономерности, классификация и основы химико-технологических процессов;</w:t>
            </w:r>
          </w:p>
        </w:tc>
      </w:tr>
      <w:tr w:rsidR="00C21A8D" w:rsidRPr="00C21A8D" w14:paraId="29DAC1B4" w14:textId="77777777" w:rsidTr="0076474C">
        <w:trPr>
          <w:trHeight w:val="20"/>
        </w:trPr>
        <w:tc>
          <w:tcPr>
            <w:tcW w:w="0" w:type="auto"/>
            <w:vMerge/>
            <w:hideMark/>
          </w:tcPr>
          <w:p w14:paraId="31C1158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762D219"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0522F9EE"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Взаимосвязь параметров химико-технологического процесса; </w:t>
            </w:r>
          </w:p>
        </w:tc>
      </w:tr>
      <w:tr w:rsidR="00C21A8D" w:rsidRPr="00C21A8D" w14:paraId="385795C4" w14:textId="77777777" w:rsidTr="0076474C">
        <w:trPr>
          <w:trHeight w:val="20"/>
        </w:trPr>
        <w:tc>
          <w:tcPr>
            <w:tcW w:w="0" w:type="auto"/>
            <w:vMerge/>
            <w:hideMark/>
          </w:tcPr>
          <w:p w14:paraId="4845F09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E2C387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17ECBA7"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Типовые технологические процессы и режимы производства; </w:t>
            </w:r>
          </w:p>
        </w:tc>
      </w:tr>
      <w:tr w:rsidR="00C21A8D" w:rsidRPr="00C21A8D" w14:paraId="649D77DC" w14:textId="77777777" w:rsidTr="0076474C">
        <w:trPr>
          <w:trHeight w:val="20"/>
        </w:trPr>
        <w:tc>
          <w:tcPr>
            <w:tcW w:w="0" w:type="auto"/>
            <w:vMerge/>
            <w:hideMark/>
          </w:tcPr>
          <w:p w14:paraId="131960B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F9FFE2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47E62EC8" w14:textId="0C3E0ADC"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Причины нарушений</w:t>
            </w:r>
            <w:r w:rsidR="00C21A8D" w:rsidRPr="00C21A8D">
              <w:rPr>
                <w:rFonts w:ascii="Times New Roman" w:hAnsi="Times New Roman"/>
                <w:sz w:val="22"/>
                <w:szCs w:val="22"/>
              </w:rPr>
              <w:t xml:space="preserve"> технологического режима; </w:t>
            </w:r>
          </w:p>
        </w:tc>
      </w:tr>
      <w:tr w:rsidR="00C21A8D" w:rsidRPr="00C21A8D" w14:paraId="1EC11377" w14:textId="77777777" w:rsidTr="0076474C">
        <w:trPr>
          <w:trHeight w:val="20"/>
        </w:trPr>
        <w:tc>
          <w:tcPr>
            <w:tcW w:w="0" w:type="auto"/>
            <w:vMerge/>
            <w:hideMark/>
          </w:tcPr>
          <w:p w14:paraId="080C1E8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3FBA7DC"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78639110"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Виды брака, причины   появления и способы устранения; </w:t>
            </w:r>
          </w:p>
        </w:tc>
      </w:tr>
      <w:tr w:rsidR="00C21A8D" w:rsidRPr="00C21A8D" w14:paraId="582CCD61" w14:textId="77777777" w:rsidTr="0076474C">
        <w:trPr>
          <w:trHeight w:val="20"/>
        </w:trPr>
        <w:tc>
          <w:tcPr>
            <w:tcW w:w="0" w:type="auto"/>
            <w:vMerge/>
            <w:hideMark/>
          </w:tcPr>
          <w:p w14:paraId="7014916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01BCA3A"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52A05CA"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Требования, предъявляемые к сырью, полуфабрикатам и готовой продукции в соответствии с нормативной документацией; Методы контроля, обеспечивающие выпуск продукции высокого качества; </w:t>
            </w:r>
          </w:p>
        </w:tc>
      </w:tr>
      <w:tr w:rsidR="00C21A8D" w:rsidRPr="00C21A8D" w14:paraId="232429A7" w14:textId="77777777" w:rsidTr="0076474C">
        <w:trPr>
          <w:trHeight w:val="20"/>
        </w:trPr>
        <w:tc>
          <w:tcPr>
            <w:tcW w:w="0" w:type="auto"/>
            <w:vMerge/>
            <w:hideMark/>
          </w:tcPr>
          <w:p w14:paraId="49CFE88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4817E778"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817C66D" w14:textId="20DFA2BB"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Порядок составления</w:t>
            </w:r>
            <w:r w:rsidR="00C21A8D" w:rsidRPr="00C21A8D">
              <w:rPr>
                <w:rFonts w:ascii="Times New Roman" w:hAnsi="Times New Roman"/>
                <w:sz w:val="22"/>
                <w:szCs w:val="22"/>
              </w:rPr>
              <w:t xml:space="preserve"> и правила оформления основных видов технологической документации; </w:t>
            </w:r>
          </w:p>
        </w:tc>
      </w:tr>
      <w:tr w:rsidR="00C21A8D" w:rsidRPr="00C21A8D" w14:paraId="7711885A" w14:textId="77777777" w:rsidTr="0076474C">
        <w:trPr>
          <w:trHeight w:val="20"/>
        </w:trPr>
        <w:tc>
          <w:tcPr>
            <w:tcW w:w="0" w:type="auto"/>
            <w:vMerge/>
            <w:hideMark/>
          </w:tcPr>
          <w:p w14:paraId="3D5EAE48"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7450C5F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9C85FD6" w14:textId="73AF3349" w:rsidR="00C21A8D" w:rsidRPr="00C21A8D" w:rsidRDefault="004F0303" w:rsidP="00C21A8D">
            <w:pPr>
              <w:spacing w:line="276" w:lineRule="auto"/>
              <w:jc w:val="both"/>
              <w:rPr>
                <w:rFonts w:ascii="Times New Roman" w:hAnsi="Times New Roman"/>
                <w:sz w:val="22"/>
                <w:szCs w:val="22"/>
              </w:rPr>
            </w:pPr>
            <w:r w:rsidRPr="00C21A8D">
              <w:rPr>
                <w:rFonts w:ascii="Times New Roman" w:hAnsi="Times New Roman"/>
                <w:sz w:val="22"/>
                <w:szCs w:val="22"/>
              </w:rPr>
              <w:t>Правила и</w:t>
            </w:r>
            <w:r w:rsidR="00C21A8D" w:rsidRPr="00C21A8D">
              <w:rPr>
                <w:rFonts w:ascii="Times New Roman" w:hAnsi="Times New Roman"/>
                <w:sz w:val="22"/>
                <w:szCs w:val="22"/>
              </w:rPr>
              <w:t xml:space="preserve"> </w:t>
            </w:r>
            <w:r w:rsidRPr="00C21A8D">
              <w:rPr>
                <w:rFonts w:ascii="Times New Roman" w:hAnsi="Times New Roman"/>
                <w:sz w:val="22"/>
                <w:szCs w:val="22"/>
              </w:rPr>
              <w:t>нормы охраны</w:t>
            </w:r>
            <w:r w:rsidR="00C21A8D" w:rsidRPr="00C21A8D">
              <w:rPr>
                <w:rFonts w:ascii="Times New Roman" w:hAnsi="Times New Roman"/>
                <w:sz w:val="22"/>
                <w:szCs w:val="22"/>
              </w:rPr>
              <w:t xml:space="preserve"> труда, промышленной санитарии и противопожарной защиты, экологической безопасности.</w:t>
            </w:r>
          </w:p>
        </w:tc>
      </w:tr>
      <w:tr w:rsidR="00BF7716" w:rsidRPr="00C21A8D" w14:paraId="32DEA3EE" w14:textId="77777777" w:rsidTr="0076474C">
        <w:trPr>
          <w:trHeight w:val="255"/>
        </w:trPr>
        <w:tc>
          <w:tcPr>
            <w:tcW w:w="2619" w:type="dxa"/>
            <w:vMerge w:val="restart"/>
            <w:hideMark/>
          </w:tcPr>
          <w:p w14:paraId="76A8EF4F" w14:textId="77777777" w:rsidR="00BF7716" w:rsidRPr="00C21A8D" w:rsidRDefault="00BF7716" w:rsidP="00C21A8D">
            <w:pPr>
              <w:spacing w:line="276" w:lineRule="auto"/>
              <w:rPr>
                <w:rFonts w:ascii="Times New Roman" w:hAnsi="Times New Roman"/>
                <w:sz w:val="22"/>
                <w:szCs w:val="22"/>
              </w:rPr>
            </w:pPr>
            <w:r w:rsidRPr="00C21A8D">
              <w:rPr>
                <w:rFonts w:ascii="Times New Roman" w:hAnsi="Times New Roman"/>
                <w:sz w:val="22"/>
                <w:szCs w:val="22"/>
              </w:rPr>
              <w:t>Планирование и организация производственной деятельности</w:t>
            </w:r>
          </w:p>
        </w:tc>
        <w:tc>
          <w:tcPr>
            <w:tcW w:w="4464" w:type="dxa"/>
            <w:vMerge w:val="restart"/>
            <w:hideMark/>
          </w:tcPr>
          <w:p w14:paraId="7A26F2A5" w14:textId="77777777" w:rsidR="00BF7716" w:rsidRPr="00C21A8D" w:rsidRDefault="00BF7716" w:rsidP="00C21A8D">
            <w:pPr>
              <w:spacing w:line="276" w:lineRule="auto"/>
              <w:rPr>
                <w:rFonts w:ascii="Times New Roman" w:hAnsi="Times New Roman"/>
                <w:sz w:val="22"/>
                <w:szCs w:val="22"/>
              </w:rPr>
            </w:pPr>
            <w:r w:rsidRPr="00C21A8D">
              <w:rPr>
                <w:rFonts w:ascii="Times New Roman" w:hAnsi="Times New Roman"/>
                <w:sz w:val="22"/>
                <w:szCs w:val="22"/>
              </w:rPr>
              <w:t>ПК 5.1. Планировать и организовывать работу подразделения.</w:t>
            </w:r>
          </w:p>
          <w:p w14:paraId="43379A2E"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4722A277"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16BF7B36"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4AE68123"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07F4F03D"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5AB10370"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53DDD121"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7FACB8F9"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20412E6E"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7F9F031B"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p w14:paraId="49F1AB66" w14:textId="12471826"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w:t>
            </w:r>
          </w:p>
        </w:tc>
        <w:tc>
          <w:tcPr>
            <w:tcW w:w="7513" w:type="dxa"/>
            <w:hideMark/>
          </w:tcPr>
          <w:p w14:paraId="57495214" w14:textId="77777777" w:rsidR="00BF7716" w:rsidRPr="00C21A8D" w:rsidRDefault="00BF7716"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Навыки: </w:t>
            </w:r>
          </w:p>
        </w:tc>
      </w:tr>
      <w:tr w:rsidR="00BF7716" w:rsidRPr="00C21A8D" w14:paraId="7D8095CC" w14:textId="77777777" w:rsidTr="0076474C">
        <w:trPr>
          <w:trHeight w:val="301"/>
        </w:trPr>
        <w:tc>
          <w:tcPr>
            <w:tcW w:w="2619" w:type="dxa"/>
            <w:vMerge/>
          </w:tcPr>
          <w:p w14:paraId="2243B30F" w14:textId="77777777" w:rsidR="00BF7716" w:rsidRPr="00C21A8D" w:rsidRDefault="00BF7716" w:rsidP="00C21A8D">
            <w:pPr>
              <w:spacing w:line="276" w:lineRule="auto"/>
              <w:jc w:val="both"/>
              <w:rPr>
                <w:rFonts w:ascii="Times New Roman" w:hAnsi="Times New Roman"/>
                <w:sz w:val="22"/>
                <w:szCs w:val="22"/>
              </w:rPr>
            </w:pPr>
          </w:p>
        </w:tc>
        <w:tc>
          <w:tcPr>
            <w:tcW w:w="4464" w:type="dxa"/>
            <w:vMerge/>
          </w:tcPr>
          <w:p w14:paraId="1A3918DF" w14:textId="2A64DAB4" w:rsidR="00BF7716" w:rsidRPr="00C21A8D" w:rsidRDefault="00BF7716" w:rsidP="00C21A8D">
            <w:pPr>
              <w:spacing w:line="276" w:lineRule="auto"/>
              <w:jc w:val="both"/>
              <w:rPr>
                <w:rFonts w:ascii="Times New Roman" w:hAnsi="Times New Roman"/>
                <w:sz w:val="22"/>
                <w:szCs w:val="22"/>
              </w:rPr>
            </w:pPr>
          </w:p>
        </w:tc>
        <w:tc>
          <w:tcPr>
            <w:tcW w:w="7513" w:type="dxa"/>
          </w:tcPr>
          <w:p w14:paraId="1B7BF55C" w14:textId="77777777" w:rsidR="00BF7716" w:rsidRPr="00C21A8D" w:rsidRDefault="00BF7716" w:rsidP="00C21A8D">
            <w:pPr>
              <w:spacing w:line="276" w:lineRule="auto"/>
              <w:jc w:val="both"/>
              <w:rPr>
                <w:rFonts w:ascii="Times New Roman" w:hAnsi="Times New Roman"/>
                <w:b/>
                <w:bCs/>
                <w:sz w:val="22"/>
                <w:szCs w:val="22"/>
              </w:rPr>
            </w:pPr>
            <w:r w:rsidRPr="00C21A8D">
              <w:rPr>
                <w:rFonts w:ascii="Times New Roman" w:hAnsi="Times New Roman"/>
                <w:sz w:val="22"/>
                <w:szCs w:val="22"/>
              </w:rPr>
              <w:t>Осуществление планирования и организации работы подразделения.</w:t>
            </w:r>
          </w:p>
        </w:tc>
      </w:tr>
      <w:tr w:rsidR="00BF7716" w:rsidRPr="00C21A8D" w14:paraId="39556A13" w14:textId="77777777" w:rsidTr="0076474C">
        <w:trPr>
          <w:trHeight w:val="70"/>
        </w:trPr>
        <w:tc>
          <w:tcPr>
            <w:tcW w:w="0" w:type="auto"/>
            <w:vMerge/>
            <w:hideMark/>
          </w:tcPr>
          <w:p w14:paraId="48FFA8F9"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130227A9" w14:textId="1C22D167" w:rsidR="00BF7716" w:rsidRPr="00C21A8D" w:rsidRDefault="00BF7716" w:rsidP="00C21A8D">
            <w:pPr>
              <w:spacing w:line="276" w:lineRule="auto"/>
              <w:jc w:val="both"/>
              <w:rPr>
                <w:rFonts w:ascii="Times New Roman" w:hAnsi="Times New Roman"/>
                <w:sz w:val="22"/>
                <w:szCs w:val="22"/>
              </w:rPr>
            </w:pPr>
          </w:p>
        </w:tc>
        <w:tc>
          <w:tcPr>
            <w:tcW w:w="7513" w:type="dxa"/>
            <w:hideMark/>
          </w:tcPr>
          <w:p w14:paraId="54B831A5" w14:textId="77777777" w:rsidR="00BF7716" w:rsidRPr="00C21A8D" w:rsidRDefault="00BF7716"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Умения: </w:t>
            </w:r>
          </w:p>
        </w:tc>
      </w:tr>
      <w:tr w:rsidR="00BF7716" w:rsidRPr="00C21A8D" w14:paraId="3BE11BBC" w14:textId="77777777" w:rsidTr="0076474C">
        <w:trPr>
          <w:trHeight w:val="615"/>
        </w:trPr>
        <w:tc>
          <w:tcPr>
            <w:tcW w:w="0" w:type="auto"/>
            <w:vMerge/>
          </w:tcPr>
          <w:p w14:paraId="1CD31A4B" w14:textId="77777777" w:rsidR="00BF7716" w:rsidRPr="00C21A8D" w:rsidRDefault="00BF7716" w:rsidP="00C21A8D">
            <w:pPr>
              <w:spacing w:line="276" w:lineRule="auto"/>
              <w:jc w:val="both"/>
              <w:rPr>
                <w:rFonts w:ascii="Times New Roman" w:hAnsi="Times New Roman"/>
                <w:sz w:val="22"/>
                <w:szCs w:val="22"/>
              </w:rPr>
            </w:pPr>
          </w:p>
        </w:tc>
        <w:tc>
          <w:tcPr>
            <w:tcW w:w="4464" w:type="dxa"/>
            <w:vMerge/>
          </w:tcPr>
          <w:p w14:paraId="69A47C58" w14:textId="78F7202B" w:rsidR="00BF7716" w:rsidRPr="00C21A8D" w:rsidRDefault="00BF7716" w:rsidP="00C21A8D">
            <w:pPr>
              <w:spacing w:line="276" w:lineRule="auto"/>
              <w:jc w:val="both"/>
              <w:rPr>
                <w:rFonts w:ascii="Times New Roman" w:hAnsi="Times New Roman"/>
                <w:sz w:val="22"/>
                <w:szCs w:val="22"/>
              </w:rPr>
            </w:pPr>
          </w:p>
        </w:tc>
        <w:tc>
          <w:tcPr>
            <w:tcW w:w="7513" w:type="dxa"/>
          </w:tcPr>
          <w:p w14:paraId="664338A6" w14:textId="77777777" w:rsidR="00BF7716" w:rsidRPr="00C21A8D" w:rsidRDefault="00BF7716" w:rsidP="00C21A8D">
            <w:pPr>
              <w:spacing w:line="276" w:lineRule="auto"/>
              <w:jc w:val="both"/>
              <w:rPr>
                <w:rFonts w:ascii="Times New Roman" w:hAnsi="Times New Roman"/>
                <w:b/>
                <w:bCs/>
                <w:sz w:val="22"/>
                <w:szCs w:val="22"/>
              </w:rPr>
            </w:pPr>
            <w:r w:rsidRPr="00C21A8D">
              <w:rPr>
                <w:rFonts w:ascii="Times New Roman" w:hAnsi="Times New Roman"/>
                <w:sz w:val="22"/>
                <w:szCs w:val="22"/>
              </w:rPr>
              <w:t>Организовывать работу коллектива, используя современный менеджмент и принципы делового общения.</w:t>
            </w:r>
          </w:p>
        </w:tc>
      </w:tr>
      <w:tr w:rsidR="00BF7716" w:rsidRPr="00C21A8D" w14:paraId="30ECB123" w14:textId="77777777" w:rsidTr="0076474C">
        <w:trPr>
          <w:trHeight w:val="20"/>
        </w:trPr>
        <w:tc>
          <w:tcPr>
            <w:tcW w:w="0" w:type="auto"/>
            <w:vMerge/>
            <w:hideMark/>
          </w:tcPr>
          <w:p w14:paraId="45F1D68F"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69C10EED" w14:textId="67F3AD74" w:rsidR="00BF7716" w:rsidRPr="00C21A8D" w:rsidRDefault="00BF7716" w:rsidP="00C21A8D">
            <w:pPr>
              <w:spacing w:line="276" w:lineRule="auto"/>
              <w:jc w:val="both"/>
              <w:rPr>
                <w:rFonts w:ascii="Times New Roman" w:hAnsi="Times New Roman"/>
                <w:sz w:val="22"/>
                <w:szCs w:val="22"/>
              </w:rPr>
            </w:pPr>
          </w:p>
        </w:tc>
        <w:tc>
          <w:tcPr>
            <w:tcW w:w="7513" w:type="dxa"/>
            <w:hideMark/>
          </w:tcPr>
          <w:p w14:paraId="2E669847"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Устанавливать производственные задания в соответствии с утвержденными производственными планами и графиками.</w:t>
            </w:r>
          </w:p>
        </w:tc>
      </w:tr>
      <w:tr w:rsidR="00BF7716" w:rsidRPr="00C21A8D" w14:paraId="763662D1" w14:textId="77777777" w:rsidTr="0076474C">
        <w:trPr>
          <w:trHeight w:val="20"/>
        </w:trPr>
        <w:tc>
          <w:tcPr>
            <w:tcW w:w="0" w:type="auto"/>
            <w:vMerge/>
            <w:hideMark/>
          </w:tcPr>
          <w:p w14:paraId="03546149"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5724F1A1" w14:textId="075FE6C7" w:rsidR="00BF7716" w:rsidRPr="00C21A8D" w:rsidRDefault="00BF7716" w:rsidP="00C21A8D">
            <w:pPr>
              <w:spacing w:line="276" w:lineRule="auto"/>
              <w:jc w:val="both"/>
              <w:rPr>
                <w:rFonts w:ascii="Times New Roman" w:hAnsi="Times New Roman"/>
                <w:sz w:val="22"/>
                <w:szCs w:val="22"/>
              </w:rPr>
            </w:pPr>
          </w:p>
        </w:tc>
        <w:tc>
          <w:tcPr>
            <w:tcW w:w="7513" w:type="dxa"/>
            <w:hideMark/>
          </w:tcPr>
          <w:p w14:paraId="3F568B9A"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Оформлять первичные документы по учету рабочего времени, выработки, заработной платы, простоев.</w:t>
            </w:r>
          </w:p>
        </w:tc>
      </w:tr>
      <w:tr w:rsidR="00BF7716" w:rsidRPr="00C21A8D" w14:paraId="5ADE839C" w14:textId="77777777" w:rsidTr="0076474C">
        <w:trPr>
          <w:trHeight w:val="147"/>
        </w:trPr>
        <w:tc>
          <w:tcPr>
            <w:tcW w:w="0" w:type="auto"/>
            <w:vMerge/>
            <w:hideMark/>
          </w:tcPr>
          <w:p w14:paraId="1F79DDE5"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2142584F" w14:textId="1C4D8E43" w:rsidR="00BF7716" w:rsidRPr="00C21A8D" w:rsidRDefault="00BF7716" w:rsidP="00C21A8D">
            <w:pPr>
              <w:spacing w:line="276" w:lineRule="auto"/>
              <w:jc w:val="both"/>
              <w:rPr>
                <w:rFonts w:ascii="Times New Roman" w:hAnsi="Times New Roman"/>
                <w:sz w:val="22"/>
                <w:szCs w:val="22"/>
              </w:rPr>
            </w:pPr>
          </w:p>
        </w:tc>
        <w:tc>
          <w:tcPr>
            <w:tcW w:w="7513" w:type="dxa"/>
            <w:hideMark/>
          </w:tcPr>
          <w:p w14:paraId="0942986F" w14:textId="77777777" w:rsidR="00BF7716" w:rsidRPr="00C21A8D" w:rsidRDefault="00BF7716"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Знания: </w:t>
            </w:r>
          </w:p>
        </w:tc>
      </w:tr>
      <w:tr w:rsidR="00BF7716" w:rsidRPr="00C21A8D" w14:paraId="2DC123E1" w14:textId="77777777" w:rsidTr="0076474C">
        <w:trPr>
          <w:trHeight w:val="472"/>
        </w:trPr>
        <w:tc>
          <w:tcPr>
            <w:tcW w:w="0" w:type="auto"/>
            <w:vMerge/>
          </w:tcPr>
          <w:p w14:paraId="256BD4BC" w14:textId="77777777" w:rsidR="00BF7716" w:rsidRPr="00C21A8D" w:rsidRDefault="00BF7716" w:rsidP="00C21A8D">
            <w:pPr>
              <w:spacing w:line="276" w:lineRule="auto"/>
              <w:jc w:val="both"/>
              <w:rPr>
                <w:rFonts w:ascii="Times New Roman" w:hAnsi="Times New Roman"/>
                <w:sz w:val="22"/>
                <w:szCs w:val="22"/>
              </w:rPr>
            </w:pPr>
          </w:p>
        </w:tc>
        <w:tc>
          <w:tcPr>
            <w:tcW w:w="4464" w:type="dxa"/>
            <w:vMerge/>
          </w:tcPr>
          <w:p w14:paraId="34CCFAB4" w14:textId="3AB60A76" w:rsidR="00BF7716" w:rsidRPr="00C21A8D" w:rsidRDefault="00BF7716" w:rsidP="00C21A8D">
            <w:pPr>
              <w:spacing w:line="276" w:lineRule="auto"/>
              <w:jc w:val="both"/>
              <w:rPr>
                <w:rFonts w:ascii="Times New Roman" w:hAnsi="Times New Roman"/>
                <w:sz w:val="22"/>
                <w:szCs w:val="22"/>
              </w:rPr>
            </w:pPr>
          </w:p>
        </w:tc>
        <w:tc>
          <w:tcPr>
            <w:tcW w:w="7513" w:type="dxa"/>
          </w:tcPr>
          <w:p w14:paraId="36BA8D07" w14:textId="77777777" w:rsidR="00BF7716" w:rsidRPr="00C21A8D" w:rsidRDefault="00BF7716" w:rsidP="00C21A8D">
            <w:pPr>
              <w:spacing w:line="276" w:lineRule="auto"/>
              <w:jc w:val="both"/>
              <w:rPr>
                <w:rFonts w:ascii="Times New Roman" w:hAnsi="Times New Roman"/>
                <w:b/>
                <w:bCs/>
                <w:sz w:val="22"/>
                <w:szCs w:val="22"/>
              </w:rPr>
            </w:pPr>
            <w:r w:rsidRPr="00C21A8D">
              <w:rPr>
                <w:rFonts w:ascii="Times New Roman" w:hAnsi="Times New Roman"/>
                <w:sz w:val="22"/>
                <w:szCs w:val="22"/>
              </w:rPr>
              <w:t>Основы современных методов и средств управления трудовым коллективом.</w:t>
            </w:r>
          </w:p>
        </w:tc>
      </w:tr>
      <w:tr w:rsidR="00BF7716" w:rsidRPr="00C21A8D" w14:paraId="0991D5DA" w14:textId="77777777" w:rsidTr="0076474C">
        <w:trPr>
          <w:trHeight w:val="20"/>
        </w:trPr>
        <w:tc>
          <w:tcPr>
            <w:tcW w:w="0" w:type="auto"/>
            <w:vMerge/>
            <w:hideMark/>
          </w:tcPr>
          <w:p w14:paraId="658A3C83"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03405C43" w14:textId="4461E1AC" w:rsidR="00BF7716" w:rsidRPr="00C21A8D" w:rsidRDefault="00BF7716" w:rsidP="00C21A8D">
            <w:pPr>
              <w:spacing w:line="276" w:lineRule="auto"/>
              <w:jc w:val="both"/>
              <w:rPr>
                <w:rFonts w:ascii="Times New Roman" w:hAnsi="Times New Roman"/>
                <w:sz w:val="22"/>
                <w:szCs w:val="22"/>
              </w:rPr>
            </w:pPr>
          </w:p>
        </w:tc>
        <w:tc>
          <w:tcPr>
            <w:tcW w:w="7513" w:type="dxa"/>
            <w:hideMark/>
          </w:tcPr>
          <w:p w14:paraId="572034AE"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Основные требования организации труда при ведении технологических процессов.</w:t>
            </w:r>
          </w:p>
        </w:tc>
      </w:tr>
      <w:tr w:rsidR="00BF7716" w:rsidRPr="00C21A8D" w14:paraId="18563B2E" w14:textId="77777777" w:rsidTr="0076474C">
        <w:trPr>
          <w:trHeight w:val="20"/>
        </w:trPr>
        <w:tc>
          <w:tcPr>
            <w:tcW w:w="0" w:type="auto"/>
            <w:vMerge/>
            <w:hideMark/>
          </w:tcPr>
          <w:p w14:paraId="3AC5C01F"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4F683A61" w14:textId="173DC80B" w:rsidR="00BF7716" w:rsidRPr="00C21A8D" w:rsidRDefault="00BF7716" w:rsidP="00C21A8D">
            <w:pPr>
              <w:spacing w:line="276" w:lineRule="auto"/>
              <w:jc w:val="both"/>
              <w:rPr>
                <w:rFonts w:ascii="Times New Roman" w:hAnsi="Times New Roman"/>
                <w:sz w:val="22"/>
                <w:szCs w:val="22"/>
              </w:rPr>
            </w:pPr>
          </w:p>
        </w:tc>
        <w:tc>
          <w:tcPr>
            <w:tcW w:w="7513" w:type="dxa"/>
            <w:hideMark/>
          </w:tcPr>
          <w:p w14:paraId="6C948243"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 xml:space="preserve">Менеджмент в области профессиональной деятельности. </w:t>
            </w:r>
          </w:p>
        </w:tc>
      </w:tr>
      <w:tr w:rsidR="00BF7716" w:rsidRPr="00C21A8D" w14:paraId="5D45A875" w14:textId="77777777" w:rsidTr="0076474C">
        <w:trPr>
          <w:trHeight w:val="20"/>
        </w:trPr>
        <w:tc>
          <w:tcPr>
            <w:tcW w:w="0" w:type="auto"/>
            <w:vMerge/>
            <w:hideMark/>
          </w:tcPr>
          <w:p w14:paraId="3F290A7C"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2484086C" w14:textId="419EBDBF" w:rsidR="00BF7716" w:rsidRPr="00C21A8D" w:rsidRDefault="00BF7716" w:rsidP="00C21A8D">
            <w:pPr>
              <w:spacing w:line="276" w:lineRule="auto"/>
              <w:jc w:val="both"/>
              <w:rPr>
                <w:rFonts w:ascii="Times New Roman" w:hAnsi="Times New Roman"/>
                <w:sz w:val="22"/>
                <w:szCs w:val="22"/>
              </w:rPr>
            </w:pPr>
          </w:p>
        </w:tc>
        <w:tc>
          <w:tcPr>
            <w:tcW w:w="7513" w:type="dxa"/>
            <w:hideMark/>
          </w:tcPr>
          <w:p w14:paraId="7843D4BF"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Организация работы коллектива исполнителей.</w:t>
            </w:r>
          </w:p>
        </w:tc>
      </w:tr>
      <w:tr w:rsidR="00BF7716" w:rsidRPr="00C21A8D" w14:paraId="60374D08" w14:textId="77777777" w:rsidTr="0076474C">
        <w:trPr>
          <w:trHeight w:val="20"/>
        </w:trPr>
        <w:tc>
          <w:tcPr>
            <w:tcW w:w="0" w:type="auto"/>
            <w:vMerge/>
            <w:hideMark/>
          </w:tcPr>
          <w:p w14:paraId="545C811F"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7BD25C52" w14:textId="54AD8EAA" w:rsidR="00BF7716" w:rsidRPr="00C21A8D" w:rsidRDefault="00BF7716" w:rsidP="00C21A8D">
            <w:pPr>
              <w:spacing w:line="276" w:lineRule="auto"/>
              <w:jc w:val="both"/>
              <w:rPr>
                <w:rFonts w:ascii="Times New Roman" w:hAnsi="Times New Roman"/>
                <w:sz w:val="22"/>
                <w:szCs w:val="22"/>
              </w:rPr>
            </w:pPr>
          </w:p>
        </w:tc>
        <w:tc>
          <w:tcPr>
            <w:tcW w:w="7513" w:type="dxa"/>
            <w:hideMark/>
          </w:tcPr>
          <w:p w14:paraId="502CC2BB"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Управление персоналом структурного подразделения.</w:t>
            </w:r>
          </w:p>
        </w:tc>
      </w:tr>
      <w:tr w:rsidR="00BF7716" w:rsidRPr="00C21A8D" w14:paraId="37943E9E" w14:textId="77777777" w:rsidTr="0076474C">
        <w:trPr>
          <w:trHeight w:val="20"/>
        </w:trPr>
        <w:tc>
          <w:tcPr>
            <w:tcW w:w="0" w:type="auto"/>
            <w:vMerge/>
            <w:hideMark/>
          </w:tcPr>
          <w:p w14:paraId="44932896"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5C88E5EC" w14:textId="6BAC7D22" w:rsidR="00BF7716" w:rsidRPr="00C21A8D" w:rsidRDefault="00BF7716" w:rsidP="00C21A8D">
            <w:pPr>
              <w:spacing w:line="276" w:lineRule="auto"/>
              <w:jc w:val="both"/>
              <w:rPr>
                <w:rFonts w:ascii="Times New Roman" w:hAnsi="Times New Roman"/>
                <w:sz w:val="22"/>
                <w:szCs w:val="22"/>
              </w:rPr>
            </w:pPr>
          </w:p>
        </w:tc>
        <w:tc>
          <w:tcPr>
            <w:tcW w:w="7513" w:type="dxa"/>
            <w:hideMark/>
          </w:tcPr>
          <w:p w14:paraId="0AE96A00"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Организация и нормирование труда на предприятии.</w:t>
            </w:r>
          </w:p>
        </w:tc>
      </w:tr>
      <w:tr w:rsidR="00BF7716" w:rsidRPr="00C21A8D" w14:paraId="26BEB052" w14:textId="77777777" w:rsidTr="0076474C">
        <w:trPr>
          <w:trHeight w:val="20"/>
        </w:trPr>
        <w:tc>
          <w:tcPr>
            <w:tcW w:w="0" w:type="auto"/>
            <w:vMerge/>
            <w:hideMark/>
          </w:tcPr>
          <w:p w14:paraId="4D330B37"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3A421253" w14:textId="599A8B8A" w:rsidR="00BF7716" w:rsidRPr="00C21A8D" w:rsidRDefault="00BF7716" w:rsidP="00C21A8D">
            <w:pPr>
              <w:spacing w:line="276" w:lineRule="auto"/>
              <w:jc w:val="both"/>
              <w:rPr>
                <w:rFonts w:ascii="Times New Roman" w:hAnsi="Times New Roman"/>
                <w:sz w:val="22"/>
                <w:szCs w:val="22"/>
              </w:rPr>
            </w:pPr>
          </w:p>
        </w:tc>
        <w:tc>
          <w:tcPr>
            <w:tcW w:w="7513" w:type="dxa"/>
            <w:hideMark/>
          </w:tcPr>
          <w:p w14:paraId="13C5CFB9"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Методика разработки бизнес-плана.</w:t>
            </w:r>
          </w:p>
        </w:tc>
      </w:tr>
      <w:tr w:rsidR="00BF7716" w:rsidRPr="00C21A8D" w14:paraId="6911B95B" w14:textId="77777777" w:rsidTr="0076474C">
        <w:trPr>
          <w:trHeight w:val="20"/>
        </w:trPr>
        <w:tc>
          <w:tcPr>
            <w:tcW w:w="0" w:type="auto"/>
            <w:vMerge/>
            <w:hideMark/>
          </w:tcPr>
          <w:p w14:paraId="7C7EF188"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2D04F401" w14:textId="26FD12B2" w:rsidR="00BF7716" w:rsidRPr="00C21A8D" w:rsidRDefault="00BF7716" w:rsidP="00C21A8D">
            <w:pPr>
              <w:spacing w:line="276" w:lineRule="auto"/>
              <w:jc w:val="both"/>
              <w:rPr>
                <w:rFonts w:ascii="Times New Roman" w:hAnsi="Times New Roman"/>
                <w:sz w:val="22"/>
                <w:szCs w:val="22"/>
              </w:rPr>
            </w:pPr>
          </w:p>
        </w:tc>
        <w:tc>
          <w:tcPr>
            <w:tcW w:w="7513" w:type="dxa"/>
            <w:hideMark/>
          </w:tcPr>
          <w:p w14:paraId="32119F1C"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Организация производственного и технологического процессов.</w:t>
            </w:r>
          </w:p>
        </w:tc>
      </w:tr>
      <w:tr w:rsidR="00BF7716" w:rsidRPr="00C21A8D" w14:paraId="40756395" w14:textId="77777777" w:rsidTr="0076474C">
        <w:trPr>
          <w:trHeight w:val="20"/>
        </w:trPr>
        <w:tc>
          <w:tcPr>
            <w:tcW w:w="0" w:type="auto"/>
            <w:vMerge/>
            <w:hideMark/>
          </w:tcPr>
          <w:p w14:paraId="6800BD22" w14:textId="77777777" w:rsidR="00BF7716" w:rsidRPr="00C21A8D" w:rsidRDefault="00BF7716" w:rsidP="00C21A8D">
            <w:pPr>
              <w:spacing w:line="276" w:lineRule="auto"/>
              <w:jc w:val="both"/>
              <w:rPr>
                <w:rFonts w:ascii="Times New Roman" w:hAnsi="Times New Roman"/>
                <w:sz w:val="22"/>
                <w:szCs w:val="22"/>
              </w:rPr>
            </w:pPr>
          </w:p>
        </w:tc>
        <w:tc>
          <w:tcPr>
            <w:tcW w:w="4464" w:type="dxa"/>
            <w:vMerge/>
            <w:hideMark/>
          </w:tcPr>
          <w:p w14:paraId="7F64C2D3" w14:textId="2DFA6E6C" w:rsidR="00BF7716" w:rsidRPr="00C21A8D" w:rsidRDefault="00BF7716" w:rsidP="00C21A8D">
            <w:pPr>
              <w:spacing w:line="276" w:lineRule="auto"/>
              <w:jc w:val="both"/>
              <w:rPr>
                <w:rFonts w:ascii="Times New Roman" w:hAnsi="Times New Roman"/>
                <w:sz w:val="22"/>
                <w:szCs w:val="22"/>
              </w:rPr>
            </w:pPr>
          </w:p>
        </w:tc>
        <w:tc>
          <w:tcPr>
            <w:tcW w:w="7513" w:type="dxa"/>
            <w:hideMark/>
          </w:tcPr>
          <w:p w14:paraId="5793140F" w14:textId="77777777" w:rsidR="00BF7716" w:rsidRPr="00C21A8D" w:rsidRDefault="00BF7716" w:rsidP="00C21A8D">
            <w:pPr>
              <w:spacing w:line="276" w:lineRule="auto"/>
              <w:jc w:val="both"/>
              <w:rPr>
                <w:rFonts w:ascii="Times New Roman" w:hAnsi="Times New Roman"/>
                <w:sz w:val="22"/>
                <w:szCs w:val="22"/>
              </w:rPr>
            </w:pPr>
            <w:r w:rsidRPr="00C21A8D">
              <w:rPr>
                <w:rFonts w:ascii="Times New Roman" w:hAnsi="Times New Roman"/>
                <w:sz w:val="22"/>
                <w:szCs w:val="22"/>
              </w:rPr>
              <w:t>Передовой отечественный и зарубежный опыт по применению прогрессивных форм организации труда.</w:t>
            </w:r>
          </w:p>
        </w:tc>
      </w:tr>
      <w:tr w:rsidR="00C21A8D" w:rsidRPr="00C21A8D" w14:paraId="63B7C8FA" w14:textId="77777777" w:rsidTr="0076474C">
        <w:trPr>
          <w:trHeight w:val="299"/>
        </w:trPr>
        <w:tc>
          <w:tcPr>
            <w:tcW w:w="0" w:type="auto"/>
            <w:vMerge/>
            <w:hideMark/>
          </w:tcPr>
          <w:p w14:paraId="727A26B0"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1C291A5F" w14:textId="77777777" w:rsidR="00C21A8D" w:rsidRPr="00C21A8D" w:rsidRDefault="00C21A8D" w:rsidP="002B5235">
            <w:pPr>
              <w:spacing w:line="276" w:lineRule="auto"/>
              <w:rPr>
                <w:rFonts w:ascii="Times New Roman" w:hAnsi="Times New Roman"/>
                <w:sz w:val="22"/>
                <w:szCs w:val="22"/>
              </w:rPr>
            </w:pPr>
            <w:r w:rsidRPr="00C21A8D">
              <w:rPr>
                <w:rFonts w:ascii="Times New Roman" w:hAnsi="Times New Roman"/>
                <w:sz w:val="22"/>
                <w:szCs w:val="22"/>
              </w:rPr>
              <w:t> ПК 5.2. Выполнять требования стандартов организации, отраслевых, национальных, международных стандартов</w:t>
            </w:r>
          </w:p>
          <w:p w14:paraId="6FE55F97" w14:textId="77777777" w:rsidR="00C21A8D" w:rsidRPr="00C21A8D" w:rsidRDefault="00C21A8D" w:rsidP="002B5235">
            <w:pPr>
              <w:spacing w:line="276" w:lineRule="auto"/>
              <w:rPr>
                <w:rFonts w:ascii="Times New Roman" w:hAnsi="Times New Roman"/>
                <w:sz w:val="22"/>
                <w:szCs w:val="22"/>
              </w:rPr>
            </w:pPr>
            <w:r w:rsidRPr="00C21A8D">
              <w:rPr>
                <w:rFonts w:ascii="Times New Roman" w:hAnsi="Times New Roman"/>
                <w:sz w:val="22"/>
                <w:szCs w:val="22"/>
              </w:rPr>
              <w:t> </w:t>
            </w:r>
          </w:p>
          <w:p w14:paraId="532B2CCA" w14:textId="4D9113B9" w:rsidR="00C21A8D" w:rsidRPr="00C21A8D" w:rsidRDefault="00C21A8D" w:rsidP="002B5235">
            <w:pPr>
              <w:spacing w:line="276" w:lineRule="auto"/>
              <w:rPr>
                <w:rFonts w:ascii="Times New Roman" w:hAnsi="Times New Roman"/>
                <w:sz w:val="22"/>
                <w:szCs w:val="22"/>
              </w:rPr>
            </w:pPr>
            <w:r w:rsidRPr="00C21A8D">
              <w:rPr>
                <w:rFonts w:ascii="Times New Roman" w:hAnsi="Times New Roman"/>
                <w:sz w:val="22"/>
                <w:szCs w:val="22"/>
              </w:rPr>
              <w:lastRenderedPageBreak/>
              <w:t> </w:t>
            </w:r>
          </w:p>
        </w:tc>
        <w:tc>
          <w:tcPr>
            <w:tcW w:w="7513" w:type="dxa"/>
            <w:hideMark/>
          </w:tcPr>
          <w:p w14:paraId="3A622F27" w14:textId="0CC5AED4"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lastRenderedPageBreak/>
              <w:t xml:space="preserve">Навыки: </w:t>
            </w:r>
          </w:p>
        </w:tc>
      </w:tr>
      <w:tr w:rsidR="00C21A8D" w:rsidRPr="00C21A8D" w14:paraId="2A2C89E4" w14:textId="77777777" w:rsidTr="0076474C">
        <w:trPr>
          <w:trHeight w:val="637"/>
        </w:trPr>
        <w:tc>
          <w:tcPr>
            <w:tcW w:w="0" w:type="auto"/>
            <w:vMerge/>
          </w:tcPr>
          <w:p w14:paraId="1CA6088C" w14:textId="77777777" w:rsidR="00C21A8D" w:rsidRPr="00C21A8D" w:rsidRDefault="00C21A8D" w:rsidP="00C21A8D">
            <w:pPr>
              <w:spacing w:line="276" w:lineRule="auto"/>
              <w:jc w:val="both"/>
              <w:rPr>
                <w:rFonts w:ascii="Times New Roman" w:hAnsi="Times New Roman"/>
                <w:sz w:val="22"/>
                <w:szCs w:val="22"/>
              </w:rPr>
            </w:pPr>
          </w:p>
        </w:tc>
        <w:tc>
          <w:tcPr>
            <w:tcW w:w="4464" w:type="dxa"/>
            <w:vMerge/>
          </w:tcPr>
          <w:p w14:paraId="28A2A1A7" w14:textId="0302C415" w:rsidR="00C21A8D" w:rsidRPr="00C21A8D" w:rsidRDefault="00C21A8D" w:rsidP="002B5235">
            <w:pPr>
              <w:spacing w:line="276" w:lineRule="auto"/>
              <w:rPr>
                <w:rFonts w:ascii="Times New Roman" w:hAnsi="Times New Roman"/>
                <w:sz w:val="22"/>
                <w:szCs w:val="22"/>
              </w:rPr>
            </w:pPr>
          </w:p>
        </w:tc>
        <w:tc>
          <w:tcPr>
            <w:tcW w:w="7513" w:type="dxa"/>
          </w:tcPr>
          <w:p w14:paraId="02203F64"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sz w:val="22"/>
                <w:szCs w:val="22"/>
              </w:rPr>
              <w:t>Исполнение требований стандартов организации, отраслевых, национальных, международных стандартов.</w:t>
            </w:r>
          </w:p>
        </w:tc>
      </w:tr>
      <w:tr w:rsidR="00C21A8D" w:rsidRPr="00C21A8D" w14:paraId="3835EA67" w14:textId="77777777" w:rsidTr="0076474C">
        <w:trPr>
          <w:trHeight w:val="70"/>
        </w:trPr>
        <w:tc>
          <w:tcPr>
            <w:tcW w:w="0" w:type="auto"/>
            <w:vMerge/>
            <w:hideMark/>
          </w:tcPr>
          <w:p w14:paraId="09B2A9E7"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62CC4A2" w14:textId="433C1A80" w:rsidR="00C21A8D" w:rsidRPr="00C21A8D" w:rsidRDefault="00C21A8D" w:rsidP="002B5235">
            <w:pPr>
              <w:spacing w:line="276" w:lineRule="auto"/>
              <w:rPr>
                <w:rFonts w:ascii="Times New Roman" w:hAnsi="Times New Roman"/>
                <w:sz w:val="22"/>
                <w:szCs w:val="22"/>
              </w:rPr>
            </w:pPr>
          </w:p>
        </w:tc>
        <w:tc>
          <w:tcPr>
            <w:tcW w:w="7513" w:type="dxa"/>
            <w:hideMark/>
          </w:tcPr>
          <w:p w14:paraId="1E8039CB"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Умения: </w:t>
            </w:r>
          </w:p>
        </w:tc>
      </w:tr>
      <w:tr w:rsidR="00C21A8D" w:rsidRPr="00C21A8D" w14:paraId="52428574" w14:textId="77777777" w:rsidTr="0076474C">
        <w:trPr>
          <w:trHeight w:val="637"/>
        </w:trPr>
        <w:tc>
          <w:tcPr>
            <w:tcW w:w="0" w:type="auto"/>
            <w:vMerge/>
          </w:tcPr>
          <w:p w14:paraId="076E3A1A" w14:textId="77777777" w:rsidR="00C21A8D" w:rsidRPr="00C21A8D" w:rsidRDefault="00C21A8D" w:rsidP="00C21A8D">
            <w:pPr>
              <w:spacing w:line="276" w:lineRule="auto"/>
              <w:jc w:val="both"/>
              <w:rPr>
                <w:rFonts w:ascii="Times New Roman" w:hAnsi="Times New Roman"/>
                <w:sz w:val="22"/>
                <w:szCs w:val="22"/>
              </w:rPr>
            </w:pPr>
          </w:p>
        </w:tc>
        <w:tc>
          <w:tcPr>
            <w:tcW w:w="4464" w:type="dxa"/>
            <w:vMerge/>
          </w:tcPr>
          <w:p w14:paraId="2AB7B244" w14:textId="152EF1C5" w:rsidR="00C21A8D" w:rsidRPr="00C21A8D" w:rsidRDefault="00C21A8D" w:rsidP="002B5235">
            <w:pPr>
              <w:spacing w:line="276" w:lineRule="auto"/>
              <w:rPr>
                <w:rFonts w:ascii="Times New Roman" w:hAnsi="Times New Roman"/>
                <w:sz w:val="22"/>
                <w:szCs w:val="22"/>
              </w:rPr>
            </w:pPr>
          </w:p>
        </w:tc>
        <w:tc>
          <w:tcPr>
            <w:tcW w:w="7513" w:type="dxa"/>
          </w:tcPr>
          <w:p w14:paraId="643EA4BB"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sz w:val="22"/>
                <w:szCs w:val="22"/>
              </w:rPr>
              <w:t>Применять отраслевые, государственные, международные стандарты, регулирующие производственную деятельность.</w:t>
            </w:r>
          </w:p>
        </w:tc>
      </w:tr>
      <w:tr w:rsidR="00C21A8D" w:rsidRPr="00C21A8D" w14:paraId="0D30086F" w14:textId="77777777" w:rsidTr="0076474C">
        <w:trPr>
          <w:trHeight w:val="241"/>
        </w:trPr>
        <w:tc>
          <w:tcPr>
            <w:tcW w:w="0" w:type="auto"/>
            <w:vMerge/>
            <w:hideMark/>
          </w:tcPr>
          <w:p w14:paraId="5D06A61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31E3F88" w14:textId="4159E906" w:rsidR="00C21A8D" w:rsidRPr="00C21A8D" w:rsidRDefault="00C21A8D" w:rsidP="002B5235">
            <w:pPr>
              <w:spacing w:line="276" w:lineRule="auto"/>
              <w:rPr>
                <w:rFonts w:ascii="Times New Roman" w:hAnsi="Times New Roman"/>
                <w:sz w:val="22"/>
                <w:szCs w:val="22"/>
              </w:rPr>
            </w:pPr>
          </w:p>
        </w:tc>
        <w:tc>
          <w:tcPr>
            <w:tcW w:w="7513" w:type="dxa"/>
            <w:hideMark/>
          </w:tcPr>
          <w:p w14:paraId="1A781E53"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Знания: </w:t>
            </w:r>
          </w:p>
        </w:tc>
      </w:tr>
      <w:tr w:rsidR="00C21A8D" w:rsidRPr="00C21A8D" w14:paraId="6AFE7C3C" w14:textId="77777777" w:rsidTr="0076474C">
        <w:trPr>
          <w:trHeight w:val="637"/>
        </w:trPr>
        <w:tc>
          <w:tcPr>
            <w:tcW w:w="0" w:type="auto"/>
            <w:vMerge/>
          </w:tcPr>
          <w:p w14:paraId="06C0393C" w14:textId="77777777" w:rsidR="00C21A8D" w:rsidRPr="00C21A8D" w:rsidRDefault="00C21A8D" w:rsidP="00C21A8D">
            <w:pPr>
              <w:spacing w:line="276" w:lineRule="auto"/>
              <w:jc w:val="both"/>
              <w:rPr>
                <w:rFonts w:ascii="Times New Roman" w:hAnsi="Times New Roman"/>
                <w:sz w:val="22"/>
                <w:szCs w:val="22"/>
              </w:rPr>
            </w:pPr>
          </w:p>
        </w:tc>
        <w:tc>
          <w:tcPr>
            <w:tcW w:w="4464" w:type="dxa"/>
            <w:vMerge/>
          </w:tcPr>
          <w:p w14:paraId="17605B09" w14:textId="77777777" w:rsidR="00C21A8D" w:rsidRPr="00C21A8D" w:rsidRDefault="00C21A8D" w:rsidP="002B5235">
            <w:pPr>
              <w:spacing w:line="276" w:lineRule="auto"/>
              <w:rPr>
                <w:rFonts w:ascii="Times New Roman" w:hAnsi="Times New Roman"/>
                <w:sz w:val="22"/>
                <w:szCs w:val="22"/>
              </w:rPr>
            </w:pPr>
          </w:p>
        </w:tc>
        <w:tc>
          <w:tcPr>
            <w:tcW w:w="7513" w:type="dxa"/>
          </w:tcPr>
          <w:p w14:paraId="66913080"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sz w:val="22"/>
                <w:szCs w:val="22"/>
              </w:rPr>
              <w:t>Отраслевые, государственные, международные стандарты, нормативные актов, регулирующие производственную деятельность.</w:t>
            </w:r>
          </w:p>
        </w:tc>
      </w:tr>
      <w:tr w:rsidR="00C21A8D" w:rsidRPr="00C21A8D" w14:paraId="701821B1" w14:textId="77777777" w:rsidTr="0076474C">
        <w:trPr>
          <w:trHeight w:val="336"/>
        </w:trPr>
        <w:tc>
          <w:tcPr>
            <w:tcW w:w="0" w:type="auto"/>
            <w:vMerge/>
            <w:hideMark/>
          </w:tcPr>
          <w:p w14:paraId="3FF0EC8D" w14:textId="77777777" w:rsidR="00C21A8D" w:rsidRPr="00C21A8D" w:rsidRDefault="00C21A8D" w:rsidP="00C21A8D">
            <w:pPr>
              <w:spacing w:line="276" w:lineRule="auto"/>
              <w:jc w:val="both"/>
              <w:rPr>
                <w:rFonts w:ascii="Times New Roman" w:hAnsi="Times New Roman"/>
                <w:sz w:val="22"/>
                <w:szCs w:val="22"/>
              </w:rPr>
            </w:pPr>
          </w:p>
        </w:tc>
        <w:tc>
          <w:tcPr>
            <w:tcW w:w="4464" w:type="dxa"/>
            <w:vMerge w:val="restart"/>
            <w:hideMark/>
          </w:tcPr>
          <w:p w14:paraId="18AFC6A6" w14:textId="77777777" w:rsidR="00C21A8D" w:rsidRPr="00C21A8D" w:rsidRDefault="00C21A8D" w:rsidP="002B5235">
            <w:pPr>
              <w:spacing w:line="276" w:lineRule="auto"/>
              <w:rPr>
                <w:rFonts w:ascii="Times New Roman" w:hAnsi="Times New Roman"/>
                <w:sz w:val="22"/>
                <w:szCs w:val="22"/>
              </w:rPr>
            </w:pPr>
            <w:r w:rsidRPr="00C21A8D">
              <w:rPr>
                <w:rFonts w:ascii="Times New Roman" w:hAnsi="Times New Roman"/>
                <w:sz w:val="22"/>
                <w:szCs w:val="22"/>
              </w:rPr>
              <w:t>ПК 5.3. Анализировать и участвовать в обеспечении и оценке экономической эффективности работы подразделения и организации</w:t>
            </w:r>
          </w:p>
        </w:tc>
        <w:tc>
          <w:tcPr>
            <w:tcW w:w="7513" w:type="dxa"/>
            <w:hideMark/>
          </w:tcPr>
          <w:p w14:paraId="2A649796"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Навыки: </w:t>
            </w:r>
          </w:p>
        </w:tc>
      </w:tr>
      <w:tr w:rsidR="00C21A8D" w:rsidRPr="00C21A8D" w14:paraId="35E508F0" w14:textId="77777777" w:rsidTr="0076474C">
        <w:trPr>
          <w:trHeight w:val="637"/>
        </w:trPr>
        <w:tc>
          <w:tcPr>
            <w:tcW w:w="0" w:type="auto"/>
            <w:vMerge/>
          </w:tcPr>
          <w:p w14:paraId="68D17916" w14:textId="77777777" w:rsidR="00C21A8D" w:rsidRPr="00C21A8D" w:rsidRDefault="00C21A8D" w:rsidP="00C21A8D">
            <w:pPr>
              <w:spacing w:line="276" w:lineRule="auto"/>
              <w:jc w:val="both"/>
              <w:rPr>
                <w:rFonts w:ascii="Times New Roman" w:hAnsi="Times New Roman"/>
                <w:sz w:val="22"/>
                <w:szCs w:val="22"/>
              </w:rPr>
            </w:pPr>
          </w:p>
        </w:tc>
        <w:tc>
          <w:tcPr>
            <w:tcW w:w="4464" w:type="dxa"/>
            <w:vMerge/>
          </w:tcPr>
          <w:p w14:paraId="471F2F83" w14:textId="77777777" w:rsidR="00C21A8D" w:rsidRPr="00C21A8D" w:rsidRDefault="00C21A8D" w:rsidP="00C21A8D">
            <w:pPr>
              <w:spacing w:line="276" w:lineRule="auto"/>
              <w:jc w:val="both"/>
              <w:rPr>
                <w:rFonts w:ascii="Times New Roman" w:hAnsi="Times New Roman"/>
                <w:sz w:val="22"/>
                <w:szCs w:val="22"/>
              </w:rPr>
            </w:pPr>
          </w:p>
        </w:tc>
        <w:tc>
          <w:tcPr>
            <w:tcW w:w="7513" w:type="dxa"/>
          </w:tcPr>
          <w:p w14:paraId="126E8B5C"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sz w:val="22"/>
                <w:szCs w:val="22"/>
              </w:rPr>
              <w:t>Проведение анализа и участие в обеспечении и оценке экономической эффективности работы подразделения и организации.</w:t>
            </w:r>
          </w:p>
        </w:tc>
      </w:tr>
      <w:tr w:rsidR="00C21A8D" w:rsidRPr="00C21A8D" w14:paraId="42B1E1AD" w14:textId="77777777" w:rsidTr="0076474C">
        <w:trPr>
          <w:trHeight w:val="70"/>
        </w:trPr>
        <w:tc>
          <w:tcPr>
            <w:tcW w:w="0" w:type="auto"/>
            <w:vMerge/>
            <w:hideMark/>
          </w:tcPr>
          <w:p w14:paraId="2E94A1BA"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70D1B70"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CE25A5F"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b/>
                <w:bCs/>
                <w:sz w:val="22"/>
                <w:szCs w:val="22"/>
              </w:rPr>
              <w:t xml:space="preserve">Умения: </w:t>
            </w:r>
          </w:p>
        </w:tc>
      </w:tr>
      <w:tr w:rsidR="00C21A8D" w:rsidRPr="00C21A8D" w14:paraId="06FDC11A" w14:textId="77777777" w:rsidTr="0076474C">
        <w:trPr>
          <w:trHeight w:val="472"/>
        </w:trPr>
        <w:tc>
          <w:tcPr>
            <w:tcW w:w="0" w:type="auto"/>
            <w:vMerge/>
          </w:tcPr>
          <w:p w14:paraId="3D2B8ABB" w14:textId="77777777" w:rsidR="00C21A8D" w:rsidRPr="00C21A8D" w:rsidRDefault="00C21A8D" w:rsidP="00C21A8D">
            <w:pPr>
              <w:spacing w:line="276" w:lineRule="auto"/>
              <w:jc w:val="both"/>
              <w:rPr>
                <w:rFonts w:ascii="Times New Roman" w:hAnsi="Times New Roman"/>
                <w:sz w:val="22"/>
                <w:szCs w:val="22"/>
              </w:rPr>
            </w:pPr>
          </w:p>
        </w:tc>
        <w:tc>
          <w:tcPr>
            <w:tcW w:w="4464" w:type="dxa"/>
            <w:vMerge/>
          </w:tcPr>
          <w:p w14:paraId="4A75FC74" w14:textId="77777777" w:rsidR="00C21A8D" w:rsidRPr="00C21A8D" w:rsidRDefault="00C21A8D" w:rsidP="00C21A8D">
            <w:pPr>
              <w:spacing w:line="276" w:lineRule="auto"/>
              <w:jc w:val="both"/>
              <w:rPr>
                <w:rFonts w:ascii="Times New Roman" w:hAnsi="Times New Roman"/>
                <w:sz w:val="22"/>
                <w:szCs w:val="22"/>
              </w:rPr>
            </w:pPr>
          </w:p>
        </w:tc>
        <w:tc>
          <w:tcPr>
            <w:tcW w:w="7513" w:type="dxa"/>
          </w:tcPr>
          <w:p w14:paraId="2B62C3C9" w14:textId="77777777" w:rsidR="00C21A8D" w:rsidRPr="00C21A8D" w:rsidRDefault="00C21A8D" w:rsidP="00C21A8D">
            <w:pPr>
              <w:spacing w:line="276" w:lineRule="auto"/>
              <w:jc w:val="both"/>
              <w:rPr>
                <w:rFonts w:ascii="Times New Roman" w:hAnsi="Times New Roman"/>
                <w:b/>
                <w:bCs/>
                <w:sz w:val="22"/>
                <w:szCs w:val="22"/>
              </w:rPr>
            </w:pPr>
            <w:r w:rsidRPr="00C21A8D">
              <w:rPr>
                <w:rFonts w:ascii="Times New Roman" w:hAnsi="Times New Roman"/>
                <w:sz w:val="22"/>
                <w:szCs w:val="22"/>
              </w:rPr>
              <w:t>Проводить инструктаж подчиненных в соответствии с требованиями охраны труда.</w:t>
            </w:r>
          </w:p>
        </w:tc>
      </w:tr>
      <w:tr w:rsidR="00C21A8D" w:rsidRPr="00C21A8D" w14:paraId="63E6C99D" w14:textId="77777777" w:rsidTr="0076474C">
        <w:trPr>
          <w:trHeight w:val="20"/>
        </w:trPr>
        <w:tc>
          <w:tcPr>
            <w:tcW w:w="0" w:type="auto"/>
            <w:vMerge/>
            <w:hideMark/>
          </w:tcPr>
          <w:p w14:paraId="4FE5B61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3A86B026"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C2072F3" w14:textId="77777777" w:rsidR="00C21A8D" w:rsidRPr="00C21A8D" w:rsidRDefault="00C21A8D" w:rsidP="00C21A8D">
            <w:pPr>
              <w:spacing w:line="276" w:lineRule="auto"/>
              <w:jc w:val="both"/>
              <w:rPr>
                <w:rFonts w:ascii="Times New Roman" w:hAnsi="Times New Roman"/>
                <w:sz w:val="22"/>
                <w:szCs w:val="22"/>
              </w:rPr>
            </w:pPr>
            <w:r w:rsidRPr="00C21A8D">
              <w:rPr>
                <w:rFonts w:ascii="Times New Roman" w:hAnsi="Times New Roman"/>
                <w:sz w:val="22"/>
                <w:szCs w:val="22"/>
              </w:rPr>
              <w:t>Владение методами самоанализа, коррекции, планирования, проектирования деятельности.</w:t>
            </w:r>
          </w:p>
        </w:tc>
      </w:tr>
      <w:tr w:rsidR="00C21A8D" w:rsidRPr="00C21A8D" w14:paraId="230B479D" w14:textId="77777777" w:rsidTr="0076474C">
        <w:trPr>
          <w:trHeight w:val="20"/>
        </w:trPr>
        <w:tc>
          <w:tcPr>
            <w:tcW w:w="0" w:type="auto"/>
            <w:vMerge/>
            <w:hideMark/>
          </w:tcPr>
          <w:p w14:paraId="27D1771C"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9D3364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26D70C9A"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Активное участие в разработке мероприятий по выявлению резервов производства, создании благоприятных условий труда, рациональном использовании рабочего времени.</w:t>
            </w:r>
          </w:p>
        </w:tc>
      </w:tr>
      <w:tr w:rsidR="00C21A8D" w:rsidRPr="00C21A8D" w14:paraId="7CA31C18" w14:textId="77777777" w:rsidTr="0076474C">
        <w:trPr>
          <w:trHeight w:val="20"/>
        </w:trPr>
        <w:tc>
          <w:tcPr>
            <w:tcW w:w="0" w:type="auto"/>
            <w:vMerge/>
            <w:hideMark/>
          </w:tcPr>
          <w:p w14:paraId="02C71972"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B27E1DD"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4109EA6"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Создание благоприятного микроклимата в трудовом коллективе.</w:t>
            </w:r>
          </w:p>
        </w:tc>
      </w:tr>
      <w:tr w:rsidR="00C21A8D" w:rsidRPr="00C21A8D" w14:paraId="2CA301FB" w14:textId="77777777" w:rsidTr="0076474C">
        <w:trPr>
          <w:trHeight w:val="20"/>
        </w:trPr>
        <w:tc>
          <w:tcPr>
            <w:tcW w:w="0" w:type="auto"/>
            <w:vMerge/>
            <w:hideMark/>
          </w:tcPr>
          <w:p w14:paraId="1879C41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264C4D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EDFD960"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Оценка экономической эффективности деятельности подразделения.</w:t>
            </w:r>
          </w:p>
        </w:tc>
      </w:tr>
      <w:tr w:rsidR="00C21A8D" w:rsidRPr="00C21A8D" w14:paraId="7805BA9C" w14:textId="77777777" w:rsidTr="0076474C">
        <w:trPr>
          <w:trHeight w:val="102"/>
        </w:trPr>
        <w:tc>
          <w:tcPr>
            <w:tcW w:w="0" w:type="auto"/>
            <w:vMerge/>
            <w:hideMark/>
          </w:tcPr>
          <w:p w14:paraId="048FC651"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AB7B38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46EC199" w14:textId="77777777" w:rsidR="00C21A8D" w:rsidRPr="00C21A8D" w:rsidRDefault="00C21A8D" w:rsidP="00C21A8D">
            <w:pPr>
              <w:spacing w:line="276" w:lineRule="auto"/>
              <w:rPr>
                <w:rFonts w:ascii="Times New Roman" w:hAnsi="Times New Roman"/>
                <w:b/>
                <w:bCs/>
                <w:sz w:val="22"/>
                <w:szCs w:val="22"/>
              </w:rPr>
            </w:pPr>
            <w:r w:rsidRPr="00C21A8D">
              <w:rPr>
                <w:rFonts w:ascii="Times New Roman" w:hAnsi="Times New Roman"/>
                <w:b/>
                <w:bCs/>
                <w:sz w:val="22"/>
                <w:szCs w:val="22"/>
              </w:rPr>
              <w:t xml:space="preserve">Знания: </w:t>
            </w:r>
          </w:p>
        </w:tc>
      </w:tr>
      <w:tr w:rsidR="00C21A8D" w:rsidRPr="00C21A8D" w14:paraId="6CF5CEF8" w14:textId="77777777" w:rsidTr="0076474C">
        <w:trPr>
          <w:trHeight w:val="472"/>
        </w:trPr>
        <w:tc>
          <w:tcPr>
            <w:tcW w:w="0" w:type="auto"/>
            <w:vMerge/>
          </w:tcPr>
          <w:p w14:paraId="0ED4DD13" w14:textId="77777777" w:rsidR="00C21A8D" w:rsidRPr="00C21A8D" w:rsidRDefault="00C21A8D" w:rsidP="00C21A8D">
            <w:pPr>
              <w:spacing w:line="276" w:lineRule="auto"/>
              <w:jc w:val="both"/>
              <w:rPr>
                <w:rFonts w:ascii="Times New Roman" w:hAnsi="Times New Roman"/>
                <w:sz w:val="22"/>
                <w:szCs w:val="22"/>
              </w:rPr>
            </w:pPr>
          </w:p>
        </w:tc>
        <w:tc>
          <w:tcPr>
            <w:tcW w:w="4464" w:type="dxa"/>
            <w:vMerge/>
          </w:tcPr>
          <w:p w14:paraId="1731D2AF" w14:textId="77777777" w:rsidR="00C21A8D" w:rsidRPr="00C21A8D" w:rsidRDefault="00C21A8D" w:rsidP="00C21A8D">
            <w:pPr>
              <w:spacing w:line="276" w:lineRule="auto"/>
              <w:jc w:val="both"/>
              <w:rPr>
                <w:rFonts w:ascii="Times New Roman" w:hAnsi="Times New Roman"/>
                <w:sz w:val="22"/>
                <w:szCs w:val="22"/>
              </w:rPr>
            </w:pPr>
          </w:p>
        </w:tc>
        <w:tc>
          <w:tcPr>
            <w:tcW w:w="7513" w:type="dxa"/>
          </w:tcPr>
          <w:p w14:paraId="6D6C4090" w14:textId="77777777" w:rsidR="00C21A8D" w:rsidRPr="00C21A8D" w:rsidRDefault="00C21A8D" w:rsidP="00C21A8D">
            <w:pPr>
              <w:spacing w:line="276" w:lineRule="auto"/>
              <w:rPr>
                <w:rFonts w:ascii="Times New Roman" w:hAnsi="Times New Roman"/>
                <w:b/>
                <w:bCs/>
                <w:sz w:val="22"/>
                <w:szCs w:val="22"/>
              </w:rPr>
            </w:pPr>
            <w:r w:rsidRPr="00C21A8D">
              <w:rPr>
                <w:rFonts w:ascii="Times New Roman" w:hAnsi="Times New Roman"/>
                <w:sz w:val="22"/>
                <w:szCs w:val="22"/>
              </w:rPr>
              <w:t>Правовые, нормативные и организационные основы охраны труда в организации.</w:t>
            </w:r>
          </w:p>
        </w:tc>
      </w:tr>
      <w:tr w:rsidR="00C21A8D" w:rsidRPr="00C21A8D" w14:paraId="371C6341" w14:textId="77777777" w:rsidTr="0076474C">
        <w:trPr>
          <w:trHeight w:val="20"/>
        </w:trPr>
        <w:tc>
          <w:tcPr>
            <w:tcW w:w="0" w:type="auto"/>
            <w:vMerge/>
            <w:hideMark/>
          </w:tcPr>
          <w:p w14:paraId="2D11E746"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22E2208E"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58079CEF"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Виды инструктажей, правила трудового распорядка, охраны труда, производственной санитарии.</w:t>
            </w:r>
          </w:p>
        </w:tc>
      </w:tr>
      <w:tr w:rsidR="00C21A8D" w:rsidRPr="00C21A8D" w14:paraId="7922CB7A" w14:textId="77777777" w:rsidTr="0076474C">
        <w:trPr>
          <w:trHeight w:val="20"/>
        </w:trPr>
        <w:tc>
          <w:tcPr>
            <w:tcW w:w="0" w:type="auto"/>
            <w:vMerge/>
            <w:hideMark/>
          </w:tcPr>
          <w:p w14:paraId="571873B4"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601B97FB"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1DA25EFD"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Методы самоанализа, коррекции, планирования, проектирования деятельности.</w:t>
            </w:r>
          </w:p>
        </w:tc>
      </w:tr>
      <w:tr w:rsidR="00C21A8D" w:rsidRPr="00C21A8D" w14:paraId="109A5728" w14:textId="77777777" w:rsidTr="0076474C">
        <w:trPr>
          <w:trHeight w:val="20"/>
        </w:trPr>
        <w:tc>
          <w:tcPr>
            <w:tcW w:w="0" w:type="auto"/>
            <w:vMerge/>
            <w:hideMark/>
          </w:tcPr>
          <w:p w14:paraId="46E4F0AB"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57F1B8F2"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6F50FA2C"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Мероприятия по выявлению резервов производства, созданию благоприятных условий труда, рациональному использованию рабочего времени.</w:t>
            </w:r>
          </w:p>
        </w:tc>
      </w:tr>
      <w:tr w:rsidR="00C21A8D" w:rsidRPr="00C21A8D" w14:paraId="1CD4F05E" w14:textId="77777777" w:rsidTr="0076474C">
        <w:trPr>
          <w:trHeight w:val="20"/>
        </w:trPr>
        <w:tc>
          <w:tcPr>
            <w:tcW w:w="0" w:type="auto"/>
            <w:vMerge/>
            <w:hideMark/>
          </w:tcPr>
          <w:p w14:paraId="0C0E6609" w14:textId="77777777" w:rsidR="00C21A8D" w:rsidRPr="00C21A8D" w:rsidRDefault="00C21A8D" w:rsidP="00C21A8D">
            <w:pPr>
              <w:spacing w:line="276" w:lineRule="auto"/>
              <w:jc w:val="both"/>
              <w:rPr>
                <w:rFonts w:ascii="Times New Roman" w:hAnsi="Times New Roman"/>
                <w:sz w:val="22"/>
                <w:szCs w:val="22"/>
              </w:rPr>
            </w:pPr>
          </w:p>
        </w:tc>
        <w:tc>
          <w:tcPr>
            <w:tcW w:w="4464" w:type="dxa"/>
            <w:vMerge/>
            <w:hideMark/>
          </w:tcPr>
          <w:p w14:paraId="1F6D2C35" w14:textId="77777777" w:rsidR="00C21A8D" w:rsidRPr="00C21A8D" w:rsidRDefault="00C21A8D" w:rsidP="00C21A8D">
            <w:pPr>
              <w:spacing w:line="276" w:lineRule="auto"/>
              <w:jc w:val="both"/>
              <w:rPr>
                <w:rFonts w:ascii="Times New Roman" w:hAnsi="Times New Roman"/>
                <w:sz w:val="22"/>
                <w:szCs w:val="22"/>
              </w:rPr>
            </w:pPr>
          </w:p>
        </w:tc>
        <w:tc>
          <w:tcPr>
            <w:tcW w:w="7513" w:type="dxa"/>
            <w:hideMark/>
          </w:tcPr>
          <w:p w14:paraId="3A45A4ED" w14:textId="77777777" w:rsidR="00C21A8D" w:rsidRPr="00C21A8D" w:rsidRDefault="00C21A8D" w:rsidP="00C21A8D">
            <w:pPr>
              <w:spacing w:line="276" w:lineRule="auto"/>
              <w:rPr>
                <w:rFonts w:ascii="Times New Roman" w:hAnsi="Times New Roman"/>
                <w:sz w:val="22"/>
                <w:szCs w:val="22"/>
              </w:rPr>
            </w:pPr>
            <w:r w:rsidRPr="00C21A8D">
              <w:rPr>
                <w:rFonts w:ascii="Times New Roman" w:hAnsi="Times New Roman"/>
                <w:sz w:val="22"/>
                <w:szCs w:val="22"/>
              </w:rPr>
              <w:t>Показатели экономической эффективности деятельности подразделения.</w:t>
            </w:r>
          </w:p>
        </w:tc>
      </w:tr>
    </w:tbl>
    <w:p w14:paraId="3F201417" w14:textId="77777777" w:rsidR="00BA59C4" w:rsidRDefault="00BA59C4">
      <w:pPr>
        <w:rPr>
          <w:rFonts w:ascii="Times New Roman" w:eastAsia="Segoe UI" w:hAnsi="Times New Roman" w:cs="Times New Roman"/>
          <w:sz w:val="24"/>
          <w:szCs w:val="24"/>
          <w:lang w:eastAsia="ru-RU"/>
        </w:rPr>
      </w:pPr>
      <w:r>
        <w:br w:type="page"/>
      </w:r>
    </w:p>
    <w:p w14:paraId="67657EFA" w14:textId="3E9108CF" w:rsidR="00BA59C4" w:rsidRDefault="00BA59C4" w:rsidP="00BA59C4">
      <w:pPr>
        <w:pStyle w:val="114"/>
      </w:pPr>
      <w:bookmarkStart w:id="35" w:name="_Toc158807391"/>
      <w:bookmarkStart w:id="36" w:name="_Hlk156463833"/>
      <w:r>
        <w:lastRenderedPageBreak/>
        <w:t>4.3. Матрица компетенций выпускника</w:t>
      </w:r>
      <w:bookmarkEnd w:id="35"/>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405019FD"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260"/>
        <w:gridCol w:w="2552"/>
        <w:gridCol w:w="2693"/>
      </w:tblGrid>
      <w:tr w:rsidR="003C70BB" w14:paraId="250081F6" w14:textId="77777777" w:rsidTr="0076474C">
        <w:tc>
          <w:tcPr>
            <w:tcW w:w="2520" w:type="dxa"/>
          </w:tcPr>
          <w:p w14:paraId="45A148A3" w14:textId="573A59D3" w:rsidR="003C70BB" w:rsidRDefault="003C70BB" w:rsidP="00C21A8D">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Наименование </w:t>
            </w:r>
            <w:r w:rsidR="00AE37CB">
              <w:rPr>
                <w:rFonts w:ascii="Times New Roman" w:eastAsia="Times New Roman" w:hAnsi="Times New Roman" w:cs="Times New Roman"/>
                <w:bCs/>
                <w:sz w:val="24"/>
                <w:szCs w:val="24"/>
              </w:rPr>
              <w:t>ВД</w:t>
            </w:r>
          </w:p>
        </w:tc>
        <w:tc>
          <w:tcPr>
            <w:tcW w:w="3888" w:type="dxa"/>
          </w:tcPr>
          <w:p w14:paraId="576C5FFE" w14:textId="5531AC54" w:rsidR="003C70BB" w:rsidRDefault="003C70BB" w:rsidP="00C21A8D">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Код и наименование </w:t>
            </w:r>
            <w:r w:rsidR="00AE37CB">
              <w:rPr>
                <w:rFonts w:ascii="Times New Roman" w:eastAsia="Times New Roman" w:hAnsi="Times New Roman" w:cs="Times New Roman"/>
                <w:bCs/>
                <w:sz w:val="24"/>
                <w:szCs w:val="24"/>
              </w:rPr>
              <w:t>ПК</w:t>
            </w:r>
          </w:p>
        </w:tc>
        <w:tc>
          <w:tcPr>
            <w:tcW w:w="3260" w:type="dxa"/>
          </w:tcPr>
          <w:p w14:paraId="73AB77C0" w14:textId="50703747" w:rsidR="003C70BB" w:rsidRPr="00ED2BD3" w:rsidRDefault="00AE37CB" w:rsidP="00C21A8D">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w:t>
            </w:r>
            <w:r w:rsidR="003C70BB" w:rsidRPr="00ED2BD3">
              <w:rPr>
                <w:rFonts w:ascii="Times New Roman" w:eastAsia="Times New Roman" w:hAnsi="Times New Roman" w:cs="Times New Roman"/>
                <w:bCs/>
                <w:sz w:val="24"/>
                <w:szCs w:val="24"/>
              </w:rPr>
              <w:t>рофессиональн</w:t>
            </w:r>
            <w:r w:rsidRPr="00ED2BD3">
              <w:rPr>
                <w:rFonts w:ascii="Times New Roman" w:eastAsia="Times New Roman" w:hAnsi="Times New Roman" w:cs="Times New Roman"/>
                <w:bCs/>
                <w:sz w:val="24"/>
                <w:szCs w:val="24"/>
              </w:rPr>
              <w:t>ого</w:t>
            </w:r>
            <w:r w:rsidR="003C70BB" w:rsidRPr="00ED2BD3">
              <w:rPr>
                <w:rFonts w:ascii="Times New Roman" w:eastAsia="Times New Roman" w:hAnsi="Times New Roman" w:cs="Times New Roman"/>
                <w:bCs/>
                <w:sz w:val="24"/>
                <w:szCs w:val="24"/>
              </w:rPr>
              <w:t xml:space="preserve"> стандарт</w:t>
            </w:r>
            <w:r w:rsidRPr="00ED2BD3">
              <w:rPr>
                <w:rFonts w:ascii="Times New Roman" w:eastAsia="Times New Roman" w:hAnsi="Times New Roman" w:cs="Times New Roman"/>
                <w:bCs/>
                <w:sz w:val="24"/>
                <w:szCs w:val="24"/>
              </w:rPr>
              <w:t>а</w:t>
            </w:r>
            <w:r w:rsidRPr="00ED2BD3">
              <w:rPr>
                <w:rStyle w:val="af3"/>
                <w:rFonts w:ascii="Times New Roman" w:eastAsia="Times New Roman" w:hAnsi="Times New Roman"/>
                <w:bCs/>
                <w:sz w:val="24"/>
                <w:szCs w:val="24"/>
              </w:rPr>
              <w:footnoteReference w:id="2"/>
            </w:r>
          </w:p>
        </w:tc>
        <w:tc>
          <w:tcPr>
            <w:tcW w:w="2552" w:type="dxa"/>
          </w:tcPr>
          <w:p w14:paraId="141DF0D9" w14:textId="79E21578" w:rsidR="003C70BB" w:rsidRPr="00ED2BD3" w:rsidRDefault="003C70BB" w:rsidP="00C21A8D">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обобщенной трудовой функции</w:t>
            </w:r>
          </w:p>
        </w:tc>
        <w:tc>
          <w:tcPr>
            <w:tcW w:w="2693" w:type="dxa"/>
          </w:tcPr>
          <w:p w14:paraId="5BAD5E1E" w14:textId="34E02C25" w:rsidR="003C70BB" w:rsidRPr="00ED2BD3" w:rsidRDefault="003C70BB" w:rsidP="00C21A8D">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трудовой функции</w:t>
            </w:r>
          </w:p>
        </w:tc>
      </w:tr>
      <w:tr w:rsidR="003C70BB" w:rsidRPr="00F87D60" w14:paraId="50863F58" w14:textId="77777777" w:rsidTr="0076474C">
        <w:tc>
          <w:tcPr>
            <w:tcW w:w="2520" w:type="dxa"/>
            <w:vMerge w:val="restart"/>
          </w:tcPr>
          <w:p w14:paraId="1F8684C6" w14:textId="06D44E43" w:rsidR="003C70BB" w:rsidRPr="00F87D60" w:rsidRDefault="007F5C22" w:rsidP="00C21A8D">
            <w:pPr>
              <w:widowControl w:val="0"/>
              <w:spacing w:line="276" w:lineRule="auto"/>
              <w:rPr>
                <w:rFonts w:ascii="Times New Roman" w:eastAsia="Times New Roman" w:hAnsi="Times New Roman" w:cs="Times New Roman"/>
                <w:bCs/>
                <w:sz w:val="24"/>
                <w:szCs w:val="24"/>
              </w:rPr>
            </w:pPr>
            <w:r w:rsidRPr="007F5C22">
              <w:rPr>
                <w:rFonts w:ascii="Times New Roman" w:eastAsia="Times New Roman" w:hAnsi="Times New Roman" w:cs="Times New Roman"/>
                <w:bCs/>
                <w:sz w:val="24"/>
                <w:szCs w:val="24"/>
              </w:rPr>
              <w:t>Проектирование производства и технологической оснастки производства изделий из полимерных композитов</w:t>
            </w:r>
          </w:p>
        </w:tc>
        <w:tc>
          <w:tcPr>
            <w:tcW w:w="3888" w:type="dxa"/>
          </w:tcPr>
          <w:p w14:paraId="06A06192" w14:textId="331CF202" w:rsidR="003C70BB" w:rsidRPr="007F5C22" w:rsidRDefault="007F5C22" w:rsidP="00C21A8D">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системы автоматизированного проектирования</w:t>
            </w:r>
          </w:p>
        </w:tc>
        <w:tc>
          <w:tcPr>
            <w:tcW w:w="3260" w:type="dxa"/>
          </w:tcPr>
          <w:p w14:paraId="63043986" w14:textId="13EEBADF"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341FAD69" w14:textId="33882EF0"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51CBD602" w14:textId="4899242A" w:rsidR="003C70BB" w:rsidRPr="00BF7716" w:rsidRDefault="003C70BB" w:rsidP="00BF7716">
            <w:pPr>
              <w:widowControl w:val="0"/>
              <w:spacing w:line="276" w:lineRule="auto"/>
              <w:rPr>
                <w:rFonts w:ascii="Times New Roman" w:eastAsia="Times New Roman" w:hAnsi="Times New Roman" w:cs="Times New Roman"/>
                <w:bCs/>
                <w:iCs/>
                <w:sz w:val="24"/>
                <w:szCs w:val="24"/>
              </w:rPr>
            </w:pPr>
          </w:p>
        </w:tc>
        <w:tc>
          <w:tcPr>
            <w:tcW w:w="2552" w:type="dxa"/>
          </w:tcPr>
          <w:p w14:paraId="5E9224C5"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13DDFEDE" w14:textId="27998BE9" w:rsidR="003C70BB"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003C70BB" w:rsidRPr="00BF7716">
              <w:rPr>
                <w:rFonts w:ascii="Times New Roman" w:eastAsia="Times New Roman" w:hAnsi="Times New Roman" w:cs="Times New Roman"/>
                <w:iCs/>
                <w:color w:val="000000"/>
                <w:sz w:val="24"/>
                <w:szCs w:val="24"/>
              </w:rPr>
              <w:t xml:space="preserve"> </w:t>
            </w:r>
          </w:p>
        </w:tc>
        <w:tc>
          <w:tcPr>
            <w:tcW w:w="2693" w:type="dxa"/>
          </w:tcPr>
          <w:p w14:paraId="52929B99" w14:textId="77777777" w:rsidR="004D6C33" w:rsidRPr="00FC4346" w:rsidRDefault="004D6C33" w:rsidP="004D6C33">
            <w:pPr>
              <w:suppressAutoHyphens/>
              <w:rPr>
                <w:rFonts w:ascii="Times New Roman" w:hAnsi="Times New Roman"/>
                <w:sz w:val="24"/>
                <w:szCs w:val="24"/>
              </w:rPr>
            </w:pPr>
            <w:r w:rsidRPr="00FC4346">
              <w:rPr>
                <w:rFonts w:ascii="Times New Roman" w:hAnsi="Times New Roman"/>
                <w:b/>
                <w:bCs/>
                <w:sz w:val="24"/>
                <w:szCs w:val="24"/>
              </w:rPr>
              <w:t>А/01.4</w:t>
            </w:r>
            <w:r w:rsidRPr="00FC4346">
              <w:rPr>
                <w:rFonts w:ascii="Times New Roman" w:hAnsi="Times New Roman"/>
                <w:sz w:val="24"/>
                <w:szCs w:val="24"/>
              </w:rPr>
              <w:t xml:space="preserve"> Выполнение вспомогательных работ при конструировании и разработке технологии изготовления изделий из композиционных материалов</w:t>
            </w:r>
          </w:p>
          <w:p w14:paraId="468752F4" w14:textId="34889E2E" w:rsidR="003C70BB" w:rsidRPr="00F87D60" w:rsidRDefault="003C70BB" w:rsidP="004D6C33">
            <w:pPr>
              <w:widowControl w:val="0"/>
              <w:spacing w:line="276" w:lineRule="auto"/>
              <w:rPr>
                <w:rFonts w:ascii="Times New Roman" w:eastAsia="Times New Roman" w:hAnsi="Times New Roman" w:cs="Times New Roman"/>
                <w:bCs/>
                <w:i/>
                <w:sz w:val="24"/>
                <w:szCs w:val="24"/>
              </w:rPr>
            </w:pPr>
          </w:p>
        </w:tc>
      </w:tr>
      <w:tr w:rsidR="00BF7716" w14:paraId="1239EEBB" w14:textId="77777777" w:rsidTr="0076474C">
        <w:tc>
          <w:tcPr>
            <w:tcW w:w="2520" w:type="dxa"/>
            <w:vMerge/>
          </w:tcPr>
          <w:p w14:paraId="4938F19A" w14:textId="77777777" w:rsidR="00BF7716" w:rsidRDefault="00BF7716" w:rsidP="00BF7716">
            <w:pPr>
              <w:widowControl w:val="0"/>
              <w:spacing w:line="276" w:lineRule="auto"/>
              <w:rPr>
                <w:rFonts w:ascii="Times New Roman" w:eastAsia="Times New Roman" w:hAnsi="Times New Roman" w:cs="Times New Roman"/>
                <w:bCs/>
                <w:sz w:val="24"/>
                <w:szCs w:val="24"/>
              </w:rPr>
            </w:pPr>
          </w:p>
        </w:tc>
        <w:tc>
          <w:tcPr>
            <w:tcW w:w="3888" w:type="dxa"/>
          </w:tcPr>
          <w:p w14:paraId="28998A99" w14:textId="089304A7"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системы автоматизированного проектирования, в том числе для производства оснастки на станках с числовым программным управлением</w:t>
            </w:r>
          </w:p>
        </w:tc>
        <w:tc>
          <w:tcPr>
            <w:tcW w:w="3260" w:type="dxa"/>
          </w:tcPr>
          <w:p w14:paraId="665BAC2F"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65E97AD6"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2566C768" w14:textId="04E87EF8" w:rsidR="00BF7716" w:rsidRPr="00F87D60" w:rsidRDefault="00BF7716" w:rsidP="00BF7716">
            <w:pPr>
              <w:widowControl w:val="0"/>
              <w:spacing w:line="276" w:lineRule="auto"/>
              <w:rPr>
                <w:rFonts w:ascii="Times New Roman" w:eastAsia="Times New Roman" w:hAnsi="Times New Roman" w:cs="Times New Roman"/>
                <w:bCs/>
                <w:i/>
                <w:sz w:val="24"/>
                <w:szCs w:val="24"/>
              </w:rPr>
            </w:pPr>
          </w:p>
        </w:tc>
        <w:tc>
          <w:tcPr>
            <w:tcW w:w="2552" w:type="dxa"/>
          </w:tcPr>
          <w:p w14:paraId="125F84C6"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72FCA09E" w14:textId="75755653" w:rsidR="00BF7716" w:rsidRPr="00F87D60" w:rsidRDefault="00BF7716" w:rsidP="00BF771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5C8DEEFD" w14:textId="77777777" w:rsidR="004D6C33" w:rsidRPr="00965F36" w:rsidRDefault="004D6C33" w:rsidP="004D6C33">
            <w:pPr>
              <w:suppressAutoHyphens/>
              <w:rPr>
                <w:rFonts w:ascii="Times New Roman" w:hAnsi="Times New Roman"/>
                <w:sz w:val="24"/>
                <w:szCs w:val="24"/>
              </w:rPr>
            </w:pPr>
            <w:r w:rsidRPr="008951FD">
              <w:rPr>
                <w:rFonts w:ascii="Times New Roman" w:hAnsi="Times New Roman"/>
                <w:b/>
                <w:bCs/>
                <w:sz w:val="24"/>
                <w:szCs w:val="24"/>
              </w:rPr>
              <w:t>А/02.4</w:t>
            </w:r>
            <w:r>
              <w:rPr>
                <w:rFonts w:ascii="Times New Roman" w:hAnsi="Times New Roman"/>
                <w:sz w:val="24"/>
                <w:szCs w:val="24"/>
              </w:rPr>
              <w:t xml:space="preserve"> </w:t>
            </w:r>
            <w:r w:rsidRPr="008951FD">
              <w:rPr>
                <w:rFonts w:ascii="Times New Roman" w:hAnsi="Times New Roman"/>
                <w:sz w:val="24"/>
                <w:szCs w:val="24"/>
              </w:rPr>
              <w:t>Контроль соблюдения технологических режимов изготовления изделий и их составных частей</w:t>
            </w:r>
          </w:p>
          <w:p w14:paraId="60AAC44F" w14:textId="7122BBDD" w:rsidR="00BF7716" w:rsidRPr="00F87D60" w:rsidRDefault="00BF7716" w:rsidP="00BF7716">
            <w:pPr>
              <w:widowControl w:val="0"/>
              <w:spacing w:line="276" w:lineRule="auto"/>
              <w:rPr>
                <w:rFonts w:ascii="Times New Roman" w:eastAsia="Times New Roman" w:hAnsi="Times New Roman" w:cs="Times New Roman"/>
                <w:bCs/>
                <w:i/>
                <w:sz w:val="24"/>
                <w:szCs w:val="24"/>
              </w:rPr>
            </w:pPr>
          </w:p>
        </w:tc>
      </w:tr>
      <w:tr w:rsidR="00BF7716" w14:paraId="13E2A5BC" w14:textId="77777777" w:rsidTr="0076474C">
        <w:tc>
          <w:tcPr>
            <w:tcW w:w="2520" w:type="dxa"/>
            <w:vMerge/>
          </w:tcPr>
          <w:p w14:paraId="53884237" w14:textId="77777777" w:rsidR="00BF7716" w:rsidRDefault="00BF7716" w:rsidP="00BF7716">
            <w:pPr>
              <w:widowControl w:val="0"/>
              <w:spacing w:line="276" w:lineRule="auto"/>
              <w:rPr>
                <w:rFonts w:ascii="Times New Roman" w:eastAsia="Times New Roman" w:hAnsi="Times New Roman" w:cs="Times New Roman"/>
                <w:bCs/>
                <w:sz w:val="24"/>
                <w:szCs w:val="24"/>
              </w:rPr>
            </w:pPr>
          </w:p>
        </w:tc>
        <w:tc>
          <w:tcPr>
            <w:tcW w:w="3888" w:type="dxa"/>
          </w:tcPr>
          <w:p w14:paraId="2D61205B" w14:textId="33B5B876"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1.3. Проектировать технологические параметры и элементы технологического процесса.</w:t>
            </w:r>
          </w:p>
        </w:tc>
        <w:tc>
          <w:tcPr>
            <w:tcW w:w="3260" w:type="dxa"/>
          </w:tcPr>
          <w:p w14:paraId="73DECACB"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4516B7D8"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02231DE0" w14:textId="67CB0DD6" w:rsidR="00BF7716" w:rsidRPr="00F87D60" w:rsidRDefault="00BF7716" w:rsidP="00BF7716">
            <w:pPr>
              <w:widowControl w:val="0"/>
              <w:spacing w:line="276" w:lineRule="auto"/>
              <w:rPr>
                <w:rFonts w:ascii="Times New Roman" w:eastAsia="Times New Roman" w:hAnsi="Times New Roman" w:cs="Times New Roman"/>
                <w:bCs/>
                <w:i/>
                <w:sz w:val="24"/>
                <w:szCs w:val="24"/>
              </w:rPr>
            </w:pPr>
          </w:p>
        </w:tc>
        <w:tc>
          <w:tcPr>
            <w:tcW w:w="2552" w:type="dxa"/>
          </w:tcPr>
          <w:p w14:paraId="3EF1A1EC"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183DD38C" w14:textId="56DDAD87" w:rsidR="00BF7716" w:rsidRPr="00F87D60" w:rsidRDefault="00BF7716" w:rsidP="00BF771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5B30A484" w14:textId="77777777" w:rsidR="004D6C33" w:rsidRDefault="004D6C33" w:rsidP="004D6C33">
            <w:pPr>
              <w:suppressAutoHyphens/>
              <w:rPr>
                <w:rFonts w:ascii="Times New Roman" w:hAnsi="Times New Roman"/>
                <w:sz w:val="24"/>
                <w:szCs w:val="24"/>
              </w:rPr>
            </w:pPr>
            <w:r w:rsidRPr="008951FD">
              <w:rPr>
                <w:rFonts w:ascii="Times New Roman" w:hAnsi="Times New Roman"/>
                <w:b/>
                <w:bCs/>
                <w:sz w:val="24"/>
                <w:szCs w:val="24"/>
              </w:rPr>
              <w:t>А/03.4</w:t>
            </w:r>
            <w:r>
              <w:rPr>
                <w:rFonts w:ascii="Times New Roman" w:hAnsi="Times New Roman"/>
                <w:sz w:val="24"/>
                <w:szCs w:val="24"/>
              </w:rPr>
              <w:t xml:space="preserve"> </w:t>
            </w:r>
            <w:r w:rsidRPr="008951FD">
              <w:rPr>
                <w:rFonts w:ascii="Times New Roman" w:hAnsi="Times New Roman"/>
                <w:sz w:val="24"/>
                <w:szCs w:val="24"/>
              </w:rPr>
              <w:t xml:space="preserve">Контроль качества готовых изделий из композиционных материалов </w:t>
            </w:r>
          </w:p>
          <w:p w14:paraId="16E96C0B" w14:textId="10A31386" w:rsidR="00BF7716" w:rsidRPr="00F87D60" w:rsidRDefault="00BF7716" w:rsidP="00BF7716">
            <w:pPr>
              <w:widowControl w:val="0"/>
              <w:spacing w:line="276" w:lineRule="auto"/>
              <w:rPr>
                <w:rFonts w:ascii="Times New Roman" w:eastAsia="Times New Roman" w:hAnsi="Times New Roman" w:cs="Times New Roman"/>
                <w:bCs/>
                <w:i/>
                <w:sz w:val="24"/>
                <w:szCs w:val="24"/>
              </w:rPr>
            </w:pPr>
          </w:p>
        </w:tc>
      </w:tr>
      <w:tr w:rsidR="00BF7716" w14:paraId="257272FD" w14:textId="77777777" w:rsidTr="0076474C">
        <w:trPr>
          <w:trHeight w:val="199"/>
        </w:trPr>
        <w:tc>
          <w:tcPr>
            <w:tcW w:w="2520" w:type="dxa"/>
            <w:vMerge w:val="restart"/>
          </w:tcPr>
          <w:p w14:paraId="78FCD890" w14:textId="3C9CD9A9" w:rsidR="00BF7716" w:rsidRDefault="00BF7716" w:rsidP="00BF7716">
            <w:pPr>
              <w:widowControl w:val="0"/>
              <w:spacing w:line="276" w:lineRule="auto"/>
              <w:rPr>
                <w:rFonts w:ascii="Times New Roman" w:eastAsia="Times New Roman" w:hAnsi="Times New Roman" w:cs="Times New Roman"/>
                <w:bCs/>
                <w:sz w:val="24"/>
                <w:szCs w:val="24"/>
              </w:rPr>
            </w:pPr>
            <w:r w:rsidRPr="007F5C22">
              <w:rPr>
                <w:rFonts w:ascii="Times New Roman" w:eastAsia="Times New Roman" w:hAnsi="Times New Roman" w:cs="Times New Roman"/>
                <w:bCs/>
                <w:sz w:val="24"/>
                <w:szCs w:val="24"/>
              </w:rPr>
              <w:t>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3888" w:type="dxa"/>
          </w:tcPr>
          <w:p w14:paraId="170D0028" w14:textId="2DF6E0AE"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2.1. Изготавливать технологическую оснастку для производства изделий различного функционального назначения, в том числе на станках с числовым программным управлением.</w:t>
            </w:r>
          </w:p>
        </w:tc>
        <w:tc>
          <w:tcPr>
            <w:tcW w:w="3260" w:type="dxa"/>
          </w:tcPr>
          <w:p w14:paraId="129583E4"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0CF18C16"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68CBAB1D" w14:textId="77777777" w:rsidR="00BF7716" w:rsidRPr="00F87D60" w:rsidRDefault="00BF7716" w:rsidP="00BF7716">
            <w:pPr>
              <w:widowControl w:val="0"/>
              <w:spacing w:line="276" w:lineRule="auto"/>
              <w:rPr>
                <w:rFonts w:ascii="Times New Roman" w:eastAsia="Times New Roman" w:hAnsi="Times New Roman" w:cs="Times New Roman"/>
                <w:i/>
                <w:sz w:val="24"/>
                <w:szCs w:val="24"/>
              </w:rPr>
            </w:pPr>
          </w:p>
        </w:tc>
        <w:tc>
          <w:tcPr>
            <w:tcW w:w="2552" w:type="dxa"/>
          </w:tcPr>
          <w:p w14:paraId="2997DBB2"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6870544B" w14:textId="41D3FBE1" w:rsidR="00BF7716" w:rsidRPr="00F87D60" w:rsidRDefault="00BF7716" w:rsidP="00BF7716">
            <w:pPr>
              <w:widowControl w:val="0"/>
              <w:spacing w:line="276" w:lineRule="auto"/>
              <w:rPr>
                <w:rFonts w:ascii="Times New Roman" w:eastAsia="Times New Roman" w:hAnsi="Times New Roman" w:cs="Times New Roman"/>
                <w:i/>
                <w:color w:val="000000"/>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74243591" w14:textId="77777777" w:rsidR="004D6C33" w:rsidRDefault="004D6C33" w:rsidP="004D6C33">
            <w:pPr>
              <w:suppressAutoHyphens/>
              <w:rPr>
                <w:rFonts w:ascii="Times New Roman" w:hAnsi="Times New Roman"/>
                <w:sz w:val="24"/>
                <w:szCs w:val="24"/>
              </w:rPr>
            </w:pPr>
            <w:r w:rsidRPr="008951FD">
              <w:rPr>
                <w:rFonts w:ascii="Times New Roman" w:hAnsi="Times New Roman"/>
                <w:b/>
                <w:bCs/>
                <w:sz w:val="24"/>
                <w:szCs w:val="24"/>
              </w:rPr>
              <w:t>А/03.4</w:t>
            </w:r>
            <w:r>
              <w:rPr>
                <w:rFonts w:ascii="Times New Roman" w:hAnsi="Times New Roman"/>
                <w:sz w:val="24"/>
                <w:szCs w:val="24"/>
              </w:rPr>
              <w:t xml:space="preserve"> </w:t>
            </w:r>
            <w:r w:rsidRPr="008951FD">
              <w:rPr>
                <w:rFonts w:ascii="Times New Roman" w:hAnsi="Times New Roman"/>
                <w:sz w:val="24"/>
                <w:szCs w:val="24"/>
              </w:rPr>
              <w:t xml:space="preserve">Контроль качества готовых изделий из композиционных материалов </w:t>
            </w:r>
          </w:p>
          <w:p w14:paraId="385EBC81" w14:textId="77777777" w:rsidR="00BF7716" w:rsidRPr="00F87D60" w:rsidRDefault="00BF7716" w:rsidP="00BF7716">
            <w:pPr>
              <w:widowControl w:val="0"/>
              <w:spacing w:line="276" w:lineRule="auto"/>
              <w:rPr>
                <w:rFonts w:ascii="Times New Roman" w:eastAsia="Times New Roman" w:hAnsi="Times New Roman" w:cs="Times New Roman"/>
                <w:i/>
                <w:sz w:val="24"/>
                <w:szCs w:val="24"/>
              </w:rPr>
            </w:pPr>
          </w:p>
        </w:tc>
      </w:tr>
      <w:tr w:rsidR="00BF7716" w14:paraId="484B2C14" w14:textId="77777777" w:rsidTr="0076474C">
        <w:trPr>
          <w:trHeight w:val="108"/>
        </w:trPr>
        <w:tc>
          <w:tcPr>
            <w:tcW w:w="2520" w:type="dxa"/>
            <w:vMerge/>
          </w:tcPr>
          <w:p w14:paraId="4B849018" w14:textId="77777777" w:rsidR="00BF7716" w:rsidRDefault="00BF7716" w:rsidP="00BF7716">
            <w:pPr>
              <w:widowControl w:val="0"/>
              <w:spacing w:line="276" w:lineRule="auto"/>
              <w:rPr>
                <w:rFonts w:ascii="Times New Roman" w:eastAsia="Times New Roman" w:hAnsi="Times New Roman" w:cs="Times New Roman"/>
                <w:bCs/>
                <w:sz w:val="24"/>
                <w:szCs w:val="24"/>
              </w:rPr>
            </w:pPr>
          </w:p>
        </w:tc>
        <w:tc>
          <w:tcPr>
            <w:tcW w:w="3888" w:type="dxa"/>
          </w:tcPr>
          <w:p w14:paraId="3798BC31" w14:textId="0F7B7700"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2.2. Изготавливать экспериментальные образцы и изделия для испытаний полимерных композитов.</w:t>
            </w:r>
          </w:p>
        </w:tc>
        <w:tc>
          <w:tcPr>
            <w:tcW w:w="3260" w:type="dxa"/>
          </w:tcPr>
          <w:p w14:paraId="22D5A152"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789A8D38"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7978649C" w14:textId="77777777" w:rsidR="00BF7716" w:rsidRPr="00F87D60" w:rsidRDefault="00BF7716" w:rsidP="00BF7716">
            <w:pPr>
              <w:widowControl w:val="0"/>
              <w:spacing w:line="276" w:lineRule="auto"/>
              <w:rPr>
                <w:rFonts w:ascii="Times New Roman" w:eastAsia="Times New Roman" w:hAnsi="Times New Roman" w:cs="Times New Roman"/>
                <w:i/>
                <w:sz w:val="24"/>
                <w:szCs w:val="24"/>
              </w:rPr>
            </w:pPr>
          </w:p>
        </w:tc>
        <w:tc>
          <w:tcPr>
            <w:tcW w:w="2552" w:type="dxa"/>
          </w:tcPr>
          <w:p w14:paraId="5C2893A7"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1AB8B973" w14:textId="1BB566AE" w:rsidR="00BF7716" w:rsidRPr="00F87D60" w:rsidRDefault="00BF7716" w:rsidP="00BF7716">
            <w:pPr>
              <w:widowControl w:val="0"/>
              <w:spacing w:line="276" w:lineRule="auto"/>
              <w:rPr>
                <w:rFonts w:ascii="Times New Roman" w:eastAsia="Times New Roman" w:hAnsi="Times New Roman" w:cs="Times New Roman"/>
                <w:i/>
                <w:color w:val="000000"/>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3BAF1F29" w14:textId="04CCCA37" w:rsidR="00BF7716" w:rsidRPr="00F87D60" w:rsidRDefault="004D6C33" w:rsidP="00BF7716">
            <w:pPr>
              <w:widowControl w:val="0"/>
              <w:spacing w:line="276" w:lineRule="auto"/>
              <w:rPr>
                <w:rFonts w:ascii="Times New Roman" w:eastAsia="Times New Roman" w:hAnsi="Times New Roman" w:cs="Times New Roman"/>
                <w:i/>
                <w:sz w:val="24"/>
                <w:szCs w:val="24"/>
              </w:rPr>
            </w:pPr>
            <w:r w:rsidRPr="008951FD">
              <w:rPr>
                <w:rFonts w:ascii="Times New Roman" w:hAnsi="Times New Roman"/>
                <w:b/>
                <w:bCs/>
                <w:sz w:val="24"/>
                <w:szCs w:val="24"/>
              </w:rPr>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BF7716" w14:paraId="4C7B4EE4" w14:textId="77777777" w:rsidTr="0076474C">
        <w:trPr>
          <w:trHeight w:val="199"/>
        </w:trPr>
        <w:tc>
          <w:tcPr>
            <w:tcW w:w="2520" w:type="dxa"/>
            <w:vMerge/>
          </w:tcPr>
          <w:p w14:paraId="3BE4D2A8" w14:textId="77777777" w:rsidR="00BF7716" w:rsidRDefault="00BF7716" w:rsidP="00BF7716">
            <w:pPr>
              <w:widowControl w:val="0"/>
              <w:spacing w:line="276" w:lineRule="auto"/>
              <w:rPr>
                <w:rFonts w:ascii="Times New Roman" w:eastAsia="Times New Roman" w:hAnsi="Times New Roman" w:cs="Times New Roman"/>
                <w:bCs/>
                <w:sz w:val="24"/>
                <w:szCs w:val="24"/>
              </w:rPr>
            </w:pPr>
          </w:p>
        </w:tc>
        <w:tc>
          <w:tcPr>
            <w:tcW w:w="3888" w:type="dxa"/>
          </w:tcPr>
          <w:p w14:paraId="547251B2" w14:textId="7BE1FFDF"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2.3. 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3260" w:type="dxa"/>
          </w:tcPr>
          <w:p w14:paraId="673B596F"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6AE2E431"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40B4EB43" w14:textId="77777777" w:rsidR="00BF7716" w:rsidRPr="00F87D60" w:rsidRDefault="00BF7716" w:rsidP="00BF7716">
            <w:pPr>
              <w:widowControl w:val="0"/>
              <w:spacing w:line="276" w:lineRule="auto"/>
              <w:rPr>
                <w:rFonts w:ascii="Times New Roman" w:eastAsia="Times New Roman" w:hAnsi="Times New Roman" w:cs="Times New Roman"/>
                <w:i/>
                <w:sz w:val="24"/>
                <w:szCs w:val="24"/>
              </w:rPr>
            </w:pPr>
          </w:p>
        </w:tc>
        <w:tc>
          <w:tcPr>
            <w:tcW w:w="2552" w:type="dxa"/>
          </w:tcPr>
          <w:p w14:paraId="1D592915"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77B23BC2" w14:textId="0089D915" w:rsidR="00BF7716" w:rsidRPr="00F87D60" w:rsidRDefault="00BF7716" w:rsidP="00BF7716">
            <w:pPr>
              <w:widowControl w:val="0"/>
              <w:spacing w:line="276" w:lineRule="auto"/>
              <w:rPr>
                <w:rFonts w:ascii="Times New Roman" w:eastAsia="Times New Roman" w:hAnsi="Times New Roman" w:cs="Times New Roman"/>
                <w:i/>
                <w:color w:val="000000"/>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0BAB7A31" w14:textId="3F765D6C" w:rsidR="00BF7716" w:rsidRPr="00F87D60" w:rsidRDefault="004D6C33" w:rsidP="00BF7716">
            <w:pPr>
              <w:widowControl w:val="0"/>
              <w:spacing w:line="276" w:lineRule="auto"/>
              <w:rPr>
                <w:rFonts w:ascii="Times New Roman" w:eastAsia="Times New Roman" w:hAnsi="Times New Roman" w:cs="Times New Roman"/>
                <w:i/>
                <w:sz w:val="24"/>
                <w:szCs w:val="24"/>
              </w:rPr>
            </w:pPr>
            <w:r w:rsidRPr="008951FD">
              <w:rPr>
                <w:rFonts w:ascii="Times New Roman" w:hAnsi="Times New Roman"/>
                <w:b/>
                <w:bCs/>
                <w:sz w:val="24"/>
                <w:szCs w:val="24"/>
              </w:rPr>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BF7716" w14:paraId="359F6B56" w14:textId="77777777" w:rsidTr="0076474C">
        <w:trPr>
          <w:trHeight w:val="260"/>
        </w:trPr>
        <w:tc>
          <w:tcPr>
            <w:tcW w:w="2520" w:type="dxa"/>
            <w:vMerge/>
          </w:tcPr>
          <w:p w14:paraId="531A2E18" w14:textId="77777777" w:rsidR="00BF7716" w:rsidRDefault="00BF7716" w:rsidP="00BF7716">
            <w:pPr>
              <w:widowControl w:val="0"/>
              <w:spacing w:line="276" w:lineRule="auto"/>
              <w:rPr>
                <w:rFonts w:ascii="Times New Roman" w:eastAsia="Times New Roman" w:hAnsi="Times New Roman" w:cs="Times New Roman"/>
                <w:bCs/>
                <w:sz w:val="24"/>
                <w:szCs w:val="24"/>
              </w:rPr>
            </w:pPr>
          </w:p>
        </w:tc>
        <w:tc>
          <w:tcPr>
            <w:tcW w:w="3888" w:type="dxa"/>
          </w:tcPr>
          <w:p w14:paraId="2E673CA4" w14:textId="110A6E44"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2.4. Проводить анализ и оценку результатов испытаний согласно требованиям.</w:t>
            </w:r>
          </w:p>
        </w:tc>
        <w:tc>
          <w:tcPr>
            <w:tcW w:w="3260" w:type="dxa"/>
          </w:tcPr>
          <w:p w14:paraId="4DBA2797"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798DAF82"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498E24F6" w14:textId="77777777" w:rsidR="00BF7716" w:rsidRPr="00F87D60" w:rsidRDefault="00BF7716" w:rsidP="00BF7716">
            <w:pPr>
              <w:widowControl w:val="0"/>
              <w:spacing w:line="276" w:lineRule="auto"/>
              <w:rPr>
                <w:rFonts w:ascii="Times New Roman" w:eastAsia="Times New Roman" w:hAnsi="Times New Roman" w:cs="Times New Roman"/>
                <w:i/>
                <w:sz w:val="24"/>
                <w:szCs w:val="24"/>
              </w:rPr>
            </w:pPr>
          </w:p>
        </w:tc>
        <w:tc>
          <w:tcPr>
            <w:tcW w:w="2552" w:type="dxa"/>
          </w:tcPr>
          <w:p w14:paraId="4B92FE65"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6D2CD2D9" w14:textId="61363F62" w:rsidR="00BF7716" w:rsidRPr="00F87D60" w:rsidRDefault="00BF7716" w:rsidP="00BF7716">
            <w:pPr>
              <w:widowControl w:val="0"/>
              <w:spacing w:line="276" w:lineRule="auto"/>
              <w:rPr>
                <w:rFonts w:ascii="Times New Roman" w:eastAsia="Times New Roman" w:hAnsi="Times New Roman" w:cs="Times New Roman"/>
                <w:i/>
                <w:color w:val="000000"/>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6BA1B4BB" w14:textId="3AEACFFA" w:rsidR="00BF7716" w:rsidRPr="00F87D60" w:rsidRDefault="004D6C33" w:rsidP="00BF7716">
            <w:pPr>
              <w:widowControl w:val="0"/>
              <w:spacing w:line="276" w:lineRule="auto"/>
              <w:rPr>
                <w:rFonts w:ascii="Times New Roman" w:eastAsia="Times New Roman" w:hAnsi="Times New Roman" w:cs="Times New Roman"/>
                <w:i/>
                <w:sz w:val="24"/>
                <w:szCs w:val="24"/>
              </w:rPr>
            </w:pPr>
            <w:r w:rsidRPr="008951FD">
              <w:rPr>
                <w:rFonts w:ascii="Times New Roman" w:hAnsi="Times New Roman"/>
                <w:b/>
                <w:bCs/>
                <w:sz w:val="24"/>
                <w:szCs w:val="24"/>
              </w:rPr>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BF7716" w14:paraId="70245DCD" w14:textId="77777777" w:rsidTr="0076474C">
        <w:tc>
          <w:tcPr>
            <w:tcW w:w="2520" w:type="dxa"/>
            <w:vMerge w:val="restart"/>
          </w:tcPr>
          <w:p w14:paraId="32B20A62" w14:textId="2C756569" w:rsidR="00BF7716" w:rsidRDefault="00BF7716" w:rsidP="00BF7716">
            <w:pPr>
              <w:widowControl w:val="0"/>
              <w:spacing w:line="276" w:lineRule="auto"/>
              <w:rPr>
                <w:rFonts w:ascii="Times New Roman" w:eastAsia="Times New Roman" w:hAnsi="Times New Roman" w:cs="Times New Roman"/>
                <w:bCs/>
                <w:sz w:val="24"/>
                <w:szCs w:val="24"/>
              </w:rPr>
            </w:pPr>
            <w:r w:rsidRPr="007F5C22">
              <w:rPr>
                <w:rFonts w:ascii="Times New Roman" w:eastAsia="Times New Roman" w:hAnsi="Times New Roman" w:cs="Times New Roman"/>
                <w:bCs/>
                <w:sz w:val="24"/>
                <w:szCs w:val="24"/>
              </w:rPr>
              <w:t>Обслуживание и эксплуатация технологического оборудования и технологической оснастки</w:t>
            </w:r>
          </w:p>
        </w:tc>
        <w:tc>
          <w:tcPr>
            <w:tcW w:w="3888" w:type="dxa"/>
          </w:tcPr>
          <w:p w14:paraId="73452D76" w14:textId="53920B48"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3.1.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c>
          <w:tcPr>
            <w:tcW w:w="3260" w:type="dxa"/>
          </w:tcPr>
          <w:p w14:paraId="71013B21"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5746635D"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3FEDFC3B" w14:textId="0365BC9B" w:rsidR="00BF7716" w:rsidRPr="00F87D60" w:rsidRDefault="00BF7716" w:rsidP="00BF7716">
            <w:pPr>
              <w:widowControl w:val="0"/>
              <w:spacing w:line="276" w:lineRule="auto"/>
              <w:rPr>
                <w:rFonts w:ascii="Times New Roman" w:eastAsia="Times New Roman" w:hAnsi="Times New Roman" w:cs="Times New Roman"/>
                <w:bCs/>
                <w:i/>
                <w:sz w:val="24"/>
                <w:szCs w:val="24"/>
              </w:rPr>
            </w:pPr>
          </w:p>
        </w:tc>
        <w:tc>
          <w:tcPr>
            <w:tcW w:w="2552" w:type="dxa"/>
          </w:tcPr>
          <w:p w14:paraId="4861082D"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27F240B9" w14:textId="4D837F70" w:rsidR="00BF7716" w:rsidRPr="00F87D60" w:rsidRDefault="00BF7716" w:rsidP="00BF771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13A9B228" w14:textId="00C4EFDB" w:rsidR="00BF7716" w:rsidRPr="00F87D60" w:rsidRDefault="004D6C33" w:rsidP="00BF7716">
            <w:pPr>
              <w:widowControl w:val="0"/>
              <w:spacing w:line="276" w:lineRule="auto"/>
              <w:rPr>
                <w:rFonts w:ascii="Times New Roman" w:eastAsia="Times New Roman" w:hAnsi="Times New Roman" w:cs="Times New Roman"/>
                <w:bCs/>
                <w:i/>
                <w:sz w:val="24"/>
                <w:szCs w:val="24"/>
              </w:rPr>
            </w:pPr>
            <w:r w:rsidRPr="008951FD">
              <w:rPr>
                <w:rFonts w:ascii="Times New Roman" w:hAnsi="Times New Roman"/>
                <w:b/>
                <w:bCs/>
                <w:sz w:val="24"/>
                <w:szCs w:val="24"/>
              </w:rPr>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BF7716" w14:paraId="265F56E3" w14:textId="77777777" w:rsidTr="0076474C">
        <w:tc>
          <w:tcPr>
            <w:tcW w:w="2520" w:type="dxa"/>
            <w:vMerge/>
          </w:tcPr>
          <w:p w14:paraId="3E2F874C" w14:textId="77777777" w:rsidR="00BF7716" w:rsidRDefault="00BF7716" w:rsidP="00BF7716">
            <w:pPr>
              <w:widowControl w:val="0"/>
              <w:spacing w:line="276" w:lineRule="auto"/>
              <w:rPr>
                <w:rFonts w:ascii="Times New Roman" w:eastAsia="Times New Roman" w:hAnsi="Times New Roman" w:cs="Times New Roman"/>
                <w:bCs/>
                <w:sz w:val="24"/>
                <w:szCs w:val="24"/>
              </w:rPr>
            </w:pPr>
          </w:p>
        </w:tc>
        <w:tc>
          <w:tcPr>
            <w:tcW w:w="3888" w:type="dxa"/>
          </w:tcPr>
          <w:p w14:paraId="406631F8" w14:textId="46840F95"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3.2. Контролировать и обеспечивать бесперебойную работу оборудования, технологических линий.</w:t>
            </w:r>
          </w:p>
        </w:tc>
        <w:tc>
          <w:tcPr>
            <w:tcW w:w="3260" w:type="dxa"/>
          </w:tcPr>
          <w:p w14:paraId="2EDE4461"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1FF20B64"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2B97DC40" w14:textId="77777777" w:rsidR="00BF7716" w:rsidRPr="00F87D60" w:rsidRDefault="00BF7716" w:rsidP="00BF7716">
            <w:pPr>
              <w:widowControl w:val="0"/>
              <w:spacing w:line="276" w:lineRule="auto"/>
              <w:rPr>
                <w:rFonts w:ascii="Times New Roman" w:eastAsia="Times New Roman" w:hAnsi="Times New Roman" w:cs="Times New Roman"/>
                <w:bCs/>
                <w:i/>
                <w:sz w:val="24"/>
                <w:szCs w:val="24"/>
              </w:rPr>
            </w:pPr>
          </w:p>
        </w:tc>
        <w:tc>
          <w:tcPr>
            <w:tcW w:w="2552" w:type="dxa"/>
          </w:tcPr>
          <w:p w14:paraId="23ABC01D"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7BE93EF7" w14:textId="0EF5E8A3" w:rsidR="00BF7716" w:rsidRPr="00F87D60" w:rsidRDefault="00BF7716" w:rsidP="00BF771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3E218104" w14:textId="1E32684C" w:rsidR="00BF7716" w:rsidRPr="00F87D60" w:rsidRDefault="004D6C33" w:rsidP="00BF7716">
            <w:pPr>
              <w:widowControl w:val="0"/>
              <w:spacing w:line="276" w:lineRule="auto"/>
              <w:rPr>
                <w:rFonts w:ascii="Times New Roman" w:eastAsia="Times New Roman" w:hAnsi="Times New Roman" w:cs="Times New Roman"/>
                <w:bCs/>
                <w:i/>
                <w:sz w:val="24"/>
                <w:szCs w:val="24"/>
              </w:rPr>
            </w:pPr>
            <w:r w:rsidRPr="008951FD">
              <w:rPr>
                <w:rFonts w:ascii="Times New Roman" w:hAnsi="Times New Roman"/>
                <w:b/>
                <w:bCs/>
                <w:sz w:val="24"/>
                <w:szCs w:val="24"/>
              </w:rPr>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BF7716" w14:paraId="2677DD2A" w14:textId="77777777" w:rsidTr="0076474C">
        <w:trPr>
          <w:trHeight w:val="108"/>
        </w:trPr>
        <w:tc>
          <w:tcPr>
            <w:tcW w:w="2520" w:type="dxa"/>
            <w:vMerge w:val="restart"/>
          </w:tcPr>
          <w:p w14:paraId="3295138A" w14:textId="3A1D26EF" w:rsidR="00BF7716" w:rsidRDefault="00BF7716" w:rsidP="00BF7716">
            <w:pPr>
              <w:widowControl w:val="0"/>
              <w:spacing w:line="276" w:lineRule="auto"/>
              <w:rPr>
                <w:rFonts w:ascii="Times New Roman" w:eastAsia="Times New Roman" w:hAnsi="Times New Roman" w:cs="Times New Roman"/>
                <w:bCs/>
                <w:sz w:val="24"/>
                <w:szCs w:val="24"/>
              </w:rPr>
            </w:pPr>
            <w:r w:rsidRPr="007F5C22">
              <w:rPr>
                <w:rFonts w:ascii="Times New Roman" w:eastAsia="Times New Roman" w:hAnsi="Times New Roman" w:cs="Times New Roman"/>
                <w:bCs/>
                <w:sz w:val="24"/>
                <w:szCs w:val="24"/>
              </w:rPr>
              <w:t xml:space="preserve">Ведение технологического процесса производства изделий из полимерных композитов различного </w:t>
            </w:r>
            <w:r w:rsidRPr="007F5C22">
              <w:rPr>
                <w:rFonts w:ascii="Times New Roman" w:eastAsia="Times New Roman" w:hAnsi="Times New Roman" w:cs="Times New Roman"/>
                <w:bCs/>
                <w:sz w:val="24"/>
                <w:szCs w:val="24"/>
              </w:rPr>
              <w:lastRenderedPageBreak/>
              <w:t>функционального назначения</w:t>
            </w:r>
          </w:p>
        </w:tc>
        <w:tc>
          <w:tcPr>
            <w:tcW w:w="3888" w:type="dxa"/>
          </w:tcPr>
          <w:p w14:paraId="1C1B5D24" w14:textId="705209BB" w:rsidR="00BF7716" w:rsidRPr="007F5C22" w:rsidRDefault="00BF7716" w:rsidP="00BF771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lastRenderedPageBreak/>
              <w:t xml:space="preserve">ПК 4.1. Контролировать расход сырья, материалов, энергоресурсов, количества готовой продукции, отходов и параметры технологических процессов с использованием программно-аппаратных </w:t>
            </w:r>
            <w:r w:rsidRPr="007F5C22">
              <w:rPr>
                <w:rFonts w:ascii="Times New Roman" w:eastAsia="Times New Roman" w:hAnsi="Times New Roman" w:cs="Times New Roman"/>
                <w:bCs/>
                <w:iCs/>
                <w:sz w:val="24"/>
                <w:szCs w:val="24"/>
              </w:rPr>
              <w:lastRenderedPageBreak/>
              <w:t>комплексов.</w:t>
            </w:r>
          </w:p>
        </w:tc>
        <w:tc>
          <w:tcPr>
            <w:tcW w:w="3260" w:type="dxa"/>
          </w:tcPr>
          <w:p w14:paraId="621C1F8A" w14:textId="77777777" w:rsidR="00BF7716" w:rsidRPr="00BF7716" w:rsidRDefault="00BF7716" w:rsidP="00BF771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lastRenderedPageBreak/>
              <w:t>40.167 Специалист по композиционным материалам</w:t>
            </w:r>
            <w:r w:rsidRPr="00BF7716">
              <w:rPr>
                <w:rFonts w:ascii="Times New Roman" w:eastAsia="Times New Roman" w:hAnsi="Times New Roman" w:cs="Times New Roman"/>
                <w:iCs/>
                <w:sz w:val="24"/>
                <w:szCs w:val="24"/>
              </w:rPr>
              <w:tab/>
            </w:r>
          </w:p>
          <w:p w14:paraId="6BF2DF46" w14:textId="77777777" w:rsidR="00BF7716" w:rsidRPr="00BF7716" w:rsidRDefault="00BF7716" w:rsidP="00BF771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60D0F6E8" w14:textId="2E5DDE0B" w:rsidR="00BF7716" w:rsidRPr="00F87D60" w:rsidRDefault="00BF7716" w:rsidP="00BF7716">
            <w:pPr>
              <w:widowControl w:val="0"/>
              <w:spacing w:line="276" w:lineRule="auto"/>
              <w:rPr>
                <w:rFonts w:ascii="Times New Roman" w:eastAsia="Times New Roman" w:hAnsi="Times New Roman" w:cs="Times New Roman"/>
                <w:bCs/>
                <w:i/>
                <w:sz w:val="24"/>
                <w:szCs w:val="24"/>
              </w:rPr>
            </w:pPr>
          </w:p>
        </w:tc>
        <w:tc>
          <w:tcPr>
            <w:tcW w:w="2552" w:type="dxa"/>
          </w:tcPr>
          <w:p w14:paraId="60A0D7D2" w14:textId="77777777" w:rsidR="00BF7716" w:rsidRPr="00BF7716" w:rsidRDefault="00BF7716" w:rsidP="00BF771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4B9D1166" w14:textId="15848149" w:rsidR="00BF7716" w:rsidRPr="00F87D60" w:rsidRDefault="00BF7716" w:rsidP="00BF771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5B46B539" w14:textId="77777777" w:rsidR="00FC4346" w:rsidRDefault="00FC4346" w:rsidP="00FC4346">
            <w:pPr>
              <w:suppressAutoHyphens/>
              <w:rPr>
                <w:rFonts w:ascii="Times New Roman" w:hAnsi="Times New Roman"/>
                <w:sz w:val="24"/>
                <w:szCs w:val="24"/>
              </w:rPr>
            </w:pPr>
            <w:r w:rsidRPr="008951FD">
              <w:rPr>
                <w:rFonts w:ascii="Times New Roman" w:hAnsi="Times New Roman"/>
                <w:b/>
                <w:bCs/>
                <w:sz w:val="24"/>
                <w:szCs w:val="24"/>
              </w:rPr>
              <w:t>А/03.4</w:t>
            </w:r>
            <w:r>
              <w:rPr>
                <w:rFonts w:ascii="Times New Roman" w:hAnsi="Times New Roman"/>
                <w:sz w:val="24"/>
                <w:szCs w:val="24"/>
              </w:rPr>
              <w:t xml:space="preserve"> </w:t>
            </w:r>
            <w:r w:rsidRPr="008951FD">
              <w:rPr>
                <w:rFonts w:ascii="Times New Roman" w:hAnsi="Times New Roman"/>
                <w:sz w:val="24"/>
                <w:szCs w:val="24"/>
              </w:rPr>
              <w:t xml:space="preserve">Контроль качества готовых изделий из композиционных материалов </w:t>
            </w:r>
          </w:p>
          <w:p w14:paraId="63B15E34" w14:textId="0A6E2A97" w:rsidR="00BF7716" w:rsidRPr="00F87D60" w:rsidRDefault="00BF7716" w:rsidP="00FC4346">
            <w:pPr>
              <w:rPr>
                <w:rFonts w:ascii="Times New Roman" w:eastAsia="Times New Roman" w:hAnsi="Times New Roman" w:cs="Times New Roman"/>
                <w:bCs/>
                <w:i/>
                <w:sz w:val="24"/>
                <w:szCs w:val="24"/>
              </w:rPr>
            </w:pPr>
          </w:p>
        </w:tc>
      </w:tr>
      <w:tr w:rsidR="00FC4346" w14:paraId="79ACE6D9" w14:textId="77777777" w:rsidTr="0076474C">
        <w:trPr>
          <w:trHeight w:val="214"/>
        </w:trPr>
        <w:tc>
          <w:tcPr>
            <w:tcW w:w="2520" w:type="dxa"/>
            <w:vMerge/>
          </w:tcPr>
          <w:p w14:paraId="19FE9666" w14:textId="77777777" w:rsidR="00FC4346" w:rsidRDefault="00FC4346" w:rsidP="00FC4346">
            <w:pPr>
              <w:widowControl w:val="0"/>
              <w:spacing w:line="276" w:lineRule="auto"/>
              <w:rPr>
                <w:rFonts w:ascii="Times New Roman" w:eastAsia="Times New Roman" w:hAnsi="Times New Roman" w:cs="Times New Roman"/>
                <w:bCs/>
                <w:sz w:val="24"/>
                <w:szCs w:val="24"/>
              </w:rPr>
            </w:pPr>
          </w:p>
        </w:tc>
        <w:tc>
          <w:tcPr>
            <w:tcW w:w="3888" w:type="dxa"/>
          </w:tcPr>
          <w:p w14:paraId="56DC75E2" w14:textId="2653F5AF" w:rsidR="00FC4346" w:rsidRPr="007F5C22" w:rsidRDefault="00FC4346" w:rsidP="00FC434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4.2. Получать готовые изделия (полупродукты) с определенными характеристиками различными методами.</w:t>
            </w:r>
          </w:p>
        </w:tc>
        <w:tc>
          <w:tcPr>
            <w:tcW w:w="3260" w:type="dxa"/>
          </w:tcPr>
          <w:p w14:paraId="29FE6643" w14:textId="77777777" w:rsidR="00FC4346" w:rsidRPr="00BF7716" w:rsidRDefault="00FC4346" w:rsidP="00FC434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1FA5D3E9" w14:textId="77777777" w:rsidR="00FC4346" w:rsidRPr="00BF7716" w:rsidRDefault="00FC4346" w:rsidP="00FC434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62A34D18"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2552" w:type="dxa"/>
          </w:tcPr>
          <w:p w14:paraId="37BF54A2" w14:textId="77777777" w:rsidR="00FC4346" w:rsidRPr="00BF7716" w:rsidRDefault="00FC4346" w:rsidP="00FC434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2DD1846F" w14:textId="421E8D2A" w:rsidR="00FC4346" w:rsidRPr="00F87D60" w:rsidRDefault="00FC4346" w:rsidP="00FC434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7C3FA4B7" w14:textId="77777777" w:rsidR="00FC4346" w:rsidRPr="00FC4346" w:rsidRDefault="00FC4346" w:rsidP="00FC4346">
            <w:pPr>
              <w:rPr>
                <w:rFonts w:ascii="Times New Roman" w:eastAsia="Times New Roman" w:hAnsi="Times New Roman" w:cs="Times New Roman"/>
                <w:bCs/>
                <w:iCs/>
                <w:sz w:val="24"/>
                <w:szCs w:val="24"/>
              </w:rPr>
            </w:pPr>
            <w:r w:rsidRPr="00FC4346">
              <w:rPr>
                <w:rFonts w:ascii="Times New Roman" w:eastAsia="Times New Roman" w:hAnsi="Times New Roman" w:cs="Times New Roman"/>
                <w:b/>
                <w:iCs/>
                <w:sz w:val="24"/>
                <w:szCs w:val="24"/>
              </w:rPr>
              <w:t>А/02.4</w:t>
            </w:r>
            <w:r w:rsidRPr="00FC4346">
              <w:rPr>
                <w:rFonts w:ascii="Times New Roman" w:eastAsia="Times New Roman" w:hAnsi="Times New Roman" w:cs="Times New Roman"/>
                <w:bCs/>
                <w:iCs/>
                <w:sz w:val="24"/>
                <w:szCs w:val="24"/>
              </w:rPr>
              <w:t xml:space="preserve"> Контроль соблюдения технологических режимов изготовления изделий и их составных частей</w:t>
            </w:r>
          </w:p>
          <w:p w14:paraId="59D273AF"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r>
      <w:tr w:rsidR="00FC4346" w14:paraId="5F556A81" w14:textId="77777777" w:rsidTr="0076474C">
        <w:trPr>
          <w:trHeight w:val="137"/>
        </w:trPr>
        <w:tc>
          <w:tcPr>
            <w:tcW w:w="2520" w:type="dxa"/>
            <w:vMerge w:val="restart"/>
          </w:tcPr>
          <w:p w14:paraId="5F6C59CA" w14:textId="53AD3C8C" w:rsidR="00FC4346" w:rsidRDefault="00FC4346" w:rsidP="00FC4346">
            <w:pPr>
              <w:widowControl w:val="0"/>
              <w:spacing w:line="276" w:lineRule="auto"/>
              <w:rPr>
                <w:rFonts w:ascii="Times New Roman" w:eastAsia="Times New Roman" w:hAnsi="Times New Roman" w:cs="Times New Roman"/>
                <w:bCs/>
                <w:sz w:val="24"/>
                <w:szCs w:val="24"/>
              </w:rPr>
            </w:pPr>
            <w:r w:rsidRPr="007F5C22">
              <w:rPr>
                <w:rFonts w:ascii="Times New Roman" w:eastAsia="Times New Roman" w:hAnsi="Times New Roman" w:cs="Times New Roman"/>
                <w:bCs/>
                <w:sz w:val="24"/>
                <w:szCs w:val="24"/>
              </w:rPr>
              <w:t>Планирование и организация производственной деятельности</w:t>
            </w:r>
          </w:p>
        </w:tc>
        <w:tc>
          <w:tcPr>
            <w:tcW w:w="3888" w:type="dxa"/>
          </w:tcPr>
          <w:p w14:paraId="5ABD89CD" w14:textId="33947039" w:rsidR="00FC4346" w:rsidRPr="007F5C22" w:rsidRDefault="00FC4346" w:rsidP="00FC434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5.1. Планировать и организовывать работу подразделения.</w:t>
            </w:r>
          </w:p>
        </w:tc>
        <w:tc>
          <w:tcPr>
            <w:tcW w:w="3260" w:type="dxa"/>
          </w:tcPr>
          <w:p w14:paraId="289217FD" w14:textId="77777777" w:rsidR="00FC4346" w:rsidRPr="00BF7716" w:rsidRDefault="00FC4346" w:rsidP="00FC434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07AF10D1" w14:textId="77777777" w:rsidR="00FC4346" w:rsidRPr="00BF7716" w:rsidRDefault="00FC4346" w:rsidP="00FC434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345C5B22"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2552" w:type="dxa"/>
          </w:tcPr>
          <w:p w14:paraId="6224D57A" w14:textId="77777777" w:rsidR="00FC4346" w:rsidRPr="00BF7716" w:rsidRDefault="00FC4346" w:rsidP="00FC434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56210323" w14:textId="3A1E81F6" w:rsidR="00FC4346" w:rsidRPr="00F87D60" w:rsidRDefault="00FC4346" w:rsidP="00FC434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62C9A7FB" w14:textId="77777777" w:rsidR="00FC4346" w:rsidRDefault="00FC4346" w:rsidP="00FC4346">
            <w:pPr>
              <w:widowControl w:val="0"/>
              <w:spacing w:line="276" w:lineRule="auto"/>
              <w:rPr>
                <w:rFonts w:ascii="Times New Roman" w:eastAsia="Times New Roman" w:hAnsi="Times New Roman" w:cs="Times New Roman"/>
                <w:bCs/>
                <w:iCs/>
                <w:sz w:val="24"/>
                <w:szCs w:val="24"/>
              </w:rPr>
            </w:pPr>
            <w:r w:rsidRPr="00FC4346">
              <w:rPr>
                <w:rFonts w:ascii="Times New Roman" w:eastAsia="Times New Roman" w:hAnsi="Times New Roman" w:cs="Times New Roman"/>
                <w:b/>
                <w:iCs/>
                <w:sz w:val="24"/>
                <w:szCs w:val="24"/>
              </w:rPr>
              <w:t>А/01.4</w:t>
            </w:r>
            <w:r w:rsidRPr="00FC4346">
              <w:rPr>
                <w:rFonts w:ascii="Times New Roman" w:eastAsia="Times New Roman" w:hAnsi="Times New Roman" w:cs="Times New Roman"/>
                <w:bCs/>
                <w:iCs/>
                <w:sz w:val="24"/>
                <w:szCs w:val="24"/>
              </w:rPr>
              <w:t xml:space="preserve"> Выполнение вспомогательных работ при конструировании и разработке технологии изготовления изделий из композиционных материалов</w:t>
            </w:r>
          </w:p>
          <w:p w14:paraId="4B82431C" w14:textId="6D3E2504" w:rsidR="00FC4346" w:rsidRPr="00FC4346" w:rsidRDefault="00FC4346" w:rsidP="00FC4346">
            <w:pPr>
              <w:widowControl w:val="0"/>
              <w:spacing w:line="276" w:lineRule="auto"/>
              <w:rPr>
                <w:rFonts w:ascii="Times New Roman" w:eastAsia="Times New Roman" w:hAnsi="Times New Roman" w:cs="Times New Roman"/>
                <w:bCs/>
                <w:iCs/>
                <w:sz w:val="24"/>
                <w:szCs w:val="24"/>
              </w:rPr>
            </w:pPr>
            <w:r w:rsidRPr="008951FD">
              <w:rPr>
                <w:rFonts w:ascii="Times New Roman" w:hAnsi="Times New Roman"/>
                <w:b/>
                <w:bCs/>
                <w:sz w:val="24"/>
                <w:szCs w:val="24"/>
              </w:rPr>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tc>
      </w:tr>
      <w:tr w:rsidR="00FC4346" w14:paraId="3F1BF0B4" w14:textId="77777777" w:rsidTr="0076474C">
        <w:trPr>
          <w:trHeight w:val="154"/>
        </w:trPr>
        <w:tc>
          <w:tcPr>
            <w:tcW w:w="2520" w:type="dxa"/>
            <w:vMerge/>
          </w:tcPr>
          <w:p w14:paraId="0326E242" w14:textId="77777777" w:rsidR="00FC4346" w:rsidRDefault="00FC4346" w:rsidP="00FC4346">
            <w:pPr>
              <w:widowControl w:val="0"/>
              <w:spacing w:line="276" w:lineRule="auto"/>
              <w:rPr>
                <w:rFonts w:ascii="Times New Roman" w:eastAsia="Times New Roman" w:hAnsi="Times New Roman" w:cs="Times New Roman"/>
                <w:bCs/>
                <w:sz w:val="24"/>
                <w:szCs w:val="24"/>
              </w:rPr>
            </w:pPr>
          </w:p>
        </w:tc>
        <w:tc>
          <w:tcPr>
            <w:tcW w:w="3888" w:type="dxa"/>
          </w:tcPr>
          <w:p w14:paraId="05C2C324" w14:textId="57D4CE5B" w:rsidR="00FC4346" w:rsidRPr="007F5C22" w:rsidRDefault="00FC4346" w:rsidP="00FC434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5.2. Выполнять требования стандартов организации, отраслевых, национальных, международных стандартов.</w:t>
            </w:r>
          </w:p>
        </w:tc>
        <w:tc>
          <w:tcPr>
            <w:tcW w:w="3260" w:type="dxa"/>
          </w:tcPr>
          <w:p w14:paraId="1C674F76" w14:textId="77777777" w:rsidR="00FC4346" w:rsidRPr="00BF7716" w:rsidRDefault="00FC4346" w:rsidP="00FC434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426024C7" w14:textId="77777777" w:rsidR="00FC4346" w:rsidRPr="00BF7716" w:rsidRDefault="00FC4346" w:rsidP="00FC434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1BC4E24C"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2552" w:type="dxa"/>
          </w:tcPr>
          <w:p w14:paraId="7D6FC7FF" w14:textId="77777777" w:rsidR="00FC4346" w:rsidRPr="00BF7716" w:rsidRDefault="00FC4346" w:rsidP="00FC434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6B2A3A24" w14:textId="44587C72" w:rsidR="00FC4346" w:rsidRPr="00F87D60" w:rsidRDefault="00FC4346" w:rsidP="00FC434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36363D5D" w14:textId="13E36233" w:rsidR="00FC4346" w:rsidRDefault="00FC4346" w:rsidP="00FC4346">
            <w:pPr>
              <w:widowControl w:val="0"/>
              <w:spacing w:line="276" w:lineRule="auto"/>
              <w:rPr>
                <w:rFonts w:ascii="Times New Roman" w:eastAsia="Times New Roman" w:hAnsi="Times New Roman" w:cs="Times New Roman"/>
                <w:bCs/>
                <w:iCs/>
                <w:sz w:val="24"/>
                <w:szCs w:val="24"/>
              </w:rPr>
            </w:pPr>
            <w:r w:rsidRPr="00FC4346">
              <w:rPr>
                <w:rFonts w:ascii="Times New Roman" w:eastAsia="Times New Roman" w:hAnsi="Times New Roman" w:cs="Times New Roman"/>
                <w:b/>
                <w:iCs/>
                <w:sz w:val="24"/>
                <w:szCs w:val="24"/>
              </w:rPr>
              <w:t>А/01.4</w:t>
            </w:r>
            <w:r w:rsidRPr="00FC4346">
              <w:rPr>
                <w:rFonts w:ascii="Times New Roman" w:eastAsia="Times New Roman" w:hAnsi="Times New Roman" w:cs="Times New Roman"/>
                <w:bCs/>
                <w:iCs/>
                <w:sz w:val="24"/>
                <w:szCs w:val="24"/>
              </w:rPr>
              <w:t xml:space="preserve"> Выполнение вспомогательных работ при конструировании и разработке технологии изготовления изделий из композиционных материалов</w:t>
            </w:r>
          </w:p>
          <w:p w14:paraId="153B0364" w14:textId="13FDC409" w:rsidR="00FC4346" w:rsidRDefault="00FC4346" w:rsidP="00FC4346">
            <w:pPr>
              <w:widowControl w:val="0"/>
              <w:spacing w:line="276" w:lineRule="auto"/>
              <w:rPr>
                <w:rFonts w:ascii="Times New Roman" w:eastAsia="Times New Roman" w:hAnsi="Times New Roman" w:cs="Times New Roman"/>
                <w:bCs/>
                <w:iCs/>
                <w:sz w:val="24"/>
                <w:szCs w:val="24"/>
              </w:rPr>
            </w:pPr>
            <w:r w:rsidRPr="008951FD">
              <w:rPr>
                <w:rFonts w:ascii="Times New Roman" w:hAnsi="Times New Roman"/>
                <w:b/>
                <w:bCs/>
                <w:sz w:val="24"/>
                <w:szCs w:val="24"/>
              </w:rPr>
              <w:lastRenderedPageBreak/>
              <w:t>А/04.4</w:t>
            </w:r>
            <w:r>
              <w:rPr>
                <w:rFonts w:ascii="Times New Roman" w:hAnsi="Times New Roman"/>
                <w:sz w:val="24"/>
                <w:szCs w:val="24"/>
              </w:rPr>
              <w:t xml:space="preserve"> </w:t>
            </w:r>
            <w:r w:rsidRPr="008951FD">
              <w:rPr>
                <w:rFonts w:ascii="Times New Roman" w:hAnsi="Times New Roman"/>
                <w:sz w:val="24"/>
                <w:szCs w:val="24"/>
              </w:rPr>
              <w:t>Оформление плановой и отчетной документации производства изделий из композиционных материалов</w:t>
            </w:r>
          </w:p>
          <w:p w14:paraId="4E055F0A" w14:textId="041F0CAF" w:rsidR="00FC4346" w:rsidRPr="00FC4346" w:rsidRDefault="00FC4346" w:rsidP="00FC4346">
            <w:pPr>
              <w:widowControl w:val="0"/>
              <w:spacing w:line="276" w:lineRule="auto"/>
              <w:rPr>
                <w:rFonts w:ascii="Times New Roman" w:eastAsia="Times New Roman" w:hAnsi="Times New Roman" w:cs="Times New Roman"/>
                <w:bCs/>
                <w:iCs/>
                <w:sz w:val="24"/>
                <w:szCs w:val="24"/>
              </w:rPr>
            </w:pPr>
          </w:p>
        </w:tc>
      </w:tr>
      <w:tr w:rsidR="00FC4346" w14:paraId="54FFD26B" w14:textId="77777777" w:rsidTr="0076474C">
        <w:trPr>
          <w:trHeight w:val="153"/>
        </w:trPr>
        <w:tc>
          <w:tcPr>
            <w:tcW w:w="2520" w:type="dxa"/>
            <w:vMerge/>
          </w:tcPr>
          <w:p w14:paraId="7057731F" w14:textId="77777777" w:rsidR="00FC4346" w:rsidRDefault="00FC4346" w:rsidP="00FC4346">
            <w:pPr>
              <w:widowControl w:val="0"/>
              <w:spacing w:line="276" w:lineRule="auto"/>
              <w:rPr>
                <w:rFonts w:ascii="Times New Roman" w:eastAsia="Times New Roman" w:hAnsi="Times New Roman" w:cs="Times New Roman"/>
                <w:bCs/>
                <w:sz w:val="24"/>
                <w:szCs w:val="24"/>
              </w:rPr>
            </w:pPr>
          </w:p>
        </w:tc>
        <w:tc>
          <w:tcPr>
            <w:tcW w:w="3888" w:type="dxa"/>
          </w:tcPr>
          <w:p w14:paraId="65E85F80" w14:textId="44FB5DA5" w:rsidR="00FC4346" w:rsidRPr="007F5C22" w:rsidRDefault="00FC4346" w:rsidP="00FC4346">
            <w:pPr>
              <w:widowControl w:val="0"/>
              <w:spacing w:line="276" w:lineRule="auto"/>
              <w:rPr>
                <w:rFonts w:ascii="Times New Roman" w:eastAsia="Times New Roman" w:hAnsi="Times New Roman" w:cs="Times New Roman"/>
                <w:bCs/>
                <w:iCs/>
                <w:sz w:val="24"/>
                <w:szCs w:val="24"/>
              </w:rPr>
            </w:pPr>
            <w:r w:rsidRPr="007F5C22">
              <w:rPr>
                <w:rFonts w:ascii="Times New Roman" w:eastAsia="Times New Roman" w:hAnsi="Times New Roman" w:cs="Times New Roman"/>
                <w:bCs/>
                <w:iCs/>
                <w:sz w:val="24"/>
                <w:szCs w:val="24"/>
              </w:rPr>
              <w:t>ПК 5.3. Анализировать и участвовать в обеспечении и оценке экономической эффективности работы подразделения и организации.</w:t>
            </w:r>
          </w:p>
        </w:tc>
        <w:tc>
          <w:tcPr>
            <w:tcW w:w="3260" w:type="dxa"/>
          </w:tcPr>
          <w:p w14:paraId="23A61328" w14:textId="77777777" w:rsidR="00FC4346" w:rsidRPr="00BF7716" w:rsidRDefault="00FC4346" w:rsidP="00FC4346">
            <w:pPr>
              <w:widowControl w:val="0"/>
              <w:spacing w:line="276" w:lineRule="auto"/>
              <w:rPr>
                <w:rFonts w:ascii="Times New Roman" w:eastAsia="Times New Roman" w:hAnsi="Times New Roman" w:cs="Times New Roman"/>
                <w:iCs/>
                <w:sz w:val="24"/>
                <w:szCs w:val="24"/>
              </w:rPr>
            </w:pPr>
            <w:r w:rsidRPr="00BF7716">
              <w:rPr>
                <w:rFonts w:ascii="Times New Roman" w:eastAsia="Times New Roman" w:hAnsi="Times New Roman" w:cs="Times New Roman"/>
                <w:iCs/>
                <w:sz w:val="24"/>
                <w:szCs w:val="24"/>
              </w:rPr>
              <w:t>40.167 Специалист по композиционным материалам</w:t>
            </w:r>
            <w:r w:rsidRPr="00BF7716">
              <w:rPr>
                <w:rFonts w:ascii="Times New Roman" w:eastAsia="Times New Roman" w:hAnsi="Times New Roman" w:cs="Times New Roman"/>
                <w:iCs/>
                <w:sz w:val="24"/>
                <w:szCs w:val="24"/>
              </w:rPr>
              <w:tab/>
            </w:r>
          </w:p>
          <w:p w14:paraId="35399E1A" w14:textId="77777777" w:rsidR="00FC4346" w:rsidRPr="00BF7716" w:rsidRDefault="00FC4346" w:rsidP="00FC4346">
            <w:pPr>
              <w:widowControl w:val="0"/>
              <w:spacing w:line="276" w:lineRule="auto"/>
              <w:rPr>
                <w:rFonts w:ascii="Times New Roman" w:eastAsia="Times New Roman" w:hAnsi="Times New Roman" w:cs="Times New Roman"/>
                <w:bCs/>
                <w:iCs/>
                <w:sz w:val="24"/>
                <w:szCs w:val="24"/>
              </w:rPr>
            </w:pPr>
            <w:r w:rsidRPr="00BF7716">
              <w:rPr>
                <w:rFonts w:ascii="Times New Roman" w:eastAsia="Times New Roman" w:hAnsi="Times New Roman" w:cs="Times New Roman"/>
                <w:iCs/>
                <w:sz w:val="24"/>
                <w:szCs w:val="24"/>
              </w:rPr>
              <w:tab/>
            </w:r>
          </w:p>
          <w:p w14:paraId="1EA4996E"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2552" w:type="dxa"/>
          </w:tcPr>
          <w:p w14:paraId="7E732A9A" w14:textId="77777777" w:rsidR="00FC4346" w:rsidRPr="00BF7716" w:rsidRDefault="00FC4346" w:rsidP="00FC4346">
            <w:pPr>
              <w:widowControl w:val="0"/>
              <w:spacing w:line="276" w:lineRule="auto"/>
              <w:rPr>
                <w:rFonts w:ascii="Times New Roman" w:eastAsia="Times New Roman" w:hAnsi="Times New Roman" w:cs="Times New Roman"/>
                <w:b/>
                <w:bCs/>
                <w:iCs/>
                <w:sz w:val="24"/>
                <w:szCs w:val="24"/>
              </w:rPr>
            </w:pPr>
            <w:r w:rsidRPr="00BF7716">
              <w:rPr>
                <w:rFonts w:ascii="Times New Roman" w:eastAsia="Times New Roman" w:hAnsi="Times New Roman" w:cs="Times New Roman"/>
                <w:b/>
                <w:bCs/>
                <w:iCs/>
                <w:sz w:val="24"/>
                <w:szCs w:val="24"/>
              </w:rPr>
              <w:t xml:space="preserve">ОТФ А </w:t>
            </w:r>
          </w:p>
          <w:p w14:paraId="2B9EC1F7" w14:textId="23364A03" w:rsidR="00FC4346" w:rsidRPr="00F87D60" w:rsidRDefault="00FC4346" w:rsidP="00FC4346">
            <w:pPr>
              <w:widowControl w:val="0"/>
              <w:spacing w:line="276" w:lineRule="auto"/>
              <w:rPr>
                <w:rFonts w:ascii="Times New Roman" w:eastAsia="Times New Roman" w:hAnsi="Times New Roman" w:cs="Times New Roman"/>
                <w:bCs/>
                <w:i/>
                <w:sz w:val="24"/>
                <w:szCs w:val="24"/>
              </w:rPr>
            </w:pPr>
            <w:r w:rsidRPr="00BF7716">
              <w:rPr>
                <w:rFonts w:ascii="Times New Roman" w:eastAsia="Times New Roman" w:hAnsi="Times New Roman" w:cs="Times New Roman"/>
                <w:iCs/>
                <w:sz w:val="24"/>
                <w:szCs w:val="24"/>
              </w:rPr>
              <w:t>Выполнение вспомогательных работ при производстве изделий из композитных материалов</w:t>
            </w:r>
            <w:r w:rsidRPr="00BF7716">
              <w:rPr>
                <w:rFonts w:ascii="Times New Roman" w:eastAsia="Times New Roman" w:hAnsi="Times New Roman" w:cs="Times New Roman"/>
                <w:iCs/>
                <w:color w:val="000000"/>
                <w:sz w:val="24"/>
                <w:szCs w:val="24"/>
              </w:rPr>
              <w:t xml:space="preserve"> </w:t>
            </w:r>
          </w:p>
        </w:tc>
        <w:tc>
          <w:tcPr>
            <w:tcW w:w="2693" w:type="dxa"/>
          </w:tcPr>
          <w:p w14:paraId="07357620" w14:textId="77777777" w:rsidR="00FC4346" w:rsidRDefault="00FC4346" w:rsidP="00FC4346">
            <w:pPr>
              <w:suppressAutoHyphens/>
              <w:rPr>
                <w:rFonts w:ascii="Times New Roman" w:hAnsi="Times New Roman"/>
                <w:sz w:val="24"/>
                <w:szCs w:val="24"/>
              </w:rPr>
            </w:pPr>
            <w:r w:rsidRPr="008951FD">
              <w:rPr>
                <w:rFonts w:ascii="Times New Roman" w:hAnsi="Times New Roman"/>
                <w:b/>
                <w:bCs/>
                <w:sz w:val="24"/>
                <w:szCs w:val="24"/>
              </w:rPr>
              <w:t>А/03.4</w:t>
            </w:r>
            <w:r>
              <w:rPr>
                <w:rFonts w:ascii="Times New Roman" w:hAnsi="Times New Roman"/>
                <w:sz w:val="24"/>
                <w:szCs w:val="24"/>
              </w:rPr>
              <w:t xml:space="preserve"> </w:t>
            </w:r>
            <w:r w:rsidRPr="008951FD">
              <w:rPr>
                <w:rFonts w:ascii="Times New Roman" w:hAnsi="Times New Roman"/>
                <w:sz w:val="24"/>
                <w:szCs w:val="24"/>
              </w:rPr>
              <w:t xml:space="preserve">Контроль качества готовых изделий из композиционных материалов </w:t>
            </w:r>
          </w:p>
          <w:p w14:paraId="0483F2A2"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r>
      <w:tr w:rsidR="00FC4346" w:rsidRPr="00F87D60" w14:paraId="1761010B" w14:textId="77777777" w:rsidTr="0076474C">
        <w:tc>
          <w:tcPr>
            <w:tcW w:w="2520" w:type="dxa"/>
          </w:tcPr>
          <w:p w14:paraId="372E0F35" w14:textId="3C2D1BA8" w:rsidR="00FC4346" w:rsidRDefault="00FC4346" w:rsidP="00FC4346">
            <w:pPr>
              <w:widowControl w:val="0"/>
              <w:spacing w:line="276" w:lineRule="auto"/>
              <w:rPr>
                <w:rFonts w:ascii="Times New Roman" w:eastAsia="Times New Roman" w:hAnsi="Times New Roman" w:cs="Times New Roman"/>
                <w:bCs/>
                <w:sz w:val="24"/>
                <w:szCs w:val="24"/>
              </w:rPr>
            </w:pPr>
            <w:r w:rsidRPr="007F5C22">
              <w:rPr>
                <w:rFonts w:ascii="Times New Roman" w:eastAsia="Times New Roman" w:hAnsi="Times New Roman" w:cs="Times New Roman"/>
                <w:bCs/>
                <w:sz w:val="24"/>
                <w:szCs w:val="24"/>
              </w:rPr>
              <w:t>Выполнение работ по одной или нескольким профессиям рабочих, должностям служащих</w:t>
            </w:r>
          </w:p>
        </w:tc>
        <w:tc>
          <w:tcPr>
            <w:tcW w:w="3888" w:type="dxa"/>
          </w:tcPr>
          <w:p w14:paraId="7D0A31A7"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3260" w:type="dxa"/>
          </w:tcPr>
          <w:p w14:paraId="0B1FC5DD"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2552" w:type="dxa"/>
          </w:tcPr>
          <w:p w14:paraId="5CF65BDE" w14:textId="29015E3A" w:rsidR="00FC4346" w:rsidRPr="00F87D60" w:rsidRDefault="00FC4346" w:rsidP="00FC4346">
            <w:pPr>
              <w:widowControl w:val="0"/>
              <w:spacing w:line="276" w:lineRule="auto"/>
              <w:rPr>
                <w:rFonts w:ascii="Times New Roman" w:eastAsia="Times New Roman" w:hAnsi="Times New Roman" w:cs="Times New Roman"/>
                <w:bCs/>
                <w:i/>
                <w:sz w:val="24"/>
                <w:szCs w:val="24"/>
              </w:rPr>
            </w:pPr>
          </w:p>
        </w:tc>
        <w:tc>
          <w:tcPr>
            <w:tcW w:w="2693" w:type="dxa"/>
          </w:tcPr>
          <w:p w14:paraId="722F3068" w14:textId="77777777" w:rsidR="00FC4346" w:rsidRPr="00F87D60" w:rsidRDefault="00FC4346" w:rsidP="00FC4346">
            <w:pPr>
              <w:widowControl w:val="0"/>
              <w:spacing w:line="276" w:lineRule="auto"/>
              <w:rPr>
                <w:rFonts w:ascii="Times New Roman" w:eastAsia="Times New Roman" w:hAnsi="Times New Roman" w:cs="Times New Roman"/>
                <w:bCs/>
                <w:i/>
                <w:sz w:val="24"/>
                <w:szCs w:val="24"/>
              </w:rPr>
            </w:pPr>
          </w:p>
        </w:tc>
      </w:tr>
    </w:tbl>
    <w:p w14:paraId="5FB9E673" w14:textId="169BD5E2"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9CAA21E" w14:textId="2985179F"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3"/>
      </w:r>
      <w:r>
        <w:rPr>
          <w:rFonts w:ascii="Times New Roman" w:eastAsia="Times New Roman" w:hAnsi="Times New Roman" w:cs="Times New Roman"/>
          <w:bCs/>
          <w:sz w:val="24"/>
          <w:szCs w:val="24"/>
        </w:rPr>
        <w:t xml:space="preserve"> </w:t>
      </w:r>
    </w:p>
    <w:p w14:paraId="6DBA470A" w14:textId="555BE51B" w:rsidR="003C70BB" w:rsidRPr="00964ED1" w:rsidRDefault="003C70BB" w:rsidP="003C70BB">
      <w:pPr>
        <w:rPr>
          <w:rFonts w:ascii="Times New Roman" w:eastAsia="Times New Roman" w:hAnsi="Times New Roman" w:cs="Times New Roman"/>
          <w:b/>
          <w:i/>
          <w:color w:val="FF0000"/>
          <w:sz w:val="24"/>
          <w:szCs w:val="24"/>
        </w:rPr>
      </w:pPr>
    </w:p>
    <w:p w14:paraId="1CDE34A8" w14:textId="77777777" w:rsidR="003C70BB" w:rsidRDefault="003C70BB" w:rsidP="003C70BB">
      <w:pPr>
        <w:rPr>
          <w:rFonts w:ascii="Times New Roman" w:eastAsia="Times New Roman" w:hAnsi="Times New Roman" w:cs="Times New Roman"/>
          <w:b/>
          <w:i/>
          <w:sz w:val="24"/>
          <w:szCs w:val="24"/>
        </w:rPr>
      </w:pPr>
    </w:p>
    <w:tbl>
      <w:tblPr>
        <w:tblStyle w:val="Lined-Accent5"/>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365"/>
        <w:gridCol w:w="4441"/>
        <w:gridCol w:w="2269"/>
        <w:gridCol w:w="2975"/>
      </w:tblGrid>
      <w:tr w:rsidR="002250CC" w:rsidRPr="002B5235" w14:paraId="730D3845" w14:textId="77777777" w:rsidTr="002250CC">
        <w:trPr>
          <w:trHeight w:val="20"/>
        </w:trPr>
        <w:tc>
          <w:tcPr>
            <w:tcW w:w="832" w:type="pct"/>
            <w:vMerge w:val="restart"/>
            <w:shd w:val="clear" w:color="auto" w:fill="auto"/>
            <w:vAlign w:val="center"/>
          </w:tcPr>
          <w:p w14:paraId="7393E268" w14:textId="77777777" w:rsidR="002250CC" w:rsidRPr="002250CC" w:rsidRDefault="002250CC" w:rsidP="002250CC">
            <w:pPr>
              <w:jc w:val="center"/>
              <w:rPr>
                <w:rFonts w:ascii="Times New Roman" w:eastAsia="Calibri" w:hAnsi="Times New Roman"/>
                <w:b/>
                <w:bCs/>
                <w:color w:val="000000"/>
              </w:rPr>
            </w:pPr>
            <w:r w:rsidRPr="002250CC">
              <w:rPr>
                <w:rFonts w:ascii="Times New Roman" w:eastAsia="Calibri" w:hAnsi="Times New Roman"/>
                <w:b/>
                <w:bCs/>
                <w:color w:val="000000"/>
              </w:rPr>
              <w:t>Дополнительные квалификации, компетенции</w:t>
            </w:r>
          </w:p>
          <w:p w14:paraId="5A719B12" w14:textId="0365976E" w:rsidR="002250CC" w:rsidRPr="002B5235" w:rsidRDefault="002250CC" w:rsidP="002250CC">
            <w:pPr>
              <w:jc w:val="center"/>
              <w:rPr>
                <w:rFonts w:ascii="Times New Roman" w:eastAsia="Calibri" w:hAnsi="Times New Roman"/>
                <w:b/>
                <w:color w:val="000000"/>
              </w:rPr>
            </w:pPr>
            <w:r w:rsidRPr="002250CC">
              <w:rPr>
                <w:rFonts w:ascii="Times New Roman" w:eastAsia="Calibri" w:hAnsi="Times New Roman"/>
                <w:b/>
                <w:bCs/>
                <w:color w:val="000000"/>
              </w:rPr>
              <w:t>(</w:t>
            </w:r>
            <w:r w:rsidRPr="002250CC">
              <w:rPr>
                <w:rFonts w:ascii="Times New Roman" w:eastAsia="Calibri" w:hAnsi="Times New Roman"/>
                <w:i/>
                <w:iCs/>
                <w:color w:val="000000"/>
              </w:rPr>
              <w:t>Химическая отрасль</w:t>
            </w:r>
            <w:r w:rsidRPr="002250CC">
              <w:rPr>
                <w:rFonts w:ascii="Times New Roman" w:eastAsia="Calibri" w:hAnsi="Times New Roman"/>
                <w:b/>
                <w:bCs/>
                <w:color w:val="000000"/>
              </w:rPr>
              <w:t>)</w:t>
            </w:r>
          </w:p>
        </w:tc>
        <w:tc>
          <w:tcPr>
            <w:tcW w:w="2354" w:type="pct"/>
            <w:gridSpan w:val="2"/>
            <w:shd w:val="clear" w:color="auto" w:fill="auto"/>
            <w:vAlign w:val="center"/>
          </w:tcPr>
          <w:p w14:paraId="5356E5A4" w14:textId="77777777" w:rsidR="002250CC" w:rsidRPr="002B5235" w:rsidRDefault="002250CC" w:rsidP="002B5235">
            <w:pPr>
              <w:jc w:val="center"/>
              <w:rPr>
                <w:rFonts w:ascii="Times New Roman" w:eastAsia="Calibri" w:hAnsi="Times New Roman"/>
                <w:b/>
                <w:color w:val="000000"/>
              </w:rPr>
            </w:pPr>
            <w:r w:rsidRPr="002B5235">
              <w:rPr>
                <w:rFonts w:ascii="Times New Roman" w:eastAsia="Calibri" w:hAnsi="Times New Roman"/>
                <w:b/>
                <w:bCs/>
                <w:color w:val="000000"/>
              </w:rPr>
              <w:t xml:space="preserve">Соответствие ЕКС, ЕТСК </w:t>
            </w:r>
            <w:r w:rsidRPr="002B5235">
              <w:rPr>
                <w:rFonts w:ascii="Times New Roman" w:eastAsia="Calibri" w:hAnsi="Times New Roman"/>
                <w:b/>
                <w:bCs/>
                <w:iCs/>
                <w:color w:val="000000"/>
              </w:rPr>
              <w:t>или иным классификаторам</w:t>
            </w:r>
          </w:p>
        </w:tc>
        <w:tc>
          <w:tcPr>
            <w:tcW w:w="1815" w:type="pct"/>
            <w:gridSpan w:val="2"/>
            <w:shd w:val="clear" w:color="auto" w:fill="auto"/>
            <w:vAlign w:val="center"/>
          </w:tcPr>
          <w:p w14:paraId="13274773" w14:textId="77777777" w:rsidR="002250CC" w:rsidRDefault="002250CC" w:rsidP="002B5235">
            <w:pPr>
              <w:jc w:val="center"/>
              <w:rPr>
                <w:rFonts w:ascii="Times New Roman" w:eastAsia="Calibri" w:hAnsi="Times New Roman"/>
                <w:b/>
                <w:bCs/>
                <w:color w:val="000000"/>
              </w:rPr>
            </w:pPr>
          </w:p>
          <w:p w14:paraId="47B4B831" w14:textId="67CC5782" w:rsidR="002250CC" w:rsidRPr="002B5235" w:rsidRDefault="002250CC" w:rsidP="002B5235">
            <w:pPr>
              <w:jc w:val="center"/>
              <w:rPr>
                <w:rFonts w:ascii="Times New Roman" w:eastAsia="Calibri" w:hAnsi="Times New Roman"/>
                <w:b/>
                <w:color w:val="000000"/>
              </w:rPr>
            </w:pPr>
            <w:r w:rsidRPr="002250CC">
              <w:rPr>
                <w:rFonts w:ascii="Times New Roman" w:eastAsia="Calibri" w:hAnsi="Times New Roman"/>
                <w:b/>
                <w:bCs/>
                <w:color w:val="000000"/>
              </w:rPr>
              <w:t>Виды деятельности, реализуемые в рамках вариативной части</w:t>
            </w:r>
          </w:p>
        </w:tc>
      </w:tr>
      <w:tr w:rsidR="002250CC" w:rsidRPr="002B5235" w14:paraId="3B102D1E" w14:textId="77777777" w:rsidTr="002250CC">
        <w:trPr>
          <w:trHeight w:val="20"/>
        </w:trPr>
        <w:tc>
          <w:tcPr>
            <w:tcW w:w="832" w:type="pct"/>
            <w:vMerge/>
            <w:tcBorders>
              <w:bottom w:val="single" w:sz="4" w:space="0" w:color="auto"/>
            </w:tcBorders>
            <w:shd w:val="clear" w:color="auto" w:fill="auto"/>
          </w:tcPr>
          <w:p w14:paraId="498AF7EF" w14:textId="77777777" w:rsidR="002250CC" w:rsidRPr="002B5235" w:rsidRDefault="002250CC" w:rsidP="002B5235">
            <w:pPr>
              <w:rPr>
                <w:rFonts w:ascii="Times New Roman" w:eastAsia="Calibri" w:hAnsi="Times New Roman"/>
                <w:color w:val="000000"/>
              </w:rPr>
            </w:pPr>
          </w:p>
        </w:tc>
        <w:tc>
          <w:tcPr>
            <w:tcW w:w="818" w:type="pct"/>
            <w:tcBorders>
              <w:bottom w:val="single" w:sz="4" w:space="0" w:color="auto"/>
            </w:tcBorders>
            <w:shd w:val="clear" w:color="auto" w:fill="auto"/>
            <w:vAlign w:val="center"/>
          </w:tcPr>
          <w:p w14:paraId="735663A3" w14:textId="77777777" w:rsidR="002250CC" w:rsidRPr="002B5235" w:rsidRDefault="002250CC" w:rsidP="002B5235">
            <w:pPr>
              <w:jc w:val="center"/>
              <w:rPr>
                <w:rFonts w:ascii="Times New Roman" w:eastAsia="Calibri" w:hAnsi="Times New Roman"/>
                <w:b/>
                <w:bCs/>
                <w:color w:val="000000"/>
              </w:rPr>
            </w:pPr>
            <w:r w:rsidRPr="002B5235">
              <w:rPr>
                <w:rFonts w:ascii="Times New Roman" w:eastAsia="Calibri" w:hAnsi="Times New Roman"/>
                <w:b/>
                <w:bCs/>
                <w:color w:val="000000"/>
              </w:rPr>
              <w:t>Раздел</w:t>
            </w:r>
          </w:p>
        </w:tc>
        <w:tc>
          <w:tcPr>
            <w:tcW w:w="1535" w:type="pct"/>
            <w:tcBorders>
              <w:bottom w:val="single" w:sz="4" w:space="0" w:color="auto"/>
            </w:tcBorders>
            <w:shd w:val="clear" w:color="auto" w:fill="auto"/>
            <w:vAlign w:val="center"/>
          </w:tcPr>
          <w:p w14:paraId="54395FEC" w14:textId="77777777" w:rsidR="002250CC" w:rsidRPr="002B5235" w:rsidRDefault="002250CC" w:rsidP="002B5235">
            <w:pPr>
              <w:jc w:val="center"/>
              <w:rPr>
                <w:rFonts w:ascii="Times New Roman" w:eastAsia="Calibri" w:hAnsi="Times New Roman"/>
                <w:b/>
                <w:bCs/>
                <w:color w:val="000000"/>
              </w:rPr>
            </w:pPr>
            <w:r w:rsidRPr="002B5235">
              <w:rPr>
                <w:rFonts w:ascii="Times New Roman" w:eastAsia="Calibri" w:hAnsi="Times New Roman"/>
                <w:b/>
                <w:bCs/>
                <w:color w:val="000000"/>
              </w:rPr>
              <w:t>Должностные характеристики</w:t>
            </w:r>
          </w:p>
        </w:tc>
        <w:tc>
          <w:tcPr>
            <w:tcW w:w="785" w:type="pct"/>
            <w:tcBorders>
              <w:bottom w:val="single" w:sz="4" w:space="0" w:color="auto"/>
            </w:tcBorders>
            <w:shd w:val="clear" w:color="auto" w:fill="auto"/>
            <w:vAlign w:val="center"/>
          </w:tcPr>
          <w:p w14:paraId="3821B661" w14:textId="77777777" w:rsidR="002250CC" w:rsidRPr="002B5235" w:rsidRDefault="002250CC" w:rsidP="002B5235">
            <w:pPr>
              <w:jc w:val="center"/>
              <w:rPr>
                <w:rFonts w:ascii="Times New Roman" w:eastAsia="Calibri" w:hAnsi="Times New Roman"/>
                <w:b/>
                <w:bCs/>
                <w:color w:val="000000"/>
              </w:rPr>
            </w:pPr>
            <w:r w:rsidRPr="002B5235">
              <w:rPr>
                <w:rFonts w:ascii="Times New Roman" w:eastAsia="Calibri" w:hAnsi="Times New Roman"/>
                <w:b/>
                <w:bCs/>
                <w:color w:val="000000"/>
              </w:rPr>
              <w:t>Наименование ВД</w:t>
            </w:r>
          </w:p>
        </w:tc>
        <w:tc>
          <w:tcPr>
            <w:tcW w:w="1030" w:type="pct"/>
            <w:tcBorders>
              <w:bottom w:val="single" w:sz="4" w:space="0" w:color="auto"/>
            </w:tcBorders>
            <w:shd w:val="clear" w:color="auto" w:fill="auto"/>
            <w:vAlign w:val="center"/>
          </w:tcPr>
          <w:p w14:paraId="005E7252" w14:textId="77777777" w:rsidR="002250CC" w:rsidRPr="002B5235" w:rsidRDefault="002250CC" w:rsidP="002B5235">
            <w:pPr>
              <w:jc w:val="center"/>
              <w:rPr>
                <w:rFonts w:ascii="Times New Roman" w:eastAsia="Calibri" w:hAnsi="Times New Roman"/>
                <w:b/>
                <w:bCs/>
                <w:color w:val="000000"/>
              </w:rPr>
            </w:pPr>
            <w:r w:rsidRPr="002B5235">
              <w:rPr>
                <w:rFonts w:ascii="Times New Roman" w:eastAsia="Calibri" w:hAnsi="Times New Roman"/>
                <w:b/>
                <w:bCs/>
                <w:color w:val="000000"/>
              </w:rPr>
              <w:t>Код и наименование ПК</w:t>
            </w:r>
          </w:p>
        </w:tc>
      </w:tr>
      <w:tr w:rsidR="002250CC" w:rsidRPr="002B5235" w14:paraId="77BF85C3" w14:textId="77777777" w:rsidTr="002250CC">
        <w:trPr>
          <w:trHeight w:val="20"/>
        </w:trPr>
        <w:tc>
          <w:tcPr>
            <w:tcW w:w="832" w:type="pct"/>
            <w:shd w:val="clear" w:color="auto" w:fill="auto"/>
          </w:tcPr>
          <w:p w14:paraId="684CE780" w14:textId="6B6EF681" w:rsidR="002250CC" w:rsidRPr="002B5235" w:rsidRDefault="002250CC" w:rsidP="002250CC">
            <w:pPr>
              <w:jc w:val="center"/>
              <w:rPr>
                <w:rFonts w:ascii="Times New Roman" w:eastAsia="Calibri" w:hAnsi="Times New Roman"/>
                <w:b/>
                <w:color w:val="000000"/>
              </w:rPr>
            </w:pPr>
            <w:r w:rsidRPr="002B5235">
              <w:rPr>
                <w:rFonts w:ascii="Times New Roman" w:eastAsia="Calibri" w:hAnsi="Times New Roman"/>
                <w:b/>
                <w:color w:val="000000"/>
              </w:rPr>
              <w:t>Лаборант химического анализа</w:t>
            </w:r>
          </w:p>
          <w:p w14:paraId="695A131B" w14:textId="77777777" w:rsidR="002250CC" w:rsidRPr="002B5235" w:rsidRDefault="002250CC" w:rsidP="002250CC">
            <w:pPr>
              <w:jc w:val="center"/>
              <w:rPr>
                <w:rFonts w:ascii="Times New Roman" w:eastAsia="Calibri" w:hAnsi="Times New Roman"/>
                <w:b/>
                <w:bCs/>
                <w:iCs/>
                <w:color w:val="000000"/>
              </w:rPr>
            </w:pPr>
            <w:r w:rsidRPr="002B5235">
              <w:rPr>
                <w:rFonts w:ascii="Times New Roman" w:eastAsia="Calibri" w:hAnsi="Times New Roman"/>
                <w:b/>
                <w:bCs/>
                <w:iCs/>
                <w:color w:val="000000"/>
              </w:rPr>
              <w:t>(дополнительная квалификация)</w:t>
            </w:r>
          </w:p>
        </w:tc>
        <w:tc>
          <w:tcPr>
            <w:tcW w:w="818" w:type="pct"/>
            <w:shd w:val="clear" w:color="auto" w:fill="auto"/>
          </w:tcPr>
          <w:p w14:paraId="3F9BEB72"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Выпуск №1 ЕТКС</w:t>
            </w:r>
          </w:p>
          <w:p w14:paraId="5BA438D2"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Выпуск утвержден Постановлением Государственного комитета СССР по труду и социальным вопросам и Секретариата ВЦСПС от 31 января 1985 г. N 31/3-30</w:t>
            </w:r>
          </w:p>
          <w:p w14:paraId="4624CA46"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 редакции:</w:t>
            </w:r>
          </w:p>
          <w:p w14:paraId="0C70AE2F"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Постановлений Госкомтруда СССР, Секретариата ВЦСПС от 12.10.1987 N 618/28-99, от 18.12.1989 N 416/25-35, от 15.05.1990 N 195/7-72, от 22.06.1990 N 248/10-28,</w:t>
            </w:r>
          </w:p>
          <w:p w14:paraId="59D6F0E1"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Постановления Госкомтруда СССР 18.12.1990 N 451,</w:t>
            </w:r>
          </w:p>
          <w:p w14:paraId="25E3BD3C"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Постановлений Минтруда РФ от 24.12.1992 N 60, от 11.02.1993 N 23, от 19.07.1993 N 140, от 29.06.1995 N 36, от </w:t>
            </w:r>
            <w:r w:rsidRPr="002B5235">
              <w:rPr>
                <w:rFonts w:ascii="Times New Roman" w:eastAsia="Calibri" w:hAnsi="Times New Roman"/>
                <w:color w:val="000000"/>
              </w:rPr>
              <w:lastRenderedPageBreak/>
              <w:t>01.06.1998 N 20, от 17.05.2001 N 40,</w:t>
            </w:r>
          </w:p>
          <w:p w14:paraId="2CDF63F1"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Приказов Минздравсоцразвития РФ от 31.07.2007 N 497, от 20.10.2008 N 577, от 17.04.2009 N 199)</w:t>
            </w:r>
          </w:p>
          <w:p w14:paraId="1109D06C"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Раздел ЕТКС «Профессии рабочих, общие для всех отраслей народного хозяйства»</w:t>
            </w:r>
          </w:p>
        </w:tc>
        <w:tc>
          <w:tcPr>
            <w:tcW w:w="1535" w:type="pct"/>
            <w:shd w:val="clear" w:color="auto" w:fill="auto"/>
          </w:tcPr>
          <w:p w14:paraId="408D77BB" w14:textId="77777777" w:rsidR="002250CC" w:rsidRPr="002B5235" w:rsidRDefault="002250CC" w:rsidP="002B5235">
            <w:pPr>
              <w:contextualSpacing/>
              <w:rPr>
                <w:rFonts w:ascii="Times New Roman" w:eastAsia="Calibri" w:hAnsi="Times New Roman"/>
                <w:color w:val="000000"/>
              </w:rPr>
            </w:pPr>
            <w:r w:rsidRPr="002B5235">
              <w:rPr>
                <w:rFonts w:ascii="Times New Roman" w:eastAsia="Calibri" w:hAnsi="Times New Roman"/>
                <w:color w:val="000000"/>
              </w:rPr>
              <w:lastRenderedPageBreak/>
              <w:t xml:space="preserve">§ 157. Проведение сложных анализов составов пульпы, растворов, реактивов, концентратов, поверхностных и буровых вод, нефти и нефтепродуктов, готовой продукции, вспомогательных материалов, отходов, удобрений, кислот, солей по установленной методике. Проведение разнообразных анализов химического состава различных цветных сплавов, ферросплавов, высоколегированных сталей. Определение количественного содержания основных легирующих элементов в сплавах на основе титана, никеля, вольфрама, кобальта, молибдена и ниобия по установленным методикам. Установление и проверка сложных титров. Определение нитрозности и крепости кислот. Выполнение анализа ситовым и электровесовым методом по степени концентрации растворов. Анализ сильнодействующих ядов, взрывчатых веществ. Полный анализ газов на аппаратах ВТИ, газофракционных аппаратах и хроматографах. Составление сложных реактивов и проверка их годности. Проведение в лабораторных условиях синтеза по заданной методике. Определение степени конверсии аммиака или окисленности нитрозных газов. Определение теплотворной способности топлива. Оформление и расчет результатов анализа. Сборка лабораторных </w:t>
            </w:r>
            <w:r w:rsidRPr="002B5235">
              <w:rPr>
                <w:rFonts w:ascii="Times New Roman" w:eastAsia="Calibri" w:hAnsi="Times New Roman"/>
                <w:color w:val="000000"/>
              </w:rPr>
              <w:lastRenderedPageBreak/>
              <w:t>установок по имеющимся схемам. Проведение испытаний покрытий изделий на специальных приборах - везерометре, камере тропического климата, приборе Мегера и др. Проведение арбитражных анализов простых и средней сложности. Обработка результатов химического анализа с использованием современных средств вычислительной техники.</w:t>
            </w:r>
          </w:p>
        </w:tc>
        <w:tc>
          <w:tcPr>
            <w:tcW w:w="785" w:type="pct"/>
            <w:shd w:val="clear" w:color="auto" w:fill="auto"/>
          </w:tcPr>
          <w:p w14:paraId="0E371921"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lastRenderedPageBreak/>
              <w:t>ВД 03</w:t>
            </w:r>
          </w:p>
          <w:p w14:paraId="72CBB272"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Выполнение работ по профессии 13321 Лаборант химического анализа</w:t>
            </w:r>
          </w:p>
        </w:tc>
        <w:tc>
          <w:tcPr>
            <w:tcW w:w="1030" w:type="pct"/>
            <w:shd w:val="clear" w:color="auto" w:fill="auto"/>
          </w:tcPr>
          <w:p w14:paraId="0B89A6BE"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ПК Х.1 </w:t>
            </w:r>
          </w:p>
          <w:p w14:paraId="3ACE8D15"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Проводить анализ, определять физико-химические свойства продуктов, строить градуировочные графики;</w:t>
            </w:r>
          </w:p>
          <w:p w14:paraId="2107321A"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ПК Х.2</w:t>
            </w:r>
          </w:p>
          <w:p w14:paraId="2C19D043"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Взвешивать на весах и готовить растворы различных концентраций;</w:t>
            </w:r>
          </w:p>
          <w:p w14:paraId="75575262"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ПК Х.3 </w:t>
            </w:r>
          </w:p>
          <w:p w14:paraId="320074B6"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Проводить сборку и наладку лабораторного оборудования, контролировать работу контрольно-измерительных приборов;  </w:t>
            </w:r>
          </w:p>
          <w:p w14:paraId="568A2E60"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ПК Х.4</w:t>
            </w:r>
          </w:p>
          <w:p w14:paraId="0E2204ED"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Вести техническую документацию и обработку результатов анализа с использованием средств вычислительной техники.</w:t>
            </w:r>
          </w:p>
          <w:p w14:paraId="4A23A8BA" w14:textId="77777777" w:rsidR="002250CC" w:rsidRPr="002B5235" w:rsidRDefault="002250CC" w:rsidP="002B5235">
            <w:pPr>
              <w:rPr>
                <w:rFonts w:ascii="Times New Roman" w:eastAsia="Calibri" w:hAnsi="Times New Roman"/>
                <w:color w:val="000000"/>
              </w:rPr>
            </w:pPr>
          </w:p>
        </w:tc>
      </w:tr>
      <w:tr w:rsidR="002250CC" w:rsidRPr="002B5235" w14:paraId="2C18C21F" w14:textId="7870D926" w:rsidTr="002250CC">
        <w:trPr>
          <w:trHeight w:val="20"/>
        </w:trPr>
        <w:tc>
          <w:tcPr>
            <w:tcW w:w="5000" w:type="pct"/>
            <w:gridSpan w:val="5"/>
            <w:tcBorders>
              <w:bottom w:val="single" w:sz="4" w:space="0" w:color="auto"/>
            </w:tcBorders>
            <w:shd w:val="clear" w:color="auto" w:fill="auto"/>
          </w:tcPr>
          <w:p w14:paraId="641DD1B9" w14:textId="77777777" w:rsidR="002250CC" w:rsidRPr="002B5235" w:rsidRDefault="002250CC" w:rsidP="002B5235">
            <w:pPr>
              <w:rPr>
                <w:rFonts w:ascii="Times New Roman" w:eastAsia="Calibri" w:hAnsi="Times New Roman"/>
                <w:b/>
                <w:color w:val="000000"/>
              </w:rPr>
            </w:pPr>
            <w:r w:rsidRPr="002B5235">
              <w:rPr>
                <w:rFonts w:ascii="Times New Roman" w:eastAsia="Calibri" w:hAnsi="Times New Roman"/>
                <w:b/>
                <w:color w:val="000000"/>
              </w:rPr>
              <w:t>Владеть навыками:</w:t>
            </w:r>
          </w:p>
          <w:p w14:paraId="6703939A"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проведения анализа и определения физико-химических свойства продуктов;</w:t>
            </w:r>
          </w:p>
          <w:p w14:paraId="0F425C48"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приготовления растворов различных концентраций;</w:t>
            </w:r>
          </w:p>
          <w:p w14:paraId="7FDAE7C1"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взвешивания на весах различного типа;</w:t>
            </w:r>
          </w:p>
          <w:p w14:paraId="0BF9E0C3"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построения градуировочных графиков;</w:t>
            </w:r>
          </w:p>
          <w:p w14:paraId="0C303FE2"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сборки и наладки лабораторного оборудования;</w:t>
            </w:r>
          </w:p>
          <w:p w14:paraId="320F6691"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использования контрольно-измерительных приборов;</w:t>
            </w:r>
          </w:p>
          <w:p w14:paraId="13DE9BA0"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ведения технической документации на выполненные работы;</w:t>
            </w:r>
          </w:p>
          <w:p w14:paraId="5E04FF85"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обработки результатов химического анализа с использованием современных средств вычислительной техники.</w:t>
            </w:r>
          </w:p>
          <w:p w14:paraId="00CB8C94"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
                <w:bCs/>
                <w:color w:val="000000"/>
              </w:rPr>
              <w:t>Уметь:</w:t>
            </w:r>
          </w:p>
          <w:p w14:paraId="1BDCB587"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выполнять лабораторные испытания различной сложности;</w:t>
            </w:r>
          </w:p>
          <w:p w14:paraId="7D2CB283"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готовить растворы различной концентрации;</w:t>
            </w:r>
          </w:p>
          <w:p w14:paraId="36C95951"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взвешивать на весах различных типов;</w:t>
            </w:r>
          </w:p>
          <w:p w14:paraId="6574551C"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строить градуировочные графики;</w:t>
            </w:r>
          </w:p>
          <w:p w14:paraId="3AF20776"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собирать и налаживать лабораторное оборудование;</w:t>
            </w:r>
          </w:p>
          <w:p w14:paraId="7215101B"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использовать контрольно-измерительные приборы;</w:t>
            </w:r>
          </w:p>
          <w:p w14:paraId="2D17DEA3"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 xml:space="preserve">обрабатывать результаты химического анализа с использованием современных средств вычислительной техники </w:t>
            </w:r>
          </w:p>
          <w:p w14:paraId="07C4CC64"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
                <w:bCs/>
                <w:color w:val="000000"/>
              </w:rPr>
              <w:t>Знать:</w:t>
            </w:r>
            <w:r w:rsidRPr="002B5235">
              <w:rPr>
                <w:rFonts w:ascii="Times New Roman" w:eastAsia="Calibri" w:hAnsi="Times New Roman"/>
                <w:bCs/>
                <w:color w:val="000000"/>
              </w:rPr>
              <w:t xml:space="preserve"> </w:t>
            </w:r>
          </w:p>
          <w:p w14:paraId="23E1BC25"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общие основы общей и неорганической, аналитической и физической химии;</w:t>
            </w:r>
          </w:p>
          <w:p w14:paraId="25FBAA8A"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назначение и свойства применяемых реактивов;</w:t>
            </w:r>
          </w:p>
          <w:p w14:paraId="42CA3478"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сборки лабораторных установок;</w:t>
            </w:r>
          </w:p>
          <w:p w14:paraId="624BAC3E"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способы определения массы и объема химикатов;</w:t>
            </w:r>
          </w:p>
          <w:p w14:paraId="0C1BBFC3"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способы приготовления сложных титрованных растворов;</w:t>
            </w:r>
          </w:p>
          <w:p w14:paraId="1F984B46"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взвешивания осадков на аналитических весах и проведение необходимых расчетов по результатам анализа;</w:t>
            </w:r>
          </w:p>
          <w:p w14:paraId="308C6F15"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пользования контрольно-измерительными приборами и весами различных типов;</w:t>
            </w:r>
          </w:p>
          <w:p w14:paraId="168E4A61"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технические условия и государственные стандарты на проводимые анализы;</w:t>
            </w:r>
          </w:p>
          <w:p w14:paraId="6BC8253B"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ведения технической документации на выполненные работы;</w:t>
            </w:r>
          </w:p>
          <w:p w14:paraId="784938E6"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bCs/>
                <w:color w:val="000000"/>
              </w:rPr>
              <w:t>методы автоматизированной обработки информации.</w:t>
            </w:r>
          </w:p>
        </w:tc>
      </w:tr>
      <w:tr w:rsidR="002250CC" w:rsidRPr="002B5235" w14:paraId="46393795" w14:textId="77777777" w:rsidTr="002250CC">
        <w:trPr>
          <w:trHeight w:val="20"/>
        </w:trPr>
        <w:tc>
          <w:tcPr>
            <w:tcW w:w="832" w:type="pct"/>
            <w:shd w:val="clear" w:color="auto" w:fill="auto"/>
          </w:tcPr>
          <w:p w14:paraId="2C637DF7" w14:textId="77777777" w:rsidR="002250CC" w:rsidRPr="002B5235" w:rsidRDefault="002250CC" w:rsidP="002B5235">
            <w:pPr>
              <w:rPr>
                <w:rFonts w:ascii="Times New Roman" w:eastAsia="Calibri" w:hAnsi="Times New Roman"/>
                <w:b/>
                <w:color w:val="000000"/>
              </w:rPr>
            </w:pPr>
            <w:r w:rsidRPr="002B5235">
              <w:rPr>
                <w:rFonts w:ascii="Times New Roman" w:eastAsia="Calibri" w:hAnsi="Times New Roman"/>
                <w:b/>
                <w:color w:val="000000"/>
              </w:rPr>
              <w:lastRenderedPageBreak/>
              <w:t>Контролер качества продукции и технологического процесса</w:t>
            </w:r>
          </w:p>
          <w:p w14:paraId="7FE43F5F" w14:textId="77777777" w:rsidR="002250CC" w:rsidRPr="002B5235" w:rsidRDefault="002250CC" w:rsidP="002B5235">
            <w:pPr>
              <w:rPr>
                <w:rFonts w:ascii="Times New Roman" w:eastAsia="Calibri" w:hAnsi="Times New Roman"/>
                <w:b/>
                <w:bCs/>
                <w:iCs/>
                <w:color w:val="000000"/>
              </w:rPr>
            </w:pPr>
            <w:r w:rsidRPr="002B5235">
              <w:rPr>
                <w:rFonts w:ascii="Times New Roman" w:eastAsia="Calibri" w:hAnsi="Times New Roman"/>
                <w:b/>
                <w:bCs/>
                <w:iCs/>
                <w:color w:val="000000"/>
              </w:rPr>
              <w:t>(дополнительная квалификация)</w:t>
            </w:r>
          </w:p>
        </w:tc>
        <w:tc>
          <w:tcPr>
            <w:tcW w:w="818" w:type="pct"/>
            <w:shd w:val="clear" w:color="auto" w:fill="auto"/>
          </w:tcPr>
          <w:p w14:paraId="72602D20"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Выпуск №24 ЕТКС</w:t>
            </w:r>
          </w:p>
          <w:p w14:paraId="6EB00A26"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утвержден Приказом Минздравсоцразвития РФ от 28.03.2006 N 208</w:t>
            </w:r>
          </w:p>
          <w:p w14:paraId="728258CD" w14:textId="77777777" w:rsidR="002250CC" w:rsidRPr="002B5235" w:rsidRDefault="002250CC" w:rsidP="002B5235">
            <w:pPr>
              <w:rPr>
                <w:rFonts w:ascii="Times New Roman" w:eastAsia="Calibri" w:hAnsi="Times New Roman"/>
                <w:color w:val="000000"/>
              </w:rPr>
            </w:pPr>
          </w:p>
          <w:p w14:paraId="0D959A33"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Раздел ЕТКС «Общие профессии химических производств»</w:t>
            </w:r>
          </w:p>
        </w:tc>
        <w:tc>
          <w:tcPr>
            <w:tcW w:w="1535" w:type="pct"/>
            <w:shd w:val="clear" w:color="auto" w:fill="auto"/>
          </w:tcPr>
          <w:p w14:paraId="3F495564" w14:textId="77777777" w:rsidR="002250CC" w:rsidRPr="002B5235" w:rsidRDefault="002250CC" w:rsidP="002B5235">
            <w:pPr>
              <w:ind w:left="32" w:hanging="32"/>
              <w:contextualSpacing/>
              <w:rPr>
                <w:rFonts w:ascii="Times New Roman" w:eastAsia="Calibri" w:hAnsi="Times New Roman"/>
                <w:color w:val="000000"/>
              </w:rPr>
            </w:pPr>
            <w:r w:rsidRPr="002B5235">
              <w:rPr>
                <w:rFonts w:ascii="Times New Roman" w:eastAsia="Calibri" w:hAnsi="Times New Roman"/>
                <w:color w:val="000000"/>
              </w:rPr>
              <w:t>§ 314. Контроль качества продукции и хода технологического процесса на обслуживаемом участке по показаниям контрольно-измерительных приборов и результатам анализов. Прием из цехов партий продукции. Контроль качества пластмассовых пленок на специальных установках с устранением выявленных дефектов. Ведение пооперационного контроля полуфабрикатов и готовых изделий. Проведение анализов продукции и сырья, выдача заключений о соответствии качества продукции, тары и маркировки требованиям государственных стандартов и технических условий и разрешения на отгрузку. Межоперационный контроль качества продукции на экспорт и спецпродукции. Ведение журнала учета сортности продукции с классификацией брака. Оформление актов на несортную продукцию. Участие в рассмотрении претензий и рекламаций от потребителей. Контроль соблюдения технологического режима на обслуживаемом участке. Контроль за своевременным и правильным отбором проб. Оценка технического состояния работающего оборудования. Участие в приеме обслуживаемого оборудования после технологических остановок, чисток, ремонтов.</w:t>
            </w:r>
          </w:p>
        </w:tc>
        <w:tc>
          <w:tcPr>
            <w:tcW w:w="785" w:type="pct"/>
            <w:shd w:val="clear" w:color="auto" w:fill="auto"/>
          </w:tcPr>
          <w:p w14:paraId="7B5DC660"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Выполнение работ по профессии 12974 Контролер качества продукции и технологического процесса</w:t>
            </w:r>
          </w:p>
        </w:tc>
        <w:tc>
          <w:tcPr>
            <w:tcW w:w="1030" w:type="pct"/>
            <w:shd w:val="clear" w:color="auto" w:fill="auto"/>
          </w:tcPr>
          <w:p w14:paraId="5790440A"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ПК Х.1</w:t>
            </w:r>
          </w:p>
          <w:p w14:paraId="548F1484"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Контролировать качество продукции и ход технологического процесса по показаниям контрольно-измерительных приборов</w:t>
            </w:r>
          </w:p>
          <w:p w14:paraId="1012E07A"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ПК Х.2 </w:t>
            </w:r>
          </w:p>
          <w:p w14:paraId="3F3A579A"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Проводить анализ качества сырья, полуфабрикатов и готовой продукции</w:t>
            </w:r>
          </w:p>
          <w:p w14:paraId="3C3F7A06"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ПК Х.3 Обрабатывать и оформлять результаты лабораторных испытаний </w:t>
            </w:r>
          </w:p>
        </w:tc>
      </w:tr>
      <w:tr w:rsidR="002250CC" w:rsidRPr="002B5235" w14:paraId="6C44059F" w14:textId="6FB6A75D" w:rsidTr="002250CC">
        <w:trPr>
          <w:trHeight w:val="20"/>
        </w:trPr>
        <w:tc>
          <w:tcPr>
            <w:tcW w:w="5000" w:type="pct"/>
            <w:gridSpan w:val="5"/>
            <w:tcBorders>
              <w:bottom w:val="single" w:sz="4" w:space="0" w:color="auto"/>
            </w:tcBorders>
            <w:shd w:val="clear" w:color="auto" w:fill="auto"/>
          </w:tcPr>
          <w:p w14:paraId="178DB685" w14:textId="77777777" w:rsidR="002250CC" w:rsidRPr="002B5235" w:rsidRDefault="002250CC" w:rsidP="002B5235">
            <w:pPr>
              <w:rPr>
                <w:rFonts w:ascii="Times New Roman" w:eastAsia="Calibri" w:hAnsi="Times New Roman"/>
                <w:b/>
                <w:color w:val="000000"/>
              </w:rPr>
            </w:pPr>
            <w:r w:rsidRPr="002B5235">
              <w:rPr>
                <w:rFonts w:ascii="Times New Roman" w:eastAsia="Calibri" w:hAnsi="Times New Roman"/>
                <w:b/>
                <w:color w:val="000000"/>
              </w:rPr>
              <w:t>Владеть навыками:</w:t>
            </w:r>
          </w:p>
          <w:p w14:paraId="329FD573"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контроля качества продукции и хода технологического процесса по показаниям контрольно-измерительных приборов;</w:t>
            </w:r>
          </w:p>
          <w:p w14:paraId="38CC5B0B"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ведения контроля качества сырья, полуфабрикатов и готовой продукции;</w:t>
            </w:r>
          </w:p>
          <w:p w14:paraId="12CD8CAA"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проведения анализа продукции и сырья;</w:t>
            </w:r>
          </w:p>
          <w:p w14:paraId="729A1D29"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отбора проб;</w:t>
            </w:r>
          </w:p>
          <w:p w14:paraId="1D5DB212"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обработки аналитических данных методом математической статистики;</w:t>
            </w:r>
          </w:p>
          <w:p w14:paraId="2E851FE7"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обработки и оформления результатов лабораторных испытаний различной степени сложности</w:t>
            </w:r>
          </w:p>
          <w:p w14:paraId="44259FB5"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
                <w:bCs/>
                <w:color w:val="000000"/>
              </w:rPr>
              <w:t>Знать:</w:t>
            </w:r>
          </w:p>
          <w:p w14:paraId="726CC4D5"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технологический процесс предприятия;</w:t>
            </w:r>
          </w:p>
          <w:p w14:paraId="51C816AA"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пользования контрольно-измерительными приборами;</w:t>
            </w:r>
          </w:p>
          <w:p w14:paraId="041A5832"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отбора проб;</w:t>
            </w:r>
          </w:p>
          <w:p w14:paraId="01B620E1"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lastRenderedPageBreak/>
              <w:t>правила обработки аналитических данных методом математической статистики;</w:t>
            </w:r>
          </w:p>
          <w:p w14:paraId="4317F962"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правила обработки и оформления результатов лабораторных испытаний различной степени сложности.</w:t>
            </w:r>
          </w:p>
          <w:p w14:paraId="09C6ED70"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
                <w:bCs/>
                <w:color w:val="000000"/>
              </w:rPr>
              <w:t>Уметь:</w:t>
            </w:r>
          </w:p>
          <w:p w14:paraId="0E59C7D6" w14:textId="77777777" w:rsidR="002250CC" w:rsidRDefault="002250CC" w:rsidP="002B5235">
            <w:pPr>
              <w:rPr>
                <w:rFonts w:ascii="Times New Roman" w:eastAsia="Calibri" w:hAnsi="Times New Roman"/>
                <w:bCs/>
                <w:color w:val="000000"/>
              </w:rPr>
            </w:pPr>
            <w:r w:rsidRPr="002B5235">
              <w:rPr>
                <w:rFonts w:ascii="Times New Roman" w:eastAsia="Calibri" w:hAnsi="Times New Roman"/>
                <w:bCs/>
                <w:color w:val="000000"/>
              </w:rPr>
              <w:t xml:space="preserve">контролировать качество продукции и ход технологического процесса по показаниям контрольно-измерительных </w:t>
            </w:r>
          </w:p>
          <w:p w14:paraId="2F8F9B15" w14:textId="7967634F"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приборов и результатам анализов;</w:t>
            </w:r>
          </w:p>
          <w:p w14:paraId="333D53B7"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вести контроль качества сырья, полуфабрикатов и готовой продукции;</w:t>
            </w:r>
          </w:p>
          <w:p w14:paraId="52C15A36"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проводить анализ продукции и сырья;</w:t>
            </w:r>
          </w:p>
          <w:p w14:paraId="5EAEB570"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отбирать пробы;</w:t>
            </w:r>
          </w:p>
          <w:p w14:paraId="6F737223" w14:textId="77777777" w:rsidR="002250CC" w:rsidRPr="002B5235" w:rsidRDefault="002250CC" w:rsidP="002B5235">
            <w:pPr>
              <w:rPr>
                <w:rFonts w:ascii="Times New Roman" w:eastAsia="Calibri" w:hAnsi="Times New Roman"/>
                <w:bCs/>
                <w:color w:val="000000"/>
              </w:rPr>
            </w:pPr>
            <w:r w:rsidRPr="002B5235">
              <w:rPr>
                <w:rFonts w:ascii="Times New Roman" w:eastAsia="Calibri" w:hAnsi="Times New Roman"/>
                <w:bCs/>
                <w:color w:val="000000"/>
              </w:rPr>
              <w:t>обрабатывать аналитические данные методом математической статистики;</w:t>
            </w:r>
          </w:p>
          <w:p w14:paraId="3AEE8A7F"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bCs/>
                <w:color w:val="000000"/>
              </w:rPr>
              <w:t>обрабатывать и оформлять результаты лабораторных испытаний различной степени сложности</w:t>
            </w:r>
          </w:p>
        </w:tc>
      </w:tr>
      <w:tr w:rsidR="002250CC" w:rsidRPr="002B5235" w14:paraId="41FD535D" w14:textId="77777777" w:rsidTr="002250CC">
        <w:trPr>
          <w:trHeight w:val="20"/>
        </w:trPr>
        <w:tc>
          <w:tcPr>
            <w:tcW w:w="832" w:type="pct"/>
            <w:shd w:val="clear" w:color="auto" w:fill="auto"/>
          </w:tcPr>
          <w:p w14:paraId="61BE57C1" w14:textId="77777777" w:rsidR="002250CC" w:rsidRPr="002B5235" w:rsidRDefault="002250CC" w:rsidP="002B5235">
            <w:pPr>
              <w:rPr>
                <w:rFonts w:ascii="Times New Roman" w:eastAsia="Calibri" w:hAnsi="Times New Roman"/>
                <w:b/>
                <w:color w:val="000000"/>
              </w:rPr>
            </w:pPr>
            <w:r w:rsidRPr="002B5235">
              <w:rPr>
                <w:rFonts w:ascii="Times New Roman" w:hAnsi="Times New Roman"/>
                <w:b/>
                <w:color w:val="000000"/>
                <w:kern w:val="32"/>
                <w:lang w:eastAsia="x-none"/>
              </w:rPr>
              <w:lastRenderedPageBreak/>
              <w:t>Лаборант спектрального анализа (</w:t>
            </w:r>
            <w:r w:rsidRPr="002B5235">
              <w:rPr>
                <w:rFonts w:ascii="Times New Roman" w:eastAsia="Calibri" w:hAnsi="Times New Roman"/>
                <w:b/>
                <w:bCs/>
                <w:iCs/>
                <w:color w:val="000000"/>
              </w:rPr>
              <w:t>дополнительная квалификация)</w:t>
            </w:r>
          </w:p>
        </w:tc>
        <w:tc>
          <w:tcPr>
            <w:tcW w:w="818" w:type="pct"/>
            <w:shd w:val="clear" w:color="auto" w:fill="auto"/>
          </w:tcPr>
          <w:p w14:paraId="5E3983F1"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Выпуск №1 ЕТКС</w:t>
            </w:r>
          </w:p>
          <w:p w14:paraId="5F87A5EA"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Выпуск утвержден Постановлением Государственного комитета СССР по труду и социальным вопросам и Секретариата ВЦСПС от 31 января 1985 г. N 31/3-30</w:t>
            </w:r>
          </w:p>
          <w:p w14:paraId="71F4FB64"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 редакции:</w:t>
            </w:r>
          </w:p>
          <w:p w14:paraId="5E5D0F0E"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Постановлений Госкомтруда СССР, Секретариата ВЦСПС от 12.10.1987 N 618/28-99, от 18.12.1989 N 416/25-35, от 15.05.1990 N 195/7-72, от 22.06.1990 N 248/10-28,</w:t>
            </w:r>
          </w:p>
          <w:p w14:paraId="3317834C"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Постановления Госкомтруда СССР 18.12.1990 N 451,</w:t>
            </w:r>
          </w:p>
          <w:p w14:paraId="2814D413"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Постановлений Минтруда РФ от 24.12.1992 N 60, от 11.02.1993 N 23, от 19.07.1993 N 140, от 29.06.1995 N 36, от 01.06.1998 N 20, от 17.05.2001 N 40,</w:t>
            </w:r>
          </w:p>
          <w:p w14:paraId="4218B219"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lastRenderedPageBreak/>
              <w:t>Приказов Минздравсоцразвития РФ от 31.07.2007 N 497, от 20.10.2008 N 577, от 17.04.2009 N 199)</w:t>
            </w:r>
          </w:p>
          <w:p w14:paraId="487530B7"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Раздел ЕТКС «Профессии рабочих, общие для всех отраслей народного хозяйства»</w:t>
            </w:r>
          </w:p>
        </w:tc>
        <w:tc>
          <w:tcPr>
            <w:tcW w:w="1535" w:type="pct"/>
            <w:shd w:val="clear" w:color="auto" w:fill="auto"/>
          </w:tcPr>
          <w:p w14:paraId="52DAA8D5" w14:textId="77777777" w:rsidR="002250CC" w:rsidRPr="002B5235" w:rsidRDefault="002250CC" w:rsidP="002B5235">
            <w:pPr>
              <w:ind w:left="32" w:hanging="32"/>
              <w:contextualSpacing/>
              <w:rPr>
                <w:rFonts w:ascii="Times New Roman" w:hAnsi="Times New Roman"/>
                <w:b/>
                <w:color w:val="000000"/>
                <w:kern w:val="32"/>
                <w:lang w:eastAsia="x-none"/>
              </w:rPr>
            </w:pPr>
            <w:r w:rsidRPr="002B5235">
              <w:rPr>
                <w:rFonts w:ascii="Times New Roman" w:hAnsi="Times New Roman"/>
                <w:bCs/>
                <w:color w:val="000000"/>
                <w:kern w:val="32"/>
                <w:lang w:eastAsia="x-none"/>
              </w:rPr>
              <w:lastRenderedPageBreak/>
              <w:t>§ 148</w:t>
            </w:r>
          </w:p>
          <w:p w14:paraId="298BD0BE" w14:textId="77777777" w:rsidR="002250CC" w:rsidRPr="002B5235" w:rsidRDefault="002250CC" w:rsidP="002B5235">
            <w:pPr>
              <w:ind w:left="32" w:hanging="32"/>
              <w:contextualSpacing/>
              <w:rPr>
                <w:rFonts w:ascii="Times New Roman" w:eastAsia="Calibri" w:hAnsi="Times New Roman"/>
                <w:color w:val="000000"/>
              </w:rPr>
            </w:pPr>
            <w:r w:rsidRPr="002B5235">
              <w:rPr>
                <w:rFonts w:ascii="Times New Roman" w:hAnsi="Times New Roman"/>
                <w:bCs/>
                <w:color w:val="000000"/>
                <w:kern w:val="32"/>
                <w:lang w:eastAsia="x-none"/>
              </w:rPr>
              <w:t>Поведение качественного и количественного спектральных анализов, подготовка электродов и проб к анализу. Приготовление стандартных растворов проявителя и фиксажа. Подготовка спектральной аппаратуры, съемка, фотообработка фотопластинок и измерение спектрограмм. Включение и отключение квантометра. Выполнение фотографического количественного спектрального анализа чугуна, углеродистых и среднелегированных сталей на легирующие элементы, цветных металлов и сплавов на их основе под руководством лаборанта</w:t>
            </w:r>
          </w:p>
        </w:tc>
        <w:tc>
          <w:tcPr>
            <w:tcW w:w="785" w:type="pct"/>
            <w:shd w:val="clear" w:color="auto" w:fill="auto"/>
          </w:tcPr>
          <w:p w14:paraId="73D3C8EF"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Выполнение работ по профессии</w:t>
            </w:r>
          </w:p>
          <w:p w14:paraId="1ED076B5"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13317 Лаборант спектрального анализа</w:t>
            </w:r>
          </w:p>
        </w:tc>
        <w:tc>
          <w:tcPr>
            <w:tcW w:w="1030" w:type="pct"/>
            <w:shd w:val="clear" w:color="auto" w:fill="auto"/>
          </w:tcPr>
          <w:p w14:paraId="3E66B739" w14:textId="77777777" w:rsidR="002250CC" w:rsidRPr="002B5235" w:rsidRDefault="002250CC" w:rsidP="002B5235">
            <w:pPr>
              <w:rPr>
                <w:rFonts w:ascii="Times New Roman" w:hAnsi="Times New Roman"/>
                <w:bCs/>
                <w:color w:val="000000"/>
                <w:kern w:val="32"/>
                <w:lang w:eastAsia="x-none"/>
              </w:rPr>
            </w:pPr>
            <w:r w:rsidRPr="002B5235">
              <w:rPr>
                <w:rFonts w:ascii="Times New Roman" w:hAnsi="Times New Roman"/>
                <w:bCs/>
                <w:color w:val="000000"/>
                <w:kern w:val="32"/>
                <w:lang w:eastAsia="x-none"/>
              </w:rPr>
              <w:t>ПК Х.1 Проводить спектральные анализы в соответствии со стандартными и нестандартными методиками,</w:t>
            </w:r>
          </w:p>
          <w:p w14:paraId="058FEBC3" w14:textId="77777777" w:rsidR="002250CC" w:rsidRPr="002B5235" w:rsidRDefault="002250CC" w:rsidP="002B5235">
            <w:pPr>
              <w:rPr>
                <w:rFonts w:ascii="Times New Roman" w:hAnsi="Times New Roman"/>
                <w:bCs/>
                <w:color w:val="000000"/>
                <w:kern w:val="32"/>
                <w:lang w:eastAsia="x-none"/>
              </w:rPr>
            </w:pPr>
            <w:r w:rsidRPr="002B5235">
              <w:rPr>
                <w:rFonts w:ascii="Times New Roman" w:hAnsi="Times New Roman"/>
                <w:bCs/>
                <w:color w:val="000000"/>
                <w:kern w:val="32"/>
                <w:lang w:eastAsia="x-none"/>
              </w:rPr>
              <w:t>техническими требованиями и</w:t>
            </w:r>
          </w:p>
          <w:p w14:paraId="7D545A73" w14:textId="77777777" w:rsidR="002250CC" w:rsidRPr="002B5235" w:rsidRDefault="002250CC" w:rsidP="002B5235">
            <w:pPr>
              <w:rPr>
                <w:rFonts w:ascii="Times New Roman" w:hAnsi="Times New Roman"/>
                <w:bCs/>
                <w:color w:val="000000"/>
                <w:kern w:val="32"/>
                <w:lang w:eastAsia="x-none"/>
              </w:rPr>
            </w:pPr>
            <w:r w:rsidRPr="002B5235">
              <w:rPr>
                <w:rFonts w:ascii="Times New Roman" w:hAnsi="Times New Roman"/>
                <w:bCs/>
                <w:color w:val="000000"/>
                <w:kern w:val="32"/>
                <w:lang w:eastAsia="x-none"/>
              </w:rPr>
              <w:t>требованиями охраны труда</w:t>
            </w:r>
          </w:p>
          <w:p w14:paraId="281ED9FA" w14:textId="77777777" w:rsidR="002250CC" w:rsidRPr="002B5235" w:rsidRDefault="002250CC" w:rsidP="002B5235">
            <w:pPr>
              <w:rPr>
                <w:rFonts w:ascii="Times New Roman" w:hAnsi="Times New Roman"/>
                <w:bCs/>
                <w:color w:val="000000"/>
                <w:kern w:val="32"/>
                <w:lang w:eastAsia="x-none"/>
              </w:rPr>
            </w:pPr>
            <w:r w:rsidRPr="002B5235">
              <w:rPr>
                <w:rFonts w:ascii="Times New Roman" w:hAnsi="Times New Roman"/>
                <w:bCs/>
                <w:color w:val="000000"/>
                <w:kern w:val="32"/>
                <w:lang w:eastAsia="x-none"/>
              </w:rPr>
              <w:t xml:space="preserve">ПК Х.2 Проводить оценку и контроль выполнения спектральных анализов. </w:t>
            </w:r>
          </w:p>
          <w:p w14:paraId="429D0A63" w14:textId="77777777" w:rsidR="002250CC" w:rsidRPr="002B5235" w:rsidRDefault="002250CC" w:rsidP="002B5235">
            <w:pPr>
              <w:rPr>
                <w:rFonts w:ascii="Times New Roman" w:eastAsia="Calibri" w:hAnsi="Times New Roman"/>
                <w:color w:val="000000"/>
              </w:rPr>
            </w:pPr>
            <w:r w:rsidRPr="002B5235">
              <w:rPr>
                <w:rFonts w:ascii="Times New Roman" w:hAnsi="Times New Roman"/>
                <w:bCs/>
                <w:color w:val="000000"/>
                <w:kern w:val="32"/>
                <w:lang w:eastAsia="x-none"/>
              </w:rPr>
              <w:t>ПК Х.3 Проводить регистрацию, расчеты, оценку и документирование результатов.</w:t>
            </w:r>
          </w:p>
        </w:tc>
      </w:tr>
      <w:tr w:rsidR="002250CC" w:rsidRPr="002B5235" w14:paraId="47933874" w14:textId="5D64A43C" w:rsidTr="002250CC">
        <w:trPr>
          <w:trHeight w:val="20"/>
        </w:trPr>
        <w:tc>
          <w:tcPr>
            <w:tcW w:w="5000" w:type="pct"/>
            <w:gridSpan w:val="5"/>
            <w:tcBorders>
              <w:bottom w:val="single" w:sz="4" w:space="0" w:color="auto"/>
            </w:tcBorders>
            <w:shd w:val="clear" w:color="auto" w:fill="auto"/>
          </w:tcPr>
          <w:p w14:paraId="31B4D25B" w14:textId="77777777" w:rsidR="002250CC" w:rsidRPr="002B5235" w:rsidRDefault="002250CC" w:rsidP="002B5235">
            <w:pPr>
              <w:rPr>
                <w:rFonts w:ascii="Times New Roman" w:eastAsia="Calibri" w:hAnsi="Times New Roman"/>
                <w:b/>
                <w:bCs/>
                <w:color w:val="000000"/>
              </w:rPr>
            </w:pPr>
            <w:r w:rsidRPr="002B5235">
              <w:rPr>
                <w:rFonts w:ascii="Times New Roman" w:eastAsia="Calibri" w:hAnsi="Times New Roman"/>
                <w:b/>
                <w:bCs/>
                <w:color w:val="000000"/>
              </w:rPr>
              <w:t>Владеть навыками:</w:t>
            </w:r>
          </w:p>
          <w:p w14:paraId="00F6CC85"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проведения спектрального анализа в соответствии со стандартными и нестандартными методиками;</w:t>
            </w:r>
          </w:p>
          <w:p w14:paraId="1710CD88"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включение и выключение приборов и установок по установленным правилам и осуществлять контроль их работы.</w:t>
            </w:r>
          </w:p>
          <w:p w14:paraId="7AA98B42"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проведения оценки и контроля выполнения спектральных анализов</w:t>
            </w:r>
          </w:p>
          <w:p w14:paraId="555058CD"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проведения регистрации, расчетов, оценки и документирования результатов</w:t>
            </w:r>
          </w:p>
          <w:p w14:paraId="066B8F69"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b/>
                <w:color w:val="000000"/>
              </w:rPr>
              <w:t>Уметь:</w:t>
            </w:r>
          </w:p>
          <w:p w14:paraId="257200D8" w14:textId="77777777" w:rsidR="002250CC"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Подготавливать рабочее место, оборудование для проведения спектрального анализа веществ и материалов согласно </w:t>
            </w:r>
          </w:p>
          <w:p w14:paraId="676967F0" w14:textId="25541338"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требованиям охраны труда и нормативных документов</w:t>
            </w:r>
          </w:p>
          <w:p w14:paraId="51C55640"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лаборатории;</w:t>
            </w:r>
          </w:p>
          <w:p w14:paraId="3F91D4CE" w14:textId="77777777" w:rsidR="002250CC" w:rsidRDefault="002250CC" w:rsidP="002B5235">
            <w:pPr>
              <w:rPr>
                <w:rFonts w:ascii="Times New Roman" w:eastAsia="Calibri" w:hAnsi="Times New Roman"/>
                <w:color w:val="000000"/>
              </w:rPr>
            </w:pPr>
            <w:r w:rsidRPr="002B5235">
              <w:rPr>
                <w:rFonts w:ascii="Times New Roman" w:eastAsia="Calibri" w:hAnsi="Times New Roman"/>
                <w:color w:val="000000"/>
              </w:rPr>
              <w:t>отслеживать результаты анализа и (или) регистрировать показания приборов; проводить статистическую оценку получаемых</w:t>
            </w:r>
          </w:p>
          <w:p w14:paraId="1A8ABCF4" w14:textId="21972C79"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 результатов и оценку основных метрологических характеристик. </w:t>
            </w:r>
          </w:p>
          <w:p w14:paraId="577F9F1A"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осуществлять контроль хода анализа; оценивать уровень систематических, случайных погрешностей и ошибок;</w:t>
            </w:r>
          </w:p>
          <w:p w14:paraId="560786B4"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осуществлять контроль работы установок и оборудования.</w:t>
            </w:r>
          </w:p>
          <w:p w14:paraId="79C7948F"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проводить регистрацию и расчеты анализов; </w:t>
            </w:r>
          </w:p>
          <w:p w14:paraId="789B24BC"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вести контрольно- учетные записи по установленной форме; </w:t>
            </w:r>
          </w:p>
          <w:p w14:paraId="72DD4AFD"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руководствоваться методами</w:t>
            </w:r>
          </w:p>
          <w:p w14:paraId="2E92AE24"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b/>
                <w:color w:val="000000"/>
              </w:rPr>
              <w:t>Знать:</w:t>
            </w:r>
          </w:p>
          <w:p w14:paraId="4C2F7A03"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назначение, классификация, требования к химико- аналитическим лабораториям;</w:t>
            </w:r>
          </w:p>
          <w:p w14:paraId="5468A43F"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классификация и характеристики анализа;</w:t>
            </w:r>
          </w:p>
          <w:p w14:paraId="4D71F8F3"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основы выбора методики проведения анализа;</w:t>
            </w:r>
          </w:p>
          <w:p w14:paraId="36228D1B" w14:textId="77777777" w:rsidR="002250CC"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нормативная документация по выполнению спектральных анализов; государственные стандарты ГОСТ, ОСТ, ПНДФ </w:t>
            </w:r>
          </w:p>
          <w:p w14:paraId="2949CEED" w14:textId="77777777" w:rsidR="002250CC"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на методы выполняемых анализов; свойства применяемых реактивов и предъявляемые к ним основные лабораторные </w:t>
            </w:r>
          </w:p>
          <w:p w14:paraId="408B7309" w14:textId="77777777" w:rsidR="002250CC" w:rsidRDefault="002250CC" w:rsidP="002B5235">
            <w:pPr>
              <w:rPr>
                <w:rFonts w:ascii="Times New Roman" w:eastAsia="Calibri" w:hAnsi="Times New Roman"/>
                <w:color w:val="000000"/>
              </w:rPr>
            </w:pPr>
            <w:r w:rsidRPr="002B5235">
              <w:rPr>
                <w:rFonts w:ascii="Times New Roman" w:eastAsia="Calibri" w:hAnsi="Times New Roman"/>
                <w:color w:val="000000"/>
              </w:rPr>
              <w:t>операции; основные физико-химические законы и принципы, лежащие в основе работы оборудования, разработанного</w:t>
            </w:r>
          </w:p>
          <w:p w14:paraId="286869FB" w14:textId="0F941F8F"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 для методов спектрального анализа; правила эксплуатации приборов и электроустановок; </w:t>
            </w:r>
          </w:p>
          <w:p w14:paraId="48B684A5"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техника безопасности</w:t>
            </w:r>
          </w:p>
          <w:p w14:paraId="1D0B8C34"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требования, применяемые к качеству проб и проводимых анализов;</w:t>
            </w:r>
          </w:p>
          <w:p w14:paraId="5F0E6DB2" w14:textId="77777777" w:rsidR="002250CC" w:rsidRPr="002B5235" w:rsidRDefault="002250CC" w:rsidP="002B5235">
            <w:pPr>
              <w:rPr>
                <w:rFonts w:ascii="Times New Roman" w:eastAsia="Calibri" w:hAnsi="Times New Roman"/>
                <w:color w:val="000000"/>
              </w:rPr>
            </w:pPr>
            <w:r w:rsidRPr="002B5235">
              <w:rPr>
                <w:rFonts w:ascii="Times New Roman" w:eastAsia="Calibri" w:hAnsi="Times New Roman"/>
                <w:color w:val="000000"/>
              </w:rPr>
              <w:t xml:space="preserve">эксплуатационные режимы работы оборудования; </w:t>
            </w:r>
          </w:p>
        </w:tc>
      </w:tr>
    </w:tbl>
    <w:p w14:paraId="75E99E77" w14:textId="77777777" w:rsidR="002B5235" w:rsidRPr="002B5235" w:rsidRDefault="002B5235" w:rsidP="002B5235">
      <w:pPr>
        <w:jc w:val="both"/>
        <w:rPr>
          <w:rFonts w:ascii="Times New Roman" w:eastAsia="Times New Roman" w:hAnsi="Times New Roman" w:cs="Times New Roman"/>
          <w:b/>
          <w:bCs/>
          <w:kern w:val="32"/>
          <w:sz w:val="24"/>
          <w:szCs w:val="24"/>
          <w:lang w:eastAsia="x-none"/>
        </w:rPr>
      </w:pPr>
    </w:p>
    <w:p w14:paraId="1E7143C1" w14:textId="77777777" w:rsidR="002B5235" w:rsidRPr="002B5235" w:rsidRDefault="002B5235" w:rsidP="002B5235">
      <w:pPr>
        <w:jc w:val="both"/>
        <w:rPr>
          <w:rFonts w:ascii="Times New Roman" w:eastAsia="Times New Roman" w:hAnsi="Times New Roman" w:cs="Times New Roman"/>
          <w:b/>
          <w:bCs/>
          <w:kern w:val="32"/>
          <w:sz w:val="24"/>
          <w:szCs w:val="24"/>
          <w:lang w:eastAsia="x-none"/>
        </w:rPr>
      </w:pPr>
    </w:p>
    <w:p w14:paraId="2B531743" w14:textId="77777777" w:rsidR="003C70BB" w:rsidRDefault="003C70BB" w:rsidP="002250CC">
      <w:pPr>
        <w:pStyle w:val="114"/>
        <w:ind w:firstLine="0"/>
      </w:pPr>
    </w:p>
    <w:p w14:paraId="5A2B870A" w14:textId="77777777" w:rsidR="008525D0" w:rsidRPr="008525D0" w:rsidRDefault="00BA59C4" w:rsidP="008525D0">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7" w:name="_Toc156300436"/>
      <w:bookmarkStart w:id="38"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008525D0">
        <w:rPr>
          <w:rFonts w:ascii="Times New Roman" w:eastAsia="Times New Roman" w:hAnsi="Times New Roman" w:cs="Times New Roman"/>
          <w:bCs/>
          <w:sz w:val="24"/>
          <w:szCs w:val="24"/>
        </w:rPr>
        <w:t xml:space="preserve"> </w:t>
      </w:r>
      <w:r w:rsidRPr="008525D0">
        <w:rPr>
          <w:rFonts w:ascii="Times New Roman" w:eastAsia="Times New Roman" w:hAnsi="Times New Roman" w:cs="Times New Roman"/>
          <w:bCs/>
          <w:sz w:val="24"/>
          <w:szCs w:val="24"/>
        </w:rPr>
        <w:t>специальности</w:t>
      </w:r>
      <w:bookmarkEnd w:id="37"/>
      <w:r w:rsidR="008525D0" w:rsidRPr="008525D0">
        <w:rPr>
          <w:rFonts w:ascii="Times New Roman" w:eastAsia="Times New Roman" w:hAnsi="Times New Roman" w:cs="Times New Roman"/>
          <w:bCs/>
          <w:sz w:val="24"/>
          <w:szCs w:val="24"/>
        </w:rPr>
        <w:t xml:space="preserve"> 18.02.13 Технология производства изделий </w:t>
      </w:r>
    </w:p>
    <w:p w14:paraId="466ABCD9" w14:textId="52E87614" w:rsidR="00BA59C4" w:rsidRPr="008525D0" w:rsidRDefault="008525D0" w:rsidP="008525D0">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8525D0">
        <w:rPr>
          <w:rFonts w:ascii="Times New Roman" w:eastAsia="Times New Roman" w:hAnsi="Times New Roman" w:cs="Times New Roman"/>
          <w:bCs/>
          <w:sz w:val="24"/>
          <w:szCs w:val="24"/>
        </w:rPr>
        <w:t>из полимерных композитов</w:t>
      </w:r>
    </w:p>
    <w:tbl>
      <w:tblPr>
        <w:tblStyle w:val="a3"/>
        <w:tblW w:w="15592" w:type="dxa"/>
        <w:tblInd w:w="-147" w:type="dxa"/>
        <w:tblLayout w:type="fixed"/>
        <w:tblLook w:val="04A0" w:firstRow="1" w:lastRow="0" w:firstColumn="1" w:lastColumn="0" w:noHBand="0" w:noVBand="1"/>
      </w:tblPr>
      <w:tblGrid>
        <w:gridCol w:w="1135"/>
        <w:gridCol w:w="2345"/>
        <w:gridCol w:w="468"/>
        <w:gridCol w:w="447"/>
        <w:gridCol w:w="425"/>
        <w:gridCol w:w="567"/>
        <w:gridCol w:w="567"/>
        <w:gridCol w:w="425"/>
        <w:gridCol w:w="567"/>
        <w:gridCol w:w="567"/>
        <w:gridCol w:w="567"/>
        <w:gridCol w:w="567"/>
        <w:gridCol w:w="567"/>
        <w:gridCol w:w="567"/>
        <w:gridCol w:w="567"/>
        <w:gridCol w:w="426"/>
        <w:gridCol w:w="425"/>
        <w:gridCol w:w="425"/>
        <w:gridCol w:w="425"/>
        <w:gridCol w:w="426"/>
        <w:gridCol w:w="425"/>
        <w:gridCol w:w="567"/>
        <w:gridCol w:w="519"/>
        <w:gridCol w:w="473"/>
        <w:gridCol w:w="567"/>
        <w:gridCol w:w="566"/>
      </w:tblGrid>
      <w:tr w:rsidR="008525D0" w:rsidRPr="00CD32B2" w14:paraId="3FCB4175" w14:textId="5D1E1870" w:rsidTr="00B615BC">
        <w:tc>
          <w:tcPr>
            <w:tcW w:w="1135" w:type="dxa"/>
            <w:vMerge w:val="restart"/>
            <w:tcMar>
              <w:left w:w="28" w:type="dxa"/>
              <w:right w:w="28" w:type="dxa"/>
            </w:tcMar>
            <w:vAlign w:val="center"/>
          </w:tcPr>
          <w:bookmarkEnd w:id="34"/>
          <w:bookmarkEnd w:id="36"/>
          <w:bookmarkEnd w:id="38"/>
          <w:p w14:paraId="703F8231" w14:textId="77777777" w:rsidR="008525D0" w:rsidRPr="00CD32B2" w:rsidRDefault="008525D0" w:rsidP="001B1037">
            <w:pPr>
              <w:ind w:hanging="2"/>
              <w:jc w:val="center"/>
              <w:rPr>
                <w:rFonts w:ascii="Times New Roman" w:hAnsi="Times New Roman" w:cs="Times New Roman"/>
                <w:b/>
                <w:bCs/>
                <w:sz w:val="20"/>
                <w:szCs w:val="20"/>
              </w:rPr>
            </w:pPr>
            <w:r w:rsidRPr="00CD32B2">
              <w:rPr>
                <w:rFonts w:ascii="Times New Roman" w:hAnsi="Times New Roman" w:cs="Times New Roman"/>
                <w:b/>
                <w:bCs/>
                <w:sz w:val="20"/>
                <w:szCs w:val="20"/>
              </w:rPr>
              <w:t>Индекс</w:t>
            </w:r>
          </w:p>
        </w:tc>
        <w:tc>
          <w:tcPr>
            <w:tcW w:w="2345" w:type="dxa"/>
            <w:vMerge w:val="restart"/>
            <w:tcMar>
              <w:left w:w="28" w:type="dxa"/>
              <w:right w:w="28" w:type="dxa"/>
            </w:tcMar>
            <w:vAlign w:val="center"/>
          </w:tcPr>
          <w:p w14:paraId="4F727F59" w14:textId="77777777" w:rsidR="008525D0" w:rsidRPr="00CD32B2" w:rsidRDefault="008525D0" w:rsidP="001B1037">
            <w:pPr>
              <w:ind w:hanging="2"/>
              <w:jc w:val="center"/>
              <w:rPr>
                <w:rFonts w:ascii="Times New Roman" w:hAnsi="Times New Roman" w:cs="Times New Roman"/>
                <w:b/>
                <w:bCs/>
                <w:sz w:val="20"/>
                <w:szCs w:val="20"/>
              </w:rPr>
            </w:pPr>
            <w:r w:rsidRPr="00CD32B2">
              <w:rPr>
                <w:rFonts w:ascii="Times New Roman" w:hAnsi="Times New Roman" w:cs="Times New Roman"/>
                <w:b/>
                <w:bCs/>
                <w:sz w:val="20"/>
                <w:szCs w:val="20"/>
              </w:rPr>
              <w:t>Наименование</w:t>
            </w:r>
          </w:p>
        </w:tc>
        <w:tc>
          <w:tcPr>
            <w:tcW w:w="12112" w:type="dxa"/>
            <w:gridSpan w:val="24"/>
            <w:tcMar>
              <w:left w:w="28" w:type="dxa"/>
              <w:right w:w="28" w:type="dxa"/>
            </w:tcMar>
            <w:vAlign w:val="center"/>
          </w:tcPr>
          <w:p w14:paraId="0E6BFED0" w14:textId="0F48A133" w:rsidR="008525D0" w:rsidRDefault="008525D0" w:rsidP="008525D0">
            <w:pPr>
              <w:ind w:hanging="2"/>
              <w:jc w:val="center"/>
              <w:rPr>
                <w:rFonts w:ascii="Times New Roman" w:hAnsi="Times New Roman" w:cs="Times New Roman"/>
                <w:sz w:val="20"/>
                <w:szCs w:val="20"/>
              </w:rPr>
            </w:pPr>
            <w:r w:rsidRPr="00CD32B2">
              <w:rPr>
                <w:rFonts w:ascii="Times New Roman" w:hAnsi="Times New Roman" w:cs="Times New Roman"/>
                <w:sz w:val="20"/>
                <w:szCs w:val="20"/>
              </w:rPr>
              <w:t>Код общих и профессиональны</w:t>
            </w:r>
            <w:r>
              <w:rPr>
                <w:rFonts w:ascii="Times New Roman" w:hAnsi="Times New Roman" w:cs="Times New Roman"/>
                <w:sz w:val="20"/>
                <w:szCs w:val="20"/>
              </w:rPr>
              <w:t xml:space="preserve">х </w:t>
            </w:r>
            <w:r w:rsidRPr="00CD32B2">
              <w:rPr>
                <w:rFonts w:ascii="Times New Roman" w:hAnsi="Times New Roman" w:cs="Times New Roman"/>
                <w:sz w:val="20"/>
                <w:szCs w:val="20"/>
              </w:rPr>
              <w:t>компетенций, осваиваемых в рамках дисциплин</w:t>
            </w:r>
          </w:p>
          <w:p w14:paraId="64070785" w14:textId="601B3838" w:rsidR="008525D0" w:rsidRPr="00CD32B2" w:rsidRDefault="008525D0" w:rsidP="008525D0">
            <w:pPr>
              <w:ind w:hanging="2"/>
              <w:jc w:val="center"/>
              <w:rPr>
                <w:rFonts w:ascii="Times New Roman" w:hAnsi="Times New Roman" w:cs="Times New Roman"/>
                <w:sz w:val="20"/>
                <w:szCs w:val="20"/>
              </w:rPr>
            </w:pPr>
            <w:r w:rsidRPr="00CD32B2">
              <w:rPr>
                <w:rFonts w:ascii="Times New Roman" w:hAnsi="Times New Roman" w:cs="Times New Roman"/>
                <w:sz w:val="20"/>
                <w:szCs w:val="20"/>
              </w:rPr>
              <w:t>(профессиональных модулей)</w:t>
            </w:r>
          </w:p>
        </w:tc>
      </w:tr>
      <w:tr w:rsidR="008525D0" w:rsidRPr="00CD32B2" w14:paraId="634BBA83" w14:textId="7CB8782B" w:rsidTr="007B62BE">
        <w:tc>
          <w:tcPr>
            <w:tcW w:w="1135" w:type="dxa"/>
            <w:vMerge/>
            <w:tcMar>
              <w:left w:w="28" w:type="dxa"/>
              <w:right w:w="28" w:type="dxa"/>
            </w:tcMar>
          </w:tcPr>
          <w:p w14:paraId="739AEC16" w14:textId="77777777" w:rsidR="008525D0" w:rsidRPr="00CD32B2" w:rsidRDefault="008525D0" w:rsidP="001B1037">
            <w:pPr>
              <w:ind w:hanging="2"/>
              <w:jc w:val="center"/>
              <w:rPr>
                <w:rFonts w:ascii="Times New Roman" w:hAnsi="Times New Roman" w:cs="Times New Roman"/>
                <w:sz w:val="20"/>
                <w:szCs w:val="20"/>
              </w:rPr>
            </w:pPr>
          </w:p>
        </w:tc>
        <w:tc>
          <w:tcPr>
            <w:tcW w:w="2345" w:type="dxa"/>
            <w:vMerge/>
            <w:tcMar>
              <w:left w:w="28" w:type="dxa"/>
              <w:right w:w="28" w:type="dxa"/>
            </w:tcMar>
            <w:vAlign w:val="center"/>
          </w:tcPr>
          <w:p w14:paraId="195FF158" w14:textId="77777777" w:rsidR="008525D0" w:rsidRPr="00CD32B2" w:rsidRDefault="008525D0" w:rsidP="001B1037">
            <w:pPr>
              <w:ind w:hanging="2"/>
              <w:jc w:val="center"/>
              <w:rPr>
                <w:rFonts w:ascii="Times New Roman" w:hAnsi="Times New Roman" w:cs="Times New Roman"/>
                <w:sz w:val="20"/>
                <w:szCs w:val="20"/>
              </w:rPr>
            </w:pPr>
          </w:p>
        </w:tc>
        <w:tc>
          <w:tcPr>
            <w:tcW w:w="4600" w:type="dxa"/>
            <w:gridSpan w:val="9"/>
            <w:tcMar>
              <w:left w:w="28" w:type="dxa"/>
              <w:right w:w="28" w:type="dxa"/>
            </w:tcMar>
            <w:vAlign w:val="center"/>
          </w:tcPr>
          <w:p w14:paraId="10BA7F6F"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Общие компетенции (ОК)</w:t>
            </w:r>
          </w:p>
        </w:tc>
        <w:tc>
          <w:tcPr>
            <w:tcW w:w="7512" w:type="dxa"/>
            <w:gridSpan w:val="15"/>
            <w:tcMar>
              <w:left w:w="28" w:type="dxa"/>
              <w:right w:w="28" w:type="dxa"/>
            </w:tcMar>
            <w:vAlign w:val="center"/>
          </w:tcPr>
          <w:p w14:paraId="139D2C90" w14:textId="7900A570" w:rsidR="008525D0" w:rsidRPr="00CD32B2" w:rsidRDefault="008525D0" w:rsidP="001B1037">
            <w:pPr>
              <w:ind w:hanging="2"/>
              <w:rPr>
                <w:rFonts w:ascii="Times New Roman" w:hAnsi="Times New Roman" w:cs="Times New Roman"/>
                <w:sz w:val="20"/>
                <w:szCs w:val="20"/>
              </w:rPr>
            </w:pPr>
            <w:r>
              <w:rPr>
                <w:rFonts w:ascii="Times New Roman" w:hAnsi="Times New Roman" w:cs="Times New Roman"/>
                <w:sz w:val="20"/>
                <w:szCs w:val="20"/>
              </w:rPr>
              <w:t xml:space="preserve">                           </w:t>
            </w:r>
            <w:r w:rsidRPr="00CD32B2">
              <w:rPr>
                <w:rFonts w:ascii="Times New Roman" w:hAnsi="Times New Roman" w:cs="Times New Roman"/>
                <w:sz w:val="20"/>
                <w:szCs w:val="20"/>
              </w:rPr>
              <w:t>Профессиональные компетенции (ПК)</w:t>
            </w:r>
          </w:p>
        </w:tc>
      </w:tr>
      <w:tr w:rsidR="008525D0" w:rsidRPr="00CD32B2" w14:paraId="44E186FA" w14:textId="0FC3473D" w:rsidTr="008525D0">
        <w:trPr>
          <w:trHeight w:val="473"/>
        </w:trPr>
        <w:tc>
          <w:tcPr>
            <w:tcW w:w="1135" w:type="dxa"/>
            <w:vMerge/>
            <w:tcMar>
              <w:left w:w="28" w:type="dxa"/>
              <w:right w:w="28" w:type="dxa"/>
            </w:tcMar>
          </w:tcPr>
          <w:p w14:paraId="6B3F2661" w14:textId="77777777" w:rsidR="008525D0" w:rsidRPr="00CD32B2" w:rsidRDefault="008525D0" w:rsidP="001B1037">
            <w:pPr>
              <w:ind w:hanging="2"/>
              <w:jc w:val="center"/>
              <w:rPr>
                <w:rFonts w:ascii="Times New Roman" w:hAnsi="Times New Roman" w:cs="Times New Roman"/>
                <w:sz w:val="20"/>
                <w:szCs w:val="20"/>
              </w:rPr>
            </w:pPr>
          </w:p>
        </w:tc>
        <w:tc>
          <w:tcPr>
            <w:tcW w:w="2345" w:type="dxa"/>
            <w:vMerge/>
            <w:tcMar>
              <w:left w:w="28" w:type="dxa"/>
              <w:right w:w="28" w:type="dxa"/>
            </w:tcMar>
          </w:tcPr>
          <w:p w14:paraId="70B03B91" w14:textId="77777777" w:rsidR="008525D0" w:rsidRPr="00CD32B2" w:rsidRDefault="008525D0" w:rsidP="001B1037">
            <w:pPr>
              <w:ind w:hanging="2"/>
              <w:jc w:val="center"/>
              <w:rPr>
                <w:rFonts w:ascii="Times New Roman" w:hAnsi="Times New Roman" w:cs="Times New Roman"/>
                <w:sz w:val="20"/>
                <w:szCs w:val="20"/>
              </w:rPr>
            </w:pPr>
          </w:p>
        </w:tc>
        <w:tc>
          <w:tcPr>
            <w:tcW w:w="468" w:type="dxa"/>
            <w:tcMar>
              <w:left w:w="28" w:type="dxa"/>
              <w:right w:w="28" w:type="dxa"/>
            </w:tcMar>
          </w:tcPr>
          <w:p w14:paraId="33EA0BE8"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01</w:t>
            </w:r>
          </w:p>
        </w:tc>
        <w:tc>
          <w:tcPr>
            <w:tcW w:w="447" w:type="dxa"/>
            <w:tcMar>
              <w:left w:w="28" w:type="dxa"/>
              <w:right w:w="28" w:type="dxa"/>
            </w:tcMar>
          </w:tcPr>
          <w:p w14:paraId="34D7A237"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02</w:t>
            </w:r>
          </w:p>
        </w:tc>
        <w:tc>
          <w:tcPr>
            <w:tcW w:w="425" w:type="dxa"/>
            <w:tcMar>
              <w:left w:w="28" w:type="dxa"/>
              <w:right w:w="28" w:type="dxa"/>
            </w:tcMar>
          </w:tcPr>
          <w:p w14:paraId="4F76F724"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03</w:t>
            </w:r>
          </w:p>
        </w:tc>
        <w:tc>
          <w:tcPr>
            <w:tcW w:w="567" w:type="dxa"/>
            <w:tcMar>
              <w:left w:w="28" w:type="dxa"/>
              <w:right w:w="28" w:type="dxa"/>
            </w:tcMar>
          </w:tcPr>
          <w:p w14:paraId="21F3EDC8"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04</w:t>
            </w:r>
          </w:p>
        </w:tc>
        <w:tc>
          <w:tcPr>
            <w:tcW w:w="567" w:type="dxa"/>
            <w:tcMar>
              <w:left w:w="28" w:type="dxa"/>
              <w:right w:w="28" w:type="dxa"/>
            </w:tcMar>
          </w:tcPr>
          <w:p w14:paraId="25F5D2FF"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05</w:t>
            </w:r>
          </w:p>
        </w:tc>
        <w:tc>
          <w:tcPr>
            <w:tcW w:w="425" w:type="dxa"/>
            <w:tcMar>
              <w:left w:w="28" w:type="dxa"/>
              <w:right w:w="28" w:type="dxa"/>
            </w:tcMar>
          </w:tcPr>
          <w:p w14:paraId="62AC4319"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06</w:t>
            </w:r>
          </w:p>
        </w:tc>
        <w:tc>
          <w:tcPr>
            <w:tcW w:w="567" w:type="dxa"/>
            <w:tcMar>
              <w:left w:w="28" w:type="dxa"/>
              <w:right w:w="28" w:type="dxa"/>
            </w:tcMar>
          </w:tcPr>
          <w:p w14:paraId="0596F459"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07</w:t>
            </w:r>
          </w:p>
        </w:tc>
        <w:tc>
          <w:tcPr>
            <w:tcW w:w="567" w:type="dxa"/>
            <w:tcMar>
              <w:left w:w="28" w:type="dxa"/>
              <w:right w:w="28" w:type="dxa"/>
            </w:tcMar>
          </w:tcPr>
          <w:p w14:paraId="0B289AC8"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08</w:t>
            </w:r>
          </w:p>
        </w:tc>
        <w:tc>
          <w:tcPr>
            <w:tcW w:w="567" w:type="dxa"/>
            <w:tcMar>
              <w:left w:w="28" w:type="dxa"/>
              <w:right w:w="28" w:type="dxa"/>
            </w:tcMar>
          </w:tcPr>
          <w:p w14:paraId="2FC690B9"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09</w:t>
            </w:r>
          </w:p>
        </w:tc>
        <w:tc>
          <w:tcPr>
            <w:tcW w:w="567" w:type="dxa"/>
            <w:tcMar>
              <w:left w:w="28" w:type="dxa"/>
              <w:right w:w="28" w:type="dxa"/>
            </w:tcMar>
          </w:tcPr>
          <w:p w14:paraId="6FAAC72C"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1.1</w:t>
            </w:r>
          </w:p>
        </w:tc>
        <w:tc>
          <w:tcPr>
            <w:tcW w:w="567" w:type="dxa"/>
            <w:tcMar>
              <w:left w:w="28" w:type="dxa"/>
              <w:right w:w="28" w:type="dxa"/>
            </w:tcMar>
          </w:tcPr>
          <w:p w14:paraId="05A7C525"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1.2</w:t>
            </w:r>
          </w:p>
        </w:tc>
        <w:tc>
          <w:tcPr>
            <w:tcW w:w="567" w:type="dxa"/>
            <w:tcMar>
              <w:left w:w="28" w:type="dxa"/>
              <w:right w:w="28" w:type="dxa"/>
            </w:tcMar>
          </w:tcPr>
          <w:p w14:paraId="1042CE1F" w14:textId="77777777" w:rsidR="008525D0" w:rsidRPr="00CD32B2" w:rsidRDefault="008525D0" w:rsidP="001B1037">
            <w:pPr>
              <w:ind w:hanging="2"/>
              <w:jc w:val="center"/>
              <w:rPr>
                <w:rFonts w:ascii="Times New Roman" w:hAnsi="Times New Roman" w:cs="Times New Roman"/>
                <w:sz w:val="20"/>
                <w:szCs w:val="20"/>
              </w:rPr>
            </w:pPr>
            <w:r w:rsidRPr="00CD32B2">
              <w:rPr>
                <w:rFonts w:ascii="Times New Roman" w:hAnsi="Times New Roman" w:cs="Times New Roman"/>
                <w:sz w:val="20"/>
                <w:szCs w:val="20"/>
              </w:rPr>
              <w:t>1.3</w:t>
            </w:r>
          </w:p>
        </w:tc>
        <w:tc>
          <w:tcPr>
            <w:tcW w:w="567" w:type="dxa"/>
            <w:tcMar>
              <w:left w:w="28" w:type="dxa"/>
              <w:right w:w="28" w:type="dxa"/>
            </w:tcMar>
          </w:tcPr>
          <w:p w14:paraId="6DEA3F25" w14:textId="77777777"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1</w:t>
            </w:r>
            <w:r w:rsidRPr="00CD32B2">
              <w:rPr>
                <w:rFonts w:ascii="Times New Roman" w:hAnsi="Times New Roman" w:cs="Times New Roman"/>
                <w:sz w:val="20"/>
                <w:szCs w:val="20"/>
              </w:rPr>
              <w:t>.</w:t>
            </w:r>
            <w:r>
              <w:rPr>
                <w:rFonts w:ascii="Times New Roman" w:hAnsi="Times New Roman" w:cs="Times New Roman"/>
                <w:sz w:val="20"/>
                <w:szCs w:val="20"/>
              </w:rPr>
              <w:t>4</w:t>
            </w:r>
          </w:p>
        </w:tc>
        <w:tc>
          <w:tcPr>
            <w:tcW w:w="426" w:type="dxa"/>
            <w:tcMar>
              <w:left w:w="28" w:type="dxa"/>
              <w:right w:w="28" w:type="dxa"/>
            </w:tcMar>
          </w:tcPr>
          <w:p w14:paraId="4E855E02" w14:textId="77777777"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1</w:t>
            </w:r>
          </w:p>
        </w:tc>
        <w:tc>
          <w:tcPr>
            <w:tcW w:w="425" w:type="dxa"/>
            <w:tcMar>
              <w:left w:w="28" w:type="dxa"/>
              <w:right w:w="28" w:type="dxa"/>
            </w:tcMar>
          </w:tcPr>
          <w:p w14:paraId="6D745E65" w14:textId="77777777"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2</w:t>
            </w:r>
          </w:p>
        </w:tc>
        <w:tc>
          <w:tcPr>
            <w:tcW w:w="425" w:type="dxa"/>
            <w:tcMar>
              <w:left w:w="28" w:type="dxa"/>
              <w:right w:w="28" w:type="dxa"/>
            </w:tcMar>
          </w:tcPr>
          <w:p w14:paraId="24564992" w14:textId="77777777"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2.3</w:t>
            </w:r>
          </w:p>
        </w:tc>
        <w:tc>
          <w:tcPr>
            <w:tcW w:w="425" w:type="dxa"/>
            <w:tcMar>
              <w:left w:w="28" w:type="dxa"/>
              <w:right w:w="28" w:type="dxa"/>
            </w:tcMar>
          </w:tcPr>
          <w:p w14:paraId="1D5129B4" w14:textId="633D3D2D"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4</w:t>
            </w:r>
          </w:p>
        </w:tc>
        <w:tc>
          <w:tcPr>
            <w:tcW w:w="426" w:type="dxa"/>
            <w:tcMar>
              <w:left w:w="28" w:type="dxa"/>
              <w:right w:w="28" w:type="dxa"/>
            </w:tcMar>
          </w:tcPr>
          <w:p w14:paraId="4DB992B1" w14:textId="0132F9D5"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3</w:t>
            </w:r>
            <w:r w:rsidRPr="00CD32B2">
              <w:rPr>
                <w:rFonts w:ascii="Times New Roman" w:hAnsi="Times New Roman" w:cs="Times New Roman"/>
                <w:sz w:val="20"/>
                <w:szCs w:val="20"/>
              </w:rPr>
              <w:t>.</w:t>
            </w:r>
            <w:r>
              <w:rPr>
                <w:rFonts w:ascii="Times New Roman" w:hAnsi="Times New Roman" w:cs="Times New Roman"/>
                <w:sz w:val="20"/>
                <w:szCs w:val="20"/>
              </w:rPr>
              <w:t>1</w:t>
            </w:r>
          </w:p>
        </w:tc>
        <w:tc>
          <w:tcPr>
            <w:tcW w:w="425" w:type="dxa"/>
            <w:tcMar>
              <w:left w:w="28" w:type="dxa"/>
              <w:right w:w="28" w:type="dxa"/>
            </w:tcMar>
          </w:tcPr>
          <w:p w14:paraId="633D61E5" w14:textId="74CB3D8E" w:rsidR="008525D0" w:rsidRPr="00CD32B2"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3</w:t>
            </w:r>
            <w:r w:rsidRPr="00CD32B2">
              <w:rPr>
                <w:rFonts w:ascii="Times New Roman" w:hAnsi="Times New Roman" w:cs="Times New Roman"/>
                <w:sz w:val="20"/>
                <w:szCs w:val="20"/>
              </w:rPr>
              <w:t>.</w:t>
            </w:r>
            <w:r>
              <w:rPr>
                <w:rFonts w:ascii="Times New Roman" w:hAnsi="Times New Roman" w:cs="Times New Roman"/>
                <w:sz w:val="20"/>
                <w:szCs w:val="20"/>
              </w:rPr>
              <w:t>2</w:t>
            </w:r>
          </w:p>
        </w:tc>
        <w:tc>
          <w:tcPr>
            <w:tcW w:w="567" w:type="dxa"/>
          </w:tcPr>
          <w:p w14:paraId="5190A81B" w14:textId="568F5335" w:rsidR="008525D0"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4.1</w:t>
            </w:r>
          </w:p>
        </w:tc>
        <w:tc>
          <w:tcPr>
            <w:tcW w:w="519" w:type="dxa"/>
          </w:tcPr>
          <w:p w14:paraId="358DEF72" w14:textId="6CBAA2FD" w:rsidR="008525D0"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4.2</w:t>
            </w:r>
          </w:p>
        </w:tc>
        <w:tc>
          <w:tcPr>
            <w:tcW w:w="473" w:type="dxa"/>
          </w:tcPr>
          <w:p w14:paraId="2127C7E0" w14:textId="5DE493DC" w:rsidR="008525D0"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5.1</w:t>
            </w:r>
          </w:p>
        </w:tc>
        <w:tc>
          <w:tcPr>
            <w:tcW w:w="567" w:type="dxa"/>
          </w:tcPr>
          <w:p w14:paraId="0E2B9F97" w14:textId="17D00CBC" w:rsidR="008525D0"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5.2</w:t>
            </w:r>
          </w:p>
        </w:tc>
        <w:tc>
          <w:tcPr>
            <w:tcW w:w="566" w:type="dxa"/>
          </w:tcPr>
          <w:p w14:paraId="3A9614B6" w14:textId="251742F5" w:rsidR="008525D0" w:rsidRDefault="008525D0" w:rsidP="001B1037">
            <w:pPr>
              <w:ind w:hanging="2"/>
              <w:jc w:val="center"/>
              <w:rPr>
                <w:rFonts w:ascii="Times New Roman" w:hAnsi="Times New Roman" w:cs="Times New Roman"/>
                <w:sz w:val="20"/>
                <w:szCs w:val="20"/>
              </w:rPr>
            </w:pPr>
            <w:r>
              <w:rPr>
                <w:rFonts w:ascii="Times New Roman" w:hAnsi="Times New Roman" w:cs="Times New Roman"/>
                <w:sz w:val="20"/>
                <w:szCs w:val="20"/>
              </w:rPr>
              <w:t>5.3</w:t>
            </w:r>
          </w:p>
        </w:tc>
      </w:tr>
      <w:tr w:rsidR="008525D0" w:rsidRPr="00CD32B2" w14:paraId="7B6AA6D6" w14:textId="2AA54E14" w:rsidTr="008525D0">
        <w:tc>
          <w:tcPr>
            <w:tcW w:w="3480" w:type="dxa"/>
            <w:gridSpan w:val="2"/>
            <w:tcMar>
              <w:left w:w="28" w:type="dxa"/>
              <w:right w:w="28" w:type="dxa"/>
            </w:tcMar>
          </w:tcPr>
          <w:p w14:paraId="1B03F72B" w14:textId="77777777" w:rsidR="008525D0" w:rsidRPr="00CD32B2" w:rsidRDefault="008525D0" w:rsidP="001B1037">
            <w:pPr>
              <w:ind w:hanging="2"/>
              <w:rPr>
                <w:rFonts w:ascii="Times New Roman" w:hAnsi="Times New Roman" w:cs="Times New Roman"/>
                <w:sz w:val="20"/>
                <w:szCs w:val="20"/>
              </w:rPr>
            </w:pPr>
            <w:r w:rsidRPr="00CD32B2">
              <w:rPr>
                <w:rFonts w:ascii="Times New Roman" w:hAnsi="Times New Roman" w:cs="Times New Roman"/>
                <w:b/>
                <w:bCs/>
                <w:sz w:val="20"/>
                <w:szCs w:val="20"/>
              </w:rPr>
              <w:t>Обязательная часть образовательной программы</w:t>
            </w:r>
          </w:p>
        </w:tc>
        <w:tc>
          <w:tcPr>
            <w:tcW w:w="468" w:type="dxa"/>
            <w:tcMar>
              <w:left w:w="28" w:type="dxa"/>
              <w:right w:w="28" w:type="dxa"/>
            </w:tcMar>
          </w:tcPr>
          <w:p w14:paraId="022DF801"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tcPr>
          <w:p w14:paraId="388FE780"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03B0E8A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34D92BC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0A71291E"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324323B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54BEDA35"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38C6073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00F61EF"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092CD3F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7CC3872"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09E2A1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EC22C98"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1A359472"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148C88FF"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6E705F39"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6801FD93"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2F69D196"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099A3186" w14:textId="77777777" w:rsidR="008525D0" w:rsidRPr="00CD32B2" w:rsidRDefault="008525D0" w:rsidP="001B1037">
            <w:pPr>
              <w:ind w:hanging="2"/>
              <w:rPr>
                <w:rFonts w:ascii="Times New Roman" w:hAnsi="Times New Roman" w:cs="Times New Roman"/>
                <w:sz w:val="20"/>
                <w:szCs w:val="20"/>
              </w:rPr>
            </w:pPr>
          </w:p>
        </w:tc>
        <w:tc>
          <w:tcPr>
            <w:tcW w:w="567" w:type="dxa"/>
          </w:tcPr>
          <w:p w14:paraId="22B12571" w14:textId="77777777" w:rsidR="008525D0" w:rsidRPr="00CD32B2" w:rsidRDefault="008525D0" w:rsidP="001B1037">
            <w:pPr>
              <w:ind w:hanging="2"/>
              <w:rPr>
                <w:rFonts w:ascii="Times New Roman" w:hAnsi="Times New Roman" w:cs="Times New Roman"/>
                <w:sz w:val="20"/>
                <w:szCs w:val="20"/>
              </w:rPr>
            </w:pPr>
          </w:p>
        </w:tc>
        <w:tc>
          <w:tcPr>
            <w:tcW w:w="519" w:type="dxa"/>
          </w:tcPr>
          <w:p w14:paraId="00F6212B" w14:textId="77777777" w:rsidR="008525D0" w:rsidRPr="00CD32B2" w:rsidRDefault="008525D0" w:rsidP="001B1037">
            <w:pPr>
              <w:ind w:hanging="2"/>
              <w:rPr>
                <w:rFonts w:ascii="Times New Roman" w:hAnsi="Times New Roman" w:cs="Times New Roman"/>
                <w:sz w:val="20"/>
                <w:szCs w:val="20"/>
              </w:rPr>
            </w:pPr>
          </w:p>
        </w:tc>
        <w:tc>
          <w:tcPr>
            <w:tcW w:w="473" w:type="dxa"/>
          </w:tcPr>
          <w:p w14:paraId="7D631C2D" w14:textId="77777777" w:rsidR="008525D0" w:rsidRPr="00CD32B2" w:rsidRDefault="008525D0" w:rsidP="001B1037">
            <w:pPr>
              <w:ind w:hanging="2"/>
              <w:rPr>
                <w:rFonts w:ascii="Times New Roman" w:hAnsi="Times New Roman" w:cs="Times New Roman"/>
                <w:sz w:val="20"/>
                <w:szCs w:val="20"/>
              </w:rPr>
            </w:pPr>
          </w:p>
        </w:tc>
        <w:tc>
          <w:tcPr>
            <w:tcW w:w="567" w:type="dxa"/>
          </w:tcPr>
          <w:p w14:paraId="5E3CD4F8" w14:textId="77777777" w:rsidR="008525D0" w:rsidRPr="00CD32B2" w:rsidRDefault="008525D0" w:rsidP="001B1037">
            <w:pPr>
              <w:ind w:hanging="2"/>
              <w:rPr>
                <w:rFonts w:ascii="Times New Roman" w:hAnsi="Times New Roman" w:cs="Times New Roman"/>
                <w:sz w:val="20"/>
                <w:szCs w:val="20"/>
              </w:rPr>
            </w:pPr>
          </w:p>
        </w:tc>
        <w:tc>
          <w:tcPr>
            <w:tcW w:w="566" w:type="dxa"/>
          </w:tcPr>
          <w:p w14:paraId="5EC325C1" w14:textId="77777777" w:rsidR="008525D0" w:rsidRPr="00CD32B2" w:rsidRDefault="008525D0" w:rsidP="001B1037">
            <w:pPr>
              <w:ind w:hanging="2"/>
              <w:rPr>
                <w:rFonts w:ascii="Times New Roman" w:hAnsi="Times New Roman" w:cs="Times New Roman"/>
                <w:sz w:val="20"/>
                <w:szCs w:val="20"/>
              </w:rPr>
            </w:pPr>
          </w:p>
        </w:tc>
      </w:tr>
      <w:tr w:rsidR="008525D0" w:rsidRPr="00CD32B2" w14:paraId="6923E347" w14:textId="7F8C3A05" w:rsidTr="008525D0">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8F52AF"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ОГСЭ.00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63CFA1"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 xml:space="preserve">Общий гуманитарный и социально-экономический цикл </w:t>
            </w:r>
          </w:p>
        </w:tc>
        <w:tc>
          <w:tcPr>
            <w:tcW w:w="468" w:type="dxa"/>
            <w:tcMar>
              <w:left w:w="28" w:type="dxa"/>
              <w:right w:w="28" w:type="dxa"/>
            </w:tcMar>
          </w:tcPr>
          <w:p w14:paraId="5E2114F9"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tcPr>
          <w:p w14:paraId="362E8B38"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329FB95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3496EC58"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CF5B15B"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18A1AB2E"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0D30C34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2BF494A"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F6B69F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76CCC02E"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7F59F4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4ECE062"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5E68C4CD"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7452C4F6"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265AFF10"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0BF7DFA8"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3F4BF783"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6063415E"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5ACF98C0" w14:textId="77777777" w:rsidR="008525D0" w:rsidRPr="00CD32B2" w:rsidRDefault="008525D0" w:rsidP="001B1037">
            <w:pPr>
              <w:ind w:hanging="2"/>
              <w:rPr>
                <w:rFonts w:ascii="Times New Roman" w:hAnsi="Times New Roman" w:cs="Times New Roman"/>
                <w:sz w:val="20"/>
                <w:szCs w:val="20"/>
              </w:rPr>
            </w:pPr>
          </w:p>
        </w:tc>
        <w:tc>
          <w:tcPr>
            <w:tcW w:w="567" w:type="dxa"/>
          </w:tcPr>
          <w:p w14:paraId="419ADB03" w14:textId="77777777" w:rsidR="008525D0" w:rsidRPr="00CD32B2" w:rsidRDefault="008525D0" w:rsidP="001B1037">
            <w:pPr>
              <w:ind w:hanging="2"/>
              <w:rPr>
                <w:rFonts w:ascii="Times New Roman" w:hAnsi="Times New Roman" w:cs="Times New Roman"/>
                <w:sz w:val="20"/>
                <w:szCs w:val="20"/>
              </w:rPr>
            </w:pPr>
          </w:p>
        </w:tc>
        <w:tc>
          <w:tcPr>
            <w:tcW w:w="519" w:type="dxa"/>
          </w:tcPr>
          <w:p w14:paraId="6CD0CC0B" w14:textId="77777777" w:rsidR="008525D0" w:rsidRPr="00CD32B2" w:rsidRDefault="008525D0" w:rsidP="001B1037">
            <w:pPr>
              <w:ind w:hanging="2"/>
              <w:rPr>
                <w:rFonts w:ascii="Times New Roman" w:hAnsi="Times New Roman" w:cs="Times New Roman"/>
                <w:sz w:val="20"/>
                <w:szCs w:val="20"/>
              </w:rPr>
            </w:pPr>
          </w:p>
        </w:tc>
        <w:tc>
          <w:tcPr>
            <w:tcW w:w="473" w:type="dxa"/>
          </w:tcPr>
          <w:p w14:paraId="2130A68D" w14:textId="77777777" w:rsidR="008525D0" w:rsidRPr="00CD32B2" w:rsidRDefault="008525D0" w:rsidP="001B1037">
            <w:pPr>
              <w:ind w:hanging="2"/>
              <w:rPr>
                <w:rFonts w:ascii="Times New Roman" w:hAnsi="Times New Roman" w:cs="Times New Roman"/>
                <w:sz w:val="20"/>
                <w:szCs w:val="20"/>
              </w:rPr>
            </w:pPr>
          </w:p>
        </w:tc>
        <w:tc>
          <w:tcPr>
            <w:tcW w:w="567" w:type="dxa"/>
          </w:tcPr>
          <w:p w14:paraId="62724012" w14:textId="77777777" w:rsidR="008525D0" w:rsidRPr="00CD32B2" w:rsidRDefault="008525D0" w:rsidP="001B1037">
            <w:pPr>
              <w:ind w:hanging="2"/>
              <w:rPr>
                <w:rFonts w:ascii="Times New Roman" w:hAnsi="Times New Roman" w:cs="Times New Roman"/>
                <w:sz w:val="20"/>
                <w:szCs w:val="20"/>
              </w:rPr>
            </w:pPr>
          </w:p>
        </w:tc>
        <w:tc>
          <w:tcPr>
            <w:tcW w:w="566" w:type="dxa"/>
          </w:tcPr>
          <w:p w14:paraId="5410CC01" w14:textId="77777777" w:rsidR="008525D0" w:rsidRPr="00CD32B2" w:rsidRDefault="008525D0" w:rsidP="001B1037">
            <w:pPr>
              <w:ind w:hanging="2"/>
              <w:rPr>
                <w:rFonts w:ascii="Times New Roman" w:hAnsi="Times New Roman" w:cs="Times New Roman"/>
                <w:sz w:val="20"/>
                <w:szCs w:val="20"/>
              </w:rPr>
            </w:pPr>
          </w:p>
        </w:tc>
      </w:tr>
      <w:tr w:rsidR="008525D0" w:rsidRPr="00CD32B2" w14:paraId="094B4161" w14:textId="236F178F" w:rsidTr="008525D0">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D2F95B"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8B4D460"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Основы философии</w:t>
            </w:r>
          </w:p>
        </w:tc>
        <w:tc>
          <w:tcPr>
            <w:tcW w:w="468" w:type="dxa"/>
            <w:tcMar>
              <w:left w:w="28" w:type="dxa"/>
              <w:right w:w="28" w:type="dxa"/>
            </w:tcMar>
          </w:tcPr>
          <w:p w14:paraId="2C44492F" w14:textId="77777777" w:rsidR="008525D0" w:rsidRPr="00CD32B2" w:rsidRDefault="008525D0" w:rsidP="001B1037">
            <w:pPr>
              <w:ind w:hanging="2"/>
              <w:jc w:val="center"/>
              <w:rPr>
                <w:rFonts w:ascii="Times New Roman" w:hAnsi="Times New Roman" w:cs="Times New Roman"/>
                <w:sz w:val="20"/>
                <w:szCs w:val="20"/>
              </w:rPr>
            </w:pPr>
          </w:p>
        </w:tc>
        <w:tc>
          <w:tcPr>
            <w:tcW w:w="447" w:type="dxa"/>
            <w:tcMar>
              <w:left w:w="28" w:type="dxa"/>
              <w:right w:w="28" w:type="dxa"/>
            </w:tcMar>
          </w:tcPr>
          <w:p w14:paraId="52B84F8A" w14:textId="77777777" w:rsidR="008525D0" w:rsidRPr="00CD32B2" w:rsidRDefault="008525D0" w:rsidP="001B1037">
            <w:pPr>
              <w:ind w:hanging="2"/>
              <w:jc w:val="center"/>
              <w:rPr>
                <w:rFonts w:ascii="Times New Roman" w:hAnsi="Times New Roman" w:cs="Times New Roman"/>
                <w:sz w:val="20"/>
                <w:szCs w:val="20"/>
              </w:rPr>
            </w:pPr>
          </w:p>
        </w:tc>
        <w:tc>
          <w:tcPr>
            <w:tcW w:w="425" w:type="dxa"/>
            <w:tcMar>
              <w:left w:w="28" w:type="dxa"/>
              <w:right w:w="28" w:type="dxa"/>
            </w:tcMar>
          </w:tcPr>
          <w:p w14:paraId="03D03535" w14:textId="77777777" w:rsidR="008525D0" w:rsidRPr="00CD32B2" w:rsidRDefault="008525D0" w:rsidP="001B1037">
            <w:pPr>
              <w:ind w:hanging="2"/>
              <w:jc w:val="center"/>
              <w:rPr>
                <w:rFonts w:ascii="Times New Roman" w:hAnsi="Times New Roman" w:cs="Times New Roman"/>
                <w:sz w:val="20"/>
                <w:szCs w:val="20"/>
              </w:rPr>
            </w:pPr>
          </w:p>
        </w:tc>
        <w:tc>
          <w:tcPr>
            <w:tcW w:w="567" w:type="dxa"/>
            <w:tcMar>
              <w:left w:w="28" w:type="dxa"/>
              <w:right w:w="28" w:type="dxa"/>
            </w:tcMar>
          </w:tcPr>
          <w:p w14:paraId="6595DE16" w14:textId="77777777" w:rsidR="008525D0" w:rsidRPr="00CD32B2" w:rsidRDefault="008525D0" w:rsidP="001B1037">
            <w:pPr>
              <w:ind w:hanging="2"/>
              <w:jc w:val="center"/>
              <w:rPr>
                <w:rFonts w:ascii="Times New Roman" w:hAnsi="Times New Roman" w:cs="Times New Roman"/>
                <w:sz w:val="20"/>
                <w:szCs w:val="20"/>
              </w:rPr>
            </w:pPr>
          </w:p>
        </w:tc>
        <w:tc>
          <w:tcPr>
            <w:tcW w:w="567" w:type="dxa"/>
            <w:tcMar>
              <w:left w:w="28" w:type="dxa"/>
              <w:right w:w="28" w:type="dxa"/>
            </w:tcMar>
          </w:tcPr>
          <w:p w14:paraId="4175D5CC" w14:textId="19188CF3"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6097CAD9" w14:textId="5DE3F8DA"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3A4DDB92"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57ED49BA"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5324EAB" w14:textId="0DCEB457"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3600D7C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5961D497"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92577A7"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D6C107E"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45C18EE9"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2D94520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2E1B475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678C6696"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1048791D"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475B013C" w14:textId="77777777" w:rsidR="008525D0" w:rsidRPr="00CD32B2" w:rsidRDefault="008525D0" w:rsidP="001B1037">
            <w:pPr>
              <w:ind w:hanging="2"/>
              <w:rPr>
                <w:rFonts w:ascii="Times New Roman" w:hAnsi="Times New Roman" w:cs="Times New Roman"/>
                <w:sz w:val="20"/>
                <w:szCs w:val="20"/>
              </w:rPr>
            </w:pPr>
          </w:p>
        </w:tc>
        <w:tc>
          <w:tcPr>
            <w:tcW w:w="567" w:type="dxa"/>
          </w:tcPr>
          <w:p w14:paraId="77E79094" w14:textId="77777777" w:rsidR="008525D0" w:rsidRPr="00CD32B2" w:rsidRDefault="008525D0" w:rsidP="001B1037">
            <w:pPr>
              <w:ind w:hanging="2"/>
              <w:rPr>
                <w:rFonts w:ascii="Times New Roman" w:hAnsi="Times New Roman" w:cs="Times New Roman"/>
                <w:sz w:val="20"/>
                <w:szCs w:val="20"/>
              </w:rPr>
            </w:pPr>
          </w:p>
        </w:tc>
        <w:tc>
          <w:tcPr>
            <w:tcW w:w="519" w:type="dxa"/>
          </w:tcPr>
          <w:p w14:paraId="09A2707C" w14:textId="77777777" w:rsidR="008525D0" w:rsidRPr="00CD32B2" w:rsidRDefault="008525D0" w:rsidP="001B1037">
            <w:pPr>
              <w:ind w:hanging="2"/>
              <w:rPr>
                <w:rFonts w:ascii="Times New Roman" w:hAnsi="Times New Roman" w:cs="Times New Roman"/>
                <w:sz w:val="20"/>
                <w:szCs w:val="20"/>
              </w:rPr>
            </w:pPr>
          </w:p>
        </w:tc>
        <w:tc>
          <w:tcPr>
            <w:tcW w:w="473" w:type="dxa"/>
          </w:tcPr>
          <w:p w14:paraId="37C1FC1F" w14:textId="77777777" w:rsidR="008525D0" w:rsidRPr="00CD32B2" w:rsidRDefault="008525D0" w:rsidP="001B1037">
            <w:pPr>
              <w:ind w:hanging="2"/>
              <w:rPr>
                <w:rFonts w:ascii="Times New Roman" w:hAnsi="Times New Roman" w:cs="Times New Roman"/>
                <w:sz w:val="20"/>
                <w:szCs w:val="20"/>
              </w:rPr>
            </w:pPr>
          </w:p>
        </w:tc>
        <w:tc>
          <w:tcPr>
            <w:tcW w:w="567" w:type="dxa"/>
          </w:tcPr>
          <w:p w14:paraId="27F1F825" w14:textId="77777777" w:rsidR="008525D0" w:rsidRPr="00CD32B2" w:rsidRDefault="008525D0" w:rsidP="001B1037">
            <w:pPr>
              <w:ind w:hanging="2"/>
              <w:rPr>
                <w:rFonts w:ascii="Times New Roman" w:hAnsi="Times New Roman" w:cs="Times New Roman"/>
                <w:sz w:val="20"/>
                <w:szCs w:val="20"/>
              </w:rPr>
            </w:pPr>
          </w:p>
        </w:tc>
        <w:tc>
          <w:tcPr>
            <w:tcW w:w="566" w:type="dxa"/>
          </w:tcPr>
          <w:p w14:paraId="08C976D7" w14:textId="77777777" w:rsidR="008525D0" w:rsidRPr="00CD32B2" w:rsidRDefault="008525D0" w:rsidP="001B1037">
            <w:pPr>
              <w:ind w:hanging="2"/>
              <w:rPr>
                <w:rFonts w:ascii="Times New Roman" w:hAnsi="Times New Roman" w:cs="Times New Roman"/>
                <w:sz w:val="20"/>
                <w:szCs w:val="20"/>
              </w:rPr>
            </w:pPr>
          </w:p>
        </w:tc>
      </w:tr>
      <w:tr w:rsidR="008525D0" w:rsidRPr="00CD32B2" w14:paraId="6F4CFC63" w14:textId="33E0CFF4" w:rsidTr="008525D0">
        <w:trPr>
          <w:trHeight w:val="246"/>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717CCE7"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71C8944"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История</w:t>
            </w:r>
          </w:p>
        </w:tc>
        <w:tc>
          <w:tcPr>
            <w:tcW w:w="468" w:type="dxa"/>
            <w:tcMar>
              <w:left w:w="28" w:type="dxa"/>
              <w:right w:w="28" w:type="dxa"/>
            </w:tcMar>
          </w:tcPr>
          <w:p w14:paraId="7CCADD40" w14:textId="4DE92BB8"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0D96E181" w14:textId="2C7A1E2A"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7055D213" w14:textId="5A4F3A3D"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2769164B" w14:textId="1236C5CE"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05890A99" w14:textId="63E3E93A"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756850C4" w14:textId="39774A36"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3DEF707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5B9F8B8"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6A8777DE"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6A0E755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7B931F9"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6BEF859"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074A2E79"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43E59E04"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5AEBD2EC"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24078EEA"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51025F0E"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630570D4"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62C65F90" w14:textId="77777777" w:rsidR="008525D0" w:rsidRPr="00CD32B2" w:rsidRDefault="008525D0" w:rsidP="001B1037">
            <w:pPr>
              <w:ind w:hanging="2"/>
              <w:rPr>
                <w:rFonts w:ascii="Times New Roman" w:hAnsi="Times New Roman" w:cs="Times New Roman"/>
                <w:sz w:val="20"/>
                <w:szCs w:val="20"/>
              </w:rPr>
            </w:pPr>
          </w:p>
        </w:tc>
        <w:tc>
          <w:tcPr>
            <w:tcW w:w="567" w:type="dxa"/>
          </w:tcPr>
          <w:p w14:paraId="52967FCF" w14:textId="77777777" w:rsidR="008525D0" w:rsidRPr="00CD32B2" w:rsidRDefault="008525D0" w:rsidP="001B1037">
            <w:pPr>
              <w:ind w:hanging="2"/>
              <w:rPr>
                <w:rFonts w:ascii="Times New Roman" w:hAnsi="Times New Roman" w:cs="Times New Roman"/>
                <w:sz w:val="20"/>
                <w:szCs w:val="20"/>
              </w:rPr>
            </w:pPr>
          </w:p>
        </w:tc>
        <w:tc>
          <w:tcPr>
            <w:tcW w:w="519" w:type="dxa"/>
          </w:tcPr>
          <w:p w14:paraId="72B1FC91" w14:textId="77777777" w:rsidR="008525D0" w:rsidRPr="00CD32B2" w:rsidRDefault="008525D0" w:rsidP="001B1037">
            <w:pPr>
              <w:ind w:hanging="2"/>
              <w:rPr>
                <w:rFonts w:ascii="Times New Roman" w:hAnsi="Times New Roman" w:cs="Times New Roman"/>
                <w:sz w:val="20"/>
                <w:szCs w:val="20"/>
              </w:rPr>
            </w:pPr>
          </w:p>
        </w:tc>
        <w:tc>
          <w:tcPr>
            <w:tcW w:w="473" w:type="dxa"/>
          </w:tcPr>
          <w:p w14:paraId="313334BF" w14:textId="77777777" w:rsidR="008525D0" w:rsidRPr="00CD32B2" w:rsidRDefault="008525D0" w:rsidP="001B1037">
            <w:pPr>
              <w:ind w:hanging="2"/>
              <w:rPr>
                <w:rFonts w:ascii="Times New Roman" w:hAnsi="Times New Roman" w:cs="Times New Roman"/>
                <w:sz w:val="20"/>
                <w:szCs w:val="20"/>
              </w:rPr>
            </w:pPr>
          </w:p>
        </w:tc>
        <w:tc>
          <w:tcPr>
            <w:tcW w:w="567" w:type="dxa"/>
          </w:tcPr>
          <w:p w14:paraId="147B56C9" w14:textId="77777777" w:rsidR="008525D0" w:rsidRPr="00CD32B2" w:rsidRDefault="008525D0" w:rsidP="001B1037">
            <w:pPr>
              <w:ind w:hanging="2"/>
              <w:rPr>
                <w:rFonts w:ascii="Times New Roman" w:hAnsi="Times New Roman" w:cs="Times New Roman"/>
                <w:sz w:val="20"/>
                <w:szCs w:val="20"/>
              </w:rPr>
            </w:pPr>
          </w:p>
        </w:tc>
        <w:tc>
          <w:tcPr>
            <w:tcW w:w="566" w:type="dxa"/>
          </w:tcPr>
          <w:p w14:paraId="5ABD16DD" w14:textId="77777777" w:rsidR="008525D0" w:rsidRPr="00CD32B2" w:rsidRDefault="008525D0" w:rsidP="001B1037">
            <w:pPr>
              <w:ind w:hanging="2"/>
              <w:rPr>
                <w:rFonts w:ascii="Times New Roman" w:hAnsi="Times New Roman" w:cs="Times New Roman"/>
                <w:sz w:val="20"/>
                <w:szCs w:val="20"/>
              </w:rPr>
            </w:pPr>
          </w:p>
        </w:tc>
      </w:tr>
      <w:tr w:rsidR="008525D0" w:rsidRPr="00CD32B2" w14:paraId="6A662D0B" w14:textId="2322FED1" w:rsidTr="008525D0">
        <w:trPr>
          <w:trHeight w:val="291"/>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7B6370"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3A2BB18"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Иностранный язык в профессиональной деятельности</w:t>
            </w:r>
          </w:p>
        </w:tc>
        <w:tc>
          <w:tcPr>
            <w:tcW w:w="468" w:type="dxa"/>
            <w:tcMar>
              <w:left w:w="28" w:type="dxa"/>
              <w:right w:w="28" w:type="dxa"/>
            </w:tcMar>
          </w:tcPr>
          <w:p w14:paraId="24F067DB" w14:textId="3066C1ED"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35CCF1C2" w14:textId="712A5F6F"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126377F8" w14:textId="019C2A53"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0CFE2C6E" w14:textId="5F107583"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0DFB2871" w14:textId="77777777" w:rsidR="008525D0" w:rsidRPr="00CD32B2" w:rsidRDefault="008525D0" w:rsidP="001B1037">
            <w:pPr>
              <w:ind w:hanging="2"/>
              <w:jc w:val="center"/>
              <w:rPr>
                <w:rFonts w:ascii="Times New Roman" w:hAnsi="Times New Roman" w:cs="Times New Roman"/>
                <w:sz w:val="20"/>
                <w:szCs w:val="20"/>
              </w:rPr>
            </w:pPr>
          </w:p>
        </w:tc>
        <w:tc>
          <w:tcPr>
            <w:tcW w:w="425" w:type="dxa"/>
            <w:tcMar>
              <w:left w:w="28" w:type="dxa"/>
              <w:right w:w="28" w:type="dxa"/>
            </w:tcMar>
          </w:tcPr>
          <w:p w14:paraId="774B3E88" w14:textId="77777777" w:rsidR="008525D0" w:rsidRPr="00CD32B2" w:rsidRDefault="008525D0" w:rsidP="001B1037">
            <w:pPr>
              <w:ind w:hanging="2"/>
              <w:jc w:val="center"/>
              <w:rPr>
                <w:rFonts w:ascii="Times New Roman" w:hAnsi="Times New Roman" w:cs="Times New Roman"/>
                <w:sz w:val="20"/>
                <w:szCs w:val="20"/>
              </w:rPr>
            </w:pPr>
          </w:p>
        </w:tc>
        <w:tc>
          <w:tcPr>
            <w:tcW w:w="567" w:type="dxa"/>
            <w:tcMar>
              <w:left w:w="28" w:type="dxa"/>
              <w:right w:w="28" w:type="dxa"/>
            </w:tcMar>
          </w:tcPr>
          <w:p w14:paraId="1CAACC30" w14:textId="157907BF"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F680CC0"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35BE0E3F" w14:textId="5F2AF191"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735615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35E39035"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76202009"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979F0DB"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6619D780"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086D307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5FE89BA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79A7EA0C"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39CAB7C9"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30F96360" w14:textId="77777777" w:rsidR="008525D0" w:rsidRPr="00CD32B2" w:rsidRDefault="008525D0" w:rsidP="001B1037">
            <w:pPr>
              <w:ind w:hanging="2"/>
              <w:rPr>
                <w:rFonts w:ascii="Times New Roman" w:hAnsi="Times New Roman" w:cs="Times New Roman"/>
                <w:sz w:val="20"/>
                <w:szCs w:val="20"/>
              </w:rPr>
            </w:pPr>
          </w:p>
        </w:tc>
        <w:tc>
          <w:tcPr>
            <w:tcW w:w="567" w:type="dxa"/>
          </w:tcPr>
          <w:p w14:paraId="10966C4C" w14:textId="77777777" w:rsidR="008525D0" w:rsidRPr="00CD32B2" w:rsidRDefault="008525D0" w:rsidP="001B1037">
            <w:pPr>
              <w:ind w:hanging="2"/>
              <w:rPr>
                <w:rFonts w:ascii="Times New Roman" w:hAnsi="Times New Roman" w:cs="Times New Roman"/>
                <w:sz w:val="20"/>
                <w:szCs w:val="20"/>
              </w:rPr>
            </w:pPr>
          </w:p>
        </w:tc>
        <w:tc>
          <w:tcPr>
            <w:tcW w:w="519" w:type="dxa"/>
          </w:tcPr>
          <w:p w14:paraId="75C56750" w14:textId="77777777" w:rsidR="008525D0" w:rsidRPr="00CD32B2" w:rsidRDefault="008525D0" w:rsidP="001B1037">
            <w:pPr>
              <w:ind w:hanging="2"/>
              <w:rPr>
                <w:rFonts w:ascii="Times New Roman" w:hAnsi="Times New Roman" w:cs="Times New Roman"/>
                <w:sz w:val="20"/>
                <w:szCs w:val="20"/>
              </w:rPr>
            </w:pPr>
          </w:p>
        </w:tc>
        <w:tc>
          <w:tcPr>
            <w:tcW w:w="473" w:type="dxa"/>
          </w:tcPr>
          <w:p w14:paraId="311961BF" w14:textId="77777777" w:rsidR="008525D0" w:rsidRPr="00CD32B2" w:rsidRDefault="008525D0" w:rsidP="001B1037">
            <w:pPr>
              <w:ind w:hanging="2"/>
              <w:rPr>
                <w:rFonts w:ascii="Times New Roman" w:hAnsi="Times New Roman" w:cs="Times New Roman"/>
                <w:sz w:val="20"/>
                <w:szCs w:val="20"/>
              </w:rPr>
            </w:pPr>
          </w:p>
        </w:tc>
        <w:tc>
          <w:tcPr>
            <w:tcW w:w="567" w:type="dxa"/>
          </w:tcPr>
          <w:p w14:paraId="35C7B5A1" w14:textId="77777777" w:rsidR="008525D0" w:rsidRPr="00CD32B2" w:rsidRDefault="008525D0" w:rsidP="001B1037">
            <w:pPr>
              <w:ind w:hanging="2"/>
              <w:rPr>
                <w:rFonts w:ascii="Times New Roman" w:hAnsi="Times New Roman" w:cs="Times New Roman"/>
                <w:sz w:val="20"/>
                <w:szCs w:val="20"/>
              </w:rPr>
            </w:pPr>
          </w:p>
        </w:tc>
        <w:tc>
          <w:tcPr>
            <w:tcW w:w="566" w:type="dxa"/>
          </w:tcPr>
          <w:p w14:paraId="498FA1C7" w14:textId="77777777" w:rsidR="008525D0" w:rsidRPr="00CD32B2" w:rsidRDefault="008525D0" w:rsidP="001B1037">
            <w:pPr>
              <w:ind w:hanging="2"/>
              <w:rPr>
                <w:rFonts w:ascii="Times New Roman" w:hAnsi="Times New Roman" w:cs="Times New Roman"/>
                <w:sz w:val="20"/>
                <w:szCs w:val="20"/>
              </w:rPr>
            </w:pPr>
          </w:p>
        </w:tc>
      </w:tr>
      <w:tr w:rsidR="008525D0" w:rsidRPr="00CD32B2" w14:paraId="373C577F" w14:textId="263E234A" w:rsidTr="008525D0">
        <w:trPr>
          <w:trHeight w:val="339"/>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DAF0A9"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ОГСЭ.04</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4F724A"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Физическая культура</w:t>
            </w:r>
          </w:p>
        </w:tc>
        <w:tc>
          <w:tcPr>
            <w:tcW w:w="468" w:type="dxa"/>
            <w:tcMar>
              <w:left w:w="28" w:type="dxa"/>
              <w:right w:w="28" w:type="dxa"/>
            </w:tcMar>
          </w:tcPr>
          <w:p w14:paraId="50E05421" w14:textId="0D8236F3"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49084842" w14:textId="5782B1A3"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5DC8F6BF" w14:textId="77777777" w:rsidR="008525D0" w:rsidRPr="00CD32B2" w:rsidRDefault="008525D0" w:rsidP="001B1037">
            <w:pPr>
              <w:ind w:hanging="2"/>
              <w:jc w:val="center"/>
              <w:rPr>
                <w:rFonts w:ascii="Times New Roman" w:hAnsi="Times New Roman" w:cs="Times New Roman"/>
                <w:sz w:val="20"/>
                <w:szCs w:val="20"/>
              </w:rPr>
            </w:pPr>
          </w:p>
        </w:tc>
        <w:tc>
          <w:tcPr>
            <w:tcW w:w="567" w:type="dxa"/>
            <w:tcMar>
              <w:left w:w="28" w:type="dxa"/>
              <w:right w:w="28" w:type="dxa"/>
            </w:tcMar>
          </w:tcPr>
          <w:p w14:paraId="01AEF760" w14:textId="4BE59E3E"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3054C643" w14:textId="77777777" w:rsidR="008525D0" w:rsidRPr="00CD32B2" w:rsidRDefault="008525D0" w:rsidP="001B1037">
            <w:pPr>
              <w:ind w:hanging="2"/>
              <w:jc w:val="center"/>
              <w:rPr>
                <w:rFonts w:ascii="Times New Roman" w:hAnsi="Times New Roman" w:cs="Times New Roman"/>
                <w:sz w:val="20"/>
                <w:szCs w:val="20"/>
              </w:rPr>
            </w:pPr>
          </w:p>
        </w:tc>
        <w:tc>
          <w:tcPr>
            <w:tcW w:w="425" w:type="dxa"/>
            <w:tcMar>
              <w:left w:w="28" w:type="dxa"/>
              <w:right w:w="28" w:type="dxa"/>
            </w:tcMar>
          </w:tcPr>
          <w:p w14:paraId="3F46CE83" w14:textId="42F49D2B"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1A6D3DBA"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6BE5BCA5" w14:textId="3D3E62FF"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782E8FF"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4315D9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4DF893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5E9F373A"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D1693C6"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062FD56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741A3B96"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2D6CD6AA"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43740442"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54D44346"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6E25B276" w14:textId="77777777" w:rsidR="008525D0" w:rsidRPr="00CD32B2" w:rsidRDefault="008525D0" w:rsidP="001B1037">
            <w:pPr>
              <w:ind w:hanging="2"/>
              <w:rPr>
                <w:rFonts w:ascii="Times New Roman" w:hAnsi="Times New Roman" w:cs="Times New Roman"/>
                <w:sz w:val="20"/>
                <w:szCs w:val="20"/>
              </w:rPr>
            </w:pPr>
          </w:p>
        </w:tc>
        <w:tc>
          <w:tcPr>
            <w:tcW w:w="567" w:type="dxa"/>
          </w:tcPr>
          <w:p w14:paraId="38DC991D" w14:textId="77777777" w:rsidR="008525D0" w:rsidRPr="00CD32B2" w:rsidRDefault="008525D0" w:rsidP="001B1037">
            <w:pPr>
              <w:ind w:hanging="2"/>
              <w:rPr>
                <w:rFonts w:ascii="Times New Roman" w:hAnsi="Times New Roman" w:cs="Times New Roman"/>
                <w:sz w:val="20"/>
                <w:szCs w:val="20"/>
              </w:rPr>
            </w:pPr>
          </w:p>
        </w:tc>
        <w:tc>
          <w:tcPr>
            <w:tcW w:w="519" w:type="dxa"/>
          </w:tcPr>
          <w:p w14:paraId="01EAAF1A" w14:textId="77777777" w:rsidR="008525D0" w:rsidRPr="00CD32B2" w:rsidRDefault="008525D0" w:rsidP="001B1037">
            <w:pPr>
              <w:ind w:hanging="2"/>
              <w:rPr>
                <w:rFonts w:ascii="Times New Roman" w:hAnsi="Times New Roman" w:cs="Times New Roman"/>
                <w:sz w:val="20"/>
                <w:szCs w:val="20"/>
              </w:rPr>
            </w:pPr>
          </w:p>
        </w:tc>
        <w:tc>
          <w:tcPr>
            <w:tcW w:w="473" w:type="dxa"/>
          </w:tcPr>
          <w:p w14:paraId="234C2973" w14:textId="77777777" w:rsidR="008525D0" w:rsidRPr="00CD32B2" w:rsidRDefault="008525D0" w:rsidP="001B1037">
            <w:pPr>
              <w:ind w:hanging="2"/>
              <w:rPr>
                <w:rFonts w:ascii="Times New Roman" w:hAnsi="Times New Roman" w:cs="Times New Roman"/>
                <w:sz w:val="20"/>
                <w:szCs w:val="20"/>
              </w:rPr>
            </w:pPr>
          </w:p>
        </w:tc>
        <w:tc>
          <w:tcPr>
            <w:tcW w:w="567" w:type="dxa"/>
          </w:tcPr>
          <w:p w14:paraId="3BDEF2AD" w14:textId="77777777" w:rsidR="008525D0" w:rsidRPr="00CD32B2" w:rsidRDefault="008525D0" w:rsidP="001B1037">
            <w:pPr>
              <w:ind w:hanging="2"/>
              <w:rPr>
                <w:rFonts w:ascii="Times New Roman" w:hAnsi="Times New Roman" w:cs="Times New Roman"/>
                <w:sz w:val="20"/>
                <w:szCs w:val="20"/>
              </w:rPr>
            </w:pPr>
          </w:p>
        </w:tc>
        <w:tc>
          <w:tcPr>
            <w:tcW w:w="566" w:type="dxa"/>
          </w:tcPr>
          <w:p w14:paraId="7310B5C7" w14:textId="77777777" w:rsidR="008525D0" w:rsidRPr="00CD32B2" w:rsidRDefault="008525D0" w:rsidP="001B1037">
            <w:pPr>
              <w:ind w:hanging="2"/>
              <w:rPr>
                <w:rFonts w:ascii="Times New Roman" w:hAnsi="Times New Roman" w:cs="Times New Roman"/>
                <w:sz w:val="20"/>
                <w:szCs w:val="20"/>
              </w:rPr>
            </w:pPr>
          </w:p>
        </w:tc>
      </w:tr>
      <w:tr w:rsidR="008525D0" w:rsidRPr="00CD32B2" w14:paraId="328A600A" w14:textId="631A98D0" w:rsidTr="008525D0">
        <w:trPr>
          <w:trHeight w:val="352"/>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F57C14"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ОГСЭ.05</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4A5D60C"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Психология общения</w:t>
            </w:r>
          </w:p>
        </w:tc>
        <w:tc>
          <w:tcPr>
            <w:tcW w:w="468" w:type="dxa"/>
            <w:tcMar>
              <w:left w:w="28" w:type="dxa"/>
              <w:right w:w="28" w:type="dxa"/>
            </w:tcMar>
          </w:tcPr>
          <w:p w14:paraId="69114879" w14:textId="1D68AB74" w:rsidR="008525D0" w:rsidRPr="00CD32B2" w:rsidRDefault="00E95A4C" w:rsidP="001B1037">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57163A0C"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0ABDD460" w14:textId="77777777" w:rsidR="008525D0" w:rsidRPr="00CD32B2" w:rsidRDefault="008525D0" w:rsidP="001B1037">
            <w:pPr>
              <w:ind w:hanging="2"/>
              <w:jc w:val="center"/>
              <w:rPr>
                <w:rFonts w:ascii="Times New Roman" w:hAnsi="Times New Roman" w:cs="Times New Roman"/>
                <w:sz w:val="20"/>
                <w:szCs w:val="20"/>
              </w:rPr>
            </w:pPr>
          </w:p>
        </w:tc>
        <w:tc>
          <w:tcPr>
            <w:tcW w:w="567" w:type="dxa"/>
            <w:tcMar>
              <w:left w:w="28" w:type="dxa"/>
              <w:right w:w="28" w:type="dxa"/>
            </w:tcMar>
          </w:tcPr>
          <w:p w14:paraId="2F891D93" w14:textId="77777777" w:rsidR="008525D0" w:rsidRPr="00CD32B2" w:rsidRDefault="008525D0" w:rsidP="001B1037">
            <w:pPr>
              <w:ind w:hanging="2"/>
              <w:jc w:val="center"/>
              <w:rPr>
                <w:rFonts w:ascii="Times New Roman" w:hAnsi="Times New Roman" w:cs="Times New Roman"/>
                <w:sz w:val="20"/>
                <w:szCs w:val="20"/>
              </w:rPr>
            </w:pPr>
          </w:p>
        </w:tc>
        <w:tc>
          <w:tcPr>
            <w:tcW w:w="567" w:type="dxa"/>
            <w:tcMar>
              <w:left w:w="28" w:type="dxa"/>
              <w:right w:w="28" w:type="dxa"/>
            </w:tcMar>
          </w:tcPr>
          <w:p w14:paraId="3A405ACF" w14:textId="77777777" w:rsidR="008525D0" w:rsidRPr="00CD32B2" w:rsidRDefault="008525D0" w:rsidP="001B1037">
            <w:pPr>
              <w:ind w:hanging="2"/>
              <w:jc w:val="center"/>
              <w:rPr>
                <w:rFonts w:ascii="Times New Roman" w:hAnsi="Times New Roman" w:cs="Times New Roman"/>
                <w:sz w:val="20"/>
                <w:szCs w:val="20"/>
              </w:rPr>
            </w:pPr>
          </w:p>
        </w:tc>
        <w:tc>
          <w:tcPr>
            <w:tcW w:w="425" w:type="dxa"/>
            <w:tcMar>
              <w:left w:w="28" w:type="dxa"/>
              <w:right w:w="28" w:type="dxa"/>
            </w:tcMar>
          </w:tcPr>
          <w:p w14:paraId="51E878D6" w14:textId="53863A4F" w:rsidR="008525D0" w:rsidRPr="00CD32B2" w:rsidRDefault="00E95A4C" w:rsidP="001B1037">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E70881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1E21350B"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7AFCAF4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ADE01A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1F3287B"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2864E05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tcPr>
          <w:p w14:paraId="40FEFB10"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10F27B0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41661900"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04D9F8F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39308E52"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tcPr>
          <w:p w14:paraId="16D0A5ED"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tcPr>
          <w:p w14:paraId="5D7A292C" w14:textId="77777777" w:rsidR="008525D0" w:rsidRPr="00CD32B2" w:rsidRDefault="008525D0" w:rsidP="001B1037">
            <w:pPr>
              <w:ind w:hanging="2"/>
              <w:rPr>
                <w:rFonts w:ascii="Times New Roman" w:hAnsi="Times New Roman" w:cs="Times New Roman"/>
                <w:sz w:val="20"/>
                <w:szCs w:val="20"/>
              </w:rPr>
            </w:pPr>
          </w:p>
        </w:tc>
        <w:tc>
          <w:tcPr>
            <w:tcW w:w="567" w:type="dxa"/>
          </w:tcPr>
          <w:p w14:paraId="0E6557C8" w14:textId="77777777" w:rsidR="008525D0" w:rsidRPr="00CD32B2" w:rsidRDefault="008525D0" w:rsidP="001B1037">
            <w:pPr>
              <w:ind w:hanging="2"/>
              <w:rPr>
                <w:rFonts w:ascii="Times New Roman" w:hAnsi="Times New Roman" w:cs="Times New Roman"/>
                <w:sz w:val="20"/>
                <w:szCs w:val="20"/>
              </w:rPr>
            </w:pPr>
          </w:p>
        </w:tc>
        <w:tc>
          <w:tcPr>
            <w:tcW w:w="519" w:type="dxa"/>
          </w:tcPr>
          <w:p w14:paraId="60E53C91" w14:textId="77777777" w:rsidR="008525D0" w:rsidRPr="00CD32B2" w:rsidRDefault="008525D0" w:rsidP="001B1037">
            <w:pPr>
              <w:ind w:hanging="2"/>
              <w:rPr>
                <w:rFonts w:ascii="Times New Roman" w:hAnsi="Times New Roman" w:cs="Times New Roman"/>
                <w:sz w:val="20"/>
                <w:szCs w:val="20"/>
              </w:rPr>
            </w:pPr>
          </w:p>
        </w:tc>
        <w:tc>
          <w:tcPr>
            <w:tcW w:w="473" w:type="dxa"/>
          </w:tcPr>
          <w:p w14:paraId="55516742" w14:textId="77777777" w:rsidR="008525D0" w:rsidRPr="00CD32B2" w:rsidRDefault="008525D0" w:rsidP="001B1037">
            <w:pPr>
              <w:ind w:hanging="2"/>
              <w:rPr>
                <w:rFonts w:ascii="Times New Roman" w:hAnsi="Times New Roman" w:cs="Times New Roman"/>
                <w:sz w:val="20"/>
                <w:szCs w:val="20"/>
              </w:rPr>
            </w:pPr>
          </w:p>
        </w:tc>
        <w:tc>
          <w:tcPr>
            <w:tcW w:w="567" w:type="dxa"/>
          </w:tcPr>
          <w:p w14:paraId="2EF32DFD" w14:textId="77777777" w:rsidR="008525D0" w:rsidRPr="00CD32B2" w:rsidRDefault="008525D0" w:rsidP="001B1037">
            <w:pPr>
              <w:ind w:hanging="2"/>
              <w:rPr>
                <w:rFonts w:ascii="Times New Roman" w:hAnsi="Times New Roman" w:cs="Times New Roman"/>
                <w:sz w:val="20"/>
                <w:szCs w:val="20"/>
              </w:rPr>
            </w:pPr>
          </w:p>
        </w:tc>
        <w:tc>
          <w:tcPr>
            <w:tcW w:w="566" w:type="dxa"/>
          </w:tcPr>
          <w:p w14:paraId="423802AD" w14:textId="77777777" w:rsidR="008525D0" w:rsidRPr="00CD32B2" w:rsidRDefault="008525D0" w:rsidP="001B1037">
            <w:pPr>
              <w:ind w:hanging="2"/>
              <w:rPr>
                <w:rFonts w:ascii="Times New Roman" w:hAnsi="Times New Roman" w:cs="Times New Roman"/>
                <w:sz w:val="20"/>
                <w:szCs w:val="20"/>
              </w:rPr>
            </w:pPr>
          </w:p>
        </w:tc>
      </w:tr>
      <w:tr w:rsidR="008525D0" w:rsidRPr="00CD32B2" w14:paraId="56FD2DD8" w14:textId="79CB706D" w:rsidTr="008525D0">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933E6C"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ЕН.00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8CE6019"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 xml:space="preserve">Математический и общий естественнонаучный цикл </w:t>
            </w:r>
          </w:p>
        </w:tc>
        <w:tc>
          <w:tcPr>
            <w:tcW w:w="468" w:type="dxa"/>
            <w:tcMar>
              <w:left w:w="28" w:type="dxa"/>
              <w:right w:w="28" w:type="dxa"/>
            </w:tcMar>
            <w:vAlign w:val="center"/>
          </w:tcPr>
          <w:p w14:paraId="70494EA9"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475B9BD9"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2076AC0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3B2340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681CB53"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1C621B80"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7AC5CA00"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0E34D4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7B193AA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1EBA43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8075E32"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DB56EF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46DF807"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69D114B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151460BD"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49CFE53D"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479A1FF0"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7EC81EAA"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5E4D4FD9" w14:textId="77777777" w:rsidR="008525D0" w:rsidRPr="00CD32B2" w:rsidRDefault="008525D0" w:rsidP="001B1037">
            <w:pPr>
              <w:ind w:hanging="2"/>
              <w:rPr>
                <w:rFonts w:ascii="Times New Roman" w:hAnsi="Times New Roman" w:cs="Times New Roman"/>
                <w:sz w:val="20"/>
                <w:szCs w:val="20"/>
              </w:rPr>
            </w:pPr>
          </w:p>
        </w:tc>
        <w:tc>
          <w:tcPr>
            <w:tcW w:w="567" w:type="dxa"/>
          </w:tcPr>
          <w:p w14:paraId="0CA4EDAD" w14:textId="77777777" w:rsidR="008525D0" w:rsidRPr="00CD32B2" w:rsidRDefault="008525D0" w:rsidP="001B1037">
            <w:pPr>
              <w:ind w:hanging="2"/>
              <w:rPr>
                <w:rFonts w:ascii="Times New Roman" w:hAnsi="Times New Roman" w:cs="Times New Roman"/>
                <w:sz w:val="20"/>
                <w:szCs w:val="20"/>
              </w:rPr>
            </w:pPr>
          </w:p>
        </w:tc>
        <w:tc>
          <w:tcPr>
            <w:tcW w:w="519" w:type="dxa"/>
          </w:tcPr>
          <w:p w14:paraId="2E3EC4DD" w14:textId="77777777" w:rsidR="008525D0" w:rsidRPr="00CD32B2" w:rsidRDefault="008525D0" w:rsidP="001B1037">
            <w:pPr>
              <w:ind w:hanging="2"/>
              <w:rPr>
                <w:rFonts w:ascii="Times New Roman" w:hAnsi="Times New Roman" w:cs="Times New Roman"/>
                <w:sz w:val="20"/>
                <w:szCs w:val="20"/>
              </w:rPr>
            </w:pPr>
          </w:p>
        </w:tc>
        <w:tc>
          <w:tcPr>
            <w:tcW w:w="473" w:type="dxa"/>
          </w:tcPr>
          <w:p w14:paraId="391322E9" w14:textId="77777777" w:rsidR="008525D0" w:rsidRPr="00CD32B2" w:rsidRDefault="008525D0" w:rsidP="001B1037">
            <w:pPr>
              <w:ind w:hanging="2"/>
              <w:rPr>
                <w:rFonts w:ascii="Times New Roman" w:hAnsi="Times New Roman" w:cs="Times New Roman"/>
                <w:sz w:val="20"/>
                <w:szCs w:val="20"/>
              </w:rPr>
            </w:pPr>
          </w:p>
        </w:tc>
        <w:tc>
          <w:tcPr>
            <w:tcW w:w="567" w:type="dxa"/>
          </w:tcPr>
          <w:p w14:paraId="2E2F0935" w14:textId="77777777" w:rsidR="008525D0" w:rsidRPr="00CD32B2" w:rsidRDefault="008525D0" w:rsidP="001B1037">
            <w:pPr>
              <w:ind w:hanging="2"/>
              <w:rPr>
                <w:rFonts w:ascii="Times New Roman" w:hAnsi="Times New Roman" w:cs="Times New Roman"/>
                <w:sz w:val="20"/>
                <w:szCs w:val="20"/>
              </w:rPr>
            </w:pPr>
          </w:p>
        </w:tc>
        <w:tc>
          <w:tcPr>
            <w:tcW w:w="566" w:type="dxa"/>
          </w:tcPr>
          <w:p w14:paraId="5D80F172" w14:textId="77777777" w:rsidR="008525D0" w:rsidRPr="00CD32B2" w:rsidRDefault="008525D0" w:rsidP="001B1037">
            <w:pPr>
              <w:ind w:hanging="2"/>
              <w:rPr>
                <w:rFonts w:ascii="Times New Roman" w:hAnsi="Times New Roman" w:cs="Times New Roman"/>
                <w:sz w:val="20"/>
                <w:szCs w:val="20"/>
              </w:rPr>
            </w:pPr>
          </w:p>
        </w:tc>
      </w:tr>
      <w:tr w:rsidR="003319E1" w:rsidRPr="00CD32B2" w14:paraId="1CDB5B9F" w14:textId="36BB8F49" w:rsidTr="00C360B0">
        <w:tc>
          <w:tcPr>
            <w:tcW w:w="1135" w:type="dxa"/>
            <w:tcMar>
              <w:left w:w="28" w:type="dxa"/>
              <w:right w:w="28" w:type="dxa"/>
            </w:tcMar>
            <w:vAlign w:val="center"/>
          </w:tcPr>
          <w:p w14:paraId="49D49488" w14:textId="44CF17EF"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ЕН.01.</w:t>
            </w:r>
          </w:p>
        </w:tc>
        <w:tc>
          <w:tcPr>
            <w:tcW w:w="2345" w:type="dxa"/>
            <w:tcMar>
              <w:left w:w="28" w:type="dxa"/>
              <w:right w:w="28" w:type="dxa"/>
            </w:tcMar>
          </w:tcPr>
          <w:p w14:paraId="7B52EFCF" w14:textId="482881FE"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Математика</w:t>
            </w:r>
          </w:p>
        </w:tc>
        <w:tc>
          <w:tcPr>
            <w:tcW w:w="468" w:type="dxa"/>
            <w:tcMar>
              <w:left w:w="28" w:type="dxa"/>
              <w:right w:w="28" w:type="dxa"/>
            </w:tcMar>
          </w:tcPr>
          <w:p w14:paraId="37C6C033" w14:textId="77777777" w:rsidR="003319E1" w:rsidRPr="00C2178F" w:rsidRDefault="003319E1" w:rsidP="003319E1">
            <w:pPr>
              <w:ind w:hanging="2"/>
              <w:rPr>
                <w:rFonts w:ascii="Times New Roman" w:hAnsi="Times New Roman" w:cs="Times New Roman"/>
                <w:sz w:val="20"/>
                <w:szCs w:val="20"/>
              </w:rPr>
            </w:pPr>
          </w:p>
        </w:tc>
        <w:tc>
          <w:tcPr>
            <w:tcW w:w="447" w:type="dxa"/>
            <w:tcMar>
              <w:left w:w="28" w:type="dxa"/>
              <w:right w:w="28" w:type="dxa"/>
            </w:tcMar>
          </w:tcPr>
          <w:p w14:paraId="5EC842DC" w14:textId="5F77D93D"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43B9E610" w14:textId="13D5F29F"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DBBBC1E"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62CAF9A"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B598594"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466686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7C088D8"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04E943F" w14:textId="11C98219"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2199FD3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2B93258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4712A47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313D85C9"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tcPr>
          <w:p w14:paraId="20424E35"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tcPr>
          <w:p w14:paraId="2ABF0718"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tcPr>
          <w:p w14:paraId="7D7FF443"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0CAB8A9"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6C1AEADB"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FB0CDFD" w14:textId="77777777" w:rsidR="003319E1" w:rsidRPr="00C2178F" w:rsidRDefault="003319E1" w:rsidP="003319E1">
            <w:pPr>
              <w:ind w:hanging="2"/>
              <w:rPr>
                <w:rFonts w:ascii="Times New Roman" w:hAnsi="Times New Roman" w:cs="Times New Roman"/>
                <w:sz w:val="20"/>
                <w:szCs w:val="20"/>
              </w:rPr>
            </w:pPr>
          </w:p>
        </w:tc>
        <w:tc>
          <w:tcPr>
            <w:tcW w:w="567" w:type="dxa"/>
          </w:tcPr>
          <w:p w14:paraId="5474BA6F" w14:textId="77777777" w:rsidR="003319E1" w:rsidRPr="00C2178F" w:rsidRDefault="003319E1" w:rsidP="003319E1">
            <w:pPr>
              <w:ind w:hanging="2"/>
              <w:rPr>
                <w:rFonts w:ascii="Times New Roman" w:hAnsi="Times New Roman" w:cs="Times New Roman"/>
                <w:sz w:val="20"/>
                <w:szCs w:val="20"/>
              </w:rPr>
            </w:pPr>
          </w:p>
        </w:tc>
        <w:tc>
          <w:tcPr>
            <w:tcW w:w="519" w:type="dxa"/>
          </w:tcPr>
          <w:p w14:paraId="1D212924" w14:textId="77777777" w:rsidR="003319E1" w:rsidRPr="00C2178F" w:rsidRDefault="003319E1" w:rsidP="003319E1">
            <w:pPr>
              <w:ind w:hanging="2"/>
              <w:rPr>
                <w:rFonts w:ascii="Times New Roman" w:hAnsi="Times New Roman" w:cs="Times New Roman"/>
                <w:sz w:val="20"/>
                <w:szCs w:val="20"/>
              </w:rPr>
            </w:pPr>
          </w:p>
        </w:tc>
        <w:tc>
          <w:tcPr>
            <w:tcW w:w="473" w:type="dxa"/>
          </w:tcPr>
          <w:p w14:paraId="1C340460" w14:textId="77777777" w:rsidR="003319E1" w:rsidRPr="00C2178F" w:rsidRDefault="003319E1" w:rsidP="003319E1">
            <w:pPr>
              <w:ind w:hanging="2"/>
              <w:rPr>
                <w:rFonts w:ascii="Times New Roman" w:hAnsi="Times New Roman" w:cs="Times New Roman"/>
                <w:sz w:val="20"/>
                <w:szCs w:val="20"/>
              </w:rPr>
            </w:pPr>
          </w:p>
        </w:tc>
        <w:tc>
          <w:tcPr>
            <w:tcW w:w="567" w:type="dxa"/>
          </w:tcPr>
          <w:p w14:paraId="1298967E" w14:textId="77777777" w:rsidR="003319E1" w:rsidRPr="00C2178F" w:rsidRDefault="003319E1" w:rsidP="003319E1">
            <w:pPr>
              <w:ind w:hanging="2"/>
              <w:rPr>
                <w:rFonts w:ascii="Times New Roman" w:hAnsi="Times New Roman" w:cs="Times New Roman"/>
                <w:sz w:val="20"/>
                <w:szCs w:val="20"/>
              </w:rPr>
            </w:pPr>
          </w:p>
        </w:tc>
        <w:tc>
          <w:tcPr>
            <w:tcW w:w="566" w:type="dxa"/>
          </w:tcPr>
          <w:p w14:paraId="02D21B6C" w14:textId="77777777" w:rsidR="003319E1" w:rsidRPr="00C2178F" w:rsidRDefault="003319E1" w:rsidP="003319E1">
            <w:pPr>
              <w:ind w:hanging="2"/>
              <w:rPr>
                <w:rFonts w:ascii="Times New Roman" w:hAnsi="Times New Roman" w:cs="Times New Roman"/>
                <w:sz w:val="20"/>
                <w:szCs w:val="20"/>
              </w:rPr>
            </w:pPr>
          </w:p>
        </w:tc>
      </w:tr>
      <w:tr w:rsidR="003319E1" w:rsidRPr="00CD32B2" w14:paraId="5CFD04C0" w14:textId="5172A1D3" w:rsidTr="00C360B0">
        <w:tc>
          <w:tcPr>
            <w:tcW w:w="1135" w:type="dxa"/>
            <w:tcMar>
              <w:left w:w="28" w:type="dxa"/>
              <w:right w:w="28" w:type="dxa"/>
            </w:tcMar>
            <w:vAlign w:val="center"/>
          </w:tcPr>
          <w:p w14:paraId="2656AE24" w14:textId="5714AF33"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ЕН.0.2</w:t>
            </w:r>
          </w:p>
        </w:tc>
        <w:tc>
          <w:tcPr>
            <w:tcW w:w="2345" w:type="dxa"/>
            <w:tcMar>
              <w:left w:w="28" w:type="dxa"/>
              <w:right w:w="28" w:type="dxa"/>
            </w:tcMar>
          </w:tcPr>
          <w:p w14:paraId="66636A93" w14:textId="3506CE69"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Экологические основы природопользования</w:t>
            </w:r>
          </w:p>
        </w:tc>
        <w:tc>
          <w:tcPr>
            <w:tcW w:w="468" w:type="dxa"/>
            <w:tcMar>
              <w:left w:w="28" w:type="dxa"/>
              <w:right w:w="28" w:type="dxa"/>
            </w:tcMar>
          </w:tcPr>
          <w:p w14:paraId="47CC6C26" w14:textId="77777777" w:rsidR="00E95A4C" w:rsidRDefault="00E95A4C" w:rsidP="003319E1">
            <w:pPr>
              <w:ind w:hanging="2"/>
              <w:rPr>
                <w:rFonts w:ascii="Times New Roman" w:hAnsi="Times New Roman" w:cs="Times New Roman"/>
                <w:sz w:val="20"/>
                <w:szCs w:val="20"/>
              </w:rPr>
            </w:pPr>
          </w:p>
          <w:p w14:paraId="079CC37A" w14:textId="40383816"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536E0EBD" w14:textId="77777777" w:rsidR="00E95A4C" w:rsidRDefault="00E95A4C" w:rsidP="003319E1">
            <w:pPr>
              <w:ind w:hanging="2"/>
              <w:rPr>
                <w:rFonts w:ascii="Times New Roman" w:hAnsi="Times New Roman" w:cs="Times New Roman"/>
                <w:sz w:val="20"/>
                <w:szCs w:val="20"/>
              </w:rPr>
            </w:pPr>
          </w:p>
          <w:p w14:paraId="43BD36A2" w14:textId="50EDF21C"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62F0F4D8" w14:textId="77777777" w:rsidR="00E95A4C" w:rsidRDefault="00E95A4C" w:rsidP="003319E1">
            <w:pPr>
              <w:ind w:hanging="2"/>
              <w:rPr>
                <w:rFonts w:ascii="Times New Roman" w:hAnsi="Times New Roman" w:cs="Times New Roman"/>
                <w:sz w:val="20"/>
                <w:szCs w:val="20"/>
              </w:rPr>
            </w:pPr>
          </w:p>
          <w:p w14:paraId="236FCDE2" w14:textId="39072A5D"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04AFBEB" w14:textId="77777777" w:rsidR="00E95A4C" w:rsidRDefault="00E95A4C" w:rsidP="003319E1">
            <w:pPr>
              <w:ind w:hanging="2"/>
              <w:rPr>
                <w:rFonts w:ascii="Times New Roman" w:hAnsi="Times New Roman" w:cs="Times New Roman"/>
                <w:sz w:val="20"/>
                <w:szCs w:val="20"/>
              </w:rPr>
            </w:pPr>
          </w:p>
          <w:p w14:paraId="35DCB41E" w14:textId="085DC493"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5C13183" w14:textId="77777777" w:rsidR="00E95A4C" w:rsidRDefault="00E95A4C" w:rsidP="003319E1">
            <w:pPr>
              <w:ind w:hanging="2"/>
              <w:rPr>
                <w:rFonts w:ascii="Times New Roman" w:hAnsi="Times New Roman" w:cs="Times New Roman"/>
                <w:sz w:val="20"/>
                <w:szCs w:val="20"/>
              </w:rPr>
            </w:pPr>
          </w:p>
          <w:p w14:paraId="0A435561" w14:textId="27AF28E9"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42F249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F9C3B4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79A0A80"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B919AD5"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6BED980C"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14EEE6D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2C19AD7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7020FB15"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tcPr>
          <w:p w14:paraId="3C4D45B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tcPr>
          <w:p w14:paraId="7B779B3F"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tcPr>
          <w:p w14:paraId="368BBB1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9946CB2"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3E1AA34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EF5F677" w14:textId="77777777" w:rsidR="003319E1" w:rsidRPr="00C2178F" w:rsidRDefault="003319E1" w:rsidP="003319E1">
            <w:pPr>
              <w:ind w:hanging="2"/>
              <w:rPr>
                <w:rFonts w:ascii="Times New Roman" w:hAnsi="Times New Roman" w:cs="Times New Roman"/>
                <w:sz w:val="20"/>
                <w:szCs w:val="20"/>
              </w:rPr>
            </w:pPr>
          </w:p>
        </w:tc>
        <w:tc>
          <w:tcPr>
            <w:tcW w:w="567" w:type="dxa"/>
          </w:tcPr>
          <w:p w14:paraId="35B70036" w14:textId="77777777" w:rsidR="003319E1" w:rsidRPr="00C2178F" w:rsidRDefault="003319E1" w:rsidP="003319E1">
            <w:pPr>
              <w:ind w:hanging="2"/>
              <w:rPr>
                <w:rFonts w:ascii="Times New Roman" w:hAnsi="Times New Roman" w:cs="Times New Roman"/>
                <w:sz w:val="20"/>
                <w:szCs w:val="20"/>
              </w:rPr>
            </w:pPr>
          </w:p>
        </w:tc>
        <w:tc>
          <w:tcPr>
            <w:tcW w:w="519" w:type="dxa"/>
          </w:tcPr>
          <w:p w14:paraId="488FD8F4" w14:textId="77777777" w:rsidR="003319E1" w:rsidRPr="00C2178F" w:rsidRDefault="003319E1" w:rsidP="003319E1">
            <w:pPr>
              <w:ind w:hanging="2"/>
              <w:rPr>
                <w:rFonts w:ascii="Times New Roman" w:hAnsi="Times New Roman" w:cs="Times New Roman"/>
                <w:sz w:val="20"/>
                <w:szCs w:val="20"/>
              </w:rPr>
            </w:pPr>
          </w:p>
        </w:tc>
        <w:tc>
          <w:tcPr>
            <w:tcW w:w="473" w:type="dxa"/>
          </w:tcPr>
          <w:p w14:paraId="5182F177" w14:textId="77777777" w:rsidR="003319E1" w:rsidRPr="00C2178F" w:rsidRDefault="003319E1" w:rsidP="003319E1">
            <w:pPr>
              <w:ind w:hanging="2"/>
              <w:rPr>
                <w:rFonts w:ascii="Times New Roman" w:hAnsi="Times New Roman" w:cs="Times New Roman"/>
                <w:sz w:val="20"/>
                <w:szCs w:val="20"/>
              </w:rPr>
            </w:pPr>
          </w:p>
        </w:tc>
        <w:tc>
          <w:tcPr>
            <w:tcW w:w="567" w:type="dxa"/>
          </w:tcPr>
          <w:p w14:paraId="2776407E" w14:textId="77777777" w:rsidR="003319E1" w:rsidRPr="00C2178F" w:rsidRDefault="003319E1" w:rsidP="003319E1">
            <w:pPr>
              <w:ind w:hanging="2"/>
              <w:rPr>
                <w:rFonts w:ascii="Times New Roman" w:hAnsi="Times New Roman" w:cs="Times New Roman"/>
                <w:sz w:val="20"/>
                <w:szCs w:val="20"/>
              </w:rPr>
            </w:pPr>
          </w:p>
        </w:tc>
        <w:tc>
          <w:tcPr>
            <w:tcW w:w="566" w:type="dxa"/>
          </w:tcPr>
          <w:p w14:paraId="7E94E894" w14:textId="77777777" w:rsidR="003319E1" w:rsidRPr="00C2178F" w:rsidRDefault="003319E1" w:rsidP="003319E1">
            <w:pPr>
              <w:ind w:hanging="2"/>
              <w:rPr>
                <w:rFonts w:ascii="Times New Roman" w:hAnsi="Times New Roman" w:cs="Times New Roman"/>
                <w:sz w:val="20"/>
                <w:szCs w:val="20"/>
              </w:rPr>
            </w:pPr>
          </w:p>
        </w:tc>
      </w:tr>
      <w:tr w:rsidR="003319E1" w:rsidRPr="00CD32B2" w14:paraId="6FAE6B58" w14:textId="77777777" w:rsidTr="00C360B0">
        <w:tc>
          <w:tcPr>
            <w:tcW w:w="1135" w:type="dxa"/>
            <w:tcMar>
              <w:left w:w="28" w:type="dxa"/>
              <w:right w:w="28" w:type="dxa"/>
            </w:tcMar>
            <w:vAlign w:val="center"/>
          </w:tcPr>
          <w:p w14:paraId="58ACDD6C" w14:textId="61296F34" w:rsidR="003319E1" w:rsidRPr="003319E1" w:rsidRDefault="003319E1" w:rsidP="003319E1">
            <w:pPr>
              <w:ind w:hanging="2"/>
              <w:rPr>
                <w:rFonts w:ascii="Times New Roman" w:eastAsia="Times New Roman" w:hAnsi="Times New Roman" w:cs="Times New Roman"/>
                <w:color w:val="000000"/>
                <w:sz w:val="20"/>
                <w:szCs w:val="20"/>
              </w:rPr>
            </w:pPr>
            <w:r w:rsidRPr="003319E1">
              <w:rPr>
                <w:rFonts w:ascii="Times New Roman" w:hAnsi="Times New Roman" w:cs="Times New Roman"/>
                <w:sz w:val="20"/>
                <w:szCs w:val="20"/>
              </w:rPr>
              <w:t>ЕН.03</w:t>
            </w:r>
          </w:p>
        </w:tc>
        <w:tc>
          <w:tcPr>
            <w:tcW w:w="2345" w:type="dxa"/>
            <w:tcMar>
              <w:left w:w="28" w:type="dxa"/>
              <w:right w:w="28" w:type="dxa"/>
            </w:tcMar>
          </w:tcPr>
          <w:p w14:paraId="7AB75105" w14:textId="0D9C0EA9" w:rsidR="003319E1" w:rsidRPr="003319E1" w:rsidRDefault="003319E1" w:rsidP="003319E1">
            <w:pPr>
              <w:ind w:hanging="2"/>
              <w:rPr>
                <w:rFonts w:ascii="Times New Roman" w:eastAsia="Times New Roman" w:hAnsi="Times New Roman" w:cs="Times New Roman"/>
                <w:color w:val="000000"/>
                <w:sz w:val="20"/>
                <w:szCs w:val="20"/>
              </w:rPr>
            </w:pPr>
            <w:r w:rsidRPr="003319E1">
              <w:rPr>
                <w:rFonts w:ascii="Times New Roman" w:hAnsi="Times New Roman" w:cs="Times New Roman"/>
                <w:sz w:val="20"/>
                <w:szCs w:val="20"/>
              </w:rPr>
              <w:t>Информационные технологии в профессиональной деятельности</w:t>
            </w:r>
          </w:p>
        </w:tc>
        <w:tc>
          <w:tcPr>
            <w:tcW w:w="468" w:type="dxa"/>
            <w:tcMar>
              <w:left w:w="28" w:type="dxa"/>
              <w:right w:w="28" w:type="dxa"/>
            </w:tcMar>
          </w:tcPr>
          <w:p w14:paraId="65AC3662" w14:textId="77777777" w:rsidR="003319E1" w:rsidRDefault="003319E1" w:rsidP="003319E1">
            <w:pPr>
              <w:ind w:hanging="2"/>
              <w:rPr>
                <w:rFonts w:ascii="Times New Roman" w:hAnsi="Times New Roman" w:cs="Times New Roman"/>
                <w:sz w:val="20"/>
                <w:szCs w:val="20"/>
              </w:rPr>
            </w:pPr>
          </w:p>
        </w:tc>
        <w:tc>
          <w:tcPr>
            <w:tcW w:w="447" w:type="dxa"/>
            <w:tcMar>
              <w:left w:w="28" w:type="dxa"/>
              <w:right w:w="28" w:type="dxa"/>
            </w:tcMar>
          </w:tcPr>
          <w:p w14:paraId="343AC718" w14:textId="77777777" w:rsidR="00E95A4C" w:rsidRDefault="00E95A4C" w:rsidP="003319E1">
            <w:pPr>
              <w:ind w:hanging="2"/>
              <w:rPr>
                <w:rFonts w:ascii="Times New Roman" w:hAnsi="Times New Roman" w:cs="Times New Roman"/>
                <w:sz w:val="20"/>
                <w:szCs w:val="20"/>
              </w:rPr>
            </w:pPr>
          </w:p>
          <w:p w14:paraId="411608C0" w14:textId="77777777" w:rsidR="00E95A4C" w:rsidRDefault="00E95A4C" w:rsidP="003319E1">
            <w:pPr>
              <w:ind w:hanging="2"/>
              <w:rPr>
                <w:rFonts w:ascii="Times New Roman" w:hAnsi="Times New Roman" w:cs="Times New Roman"/>
                <w:sz w:val="20"/>
                <w:szCs w:val="20"/>
              </w:rPr>
            </w:pPr>
          </w:p>
          <w:p w14:paraId="1AAF3A53" w14:textId="4DF4BD7B" w:rsidR="003319E1"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4F5D4B22"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D9D5730" w14:textId="77777777" w:rsidR="00E95A4C" w:rsidRDefault="00E95A4C" w:rsidP="00E95A4C">
            <w:pPr>
              <w:rPr>
                <w:rFonts w:ascii="Times New Roman" w:hAnsi="Times New Roman" w:cs="Times New Roman"/>
                <w:sz w:val="20"/>
                <w:szCs w:val="20"/>
              </w:rPr>
            </w:pPr>
          </w:p>
          <w:p w14:paraId="49182E0B" w14:textId="055A8B44" w:rsidR="003319E1" w:rsidRDefault="00E95A4C" w:rsidP="00E95A4C">
            <w:pP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FAB3BE8"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725F9F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6F2510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91BD934"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6F9BACD" w14:textId="77777777" w:rsidR="00E95A4C" w:rsidRDefault="00E95A4C" w:rsidP="003319E1">
            <w:pPr>
              <w:ind w:hanging="2"/>
              <w:rPr>
                <w:rFonts w:ascii="Times New Roman" w:hAnsi="Times New Roman" w:cs="Times New Roman"/>
                <w:sz w:val="20"/>
                <w:szCs w:val="20"/>
              </w:rPr>
            </w:pPr>
          </w:p>
          <w:p w14:paraId="4C68815F" w14:textId="21F033A3" w:rsidR="003319E1" w:rsidRPr="00C2178F" w:rsidRDefault="00E95A4C"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037FF6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5F4E608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5CDAA8E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tcPr>
          <w:p w14:paraId="4B8FBD01"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tcPr>
          <w:p w14:paraId="6452A395"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tcPr>
          <w:p w14:paraId="515A6B43"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tcPr>
          <w:p w14:paraId="14D1C4E8"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E7BAA68"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79454579"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1873029" w14:textId="77777777" w:rsidR="003319E1" w:rsidRPr="00C2178F" w:rsidRDefault="003319E1" w:rsidP="003319E1">
            <w:pPr>
              <w:ind w:hanging="2"/>
              <w:rPr>
                <w:rFonts w:ascii="Times New Roman" w:hAnsi="Times New Roman" w:cs="Times New Roman"/>
                <w:sz w:val="20"/>
                <w:szCs w:val="20"/>
              </w:rPr>
            </w:pPr>
          </w:p>
        </w:tc>
        <w:tc>
          <w:tcPr>
            <w:tcW w:w="567" w:type="dxa"/>
          </w:tcPr>
          <w:p w14:paraId="6A4F82D0" w14:textId="77777777" w:rsidR="003319E1" w:rsidRPr="00C2178F" w:rsidRDefault="003319E1" w:rsidP="003319E1">
            <w:pPr>
              <w:ind w:hanging="2"/>
              <w:rPr>
                <w:rFonts w:ascii="Times New Roman" w:hAnsi="Times New Roman" w:cs="Times New Roman"/>
                <w:sz w:val="20"/>
                <w:szCs w:val="20"/>
              </w:rPr>
            </w:pPr>
          </w:p>
        </w:tc>
        <w:tc>
          <w:tcPr>
            <w:tcW w:w="519" w:type="dxa"/>
          </w:tcPr>
          <w:p w14:paraId="075A5163" w14:textId="77777777" w:rsidR="003319E1" w:rsidRPr="00C2178F" w:rsidRDefault="003319E1" w:rsidP="003319E1">
            <w:pPr>
              <w:ind w:hanging="2"/>
              <w:rPr>
                <w:rFonts w:ascii="Times New Roman" w:hAnsi="Times New Roman" w:cs="Times New Roman"/>
                <w:sz w:val="20"/>
                <w:szCs w:val="20"/>
              </w:rPr>
            </w:pPr>
          </w:p>
        </w:tc>
        <w:tc>
          <w:tcPr>
            <w:tcW w:w="473" w:type="dxa"/>
          </w:tcPr>
          <w:p w14:paraId="2EF1050E" w14:textId="77777777" w:rsidR="003319E1" w:rsidRPr="00C2178F" w:rsidRDefault="003319E1" w:rsidP="003319E1">
            <w:pPr>
              <w:ind w:hanging="2"/>
              <w:rPr>
                <w:rFonts w:ascii="Times New Roman" w:hAnsi="Times New Roman" w:cs="Times New Roman"/>
                <w:sz w:val="20"/>
                <w:szCs w:val="20"/>
              </w:rPr>
            </w:pPr>
          </w:p>
        </w:tc>
        <w:tc>
          <w:tcPr>
            <w:tcW w:w="567" w:type="dxa"/>
          </w:tcPr>
          <w:p w14:paraId="6F5BA580" w14:textId="77777777" w:rsidR="003319E1" w:rsidRPr="00C2178F" w:rsidRDefault="003319E1" w:rsidP="003319E1">
            <w:pPr>
              <w:ind w:hanging="2"/>
              <w:rPr>
                <w:rFonts w:ascii="Times New Roman" w:hAnsi="Times New Roman" w:cs="Times New Roman"/>
                <w:sz w:val="20"/>
                <w:szCs w:val="20"/>
              </w:rPr>
            </w:pPr>
          </w:p>
        </w:tc>
        <w:tc>
          <w:tcPr>
            <w:tcW w:w="566" w:type="dxa"/>
          </w:tcPr>
          <w:p w14:paraId="29E92147" w14:textId="77777777" w:rsidR="003319E1" w:rsidRPr="00C2178F" w:rsidRDefault="003319E1" w:rsidP="003319E1">
            <w:pPr>
              <w:ind w:hanging="2"/>
              <w:rPr>
                <w:rFonts w:ascii="Times New Roman" w:hAnsi="Times New Roman" w:cs="Times New Roman"/>
                <w:sz w:val="20"/>
                <w:szCs w:val="20"/>
              </w:rPr>
            </w:pPr>
          </w:p>
        </w:tc>
      </w:tr>
      <w:tr w:rsidR="008525D0" w:rsidRPr="00CD32B2" w14:paraId="7CB67D59" w14:textId="31AB688F" w:rsidTr="008525D0">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1AC2B90"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ОП.00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103024" w14:textId="77777777" w:rsidR="008525D0" w:rsidRPr="000F03AD" w:rsidRDefault="008525D0" w:rsidP="001B1037">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Общепрофессиональный цикл</w:t>
            </w:r>
          </w:p>
        </w:tc>
        <w:tc>
          <w:tcPr>
            <w:tcW w:w="468" w:type="dxa"/>
            <w:tcMar>
              <w:left w:w="28" w:type="dxa"/>
              <w:right w:w="28" w:type="dxa"/>
            </w:tcMar>
          </w:tcPr>
          <w:p w14:paraId="0913C699" w14:textId="77777777" w:rsidR="008525D0" w:rsidRPr="00C2178F" w:rsidRDefault="008525D0" w:rsidP="001B1037">
            <w:pPr>
              <w:ind w:hanging="2"/>
              <w:rPr>
                <w:rFonts w:ascii="Times New Roman" w:hAnsi="Times New Roman" w:cs="Times New Roman"/>
                <w:sz w:val="20"/>
                <w:szCs w:val="20"/>
              </w:rPr>
            </w:pPr>
          </w:p>
        </w:tc>
        <w:tc>
          <w:tcPr>
            <w:tcW w:w="447" w:type="dxa"/>
            <w:tcMar>
              <w:left w:w="28" w:type="dxa"/>
              <w:right w:w="28" w:type="dxa"/>
            </w:tcMar>
          </w:tcPr>
          <w:p w14:paraId="56B69640" w14:textId="77777777" w:rsidR="008525D0" w:rsidRPr="00C2178F" w:rsidRDefault="008525D0" w:rsidP="001B1037">
            <w:pPr>
              <w:ind w:hanging="2"/>
              <w:rPr>
                <w:rFonts w:ascii="Times New Roman" w:hAnsi="Times New Roman" w:cs="Times New Roman"/>
                <w:sz w:val="20"/>
                <w:szCs w:val="20"/>
              </w:rPr>
            </w:pPr>
          </w:p>
        </w:tc>
        <w:tc>
          <w:tcPr>
            <w:tcW w:w="425" w:type="dxa"/>
            <w:tcMar>
              <w:left w:w="28" w:type="dxa"/>
              <w:right w:w="28" w:type="dxa"/>
            </w:tcMar>
          </w:tcPr>
          <w:p w14:paraId="35AEF7B5"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461A828"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17CD25D" w14:textId="77777777" w:rsidR="008525D0" w:rsidRPr="00C2178F"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2C9EE65E"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6F880E9"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6764B0A"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3299F70"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tcPr>
          <w:p w14:paraId="4ED67F9A"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tcPr>
          <w:p w14:paraId="15EA10B6"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tcPr>
          <w:p w14:paraId="4F8FE0D2" w14:textId="77777777" w:rsidR="008525D0" w:rsidRPr="00C2178F" w:rsidRDefault="008525D0" w:rsidP="001B1037">
            <w:pPr>
              <w:ind w:hanging="2"/>
              <w:rPr>
                <w:rFonts w:ascii="Times New Roman" w:hAnsi="Times New Roman" w:cs="Times New Roman"/>
                <w:sz w:val="20"/>
                <w:szCs w:val="20"/>
              </w:rPr>
            </w:pPr>
          </w:p>
        </w:tc>
        <w:tc>
          <w:tcPr>
            <w:tcW w:w="567" w:type="dxa"/>
            <w:tcMar>
              <w:left w:w="28" w:type="dxa"/>
              <w:right w:w="28" w:type="dxa"/>
            </w:tcMar>
          </w:tcPr>
          <w:p w14:paraId="5DB0B5CC" w14:textId="77777777" w:rsidR="008525D0" w:rsidRPr="00C2178F" w:rsidRDefault="008525D0" w:rsidP="001B1037">
            <w:pPr>
              <w:ind w:hanging="2"/>
              <w:rPr>
                <w:rFonts w:ascii="Times New Roman" w:hAnsi="Times New Roman" w:cs="Times New Roman"/>
                <w:sz w:val="20"/>
                <w:szCs w:val="20"/>
              </w:rPr>
            </w:pPr>
          </w:p>
        </w:tc>
        <w:tc>
          <w:tcPr>
            <w:tcW w:w="426" w:type="dxa"/>
            <w:tcMar>
              <w:left w:w="28" w:type="dxa"/>
              <w:right w:w="28" w:type="dxa"/>
            </w:tcMar>
          </w:tcPr>
          <w:p w14:paraId="5F3B4752" w14:textId="77777777" w:rsidR="008525D0" w:rsidRPr="00C2178F" w:rsidRDefault="008525D0" w:rsidP="001B1037">
            <w:pPr>
              <w:ind w:hanging="2"/>
              <w:rPr>
                <w:rFonts w:ascii="Times New Roman" w:hAnsi="Times New Roman" w:cs="Times New Roman"/>
                <w:sz w:val="20"/>
                <w:szCs w:val="20"/>
              </w:rPr>
            </w:pPr>
          </w:p>
        </w:tc>
        <w:tc>
          <w:tcPr>
            <w:tcW w:w="425" w:type="dxa"/>
            <w:tcMar>
              <w:left w:w="28" w:type="dxa"/>
              <w:right w:w="28" w:type="dxa"/>
            </w:tcMar>
          </w:tcPr>
          <w:p w14:paraId="002C0A6E" w14:textId="77777777" w:rsidR="008525D0" w:rsidRPr="00C2178F" w:rsidRDefault="008525D0" w:rsidP="001B1037">
            <w:pPr>
              <w:ind w:hanging="2"/>
              <w:rPr>
                <w:rFonts w:ascii="Times New Roman" w:hAnsi="Times New Roman" w:cs="Times New Roman"/>
                <w:sz w:val="20"/>
                <w:szCs w:val="20"/>
              </w:rPr>
            </w:pPr>
          </w:p>
        </w:tc>
        <w:tc>
          <w:tcPr>
            <w:tcW w:w="425" w:type="dxa"/>
            <w:tcMar>
              <w:left w:w="28" w:type="dxa"/>
              <w:right w:w="28" w:type="dxa"/>
            </w:tcMar>
          </w:tcPr>
          <w:p w14:paraId="3498D82E" w14:textId="77777777" w:rsidR="008525D0" w:rsidRPr="00C2178F"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6AA3BB8" w14:textId="77777777" w:rsidR="008525D0" w:rsidRPr="00C2178F"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2BC1F65C" w14:textId="77777777" w:rsidR="008525D0" w:rsidRPr="00C2178F"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4B14EC35" w14:textId="77777777" w:rsidR="008525D0" w:rsidRPr="00C2178F" w:rsidRDefault="008525D0" w:rsidP="001B1037">
            <w:pPr>
              <w:ind w:hanging="2"/>
              <w:rPr>
                <w:rFonts w:ascii="Times New Roman" w:hAnsi="Times New Roman" w:cs="Times New Roman"/>
                <w:sz w:val="20"/>
                <w:szCs w:val="20"/>
              </w:rPr>
            </w:pPr>
          </w:p>
        </w:tc>
        <w:tc>
          <w:tcPr>
            <w:tcW w:w="567" w:type="dxa"/>
          </w:tcPr>
          <w:p w14:paraId="17D6F3EB" w14:textId="77777777" w:rsidR="008525D0" w:rsidRPr="00C2178F" w:rsidRDefault="008525D0" w:rsidP="001B1037">
            <w:pPr>
              <w:ind w:hanging="2"/>
              <w:rPr>
                <w:rFonts w:ascii="Times New Roman" w:hAnsi="Times New Roman" w:cs="Times New Roman"/>
                <w:sz w:val="20"/>
                <w:szCs w:val="20"/>
              </w:rPr>
            </w:pPr>
          </w:p>
        </w:tc>
        <w:tc>
          <w:tcPr>
            <w:tcW w:w="519" w:type="dxa"/>
          </w:tcPr>
          <w:p w14:paraId="2C583A2A" w14:textId="77777777" w:rsidR="008525D0" w:rsidRPr="00C2178F" w:rsidRDefault="008525D0" w:rsidP="001B1037">
            <w:pPr>
              <w:ind w:hanging="2"/>
              <w:rPr>
                <w:rFonts w:ascii="Times New Roman" w:hAnsi="Times New Roman" w:cs="Times New Roman"/>
                <w:sz w:val="20"/>
                <w:szCs w:val="20"/>
              </w:rPr>
            </w:pPr>
          </w:p>
        </w:tc>
        <w:tc>
          <w:tcPr>
            <w:tcW w:w="473" w:type="dxa"/>
          </w:tcPr>
          <w:p w14:paraId="4FBC3526" w14:textId="77777777" w:rsidR="008525D0" w:rsidRPr="00C2178F" w:rsidRDefault="008525D0" w:rsidP="001B1037">
            <w:pPr>
              <w:ind w:hanging="2"/>
              <w:rPr>
                <w:rFonts w:ascii="Times New Roman" w:hAnsi="Times New Roman" w:cs="Times New Roman"/>
                <w:sz w:val="20"/>
                <w:szCs w:val="20"/>
              </w:rPr>
            </w:pPr>
          </w:p>
        </w:tc>
        <w:tc>
          <w:tcPr>
            <w:tcW w:w="567" w:type="dxa"/>
          </w:tcPr>
          <w:p w14:paraId="024FCF1F" w14:textId="77777777" w:rsidR="008525D0" w:rsidRPr="00C2178F" w:rsidRDefault="008525D0" w:rsidP="001B1037">
            <w:pPr>
              <w:ind w:hanging="2"/>
              <w:rPr>
                <w:rFonts w:ascii="Times New Roman" w:hAnsi="Times New Roman" w:cs="Times New Roman"/>
                <w:sz w:val="20"/>
                <w:szCs w:val="20"/>
              </w:rPr>
            </w:pPr>
          </w:p>
        </w:tc>
        <w:tc>
          <w:tcPr>
            <w:tcW w:w="566" w:type="dxa"/>
          </w:tcPr>
          <w:p w14:paraId="4AC98358" w14:textId="77777777" w:rsidR="008525D0" w:rsidRPr="00C2178F" w:rsidRDefault="008525D0" w:rsidP="001B1037">
            <w:pPr>
              <w:ind w:hanging="2"/>
              <w:rPr>
                <w:rFonts w:ascii="Times New Roman" w:hAnsi="Times New Roman" w:cs="Times New Roman"/>
                <w:sz w:val="20"/>
                <w:szCs w:val="20"/>
              </w:rPr>
            </w:pPr>
          </w:p>
        </w:tc>
      </w:tr>
      <w:tr w:rsidR="003319E1" w:rsidRPr="00CD32B2" w14:paraId="66F8B35F" w14:textId="2FC0B1D2" w:rsidTr="003F74A9">
        <w:trPr>
          <w:trHeight w:val="246"/>
        </w:trPr>
        <w:tc>
          <w:tcPr>
            <w:tcW w:w="1135" w:type="dxa"/>
            <w:tcMar>
              <w:left w:w="28" w:type="dxa"/>
              <w:right w:w="28" w:type="dxa"/>
            </w:tcMar>
            <w:vAlign w:val="center"/>
          </w:tcPr>
          <w:p w14:paraId="7FF3C633" w14:textId="62500775"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01</w:t>
            </w:r>
          </w:p>
        </w:tc>
        <w:tc>
          <w:tcPr>
            <w:tcW w:w="2345" w:type="dxa"/>
            <w:tcMar>
              <w:left w:w="28" w:type="dxa"/>
              <w:right w:w="28" w:type="dxa"/>
            </w:tcMar>
          </w:tcPr>
          <w:p w14:paraId="460790EE" w14:textId="7AAC8CBA"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Инженерная и компьютерная графика</w:t>
            </w:r>
          </w:p>
        </w:tc>
        <w:tc>
          <w:tcPr>
            <w:tcW w:w="468" w:type="dxa"/>
            <w:tcMar>
              <w:left w:w="28" w:type="dxa"/>
              <w:right w:w="28" w:type="dxa"/>
            </w:tcMar>
            <w:vAlign w:val="center"/>
          </w:tcPr>
          <w:p w14:paraId="2B4FE4C9" w14:textId="15EA2B6A"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3308C332" w14:textId="5390441E"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2351646" w14:textId="60921F18"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9A475B6" w14:textId="60BFC0A5"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544B1BE" w14:textId="374E6D7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7638BC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0F6559E"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53F5FB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B470C94"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FBA463C"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82535AC"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6890B6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2887639"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182C1478"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E19F610" w14:textId="56CAE4F8"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501C609"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0173BC8"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765D52E0"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54158CD" w14:textId="77777777" w:rsidR="003319E1" w:rsidRPr="00C2178F" w:rsidRDefault="003319E1" w:rsidP="003319E1">
            <w:pPr>
              <w:ind w:hanging="2"/>
              <w:rPr>
                <w:rFonts w:ascii="Times New Roman" w:hAnsi="Times New Roman" w:cs="Times New Roman"/>
                <w:sz w:val="20"/>
                <w:szCs w:val="20"/>
              </w:rPr>
            </w:pPr>
          </w:p>
        </w:tc>
        <w:tc>
          <w:tcPr>
            <w:tcW w:w="567" w:type="dxa"/>
          </w:tcPr>
          <w:p w14:paraId="0E729085" w14:textId="77777777" w:rsidR="003319E1" w:rsidRPr="00C2178F" w:rsidRDefault="003319E1" w:rsidP="003319E1">
            <w:pPr>
              <w:ind w:hanging="2"/>
              <w:rPr>
                <w:rFonts w:ascii="Times New Roman" w:hAnsi="Times New Roman" w:cs="Times New Roman"/>
                <w:sz w:val="20"/>
                <w:szCs w:val="20"/>
              </w:rPr>
            </w:pPr>
          </w:p>
        </w:tc>
        <w:tc>
          <w:tcPr>
            <w:tcW w:w="519" w:type="dxa"/>
          </w:tcPr>
          <w:p w14:paraId="5C1EFFE1" w14:textId="77777777" w:rsidR="003319E1" w:rsidRPr="00C2178F" w:rsidRDefault="003319E1" w:rsidP="003319E1">
            <w:pPr>
              <w:ind w:hanging="2"/>
              <w:rPr>
                <w:rFonts w:ascii="Times New Roman" w:hAnsi="Times New Roman" w:cs="Times New Roman"/>
                <w:sz w:val="20"/>
                <w:szCs w:val="20"/>
              </w:rPr>
            </w:pPr>
          </w:p>
        </w:tc>
        <w:tc>
          <w:tcPr>
            <w:tcW w:w="473" w:type="dxa"/>
          </w:tcPr>
          <w:p w14:paraId="2C4B321B" w14:textId="77777777" w:rsidR="003319E1" w:rsidRPr="00C2178F" w:rsidRDefault="003319E1" w:rsidP="003319E1">
            <w:pPr>
              <w:ind w:hanging="2"/>
              <w:rPr>
                <w:rFonts w:ascii="Times New Roman" w:hAnsi="Times New Roman" w:cs="Times New Roman"/>
                <w:sz w:val="20"/>
                <w:szCs w:val="20"/>
              </w:rPr>
            </w:pPr>
          </w:p>
        </w:tc>
        <w:tc>
          <w:tcPr>
            <w:tcW w:w="567" w:type="dxa"/>
          </w:tcPr>
          <w:p w14:paraId="5BCE07B4" w14:textId="77777777" w:rsidR="003319E1" w:rsidRPr="00C2178F" w:rsidRDefault="003319E1" w:rsidP="003319E1">
            <w:pPr>
              <w:ind w:hanging="2"/>
              <w:rPr>
                <w:rFonts w:ascii="Times New Roman" w:hAnsi="Times New Roman" w:cs="Times New Roman"/>
                <w:sz w:val="20"/>
                <w:szCs w:val="20"/>
              </w:rPr>
            </w:pPr>
          </w:p>
        </w:tc>
        <w:tc>
          <w:tcPr>
            <w:tcW w:w="566" w:type="dxa"/>
          </w:tcPr>
          <w:p w14:paraId="0A0A72B0" w14:textId="77777777" w:rsidR="003319E1" w:rsidRPr="00C2178F" w:rsidRDefault="003319E1" w:rsidP="003319E1">
            <w:pPr>
              <w:ind w:hanging="2"/>
              <w:rPr>
                <w:rFonts w:ascii="Times New Roman" w:hAnsi="Times New Roman" w:cs="Times New Roman"/>
                <w:sz w:val="20"/>
                <w:szCs w:val="20"/>
              </w:rPr>
            </w:pPr>
          </w:p>
        </w:tc>
      </w:tr>
      <w:tr w:rsidR="003319E1" w:rsidRPr="00CD32B2" w14:paraId="4E390BE0" w14:textId="4DDE8BCD" w:rsidTr="003F74A9">
        <w:trPr>
          <w:trHeight w:val="291"/>
        </w:trPr>
        <w:tc>
          <w:tcPr>
            <w:tcW w:w="1135" w:type="dxa"/>
            <w:tcMar>
              <w:left w:w="28" w:type="dxa"/>
              <w:right w:w="28" w:type="dxa"/>
            </w:tcMar>
            <w:vAlign w:val="center"/>
          </w:tcPr>
          <w:p w14:paraId="6E0629F0" w14:textId="321BD64D"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02</w:t>
            </w:r>
          </w:p>
        </w:tc>
        <w:tc>
          <w:tcPr>
            <w:tcW w:w="2345" w:type="dxa"/>
            <w:tcMar>
              <w:left w:w="28" w:type="dxa"/>
              <w:right w:w="28" w:type="dxa"/>
            </w:tcMar>
          </w:tcPr>
          <w:p w14:paraId="7D83C1A3" w14:textId="20D51743"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Электротехника и электроника</w:t>
            </w:r>
          </w:p>
        </w:tc>
        <w:tc>
          <w:tcPr>
            <w:tcW w:w="468" w:type="dxa"/>
            <w:tcMar>
              <w:left w:w="28" w:type="dxa"/>
              <w:right w:w="28" w:type="dxa"/>
            </w:tcMar>
            <w:vAlign w:val="center"/>
          </w:tcPr>
          <w:p w14:paraId="42A88852" w14:textId="40BEDD67"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682803D" w14:textId="7540940D"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77E84D1" w14:textId="497CBC8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BBA2BE6" w14:textId="515A0A38"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0331EED" w14:textId="0646EB80"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436340E" w14:textId="69C54937"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E77BB47" w14:textId="5096BA44"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258637D" w14:textId="4174A323"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3EDA44D"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EC4FB6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5EDB207"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AD389E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05F9C66"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0EFFB13A"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023EAC15"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95C42F9"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3821DC8"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51BD4B89"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607A45A" w14:textId="77777777" w:rsidR="003319E1" w:rsidRPr="00C2178F" w:rsidRDefault="003319E1" w:rsidP="003319E1">
            <w:pPr>
              <w:ind w:hanging="2"/>
              <w:rPr>
                <w:rFonts w:ascii="Times New Roman" w:hAnsi="Times New Roman" w:cs="Times New Roman"/>
                <w:sz w:val="20"/>
                <w:szCs w:val="20"/>
              </w:rPr>
            </w:pPr>
          </w:p>
        </w:tc>
        <w:tc>
          <w:tcPr>
            <w:tcW w:w="567" w:type="dxa"/>
          </w:tcPr>
          <w:p w14:paraId="6DA60459" w14:textId="77777777" w:rsidR="003319E1" w:rsidRPr="00C2178F" w:rsidRDefault="003319E1" w:rsidP="003319E1">
            <w:pPr>
              <w:ind w:hanging="2"/>
              <w:rPr>
                <w:rFonts w:ascii="Times New Roman" w:hAnsi="Times New Roman" w:cs="Times New Roman"/>
                <w:sz w:val="20"/>
                <w:szCs w:val="20"/>
              </w:rPr>
            </w:pPr>
          </w:p>
        </w:tc>
        <w:tc>
          <w:tcPr>
            <w:tcW w:w="519" w:type="dxa"/>
          </w:tcPr>
          <w:p w14:paraId="1501B21C" w14:textId="77777777" w:rsidR="003319E1" w:rsidRPr="00C2178F" w:rsidRDefault="003319E1" w:rsidP="003319E1">
            <w:pPr>
              <w:ind w:hanging="2"/>
              <w:rPr>
                <w:rFonts w:ascii="Times New Roman" w:hAnsi="Times New Roman" w:cs="Times New Roman"/>
                <w:sz w:val="20"/>
                <w:szCs w:val="20"/>
              </w:rPr>
            </w:pPr>
          </w:p>
        </w:tc>
        <w:tc>
          <w:tcPr>
            <w:tcW w:w="473" w:type="dxa"/>
          </w:tcPr>
          <w:p w14:paraId="7D1AA5AC" w14:textId="77777777" w:rsidR="003319E1" w:rsidRPr="00C2178F" w:rsidRDefault="003319E1" w:rsidP="003319E1">
            <w:pPr>
              <w:ind w:hanging="2"/>
              <w:rPr>
                <w:rFonts w:ascii="Times New Roman" w:hAnsi="Times New Roman" w:cs="Times New Roman"/>
                <w:sz w:val="20"/>
                <w:szCs w:val="20"/>
              </w:rPr>
            </w:pPr>
          </w:p>
        </w:tc>
        <w:tc>
          <w:tcPr>
            <w:tcW w:w="567" w:type="dxa"/>
          </w:tcPr>
          <w:p w14:paraId="0252BEF5" w14:textId="77777777" w:rsidR="003319E1" w:rsidRPr="00C2178F" w:rsidRDefault="003319E1" w:rsidP="003319E1">
            <w:pPr>
              <w:ind w:hanging="2"/>
              <w:rPr>
                <w:rFonts w:ascii="Times New Roman" w:hAnsi="Times New Roman" w:cs="Times New Roman"/>
                <w:sz w:val="20"/>
                <w:szCs w:val="20"/>
              </w:rPr>
            </w:pPr>
          </w:p>
        </w:tc>
        <w:tc>
          <w:tcPr>
            <w:tcW w:w="566" w:type="dxa"/>
          </w:tcPr>
          <w:p w14:paraId="3B748011" w14:textId="77777777" w:rsidR="003319E1" w:rsidRPr="00C2178F" w:rsidRDefault="003319E1" w:rsidP="003319E1">
            <w:pPr>
              <w:ind w:hanging="2"/>
              <w:rPr>
                <w:rFonts w:ascii="Times New Roman" w:hAnsi="Times New Roman" w:cs="Times New Roman"/>
                <w:sz w:val="20"/>
                <w:szCs w:val="20"/>
              </w:rPr>
            </w:pPr>
          </w:p>
        </w:tc>
      </w:tr>
      <w:tr w:rsidR="003319E1" w:rsidRPr="00CD32B2" w14:paraId="0BBFC4B6" w14:textId="7F61D574" w:rsidTr="003F74A9">
        <w:trPr>
          <w:trHeight w:val="412"/>
        </w:trPr>
        <w:tc>
          <w:tcPr>
            <w:tcW w:w="1135" w:type="dxa"/>
            <w:tcMar>
              <w:left w:w="28" w:type="dxa"/>
              <w:right w:w="28" w:type="dxa"/>
            </w:tcMar>
          </w:tcPr>
          <w:p w14:paraId="7D8981E3" w14:textId="17C37933"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lastRenderedPageBreak/>
              <w:t>ОП. 03</w:t>
            </w:r>
          </w:p>
        </w:tc>
        <w:tc>
          <w:tcPr>
            <w:tcW w:w="2345" w:type="dxa"/>
            <w:tcMar>
              <w:left w:w="28" w:type="dxa"/>
              <w:right w:w="28" w:type="dxa"/>
            </w:tcMar>
          </w:tcPr>
          <w:p w14:paraId="1F48E8CA" w14:textId="38B1559E"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Метрология, стандартизация и сертификация</w:t>
            </w:r>
          </w:p>
        </w:tc>
        <w:tc>
          <w:tcPr>
            <w:tcW w:w="468" w:type="dxa"/>
            <w:tcMar>
              <w:left w:w="28" w:type="dxa"/>
              <w:right w:w="28" w:type="dxa"/>
            </w:tcMar>
            <w:vAlign w:val="center"/>
          </w:tcPr>
          <w:p w14:paraId="4B1742A8" w14:textId="32A346CA"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665067D" w14:textId="3CDF7B64"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CB6D2FB" w14:textId="648D7428"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CC8E4C4" w14:textId="21AE11A7"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1FCF72B" w14:textId="71AFC1E8"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0A2D66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209216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354999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F95B9E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E0ACB8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F2E1138"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55766D7"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511033F"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08B66A1F"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911DFC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DC1EDAB"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3C78AF2"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092A26E1"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1224BB9" w14:textId="77777777" w:rsidR="003319E1" w:rsidRPr="00C2178F" w:rsidRDefault="003319E1" w:rsidP="003319E1">
            <w:pPr>
              <w:ind w:hanging="2"/>
              <w:rPr>
                <w:rFonts w:ascii="Times New Roman" w:hAnsi="Times New Roman" w:cs="Times New Roman"/>
                <w:sz w:val="20"/>
                <w:szCs w:val="20"/>
              </w:rPr>
            </w:pPr>
          </w:p>
        </w:tc>
        <w:tc>
          <w:tcPr>
            <w:tcW w:w="567" w:type="dxa"/>
          </w:tcPr>
          <w:p w14:paraId="6746CCB5" w14:textId="77777777" w:rsidR="003319E1" w:rsidRPr="00C2178F" w:rsidRDefault="003319E1" w:rsidP="003319E1">
            <w:pPr>
              <w:ind w:hanging="2"/>
              <w:rPr>
                <w:rFonts w:ascii="Times New Roman" w:hAnsi="Times New Roman" w:cs="Times New Roman"/>
                <w:sz w:val="20"/>
                <w:szCs w:val="20"/>
              </w:rPr>
            </w:pPr>
          </w:p>
        </w:tc>
        <w:tc>
          <w:tcPr>
            <w:tcW w:w="519" w:type="dxa"/>
          </w:tcPr>
          <w:p w14:paraId="2228287A" w14:textId="77777777" w:rsidR="003319E1" w:rsidRPr="00C2178F" w:rsidRDefault="003319E1" w:rsidP="003319E1">
            <w:pPr>
              <w:ind w:hanging="2"/>
              <w:rPr>
                <w:rFonts w:ascii="Times New Roman" w:hAnsi="Times New Roman" w:cs="Times New Roman"/>
                <w:sz w:val="20"/>
                <w:szCs w:val="20"/>
              </w:rPr>
            </w:pPr>
          </w:p>
        </w:tc>
        <w:tc>
          <w:tcPr>
            <w:tcW w:w="473" w:type="dxa"/>
          </w:tcPr>
          <w:p w14:paraId="79A5994C" w14:textId="77777777" w:rsidR="003319E1" w:rsidRPr="00C2178F" w:rsidRDefault="003319E1" w:rsidP="003319E1">
            <w:pPr>
              <w:ind w:hanging="2"/>
              <w:rPr>
                <w:rFonts w:ascii="Times New Roman" w:hAnsi="Times New Roman" w:cs="Times New Roman"/>
                <w:sz w:val="20"/>
                <w:szCs w:val="20"/>
              </w:rPr>
            </w:pPr>
          </w:p>
        </w:tc>
        <w:tc>
          <w:tcPr>
            <w:tcW w:w="567" w:type="dxa"/>
          </w:tcPr>
          <w:p w14:paraId="60F6F5AA" w14:textId="77777777" w:rsidR="003319E1" w:rsidRPr="00C2178F" w:rsidRDefault="003319E1" w:rsidP="003319E1">
            <w:pPr>
              <w:ind w:hanging="2"/>
              <w:rPr>
                <w:rFonts w:ascii="Times New Roman" w:hAnsi="Times New Roman" w:cs="Times New Roman"/>
                <w:sz w:val="20"/>
                <w:szCs w:val="20"/>
              </w:rPr>
            </w:pPr>
          </w:p>
        </w:tc>
        <w:tc>
          <w:tcPr>
            <w:tcW w:w="566" w:type="dxa"/>
          </w:tcPr>
          <w:p w14:paraId="7D3B5ABD" w14:textId="77777777" w:rsidR="003319E1" w:rsidRPr="00C2178F" w:rsidRDefault="003319E1" w:rsidP="003319E1">
            <w:pPr>
              <w:ind w:hanging="2"/>
              <w:rPr>
                <w:rFonts w:ascii="Times New Roman" w:hAnsi="Times New Roman" w:cs="Times New Roman"/>
                <w:sz w:val="20"/>
                <w:szCs w:val="20"/>
              </w:rPr>
            </w:pPr>
          </w:p>
        </w:tc>
      </w:tr>
      <w:tr w:rsidR="003319E1" w:rsidRPr="00CD32B2" w14:paraId="639FBF80" w14:textId="6914F8A6" w:rsidTr="003F74A9">
        <w:trPr>
          <w:trHeight w:val="345"/>
        </w:trPr>
        <w:tc>
          <w:tcPr>
            <w:tcW w:w="1135" w:type="dxa"/>
            <w:tcMar>
              <w:left w:w="28" w:type="dxa"/>
              <w:right w:w="28" w:type="dxa"/>
            </w:tcMar>
          </w:tcPr>
          <w:p w14:paraId="56EA3F0D" w14:textId="3E9DEF9B"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04</w:t>
            </w:r>
          </w:p>
        </w:tc>
        <w:tc>
          <w:tcPr>
            <w:tcW w:w="2345" w:type="dxa"/>
            <w:tcMar>
              <w:left w:w="28" w:type="dxa"/>
              <w:right w:w="28" w:type="dxa"/>
            </w:tcMar>
          </w:tcPr>
          <w:p w14:paraId="7381B3C1" w14:textId="67966318"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Органическая химия</w:t>
            </w:r>
          </w:p>
        </w:tc>
        <w:tc>
          <w:tcPr>
            <w:tcW w:w="468" w:type="dxa"/>
            <w:tcMar>
              <w:left w:w="28" w:type="dxa"/>
              <w:right w:w="28" w:type="dxa"/>
            </w:tcMar>
            <w:vAlign w:val="center"/>
          </w:tcPr>
          <w:p w14:paraId="51D9F1BE" w14:textId="2DE7F575"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311BDEF7" w14:textId="36C04F6A"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5457483" w14:textId="0AB35B0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49383B5" w14:textId="1DB87E0E"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A30807C" w14:textId="49C89662"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1BDE4B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CFB5DB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24772F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A12A275"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7EF40D7"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09745E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660B76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768F57C"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209E74AF"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9EF20DB"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5CC761B" w14:textId="43231BEC"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FDBD015"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5ECAB38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1556210" w14:textId="77777777" w:rsidR="003319E1" w:rsidRPr="00C2178F" w:rsidRDefault="003319E1" w:rsidP="003319E1">
            <w:pPr>
              <w:ind w:hanging="2"/>
              <w:rPr>
                <w:rFonts w:ascii="Times New Roman" w:hAnsi="Times New Roman" w:cs="Times New Roman"/>
                <w:sz w:val="20"/>
                <w:szCs w:val="20"/>
              </w:rPr>
            </w:pPr>
          </w:p>
        </w:tc>
        <w:tc>
          <w:tcPr>
            <w:tcW w:w="567" w:type="dxa"/>
          </w:tcPr>
          <w:p w14:paraId="6493D909" w14:textId="77777777" w:rsidR="003319E1" w:rsidRPr="00C2178F" w:rsidRDefault="003319E1" w:rsidP="003319E1">
            <w:pPr>
              <w:ind w:hanging="2"/>
              <w:rPr>
                <w:rFonts w:ascii="Times New Roman" w:hAnsi="Times New Roman" w:cs="Times New Roman"/>
                <w:sz w:val="20"/>
                <w:szCs w:val="20"/>
              </w:rPr>
            </w:pPr>
          </w:p>
        </w:tc>
        <w:tc>
          <w:tcPr>
            <w:tcW w:w="519" w:type="dxa"/>
          </w:tcPr>
          <w:p w14:paraId="16FA1B38" w14:textId="77777777" w:rsidR="003319E1" w:rsidRPr="00C2178F" w:rsidRDefault="003319E1" w:rsidP="003319E1">
            <w:pPr>
              <w:ind w:hanging="2"/>
              <w:rPr>
                <w:rFonts w:ascii="Times New Roman" w:hAnsi="Times New Roman" w:cs="Times New Roman"/>
                <w:sz w:val="20"/>
                <w:szCs w:val="20"/>
              </w:rPr>
            </w:pPr>
          </w:p>
        </w:tc>
        <w:tc>
          <w:tcPr>
            <w:tcW w:w="473" w:type="dxa"/>
          </w:tcPr>
          <w:p w14:paraId="13F2EADE" w14:textId="77777777" w:rsidR="003319E1" w:rsidRPr="00C2178F" w:rsidRDefault="003319E1" w:rsidP="003319E1">
            <w:pPr>
              <w:ind w:hanging="2"/>
              <w:rPr>
                <w:rFonts w:ascii="Times New Roman" w:hAnsi="Times New Roman" w:cs="Times New Roman"/>
                <w:sz w:val="20"/>
                <w:szCs w:val="20"/>
              </w:rPr>
            </w:pPr>
          </w:p>
        </w:tc>
        <w:tc>
          <w:tcPr>
            <w:tcW w:w="567" w:type="dxa"/>
          </w:tcPr>
          <w:p w14:paraId="692910FA" w14:textId="77777777" w:rsidR="003319E1" w:rsidRPr="00C2178F" w:rsidRDefault="003319E1" w:rsidP="003319E1">
            <w:pPr>
              <w:ind w:hanging="2"/>
              <w:rPr>
                <w:rFonts w:ascii="Times New Roman" w:hAnsi="Times New Roman" w:cs="Times New Roman"/>
                <w:sz w:val="20"/>
                <w:szCs w:val="20"/>
              </w:rPr>
            </w:pPr>
          </w:p>
        </w:tc>
        <w:tc>
          <w:tcPr>
            <w:tcW w:w="566" w:type="dxa"/>
          </w:tcPr>
          <w:p w14:paraId="677D27DA" w14:textId="77777777" w:rsidR="003319E1" w:rsidRPr="00C2178F" w:rsidRDefault="003319E1" w:rsidP="003319E1">
            <w:pPr>
              <w:ind w:hanging="2"/>
              <w:rPr>
                <w:rFonts w:ascii="Times New Roman" w:hAnsi="Times New Roman" w:cs="Times New Roman"/>
                <w:sz w:val="20"/>
                <w:szCs w:val="20"/>
              </w:rPr>
            </w:pPr>
          </w:p>
        </w:tc>
      </w:tr>
      <w:tr w:rsidR="003319E1" w:rsidRPr="00CD32B2" w14:paraId="69640463" w14:textId="476EB8A7" w:rsidTr="003F74A9">
        <w:tc>
          <w:tcPr>
            <w:tcW w:w="1135" w:type="dxa"/>
            <w:tcMar>
              <w:left w:w="28" w:type="dxa"/>
              <w:right w:w="28" w:type="dxa"/>
            </w:tcMar>
          </w:tcPr>
          <w:p w14:paraId="02827A7B" w14:textId="1D460130"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05</w:t>
            </w:r>
          </w:p>
        </w:tc>
        <w:tc>
          <w:tcPr>
            <w:tcW w:w="2345" w:type="dxa"/>
            <w:tcMar>
              <w:left w:w="28" w:type="dxa"/>
              <w:right w:w="28" w:type="dxa"/>
            </w:tcMar>
          </w:tcPr>
          <w:p w14:paraId="62A16027" w14:textId="5225DAF3" w:rsidR="003319E1" w:rsidRPr="003319E1" w:rsidRDefault="003319E1" w:rsidP="003319E1">
            <w:pPr>
              <w:ind w:hanging="2"/>
              <w:rPr>
                <w:rFonts w:ascii="Times New Roman" w:hAnsi="Times New Roman" w:cs="Times New Roman"/>
                <w:b/>
                <w:bCs/>
                <w:sz w:val="20"/>
                <w:szCs w:val="20"/>
              </w:rPr>
            </w:pPr>
            <w:r w:rsidRPr="003319E1">
              <w:rPr>
                <w:rFonts w:ascii="Times New Roman" w:hAnsi="Times New Roman" w:cs="Times New Roman"/>
                <w:sz w:val="20"/>
                <w:szCs w:val="20"/>
              </w:rPr>
              <w:t>Общая и аналитическая химия</w:t>
            </w:r>
          </w:p>
        </w:tc>
        <w:tc>
          <w:tcPr>
            <w:tcW w:w="468" w:type="dxa"/>
            <w:tcMar>
              <w:left w:w="28" w:type="dxa"/>
              <w:right w:w="28" w:type="dxa"/>
            </w:tcMar>
            <w:vAlign w:val="center"/>
          </w:tcPr>
          <w:p w14:paraId="63F29D19" w14:textId="2F3E0964"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D81AC42" w14:textId="79FB085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2BA5A90" w14:textId="2E7C92C1"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2310015" w14:textId="7C16CE27"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CDD0132" w14:textId="11EF986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5838D4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2D03D93"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9D72D9C"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EFD813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E5379D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3752868"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09C03A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C462B9E"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7B03F41B"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1B8BA59"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06D1E2FE"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CFDEB03"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742DA987"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6CD9F46" w14:textId="77777777" w:rsidR="003319E1" w:rsidRPr="00C2178F" w:rsidRDefault="003319E1" w:rsidP="003319E1">
            <w:pPr>
              <w:ind w:hanging="2"/>
              <w:rPr>
                <w:rFonts w:ascii="Times New Roman" w:hAnsi="Times New Roman" w:cs="Times New Roman"/>
                <w:sz w:val="20"/>
                <w:szCs w:val="20"/>
              </w:rPr>
            </w:pPr>
          </w:p>
        </w:tc>
        <w:tc>
          <w:tcPr>
            <w:tcW w:w="567" w:type="dxa"/>
          </w:tcPr>
          <w:p w14:paraId="7DAEAC11" w14:textId="77777777" w:rsidR="003319E1" w:rsidRPr="00C2178F" w:rsidRDefault="003319E1" w:rsidP="003319E1">
            <w:pPr>
              <w:ind w:hanging="2"/>
              <w:rPr>
                <w:rFonts w:ascii="Times New Roman" w:hAnsi="Times New Roman" w:cs="Times New Roman"/>
                <w:sz w:val="20"/>
                <w:szCs w:val="20"/>
              </w:rPr>
            </w:pPr>
          </w:p>
        </w:tc>
        <w:tc>
          <w:tcPr>
            <w:tcW w:w="519" w:type="dxa"/>
          </w:tcPr>
          <w:p w14:paraId="310BFA5E" w14:textId="77777777" w:rsidR="003319E1" w:rsidRPr="00C2178F" w:rsidRDefault="003319E1" w:rsidP="003319E1">
            <w:pPr>
              <w:ind w:hanging="2"/>
              <w:rPr>
                <w:rFonts w:ascii="Times New Roman" w:hAnsi="Times New Roman" w:cs="Times New Roman"/>
                <w:sz w:val="20"/>
                <w:szCs w:val="20"/>
              </w:rPr>
            </w:pPr>
          </w:p>
        </w:tc>
        <w:tc>
          <w:tcPr>
            <w:tcW w:w="473" w:type="dxa"/>
          </w:tcPr>
          <w:p w14:paraId="3390BB18" w14:textId="77777777" w:rsidR="003319E1" w:rsidRPr="00C2178F" w:rsidRDefault="003319E1" w:rsidP="003319E1">
            <w:pPr>
              <w:ind w:hanging="2"/>
              <w:rPr>
                <w:rFonts w:ascii="Times New Roman" w:hAnsi="Times New Roman" w:cs="Times New Roman"/>
                <w:sz w:val="20"/>
                <w:szCs w:val="20"/>
              </w:rPr>
            </w:pPr>
          </w:p>
        </w:tc>
        <w:tc>
          <w:tcPr>
            <w:tcW w:w="567" w:type="dxa"/>
          </w:tcPr>
          <w:p w14:paraId="5266647B" w14:textId="77777777" w:rsidR="003319E1" w:rsidRPr="00C2178F" w:rsidRDefault="003319E1" w:rsidP="003319E1">
            <w:pPr>
              <w:ind w:hanging="2"/>
              <w:rPr>
                <w:rFonts w:ascii="Times New Roman" w:hAnsi="Times New Roman" w:cs="Times New Roman"/>
                <w:sz w:val="20"/>
                <w:szCs w:val="20"/>
              </w:rPr>
            </w:pPr>
          </w:p>
        </w:tc>
        <w:tc>
          <w:tcPr>
            <w:tcW w:w="566" w:type="dxa"/>
          </w:tcPr>
          <w:p w14:paraId="3D299794" w14:textId="77777777" w:rsidR="003319E1" w:rsidRPr="00C2178F" w:rsidRDefault="003319E1" w:rsidP="003319E1">
            <w:pPr>
              <w:ind w:hanging="2"/>
              <w:rPr>
                <w:rFonts w:ascii="Times New Roman" w:hAnsi="Times New Roman" w:cs="Times New Roman"/>
                <w:sz w:val="20"/>
                <w:szCs w:val="20"/>
              </w:rPr>
            </w:pPr>
          </w:p>
        </w:tc>
      </w:tr>
      <w:tr w:rsidR="003319E1" w:rsidRPr="00CD32B2" w14:paraId="44C0FD2F" w14:textId="7FA8DAE2" w:rsidTr="003F74A9">
        <w:tc>
          <w:tcPr>
            <w:tcW w:w="1135" w:type="dxa"/>
            <w:tcMar>
              <w:left w:w="28" w:type="dxa"/>
              <w:right w:w="28" w:type="dxa"/>
            </w:tcMar>
          </w:tcPr>
          <w:p w14:paraId="3D094080" w14:textId="667C4EC1"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06</w:t>
            </w:r>
          </w:p>
        </w:tc>
        <w:tc>
          <w:tcPr>
            <w:tcW w:w="2345" w:type="dxa"/>
            <w:tcMar>
              <w:left w:w="28" w:type="dxa"/>
              <w:right w:w="28" w:type="dxa"/>
            </w:tcMar>
          </w:tcPr>
          <w:p w14:paraId="26FC55FA" w14:textId="1F070C12"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Техническая механика</w:t>
            </w:r>
          </w:p>
        </w:tc>
        <w:tc>
          <w:tcPr>
            <w:tcW w:w="468" w:type="dxa"/>
            <w:tcMar>
              <w:left w:w="28" w:type="dxa"/>
              <w:right w:w="28" w:type="dxa"/>
            </w:tcMar>
            <w:vAlign w:val="center"/>
          </w:tcPr>
          <w:p w14:paraId="397B2BBE" w14:textId="2FB70A3A"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549DC48" w14:textId="1C10263E"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D94A234" w14:textId="3297E3D4"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A1F7BE3" w14:textId="080C048D"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4E06284" w14:textId="5017421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F3064DA" w14:textId="4C4457A9"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E99E59F" w14:textId="58AEFD9D"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10AEA37" w14:textId="5714EC02"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AC81793"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93D22D7"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96E740A" w14:textId="448EF7AC"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D66669F" w14:textId="4E844D1C"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C7BA413"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4E523D3A"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403A91F" w14:textId="274FD815"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B7BD5F0" w14:textId="3BC06CC8"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8CB438F"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68EBA9F3"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3E3C9C9" w14:textId="77777777" w:rsidR="003319E1" w:rsidRPr="00C2178F" w:rsidRDefault="003319E1" w:rsidP="003319E1">
            <w:pPr>
              <w:ind w:hanging="2"/>
              <w:rPr>
                <w:rFonts w:ascii="Times New Roman" w:hAnsi="Times New Roman" w:cs="Times New Roman"/>
                <w:sz w:val="20"/>
                <w:szCs w:val="20"/>
              </w:rPr>
            </w:pPr>
          </w:p>
        </w:tc>
        <w:tc>
          <w:tcPr>
            <w:tcW w:w="567" w:type="dxa"/>
          </w:tcPr>
          <w:p w14:paraId="0BE2134E" w14:textId="77777777" w:rsidR="003319E1" w:rsidRPr="00C2178F" w:rsidRDefault="003319E1" w:rsidP="003319E1">
            <w:pPr>
              <w:ind w:hanging="2"/>
              <w:rPr>
                <w:rFonts w:ascii="Times New Roman" w:hAnsi="Times New Roman" w:cs="Times New Roman"/>
                <w:sz w:val="20"/>
                <w:szCs w:val="20"/>
              </w:rPr>
            </w:pPr>
          </w:p>
        </w:tc>
        <w:tc>
          <w:tcPr>
            <w:tcW w:w="519" w:type="dxa"/>
          </w:tcPr>
          <w:p w14:paraId="7B0B4CE8" w14:textId="77777777" w:rsidR="003319E1" w:rsidRPr="00C2178F" w:rsidRDefault="003319E1" w:rsidP="003319E1">
            <w:pPr>
              <w:ind w:hanging="2"/>
              <w:rPr>
                <w:rFonts w:ascii="Times New Roman" w:hAnsi="Times New Roman" w:cs="Times New Roman"/>
                <w:sz w:val="20"/>
                <w:szCs w:val="20"/>
              </w:rPr>
            </w:pPr>
          </w:p>
        </w:tc>
        <w:tc>
          <w:tcPr>
            <w:tcW w:w="473" w:type="dxa"/>
          </w:tcPr>
          <w:p w14:paraId="7B925B9C" w14:textId="77777777" w:rsidR="003319E1" w:rsidRPr="00C2178F" w:rsidRDefault="003319E1" w:rsidP="003319E1">
            <w:pPr>
              <w:ind w:hanging="2"/>
              <w:rPr>
                <w:rFonts w:ascii="Times New Roman" w:hAnsi="Times New Roman" w:cs="Times New Roman"/>
                <w:sz w:val="20"/>
                <w:szCs w:val="20"/>
              </w:rPr>
            </w:pPr>
          </w:p>
        </w:tc>
        <w:tc>
          <w:tcPr>
            <w:tcW w:w="567" w:type="dxa"/>
          </w:tcPr>
          <w:p w14:paraId="38D16F47" w14:textId="77777777" w:rsidR="003319E1" w:rsidRPr="00C2178F" w:rsidRDefault="003319E1" w:rsidP="003319E1">
            <w:pPr>
              <w:ind w:hanging="2"/>
              <w:rPr>
                <w:rFonts w:ascii="Times New Roman" w:hAnsi="Times New Roman" w:cs="Times New Roman"/>
                <w:sz w:val="20"/>
                <w:szCs w:val="20"/>
              </w:rPr>
            </w:pPr>
          </w:p>
        </w:tc>
        <w:tc>
          <w:tcPr>
            <w:tcW w:w="566" w:type="dxa"/>
          </w:tcPr>
          <w:p w14:paraId="55A6B728" w14:textId="77777777" w:rsidR="003319E1" w:rsidRPr="00C2178F" w:rsidRDefault="003319E1" w:rsidP="003319E1">
            <w:pPr>
              <w:ind w:hanging="2"/>
              <w:rPr>
                <w:rFonts w:ascii="Times New Roman" w:hAnsi="Times New Roman" w:cs="Times New Roman"/>
                <w:sz w:val="20"/>
                <w:szCs w:val="20"/>
              </w:rPr>
            </w:pPr>
          </w:p>
        </w:tc>
      </w:tr>
      <w:tr w:rsidR="003319E1" w:rsidRPr="00CD32B2" w14:paraId="461ED188" w14:textId="77CD547E" w:rsidTr="003F74A9">
        <w:tc>
          <w:tcPr>
            <w:tcW w:w="1135" w:type="dxa"/>
            <w:tcMar>
              <w:left w:w="28" w:type="dxa"/>
              <w:right w:w="28" w:type="dxa"/>
            </w:tcMar>
          </w:tcPr>
          <w:p w14:paraId="3ABDD3C2" w14:textId="3D78A1C3"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07</w:t>
            </w:r>
          </w:p>
        </w:tc>
        <w:tc>
          <w:tcPr>
            <w:tcW w:w="2345" w:type="dxa"/>
            <w:tcMar>
              <w:left w:w="28" w:type="dxa"/>
              <w:right w:w="28" w:type="dxa"/>
            </w:tcMar>
          </w:tcPr>
          <w:p w14:paraId="1F719198" w14:textId="2ACE4AF4"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Основы автоматизации технологических процессов</w:t>
            </w:r>
          </w:p>
        </w:tc>
        <w:tc>
          <w:tcPr>
            <w:tcW w:w="468" w:type="dxa"/>
            <w:tcMar>
              <w:left w:w="28" w:type="dxa"/>
              <w:right w:w="28" w:type="dxa"/>
            </w:tcMar>
            <w:vAlign w:val="center"/>
          </w:tcPr>
          <w:p w14:paraId="62EB3F12" w14:textId="5264EFD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5DF80FC" w14:textId="055286CC"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A642F85" w14:textId="4A09E93F"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07FD16B" w14:textId="7945E502"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291B005" w14:textId="096F76BD"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A1A617E" w14:textId="142AF1A0"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11B0905"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535F488"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1F2FEF0"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22B2ED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DB15018" w14:textId="522CA55D"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65A5599" w14:textId="15D0B6F5"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292C738"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43F173C1"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0F286BC" w14:textId="03078423"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327A90D"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38D0786"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04669B8A"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F69BA59" w14:textId="77777777" w:rsidR="003319E1" w:rsidRPr="00C2178F" w:rsidRDefault="003319E1" w:rsidP="003319E1">
            <w:pPr>
              <w:ind w:hanging="2"/>
              <w:rPr>
                <w:rFonts w:ascii="Times New Roman" w:hAnsi="Times New Roman" w:cs="Times New Roman"/>
                <w:sz w:val="20"/>
                <w:szCs w:val="20"/>
              </w:rPr>
            </w:pPr>
          </w:p>
        </w:tc>
        <w:tc>
          <w:tcPr>
            <w:tcW w:w="567" w:type="dxa"/>
          </w:tcPr>
          <w:p w14:paraId="1B2F533F" w14:textId="77777777" w:rsidR="003319E1" w:rsidRPr="00C2178F" w:rsidRDefault="003319E1" w:rsidP="003319E1">
            <w:pPr>
              <w:ind w:hanging="2"/>
              <w:rPr>
                <w:rFonts w:ascii="Times New Roman" w:hAnsi="Times New Roman" w:cs="Times New Roman"/>
                <w:sz w:val="20"/>
                <w:szCs w:val="20"/>
              </w:rPr>
            </w:pPr>
          </w:p>
        </w:tc>
        <w:tc>
          <w:tcPr>
            <w:tcW w:w="519" w:type="dxa"/>
          </w:tcPr>
          <w:p w14:paraId="019959E7" w14:textId="77777777" w:rsidR="003319E1" w:rsidRPr="00C2178F" w:rsidRDefault="003319E1" w:rsidP="003319E1">
            <w:pPr>
              <w:ind w:hanging="2"/>
              <w:rPr>
                <w:rFonts w:ascii="Times New Roman" w:hAnsi="Times New Roman" w:cs="Times New Roman"/>
                <w:sz w:val="20"/>
                <w:szCs w:val="20"/>
              </w:rPr>
            </w:pPr>
          </w:p>
        </w:tc>
        <w:tc>
          <w:tcPr>
            <w:tcW w:w="473" w:type="dxa"/>
          </w:tcPr>
          <w:p w14:paraId="731AA75D" w14:textId="77777777" w:rsidR="003319E1" w:rsidRPr="00C2178F" w:rsidRDefault="003319E1" w:rsidP="003319E1">
            <w:pPr>
              <w:ind w:hanging="2"/>
              <w:rPr>
                <w:rFonts w:ascii="Times New Roman" w:hAnsi="Times New Roman" w:cs="Times New Roman"/>
                <w:sz w:val="20"/>
                <w:szCs w:val="20"/>
              </w:rPr>
            </w:pPr>
          </w:p>
        </w:tc>
        <w:tc>
          <w:tcPr>
            <w:tcW w:w="567" w:type="dxa"/>
          </w:tcPr>
          <w:p w14:paraId="6093A0AE" w14:textId="77777777" w:rsidR="003319E1" w:rsidRPr="00C2178F" w:rsidRDefault="003319E1" w:rsidP="003319E1">
            <w:pPr>
              <w:ind w:hanging="2"/>
              <w:rPr>
                <w:rFonts w:ascii="Times New Roman" w:hAnsi="Times New Roman" w:cs="Times New Roman"/>
                <w:sz w:val="20"/>
                <w:szCs w:val="20"/>
              </w:rPr>
            </w:pPr>
          </w:p>
        </w:tc>
        <w:tc>
          <w:tcPr>
            <w:tcW w:w="566" w:type="dxa"/>
          </w:tcPr>
          <w:p w14:paraId="1A882F5F" w14:textId="77777777" w:rsidR="003319E1" w:rsidRPr="00C2178F" w:rsidRDefault="003319E1" w:rsidP="003319E1">
            <w:pPr>
              <w:ind w:hanging="2"/>
              <w:rPr>
                <w:rFonts w:ascii="Times New Roman" w:hAnsi="Times New Roman" w:cs="Times New Roman"/>
                <w:sz w:val="20"/>
                <w:szCs w:val="20"/>
              </w:rPr>
            </w:pPr>
          </w:p>
        </w:tc>
      </w:tr>
      <w:tr w:rsidR="003319E1" w:rsidRPr="00CD32B2" w14:paraId="6F786328" w14:textId="758E0229" w:rsidTr="003F74A9">
        <w:tc>
          <w:tcPr>
            <w:tcW w:w="1135" w:type="dxa"/>
            <w:tcMar>
              <w:left w:w="28" w:type="dxa"/>
              <w:right w:w="28" w:type="dxa"/>
            </w:tcMar>
          </w:tcPr>
          <w:p w14:paraId="27592925" w14:textId="6C134E46"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08</w:t>
            </w:r>
          </w:p>
        </w:tc>
        <w:tc>
          <w:tcPr>
            <w:tcW w:w="2345" w:type="dxa"/>
            <w:tcMar>
              <w:left w:w="28" w:type="dxa"/>
              <w:right w:w="28" w:type="dxa"/>
            </w:tcMar>
          </w:tcPr>
          <w:p w14:paraId="228C4902" w14:textId="39D4E3CF"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Физика-химия и механика полимерных композитов</w:t>
            </w:r>
          </w:p>
        </w:tc>
        <w:tc>
          <w:tcPr>
            <w:tcW w:w="468" w:type="dxa"/>
            <w:tcMar>
              <w:left w:w="28" w:type="dxa"/>
              <w:right w:w="28" w:type="dxa"/>
            </w:tcMar>
            <w:vAlign w:val="center"/>
          </w:tcPr>
          <w:p w14:paraId="7AD9A006" w14:textId="601A12B1"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9DCFF44" w14:textId="634BE891"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E399B8E" w14:textId="7225DB77"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3119E36" w14:textId="31614770"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5EF2866" w14:textId="25DA2824"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2EDC665"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6E0EC68" w14:textId="2C1E6A20"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DDA11D7"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1EB70EC" w14:textId="2FDC2905"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057E57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70B47B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6CA515A" w14:textId="392732FF"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A9FD3CB"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408CF461"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A87FAB6" w14:textId="5A062786"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DAA1147"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0659FB2"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25AC2D68"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956BC08" w14:textId="77777777" w:rsidR="003319E1" w:rsidRPr="00C2178F" w:rsidRDefault="003319E1" w:rsidP="003319E1">
            <w:pPr>
              <w:ind w:hanging="2"/>
              <w:rPr>
                <w:rFonts w:ascii="Times New Roman" w:hAnsi="Times New Roman" w:cs="Times New Roman"/>
                <w:sz w:val="20"/>
                <w:szCs w:val="20"/>
              </w:rPr>
            </w:pPr>
          </w:p>
        </w:tc>
        <w:tc>
          <w:tcPr>
            <w:tcW w:w="567" w:type="dxa"/>
          </w:tcPr>
          <w:p w14:paraId="63F5D701" w14:textId="77777777" w:rsidR="003319E1" w:rsidRPr="00C2178F" w:rsidRDefault="003319E1" w:rsidP="003319E1">
            <w:pPr>
              <w:ind w:hanging="2"/>
              <w:rPr>
                <w:rFonts w:ascii="Times New Roman" w:hAnsi="Times New Roman" w:cs="Times New Roman"/>
                <w:sz w:val="20"/>
                <w:szCs w:val="20"/>
              </w:rPr>
            </w:pPr>
          </w:p>
        </w:tc>
        <w:tc>
          <w:tcPr>
            <w:tcW w:w="519" w:type="dxa"/>
          </w:tcPr>
          <w:p w14:paraId="694621CB" w14:textId="77777777" w:rsidR="003319E1" w:rsidRPr="00C2178F" w:rsidRDefault="003319E1" w:rsidP="003319E1">
            <w:pPr>
              <w:ind w:hanging="2"/>
              <w:rPr>
                <w:rFonts w:ascii="Times New Roman" w:hAnsi="Times New Roman" w:cs="Times New Roman"/>
                <w:sz w:val="20"/>
                <w:szCs w:val="20"/>
              </w:rPr>
            </w:pPr>
          </w:p>
        </w:tc>
        <w:tc>
          <w:tcPr>
            <w:tcW w:w="473" w:type="dxa"/>
          </w:tcPr>
          <w:p w14:paraId="428B602F" w14:textId="77777777" w:rsidR="003319E1" w:rsidRPr="00C2178F" w:rsidRDefault="003319E1" w:rsidP="003319E1">
            <w:pPr>
              <w:ind w:hanging="2"/>
              <w:rPr>
                <w:rFonts w:ascii="Times New Roman" w:hAnsi="Times New Roman" w:cs="Times New Roman"/>
                <w:sz w:val="20"/>
                <w:szCs w:val="20"/>
              </w:rPr>
            </w:pPr>
          </w:p>
        </w:tc>
        <w:tc>
          <w:tcPr>
            <w:tcW w:w="567" w:type="dxa"/>
          </w:tcPr>
          <w:p w14:paraId="77F5B314" w14:textId="77777777" w:rsidR="003319E1" w:rsidRPr="00C2178F" w:rsidRDefault="003319E1" w:rsidP="003319E1">
            <w:pPr>
              <w:ind w:hanging="2"/>
              <w:rPr>
                <w:rFonts w:ascii="Times New Roman" w:hAnsi="Times New Roman" w:cs="Times New Roman"/>
                <w:sz w:val="20"/>
                <w:szCs w:val="20"/>
              </w:rPr>
            </w:pPr>
          </w:p>
        </w:tc>
        <w:tc>
          <w:tcPr>
            <w:tcW w:w="566" w:type="dxa"/>
          </w:tcPr>
          <w:p w14:paraId="27E3F576" w14:textId="77777777" w:rsidR="003319E1" w:rsidRPr="00C2178F" w:rsidRDefault="003319E1" w:rsidP="003319E1">
            <w:pPr>
              <w:ind w:hanging="2"/>
              <w:rPr>
                <w:rFonts w:ascii="Times New Roman" w:hAnsi="Times New Roman" w:cs="Times New Roman"/>
                <w:sz w:val="20"/>
                <w:szCs w:val="20"/>
              </w:rPr>
            </w:pPr>
          </w:p>
        </w:tc>
      </w:tr>
      <w:tr w:rsidR="003319E1" w:rsidRPr="00CD32B2" w14:paraId="118C1B0E" w14:textId="6F4C789F" w:rsidTr="003F74A9">
        <w:trPr>
          <w:trHeight w:val="107"/>
        </w:trPr>
        <w:tc>
          <w:tcPr>
            <w:tcW w:w="1135" w:type="dxa"/>
            <w:tcMar>
              <w:left w:w="28" w:type="dxa"/>
              <w:right w:w="28" w:type="dxa"/>
            </w:tcMar>
          </w:tcPr>
          <w:p w14:paraId="7880F714" w14:textId="6F429EE1"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09</w:t>
            </w:r>
          </w:p>
        </w:tc>
        <w:tc>
          <w:tcPr>
            <w:tcW w:w="2345" w:type="dxa"/>
            <w:tcMar>
              <w:left w:w="28" w:type="dxa"/>
              <w:right w:w="28" w:type="dxa"/>
            </w:tcMar>
          </w:tcPr>
          <w:p w14:paraId="0693BCB8" w14:textId="5284838C"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Материаловедение и основы технологии композитов</w:t>
            </w:r>
          </w:p>
        </w:tc>
        <w:tc>
          <w:tcPr>
            <w:tcW w:w="468" w:type="dxa"/>
            <w:tcMar>
              <w:left w:w="28" w:type="dxa"/>
              <w:right w:w="28" w:type="dxa"/>
            </w:tcMar>
            <w:vAlign w:val="center"/>
          </w:tcPr>
          <w:p w14:paraId="6CBB9B75" w14:textId="7BFE5A0B"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447D5AE" w14:textId="67D14756"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2DD6FEC" w14:textId="62AAAB72"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41B6005" w14:textId="48802242"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93F4489" w14:textId="76AF22C1"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B350663" w14:textId="37D52BB8"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C42F19F" w14:textId="07FAF103"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F3C4756" w14:textId="40FCB849"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689A1A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90A9334"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5BDF327" w14:textId="46BF5442"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3260107" w14:textId="32C83C55"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4022591" w14:textId="5B56FA2B"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6167CBBE"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6002E55" w14:textId="3B08CAC0"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FFE6BD1"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E7AEAD8"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5C9049F7"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6727F58" w14:textId="77777777" w:rsidR="003319E1" w:rsidRPr="00C2178F" w:rsidRDefault="003319E1" w:rsidP="003319E1">
            <w:pPr>
              <w:ind w:hanging="2"/>
              <w:rPr>
                <w:rFonts w:ascii="Times New Roman" w:hAnsi="Times New Roman" w:cs="Times New Roman"/>
                <w:sz w:val="20"/>
                <w:szCs w:val="20"/>
              </w:rPr>
            </w:pPr>
          </w:p>
        </w:tc>
        <w:tc>
          <w:tcPr>
            <w:tcW w:w="567" w:type="dxa"/>
          </w:tcPr>
          <w:p w14:paraId="4F173F53" w14:textId="77777777" w:rsidR="001B647F" w:rsidRDefault="001B647F" w:rsidP="003319E1">
            <w:pPr>
              <w:ind w:hanging="2"/>
              <w:rPr>
                <w:rFonts w:ascii="Times New Roman" w:hAnsi="Times New Roman" w:cs="Times New Roman"/>
                <w:sz w:val="20"/>
                <w:szCs w:val="20"/>
              </w:rPr>
            </w:pPr>
          </w:p>
          <w:p w14:paraId="63BC53E9" w14:textId="23B0C235"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19" w:type="dxa"/>
          </w:tcPr>
          <w:p w14:paraId="76D6AB22" w14:textId="77777777" w:rsidR="001B647F" w:rsidRDefault="001B647F" w:rsidP="003319E1">
            <w:pPr>
              <w:ind w:hanging="2"/>
              <w:rPr>
                <w:rFonts w:ascii="Times New Roman" w:hAnsi="Times New Roman" w:cs="Times New Roman"/>
                <w:sz w:val="20"/>
                <w:szCs w:val="20"/>
              </w:rPr>
            </w:pPr>
          </w:p>
          <w:p w14:paraId="4AEBFE11" w14:textId="49E52559"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5A7EA5A5" w14:textId="77777777" w:rsidR="003319E1" w:rsidRPr="00C2178F" w:rsidRDefault="003319E1" w:rsidP="003319E1">
            <w:pPr>
              <w:ind w:hanging="2"/>
              <w:rPr>
                <w:rFonts w:ascii="Times New Roman" w:hAnsi="Times New Roman" w:cs="Times New Roman"/>
                <w:sz w:val="20"/>
                <w:szCs w:val="20"/>
              </w:rPr>
            </w:pPr>
          </w:p>
        </w:tc>
        <w:tc>
          <w:tcPr>
            <w:tcW w:w="567" w:type="dxa"/>
          </w:tcPr>
          <w:p w14:paraId="47A5921E" w14:textId="77777777" w:rsidR="003319E1" w:rsidRPr="00C2178F" w:rsidRDefault="003319E1" w:rsidP="003319E1">
            <w:pPr>
              <w:ind w:hanging="2"/>
              <w:rPr>
                <w:rFonts w:ascii="Times New Roman" w:hAnsi="Times New Roman" w:cs="Times New Roman"/>
                <w:sz w:val="20"/>
                <w:szCs w:val="20"/>
              </w:rPr>
            </w:pPr>
          </w:p>
        </w:tc>
        <w:tc>
          <w:tcPr>
            <w:tcW w:w="566" w:type="dxa"/>
          </w:tcPr>
          <w:p w14:paraId="35E3674F" w14:textId="77777777" w:rsidR="003319E1" w:rsidRPr="00C2178F" w:rsidRDefault="003319E1" w:rsidP="003319E1">
            <w:pPr>
              <w:ind w:hanging="2"/>
              <w:rPr>
                <w:rFonts w:ascii="Times New Roman" w:hAnsi="Times New Roman" w:cs="Times New Roman"/>
                <w:sz w:val="20"/>
                <w:szCs w:val="20"/>
              </w:rPr>
            </w:pPr>
          </w:p>
        </w:tc>
      </w:tr>
      <w:tr w:rsidR="003319E1" w:rsidRPr="00CD32B2" w14:paraId="27568F9B" w14:textId="77777777" w:rsidTr="003F74A9">
        <w:trPr>
          <w:trHeight w:val="107"/>
        </w:trPr>
        <w:tc>
          <w:tcPr>
            <w:tcW w:w="1135" w:type="dxa"/>
            <w:tcMar>
              <w:left w:w="28" w:type="dxa"/>
              <w:right w:w="28" w:type="dxa"/>
            </w:tcMar>
          </w:tcPr>
          <w:p w14:paraId="1214B62A" w14:textId="40B76ABA"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10</w:t>
            </w:r>
          </w:p>
        </w:tc>
        <w:tc>
          <w:tcPr>
            <w:tcW w:w="2345" w:type="dxa"/>
            <w:tcMar>
              <w:left w:w="28" w:type="dxa"/>
              <w:right w:w="28" w:type="dxa"/>
            </w:tcMar>
          </w:tcPr>
          <w:p w14:paraId="3F9D2B1F" w14:textId="57862561"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Оборудование и инструменты для обработки изделий из полимерных композитов</w:t>
            </w:r>
          </w:p>
        </w:tc>
        <w:tc>
          <w:tcPr>
            <w:tcW w:w="468" w:type="dxa"/>
            <w:tcMar>
              <w:left w:w="28" w:type="dxa"/>
              <w:right w:w="28" w:type="dxa"/>
            </w:tcMar>
            <w:vAlign w:val="center"/>
          </w:tcPr>
          <w:p w14:paraId="0B8C1124" w14:textId="24703575" w:rsidR="003319E1"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77A537E" w14:textId="7FBF97F3" w:rsidR="003319E1"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AE1D234" w14:textId="74354C4C" w:rsidR="003319E1"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449EF07" w14:textId="3BBCE5BD" w:rsidR="003319E1"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363CD17"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6BFB443"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3733E10"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720CFD8"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0D257C1"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07D491F"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16B2B71"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76E4738"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CAF1FE3"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25671A90" w14:textId="58C64D50" w:rsidR="003319E1" w:rsidRPr="00C2178F" w:rsidRDefault="001B647F"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F72CAA5"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1D50EF4"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5AB9FF4"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74240A1C"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5A4D666" w14:textId="77777777" w:rsidR="003319E1" w:rsidRPr="00C2178F" w:rsidRDefault="003319E1" w:rsidP="003319E1">
            <w:pPr>
              <w:ind w:hanging="2"/>
              <w:rPr>
                <w:rFonts w:ascii="Times New Roman" w:hAnsi="Times New Roman" w:cs="Times New Roman"/>
                <w:sz w:val="20"/>
                <w:szCs w:val="20"/>
              </w:rPr>
            </w:pPr>
          </w:p>
        </w:tc>
        <w:tc>
          <w:tcPr>
            <w:tcW w:w="567" w:type="dxa"/>
          </w:tcPr>
          <w:p w14:paraId="3FC1D535" w14:textId="77777777" w:rsidR="003319E1" w:rsidRPr="00C2178F" w:rsidRDefault="003319E1" w:rsidP="003319E1">
            <w:pPr>
              <w:ind w:hanging="2"/>
              <w:rPr>
                <w:rFonts w:ascii="Times New Roman" w:hAnsi="Times New Roman" w:cs="Times New Roman"/>
                <w:sz w:val="20"/>
                <w:szCs w:val="20"/>
              </w:rPr>
            </w:pPr>
          </w:p>
        </w:tc>
        <w:tc>
          <w:tcPr>
            <w:tcW w:w="519" w:type="dxa"/>
          </w:tcPr>
          <w:p w14:paraId="0A1D170B" w14:textId="77777777" w:rsidR="003319E1" w:rsidRPr="00C2178F" w:rsidRDefault="003319E1" w:rsidP="003319E1">
            <w:pPr>
              <w:ind w:hanging="2"/>
              <w:rPr>
                <w:rFonts w:ascii="Times New Roman" w:hAnsi="Times New Roman" w:cs="Times New Roman"/>
                <w:sz w:val="20"/>
                <w:szCs w:val="20"/>
              </w:rPr>
            </w:pPr>
          </w:p>
        </w:tc>
        <w:tc>
          <w:tcPr>
            <w:tcW w:w="473" w:type="dxa"/>
          </w:tcPr>
          <w:p w14:paraId="1909AABC" w14:textId="77777777" w:rsidR="003319E1" w:rsidRPr="00C2178F" w:rsidRDefault="003319E1" w:rsidP="003319E1">
            <w:pPr>
              <w:ind w:hanging="2"/>
              <w:rPr>
                <w:rFonts w:ascii="Times New Roman" w:hAnsi="Times New Roman" w:cs="Times New Roman"/>
                <w:sz w:val="20"/>
                <w:szCs w:val="20"/>
              </w:rPr>
            </w:pPr>
          </w:p>
        </w:tc>
        <w:tc>
          <w:tcPr>
            <w:tcW w:w="567" w:type="dxa"/>
          </w:tcPr>
          <w:p w14:paraId="22E7A871" w14:textId="77777777" w:rsidR="003319E1" w:rsidRPr="00C2178F" w:rsidRDefault="003319E1" w:rsidP="003319E1">
            <w:pPr>
              <w:ind w:hanging="2"/>
              <w:rPr>
                <w:rFonts w:ascii="Times New Roman" w:hAnsi="Times New Roman" w:cs="Times New Roman"/>
                <w:sz w:val="20"/>
                <w:szCs w:val="20"/>
              </w:rPr>
            </w:pPr>
          </w:p>
        </w:tc>
        <w:tc>
          <w:tcPr>
            <w:tcW w:w="566" w:type="dxa"/>
          </w:tcPr>
          <w:p w14:paraId="2C35CF18" w14:textId="77777777" w:rsidR="003319E1" w:rsidRPr="00C2178F" w:rsidRDefault="003319E1" w:rsidP="003319E1">
            <w:pPr>
              <w:ind w:hanging="2"/>
              <w:rPr>
                <w:rFonts w:ascii="Times New Roman" w:hAnsi="Times New Roman" w:cs="Times New Roman"/>
                <w:sz w:val="20"/>
                <w:szCs w:val="20"/>
              </w:rPr>
            </w:pPr>
          </w:p>
        </w:tc>
      </w:tr>
      <w:tr w:rsidR="003319E1" w:rsidRPr="00CD32B2" w14:paraId="5E78EA31" w14:textId="77777777" w:rsidTr="003F74A9">
        <w:trPr>
          <w:trHeight w:val="107"/>
        </w:trPr>
        <w:tc>
          <w:tcPr>
            <w:tcW w:w="1135" w:type="dxa"/>
            <w:tcMar>
              <w:left w:w="28" w:type="dxa"/>
              <w:right w:w="28" w:type="dxa"/>
            </w:tcMar>
          </w:tcPr>
          <w:p w14:paraId="3ECFF684" w14:textId="5054E2D6"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11</w:t>
            </w:r>
          </w:p>
        </w:tc>
        <w:tc>
          <w:tcPr>
            <w:tcW w:w="2345" w:type="dxa"/>
            <w:tcMar>
              <w:left w:w="28" w:type="dxa"/>
              <w:right w:w="28" w:type="dxa"/>
            </w:tcMar>
          </w:tcPr>
          <w:p w14:paraId="4B30EB30" w14:textId="638F1B75"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Технология изготовления деталей на станках с ЧПУ</w:t>
            </w:r>
          </w:p>
        </w:tc>
        <w:tc>
          <w:tcPr>
            <w:tcW w:w="468" w:type="dxa"/>
            <w:tcMar>
              <w:left w:w="28" w:type="dxa"/>
              <w:right w:w="28" w:type="dxa"/>
            </w:tcMar>
            <w:vAlign w:val="center"/>
          </w:tcPr>
          <w:p w14:paraId="2EBB63FC" w14:textId="2436E8FC"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5F78254" w14:textId="6994E336"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34FAACD" w14:textId="0FDD7C64"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25875F5" w14:textId="3EF9BFC7"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6B1F8AB"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49D889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A8E2335"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9E988FC"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F39187E"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C6D77A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E9458B9"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C1C923C" w14:textId="0E3EF8A8"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F23109D"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2F414AF3"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6E5261D"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FF41E9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345A094"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012E29EE"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30B52F8" w14:textId="77777777" w:rsidR="003319E1" w:rsidRPr="00C2178F" w:rsidRDefault="003319E1" w:rsidP="003319E1">
            <w:pPr>
              <w:ind w:hanging="2"/>
              <w:rPr>
                <w:rFonts w:ascii="Times New Roman" w:hAnsi="Times New Roman" w:cs="Times New Roman"/>
                <w:sz w:val="20"/>
                <w:szCs w:val="20"/>
              </w:rPr>
            </w:pPr>
          </w:p>
        </w:tc>
        <w:tc>
          <w:tcPr>
            <w:tcW w:w="567" w:type="dxa"/>
          </w:tcPr>
          <w:p w14:paraId="447AE72F" w14:textId="77777777" w:rsidR="003319E1" w:rsidRPr="00C2178F" w:rsidRDefault="003319E1" w:rsidP="003319E1">
            <w:pPr>
              <w:ind w:hanging="2"/>
              <w:rPr>
                <w:rFonts w:ascii="Times New Roman" w:hAnsi="Times New Roman" w:cs="Times New Roman"/>
                <w:sz w:val="20"/>
                <w:szCs w:val="20"/>
              </w:rPr>
            </w:pPr>
          </w:p>
        </w:tc>
        <w:tc>
          <w:tcPr>
            <w:tcW w:w="519" w:type="dxa"/>
          </w:tcPr>
          <w:p w14:paraId="3A03DB61" w14:textId="77777777" w:rsidR="003319E1" w:rsidRPr="00C2178F" w:rsidRDefault="003319E1" w:rsidP="003319E1">
            <w:pPr>
              <w:ind w:hanging="2"/>
              <w:rPr>
                <w:rFonts w:ascii="Times New Roman" w:hAnsi="Times New Roman" w:cs="Times New Roman"/>
                <w:sz w:val="20"/>
                <w:szCs w:val="20"/>
              </w:rPr>
            </w:pPr>
          </w:p>
        </w:tc>
        <w:tc>
          <w:tcPr>
            <w:tcW w:w="473" w:type="dxa"/>
          </w:tcPr>
          <w:p w14:paraId="4103E1E5" w14:textId="77777777" w:rsidR="003319E1" w:rsidRPr="00C2178F" w:rsidRDefault="003319E1" w:rsidP="003319E1">
            <w:pPr>
              <w:ind w:hanging="2"/>
              <w:rPr>
                <w:rFonts w:ascii="Times New Roman" w:hAnsi="Times New Roman" w:cs="Times New Roman"/>
                <w:sz w:val="20"/>
                <w:szCs w:val="20"/>
              </w:rPr>
            </w:pPr>
          </w:p>
        </w:tc>
        <w:tc>
          <w:tcPr>
            <w:tcW w:w="567" w:type="dxa"/>
          </w:tcPr>
          <w:p w14:paraId="4CFDD6DF" w14:textId="77777777" w:rsidR="003319E1" w:rsidRPr="00C2178F" w:rsidRDefault="003319E1" w:rsidP="003319E1">
            <w:pPr>
              <w:ind w:hanging="2"/>
              <w:rPr>
                <w:rFonts w:ascii="Times New Roman" w:hAnsi="Times New Roman" w:cs="Times New Roman"/>
                <w:sz w:val="20"/>
                <w:szCs w:val="20"/>
              </w:rPr>
            </w:pPr>
          </w:p>
        </w:tc>
        <w:tc>
          <w:tcPr>
            <w:tcW w:w="566" w:type="dxa"/>
          </w:tcPr>
          <w:p w14:paraId="41290A32" w14:textId="77777777" w:rsidR="003319E1" w:rsidRPr="00C2178F" w:rsidRDefault="003319E1" w:rsidP="003319E1">
            <w:pPr>
              <w:ind w:hanging="2"/>
              <w:rPr>
                <w:rFonts w:ascii="Times New Roman" w:hAnsi="Times New Roman" w:cs="Times New Roman"/>
                <w:sz w:val="20"/>
                <w:szCs w:val="20"/>
              </w:rPr>
            </w:pPr>
          </w:p>
        </w:tc>
      </w:tr>
      <w:tr w:rsidR="003319E1" w:rsidRPr="00CD32B2" w14:paraId="4301AC00" w14:textId="77777777" w:rsidTr="003F74A9">
        <w:trPr>
          <w:trHeight w:val="107"/>
        </w:trPr>
        <w:tc>
          <w:tcPr>
            <w:tcW w:w="1135" w:type="dxa"/>
            <w:tcMar>
              <w:left w:w="28" w:type="dxa"/>
              <w:right w:w="28" w:type="dxa"/>
            </w:tcMar>
          </w:tcPr>
          <w:p w14:paraId="5FBD4552" w14:textId="041D510B"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12</w:t>
            </w:r>
          </w:p>
        </w:tc>
        <w:tc>
          <w:tcPr>
            <w:tcW w:w="2345" w:type="dxa"/>
            <w:tcMar>
              <w:left w:w="28" w:type="dxa"/>
              <w:right w:w="28" w:type="dxa"/>
            </w:tcMar>
          </w:tcPr>
          <w:p w14:paraId="7B194DBA" w14:textId="73BAB7EF"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Контроль качества сырья, полуфабрикатов и готовой продукции</w:t>
            </w:r>
          </w:p>
        </w:tc>
        <w:tc>
          <w:tcPr>
            <w:tcW w:w="468" w:type="dxa"/>
            <w:tcMar>
              <w:left w:w="28" w:type="dxa"/>
              <w:right w:w="28" w:type="dxa"/>
            </w:tcMar>
            <w:vAlign w:val="center"/>
          </w:tcPr>
          <w:p w14:paraId="14C7CAD7" w14:textId="20D603D3"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FBD4DBB" w14:textId="4D5D715F"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C5BDE8B" w14:textId="14D31A70"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B754BA4" w14:textId="01A9F4C3"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DE3C7EB"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6794714"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5A8B9C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4EB2C1B"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D07DF7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21512BB"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D7C4761"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3CB3DF7"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7150286"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0C0EA7B3"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944296A" w14:textId="049FF43C"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6F58181" w14:textId="701F878C" w:rsidR="003319E1" w:rsidRPr="00C2178F"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375FBF9"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60502538"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7DB0C429" w14:textId="77777777" w:rsidR="003319E1" w:rsidRPr="00C2178F" w:rsidRDefault="003319E1" w:rsidP="003319E1">
            <w:pPr>
              <w:ind w:hanging="2"/>
              <w:rPr>
                <w:rFonts w:ascii="Times New Roman" w:hAnsi="Times New Roman" w:cs="Times New Roman"/>
                <w:sz w:val="20"/>
                <w:szCs w:val="20"/>
              </w:rPr>
            </w:pPr>
          </w:p>
        </w:tc>
        <w:tc>
          <w:tcPr>
            <w:tcW w:w="567" w:type="dxa"/>
          </w:tcPr>
          <w:p w14:paraId="01624B8A" w14:textId="77777777" w:rsidR="003319E1" w:rsidRPr="00C2178F" w:rsidRDefault="003319E1" w:rsidP="003319E1">
            <w:pPr>
              <w:ind w:hanging="2"/>
              <w:rPr>
                <w:rFonts w:ascii="Times New Roman" w:hAnsi="Times New Roman" w:cs="Times New Roman"/>
                <w:sz w:val="20"/>
                <w:szCs w:val="20"/>
              </w:rPr>
            </w:pPr>
          </w:p>
        </w:tc>
        <w:tc>
          <w:tcPr>
            <w:tcW w:w="519" w:type="dxa"/>
          </w:tcPr>
          <w:p w14:paraId="32F89D50" w14:textId="07694FE2" w:rsidR="003319E1" w:rsidRPr="00C2178F"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06B7D80A" w14:textId="77777777" w:rsidR="003319E1" w:rsidRPr="00C2178F" w:rsidRDefault="003319E1" w:rsidP="003319E1">
            <w:pPr>
              <w:ind w:hanging="2"/>
              <w:rPr>
                <w:rFonts w:ascii="Times New Roman" w:hAnsi="Times New Roman" w:cs="Times New Roman"/>
                <w:sz w:val="20"/>
                <w:szCs w:val="20"/>
              </w:rPr>
            </w:pPr>
          </w:p>
        </w:tc>
        <w:tc>
          <w:tcPr>
            <w:tcW w:w="567" w:type="dxa"/>
          </w:tcPr>
          <w:p w14:paraId="55E7ABAB" w14:textId="77777777" w:rsidR="003319E1" w:rsidRPr="00C2178F" w:rsidRDefault="003319E1" w:rsidP="003319E1">
            <w:pPr>
              <w:ind w:hanging="2"/>
              <w:rPr>
                <w:rFonts w:ascii="Times New Roman" w:hAnsi="Times New Roman" w:cs="Times New Roman"/>
                <w:sz w:val="20"/>
                <w:szCs w:val="20"/>
              </w:rPr>
            </w:pPr>
          </w:p>
        </w:tc>
        <w:tc>
          <w:tcPr>
            <w:tcW w:w="566" w:type="dxa"/>
          </w:tcPr>
          <w:p w14:paraId="33B1B1E0" w14:textId="77777777" w:rsidR="003319E1" w:rsidRPr="00C2178F" w:rsidRDefault="003319E1" w:rsidP="003319E1">
            <w:pPr>
              <w:ind w:hanging="2"/>
              <w:rPr>
                <w:rFonts w:ascii="Times New Roman" w:hAnsi="Times New Roman" w:cs="Times New Roman"/>
                <w:sz w:val="20"/>
                <w:szCs w:val="20"/>
              </w:rPr>
            </w:pPr>
          </w:p>
        </w:tc>
      </w:tr>
      <w:tr w:rsidR="003319E1" w:rsidRPr="00CD32B2" w14:paraId="07AC9432" w14:textId="77777777" w:rsidTr="003F74A9">
        <w:trPr>
          <w:trHeight w:val="107"/>
        </w:trPr>
        <w:tc>
          <w:tcPr>
            <w:tcW w:w="1135" w:type="dxa"/>
            <w:tcMar>
              <w:left w:w="28" w:type="dxa"/>
              <w:right w:w="28" w:type="dxa"/>
            </w:tcMar>
          </w:tcPr>
          <w:p w14:paraId="32305CBC" w14:textId="5D2F3AB7"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13</w:t>
            </w:r>
          </w:p>
        </w:tc>
        <w:tc>
          <w:tcPr>
            <w:tcW w:w="2345" w:type="dxa"/>
            <w:tcMar>
              <w:left w:w="28" w:type="dxa"/>
              <w:right w:w="28" w:type="dxa"/>
            </w:tcMar>
          </w:tcPr>
          <w:p w14:paraId="04625EE2" w14:textId="77EC7816"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Основы экономики</w:t>
            </w:r>
          </w:p>
        </w:tc>
        <w:tc>
          <w:tcPr>
            <w:tcW w:w="468" w:type="dxa"/>
            <w:tcMar>
              <w:left w:w="28" w:type="dxa"/>
              <w:right w:w="28" w:type="dxa"/>
            </w:tcMar>
            <w:vAlign w:val="center"/>
          </w:tcPr>
          <w:p w14:paraId="4CDEBB9F" w14:textId="6E2A3969"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7D0B375" w14:textId="64E966B5"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C814A2C" w14:textId="69160771"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7075C71" w14:textId="0D286427"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0722875"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686B5F8"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8FFBE0A"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62A6DDC"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14C55DCD"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2AC42E2"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58EC7E5"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1977654"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AA36210"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38F5C8B8"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8220A91"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CFC40B4"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44B2609"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61FF0FA5"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10807C2" w14:textId="77777777" w:rsidR="003319E1" w:rsidRPr="00C2178F" w:rsidRDefault="003319E1" w:rsidP="003319E1">
            <w:pPr>
              <w:ind w:hanging="2"/>
              <w:rPr>
                <w:rFonts w:ascii="Times New Roman" w:hAnsi="Times New Roman" w:cs="Times New Roman"/>
                <w:sz w:val="20"/>
                <w:szCs w:val="20"/>
              </w:rPr>
            </w:pPr>
          </w:p>
        </w:tc>
        <w:tc>
          <w:tcPr>
            <w:tcW w:w="567" w:type="dxa"/>
          </w:tcPr>
          <w:p w14:paraId="7C1E56A5" w14:textId="77777777" w:rsidR="003319E1" w:rsidRPr="00C2178F" w:rsidRDefault="003319E1" w:rsidP="003319E1">
            <w:pPr>
              <w:ind w:hanging="2"/>
              <w:rPr>
                <w:rFonts w:ascii="Times New Roman" w:hAnsi="Times New Roman" w:cs="Times New Roman"/>
                <w:sz w:val="20"/>
                <w:szCs w:val="20"/>
              </w:rPr>
            </w:pPr>
          </w:p>
        </w:tc>
        <w:tc>
          <w:tcPr>
            <w:tcW w:w="519" w:type="dxa"/>
          </w:tcPr>
          <w:p w14:paraId="32EEE87C" w14:textId="77777777" w:rsidR="003319E1" w:rsidRPr="00C2178F" w:rsidRDefault="003319E1" w:rsidP="003319E1">
            <w:pPr>
              <w:ind w:hanging="2"/>
              <w:rPr>
                <w:rFonts w:ascii="Times New Roman" w:hAnsi="Times New Roman" w:cs="Times New Roman"/>
                <w:sz w:val="20"/>
                <w:szCs w:val="20"/>
              </w:rPr>
            </w:pPr>
          </w:p>
        </w:tc>
        <w:tc>
          <w:tcPr>
            <w:tcW w:w="473" w:type="dxa"/>
          </w:tcPr>
          <w:p w14:paraId="1259B04C" w14:textId="77777777" w:rsidR="003319E1" w:rsidRPr="00C2178F" w:rsidRDefault="003319E1" w:rsidP="003319E1">
            <w:pPr>
              <w:ind w:hanging="2"/>
              <w:rPr>
                <w:rFonts w:ascii="Times New Roman" w:hAnsi="Times New Roman" w:cs="Times New Roman"/>
                <w:sz w:val="20"/>
                <w:szCs w:val="20"/>
              </w:rPr>
            </w:pPr>
          </w:p>
        </w:tc>
        <w:tc>
          <w:tcPr>
            <w:tcW w:w="567" w:type="dxa"/>
          </w:tcPr>
          <w:p w14:paraId="15CCFF85" w14:textId="77777777" w:rsidR="003319E1" w:rsidRPr="00C2178F" w:rsidRDefault="003319E1" w:rsidP="003319E1">
            <w:pPr>
              <w:ind w:hanging="2"/>
              <w:rPr>
                <w:rFonts w:ascii="Times New Roman" w:hAnsi="Times New Roman" w:cs="Times New Roman"/>
                <w:sz w:val="20"/>
                <w:szCs w:val="20"/>
              </w:rPr>
            </w:pPr>
          </w:p>
        </w:tc>
        <w:tc>
          <w:tcPr>
            <w:tcW w:w="566" w:type="dxa"/>
          </w:tcPr>
          <w:p w14:paraId="747355B9" w14:textId="77777777" w:rsidR="003319E1" w:rsidRPr="00C2178F" w:rsidRDefault="003319E1" w:rsidP="003319E1">
            <w:pPr>
              <w:ind w:hanging="2"/>
              <w:rPr>
                <w:rFonts w:ascii="Times New Roman" w:hAnsi="Times New Roman" w:cs="Times New Roman"/>
                <w:sz w:val="20"/>
                <w:szCs w:val="20"/>
              </w:rPr>
            </w:pPr>
          </w:p>
        </w:tc>
      </w:tr>
      <w:tr w:rsidR="003319E1" w:rsidRPr="00CD32B2" w14:paraId="6D38DFDC" w14:textId="77777777" w:rsidTr="003F74A9">
        <w:trPr>
          <w:trHeight w:val="107"/>
        </w:trPr>
        <w:tc>
          <w:tcPr>
            <w:tcW w:w="1135" w:type="dxa"/>
            <w:tcMar>
              <w:left w:w="28" w:type="dxa"/>
              <w:right w:w="28" w:type="dxa"/>
            </w:tcMar>
          </w:tcPr>
          <w:p w14:paraId="02BDEA8E" w14:textId="45C7DCA0"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14</w:t>
            </w:r>
          </w:p>
        </w:tc>
        <w:tc>
          <w:tcPr>
            <w:tcW w:w="2345" w:type="dxa"/>
            <w:tcMar>
              <w:left w:w="28" w:type="dxa"/>
              <w:right w:w="28" w:type="dxa"/>
            </w:tcMar>
          </w:tcPr>
          <w:p w14:paraId="4ADBF964" w14:textId="1F67D10D"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Охрана труда</w:t>
            </w:r>
          </w:p>
        </w:tc>
        <w:tc>
          <w:tcPr>
            <w:tcW w:w="468" w:type="dxa"/>
            <w:tcMar>
              <w:left w:w="28" w:type="dxa"/>
              <w:right w:w="28" w:type="dxa"/>
            </w:tcMar>
            <w:vAlign w:val="center"/>
          </w:tcPr>
          <w:p w14:paraId="73FB46D2" w14:textId="1866FC08"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9D8E0CD" w14:textId="41DF8A0F"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034CB59" w14:textId="65C06B44"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469FBFB"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0F4C68A" w14:textId="21E00797"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9718DB9"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456DA21" w14:textId="2A8FF74F" w:rsidR="003319E1" w:rsidRPr="00C2178F"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2FB21B8"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74961E4" w14:textId="700F682A" w:rsidR="003319E1" w:rsidRPr="00C2178F"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53D3DB3"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974B5A5"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D696EEE" w14:textId="1A1C04A1"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0D18132"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505621BF"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3597A46" w14:textId="3FEA4139"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AB499C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D7B8883"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7730C5AE"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251C97FA" w14:textId="77777777" w:rsidR="003319E1" w:rsidRPr="00C2178F" w:rsidRDefault="003319E1" w:rsidP="003319E1">
            <w:pPr>
              <w:ind w:hanging="2"/>
              <w:rPr>
                <w:rFonts w:ascii="Times New Roman" w:hAnsi="Times New Roman" w:cs="Times New Roman"/>
                <w:sz w:val="20"/>
                <w:szCs w:val="20"/>
              </w:rPr>
            </w:pPr>
          </w:p>
        </w:tc>
        <w:tc>
          <w:tcPr>
            <w:tcW w:w="567" w:type="dxa"/>
          </w:tcPr>
          <w:p w14:paraId="54FF1DB9" w14:textId="77777777" w:rsidR="003319E1" w:rsidRPr="00C2178F" w:rsidRDefault="003319E1" w:rsidP="003319E1">
            <w:pPr>
              <w:ind w:hanging="2"/>
              <w:rPr>
                <w:rFonts w:ascii="Times New Roman" w:hAnsi="Times New Roman" w:cs="Times New Roman"/>
                <w:sz w:val="20"/>
                <w:szCs w:val="20"/>
              </w:rPr>
            </w:pPr>
          </w:p>
        </w:tc>
        <w:tc>
          <w:tcPr>
            <w:tcW w:w="519" w:type="dxa"/>
          </w:tcPr>
          <w:p w14:paraId="5A241C1F" w14:textId="77777777" w:rsidR="003319E1" w:rsidRPr="00C2178F" w:rsidRDefault="003319E1" w:rsidP="003319E1">
            <w:pPr>
              <w:ind w:hanging="2"/>
              <w:rPr>
                <w:rFonts w:ascii="Times New Roman" w:hAnsi="Times New Roman" w:cs="Times New Roman"/>
                <w:sz w:val="20"/>
                <w:szCs w:val="20"/>
              </w:rPr>
            </w:pPr>
          </w:p>
        </w:tc>
        <w:tc>
          <w:tcPr>
            <w:tcW w:w="473" w:type="dxa"/>
          </w:tcPr>
          <w:p w14:paraId="3657A9E7" w14:textId="77777777" w:rsidR="003319E1" w:rsidRPr="00C2178F" w:rsidRDefault="003319E1" w:rsidP="003319E1">
            <w:pPr>
              <w:ind w:hanging="2"/>
              <w:rPr>
                <w:rFonts w:ascii="Times New Roman" w:hAnsi="Times New Roman" w:cs="Times New Roman"/>
                <w:sz w:val="20"/>
                <w:szCs w:val="20"/>
              </w:rPr>
            </w:pPr>
          </w:p>
        </w:tc>
        <w:tc>
          <w:tcPr>
            <w:tcW w:w="567" w:type="dxa"/>
          </w:tcPr>
          <w:p w14:paraId="5C1DD82F" w14:textId="77777777" w:rsidR="003319E1" w:rsidRPr="00C2178F" w:rsidRDefault="003319E1" w:rsidP="003319E1">
            <w:pPr>
              <w:ind w:hanging="2"/>
              <w:rPr>
                <w:rFonts w:ascii="Times New Roman" w:hAnsi="Times New Roman" w:cs="Times New Roman"/>
                <w:sz w:val="20"/>
                <w:szCs w:val="20"/>
              </w:rPr>
            </w:pPr>
          </w:p>
        </w:tc>
        <w:tc>
          <w:tcPr>
            <w:tcW w:w="566" w:type="dxa"/>
          </w:tcPr>
          <w:p w14:paraId="7FFB7809" w14:textId="77777777" w:rsidR="003319E1" w:rsidRPr="00C2178F" w:rsidRDefault="003319E1" w:rsidP="003319E1">
            <w:pPr>
              <w:ind w:hanging="2"/>
              <w:rPr>
                <w:rFonts w:ascii="Times New Roman" w:hAnsi="Times New Roman" w:cs="Times New Roman"/>
                <w:sz w:val="20"/>
                <w:szCs w:val="20"/>
              </w:rPr>
            </w:pPr>
          </w:p>
        </w:tc>
      </w:tr>
      <w:tr w:rsidR="003319E1" w:rsidRPr="00CD32B2" w14:paraId="2D77CBCF" w14:textId="77777777" w:rsidTr="003F74A9">
        <w:trPr>
          <w:trHeight w:val="107"/>
        </w:trPr>
        <w:tc>
          <w:tcPr>
            <w:tcW w:w="1135" w:type="dxa"/>
            <w:tcMar>
              <w:left w:w="28" w:type="dxa"/>
              <w:right w:w="28" w:type="dxa"/>
            </w:tcMar>
          </w:tcPr>
          <w:p w14:paraId="39F0FF05" w14:textId="6CCB9AEA"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ОП.15</w:t>
            </w:r>
          </w:p>
        </w:tc>
        <w:tc>
          <w:tcPr>
            <w:tcW w:w="2345" w:type="dxa"/>
            <w:tcMar>
              <w:left w:w="28" w:type="dxa"/>
              <w:right w:w="28" w:type="dxa"/>
            </w:tcMar>
          </w:tcPr>
          <w:p w14:paraId="6D7445A5" w14:textId="5A02EFE1"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Основы предпринимательства и бизнес-планирования</w:t>
            </w:r>
          </w:p>
        </w:tc>
        <w:tc>
          <w:tcPr>
            <w:tcW w:w="468" w:type="dxa"/>
            <w:tcMar>
              <w:left w:w="28" w:type="dxa"/>
              <w:right w:w="28" w:type="dxa"/>
            </w:tcMar>
            <w:vAlign w:val="center"/>
          </w:tcPr>
          <w:p w14:paraId="20A0BB30" w14:textId="6196E76F" w:rsidR="003319E1" w:rsidRDefault="003E5FF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139D7CF" w14:textId="18D4EC0B"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31902F5"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19333EA"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73B79B6" w14:textId="3B702EA6"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FB935EC"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F5693C6" w14:textId="59BA692D" w:rsidR="003319E1" w:rsidRPr="00C2178F"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76FE248"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0A48A559" w14:textId="5F61B924" w:rsidR="003319E1" w:rsidRPr="00C2178F"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FFBFBDC"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0F9E710"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E2216DF"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CD43C7B"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252121DD"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031CD369"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03E7187F"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3A38034"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427A20F9"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24FD60F" w14:textId="77777777" w:rsidR="003319E1" w:rsidRPr="00C2178F" w:rsidRDefault="003319E1" w:rsidP="003319E1">
            <w:pPr>
              <w:ind w:hanging="2"/>
              <w:rPr>
                <w:rFonts w:ascii="Times New Roman" w:hAnsi="Times New Roman" w:cs="Times New Roman"/>
                <w:sz w:val="20"/>
                <w:szCs w:val="20"/>
              </w:rPr>
            </w:pPr>
          </w:p>
        </w:tc>
        <w:tc>
          <w:tcPr>
            <w:tcW w:w="567" w:type="dxa"/>
          </w:tcPr>
          <w:p w14:paraId="2BD3E2FB" w14:textId="77777777" w:rsidR="003319E1" w:rsidRPr="00C2178F" w:rsidRDefault="003319E1" w:rsidP="003319E1">
            <w:pPr>
              <w:ind w:hanging="2"/>
              <w:rPr>
                <w:rFonts w:ascii="Times New Roman" w:hAnsi="Times New Roman" w:cs="Times New Roman"/>
                <w:sz w:val="20"/>
                <w:szCs w:val="20"/>
              </w:rPr>
            </w:pPr>
          </w:p>
        </w:tc>
        <w:tc>
          <w:tcPr>
            <w:tcW w:w="519" w:type="dxa"/>
          </w:tcPr>
          <w:p w14:paraId="7AB76F60" w14:textId="77777777" w:rsidR="003319E1" w:rsidRPr="00C2178F" w:rsidRDefault="003319E1" w:rsidP="003319E1">
            <w:pPr>
              <w:ind w:hanging="2"/>
              <w:rPr>
                <w:rFonts w:ascii="Times New Roman" w:hAnsi="Times New Roman" w:cs="Times New Roman"/>
                <w:sz w:val="20"/>
                <w:szCs w:val="20"/>
              </w:rPr>
            </w:pPr>
          </w:p>
        </w:tc>
        <w:tc>
          <w:tcPr>
            <w:tcW w:w="473" w:type="dxa"/>
          </w:tcPr>
          <w:p w14:paraId="2A50A4F6" w14:textId="77777777" w:rsidR="00067D42" w:rsidRDefault="00067D42" w:rsidP="003319E1">
            <w:pPr>
              <w:ind w:hanging="2"/>
              <w:rPr>
                <w:rFonts w:ascii="Times New Roman" w:hAnsi="Times New Roman" w:cs="Times New Roman"/>
                <w:sz w:val="20"/>
                <w:szCs w:val="20"/>
              </w:rPr>
            </w:pPr>
          </w:p>
          <w:p w14:paraId="6A38BEEB" w14:textId="0B5A8297" w:rsidR="003319E1" w:rsidRPr="00C2178F"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79A4F997" w14:textId="77777777" w:rsidR="00067D42" w:rsidRDefault="00067D42" w:rsidP="003319E1">
            <w:pPr>
              <w:ind w:hanging="2"/>
              <w:rPr>
                <w:rFonts w:ascii="Times New Roman" w:hAnsi="Times New Roman" w:cs="Times New Roman"/>
                <w:sz w:val="20"/>
                <w:szCs w:val="20"/>
              </w:rPr>
            </w:pPr>
          </w:p>
          <w:p w14:paraId="1E011FC1" w14:textId="138C674A" w:rsidR="003319E1" w:rsidRPr="00C2178F" w:rsidRDefault="003319E1" w:rsidP="003319E1">
            <w:pPr>
              <w:ind w:hanging="2"/>
              <w:rPr>
                <w:rFonts w:ascii="Times New Roman" w:hAnsi="Times New Roman" w:cs="Times New Roman"/>
                <w:sz w:val="20"/>
                <w:szCs w:val="20"/>
              </w:rPr>
            </w:pPr>
          </w:p>
        </w:tc>
        <w:tc>
          <w:tcPr>
            <w:tcW w:w="566" w:type="dxa"/>
          </w:tcPr>
          <w:p w14:paraId="5C285D33" w14:textId="77777777" w:rsidR="00067D42" w:rsidRDefault="00067D42" w:rsidP="003319E1">
            <w:pPr>
              <w:ind w:hanging="2"/>
              <w:rPr>
                <w:rFonts w:ascii="Times New Roman" w:hAnsi="Times New Roman" w:cs="Times New Roman"/>
                <w:sz w:val="20"/>
                <w:szCs w:val="20"/>
              </w:rPr>
            </w:pPr>
          </w:p>
          <w:p w14:paraId="2C2BF58C" w14:textId="543DA679" w:rsidR="003319E1" w:rsidRPr="00C2178F"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r>
      <w:tr w:rsidR="003319E1" w:rsidRPr="00CD32B2" w14:paraId="0FACF134" w14:textId="77777777" w:rsidTr="003F74A9">
        <w:trPr>
          <w:trHeight w:val="107"/>
        </w:trPr>
        <w:tc>
          <w:tcPr>
            <w:tcW w:w="1135" w:type="dxa"/>
            <w:tcMar>
              <w:left w:w="28" w:type="dxa"/>
              <w:right w:w="28" w:type="dxa"/>
            </w:tcMar>
            <w:vAlign w:val="center"/>
          </w:tcPr>
          <w:p w14:paraId="67D296C5" w14:textId="3DB961BB"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ОП. 16</w:t>
            </w:r>
          </w:p>
        </w:tc>
        <w:tc>
          <w:tcPr>
            <w:tcW w:w="2345" w:type="dxa"/>
            <w:tcMar>
              <w:left w:w="28" w:type="dxa"/>
              <w:right w:w="28" w:type="dxa"/>
            </w:tcMar>
          </w:tcPr>
          <w:p w14:paraId="14EEE3DA" w14:textId="0BE7185B" w:rsidR="003319E1" w:rsidRPr="003319E1" w:rsidRDefault="003319E1" w:rsidP="003319E1">
            <w:pPr>
              <w:ind w:hanging="2"/>
              <w:rPr>
                <w:rFonts w:ascii="Times New Roman" w:hAnsi="Times New Roman" w:cs="Times New Roman"/>
                <w:sz w:val="20"/>
                <w:szCs w:val="20"/>
              </w:rPr>
            </w:pPr>
            <w:r w:rsidRPr="003319E1">
              <w:rPr>
                <w:rFonts w:ascii="Times New Roman" w:hAnsi="Times New Roman" w:cs="Times New Roman"/>
                <w:sz w:val="20"/>
                <w:szCs w:val="20"/>
              </w:rPr>
              <w:t>Безопасность жизнедеятельности</w:t>
            </w:r>
          </w:p>
        </w:tc>
        <w:tc>
          <w:tcPr>
            <w:tcW w:w="468" w:type="dxa"/>
            <w:tcMar>
              <w:left w:w="28" w:type="dxa"/>
              <w:right w:w="28" w:type="dxa"/>
            </w:tcMar>
            <w:vAlign w:val="center"/>
          </w:tcPr>
          <w:p w14:paraId="2BA7E555" w14:textId="0C633BBB"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315BE20" w14:textId="55F7311A"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42BC012" w14:textId="072386D2"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D744257" w14:textId="78F7C7A1"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021C83D" w14:textId="54B2652C" w:rsidR="003319E1" w:rsidRDefault="00067D42"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B0BB4B0"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5B1F8653"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370F571"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7F84E157"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27C5B906" w14:textId="77777777" w:rsidR="003319E1" w:rsidRPr="00C2178F"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6757DCBD"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30BC3C64" w14:textId="77777777" w:rsidR="003319E1" w:rsidRDefault="003319E1" w:rsidP="003319E1">
            <w:pPr>
              <w:ind w:hanging="2"/>
              <w:rPr>
                <w:rFonts w:ascii="Times New Roman" w:hAnsi="Times New Roman" w:cs="Times New Roman"/>
                <w:sz w:val="20"/>
                <w:szCs w:val="20"/>
              </w:rPr>
            </w:pPr>
          </w:p>
        </w:tc>
        <w:tc>
          <w:tcPr>
            <w:tcW w:w="567" w:type="dxa"/>
            <w:tcMar>
              <w:left w:w="28" w:type="dxa"/>
              <w:right w:w="28" w:type="dxa"/>
            </w:tcMar>
            <w:vAlign w:val="center"/>
          </w:tcPr>
          <w:p w14:paraId="40659A3A"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14DA6B01"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A47C73A"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4EB2C8F2"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3BD3D3B1" w14:textId="77777777" w:rsidR="003319E1" w:rsidRPr="00C2178F"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486CF6BB" w14:textId="77777777" w:rsidR="003319E1" w:rsidRPr="00C2178F"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7423E13" w14:textId="77777777" w:rsidR="003319E1" w:rsidRPr="00C2178F" w:rsidRDefault="003319E1" w:rsidP="003319E1">
            <w:pPr>
              <w:ind w:hanging="2"/>
              <w:rPr>
                <w:rFonts w:ascii="Times New Roman" w:hAnsi="Times New Roman" w:cs="Times New Roman"/>
                <w:sz w:val="20"/>
                <w:szCs w:val="20"/>
              </w:rPr>
            </w:pPr>
          </w:p>
        </w:tc>
        <w:tc>
          <w:tcPr>
            <w:tcW w:w="567" w:type="dxa"/>
          </w:tcPr>
          <w:p w14:paraId="63542615" w14:textId="77777777" w:rsidR="003319E1" w:rsidRPr="00C2178F" w:rsidRDefault="003319E1" w:rsidP="003319E1">
            <w:pPr>
              <w:ind w:hanging="2"/>
              <w:rPr>
                <w:rFonts w:ascii="Times New Roman" w:hAnsi="Times New Roman" w:cs="Times New Roman"/>
                <w:sz w:val="20"/>
                <w:szCs w:val="20"/>
              </w:rPr>
            </w:pPr>
          </w:p>
        </w:tc>
        <w:tc>
          <w:tcPr>
            <w:tcW w:w="519" w:type="dxa"/>
          </w:tcPr>
          <w:p w14:paraId="2E45E2E6" w14:textId="77777777" w:rsidR="003319E1" w:rsidRPr="00C2178F" w:rsidRDefault="003319E1" w:rsidP="003319E1">
            <w:pPr>
              <w:ind w:hanging="2"/>
              <w:rPr>
                <w:rFonts w:ascii="Times New Roman" w:hAnsi="Times New Roman" w:cs="Times New Roman"/>
                <w:sz w:val="20"/>
                <w:szCs w:val="20"/>
              </w:rPr>
            </w:pPr>
          </w:p>
        </w:tc>
        <w:tc>
          <w:tcPr>
            <w:tcW w:w="473" w:type="dxa"/>
          </w:tcPr>
          <w:p w14:paraId="4A1E6147" w14:textId="77777777" w:rsidR="003319E1" w:rsidRPr="00C2178F" w:rsidRDefault="003319E1" w:rsidP="003319E1">
            <w:pPr>
              <w:ind w:hanging="2"/>
              <w:rPr>
                <w:rFonts w:ascii="Times New Roman" w:hAnsi="Times New Roman" w:cs="Times New Roman"/>
                <w:sz w:val="20"/>
                <w:szCs w:val="20"/>
              </w:rPr>
            </w:pPr>
          </w:p>
        </w:tc>
        <w:tc>
          <w:tcPr>
            <w:tcW w:w="567" w:type="dxa"/>
          </w:tcPr>
          <w:p w14:paraId="0A86C4D3" w14:textId="77777777" w:rsidR="003319E1" w:rsidRPr="00C2178F" w:rsidRDefault="003319E1" w:rsidP="003319E1">
            <w:pPr>
              <w:ind w:hanging="2"/>
              <w:rPr>
                <w:rFonts w:ascii="Times New Roman" w:hAnsi="Times New Roman" w:cs="Times New Roman"/>
                <w:sz w:val="20"/>
                <w:szCs w:val="20"/>
              </w:rPr>
            </w:pPr>
          </w:p>
        </w:tc>
        <w:tc>
          <w:tcPr>
            <w:tcW w:w="566" w:type="dxa"/>
          </w:tcPr>
          <w:p w14:paraId="6F3998EF" w14:textId="77777777" w:rsidR="003319E1" w:rsidRPr="00C2178F" w:rsidRDefault="003319E1" w:rsidP="003319E1">
            <w:pPr>
              <w:ind w:hanging="2"/>
              <w:rPr>
                <w:rFonts w:ascii="Times New Roman" w:hAnsi="Times New Roman" w:cs="Times New Roman"/>
                <w:sz w:val="20"/>
                <w:szCs w:val="20"/>
              </w:rPr>
            </w:pPr>
          </w:p>
        </w:tc>
      </w:tr>
      <w:tr w:rsidR="008525D0" w:rsidRPr="00CD32B2" w14:paraId="4AAF5389" w14:textId="6FFF1671"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F69185" w14:textId="77777777" w:rsidR="008525D0" w:rsidRPr="000F03AD" w:rsidRDefault="008525D0" w:rsidP="001B1037">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b/>
                <w:color w:val="000000"/>
                <w:sz w:val="20"/>
                <w:szCs w:val="20"/>
              </w:rPr>
              <w:t>П.00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398650" w14:textId="77777777" w:rsidR="008525D0" w:rsidRPr="000F03AD" w:rsidRDefault="008525D0" w:rsidP="001B1037">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b/>
                <w:color w:val="000000"/>
                <w:sz w:val="20"/>
                <w:szCs w:val="20"/>
              </w:rPr>
              <w:t>Профессиональный цикл</w:t>
            </w:r>
          </w:p>
        </w:tc>
        <w:tc>
          <w:tcPr>
            <w:tcW w:w="468" w:type="dxa"/>
            <w:tcMar>
              <w:left w:w="28" w:type="dxa"/>
              <w:right w:w="28" w:type="dxa"/>
            </w:tcMar>
            <w:vAlign w:val="center"/>
          </w:tcPr>
          <w:p w14:paraId="45E29396"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2044CA52" w14:textId="77777777" w:rsidR="008525D0" w:rsidRPr="00462379" w:rsidRDefault="008525D0" w:rsidP="001B1037">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0A1263B0"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7E871DBE"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08CF4D1" w14:textId="77777777" w:rsidR="008525D0" w:rsidRPr="00462379" w:rsidRDefault="008525D0" w:rsidP="001B1037">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5A98B3E4"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F3A13FC"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621D8270"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121DF00"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B74D473"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3C070443"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743B58ED"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3CF6D17" w14:textId="77777777" w:rsidR="008525D0" w:rsidRPr="00462379" w:rsidRDefault="008525D0" w:rsidP="001B1037">
            <w:pPr>
              <w:ind w:hanging="2"/>
              <w:rPr>
                <w:rFonts w:ascii="Times New Roman" w:hAnsi="Times New Roman" w:cs="Times New Roman"/>
                <w:sz w:val="20"/>
                <w:szCs w:val="20"/>
                <w:highlight w:val="yellow"/>
              </w:rPr>
            </w:pPr>
          </w:p>
        </w:tc>
        <w:tc>
          <w:tcPr>
            <w:tcW w:w="426" w:type="dxa"/>
            <w:tcMar>
              <w:left w:w="28" w:type="dxa"/>
              <w:right w:w="28" w:type="dxa"/>
            </w:tcMar>
            <w:vAlign w:val="center"/>
          </w:tcPr>
          <w:p w14:paraId="6798E1E5" w14:textId="77777777" w:rsidR="008525D0" w:rsidRPr="00462379" w:rsidRDefault="008525D0" w:rsidP="001B1037">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6F1F0686" w14:textId="77777777" w:rsidR="008525D0" w:rsidRPr="00462379" w:rsidRDefault="008525D0" w:rsidP="001B1037">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144A37F2" w14:textId="77777777" w:rsidR="008525D0" w:rsidRPr="00462379" w:rsidRDefault="008525D0" w:rsidP="001B1037">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7E50FCBA" w14:textId="77777777" w:rsidR="008525D0" w:rsidRPr="00462379" w:rsidRDefault="008525D0" w:rsidP="001B1037">
            <w:pPr>
              <w:ind w:hanging="2"/>
              <w:rPr>
                <w:rFonts w:ascii="Times New Roman" w:hAnsi="Times New Roman" w:cs="Times New Roman"/>
                <w:sz w:val="20"/>
                <w:szCs w:val="20"/>
                <w:highlight w:val="yellow"/>
              </w:rPr>
            </w:pPr>
          </w:p>
        </w:tc>
        <w:tc>
          <w:tcPr>
            <w:tcW w:w="426" w:type="dxa"/>
            <w:tcMar>
              <w:left w:w="28" w:type="dxa"/>
              <w:right w:w="28" w:type="dxa"/>
            </w:tcMar>
            <w:vAlign w:val="center"/>
          </w:tcPr>
          <w:p w14:paraId="03FC6628" w14:textId="77777777" w:rsidR="008525D0" w:rsidRPr="00462379" w:rsidRDefault="008525D0" w:rsidP="001B1037">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04E7C64E"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Pr>
          <w:p w14:paraId="280CD79A" w14:textId="77777777" w:rsidR="008525D0" w:rsidRPr="00462379" w:rsidRDefault="008525D0" w:rsidP="001B1037">
            <w:pPr>
              <w:ind w:hanging="2"/>
              <w:rPr>
                <w:rFonts w:ascii="Times New Roman" w:hAnsi="Times New Roman" w:cs="Times New Roman"/>
                <w:sz w:val="20"/>
                <w:szCs w:val="20"/>
                <w:highlight w:val="yellow"/>
              </w:rPr>
            </w:pPr>
          </w:p>
        </w:tc>
        <w:tc>
          <w:tcPr>
            <w:tcW w:w="519" w:type="dxa"/>
          </w:tcPr>
          <w:p w14:paraId="0FB7EDD0" w14:textId="77777777" w:rsidR="008525D0" w:rsidRPr="00462379" w:rsidRDefault="008525D0" w:rsidP="001B1037">
            <w:pPr>
              <w:ind w:hanging="2"/>
              <w:rPr>
                <w:rFonts w:ascii="Times New Roman" w:hAnsi="Times New Roman" w:cs="Times New Roman"/>
                <w:sz w:val="20"/>
                <w:szCs w:val="20"/>
                <w:highlight w:val="yellow"/>
              </w:rPr>
            </w:pPr>
          </w:p>
        </w:tc>
        <w:tc>
          <w:tcPr>
            <w:tcW w:w="473" w:type="dxa"/>
          </w:tcPr>
          <w:p w14:paraId="1E2B0740" w14:textId="77777777" w:rsidR="008525D0" w:rsidRPr="00462379" w:rsidRDefault="008525D0" w:rsidP="001B1037">
            <w:pPr>
              <w:ind w:hanging="2"/>
              <w:rPr>
                <w:rFonts w:ascii="Times New Roman" w:hAnsi="Times New Roman" w:cs="Times New Roman"/>
                <w:sz w:val="20"/>
                <w:szCs w:val="20"/>
                <w:highlight w:val="yellow"/>
              </w:rPr>
            </w:pPr>
          </w:p>
        </w:tc>
        <w:tc>
          <w:tcPr>
            <w:tcW w:w="567" w:type="dxa"/>
          </w:tcPr>
          <w:p w14:paraId="73C1EF0C" w14:textId="77777777" w:rsidR="008525D0" w:rsidRPr="00462379" w:rsidRDefault="008525D0" w:rsidP="001B1037">
            <w:pPr>
              <w:ind w:hanging="2"/>
              <w:rPr>
                <w:rFonts w:ascii="Times New Roman" w:hAnsi="Times New Roman" w:cs="Times New Roman"/>
                <w:sz w:val="20"/>
                <w:szCs w:val="20"/>
                <w:highlight w:val="yellow"/>
              </w:rPr>
            </w:pPr>
          </w:p>
        </w:tc>
        <w:tc>
          <w:tcPr>
            <w:tcW w:w="566" w:type="dxa"/>
          </w:tcPr>
          <w:p w14:paraId="71FCA687" w14:textId="77777777" w:rsidR="008525D0" w:rsidRPr="00462379" w:rsidRDefault="008525D0" w:rsidP="001B1037">
            <w:pPr>
              <w:ind w:hanging="2"/>
              <w:rPr>
                <w:rFonts w:ascii="Times New Roman" w:hAnsi="Times New Roman" w:cs="Times New Roman"/>
                <w:sz w:val="20"/>
                <w:szCs w:val="20"/>
                <w:highlight w:val="yellow"/>
              </w:rPr>
            </w:pPr>
          </w:p>
        </w:tc>
      </w:tr>
      <w:tr w:rsidR="003319E1" w:rsidRPr="00CD32B2" w14:paraId="58DBB144" w14:textId="048D7CF6" w:rsidTr="003319E1">
        <w:trPr>
          <w:trHeight w:val="107"/>
        </w:trPr>
        <w:tc>
          <w:tcPr>
            <w:tcW w:w="1135" w:type="dxa"/>
            <w:shd w:val="clear" w:color="auto" w:fill="auto"/>
            <w:tcMar>
              <w:left w:w="28" w:type="dxa"/>
              <w:right w:w="28" w:type="dxa"/>
            </w:tcMar>
            <w:vAlign w:val="center"/>
          </w:tcPr>
          <w:p w14:paraId="43248743" w14:textId="19F8C60B" w:rsidR="003319E1" w:rsidRPr="003319E1" w:rsidRDefault="003319E1" w:rsidP="003319E1">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ПМ. 01</w:t>
            </w:r>
          </w:p>
        </w:tc>
        <w:tc>
          <w:tcPr>
            <w:tcW w:w="2345" w:type="dxa"/>
            <w:shd w:val="clear" w:color="auto" w:fill="auto"/>
            <w:tcMar>
              <w:left w:w="28" w:type="dxa"/>
              <w:right w:w="28" w:type="dxa"/>
            </w:tcMar>
            <w:vAlign w:val="center"/>
          </w:tcPr>
          <w:p w14:paraId="6B65DCAB" w14:textId="5C42D9A4" w:rsidR="003319E1" w:rsidRPr="003319E1" w:rsidRDefault="003319E1" w:rsidP="003319E1">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Проектирование производства и технологической оснастки производства изделий из полимерных композитов</w:t>
            </w:r>
          </w:p>
        </w:tc>
        <w:tc>
          <w:tcPr>
            <w:tcW w:w="468" w:type="dxa"/>
            <w:tcMar>
              <w:left w:w="28" w:type="dxa"/>
              <w:right w:w="28" w:type="dxa"/>
            </w:tcMar>
            <w:vAlign w:val="center"/>
          </w:tcPr>
          <w:p w14:paraId="3DCF8954" w14:textId="2D329DB8"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DD42312" w14:textId="09D960DB" w:rsidR="003319E1"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E52554A" w14:textId="73657032"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79EB301" w14:textId="158E28AD" w:rsidR="003319E1"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E45ECE8" w14:textId="09BB27BA"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B9E34F5" w14:textId="6BEFCADB" w:rsidR="003319E1"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F626914" w14:textId="69462DEA"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D660872" w14:textId="445C5BAD"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E5ED1B5" w14:textId="2635C461"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69FF3DB" w14:textId="77BB907B"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15AF000" w14:textId="71A2B751"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8B608DE" w14:textId="0A5F895A"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7EF075" w14:textId="0E24FCF8" w:rsidR="003319E1" w:rsidRPr="00CD32B2" w:rsidRDefault="001A2E00" w:rsidP="003319E1">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22DBA11B" w14:textId="77777777" w:rsidR="003319E1" w:rsidRPr="00CD32B2"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EC05229" w14:textId="77777777" w:rsidR="003319E1" w:rsidRPr="00CD32B2"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131CE86E"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570D8F43" w14:textId="77777777" w:rsidR="003319E1" w:rsidRDefault="003319E1" w:rsidP="003319E1">
            <w:pPr>
              <w:ind w:hanging="2"/>
              <w:rPr>
                <w:rFonts w:ascii="Times New Roman" w:hAnsi="Times New Roman" w:cs="Times New Roman"/>
                <w:sz w:val="20"/>
                <w:szCs w:val="20"/>
              </w:rPr>
            </w:pPr>
          </w:p>
        </w:tc>
        <w:tc>
          <w:tcPr>
            <w:tcW w:w="426" w:type="dxa"/>
            <w:tcMar>
              <w:left w:w="28" w:type="dxa"/>
              <w:right w:w="28" w:type="dxa"/>
            </w:tcMar>
            <w:vAlign w:val="center"/>
          </w:tcPr>
          <w:p w14:paraId="3E3DEC3C" w14:textId="77777777" w:rsidR="003319E1" w:rsidRDefault="003319E1" w:rsidP="003319E1">
            <w:pPr>
              <w:ind w:hanging="2"/>
              <w:rPr>
                <w:rFonts w:ascii="Times New Roman" w:hAnsi="Times New Roman" w:cs="Times New Roman"/>
                <w:sz w:val="20"/>
                <w:szCs w:val="20"/>
              </w:rPr>
            </w:pPr>
          </w:p>
        </w:tc>
        <w:tc>
          <w:tcPr>
            <w:tcW w:w="425" w:type="dxa"/>
            <w:tcMar>
              <w:left w:w="28" w:type="dxa"/>
              <w:right w:w="28" w:type="dxa"/>
            </w:tcMar>
            <w:vAlign w:val="center"/>
          </w:tcPr>
          <w:p w14:paraId="689C8D0A" w14:textId="77777777" w:rsidR="003319E1" w:rsidRDefault="003319E1" w:rsidP="003319E1">
            <w:pPr>
              <w:ind w:hanging="2"/>
              <w:rPr>
                <w:rFonts w:ascii="Times New Roman" w:hAnsi="Times New Roman" w:cs="Times New Roman"/>
                <w:sz w:val="20"/>
                <w:szCs w:val="20"/>
              </w:rPr>
            </w:pPr>
          </w:p>
        </w:tc>
        <w:tc>
          <w:tcPr>
            <w:tcW w:w="567" w:type="dxa"/>
          </w:tcPr>
          <w:p w14:paraId="42FF9CD8" w14:textId="77777777" w:rsidR="003319E1" w:rsidRDefault="003319E1" w:rsidP="003319E1">
            <w:pPr>
              <w:ind w:hanging="2"/>
              <w:rPr>
                <w:rFonts w:ascii="Times New Roman" w:hAnsi="Times New Roman" w:cs="Times New Roman"/>
                <w:sz w:val="20"/>
                <w:szCs w:val="20"/>
              </w:rPr>
            </w:pPr>
          </w:p>
        </w:tc>
        <w:tc>
          <w:tcPr>
            <w:tcW w:w="519" w:type="dxa"/>
          </w:tcPr>
          <w:p w14:paraId="6330DC24" w14:textId="77777777" w:rsidR="003319E1" w:rsidRDefault="003319E1" w:rsidP="003319E1">
            <w:pPr>
              <w:ind w:hanging="2"/>
              <w:rPr>
                <w:rFonts w:ascii="Times New Roman" w:hAnsi="Times New Roman" w:cs="Times New Roman"/>
                <w:sz w:val="20"/>
                <w:szCs w:val="20"/>
              </w:rPr>
            </w:pPr>
          </w:p>
        </w:tc>
        <w:tc>
          <w:tcPr>
            <w:tcW w:w="473" w:type="dxa"/>
          </w:tcPr>
          <w:p w14:paraId="647A2A77" w14:textId="77777777" w:rsidR="003319E1" w:rsidRDefault="003319E1" w:rsidP="003319E1">
            <w:pPr>
              <w:ind w:hanging="2"/>
              <w:rPr>
                <w:rFonts w:ascii="Times New Roman" w:hAnsi="Times New Roman" w:cs="Times New Roman"/>
                <w:sz w:val="20"/>
                <w:szCs w:val="20"/>
              </w:rPr>
            </w:pPr>
          </w:p>
        </w:tc>
        <w:tc>
          <w:tcPr>
            <w:tcW w:w="567" w:type="dxa"/>
          </w:tcPr>
          <w:p w14:paraId="3DBC0BD2" w14:textId="77777777" w:rsidR="003319E1" w:rsidRDefault="003319E1" w:rsidP="003319E1">
            <w:pPr>
              <w:ind w:hanging="2"/>
              <w:rPr>
                <w:rFonts w:ascii="Times New Roman" w:hAnsi="Times New Roman" w:cs="Times New Roman"/>
                <w:sz w:val="20"/>
                <w:szCs w:val="20"/>
              </w:rPr>
            </w:pPr>
          </w:p>
        </w:tc>
        <w:tc>
          <w:tcPr>
            <w:tcW w:w="566" w:type="dxa"/>
          </w:tcPr>
          <w:p w14:paraId="721E430A" w14:textId="77777777" w:rsidR="003319E1" w:rsidRDefault="003319E1" w:rsidP="003319E1">
            <w:pPr>
              <w:ind w:hanging="2"/>
              <w:rPr>
                <w:rFonts w:ascii="Times New Roman" w:hAnsi="Times New Roman" w:cs="Times New Roman"/>
                <w:sz w:val="20"/>
                <w:szCs w:val="20"/>
              </w:rPr>
            </w:pPr>
          </w:p>
        </w:tc>
      </w:tr>
      <w:tr w:rsidR="001A2E00" w:rsidRPr="00CD32B2" w14:paraId="5C763AC2" w14:textId="0DFEC8FA" w:rsidTr="00933EC3">
        <w:trPr>
          <w:trHeight w:val="107"/>
        </w:trPr>
        <w:tc>
          <w:tcPr>
            <w:tcW w:w="1135" w:type="dxa"/>
            <w:tcMar>
              <w:left w:w="28" w:type="dxa"/>
              <w:right w:w="28" w:type="dxa"/>
            </w:tcMar>
            <w:vAlign w:val="center"/>
          </w:tcPr>
          <w:p w14:paraId="7F2C6879" w14:textId="391BC2F5"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lastRenderedPageBreak/>
              <w:t>МДК.01.01</w:t>
            </w:r>
          </w:p>
        </w:tc>
        <w:tc>
          <w:tcPr>
            <w:tcW w:w="2345" w:type="dxa"/>
            <w:tcMar>
              <w:left w:w="28" w:type="dxa"/>
              <w:right w:w="28" w:type="dxa"/>
            </w:tcMar>
          </w:tcPr>
          <w:p w14:paraId="65B0E3F0" w14:textId="6701BB44"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Проектирование изделий из полимерных композитов различного функционального назначения</w:t>
            </w:r>
          </w:p>
        </w:tc>
        <w:tc>
          <w:tcPr>
            <w:tcW w:w="468" w:type="dxa"/>
            <w:tcMar>
              <w:left w:w="28" w:type="dxa"/>
              <w:right w:w="28" w:type="dxa"/>
            </w:tcMar>
            <w:vAlign w:val="center"/>
          </w:tcPr>
          <w:p w14:paraId="4E25634D" w14:textId="460A449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B5F5725" w14:textId="12F52A9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39ED592" w14:textId="6270D53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F74258B" w14:textId="1DB0E62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5D127BB" w14:textId="2679C54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3EDE96E" w14:textId="2891F23C"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920F927" w14:textId="0206BF8B"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1031EFE" w14:textId="57EEDF8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FC8B73D" w14:textId="020157E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22A6525" w14:textId="0896AD1D"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F7708F1" w14:textId="177BE3B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49EF0DA" w14:textId="06DCAEF5"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08A92DF" w14:textId="5B30A76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5F3126EA"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BAEB7CC"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8CDFBC6"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140E613"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01C72639"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011F87A" w14:textId="77777777" w:rsidR="001A2E00" w:rsidRDefault="001A2E00" w:rsidP="001A2E00">
            <w:pPr>
              <w:ind w:hanging="2"/>
              <w:rPr>
                <w:rFonts w:ascii="Times New Roman" w:hAnsi="Times New Roman" w:cs="Times New Roman"/>
                <w:sz w:val="20"/>
                <w:szCs w:val="20"/>
              </w:rPr>
            </w:pPr>
          </w:p>
        </w:tc>
        <w:tc>
          <w:tcPr>
            <w:tcW w:w="567" w:type="dxa"/>
          </w:tcPr>
          <w:p w14:paraId="0270D97E" w14:textId="77777777" w:rsidR="001A2E00" w:rsidRDefault="001A2E00" w:rsidP="001A2E00">
            <w:pPr>
              <w:ind w:hanging="2"/>
              <w:rPr>
                <w:rFonts w:ascii="Times New Roman" w:hAnsi="Times New Roman" w:cs="Times New Roman"/>
                <w:sz w:val="20"/>
                <w:szCs w:val="20"/>
              </w:rPr>
            </w:pPr>
          </w:p>
        </w:tc>
        <w:tc>
          <w:tcPr>
            <w:tcW w:w="519" w:type="dxa"/>
          </w:tcPr>
          <w:p w14:paraId="3E5472DE" w14:textId="77777777" w:rsidR="001A2E00" w:rsidRDefault="001A2E00" w:rsidP="001A2E00">
            <w:pPr>
              <w:ind w:hanging="2"/>
              <w:rPr>
                <w:rFonts w:ascii="Times New Roman" w:hAnsi="Times New Roman" w:cs="Times New Roman"/>
                <w:sz w:val="20"/>
                <w:szCs w:val="20"/>
              </w:rPr>
            </w:pPr>
          </w:p>
        </w:tc>
        <w:tc>
          <w:tcPr>
            <w:tcW w:w="473" w:type="dxa"/>
          </w:tcPr>
          <w:p w14:paraId="48C77C0D" w14:textId="77777777" w:rsidR="001A2E00" w:rsidRDefault="001A2E00" w:rsidP="001A2E00">
            <w:pPr>
              <w:ind w:hanging="2"/>
              <w:rPr>
                <w:rFonts w:ascii="Times New Roman" w:hAnsi="Times New Roman" w:cs="Times New Roman"/>
                <w:sz w:val="20"/>
                <w:szCs w:val="20"/>
              </w:rPr>
            </w:pPr>
          </w:p>
        </w:tc>
        <w:tc>
          <w:tcPr>
            <w:tcW w:w="567" w:type="dxa"/>
          </w:tcPr>
          <w:p w14:paraId="27EEE18E" w14:textId="77777777" w:rsidR="001A2E00" w:rsidRDefault="001A2E00" w:rsidP="001A2E00">
            <w:pPr>
              <w:ind w:hanging="2"/>
              <w:rPr>
                <w:rFonts w:ascii="Times New Roman" w:hAnsi="Times New Roman" w:cs="Times New Roman"/>
                <w:sz w:val="20"/>
                <w:szCs w:val="20"/>
              </w:rPr>
            </w:pPr>
          </w:p>
        </w:tc>
        <w:tc>
          <w:tcPr>
            <w:tcW w:w="566" w:type="dxa"/>
          </w:tcPr>
          <w:p w14:paraId="124FCE78" w14:textId="77777777" w:rsidR="001A2E00" w:rsidRDefault="001A2E00" w:rsidP="001A2E00">
            <w:pPr>
              <w:ind w:hanging="2"/>
              <w:rPr>
                <w:rFonts w:ascii="Times New Roman" w:hAnsi="Times New Roman" w:cs="Times New Roman"/>
                <w:sz w:val="20"/>
                <w:szCs w:val="20"/>
              </w:rPr>
            </w:pPr>
          </w:p>
        </w:tc>
      </w:tr>
      <w:tr w:rsidR="001A2E00" w:rsidRPr="00CD32B2" w14:paraId="460358D7" w14:textId="77777777" w:rsidTr="00933EC3">
        <w:trPr>
          <w:trHeight w:val="107"/>
        </w:trPr>
        <w:tc>
          <w:tcPr>
            <w:tcW w:w="1135" w:type="dxa"/>
            <w:tcMar>
              <w:left w:w="28" w:type="dxa"/>
              <w:right w:w="28" w:type="dxa"/>
            </w:tcMar>
            <w:vAlign w:val="center"/>
          </w:tcPr>
          <w:p w14:paraId="64F85857" w14:textId="4879FF3D" w:rsidR="001A2E00" w:rsidRPr="003319E1" w:rsidRDefault="001A2E00" w:rsidP="001A2E00">
            <w:pPr>
              <w:ind w:hanging="2"/>
              <w:rPr>
                <w:rFonts w:ascii="Times New Roman" w:hAnsi="Times New Roman" w:cs="Times New Roman"/>
                <w:iCs/>
                <w:sz w:val="20"/>
                <w:szCs w:val="20"/>
              </w:rPr>
            </w:pPr>
            <w:r w:rsidRPr="003319E1">
              <w:rPr>
                <w:rFonts w:ascii="Times New Roman" w:hAnsi="Times New Roman" w:cs="Times New Roman"/>
                <w:iCs/>
                <w:sz w:val="20"/>
                <w:szCs w:val="20"/>
              </w:rPr>
              <w:t>МДК.01.02</w:t>
            </w:r>
          </w:p>
        </w:tc>
        <w:tc>
          <w:tcPr>
            <w:tcW w:w="2345" w:type="dxa"/>
            <w:tcMar>
              <w:left w:w="28" w:type="dxa"/>
              <w:right w:w="28" w:type="dxa"/>
            </w:tcMar>
          </w:tcPr>
          <w:p w14:paraId="2661E93C" w14:textId="0B419158" w:rsidR="001A2E00" w:rsidRPr="003319E1" w:rsidRDefault="001A2E00" w:rsidP="001A2E00">
            <w:pPr>
              <w:ind w:hanging="2"/>
              <w:rPr>
                <w:rFonts w:ascii="Times New Roman" w:hAnsi="Times New Roman" w:cs="Times New Roman"/>
                <w:iCs/>
                <w:sz w:val="20"/>
                <w:szCs w:val="20"/>
              </w:rPr>
            </w:pPr>
            <w:r w:rsidRPr="003319E1">
              <w:rPr>
                <w:rFonts w:ascii="Times New Roman" w:hAnsi="Times New Roman" w:cs="Times New Roman"/>
                <w:iCs/>
                <w:sz w:val="20"/>
                <w:szCs w:val="20"/>
              </w:rPr>
              <w:t xml:space="preserve"> 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468" w:type="dxa"/>
            <w:tcMar>
              <w:left w:w="28" w:type="dxa"/>
              <w:right w:w="28" w:type="dxa"/>
            </w:tcMar>
            <w:vAlign w:val="center"/>
          </w:tcPr>
          <w:p w14:paraId="153D5E4B" w14:textId="7493446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E571F43" w14:textId="50B39F5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F573A23" w14:textId="15F5E0D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05E20A9" w14:textId="14BF967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617EC54" w14:textId="14FB039B"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ED232F3" w14:textId="7CC61EA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0F9655A" w14:textId="5792181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AB1F5B4" w14:textId="1AB2680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82BC339" w14:textId="494E515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1ED2A77" w14:textId="5C93BDF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282D906" w14:textId="2AEC7A0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0CC5AB9" w14:textId="4D119C8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C16E1A" w14:textId="37AEE64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19A9BA3B"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F5A3AA8"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38914F9"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CF67B69"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36E934A6"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B95A56A" w14:textId="77777777" w:rsidR="001A2E00" w:rsidRDefault="001A2E00" w:rsidP="001A2E00">
            <w:pPr>
              <w:ind w:hanging="2"/>
              <w:rPr>
                <w:rFonts w:ascii="Times New Roman" w:hAnsi="Times New Roman" w:cs="Times New Roman"/>
                <w:sz w:val="20"/>
                <w:szCs w:val="20"/>
              </w:rPr>
            </w:pPr>
          </w:p>
        </w:tc>
        <w:tc>
          <w:tcPr>
            <w:tcW w:w="567" w:type="dxa"/>
          </w:tcPr>
          <w:p w14:paraId="26F79692" w14:textId="77777777" w:rsidR="001A2E00" w:rsidRDefault="001A2E00" w:rsidP="001A2E00">
            <w:pPr>
              <w:ind w:hanging="2"/>
              <w:rPr>
                <w:rFonts w:ascii="Times New Roman" w:hAnsi="Times New Roman" w:cs="Times New Roman"/>
                <w:sz w:val="20"/>
                <w:szCs w:val="20"/>
              </w:rPr>
            </w:pPr>
          </w:p>
        </w:tc>
        <w:tc>
          <w:tcPr>
            <w:tcW w:w="519" w:type="dxa"/>
          </w:tcPr>
          <w:p w14:paraId="03582853" w14:textId="77777777" w:rsidR="001A2E00" w:rsidRDefault="001A2E00" w:rsidP="001A2E00">
            <w:pPr>
              <w:ind w:hanging="2"/>
              <w:rPr>
                <w:rFonts w:ascii="Times New Roman" w:hAnsi="Times New Roman" w:cs="Times New Roman"/>
                <w:sz w:val="20"/>
                <w:szCs w:val="20"/>
              </w:rPr>
            </w:pPr>
          </w:p>
        </w:tc>
        <w:tc>
          <w:tcPr>
            <w:tcW w:w="473" w:type="dxa"/>
          </w:tcPr>
          <w:p w14:paraId="680F9DFD" w14:textId="77777777" w:rsidR="001A2E00" w:rsidRDefault="001A2E00" w:rsidP="001A2E00">
            <w:pPr>
              <w:ind w:hanging="2"/>
              <w:rPr>
                <w:rFonts w:ascii="Times New Roman" w:hAnsi="Times New Roman" w:cs="Times New Roman"/>
                <w:sz w:val="20"/>
                <w:szCs w:val="20"/>
              </w:rPr>
            </w:pPr>
          </w:p>
        </w:tc>
        <w:tc>
          <w:tcPr>
            <w:tcW w:w="567" w:type="dxa"/>
          </w:tcPr>
          <w:p w14:paraId="3A2CE8B3" w14:textId="77777777" w:rsidR="001A2E00" w:rsidRDefault="001A2E00" w:rsidP="001A2E00">
            <w:pPr>
              <w:ind w:hanging="2"/>
              <w:rPr>
                <w:rFonts w:ascii="Times New Roman" w:hAnsi="Times New Roman" w:cs="Times New Roman"/>
                <w:sz w:val="20"/>
                <w:szCs w:val="20"/>
              </w:rPr>
            </w:pPr>
          </w:p>
        </w:tc>
        <w:tc>
          <w:tcPr>
            <w:tcW w:w="566" w:type="dxa"/>
          </w:tcPr>
          <w:p w14:paraId="67E7E32E" w14:textId="77777777" w:rsidR="001A2E00" w:rsidRDefault="001A2E00" w:rsidP="001A2E00">
            <w:pPr>
              <w:ind w:hanging="2"/>
              <w:rPr>
                <w:rFonts w:ascii="Times New Roman" w:hAnsi="Times New Roman" w:cs="Times New Roman"/>
                <w:sz w:val="20"/>
                <w:szCs w:val="20"/>
              </w:rPr>
            </w:pPr>
          </w:p>
        </w:tc>
      </w:tr>
      <w:tr w:rsidR="001A2E00" w:rsidRPr="00CD32B2" w14:paraId="135C4B02" w14:textId="77777777" w:rsidTr="00933EC3">
        <w:trPr>
          <w:trHeight w:val="107"/>
        </w:trPr>
        <w:tc>
          <w:tcPr>
            <w:tcW w:w="1135" w:type="dxa"/>
            <w:tcMar>
              <w:left w:w="28" w:type="dxa"/>
              <w:right w:w="28" w:type="dxa"/>
            </w:tcMar>
            <w:vAlign w:val="center"/>
          </w:tcPr>
          <w:p w14:paraId="6A8EBDE3" w14:textId="6D7189B3" w:rsidR="001A2E00" w:rsidRPr="003319E1" w:rsidRDefault="001A2E00" w:rsidP="001A2E00">
            <w:pPr>
              <w:ind w:hanging="2"/>
              <w:rPr>
                <w:rFonts w:ascii="Times New Roman" w:hAnsi="Times New Roman" w:cs="Times New Roman"/>
                <w:iCs/>
                <w:sz w:val="20"/>
                <w:szCs w:val="20"/>
              </w:rPr>
            </w:pPr>
            <w:r w:rsidRPr="003319E1">
              <w:rPr>
                <w:rFonts w:ascii="Times New Roman" w:hAnsi="Times New Roman" w:cs="Times New Roman"/>
                <w:iCs/>
                <w:sz w:val="20"/>
                <w:szCs w:val="20"/>
              </w:rPr>
              <w:t>МДК.01.03</w:t>
            </w:r>
          </w:p>
        </w:tc>
        <w:tc>
          <w:tcPr>
            <w:tcW w:w="2345" w:type="dxa"/>
            <w:tcMar>
              <w:left w:w="28" w:type="dxa"/>
              <w:right w:w="28" w:type="dxa"/>
            </w:tcMar>
          </w:tcPr>
          <w:p w14:paraId="0117A1E8" w14:textId="37BC82BA" w:rsidR="001A2E00" w:rsidRPr="003319E1" w:rsidRDefault="001A2E00" w:rsidP="001A2E00">
            <w:pPr>
              <w:ind w:hanging="2"/>
              <w:rPr>
                <w:rFonts w:ascii="Times New Roman" w:hAnsi="Times New Roman" w:cs="Times New Roman"/>
                <w:iCs/>
                <w:sz w:val="20"/>
                <w:szCs w:val="20"/>
              </w:rPr>
            </w:pPr>
            <w:r w:rsidRPr="003319E1">
              <w:rPr>
                <w:rFonts w:ascii="Times New Roman" w:hAnsi="Times New Roman" w:cs="Times New Roman"/>
                <w:iCs/>
                <w:sz w:val="20"/>
                <w:szCs w:val="20"/>
              </w:rPr>
              <w:t>Проектирование технологических процессов производства изделий из полимерных композитов различного функционального назначения</w:t>
            </w:r>
          </w:p>
        </w:tc>
        <w:tc>
          <w:tcPr>
            <w:tcW w:w="468" w:type="dxa"/>
            <w:tcMar>
              <w:left w:w="28" w:type="dxa"/>
              <w:right w:w="28" w:type="dxa"/>
            </w:tcMar>
            <w:vAlign w:val="center"/>
          </w:tcPr>
          <w:p w14:paraId="02AAFF1A" w14:textId="4BC4CF3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509364D" w14:textId="584F3FC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D75139A" w14:textId="734DE53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F7DF48F" w14:textId="0E5E825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E1BBDEE" w14:textId="5ABAE8B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9524534" w14:textId="4F7DCB2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435AB8B" w14:textId="27E6A25B"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A02AA32" w14:textId="55EF5014"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3480A92" w14:textId="58DFF2F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DCA44AD" w14:textId="2279F16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3B97F2E" w14:textId="3B2F1BA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E50FBD9" w14:textId="19443BE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3DAA280" w14:textId="69BA877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5598ED34"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6D0C286"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1C37853"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2EC0CB3"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4B0154D"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22E28ED" w14:textId="77777777" w:rsidR="001A2E00" w:rsidRDefault="001A2E00" w:rsidP="001A2E00">
            <w:pPr>
              <w:ind w:hanging="2"/>
              <w:rPr>
                <w:rFonts w:ascii="Times New Roman" w:hAnsi="Times New Roman" w:cs="Times New Roman"/>
                <w:sz w:val="20"/>
                <w:szCs w:val="20"/>
              </w:rPr>
            </w:pPr>
          </w:p>
        </w:tc>
        <w:tc>
          <w:tcPr>
            <w:tcW w:w="567" w:type="dxa"/>
          </w:tcPr>
          <w:p w14:paraId="4FE4F2E6" w14:textId="77777777" w:rsidR="001A2E00" w:rsidRDefault="001A2E00" w:rsidP="001A2E00">
            <w:pPr>
              <w:ind w:hanging="2"/>
              <w:rPr>
                <w:rFonts w:ascii="Times New Roman" w:hAnsi="Times New Roman" w:cs="Times New Roman"/>
                <w:sz w:val="20"/>
                <w:szCs w:val="20"/>
              </w:rPr>
            </w:pPr>
          </w:p>
        </w:tc>
        <w:tc>
          <w:tcPr>
            <w:tcW w:w="519" w:type="dxa"/>
          </w:tcPr>
          <w:p w14:paraId="1D47437D" w14:textId="77777777" w:rsidR="001A2E00" w:rsidRDefault="001A2E00" w:rsidP="001A2E00">
            <w:pPr>
              <w:ind w:hanging="2"/>
              <w:rPr>
                <w:rFonts w:ascii="Times New Roman" w:hAnsi="Times New Roman" w:cs="Times New Roman"/>
                <w:sz w:val="20"/>
                <w:szCs w:val="20"/>
              </w:rPr>
            </w:pPr>
          </w:p>
        </w:tc>
        <w:tc>
          <w:tcPr>
            <w:tcW w:w="473" w:type="dxa"/>
          </w:tcPr>
          <w:p w14:paraId="51F4D565" w14:textId="77777777" w:rsidR="001A2E00" w:rsidRDefault="001A2E00" w:rsidP="001A2E00">
            <w:pPr>
              <w:ind w:hanging="2"/>
              <w:rPr>
                <w:rFonts w:ascii="Times New Roman" w:hAnsi="Times New Roman" w:cs="Times New Roman"/>
                <w:sz w:val="20"/>
                <w:szCs w:val="20"/>
              </w:rPr>
            </w:pPr>
          </w:p>
        </w:tc>
        <w:tc>
          <w:tcPr>
            <w:tcW w:w="567" w:type="dxa"/>
          </w:tcPr>
          <w:p w14:paraId="38AB6C5E" w14:textId="77777777" w:rsidR="001A2E00" w:rsidRDefault="001A2E00" w:rsidP="001A2E00">
            <w:pPr>
              <w:ind w:hanging="2"/>
              <w:rPr>
                <w:rFonts w:ascii="Times New Roman" w:hAnsi="Times New Roman" w:cs="Times New Roman"/>
                <w:sz w:val="20"/>
                <w:szCs w:val="20"/>
              </w:rPr>
            </w:pPr>
          </w:p>
        </w:tc>
        <w:tc>
          <w:tcPr>
            <w:tcW w:w="566" w:type="dxa"/>
          </w:tcPr>
          <w:p w14:paraId="23692279" w14:textId="77777777" w:rsidR="001A2E00" w:rsidRDefault="001A2E00" w:rsidP="001A2E00">
            <w:pPr>
              <w:ind w:hanging="2"/>
              <w:rPr>
                <w:rFonts w:ascii="Times New Roman" w:hAnsi="Times New Roman" w:cs="Times New Roman"/>
                <w:sz w:val="20"/>
                <w:szCs w:val="20"/>
              </w:rPr>
            </w:pPr>
          </w:p>
        </w:tc>
      </w:tr>
      <w:tr w:rsidR="001A2E00" w:rsidRPr="00CD32B2" w14:paraId="5BE87C8E" w14:textId="1AB088D2"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EB91E89" w14:textId="77777777" w:rsidR="001A2E00" w:rsidRPr="000F03AD" w:rsidRDefault="001A2E00" w:rsidP="001A2E00">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УП.01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D5437C" w14:textId="77777777" w:rsidR="001A2E00" w:rsidRPr="000F03AD" w:rsidRDefault="001A2E00" w:rsidP="001A2E00">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Учебная практика</w:t>
            </w:r>
          </w:p>
        </w:tc>
        <w:tc>
          <w:tcPr>
            <w:tcW w:w="468" w:type="dxa"/>
            <w:tcMar>
              <w:left w:w="28" w:type="dxa"/>
              <w:right w:w="28" w:type="dxa"/>
            </w:tcMar>
            <w:vAlign w:val="center"/>
          </w:tcPr>
          <w:p w14:paraId="368AE475" w14:textId="33EB16A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96B3260" w14:textId="5CD0D04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078467E" w14:textId="51D2CB7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13543C3" w14:textId="1ED4A3B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3757094" w14:textId="5E999D9D"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B6C7DFC" w14:textId="46406CB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C2A0A6F" w14:textId="3097C32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3DF0EA8" w14:textId="4925C59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F41FDB3" w14:textId="491A34A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1AE9E7B" w14:textId="0D63D69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302C899" w14:textId="4A2C67D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CD66F59" w14:textId="2497E4F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97A740A" w14:textId="7238A7DB"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09C25AC9"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0217883"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F18E281"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8B62916"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1F52F807"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4D01DF83" w14:textId="77777777" w:rsidR="001A2E00" w:rsidRDefault="001A2E00" w:rsidP="001A2E00">
            <w:pPr>
              <w:ind w:hanging="2"/>
              <w:rPr>
                <w:rFonts w:ascii="Times New Roman" w:hAnsi="Times New Roman" w:cs="Times New Roman"/>
                <w:sz w:val="20"/>
                <w:szCs w:val="20"/>
              </w:rPr>
            </w:pPr>
          </w:p>
        </w:tc>
        <w:tc>
          <w:tcPr>
            <w:tcW w:w="567" w:type="dxa"/>
          </w:tcPr>
          <w:p w14:paraId="017D8EC0" w14:textId="77777777" w:rsidR="001A2E00" w:rsidRDefault="001A2E00" w:rsidP="001A2E00">
            <w:pPr>
              <w:ind w:hanging="2"/>
              <w:rPr>
                <w:rFonts w:ascii="Times New Roman" w:hAnsi="Times New Roman" w:cs="Times New Roman"/>
                <w:sz w:val="20"/>
                <w:szCs w:val="20"/>
              </w:rPr>
            </w:pPr>
          </w:p>
        </w:tc>
        <w:tc>
          <w:tcPr>
            <w:tcW w:w="519" w:type="dxa"/>
          </w:tcPr>
          <w:p w14:paraId="48DA008A" w14:textId="77777777" w:rsidR="001A2E00" w:rsidRDefault="001A2E00" w:rsidP="001A2E00">
            <w:pPr>
              <w:ind w:hanging="2"/>
              <w:rPr>
                <w:rFonts w:ascii="Times New Roman" w:hAnsi="Times New Roman" w:cs="Times New Roman"/>
                <w:sz w:val="20"/>
                <w:szCs w:val="20"/>
              </w:rPr>
            </w:pPr>
          </w:p>
        </w:tc>
        <w:tc>
          <w:tcPr>
            <w:tcW w:w="473" w:type="dxa"/>
          </w:tcPr>
          <w:p w14:paraId="6E538F17" w14:textId="77777777" w:rsidR="001A2E00" w:rsidRDefault="001A2E00" w:rsidP="001A2E00">
            <w:pPr>
              <w:ind w:hanging="2"/>
              <w:rPr>
                <w:rFonts w:ascii="Times New Roman" w:hAnsi="Times New Roman" w:cs="Times New Roman"/>
                <w:sz w:val="20"/>
                <w:szCs w:val="20"/>
              </w:rPr>
            </w:pPr>
          </w:p>
        </w:tc>
        <w:tc>
          <w:tcPr>
            <w:tcW w:w="567" w:type="dxa"/>
          </w:tcPr>
          <w:p w14:paraId="16A54C4F" w14:textId="77777777" w:rsidR="001A2E00" w:rsidRDefault="001A2E00" w:rsidP="001A2E00">
            <w:pPr>
              <w:ind w:hanging="2"/>
              <w:rPr>
                <w:rFonts w:ascii="Times New Roman" w:hAnsi="Times New Roman" w:cs="Times New Roman"/>
                <w:sz w:val="20"/>
                <w:szCs w:val="20"/>
              </w:rPr>
            </w:pPr>
          </w:p>
        </w:tc>
        <w:tc>
          <w:tcPr>
            <w:tcW w:w="566" w:type="dxa"/>
          </w:tcPr>
          <w:p w14:paraId="5E6D3C5A" w14:textId="77777777" w:rsidR="001A2E00" w:rsidRDefault="001A2E00" w:rsidP="001A2E00">
            <w:pPr>
              <w:ind w:hanging="2"/>
              <w:rPr>
                <w:rFonts w:ascii="Times New Roman" w:hAnsi="Times New Roman" w:cs="Times New Roman"/>
                <w:sz w:val="20"/>
                <w:szCs w:val="20"/>
              </w:rPr>
            </w:pPr>
          </w:p>
        </w:tc>
      </w:tr>
      <w:tr w:rsidR="001A2E00" w:rsidRPr="00CD32B2" w14:paraId="213B8999" w14:textId="1FB137BE"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FF36DF" w14:textId="77777777" w:rsidR="001A2E00" w:rsidRPr="000F03AD" w:rsidRDefault="001A2E00" w:rsidP="001A2E00">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ПП.01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9E8AFF9" w14:textId="77777777" w:rsidR="001A2E00" w:rsidRPr="000F03AD" w:rsidRDefault="001A2E00" w:rsidP="001A2E00">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Производственная практика</w:t>
            </w:r>
          </w:p>
        </w:tc>
        <w:tc>
          <w:tcPr>
            <w:tcW w:w="468" w:type="dxa"/>
            <w:tcMar>
              <w:left w:w="28" w:type="dxa"/>
              <w:right w:w="28" w:type="dxa"/>
            </w:tcMar>
            <w:vAlign w:val="center"/>
          </w:tcPr>
          <w:p w14:paraId="4EB3CEAE" w14:textId="028C769F"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30CCBBD" w14:textId="61AF613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CF10C64" w14:textId="20306DD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6754666" w14:textId="7CF1D3AC"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C1A8A74" w14:textId="64526B2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13E3DFC" w14:textId="48E50F1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BDCCF15" w14:textId="16806BA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10106A3" w14:textId="57AEA30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F6862ED" w14:textId="61B1610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2A7CB0E" w14:textId="6CE4B57D"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25B153" w14:textId="1D137C1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310A3CE" w14:textId="0F8C459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068E9D4" w14:textId="135767E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03DF5B9C"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ACA313C"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9CFA22A"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D8CF728"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3F28176"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495D7418" w14:textId="77777777" w:rsidR="001A2E00" w:rsidRDefault="001A2E00" w:rsidP="001A2E00">
            <w:pPr>
              <w:ind w:hanging="2"/>
              <w:rPr>
                <w:rFonts w:ascii="Times New Roman" w:hAnsi="Times New Roman" w:cs="Times New Roman"/>
                <w:sz w:val="20"/>
                <w:szCs w:val="20"/>
              </w:rPr>
            </w:pPr>
          </w:p>
        </w:tc>
        <w:tc>
          <w:tcPr>
            <w:tcW w:w="567" w:type="dxa"/>
          </w:tcPr>
          <w:p w14:paraId="6CB42ED7" w14:textId="77777777" w:rsidR="001A2E00" w:rsidRDefault="001A2E00" w:rsidP="001A2E00">
            <w:pPr>
              <w:ind w:hanging="2"/>
              <w:rPr>
                <w:rFonts w:ascii="Times New Roman" w:hAnsi="Times New Roman" w:cs="Times New Roman"/>
                <w:sz w:val="20"/>
                <w:szCs w:val="20"/>
              </w:rPr>
            </w:pPr>
          </w:p>
        </w:tc>
        <w:tc>
          <w:tcPr>
            <w:tcW w:w="519" w:type="dxa"/>
          </w:tcPr>
          <w:p w14:paraId="5775DE7F" w14:textId="77777777" w:rsidR="001A2E00" w:rsidRDefault="001A2E00" w:rsidP="001A2E00">
            <w:pPr>
              <w:ind w:hanging="2"/>
              <w:rPr>
                <w:rFonts w:ascii="Times New Roman" w:hAnsi="Times New Roman" w:cs="Times New Roman"/>
                <w:sz w:val="20"/>
                <w:szCs w:val="20"/>
              </w:rPr>
            </w:pPr>
          </w:p>
        </w:tc>
        <w:tc>
          <w:tcPr>
            <w:tcW w:w="473" w:type="dxa"/>
          </w:tcPr>
          <w:p w14:paraId="5FE599A8" w14:textId="77777777" w:rsidR="001A2E00" w:rsidRDefault="001A2E00" w:rsidP="001A2E00">
            <w:pPr>
              <w:ind w:hanging="2"/>
              <w:rPr>
                <w:rFonts w:ascii="Times New Roman" w:hAnsi="Times New Roman" w:cs="Times New Roman"/>
                <w:sz w:val="20"/>
                <w:szCs w:val="20"/>
              </w:rPr>
            </w:pPr>
          </w:p>
        </w:tc>
        <w:tc>
          <w:tcPr>
            <w:tcW w:w="567" w:type="dxa"/>
          </w:tcPr>
          <w:p w14:paraId="0644B4FA" w14:textId="77777777" w:rsidR="001A2E00" w:rsidRDefault="001A2E00" w:rsidP="001A2E00">
            <w:pPr>
              <w:ind w:hanging="2"/>
              <w:rPr>
                <w:rFonts w:ascii="Times New Roman" w:hAnsi="Times New Roman" w:cs="Times New Roman"/>
                <w:sz w:val="20"/>
                <w:szCs w:val="20"/>
              </w:rPr>
            </w:pPr>
          </w:p>
        </w:tc>
        <w:tc>
          <w:tcPr>
            <w:tcW w:w="566" w:type="dxa"/>
          </w:tcPr>
          <w:p w14:paraId="14DF805D" w14:textId="77777777" w:rsidR="001A2E00" w:rsidRDefault="001A2E00" w:rsidP="001A2E00">
            <w:pPr>
              <w:ind w:hanging="2"/>
              <w:rPr>
                <w:rFonts w:ascii="Times New Roman" w:hAnsi="Times New Roman" w:cs="Times New Roman"/>
                <w:sz w:val="20"/>
                <w:szCs w:val="20"/>
              </w:rPr>
            </w:pPr>
          </w:p>
        </w:tc>
      </w:tr>
      <w:tr w:rsidR="001A2E00" w:rsidRPr="00CD32B2" w14:paraId="694DE9FC" w14:textId="5D4C2356" w:rsidTr="003319E1">
        <w:trPr>
          <w:trHeight w:val="107"/>
        </w:trPr>
        <w:tc>
          <w:tcPr>
            <w:tcW w:w="1135" w:type="dxa"/>
            <w:shd w:val="clear" w:color="auto" w:fill="auto"/>
            <w:tcMar>
              <w:left w:w="28" w:type="dxa"/>
              <w:right w:w="28" w:type="dxa"/>
            </w:tcMar>
            <w:vAlign w:val="center"/>
          </w:tcPr>
          <w:p w14:paraId="041A7400" w14:textId="72454BC5"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ПМ.02</w:t>
            </w:r>
          </w:p>
        </w:tc>
        <w:tc>
          <w:tcPr>
            <w:tcW w:w="2345" w:type="dxa"/>
            <w:shd w:val="clear" w:color="auto" w:fill="auto"/>
            <w:tcMar>
              <w:left w:w="28" w:type="dxa"/>
              <w:right w:w="28" w:type="dxa"/>
            </w:tcMar>
            <w:vAlign w:val="center"/>
          </w:tcPr>
          <w:p w14:paraId="05E0C712" w14:textId="2029FF6B"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 xml:space="preserve"> 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468" w:type="dxa"/>
            <w:tcMar>
              <w:left w:w="28" w:type="dxa"/>
              <w:right w:w="28" w:type="dxa"/>
            </w:tcMar>
            <w:vAlign w:val="center"/>
          </w:tcPr>
          <w:p w14:paraId="1B41B151" w14:textId="2AF6187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23C379C" w14:textId="3E14CB2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B2E2494" w14:textId="3EC38C46"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43E117D" w14:textId="6EE9327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C31CC70" w14:textId="0341112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D7CD155" w14:textId="723C325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8779267" w14:textId="0A63919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E38622B" w14:textId="28D52CF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41AE2EA"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567FF5EF"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60AC43E"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6174002"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4FF837D"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7964286D" w14:textId="42479FF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26FCB85" w14:textId="50CFA6AF"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5DF72C6" w14:textId="493A620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842FE61" w14:textId="5FCEF02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4D25B105"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A04E83B" w14:textId="77777777" w:rsidR="001A2E00" w:rsidRDefault="001A2E00" w:rsidP="001A2E00">
            <w:pPr>
              <w:ind w:hanging="2"/>
              <w:rPr>
                <w:rFonts w:ascii="Times New Roman" w:hAnsi="Times New Roman" w:cs="Times New Roman"/>
                <w:sz w:val="20"/>
                <w:szCs w:val="20"/>
              </w:rPr>
            </w:pPr>
          </w:p>
        </w:tc>
        <w:tc>
          <w:tcPr>
            <w:tcW w:w="567" w:type="dxa"/>
          </w:tcPr>
          <w:p w14:paraId="4CF472E2" w14:textId="77777777" w:rsidR="001A2E00" w:rsidRDefault="001A2E00" w:rsidP="001A2E00">
            <w:pPr>
              <w:ind w:hanging="2"/>
              <w:rPr>
                <w:rFonts w:ascii="Times New Roman" w:hAnsi="Times New Roman" w:cs="Times New Roman"/>
                <w:sz w:val="20"/>
                <w:szCs w:val="20"/>
              </w:rPr>
            </w:pPr>
          </w:p>
        </w:tc>
        <w:tc>
          <w:tcPr>
            <w:tcW w:w="519" w:type="dxa"/>
          </w:tcPr>
          <w:p w14:paraId="58E81D5E" w14:textId="77777777" w:rsidR="001A2E00" w:rsidRDefault="001A2E00" w:rsidP="001A2E00">
            <w:pPr>
              <w:ind w:hanging="2"/>
              <w:rPr>
                <w:rFonts w:ascii="Times New Roman" w:hAnsi="Times New Roman" w:cs="Times New Roman"/>
                <w:sz w:val="20"/>
                <w:szCs w:val="20"/>
              </w:rPr>
            </w:pPr>
          </w:p>
        </w:tc>
        <w:tc>
          <w:tcPr>
            <w:tcW w:w="473" w:type="dxa"/>
          </w:tcPr>
          <w:p w14:paraId="5BBB941C" w14:textId="77777777" w:rsidR="001A2E00" w:rsidRDefault="001A2E00" w:rsidP="001A2E00">
            <w:pPr>
              <w:ind w:hanging="2"/>
              <w:rPr>
                <w:rFonts w:ascii="Times New Roman" w:hAnsi="Times New Roman" w:cs="Times New Roman"/>
                <w:sz w:val="20"/>
                <w:szCs w:val="20"/>
              </w:rPr>
            </w:pPr>
          </w:p>
        </w:tc>
        <w:tc>
          <w:tcPr>
            <w:tcW w:w="567" w:type="dxa"/>
          </w:tcPr>
          <w:p w14:paraId="462DE4C4" w14:textId="77777777" w:rsidR="001A2E00" w:rsidRDefault="001A2E00" w:rsidP="001A2E00">
            <w:pPr>
              <w:ind w:hanging="2"/>
              <w:rPr>
                <w:rFonts w:ascii="Times New Roman" w:hAnsi="Times New Roman" w:cs="Times New Roman"/>
                <w:sz w:val="20"/>
                <w:szCs w:val="20"/>
              </w:rPr>
            </w:pPr>
          </w:p>
        </w:tc>
        <w:tc>
          <w:tcPr>
            <w:tcW w:w="566" w:type="dxa"/>
          </w:tcPr>
          <w:p w14:paraId="69AE10F0" w14:textId="77777777" w:rsidR="001A2E00" w:rsidRDefault="001A2E00" w:rsidP="001A2E00">
            <w:pPr>
              <w:ind w:hanging="2"/>
              <w:rPr>
                <w:rFonts w:ascii="Times New Roman" w:hAnsi="Times New Roman" w:cs="Times New Roman"/>
                <w:sz w:val="20"/>
                <w:szCs w:val="20"/>
              </w:rPr>
            </w:pPr>
          </w:p>
        </w:tc>
      </w:tr>
      <w:tr w:rsidR="001A2E00" w:rsidRPr="00CD32B2" w14:paraId="659158D4" w14:textId="55CCA9F1" w:rsidTr="004616AF">
        <w:trPr>
          <w:trHeight w:val="107"/>
        </w:trPr>
        <w:tc>
          <w:tcPr>
            <w:tcW w:w="1135" w:type="dxa"/>
            <w:tcMar>
              <w:left w:w="28" w:type="dxa"/>
              <w:right w:w="28" w:type="dxa"/>
            </w:tcMar>
            <w:vAlign w:val="center"/>
          </w:tcPr>
          <w:p w14:paraId="6D165E7B" w14:textId="3D5537FE" w:rsidR="001A2E00" w:rsidRPr="003319E1" w:rsidRDefault="001A2E00" w:rsidP="001A2E00">
            <w:pPr>
              <w:ind w:hanging="2"/>
              <w:rPr>
                <w:rFonts w:ascii="Times New Roman" w:eastAsia="Times New Roman" w:hAnsi="Times New Roman" w:cs="Times New Roman"/>
                <w:color w:val="000000"/>
                <w:sz w:val="20"/>
                <w:szCs w:val="20"/>
              </w:rPr>
            </w:pPr>
            <w:r w:rsidRPr="003319E1">
              <w:rPr>
                <w:rFonts w:ascii="Times New Roman" w:hAnsi="Times New Roman" w:cs="Times New Roman"/>
                <w:sz w:val="20"/>
                <w:szCs w:val="20"/>
              </w:rPr>
              <w:t>МДК.02.01</w:t>
            </w:r>
          </w:p>
        </w:tc>
        <w:tc>
          <w:tcPr>
            <w:tcW w:w="2345" w:type="dxa"/>
            <w:tcMar>
              <w:left w:w="28" w:type="dxa"/>
              <w:right w:w="28" w:type="dxa"/>
            </w:tcMar>
            <w:vAlign w:val="center"/>
          </w:tcPr>
          <w:p w14:paraId="0E339125" w14:textId="26F1AE26" w:rsidR="001A2E00" w:rsidRPr="003319E1" w:rsidRDefault="001A2E00" w:rsidP="001A2E00">
            <w:pPr>
              <w:ind w:hanging="2"/>
              <w:rPr>
                <w:rFonts w:ascii="Times New Roman" w:eastAsia="Times New Roman" w:hAnsi="Times New Roman" w:cs="Times New Roman"/>
                <w:color w:val="000000"/>
                <w:sz w:val="20"/>
                <w:szCs w:val="20"/>
              </w:rPr>
            </w:pPr>
            <w:r w:rsidRPr="003319E1">
              <w:rPr>
                <w:rFonts w:ascii="Times New Roman" w:hAnsi="Times New Roman" w:cs="Times New Roman"/>
                <w:sz w:val="20"/>
                <w:szCs w:val="20"/>
              </w:rPr>
              <w:t xml:space="preserve"> Подготовка исходных компонентов, полуфабрикатов, комплектующих для производства изделий из полимерных композитов</w:t>
            </w:r>
          </w:p>
        </w:tc>
        <w:tc>
          <w:tcPr>
            <w:tcW w:w="468" w:type="dxa"/>
            <w:tcMar>
              <w:left w:w="28" w:type="dxa"/>
              <w:right w:w="28" w:type="dxa"/>
            </w:tcMar>
            <w:vAlign w:val="center"/>
          </w:tcPr>
          <w:p w14:paraId="6B53E0AD" w14:textId="1529E04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BDF3B72" w14:textId="028E15F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DF83BCA" w14:textId="1FEE0046"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71A70C7" w14:textId="088D38D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C654535" w14:textId="2CCACF4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41CBD98" w14:textId="7B7D8BBC"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DA26B08" w14:textId="1A66A21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AF0BA4B" w14:textId="6E63EF8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027A56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C01A90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6BD4895"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6963EF7"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CFA6479"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7CED2828" w14:textId="079792F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12A7B32" w14:textId="5CEECFB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5C4FFF6" w14:textId="50A2CD0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19C4F31" w14:textId="3DF414C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5496E7F0"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C4CB38F" w14:textId="77777777" w:rsidR="001A2E00" w:rsidRDefault="001A2E00" w:rsidP="001A2E00">
            <w:pPr>
              <w:ind w:hanging="2"/>
              <w:rPr>
                <w:rFonts w:ascii="Times New Roman" w:hAnsi="Times New Roman" w:cs="Times New Roman"/>
                <w:sz w:val="20"/>
                <w:szCs w:val="20"/>
              </w:rPr>
            </w:pPr>
          </w:p>
        </w:tc>
        <w:tc>
          <w:tcPr>
            <w:tcW w:w="567" w:type="dxa"/>
          </w:tcPr>
          <w:p w14:paraId="27A06BD4" w14:textId="77777777" w:rsidR="001A2E00" w:rsidRDefault="001A2E00" w:rsidP="001A2E00">
            <w:pPr>
              <w:ind w:hanging="2"/>
              <w:rPr>
                <w:rFonts w:ascii="Times New Roman" w:hAnsi="Times New Roman" w:cs="Times New Roman"/>
                <w:sz w:val="20"/>
                <w:szCs w:val="20"/>
              </w:rPr>
            </w:pPr>
          </w:p>
        </w:tc>
        <w:tc>
          <w:tcPr>
            <w:tcW w:w="519" w:type="dxa"/>
          </w:tcPr>
          <w:p w14:paraId="50555F5C" w14:textId="77777777" w:rsidR="001A2E00" w:rsidRDefault="001A2E00" w:rsidP="001A2E00">
            <w:pPr>
              <w:ind w:hanging="2"/>
              <w:rPr>
                <w:rFonts w:ascii="Times New Roman" w:hAnsi="Times New Roman" w:cs="Times New Roman"/>
                <w:sz w:val="20"/>
                <w:szCs w:val="20"/>
              </w:rPr>
            </w:pPr>
          </w:p>
        </w:tc>
        <w:tc>
          <w:tcPr>
            <w:tcW w:w="473" w:type="dxa"/>
          </w:tcPr>
          <w:p w14:paraId="763820DD" w14:textId="77777777" w:rsidR="001A2E00" w:rsidRDefault="001A2E00" w:rsidP="001A2E00">
            <w:pPr>
              <w:ind w:hanging="2"/>
              <w:rPr>
                <w:rFonts w:ascii="Times New Roman" w:hAnsi="Times New Roman" w:cs="Times New Roman"/>
                <w:sz w:val="20"/>
                <w:szCs w:val="20"/>
              </w:rPr>
            </w:pPr>
          </w:p>
        </w:tc>
        <w:tc>
          <w:tcPr>
            <w:tcW w:w="567" w:type="dxa"/>
          </w:tcPr>
          <w:p w14:paraId="6251B352" w14:textId="77777777" w:rsidR="001A2E00" w:rsidRDefault="001A2E00" w:rsidP="001A2E00">
            <w:pPr>
              <w:ind w:hanging="2"/>
              <w:rPr>
                <w:rFonts w:ascii="Times New Roman" w:hAnsi="Times New Roman" w:cs="Times New Roman"/>
                <w:sz w:val="20"/>
                <w:szCs w:val="20"/>
              </w:rPr>
            </w:pPr>
          </w:p>
        </w:tc>
        <w:tc>
          <w:tcPr>
            <w:tcW w:w="566" w:type="dxa"/>
          </w:tcPr>
          <w:p w14:paraId="73594680" w14:textId="77777777" w:rsidR="001A2E00" w:rsidRDefault="001A2E00" w:rsidP="001A2E00">
            <w:pPr>
              <w:ind w:hanging="2"/>
              <w:rPr>
                <w:rFonts w:ascii="Times New Roman" w:hAnsi="Times New Roman" w:cs="Times New Roman"/>
                <w:sz w:val="20"/>
                <w:szCs w:val="20"/>
              </w:rPr>
            </w:pPr>
          </w:p>
        </w:tc>
      </w:tr>
      <w:tr w:rsidR="001A2E00" w:rsidRPr="00CD32B2" w14:paraId="2C8F8349" w14:textId="77777777" w:rsidTr="004616AF">
        <w:trPr>
          <w:trHeight w:val="107"/>
        </w:trPr>
        <w:tc>
          <w:tcPr>
            <w:tcW w:w="1135" w:type="dxa"/>
            <w:tcMar>
              <w:left w:w="28" w:type="dxa"/>
              <w:right w:w="28" w:type="dxa"/>
            </w:tcMar>
            <w:vAlign w:val="center"/>
          </w:tcPr>
          <w:p w14:paraId="33520F23" w14:textId="20B2A09A" w:rsidR="001A2E00" w:rsidRPr="003319E1" w:rsidRDefault="001A2E00" w:rsidP="001A2E00">
            <w:pPr>
              <w:ind w:hanging="2"/>
              <w:rPr>
                <w:rFonts w:ascii="Times New Roman" w:hAnsi="Times New Roman" w:cs="Times New Roman"/>
                <w:sz w:val="20"/>
                <w:szCs w:val="20"/>
              </w:rPr>
            </w:pPr>
            <w:r w:rsidRPr="003319E1">
              <w:rPr>
                <w:rFonts w:ascii="Times New Roman" w:hAnsi="Times New Roman" w:cs="Times New Roman"/>
                <w:sz w:val="20"/>
                <w:szCs w:val="20"/>
              </w:rPr>
              <w:lastRenderedPageBreak/>
              <w:t>МДК.02.02</w:t>
            </w:r>
          </w:p>
        </w:tc>
        <w:tc>
          <w:tcPr>
            <w:tcW w:w="2345" w:type="dxa"/>
            <w:tcMar>
              <w:left w:w="28" w:type="dxa"/>
              <w:right w:w="28" w:type="dxa"/>
            </w:tcMar>
            <w:vAlign w:val="center"/>
          </w:tcPr>
          <w:p w14:paraId="6E1B851C" w14:textId="7FC801A4" w:rsidR="001A2E00" w:rsidRPr="003319E1" w:rsidRDefault="001A2E00" w:rsidP="001A2E00">
            <w:pPr>
              <w:ind w:hanging="2"/>
              <w:rPr>
                <w:rFonts w:ascii="Times New Roman" w:hAnsi="Times New Roman" w:cs="Times New Roman"/>
                <w:sz w:val="20"/>
                <w:szCs w:val="20"/>
              </w:rPr>
            </w:pPr>
            <w:r w:rsidRPr="003319E1">
              <w:rPr>
                <w:rFonts w:ascii="Times New Roman" w:hAnsi="Times New Roman" w:cs="Times New Roman"/>
                <w:sz w:val="20"/>
                <w:szCs w:val="20"/>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468" w:type="dxa"/>
            <w:tcMar>
              <w:left w:w="28" w:type="dxa"/>
              <w:right w:w="28" w:type="dxa"/>
            </w:tcMar>
            <w:vAlign w:val="center"/>
          </w:tcPr>
          <w:p w14:paraId="30CE6362" w14:textId="0AE9760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8C762C4" w14:textId="3961857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424F3F0" w14:textId="6D4921E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8AF060B" w14:textId="29A6A3AA"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D87B541" w14:textId="78E1774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A414F9C" w14:textId="7CA9429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697FB13" w14:textId="046D9C3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F87D4DA" w14:textId="7C0EA45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8FD9DF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54A0EC02"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C8AF12D"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9532D2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6F72667"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128907FA" w14:textId="10A199C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E03AB08" w14:textId="229565A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DC527FF" w14:textId="5868680A"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F9C5686" w14:textId="57CDD39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5BB03A4E"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2B9A445" w14:textId="77777777" w:rsidR="001A2E00" w:rsidRDefault="001A2E00" w:rsidP="001A2E00">
            <w:pPr>
              <w:ind w:hanging="2"/>
              <w:rPr>
                <w:rFonts w:ascii="Times New Roman" w:hAnsi="Times New Roman" w:cs="Times New Roman"/>
                <w:sz w:val="20"/>
                <w:szCs w:val="20"/>
              </w:rPr>
            </w:pPr>
          </w:p>
        </w:tc>
        <w:tc>
          <w:tcPr>
            <w:tcW w:w="567" w:type="dxa"/>
          </w:tcPr>
          <w:p w14:paraId="76DFAE0D" w14:textId="77777777" w:rsidR="001A2E00" w:rsidRDefault="001A2E00" w:rsidP="001A2E00">
            <w:pPr>
              <w:ind w:hanging="2"/>
              <w:rPr>
                <w:rFonts w:ascii="Times New Roman" w:hAnsi="Times New Roman" w:cs="Times New Roman"/>
                <w:sz w:val="20"/>
                <w:szCs w:val="20"/>
              </w:rPr>
            </w:pPr>
          </w:p>
        </w:tc>
        <w:tc>
          <w:tcPr>
            <w:tcW w:w="519" w:type="dxa"/>
          </w:tcPr>
          <w:p w14:paraId="7E251165" w14:textId="77777777" w:rsidR="001A2E00" w:rsidRDefault="001A2E00" w:rsidP="001A2E00">
            <w:pPr>
              <w:ind w:hanging="2"/>
              <w:rPr>
                <w:rFonts w:ascii="Times New Roman" w:hAnsi="Times New Roman" w:cs="Times New Roman"/>
                <w:sz w:val="20"/>
                <w:szCs w:val="20"/>
              </w:rPr>
            </w:pPr>
          </w:p>
        </w:tc>
        <w:tc>
          <w:tcPr>
            <w:tcW w:w="473" w:type="dxa"/>
          </w:tcPr>
          <w:p w14:paraId="6F194673" w14:textId="77777777" w:rsidR="001A2E00" w:rsidRDefault="001A2E00" w:rsidP="001A2E00">
            <w:pPr>
              <w:ind w:hanging="2"/>
              <w:rPr>
                <w:rFonts w:ascii="Times New Roman" w:hAnsi="Times New Roman" w:cs="Times New Roman"/>
                <w:sz w:val="20"/>
                <w:szCs w:val="20"/>
              </w:rPr>
            </w:pPr>
          </w:p>
        </w:tc>
        <w:tc>
          <w:tcPr>
            <w:tcW w:w="567" w:type="dxa"/>
          </w:tcPr>
          <w:p w14:paraId="37B0A63C" w14:textId="77777777" w:rsidR="001A2E00" w:rsidRDefault="001A2E00" w:rsidP="001A2E00">
            <w:pPr>
              <w:ind w:hanging="2"/>
              <w:rPr>
                <w:rFonts w:ascii="Times New Roman" w:hAnsi="Times New Roman" w:cs="Times New Roman"/>
                <w:sz w:val="20"/>
                <w:szCs w:val="20"/>
              </w:rPr>
            </w:pPr>
          </w:p>
        </w:tc>
        <w:tc>
          <w:tcPr>
            <w:tcW w:w="566" w:type="dxa"/>
          </w:tcPr>
          <w:p w14:paraId="0EE61A66" w14:textId="77777777" w:rsidR="001A2E00" w:rsidRDefault="001A2E00" w:rsidP="001A2E00">
            <w:pPr>
              <w:ind w:hanging="2"/>
              <w:rPr>
                <w:rFonts w:ascii="Times New Roman" w:hAnsi="Times New Roman" w:cs="Times New Roman"/>
                <w:sz w:val="20"/>
                <w:szCs w:val="20"/>
              </w:rPr>
            </w:pPr>
          </w:p>
        </w:tc>
      </w:tr>
      <w:tr w:rsidR="001A2E00" w:rsidRPr="00CD32B2" w14:paraId="30368C6C" w14:textId="77777777" w:rsidTr="004616AF">
        <w:trPr>
          <w:trHeight w:val="107"/>
        </w:trPr>
        <w:tc>
          <w:tcPr>
            <w:tcW w:w="1135" w:type="dxa"/>
            <w:tcMar>
              <w:left w:w="28" w:type="dxa"/>
              <w:right w:w="28" w:type="dxa"/>
            </w:tcMar>
            <w:vAlign w:val="center"/>
          </w:tcPr>
          <w:p w14:paraId="2C6DCD6E" w14:textId="36F3FEA5" w:rsidR="001A2E00" w:rsidRPr="003319E1" w:rsidRDefault="001A2E00" w:rsidP="001A2E00">
            <w:pPr>
              <w:ind w:hanging="2"/>
              <w:rPr>
                <w:rFonts w:ascii="Times New Roman" w:hAnsi="Times New Roman" w:cs="Times New Roman"/>
                <w:sz w:val="20"/>
                <w:szCs w:val="20"/>
              </w:rPr>
            </w:pPr>
            <w:r w:rsidRPr="003319E1">
              <w:rPr>
                <w:rFonts w:ascii="Times New Roman" w:hAnsi="Times New Roman" w:cs="Times New Roman"/>
                <w:sz w:val="20"/>
                <w:szCs w:val="20"/>
              </w:rPr>
              <w:t>МДК.02.03</w:t>
            </w:r>
          </w:p>
        </w:tc>
        <w:tc>
          <w:tcPr>
            <w:tcW w:w="2345" w:type="dxa"/>
            <w:tcMar>
              <w:left w:w="28" w:type="dxa"/>
              <w:right w:w="28" w:type="dxa"/>
            </w:tcMar>
            <w:vAlign w:val="center"/>
          </w:tcPr>
          <w:p w14:paraId="0B6EBED8" w14:textId="497CC267" w:rsidR="001A2E00" w:rsidRPr="003319E1" w:rsidRDefault="001A2E00" w:rsidP="001A2E00">
            <w:pPr>
              <w:ind w:hanging="2"/>
              <w:rPr>
                <w:rFonts w:ascii="Times New Roman" w:hAnsi="Times New Roman" w:cs="Times New Roman"/>
                <w:sz w:val="20"/>
                <w:szCs w:val="20"/>
              </w:rPr>
            </w:pPr>
            <w:r w:rsidRPr="003319E1">
              <w:rPr>
                <w:rFonts w:ascii="Times New Roman" w:hAnsi="Times New Roman" w:cs="Times New Roman"/>
                <w:sz w:val="20"/>
                <w:szCs w:val="20"/>
              </w:rPr>
              <w:t>Изготовление технологической оснастки для производства изделий из полимерных композитов, в том числе на станках с ЧПУ</w:t>
            </w:r>
          </w:p>
        </w:tc>
        <w:tc>
          <w:tcPr>
            <w:tcW w:w="468" w:type="dxa"/>
            <w:tcMar>
              <w:left w:w="28" w:type="dxa"/>
              <w:right w:w="28" w:type="dxa"/>
            </w:tcMar>
            <w:vAlign w:val="center"/>
          </w:tcPr>
          <w:p w14:paraId="329C1BB1" w14:textId="58C3D74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29DF2A1F" w14:textId="6C269CD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15FB26A" w14:textId="205B494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F4C6D76" w14:textId="6917281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21049DE" w14:textId="386A11D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5EEA92F" w14:textId="583C096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FDD3A41" w14:textId="12417E2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510A2B6" w14:textId="7591477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3EE473"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9CF02C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5AAF89D"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B109B3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771E7FD0"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81A46AC" w14:textId="386C3B5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31614EB" w14:textId="2B2CA40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12D4C72" w14:textId="6A9CDE2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1DA796C" w14:textId="0E3AEB4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0570ED12"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8436DEE" w14:textId="77777777" w:rsidR="001A2E00" w:rsidRDefault="001A2E00" w:rsidP="001A2E00">
            <w:pPr>
              <w:ind w:hanging="2"/>
              <w:rPr>
                <w:rFonts w:ascii="Times New Roman" w:hAnsi="Times New Roman" w:cs="Times New Roman"/>
                <w:sz w:val="20"/>
                <w:szCs w:val="20"/>
              </w:rPr>
            </w:pPr>
          </w:p>
        </w:tc>
        <w:tc>
          <w:tcPr>
            <w:tcW w:w="567" w:type="dxa"/>
          </w:tcPr>
          <w:p w14:paraId="2DDD2B9D" w14:textId="77777777" w:rsidR="001A2E00" w:rsidRDefault="001A2E00" w:rsidP="001A2E00">
            <w:pPr>
              <w:ind w:hanging="2"/>
              <w:rPr>
                <w:rFonts w:ascii="Times New Roman" w:hAnsi="Times New Roman" w:cs="Times New Roman"/>
                <w:sz w:val="20"/>
                <w:szCs w:val="20"/>
              </w:rPr>
            </w:pPr>
          </w:p>
        </w:tc>
        <w:tc>
          <w:tcPr>
            <w:tcW w:w="519" w:type="dxa"/>
          </w:tcPr>
          <w:p w14:paraId="18DEEBF2" w14:textId="77777777" w:rsidR="001A2E00" w:rsidRDefault="001A2E00" w:rsidP="001A2E00">
            <w:pPr>
              <w:ind w:hanging="2"/>
              <w:rPr>
                <w:rFonts w:ascii="Times New Roman" w:hAnsi="Times New Roman" w:cs="Times New Roman"/>
                <w:sz w:val="20"/>
                <w:szCs w:val="20"/>
              </w:rPr>
            </w:pPr>
          </w:p>
        </w:tc>
        <w:tc>
          <w:tcPr>
            <w:tcW w:w="473" w:type="dxa"/>
          </w:tcPr>
          <w:p w14:paraId="3B0E6873" w14:textId="77777777" w:rsidR="001A2E00" w:rsidRDefault="001A2E00" w:rsidP="001A2E00">
            <w:pPr>
              <w:ind w:hanging="2"/>
              <w:rPr>
                <w:rFonts w:ascii="Times New Roman" w:hAnsi="Times New Roman" w:cs="Times New Roman"/>
                <w:sz w:val="20"/>
                <w:szCs w:val="20"/>
              </w:rPr>
            </w:pPr>
          </w:p>
        </w:tc>
        <w:tc>
          <w:tcPr>
            <w:tcW w:w="567" w:type="dxa"/>
          </w:tcPr>
          <w:p w14:paraId="32C9CCD5" w14:textId="77777777" w:rsidR="001A2E00" w:rsidRDefault="001A2E00" w:rsidP="001A2E00">
            <w:pPr>
              <w:ind w:hanging="2"/>
              <w:rPr>
                <w:rFonts w:ascii="Times New Roman" w:hAnsi="Times New Roman" w:cs="Times New Roman"/>
                <w:sz w:val="20"/>
                <w:szCs w:val="20"/>
              </w:rPr>
            </w:pPr>
          </w:p>
        </w:tc>
        <w:tc>
          <w:tcPr>
            <w:tcW w:w="566" w:type="dxa"/>
          </w:tcPr>
          <w:p w14:paraId="02C3E50B" w14:textId="77777777" w:rsidR="001A2E00" w:rsidRDefault="001A2E00" w:rsidP="001A2E00">
            <w:pPr>
              <w:ind w:hanging="2"/>
              <w:rPr>
                <w:rFonts w:ascii="Times New Roman" w:hAnsi="Times New Roman" w:cs="Times New Roman"/>
                <w:sz w:val="20"/>
                <w:szCs w:val="20"/>
              </w:rPr>
            </w:pPr>
          </w:p>
        </w:tc>
      </w:tr>
      <w:tr w:rsidR="001A2E00" w:rsidRPr="00CD32B2" w14:paraId="7C76613B" w14:textId="42F2840D"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4099BBA"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УП.02.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FA7F8D3"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Учебная практика</w:t>
            </w:r>
          </w:p>
        </w:tc>
        <w:tc>
          <w:tcPr>
            <w:tcW w:w="468" w:type="dxa"/>
            <w:tcMar>
              <w:left w:w="28" w:type="dxa"/>
              <w:right w:w="28" w:type="dxa"/>
            </w:tcMar>
            <w:vAlign w:val="center"/>
          </w:tcPr>
          <w:p w14:paraId="7A0190B7" w14:textId="616F0A3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2919A30F" w14:textId="7BE7377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791438D" w14:textId="7046DFF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AD94E89" w14:textId="6A0BC32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DA6E78F" w14:textId="604A8BB4"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70E5AA7" w14:textId="26DE5EB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CB87C54" w14:textId="3BE57D8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C867D2D" w14:textId="6E0CBFF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E7D1F4F"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126EC2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D3D339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FF1B30D"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66EC93A"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32A5ED4" w14:textId="1F0380E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B84E406" w14:textId="64758FC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42CA16E" w14:textId="0D19F8C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F39DE7E" w14:textId="0561993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0A193FF9"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5B7EFC7" w14:textId="77777777" w:rsidR="001A2E00" w:rsidRDefault="001A2E00" w:rsidP="001A2E00">
            <w:pPr>
              <w:ind w:hanging="2"/>
              <w:rPr>
                <w:rFonts w:ascii="Times New Roman" w:hAnsi="Times New Roman" w:cs="Times New Roman"/>
                <w:sz w:val="20"/>
                <w:szCs w:val="20"/>
              </w:rPr>
            </w:pPr>
          </w:p>
        </w:tc>
        <w:tc>
          <w:tcPr>
            <w:tcW w:w="567" w:type="dxa"/>
          </w:tcPr>
          <w:p w14:paraId="6CC0C1C2" w14:textId="77777777" w:rsidR="001A2E00" w:rsidRDefault="001A2E00" w:rsidP="001A2E00">
            <w:pPr>
              <w:ind w:hanging="2"/>
              <w:rPr>
                <w:rFonts w:ascii="Times New Roman" w:hAnsi="Times New Roman" w:cs="Times New Roman"/>
                <w:sz w:val="20"/>
                <w:szCs w:val="20"/>
              </w:rPr>
            </w:pPr>
          </w:p>
        </w:tc>
        <w:tc>
          <w:tcPr>
            <w:tcW w:w="519" w:type="dxa"/>
          </w:tcPr>
          <w:p w14:paraId="39D623EA" w14:textId="77777777" w:rsidR="001A2E00" w:rsidRDefault="001A2E00" w:rsidP="001A2E00">
            <w:pPr>
              <w:ind w:hanging="2"/>
              <w:rPr>
                <w:rFonts w:ascii="Times New Roman" w:hAnsi="Times New Roman" w:cs="Times New Roman"/>
                <w:sz w:val="20"/>
                <w:szCs w:val="20"/>
              </w:rPr>
            </w:pPr>
          </w:p>
        </w:tc>
        <w:tc>
          <w:tcPr>
            <w:tcW w:w="473" w:type="dxa"/>
          </w:tcPr>
          <w:p w14:paraId="672CAC56" w14:textId="77777777" w:rsidR="001A2E00" w:rsidRDefault="001A2E00" w:rsidP="001A2E00">
            <w:pPr>
              <w:ind w:hanging="2"/>
              <w:rPr>
                <w:rFonts w:ascii="Times New Roman" w:hAnsi="Times New Roman" w:cs="Times New Roman"/>
                <w:sz w:val="20"/>
                <w:szCs w:val="20"/>
              </w:rPr>
            </w:pPr>
          </w:p>
        </w:tc>
        <w:tc>
          <w:tcPr>
            <w:tcW w:w="567" w:type="dxa"/>
          </w:tcPr>
          <w:p w14:paraId="37DC4166" w14:textId="77777777" w:rsidR="001A2E00" w:rsidRDefault="001A2E00" w:rsidP="001A2E00">
            <w:pPr>
              <w:ind w:hanging="2"/>
              <w:rPr>
                <w:rFonts w:ascii="Times New Roman" w:hAnsi="Times New Roman" w:cs="Times New Roman"/>
                <w:sz w:val="20"/>
                <w:szCs w:val="20"/>
              </w:rPr>
            </w:pPr>
          </w:p>
        </w:tc>
        <w:tc>
          <w:tcPr>
            <w:tcW w:w="566" w:type="dxa"/>
          </w:tcPr>
          <w:p w14:paraId="17C5BDF3" w14:textId="77777777" w:rsidR="001A2E00" w:rsidRDefault="001A2E00" w:rsidP="001A2E00">
            <w:pPr>
              <w:ind w:hanging="2"/>
              <w:rPr>
                <w:rFonts w:ascii="Times New Roman" w:hAnsi="Times New Roman" w:cs="Times New Roman"/>
                <w:sz w:val="20"/>
                <w:szCs w:val="20"/>
              </w:rPr>
            </w:pPr>
          </w:p>
        </w:tc>
      </w:tr>
      <w:tr w:rsidR="001A2E00" w:rsidRPr="00CD32B2" w14:paraId="1D22D3AB" w14:textId="1814C93A"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47D209F"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ПП.02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F596E45"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Производственная практика</w:t>
            </w:r>
          </w:p>
        </w:tc>
        <w:tc>
          <w:tcPr>
            <w:tcW w:w="468" w:type="dxa"/>
            <w:tcMar>
              <w:left w:w="28" w:type="dxa"/>
              <w:right w:w="28" w:type="dxa"/>
            </w:tcMar>
            <w:vAlign w:val="center"/>
          </w:tcPr>
          <w:p w14:paraId="14E8263C" w14:textId="7A2C409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290F851E" w14:textId="0EB7AC9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372A803" w14:textId="3763EEF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0A46C4E" w14:textId="0FD2A39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EDBD7C8" w14:textId="1ED9A98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2F1FFC8" w14:textId="1F48535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8EE5355" w14:textId="34B2012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9FF95CA" w14:textId="2BE3192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D220973"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DD15AEB"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399B08E"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A17007E"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F7AB17F"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30F8392B" w14:textId="3868925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DB5ECE8" w14:textId="1EC34DC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74E424C" w14:textId="458C99C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052120F" w14:textId="0C401F0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6" w:type="dxa"/>
            <w:tcMar>
              <w:left w:w="28" w:type="dxa"/>
              <w:right w:w="28" w:type="dxa"/>
            </w:tcMar>
            <w:vAlign w:val="center"/>
          </w:tcPr>
          <w:p w14:paraId="478BA8FC"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3DE95BA" w14:textId="77777777" w:rsidR="001A2E00" w:rsidRDefault="001A2E00" w:rsidP="001A2E00">
            <w:pPr>
              <w:ind w:hanging="2"/>
              <w:rPr>
                <w:rFonts w:ascii="Times New Roman" w:hAnsi="Times New Roman" w:cs="Times New Roman"/>
                <w:sz w:val="20"/>
                <w:szCs w:val="20"/>
              </w:rPr>
            </w:pPr>
          </w:p>
        </w:tc>
        <w:tc>
          <w:tcPr>
            <w:tcW w:w="567" w:type="dxa"/>
          </w:tcPr>
          <w:p w14:paraId="70788784" w14:textId="77777777" w:rsidR="001A2E00" w:rsidRDefault="001A2E00" w:rsidP="001A2E00">
            <w:pPr>
              <w:ind w:hanging="2"/>
              <w:rPr>
                <w:rFonts w:ascii="Times New Roman" w:hAnsi="Times New Roman" w:cs="Times New Roman"/>
                <w:sz w:val="20"/>
                <w:szCs w:val="20"/>
              </w:rPr>
            </w:pPr>
          </w:p>
        </w:tc>
        <w:tc>
          <w:tcPr>
            <w:tcW w:w="519" w:type="dxa"/>
          </w:tcPr>
          <w:p w14:paraId="5AF3BDCD" w14:textId="77777777" w:rsidR="001A2E00" w:rsidRDefault="001A2E00" w:rsidP="001A2E00">
            <w:pPr>
              <w:ind w:hanging="2"/>
              <w:rPr>
                <w:rFonts w:ascii="Times New Roman" w:hAnsi="Times New Roman" w:cs="Times New Roman"/>
                <w:sz w:val="20"/>
                <w:szCs w:val="20"/>
              </w:rPr>
            </w:pPr>
          </w:p>
        </w:tc>
        <w:tc>
          <w:tcPr>
            <w:tcW w:w="473" w:type="dxa"/>
          </w:tcPr>
          <w:p w14:paraId="53C53C36" w14:textId="77777777" w:rsidR="001A2E00" w:rsidRDefault="001A2E00" w:rsidP="001A2E00">
            <w:pPr>
              <w:ind w:hanging="2"/>
              <w:rPr>
                <w:rFonts w:ascii="Times New Roman" w:hAnsi="Times New Roman" w:cs="Times New Roman"/>
                <w:sz w:val="20"/>
                <w:szCs w:val="20"/>
              </w:rPr>
            </w:pPr>
          </w:p>
        </w:tc>
        <w:tc>
          <w:tcPr>
            <w:tcW w:w="567" w:type="dxa"/>
          </w:tcPr>
          <w:p w14:paraId="50A3BC2F" w14:textId="77777777" w:rsidR="001A2E00" w:rsidRDefault="001A2E00" w:rsidP="001A2E00">
            <w:pPr>
              <w:ind w:hanging="2"/>
              <w:rPr>
                <w:rFonts w:ascii="Times New Roman" w:hAnsi="Times New Roman" w:cs="Times New Roman"/>
                <w:sz w:val="20"/>
                <w:szCs w:val="20"/>
              </w:rPr>
            </w:pPr>
          </w:p>
        </w:tc>
        <w:tc>
          <w:tcPr>
            <w:tcW w:w="566" w:type="dxa"/>
          </w:tcPr>
          <w:p w14:paraId="34772560" w14:textId="77777777" w:rsidR="001A2E00" w:rsidRDefault="001A2E00" w:rsidP="001A2E00">
            <w:pPr>
              <w:ind w:hanging="2"/>
              <w:rPr>
                <w:rFonts w:ascii="Times New Roman" w:hAnsi="Times New Roman" w:cs="Times New Roman"/>
                <w:sz w:val="20"/>
                <w:szCs w:val="20"/>
              </w:rPr>
            </w:pPr>
          </w:p>
        </w:tc>
      </w:tr>
      <w:tr w:rsidR="001A2E00" w:rsidRPr="00CD32B2" w14:paraId="04D5C97D" w14:textId="59E1A698" w:rsidTr="003319E1">
        <w:trPr>
          <w:trHeight w:val="107"/>
        </w:trPr>
        <w:tc>
          <w:tcPr>
            <w:tcW w:w="1135" w:type="dxa"/>
            <w:shd w:val="clear" w:color="auto" w:fill="auto"/>
            <w:tcMar>
              <w:left w:w="28" w:type="dxa"/>
              <w:right w:w="28" w:type="dxa"/>
            </w:tcMar>
            <w:vAlign w:val="center"/>
          </w:tcPr>
          <w:p w14:paraId="5C1F0B74" w14:textId="70710BAE"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ПМ.03</w:t>
            </w:r>
          </w:p>
        </w:tc>
        <w:tc>
          <w:tcPr>
            <w:tcW w:w="2345" w:type="dxa"/>
            <w:shd w:val="clear" w:color="auto" w:fill="auto"/>
            <w:tcMar>
              <w:left w:w="28" w:type="dxa"/>
              <w:right w:w="28" w:type="dxa"/>
            </w:tcMar>
            <w:vAlign w:val="center"/>
          </w:tcPr>
          <w:p w14:paraId="2E075428" w14:textId="336C7305"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Обслуживание и эксплуатация технологического оборудования и технологической оснастки</w:t>
            </w:r>
          </w:p>
        </w:tc>
        <w:tc>
          <w:tcPr>
            <w:tcW w:w="468" w:type="dxa"/>
            <w:tcMar>
              <w:left w:w="28" w:type="dxa"/>
              <w:right w:w="28" w:type="dxa"/>
            </w:tcMar>
            <w:vAlign w:val="center"/>
          </w:tcPr>
          <w:p w14:paraId="6A345566" w14:textId="2903A5A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4BD2635" w14:textId="0BF7070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76FBEA3" w14:textId="1ED49D9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4F11E99" w14:textId="5DAD5BE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12FB3F1" w14:textId="5EAA93E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E16EEA8" w14:textId="50F9554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0CE6F29" w14:textId="0849FD8F"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A8B4059" w14:textId="19910C3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B3088F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0038EDB"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38C053B"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DB17F93"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D781B95"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73C6F7F2"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322F06E"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E6E8CFE"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223CEBA" w14:textId="503CE422"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2BEA956" w14:textId="12F280D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7731412" w14:textId="7C46A92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40C10370" w14:textId="77777777" w:rsidR="001A2E00" w:rsidRDefault="001A2E00" w:rsidP="001A2E00">
            <w:pPr>
              <w:ind w:hanging="2"/>
              <w:rPr>
                <w:rFonts w:ascii="Times New Roman" w:hAnsi="Times New Roman" w:cs="Times New Roman"/>
                <w:sz w:val="20"/>
                <w:szCs w:val="20"/>
              </w:rPr>
            </w:pPr>
          </w:p>
        </w:tc>
        <w:tc>
          <w:tcPr>
            <w:tcW w:w="519" w:type="dxa"/>
          </w:tcPr>
          <w:p w14:paraId="47ADC0F2" w14:textId="77777777" w:rsidR="001A2E00" w:rsidRDefault="001A2E00" w:rsidP="001A2E00">
            <w:pPr>
              <w:ind w:hanging="2"/>
              <w:rPr>
                <w:rFonts w:ascii="Times New Roman" w:hAnsi="Times New Roman" w:cs="Times New Roman"/>
                <w:sz w:val="20"/>
                <w:szCs w:val="20"/>
              </w:rPr>
            </w:pPr>
          </w:p>
        </w:tc>
        <w:tc>
          <w:tcPr>
            <w:tcW w:w="473" w:type="dxa"/>
          </w:tcPr>
          <w:p w14:paraId="6FCFD4E9" w14:textId="77777777" w:rsidR="001A2E00" w:rsidRDefault="001A2E00" w:rsidP="001A2E00">
            <w:pPr>
              <w:ind w:hanging="2"/>
              <w:rPr>
                <w:rFonts w:ascii="Times New Roman" w:hAnsi="Times New Roman" w:cs="Times New Roman"/>
                <w:sz w:val="20"/>
                <w:szCs w:val="20"/>
              </w:rPr>
            </w:pPr>
          </w:p>
        </w:tc>
        <w:tc>
          <w:tcPr>
            <w:tcW w:w="567" w:type="dxa"/>
          </w:tcPr>
          <w:p w14:paraId="1327D60C" w14:textId="77777777" w:rsidR="001A2E00" w:rsidRDefault="001A2E00" w:rsidP="001A2E00">
            <w:pPr>
              <w:ind w:hanging="2"/>
              <w:rPr>
                <w:rFonts w:ascii="Times New Roman" w:hAnsi="Times New Roman" w:cs="Times New Roman"/>
                <w:sz w:val="20"/>
                <w:szCs w:val="20"/>
              </w:rPr>
            </w:pPr>
          </w:p>
        </w:tc>
        <w:tc>
          <w:tcPr>
            <w:tcW w:w="566" w:type="dxa"/>
          </w:tcPr>
          <w:p w14:paraId="7A4B574F" w14:textId="77777777" w:rsidR="001A2E00" w:rsidRDefault="001A2E00" w:rsidP="001A2E00">
            <w:pPr>
              <w:ind w:hanging="2"/>
              <w:rPr>
                <w:rFonts w:ascii="Times New Roman" w:hAnsi="Times New Roman" w:cs="Times New Roman"/>
                <w:sz w:val="20"/>
                <w:szCs w:val="20"/>
              </w:rPr>
            </w:pPr>
          </w:p>
        </w:tc>
      </w:tr>
      <w:tr w:rsidR="001A2E00" w:rsidRPr="00CD32B2" w14:paraId="5B8B3BC2" w14:textId="37616072" w:rsidTr="00230881">
        <w:trPr>
          <w:trHeight w:val="107"/>
        </w:trPr>
        <w:tc>
          <w:tcPr>
            <w:tcW w:w="1135" w:type="dxa"/>
            <w:tcMar>
              <w:left w:w="28" w:type="dxa"/>
              <w:right w:w="28" w:type="dxa"/>
            </w:tcMar>
            <w:vAlign w:val="center"/>
          </w:tcPr>
          <w:p w14:paraId="189F76D0" w14:textId="31D6FED5" w:rsidR="001A2E00" w:rsidRPr="003319E1" w:rsidRDefault="001A2E00" w:rsidP="001A2E00">
            <w:pPr>
              <w:ind w:hanging="2"/>
              <w:rPr>
                <w:rFonts w:ascii="Times New Roman" w:eastAsia="Times New Roman" w:hAnsi="Times New Roman" w:cs="Times New Roman"/>
                <w:color w:val="000000"/>
                <w:sz w:val="20"/>
                <w:szCs w:val="20"/>
              </w:rPr>
            </w:pPr>
            <w:r w:rsidRPr="003319E1">
              <w:rPr>
                <w:rFonts w:ascii="Times New Roman" w:hAnsi="Times New Roman" w:cs="Times New Roman"/>
                <w:sz w:val="20"/>
                <w:szCs w:val="20"/>
              </w:rPr>
              <w:t>МДК.03.01</w:t>
            </w:r>
          </w:p>
        </w:tc>
        <w:tc>
          <w:tcPr>
            <w:tcW w:w="2345" w:type="dxa"/>
            <w:tcMar>
              <w:left w:w="28" w:type="dxa"/>
              <w:right w:w="28" w:type="dxa"/>
            </w:tcMar>
            <w:vAlign w:val="center"/>
          </w:tcPr>
          <w:p w14:paraId="389DB818" w14:textId="7D770EAD" w:rsidR="001A2E00" w:rsidRPr="003319E1" w:rsidRDefault="001A2E00" w:rsidP="001A2E00">
            <w:pPr>
              <w:ind w:hanging="2"/>
              <w:rPr>
                <w:rFonts w:ascii="Times New Roman" w:eastAsia="Times New Roman" w:hAnsi="Times New Roman" w:cs="Times New Roman"/>
                <w:color w:val="000000"/>
                <w:sz w:val="20"/>
                <w:szCs w:val="20"/>
              </w:rPr>
            </w:pPr>
            <w:r w:rsidRPr="003319E1">
              <w:rPr>
                <w:rFonts w:ascii="Times New Roman" w:hAnsi="Times New Roman" w:cs="Times New Roman"/>
                <w:sz w:val="20"/>
                <w:szCs w:val="20"/>
              </w:rPr>
              <w:t>Основы обслуживания и эксплуатации технологического оборудования для производства изделий из полимерных композитов</w:t>
            </w:r>
          </w:p>
        </w:tc>
        <w:tc>
          <w:tcPr>
            <w:tcW w:w="468" w:type="dxa"/>
            <w:tcMar>
              <w:left w:w="28" w:type="dxa"/>
              <w:right w:w="28" w:type="dxa"/>
            </w:tcMar>
            <w:vAlign w:val="center"/>
          </w:tcPr>
          <w:p w14:paraId="15AC42D8" w14:textId="6C8EC62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C8D0EF2" w14:textId="3C5522D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A830F6A" w14:textId="29261CA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0F32382" w14:textId="3626BD6A"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AA60F6F" w14:textId="073D5790"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FAB1407" w14:textId="5754F0CC"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12C3060" w14:textId="70A6B8D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748B8ED" w14:textId="470F190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BEB453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BCB6F7B"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680780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988B2A6"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C3A86E9"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2C56751C"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BD76C32"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25E7668"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CF14F1E" w14:textId="3E682400"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30751BD9" w14:textId="3DD320B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7BA2788" w14:textId="679B027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2DBDBAE0" w14:textId="77777777" w:rsidR="001A2E00" w:rsidRDefault="001A2E00" w:rsidP="001A2E00">
            <w:pPr>
              <w:ind w:hanging="2"/>
              <w:rPr>
                <w:rFonts w:ascii="Times New Roman" w:hAnsi="Times New Roman" w:cs="Times New Roman"/>
                <w:sz w:val="20"/>
                <w:szCs w:val="20"/>
              </w:rPr>
            </w:pPr>
          </w:p>
        </w:tc>
        <w:tc>
          <w:tcPr>
            <w:tcW w:w="519" w:type="dxa"/>
          </w:tcPr>
          <w:p w14:paraId="62B6E576" w14:textId="77777777" w:rsidR="001A2E00" w:rsidRDefault="001A2E00" w:rsidP="001A2E00">
            <w:pPr>
              <w:ind w:hanging="2"/>
              <w:rPr>
                <w:rFonts w:ascii="Times New Roman" w:hAnsi="Times New Roman" w:cs="Times New Roman"/>
                <w:sz w:val="20"/>
                <w:szCs w:val="20"/>
              </w:rPr>
            </w:pPr>
          </w:p>
        </w:tc>
        <w:tc>
          <w:tcPr>
            <w:tcW w:w="473" w:type="dxa"/>
          </w:tcPr>
          <w:p w14:paraId="1D8DC1A7" w14:textId="77777777" w:rsidR="001A2E00" w:rsidRDefault="001A2E00" w:rsidP="001A2E00">
            <w:pPr>
              <w:ind w:hanging="2"/>
              <w:rPr>
                <w:rFonts w:ascii="Times New Roman" w:hAnsi="Times New Roman" w:cs="Times New Roman"/>
                <w:sz w:val="20"/>
                <w:szCs w:val="20"/>
              </w:rPr>
            </w:pPr>
          </w:p>
        </w:tc>
        <w:tc>
          <w:tcPr>
            <w:tcW w:w="567" w:type="dxa"/>
          </w:tcPr>
          <w:p w14:paraId="624AD8B7" w14:textId="77777777" w:rsidR="001A2E00" w:rsidRDefault="001A2E00" w:rsidP="001A2E00">
            <w:pPr>
              <w:ind w:hanging="2"/>
              <w:rPr>
                <w:rFonts w:ascii="Times New Roman" w:hAnsi="Times New Roman" w:cs="Times New Roman"/>
                <w:sz w:val="20"/>
                <w:szCs w:val="20"/>
              </w:rPr>
            </w:pPr>
          </w:p>
        </w:tc>
        <w:tc>
          <w:tcPr>
            <w:tcW w:w="566" w:type="dxa"/>
          </w:tcPr>
          <w:p w14:paraId="6C68D565" w14:textId="77777777" w:rsidR="001A2E00" w:rsidRDefault="001A2E00" w:rsidP="001A2E00">
            <w:pPr>
              <w:ind w:hanging="2"/>
              <w:rPr>
                <w:rFonts w:ascii="Times New Roman" w:hAnsi="Times New Roman" w:cs="Times New Roman"/>
                <w:sz w:val="20"/>
                <w:szCs w:val="20"/>
              </w:rPr>
            </w:pPr>
          </w:p>
        </w:tc>
      </w:tr>
      <w:tr w:rsidR="001A2E00" w:rsidRPr="00CD32B2" w14:paraId="2D7FC98C" w14:textId="77777777" w:rsidTr="00230881">
        <w:trPr>
          <w:trHeight w:val="107"/>
        </w:trPr>
        <w:tc>
          <w:tcPr>
            <w:tcW w:w="1135" w:type="dxa"/>
            <w:tcMar>
              <w:left w:w="28" w:type="dxa"/>
              <w:right w:w="28" w:type="dxa"/>
            </w:tcMar>
            <w:vAlign w:val="center"/>
          </w:tcPr>
          <w:p w14:paraId="234CA926" w14:textId="5B7AF87C" w:rsidR="001A2E00" w:rsidRPr="003319E1" w:rsidRDefault="001A2E00" w:rsidP="001A2E00">
            <w:pPr>
              <w:ind w:hanging="2"/>
              <w:rPr>
                <w:rFonts w:ascii="Times New Roman" w:hAnsi="Times New Roman" w:cs="Times New Roman"/>
                <w:sz w:val="20"/>
                <w:szCs w:val="20"/>
              </w:rPr>
            </w:pPr>
            <w:r w:rsidRPr="003319E1">
              <w:rPr>
                <w:rFonts w:ascii="Times New Roman" w:hAnsi="Times New Roman" w:cs="Times New Roman"/>
                <w:sz w:val="20"/>
                <w:szCs w:val="20"/>
              </w:rPr>
              <w:t>МДК.03.02</w:t>
            </w:r>
          </w:p>
        </w:tc>
        <w:tc>
          <w:tcPr>
            <w:tcW w:w="2345" w:type="dxa"/>
            <w:tcMar>
              <w:left w:w="28" w:type="dxa"/>
              <w:right w:w="28" w:type="dxa"/>
            </w:tcMar>
            <w:vAlign w:val="center"/>
          </w:tcPr>
          <w:p w14:paraId="4F01E182" w14:textId="179B8DC8" w:rsidR="001A2E00" w:rsidRPr="003319E1" w:rsidRDefault="001A2E00" w:rsidP="001A2E00">
            <w:pPr>
              <w:ind w:hanging="2"/>
              <w:rPr>
                <w:rFonts w:ascii="Times New Roman" w:hAnsi="Times New Roman" w:cs="Times New Roman"/>
                <w:sz w:val="20"/>
                <w:szCs w:val="20"/>
              </w:rPr>
            </w:pPr>
            <w:r w:rsidRPr="003319E1">
              <w:rPr>
                <w:rFonts w:ascii="Times New Roman" w:hAnsi="Times New Roman" w:cs="Times New Roman"/>
                <w:sz w:val="20"/>
                <w:szCs w:val="20"/>
              </w:rPr>
              <w:t>Основы обслуживания и эксплуатации технологической оснастки для производства изделий из полимерных композитов</w:t>
            </w:r>
          </w:p>
        </w:tc>
        <w:tc>
          <w:tcPr>
            <w:tcW w:w="468" w:type="dxa"/>
            <w:tcMar>
              <w:left w:w="28" w:type="dxa"/>
              <w:right w:w="28" w:type="dxa"/>
            </w:tcMar>
            <w:vAlign w:val="center"/>
          </w:tcPr>
          <w:p w14:paraId="163515BD" w14:textId="29400F7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D8FC184" w14:textId="199E0D9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EFF8DDD" w14:textId="5F7D218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CF237DF" w14:textId="5E7BAAD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3561EA8" w14:textId="49566E9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9E2F928" w14:textId="13DDB1A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37D6379" w14:textId="3AF55E36"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C5E0109" w14:textId="722C11D5"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D5A754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2524225"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8C04A0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73E3C38E"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3D22277"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2F80D6B8"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CBA201D"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B6EFF7C"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C4BF0C5"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8607C4C" w14:textId="40BB78D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88D5B6F" w14:textId="7317742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21F9736A" w14:textId="77777777" w:rsidR="001A2E00" w:rsidRDefault="001A2E00" w:rsidP="001A2E00">
            <w:pPr>
              <w:ind w:hanging="2"/>
              <w:rPr>
                <w:rFonts w:ascii="Times New Roman" w:hAnsi="Times New Roman" w:cs="Times New Roman"/>
                <w:sz w:val="20"/>
                <w:szCs w:val="20"/>
              </w:rPr>
            </w:pPr>
          </w:p>
        </w:tc>
        <w:tc>
          <w:tcPr>
            <w:tcW w:w="519" w:type="dxa"/>
          </w:tcPr>
          <w:p w14:paraId="79CD64EC" w14:textId="77777777" w:rsidR="001A2E00" w:rsidRDefault="001A2E00" w:rsidP="001A2E00">
            <w:pPr>
              <w:ind w:hanging="2"/>
              <w:rPr>
                <w:rFonts w:ascii="Times New Roman" w:hAnsi="Times New Roman" w:cs="Times New Roman"/>
                <w:sz w:val="20"/>
                <w:szCs w:val="20"/>
              </w:rPr>
            </w:pPr>
          </w:p>
        </w:tc>
        <w:tc>
          <w:tcPr>
            <w:tcW w:w="473" w:type="dxa"/>
          </w:tcPr>
          <w:p w14:paraId="57A5B382" w14:textId="77777777" w:rsidR="001A2E00" w:rsidRDefault="001A2E00" w:rsidP="001A2E00">
            <w:pPr>
              <w:ind w:hanging="2"/>
              <w:rPr>
                <w:rFonts w:ascii="Times New Roman" w:hAnsi="Times New Roman" w:cs="Times New Roman"/>
                <w:sz w:val="20"/>
                <w:szCs w:val="20"/>
              </w:rPr>
            </w:pPr>
          </w:p>
        </w:tc>
        <w:tc>
          <w:tcPr>
            <w:tcW w:w="567" w:type="dxa"/>
          </w:tcPr>
          <w:p w14:paraId="0AE47326" w14:textId="77777777" w:rsidR="001A2E00" w:rsidRDefault="001A2E00" w:rsidP="001A2E00">
            <w:pPr>
              <w:ind w:hanging="2"/>
              <w:rPr>
                <w:rFonts w:ascii="Times New Roman" w:hAnsi="Times New Roman" w:cs="Times New Roman"/>
                <w:sz w:val="20"/>
                <w:szCs w:val="20"/>
              </w:rPr>
            </w:pPr>
          </w:p>
        </w:tc>
        <w:tc>
          <w:tcPr>
            <w:tcW w:w="566" w:type="dxa"/>
          </w:tcPr>
          <w:p w14:paraId="79222203" w14:textId="77777777" w:rsidR="001A2E00" w:rsidRDefault="001A2E00" w:rsidP="001A2E00">
            <w:pPr>
              <w:ind w:hanging="2"/>
              <w:rPr>
                <w:rFonts w:ascii="Times New Roman" w:hAnsi="Times New Roman" w:cs="Times New Roman"/>
                <w:sz w:val="20"/>
                <w:szCs w:val="20"/>
              </w:rPr>
            </w:pPr>
          </w:p>
        </w:tc>
      </w:tr>
      <w:tr w:rsidR="001A2E00" w:rsidRPr="00CD32B2" w14:paraId="7A2368D3" w14:textId="0CCF79A2"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8079E4"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УП.03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6D0CF55"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Учебная практика</w:t>
            </w:r>
          </w:p>
        </w:tc>
        <w:tc>
          <w:tcPr>
            <w:tcW w:w="468" w:type="dxa"/>
            <w:tcMar>
              <w:left w:w="28" w:type="dxa"/>
              <w:right w:w="28" w:type="dxa"/>
            </w:tcMar>
            <w:vAlign w:val="center"/>
          </w:tcPr>
          <w:p w14:paraId="73AECFDC" w14:textId="1FB51EE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4691EEA" w14:textId="026E530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FD3B161" w14:textId="5D73798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7489CD3" w14:textId="320AD97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7B5022C" w14:textId="6544658B"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62142AD" w14:textId="0BF866C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507C7E1" w14:textId="538ACB1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68BE532" w14:textId="0E9ED894"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FE47C9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5B8B928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48031D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503AEF7"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95BE843"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5EA2476"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2859FB4"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B4C9841"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479C39E" w14:textId="4D4C809B"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E523B3F" w14:textId="65CF977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3B7B83A" w14:textId="67F1A86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0E79EBBC" w14:textId="77777777" w:rsidR="001A2E00" w:rsidRDefault="001A2E00" w:rsidP="001A2E00">
            <w:pPr>
              <w:ind w:hanging="2"/>
              <w:rPr>
                <w:rFonts w:ascii="Times New Roman" w:hAnsi="Times New Roman" w:cs="Times New Roman"/>
                <w:sz w:val="20"/>
                <w:szCs w:val="20"/>
              </w:rPr>
            </w:pPr>
          </w:p>
        </w:tc>
        <w:tc>
          <w:tcPr>
            <w:tcW w:w="519" w:type="dxa"/>
          </w:tcPr>
          <w:p w14:paraId="76554164" w14:textId="77777777" w:rsidR="001A2E00" w:rsidRDefault="001A2E00" w:rsidP="001A2E00">
            <w:pPr>
              <w:ind w:hanging="2"/>
              <w:rPr>
                <w:rFonts w:ascii="Times New Roman" w:hAnsi="Times New Roman" w:cs="Times New Roman"/>
                <w:sz w:val="20"/>
                <w:szCs w:val="20"/>
              </w:rPr>
            </w:pPr>
          </w:p>
        </w:tc>
        <w:tc>
          <w:tcPr>
            <w:tcW w:w="473" w:type="dxa"/>
          </w:tcPr>
          <w:p w14:paraId="3FBA9F13" w14:textId="77777777" w:rsidR="001A2E00" w:rsidRDefault="001A2E00" w:rsidP="001A2E00">
            <w:pPr>
              <w:ind w:hanging="2"/>
              <w:rPr>
                <w:rFonts w:ascii="Times New Roman" w:hAnsi="Times New Roman" w:cs="Times New Roman"/>
                <w:sz w:val="20"/>
                <w:szCs w:val="20"/>
              </w:rPr>
            </w:pPr>
          </w:p>
        </w:tc>
        <w:tc>
          <w:tcPr>
            <w:tcW w:w="567" w:type="dxa"/>
          </w:tcPr>
          <w:p w14:paraId="75757E94" w14:textId="77777777" w:rsidR="001A2E00" w:rsidRDefault="001A2E00" w:rsidP="001A2E00">
            <w:pPr>
              <w:ind w:hanging="2"/>
              <w:rPr>
                <w:rFonts w:ascii="Times New Roman" w:hAnsi="Times New Roman" w:cs="Times New Roman"/>
                <w:sz w:val="20"/>
                <w:szCs w:val="20"/>
              </w:rPr>
            </w:pPr>
          </w:p>
        </w:tc>
        <w:tc>
          <w:tcPr>
            <w:tcW w:w="566" w:type="dxa"/>
          </w:tcPr>
          <w:p w14:paraId="3785FC70" w14:textId="77777777" w:rsidR="001A2E00" w:rsidRDefault="001A2E00" w:rsidP="001A2E00">
            <w:pPr>
              <w:ind w:hanging="2"/>
              <w:rPr>
                <w:rFonts w:ascii="Times New Roman" w:hAnsi="Times New Roman" w:cs="Times New Roman"/>
                <w:sz w:val="20"/>
                <w:szCs w:val="20"/>
              </w:rPr>
            </w:pPr>
          </w:p>
        </w:tc>
      </w:tr>
      <w:tr w:rsidR="001A2E00" w:rsidRPr="00CD32B2" w14:paraId="0A134EEE" w14:textId="2A321427"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B796C1A"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ПП.03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C34E841" w14:textId="77777777" w:rsidR="001A2E00" w:rsidRPr="000F03AD" w:rsidRDefault="001A2E00" w:rsidP="001A2E00">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Производственная практика</w:t>
            </w:r>
          </w:p>
        </w:tc>
        <w:tc>
          <w:tcPr>
            <w:tcW w:w="468" w:type="dxa"/>
            <w:tcMar>
              <w:left w:w="28" w:type="dxa"/>
              <w:right w:w="28" w:type="dxa"/>
            </w:tcMar>
            <w:vAlign w:val="center"/>
          </w:tcPr>
          <w:p w14:paraId="54BED20A" w14:textId="7EE74C5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378CADF6" w14:textId="0A69077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AFA9886" w14:textId="7A4F3F8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BA2491" w14:textId="4D4446A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219D15B" w14:textId="4F583CC7"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3813B25" w14:textId="072087A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FC6BEED" w14:textId="0600874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6977BB1" w14:textId="5D5198EF"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C70F6D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4BB53A8"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7184FFB6"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652E55A"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5356778"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CCF1BCA"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06A133C"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070D291"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34AE27C" w14:textId="2269CE4C"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ADF98C5" w14:textId="3CD5ABB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EF4A2B7" w14:textId="6C2A605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5E3BF03C" w14:textId="77777777" w:rsidR="001A2E00" w:rsidRDefault="001A2E00" w:rsidP="001A2E00">
            <w:pPr>
              <w:ind w:hanging="2"/>
              <w:rPr>
                <w:rFonts w:ascii="Times New Roman" w:hAnsi="Times New Roman" w:cs="Times New Roman"/>
                <w:sz w:val="20"/>
                <w:szCs w:val="20"/>
              </w:rPr>
            </w:pPr>
          </w:p>
        </w:tc>
        <w:tc>
          <w:tcPr>
            <w:tcW w:w="519" w:type="dxa"/>
          </w:tcPr>
          <w:p w14:paraId="3C7C265B" w14:textId="77777777" w:rsidR="001A2E00" w:rsidRDefault="001A2E00" w:rsidP="001A2E00">
            <w:pPr>
              <w:ind w:hanging="2"/>
              <w:rPr>
                <w:rFonts w:ascii="Times New Roman" w:hAnsi="Times New Roman" w:cs="Times New Roman"/>
                <w:sz w:val="20"/>
                <w:szCs w:val="20"/>
              </w:rPr>
            </w:pPr>
          </w:p>
        </w:tc>
        <w:tc>
          <w:tcPr>
            <w:tcW w:w="473" w:type="dxa"/>
          </w:tcPr>
          <w:p w14:paraId="01D854DE" w14:textId="77777777" w:rsidR="001A2E00" w:rsidRDefault="001A2E00" w:rsidP="001A2E00">
            <w:pPr>
              <w:ind w:hanging="2"/>
              <w:rPr>
                <w:rFonts w:ascii="Times New Roman" w:hAnsi="Times New Roman" w:cs="Times New Roman"/>
                <w:sz w:val="20"/>
                <w:szCs w:val="20"/>
              </w:rPr>
            </w:pPr>
          </w:p>
        </w:tc>
        <w:tc>
          <w:tcPr>
            <w:tcW w:w="567" w:type="dxa"/>
          </w:tcPr>
          <w:p w14:paraId="633C7A06" w14:textId="77777777" w:rsidR="001A2E00" w:rsidRDefault="001A2E00" w:rsidP="001A2E00">
            <w:pPr>
              <w:ind w:hanging="2"/>
              <w:rPr>
                <w:rFonts w:ascii="Times New Roman" w:hAnsi="Times New Roman" w:cs="Times New Roman"/>
                <w:sz w:val="20"/>
                <w:szCs w:val="20"/>
              </w:rPr>
            </w:pPr>
          </w:p>
        </w:tc>
        <w:tc>
          <w:tcPr>
            <w:tcW w:w="566" w:type="dxa"/>
          </w:tcPr>
          <w:p w14:paraId="22222CEC" w14:textId="77777777" w:rsidR="001A2E00" w:rsidRDefault="001A2E00" w:rsidP="001A2E00">
            <w:pPr>
              <w:ind w:hanging="2"/>
              <w:rPr>
                <w:rFonts w:ascii="Times New Roman" w:hAnsi="Times New Roman" w:cs="Times New Roman"/>
                <w:sz w:val="20"/>
                <w:szCs w:val="20"/>
              </w:rPr>
            </w:pPr>
          </w:p>
        </w:tc>
      </w:tr>
      <w:tr w:rsidR="001A2E00" w:rsidRPr="00CD32B2" w14:paraId="5681B02B" w14:textId="77777777" w:rsidTr="003319E1">
        <w:trPr>
          <w:trHeight w:val="107"/>
        </w:trPr>
        <w:tc>
          <w:tcPr>
            <w:tcW w:w="1135" w:type="dxa"/>
            <w:shd w:val="clear" w:color="auto" w:fill="auto"/>
            <w:tcMar>
              <w:left w:w="28" w:type="dxa"/>
              <w:right w:w="28" w:type="dxa"/>
            </w:tcMar>
            <w:vAlign w:val="center"/>
          </w:tcPr>
          <w:p w14:paraId="383286B1" w14:textId="5E8BA21E"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lastRenderedPageBreak/>
              <w:t>ПМ.04</w:t>
            </w:r>
          </w:p>
        </w:tc>
        <w:tc>
          <w:tcPr>
            <w:tcW w:w="2345" w:type="dxa"/>
            <w:shd w:val="clear" w:color="auto" w:fill="auto"/>
            <w:tcMar>
              <w:left w:w="28" w:type="dxa"/>
              <w:right w:w="28" w:type="dxa"/>
            </w:tcMar>
            <w:vAlign w:val="center"/>
          </w:tcPr>
          <w:p w14:paraId="0565F9C3" w14:textId="2DD74865"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Ведение технологического процесса производства изделий из полимерных композитов различного функционального назначения</w:t>
            </w:r>
          </w:p>
        </w:tc>
        <w:tc>
          <w:tcPr>
            <w:tcW w:w="468" w:type="dxa"/>
            <w:tcMar>
              <w:left w:w="28" w:type="dxa"/>
              <w:right w:w="28" w:type="dxa"/>
            </w:tcMar>
            <w:vAlign w:val="center"/>
          </w:tcPr>
          <w:p w14:paraId="342B6FED" w14:textId="2959594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171B8E2" w14:textId="63C2D1F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2CE6B28" w14:textId="43FD83B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3F181B9" w14:textId="6FB1CF0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30A7148" w14:textId="136116F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2A8A4EE" w14:textId="0EB9E0B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ACC2D20" w14:textId="0BEE72B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5EC2FB2" w14:textId="55B2E29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0EE77EF"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77BF57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9850125"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E89A848"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209A2B5"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6B3B758"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78D90A6"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CF2F670"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FE5011F"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0F690BAF"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4BF1F125" w14:textId="77777777" w:rsidR="001A2E00" w:rsidRDefault="001A2E00" w:rsidP="001A2E00">
            <w:pPr>
              <w:ind w:hanging="2"/>
              <w:rPr>
                <w:rFonts w:ascii="Times New Roman" w:hAnsi="Times New Roman" w:cs="Times New Roman"/>
                <w:sz w:val="20"/>
                <w:szCs w:val="20"/>
              </w:rPr>
            </w:pPr>
          </w:p>
        </w:tc>
        <w:tc>
          <w:tcPr>
            <w:tcW w:w="567" w:type="dxa"/>
          </w:tcPr>
          <w:p w14:paraId="1BBCF79A" w14:textId="30BE5B3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19" w:type="dxa"/>
          </w:tcPr>
          <w:p w14:paraId="3B739CA6" w14:textId="11BE51F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5D4D4DA4" w14:textId="77777777" w:rsidR="001A2E00" w:rsidRDefault="001A2E00" w:rsidP="001A2E00">
            <w:pPr>
              <w:ind w:hanging="2"/>
              <w:rPr>
                <w:rFonts w:ascii="Times New Roman" w:hAnsi="Times New Roman" w:cs="Times New Roman"/>
                <w:sz w:val="20"/>
                <w:szCs w:val="20"/>
              </w:rPr>
            </w:pPr>
          </w:p>
        </w:tc>
        <w:tc>
          <w:tcPr>
            <w:tcW w:w="567" w:type="dxa"/>
          </w:tcPr>
          <w:p w14:paraId="79A87566" w14:textId="77777777" w:rsidR="001A2E00" w:rsidRDefault="001A2E00" w:rsidP="001A2E00">
            <w:pPr>
              <w:ind w:hanging="2"/>
              <w:rPr>
                <w:rFonts w:ascii="Times New Roman" w:hAnsi="Times New Roman" w:cs="Times New Roman"/>
                <w:sz w:val="20"/>
                <w:szCs w:val="20"/>
              </w:rPr>
            </w:pPr>
          </w:p>
        </w:tc>
        <w:tc>
          <w:tcPr>
            <w:tcW w:w="566" w:type="dxa"/>
          </w:tcPr>
          <w:p w14:paraId="4EACCEAD" w14:textId="77777777" w:rsidR="001A2E00" w:rsidRDefault="001A2E00" w:rsidP="001A2E00">
            <w:pPr>
              <w:ind w:hanging="2"/>
              <w:rPr>
                <w:rFonts w:ascii="Times New Roman" w:hAnsi="Times New Roman" w:cs="Times New Roman"/>
                <w:sz w:val="20"/>
                <w:szCs w:val="20"/>
              </w:rPr>
            </w:pPr>
          </w:p>
        </w:tc>
      </w:tr>
      <w:tr w:rsidR="001A2E00" w:rsidRPr="00CD32B2" w14:paraId="720AB29D" w14:textId="77777777" w:rsidTr="001341D6">
        <w:trPr>
          <w:trHeight w:val="107"/>
        </w:trPr>
        <w:tc>
          <w:tcPr>
            <w:tcW w:w="1135" w:type="dxa"/>
            <w:tcMar>
              <w:left w:w="28" w:type="dxa"/>
              <w:right w:w="28" w:type="dxa"/>
            </w:tcMar>
            <w:vAlign w:val="center"/>
          </w:tcPr>
          <w:p w14:paraId="48503BFC" w14:textId="370108F5"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МДК.04.01</w:t>
            </w:r>
          </w:p>
        </w:tc>
        <w:tc>
          <w:tcPr>
            <w:tcW w:w="2345" w:type="dxa"/>
            <w:tcMar>
              <w:left w:w="28" w:type="dxa"/>
              <w:right w:w="28" w:type="dxa"/>
            </w:tcMar>
            <w:vAlign w:val="center"/>
          </w:tcPr>
          <w:p w14:paraId="491A0EA2" w14:textId="3DC176AC"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Производство изделий из полимерных композитов различного функционального назначения</w:t>
            </w:r>
          </w:p>
        </w:tc>
        <w:tc>
          <w:tcPr>
            <w:tcW w:w="468" w:type="dxa"/>
            <w:tcMar>
              <w:left w:w="28" w:type="dxa"/>
              <w:right w:w="28" w:type="dxa"/>
            </w:tcMar>
            <w:vAlign w:val="center"/>
          </w:tcPr>
          <w:p w14:paraId="07B03FC3" w14:textId="4AAAAE9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F8AC654" w14:textId="10F8AF8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9E7379E" w14:textId="2F71706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64D7D98" w14:textId="2DF2146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5D7F7DA" w14:textId="3B04BBD5"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94C328C" w14:textId="3FA6B81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B3C0238" w14:textId="79F2134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82E04A0" w14:textId="56DAE72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8741F47"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9E0C6A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F30CE2D"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E627D53"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36E9EFC"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05D60E7B"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FF62B7E"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1EF846D"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CB8029D"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3A494A01"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8A8E3B4" w14:textId="77777777" w:rsidR="001A2E00" w:rsidRDefault="001A2E00" w:rsidP="001A2E00">
            <w:pPr>
              <w:ind w:hanging="2"/>
              <w:rPr>
                <w:rFonts w:ascii="Times New Roman" w:hAnsi="Times New Roman" w:cs="Times New Roman"/>
                <w:sz w:val="20"/>
                <w:szCs w:val="20"/>
              </w:rPr>
            </w:pPr>
          </w:p>
        </w:tc>
        <w:tc>
          <w:tcPr>
            <w:tcW w:w="567" w:type="dxa"/>
          </w:tcPr>
          <w:p w14:paraId="723433F9" w14:textId="4D5BCD7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19" w:type="dxa"/>
          </w:tcPr>
          <w:p w14:paraId="57BAD184" w14:textId="55E652C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35048ABF" w14:textId="77777777" w:rsidR="001A2E00" w:rsidRDefault="001A2E00" w:rsidP="001A2E00">
            <w:pPr>
              <w:ind w:hanging="2"/>
              <w:rPr>
                <w:rFonts w:ascii="Times New Roman" w:hAnsi="Times New Roman" w:cs="Times New Roman"/>
                <w:sz w:val="20"/>
                <w:szCs w:val="20"/>
              </w:rPr>
            </w:pPr>
          </w:p>
        </w:tc>
        <w:tc>
          <w:tcPr>
            <w:tcW w:w="567" w:type="dxa"/>
          </w:tcPr>
          <w:p w14:paraId="0A4B9A68" w14:textId="77777777" w:rsidR="001A2E00" w:rsidRDefault="001A2E00" w:rsidP="001A2E00">
            <w:pPr>
              <w:ind w:hanging="2"/>
              <w:rPr>
                <w:rFonts w:ascii="Times New Roman" w:hAnsi="Times New Roman" w:cs="Times New Roman"/>
                <w:sz w:val="20"/>
                <w:szCs w:val="20"/>
              </w:rPr>
            </w:pPr>
          </w:p>
        </w:tc>
        <w:tc>
          <w:tcPr>
            <w:tcW w:w="566" w:type="dxa"/>
          </w:tcPr>
          <w:p w14:paraId="116F332B" w14:textId="77777777" w:rsidR="001A2E00" w:rsidRDefault="001A2E00" w:rsidP="001A2E00">
            <w:pPr>
              <w:ind w:hanging="2"/>
              <w:rPr>
                <w:rFonts w:ascii="Times New Roman" w:hAnsi="Times New Roman" w:cs="Times New Roman"/>
                <w:sz w:val="20"/>
                <w:szCs w:val="20"/>
              </w:rPr>
            </w:pPr>
          </w:p>
        </w:tc>
      </w:tr>
      <w:tr w:rsidR="001A2E00" w:rsidRPr="00CD32B2" w14:paraId="798538C8" w14:textId="77777777" w:rsidTr="001341D6">
        <w:trPr>
          <w:trHeight w:val="107"/>
        </w:trPr>
        <w:tc>
          <w:tcPr>
            <w:tcW w:w="1135" w:type="dxa"/>
            <w:tcMar>
              <w:left w:w="28" w:type="dxa"/>
              <w:right w:w="28" w:type="dxa"/>
            </w:tcMar>
            <w:vAlign w:val="center"/>
          </w:tcPr>
          <w:p w14:paraId="1F732181" w14:textId="41F26BE4"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МДК.04.02</w:t>
            </w:r>
          </w:p>
        </w:tc>
        <w:tc>
          <w:tcPr>
            <w:tcW w:w="2345" w:type="dxa"/>
            <w:tcMar>
              <w:left w:w="28" w:type="dxa"/>
              <w:right w:w="28" w:type="dxa"/>
            </w:tcMar>
            <w:vAlign w:val="center"/>
          </w:tcPr>
          <w:p w14:paraId="1ED91E11" w14:textId="0C21E7A4"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Технологии сборки и ремонта изделий из полимерных композитов</w:t>
            </w:r>
          </w:p>
        </w:tc>
        <w:tc>
          <w:tcPr>
            <w:tcW w:w="468" w:type="dxa"/>
            <w:tcMar>
              <w:left w:w="28" w:type="dxa"/>
              <w:right w:w="28" w:type="dxa"/>
            </w:tcMar>
            <w:vAlign w:val="center"/>
          </w:tcPr>
          <w:p w14:paraId="0A63419A" w14:textId="26E2CB5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CD8791B" w14:textId="659E977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7AAB137" w14:textId="1025EDE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A5D4B7F" w14:textId="1A2379F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82609AC" w14:textId="5E0A355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64DF0B6" w14:textId="48AE4C0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7185F2B" w14:textId="61A7DCE5"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D07C16C" w14:textId="7FD21F0B"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D942D0A"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890CC8B"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603F0B4"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035D4B3"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C2DB06B"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1FD5C719"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743D5D5"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06F3EB9"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6C5F9BA"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40A2916"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4D72CFF" w14:textId="77777777" w:rsidR="001A2E00" w:rsidRDefault="001A2E00" w:rsidP="001A2E00">
            <w:pPr>
              <w:ind w:hanging="2"/>
              <w:rPr>
                <w:rFonts w:ascii="Times New Roman" w:hAnsi="Times New Roman" w:cs="Times New Roman"/>
                <w:sz w:val="20"/>
                <w:szCs w:val="20"/>
              </w:rPr>
            </w:pPr>
          </w:p>
        </w:tc>
        <w:tc>
          <w:tcPr>
            <w:tcW w:w="567" w:type="dxa"/>
          </w:tcPr>
          <w:p w14:paraId="7DE62413" w14:textId="0002828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19" w:type="dxa"/>
          </w:tcPr>
          <w:p w14:paraId="0102ED69" w14:textId="7B5512A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685A7609" w14:textId="77777777" w:rsidR="001A2E00" w:rsidRDefault="001A2E00" w:rsidP="001A2E00">
            <w:pPr>
              <w:ind w:hanging="2"/>
              <w:rPr>
                <w:rFonts w:ascii="Times New Roman" w:hAnsi="Times New Roman" w:cs="Times New Roman"/>
                <w:sz w:val="20"/>
                <w:szCs w:val="20"/>
              </w:rPr>
            </w:pPr>
          </w:p>
        </w:tc>
        <w:tc>
          <w:tcPr>
            <w:tcW w:w="567" w:type="dxa"/>
          </w:tcPr>
          <w:p w14:paraId="716F2D81" w14:textId="77777777" w:rsidR="001A2E00" w:rsidRDefault="001A2E00" w:rsidP="001A2E00">
            <w:pPr>
              <w:ind w:hanging="2"/>
              <w:rPr>
                <w:rFonts w:ascii="Times New Roman" w:hAnsi="Times New Roman" w:cs="Times New Roman"/>
                <w:sz w:val="20"/>
                <w:szCs w:val="20"/>
              </w:rPr>
            </w:pPr>
          </w:p>
        </w:tc>
        <w:tc>
          <w:tcPr>
            <w:tcW w:w="566" w:type="dxa"/>
          </w:tcPr>
          <w:p w14:paraId="5131AB4B" w14:textId="77777777" w:rsidR="001A2E00" w:rsidRDefault="001A2E00" w:rsidP="001A2E00">
            <w:pPr>
              <w:ind w:hanging="2"/>
              <w:rPr>
                <w:rFonts w:ascii="Times New Roman" w:hAnsi="Times New Roman" w:cs="Times New Roman"/>
                <w:sz w:val="20"/>
                <w:szCs w:val="20"/>
              </w:rPr>
            </w:pPr>
          </w:p>
        </w:tc>
      </w:tr>
      <w:tr w:rsidR="001A2E00" w:rsidRPr="00CD32B2" w14:paraId="493F9604" w14:textId="77777777" w:rsidTr="001341D6">
        <w:trPr>
          <w:trHeight w:val="107"/>
        </w:trPr>
        <w:tc>
          <w:tcPr>
            <w:tcW w:w="1135" w:type="dxa"/>
            <w:tcMar>
              <w:left w:w="28" w:type="dxa"/>
              <w:right w:w="28" w:type="dxa"/>
            </w:tcMar>
            <w:vAlign w:val="center"/>
          </w:tcPr>
          <w:p w14:paraId="06E03703" w14:textId="0BC041F1"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УП. 04</w:t>
            </w:r>
          </w:p>
        </w:tc>
        <w:tc>
          <w:tcPr>
            <w:tcW w:w="2345" w:type="dxa"/>
            <w:tcMar>
              <w:left w:w="28" w:type="dxa"/>
              <w:right w:w="28" w:type="dxa"/>
            </w:tcMar>
            <w:vAlign w:val="center"/>
          </w:tcPr>
          <w:p w14:paraId="62AB265C" w14:textId="69AE7957"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Учебная практика</w:t>
            </w:r>
          </w:p>
        </w:tc>
        <w:tc>
          <w:tcPr>
            <w:tcW w:w="468" w:type="dxa"/>
            <w:tcMar>
              <w:left w:w="28" w:type="dxa"/>
              <w:right w:w="28" w:type="dxa"/>
            </w:tcMar>
            <w:vAlign w:val="center"/>
          </w:tcPr>
          <w:p w14:paraId="5AEB8112" w14:textId="3AFDF1B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7C36DBA" w14:textId="3B2FCC8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F553869" w14:textId="33C6545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361E4B1" w14:textId="5A9DC29A"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D8F3E42" w14:textId="713F6E9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B54294B" w14:textId="2982EFE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6C0E862" w14:textId="1F3B12D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19FABAE" w14:textId="384DACD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589EEE7"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79EF2B4"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7D1B49E"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30AC0FA"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E9A1DC6"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974FE6F"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4851C96E"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4A96A64"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263213E"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5FFF3A16"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D6453DA" w14:textId="77777777" w:rsidR="001A2E00" w:rsidRDefault="001A2E00" w:rsidP="001A2E00">
            <w:pPr>
              <w:ind w:hanging="2"/>
              <w:rPr>
                <w:rFonts w:ascii="Times New Roman" w:hAnsi="Times New Roman" w:cs="Times New Roman"/>
                <w:sz w:val="20"/>
                <w:szCs w:val="20"/>
              </w:rPr>
            </w:pPr>
          </w:p>
        </w:tc>
        <w:tc>
          <w:tcPr>
            <w:tcW w:w="567" w:type="dxa"/>
          </w:tcPr>
          <w:p w14:paraId="6CF1C7AE" w14:textId="09BAA78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19" w:type="dxa"/>
          </w:tcPr>
          <w:p w14:paraId="12865739" w14:textId="58B9D9A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46CCE6AB" w14:textId="77777777" w:rsidR="001A2E00" w:rsidRDefault="001A2E00" w:rsidP="001A2E00">
            <w:pPr>
              <w:ind w:hanging="2"/>
              <w:rPr>
                <w:rFonts w:ascii="Times New Roman" w:hAnsi="Times New Roman" w:cs="Times New Roman"/>
                <w:sz w:val="20"/>
                <w:szCs w:val="20"/>
              </w:rPr>
            </w:pPr>
          </w:p>
        </w:tc>
        <w:tc>
          <w:tcPr>
            <w:tcW w:w="567" w:type="dxa"/>
          </w:tcPr>
          <w:p w14:paraId="3DBA1A78" w14:textId="77777777" w:rsidR="001A2E00" w:rsidRDefault="001A2E00" w:rsidP="001A2E00">
            <w:pPr>
              <w:ind w:hanging="2"/>
              <w:rPr>
                <w:rFonts w:ascii="Times New Roman" w:hAnsi="Times New Roman" w:cs="Times New Roman"/>
                <w:sz w:val="20"/>
                <w:szCs w:val="20"/>
              </w:rPr>
            </w:pPr>
          </w:p>
        </w:tc>
        <w:tc>
          <w:tcPr>
            <w:tcW w:w="566" w:type="dxa"/>
          </w:tcPr>
          <w:p w14:paraId="27963A19" w14:textId="77777777" w:rsidR="001A2E00" w:rsidRDefault="001A2E00" w:rsidP="001A2E00">
            <w:pPr>
              <w:ind w:hanging="2"/>
              <w:rPr>
                <w:rFonts w:ascii="Times New Roman" w:hAnsi="Times New Roman" w:cs="Times New Roman"/>
                <w:sz w:val="20"/>
                <w:szCs w:val="20"/>
              </w:rPr>
            </w:pPr>
          </w:p>
        </w:tc>
      </w:tr>
      <w:tr w:rsidR="001A2E00" w:rsidRPr="00CD32B2" w14:paraId="105A3AF1" w14:textId="77777777" w:rsidTr="001341D6">
        <w:trPr>
          <w:trHeight w:val="107"/>
        </w:trPr>
        <w:tc>
          <w:tcPr>
            <w:tcW w:w="1135" w:type="dxa"/>
            <w:tcMar>
              <w:left w:w="28" w:type="dxa"/>
              <w:right w:w="28" w:type="dxa"/>
            </w:tcMar>
            <w:vAlign w:val="center"/>
          </w:tcPr>
          <w:p w14:paraId="276AF57D" w14:textId="6571E0AF"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ПП. 04</w:t>
            </w:r>
          </w:p>
        </w:tc>
        <w:tc>
          <w:tcPr>
            <w:tcW w:w="2345" w:type="dxa"/>
            <w:tcMar>
              <w:left w:w="28" w:type="dxa"/>
              <w:right w:w="28" w:type="dxa"/>
            </w:tcMar>
            <w:vAlign w:val="center"/>
          </w:tcPr>
          <w:p w14:paraId="4D5894AD" w14:textId="5CC590DC"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Производственная практика</w:t>
            </w:r>
          </w:p>
        </w:tc>
        <w:tc>
          <w:tcPr>
            <w:tcW w:w="468" w:type="dxa"/>
            <w:tcMar>
              <w:left w:w="28" w:type="dxa"/>
              <w:right w:w="28" w:type="dxa"/>
            </w:tcMar>
            <w:vAlign w:val="center"/>
          </w:tcPr>
          <w:p w14:paraId="5A4C89A3" w14:textId="16ECE14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549156B" w14:textId="188ABEC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FC79698" w14:textId="1DC5A04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6E90E33" w14:textId="41A372C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5D29137" w14:textId="36781198"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A19F141" w14:textId="3747B60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0491145" w14:textId="551E30A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E2868EB" w14:textId="023CA2C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F4DEBF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B615DF5"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15E5EF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C6CFC6B"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C1C8FE8"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5EC974A5"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18CD513"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42D732C3"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4C33C3A"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60EA71A8"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D172C26" w14:textId="77777777" w:rsidR="001A2E00" w:rsidRDefault="001A2E00" w:rsidP="001A2E00">
            <w:pPr>
              <w:ind w:hanging="2"/>
              <w:rPr>
                <w:rFonts w:ascii="Times New Roman" w:hAnsi="Times New Roman" w:cs="Times New Roman"/>
                <w:sz w:val="20"/>
                <w:szCs w:val="20"/>
              </w:rPr>
            </w:pPr>
          </w:p>
        </w:tc>
        <w:tc>
          <w:tcPr>
            <w:tcW w:w="567" w:type="dxa"/>
          </w:tcPr>
          <w:p w14:paraId="1D0579C9" w14:textId="5D8850D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19" w:type="dxa"/>
          </w:tcPr>
          <w:p w14:paraId="761DCE89" w14:textId="51922B0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73" w:type="dxa"/>
          </w:tcPr>
          <w:p w14:paraId="708958A6" w14:textId="77777777" w:rsidR="001A2E00" w:rsidRDefault="001A2E00" w:rsidP="001A2E00">
            <w:pPr>
              <w:ind w:hanging="2"/>
              <w:rPr>
                <w:rFonts w:ascii="Times New Roman" w:hAnsi="Times New Roman" w:cs="Times New Roman"/>
                <w:sz w:val="20"/>
                <w:szCs w:val="20"/>
              </w:rPr>
            </w:pPr>
          </w:p>
        </w:tc>
        <w:tc>
          <w:tcPr>
            <w:tcW w:w="567" w:type="dxa"/>
          </w:tcPr>
          <w:p w14:paraId="601AD44F" w14:textId="77777777" w:rsidR="001A2E00" w:rsidRDefault="001A2E00" w:rsidP="001A2E00">
            <w:pPr>
              <w:ind w:hanging="2"/>
              <w:rPr>
                <w:rFonts w:ascii="Times New Roman" w:hAnsi="Times New Roman" w:cs="Times New Roman"/>
                <w:sz w:val="20"/>
                <w:szCs w:val="20"/>
              </w:rPr>
            </w:pPr>
          </w:p>
        </w:tc>
        <w:tc>
          <w:tcPr>
            <w:tcW w:w="566" w:type="dxa"/>
          </w:tcPr>
          <w:p w14:paraId="004FCC38" w14:textId="77777777" w:rsidR="001A2E00" w:rsidRDefault="001A2E00" w:rsidP="001A2E00">
            <w:pPr>
              <w:ind w:hanging="2"/>
              <w:rPr>
                <w:rFonts w:ascii="Times New Roman" w:hAnsi="Times New Roman" w:cs="Times New Roman"/>
                <w:sz w:val="20"/>
                <w:szCs w:val="20"/>
              </w:rPr>
            </w:pPr>
          </w:p>
        </w:tc>
      </w:tr>
      <w:tr w:rsidR="001A2E00" w:rsidRPr="00CD32B2" w14:paraId="12705DF7" w14:textId="77777777" w:rsidTr="003319E1">
        <w:trPr>
          <w:trHeight w:val="107"/>
        </w:trPr>
        <w:tc>
          <w:tcPr>
            <w:tcW w:w="1135" w:type="dxa"/>
            <w:shd w:val="clear" w:color="auto" w:fill="auto"/>
            <w:tcMar>
              <w:left w:w="28" w:type="dxa"/>
              <w:right w:w="28" w:type="dxa"/>
            </w:tcMar>
            <w:vAlign w:val="center"/>
          </w:tcPr>
          <w:p w14:paraId="40F44047" w14:textId="60EE7944"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ПМ.05</w:t>
            </w:r>
          </w:p>
        </w:tc>
        <w:tc>
          <w:tcPr>
            <w:tcW w:w="2345" w:type="dxa"/>
            <w:shd w:val="clear" w:color="auto" w:fill="auto"/>
            <w:tcMar>
              <w:left w:w="28" w:type="dxa"/>
              <w:right w:w="28" w:type="dxa"/>
            </w:tcMar>
            <w:vAlign w:val="center"/>
          </w:tcPr>
          <w:p w14:paraId="7552B3AA" w14:textId="37AF0F5A"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Планирование и организация производственной деятельности</w:t>
            </w:r>
          </w:p>
        </w:tc>
        <w:tc>
          <w:tcPr>
            <w:tcW w:w="468" w:type="dxa"/>
            <w:tcMar>
              <w:left w:w="28" w:type="dxa"/>
              <w:right w:w="28" w:type="dxa"/>
            </w:tcMar>
            <w:vAlign w:val="center"/>
          </w:tcPr>
          <w:p w14:paraId="00C372BA" w14:textId="6B3C68C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51507AF" w14:textId="078D8481"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2D4B4AA" w14:textId="5B20EF0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523DF3B" w14:textId="197DBE4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C37D5D8" w14:textId="07FA47A6"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5137929" w14:textId="279B5D3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71C14DB" w14:textId="0E53930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B58CBE1" w14:textId="373CF034"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8926B06"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2420C1CA"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7B7188F"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635E5F0"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CC306AC"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20E3D033"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EB6F497"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BD22A4F"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8ADF04B"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03E82DB0"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D2D7481" w14:textId="77777777" w:rsidR="001A2E00" w:rsidRDefault="001A2E00" w:rsidP="001A2E00">
            <w:pPr>
              <w:ind w:hanging="2"/>
              <w:rPr>
                <w:rFonts w:ascii="Times New Roman" w:hAnsi="Times New Roman" w:cs="Times New Roman"/>
                <w:sz w:val="20"/>
                <w:szCs w:val="20"/>
              </w:rPr>
            </w:pPr>
          </w:p>
        </w:tc>
        <w:tc>
          <w:tcPr>
            <w:tcW w:w="567" w:type="dxa"/>
          </w:tcPr>
          <w:p w14:paraId="53DB6236" w14:textId="77777777" w:rsidR="001A2E00" w:rsidRDefault="001A2E00" w:rsidP="001A2E00">
            <w:pPr>
              <w:ind w:hanging="2"/>
              <w:rPr>
                <w:rFonts w:ascii="Times New Roman" w:hAnsi="Times New Roman" w:cs="Times New Roman"/>
                <w:sz w:val="20"/>
                <w:szCs w:val="20"/>
              </w:rPr>
            </w:pPr>
          </w:p>
        </w:tc>
        <w:tc>
          <w:tcPr>
            <w:tcW w:w="519" w:type="dxa"/>
          </w:tcPr>
          <w:p w14:paraId="22539A72" w14:textId="77777777" w:rsidR="001A2E00" w:rsidRDefault="001A2E00" w:rsidP="001A2E00">
            <w:pPr>
              <w:ind w:hanging="2"/>
              <w:rPr>
                <w:rFonts w:ascii="Times New Roman" w:hAnsi="Times New Roman" w:cs="Times New Roman"/>
                <w:sz w:val="20"/>
                <w:szCs w:val="20"/>
              </w:rPr>
            </w:pPr>
          </w:p>
        </w:tc>
        <w:tc>
          <w:tcPr>
            <w:tcW w:w="473" w:type="dxa"/>
          </w:tcPr>
          <w:p w14:paraId="7C58BF4F" w14:textId="6F88E2E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73B026DE" w14:textId="7176EAA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6" w:type="dxa"/>
          </w:tcPr>
          <w:p w14:paraId="47D00583" w14:textId="7A14DE0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r>
      <w:tr w:rsidR="001A2E00" w:rsidRPr="00CD32B2" w14:paraId="099FB2A5" w14:textId="77777777" w:rsidTr="0046667C">
        <w:trPr>
          <w:trHeight w:val="107"/>
        </w:trPr>
        <w:tc>
          <w:tcPr>
            <w:tcW w:w="1135" w:type="dxa"/>
            <w:tcMar>
              <w:left w:w="28" w:type="dxa"/>
              <w:right w:w="28" w:type="dxa"/>
            </w:tcMar>
            <w:vAlign w:val="center"/>
          </w:tcPr>
          <w:p w14:paraId="7BD18B5E" w14:textId="51ECCDE1"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МДК.05.01</w:t>
            </w:r>
          </w:p>
        </w:tc>
        <w:tc>
          <w:tcPr>
            <w:tcW w:w="2345" w:type="dxa"/>
            <w:tcMar>
              <w:left w:w="28" w:type="dxa"/>
              <w:right w:w="28" w:type="dxa"/>
            </w:tcMar>
            <w:vAlign w:val="center"/>
          </w:tcPr>
          <w:p w14:paraId="30DC8FA8" w14:textId="04A316F2"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bCs/>
                <w:iCs/>
                <w:sz w:val="20"/>
                <w:szCs w:val="20"/>
              </w:rPr>
              <w:t>Управление персоналом подразделения производства изделий из полимерных композитов</w:t>
            </w:r>
          </w:p>
        </w:tc>
        <w:tc>
          <w:tcPr>
            <w:tcW w:w="468" w:type="dxa"/>
            <w:tcMar>
              <w:left w:w="28" w:type="dxa"/>
              <w:right w:w="28" w:type="dxa"/>
            </w:tcMar>
            <w:vAlign w:val="center"/>
          </w:tcPr>
          <w:p w14:paraId="187FF946" w14:textId="37D7C14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08AB2B9" w14:textId="6B1D7D3A"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3F710D6" w14:textId="655A172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84DD356" w14:textId="4C36069C"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CB15744" w14:textId="4FA85C4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A6DC16B" w14:textId="08E9B058"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FA1E723" w14:textId="081EE68E"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12CE536" w14:textId="247F8D1C"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26204A2"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558A7A6"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5245B42"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5ECD9F2F"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1160AE5C"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50DC28F"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BEDB833"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9C0449C"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014E478"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C8DBA97"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43C1B61" w14:textId="77777777" w:rsidR="001A2E00" w:rsidRDefault="001A2E00" w:rsidP="001A2E00">
            <w:pPr>
              <w:ind w:hanging="2"/>
              <w:rPr>
                <w:rFonts w:ascii="Times New Roman" w:hAnsi="Times New Roman" w:cs="Times New Roman"/>
                <w:sz w:val="20"/>
                <w:szCs w:val="20"/>
              </w:rPr>
            </w:pPr>
          </w:p>
        </w:tc>
        <w:tc>
          <w:tcPr>
            <w:tcW w:w="567" w:type="dxa"/>
          </w:tcPr>
          <w:p w14:paraId="40F340FD" w14:textId="77777777" w:rsidR="001A2E00" w:rsidRDefault="001A2E00" w:rsidP="001A2E00">
            <w:pPr>
              <w:ind w:hanging="2"/>
              <w:rPr>
                <w:rFonts w:ascii="Times New Roman" w:hAnsi="Times New Roman" w:cs="Times New Roman"/>
                <w:sz w:val="20"/>
                <w:szCs w:val="20"/>
              </w:rPr>
            </w:pPr>
          </w:p>
        </w:tc>
        <w:tc>
          <w:tcPr>
            <w:tcW w:w="519" w:type="dxa"/>
          </w:tcPr>
          <w:p w14:paraId="4F11015A" w14:textId="77777777" w:rsidR="001A2E00" w:rsidRDefault="001A2E00" w:rsidP="001A2E00">
            <w:pPr>
              <w:ind w:hanging="2"/>
              <w:rPr>
                <w:rFonts w:ascii="Times New Roman" w:hAnsi="Times New Roman" w:cs="Times New Roman"/>
                <w:sz w:val="20"/>
                <w:szCs w:val="20"/>
              </w:rPr>
            </w:pPr>
          </w:p>
        </w:tc>
        <w:tc>
          <w:tcPr>
            <w:tcW w:w="473" w:type="dxa"/>
          </w:tcPr>
          <w:p w14:paraId="5A6DB28F" w14:textId="0D95EEBC"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3D680220" w14:textId="4BF46D73"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6" w:type="dxa"/>
          </w:tcPr>
          <w:p w14:paraId="5A2647DC" w14:textId="7B17B5B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r>
      <w:tr w:rsidR="001A2E00" w:rsidRPr="00CD32B2" w14:paraId="61FE3E28" w14:textId="77777777" w:rsidTr="0046667C">
        <w:trPr>
          <w:trHeight w:val="107"/>
        </w:trPr>
        <w:tc>
          <w:tcPr>
            <w:tcW w:w="1135" w:type="dxa"/>
            <w:tcMar>
              <w:left w:w="28" w:type="dxa"/>
              <w:right w:w="28" w:type="dxa"/>
            </w:tcMar>
            <w:vAlign w:val="center"/>
          </w:tcPr>
          <w:p w14:paraId="4E9510BF" w14:textId="7FB3EC18"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МДК.05.02</w:t>
            </w:r>
          </w:p>
        </w:tc>
        <w:tc>
          <w:tcPr>
            <w:tcW w:w="2345" w:type="dxa"/>
            <w:tcMar>
              <w:left w:w="28" w:type="dxa"/>
              <w:right w:w="28" w:type="dxa"/>
            </w:tcMar>
            <w:vAlign w:val="center"/>
          </w:tcPr>
          <w:p w14:paraId="47B0610E" w14:textId="34755F0A"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bCs/>
                <w:iCs/>
                <w:sz w:val="20"/>
                <w:szCs w:val="20"/>
              </w:rPr>
              <w:t>Стандартизация, контроль качества и подтверждение соответствия изделий из полимерных композитов</w:t>
            </w:r>
          </w:p>
        </w:tc>
        <w:tc>
          <w:tcPr>
            <w:tcW w:w="468" w:type="dxa"/>
            <w:tcMar>
              <w:left w:w="28" w:type="dxa"/>
              <w:right w:w="28" w:type="dxa"/>
            </w:tcMar>
            <w:vAlign w:val="center"/>
          </w:tcPr>
          <w:p w14:paraId="54881E9E" w14:textId="4C553580"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50B66A6" w14:textId="7BF2508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16D9A37" w14:textId="1A0853DD"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4C1F465" w14:textId="4C8612D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FC973F3" w14:textId="4E8D7581"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E720008" w14:textId="23E1C6E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677E2B6" w14:textId="279975F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041359D" w14:textId="454F9F4F"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0B2852D"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3BABF195"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E5FA803"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6BD4E7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778CB41"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201A5F25"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2EC0E2D0"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8CA0D45"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3A6BE363"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57FF2634"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2697F8A" w14:textId="77777777" w:rsidR="001A2E00" w:rsidRDefault="001A2E00" w:rsidP="001A2E00">
            <w:pPr>
              <w:ind w:hanging="2"/>
              <w:rPr>
                <w:rFonts w:ascii="Times New Roman" w:hAnsi="Times New Roman" w:cs="Times New Roman"/>
                <w:sz w:val="20"/>
                <w:szCs w:val="20"/>
              </w:rPr>
            </w:pPr>
          </w:p>
        </w:tc>
        <w:tc>
          <w:tcPr>
            <w:tcW w:w="567" w:type="dxa"/>
          </w:tcPr>
          <w:p w14:paraId="544ECB7D" w14:textId="77777777" w:rsidR="001A2E00" w:rsidRDefault="001A2E00" w:rsidP="001A2E00">
            <w:pPr>
              <w:ind w:hanging="2"/>
              <w:rPr>
                <w:rFonts w:ascii="Times New Roman" w:hAnsi="Times New Roman" w:cs="Times New Roman"/>
                <w:sz w:val="20"/>
                <w:szCs w:val="20"/>
              </w:rPr>
            </w:pPr>
          </w:p>
        </w:tc>
        <w:tc>
          <w:tcPr>
            <w:tcW w:w="519" w:type="dxa"/>
          </w:tcPr>
          <w:p w14:paraId="6DE16C13" w14:textId="77777777" w:rsidR="001A2E00" w:rsidRDefault="001A2E00" w:rsidP="001A2E00">
            <w:pPr>
              <w:ind w:hanging="2"/>
              <w:rPr>
                <w:rFonts w:ascii="Times New Roman" w:hAnsi="Times New Roman" w:cs="Times New Roman"/>
                <w:sz w:val="20"/>
                <w:szCs w:val="20"/>
              </w:rPr>
            </w:pPr>
          </w:p>
        </w:tc>
        <w:tc>
          <w:tcPr>
            <w:tcW w:w="473" w:type="dxa"/>
          </w:tcPr>
          <w:p w14:paraId="7BFC03CB" w14:textId="57A3C8C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0E2A7C5C" w14:textId="415A989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6" w:type="dxa"/>
          </w:tcPr>
          <w:p w14:paraId="0EF18168" w14:textId="4B9DB7D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r>
      <w:tr w:rsidR="001A2E00" w:rsidRPr="00CD32B2" w14:paraId="62865BAA" w14:textId="77777777" w:rsidTr="0046667C">
        <w:trPr>
          <w:trHeight w:val="107"/>
        </w:trPr>
        <w:tc>
          <w:tcPr>
            <w:tcW w:w="1135" w:type="dxa"/>
            <w:tcMar>
              <w:left w:w="28" w:type="dxa"/>
              <w:right w:w="28" w:type="dxa"/>
            </w:tcMar>
            <w:vAlign w:val="center"/>
          </w:tcPr>
          <w:p w14:paraId="71A37A64" w14:textId="15CBC21A"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УП. 05</w:t>
            </w:r>
          </w:p>
        </w:tc>
        <w:tc>
          <w:tcPr>
            <w:tcW w:w="2345" w:type="dxa"/>
            <w:tcMar>
              <w:left w:w="28" w:type="dxa"/>
              <w:right w:w="28" w:type="dxa"/>
            </w:tcMar>
            <w:vAlign w:val="center"/>
          </w:tcPr>
          <w:p w14:paraId="279B43D1" w14:textId="44E20D27"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Учебная практика</w:t>
            </w:r>
          </w:p>
        </w:tc>
        <w:tc>
          <w:tcPr>
            <w:tcW w:w="468" w:type="dxa"/>
            <w:tcMar>
              <w:left w:w="28" w:type="dxa"/>
              <w:right w:w="28" w:type="dxa"/>
            </w:tcMar>
            <w:vAlign w:val="center"/>
          </w:tcPr>
          <w:p w14:paraId="0A857B93" w14:textId="1A9F68FA"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3DE2774A" w14:textId="708AF90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4073743" w14:textId="1E80D3A5"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3DFD5F7" w14:textId="4F4420B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D20294B" w14:textId="03A78956"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5DCDD71" w14:textId="4D4C69F4"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527FE8F" w14:textId="07899AF3"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A5D8ADF" w14:textId="4509FF92"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1A5351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79F2E0B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75A498A2"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680874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BD33F9B"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023C04B7"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538D8711"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78385EB"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BB58B0D"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EA41CCE"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8F1F5B0" w14:textId="77777777" w:rsidR="001A2E00" w:rsidRDefault="001A2E00" w:rsidP="001A2E00">
            <w:pPr>
              <w:ind w:hanging="2"/>
              <w:rPr>
                <w:rFonts w:ascii="Times New Roman" w:hAnsi="Times New Roman" w:cs="Times New Roman"/>
                <w:sz w:val="20"/>
                <w:szCs w:val="20"/>
              </w:rPr>
            </w:pPr>
          </w:p>
        </w:tc>
        <w:tc>
          <w:tcPr>
            <w:tcW w:w="567" w:type="dxa"/>
          </w:tcPr>
          <w:p w14:paraId="456B152A" w14:textId="77777777" w:rsidR="001A2E00" w:rsidRDefault="001A2E00" w:rsidP="001A2E00">
            <w:pPr>
              <w:ind w:hanging="2"/>
              <w:rPr>
                <w:rFonts w:ascii="Times New Roman" w:hAnsi="Times New Roman" w:cs="Times New Roman"/>
                <w:sz w:val="20"/>
                <w:szCs w:val="20"/>
              </w:rPr>
            </w:pPr>
          </w:p>
        </w:tc>
        <w:tc>
          <w:tcPr>
            <w:tcW w:w="519" w:type="dxa"/>
          </w:tcPr>
          <w:p w14:paraId="3817B6E3" w14:textId="77777777" w:rsidR="001A2E00" w:rsidRDefault="001A2E00" w:rsidP="001A2E00">
            <w:pPr>
              <w:ind w:hanging="2"/>
              <w:rPr>
                <w:rFonts w:ascii="Times New Roman" w:hAnsi="Times New Roman" w:cs="Times New Roman"/>
                <w:sz w:val="20"/>
                <w:szCs w:val="20"/>
              </w:rPr>
            </w:pPr>
          </w:p>
        </w:tc>
        <w:tc>
          <w:tcPr>
            <w:tcW w:w="473" w:type="dxa"/>
          </w:tcPr>
          <w:p w14:paraId="00CFF903" w14:textId="7CA1C5A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459093B3" w14:textId="6527C99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6" w:type="dxa"/>
          </w:tcPr>
          <w:p w14:paraId="567F08ED" w14:textId="426D9BDE"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r>
      <w:tr w:rsidR="001A2E00" w:rsidRPr="00CD32B2" w14:paraId="0C3A3062" w14:textId="77777777" w:rsidTr="0046667C">
        <w:trPr>
          <w:trHeight w:val="107"/>
        </w:trPr>
        <w:tc>
          <w:tcPr>
            <w:tcW w:w="1135" w:type="dxa"/>
            <w:tcMar>
              <w:left w:w="28" w:type="dxa"/>
              <w:right w:w="28" w:type="dxa"/>
            </w:tcMar>
            <w:vAlign w:val="center"/>
          </w:tcPr>
          <w:p w14:paraId="5777745B" w14:textId="2F1F635E"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ПП. 05</w:t>
            </w:r>
          </w:p>
        </w:tc>
        <w:tc>
          <w:tcPr>
            <w:tcW w:w="2345" w:type="dxa"/>
            <w:tcMar>
              <w:left w:w="28" w:type="dxa"/>
              <w:right w:w="28" w:type="dxa"/>
            </w:tcMar>
            <w:vAlign w:val="center"/>
          </w:tcPr>
          <w:p w14:paraId="1CB79A9B" w14:textId="6233CA96" w:rsidR="001A2E00" w:rsidRPr="003319E1" w:rsidRDefault="001A2E00" w:rsidP="001A2E00">
            <w:pPr>
              <w:ind w:hanging="2"/>
              <w:rPr>
                <w:rFonts w:ascii="Times New Roman" w:eastAsia="Times New Roman" w:hAnsi="Times New Roman" w:cs="Times New Roman"/>
                <w:iCs/>
                <w:color w:val="000000"/>
                <w:sz w:val="20"/>
                <w:szCs w:val="20"/>
              </w:rPr>
            </w:pPr>
            <w:r w:rsidRPr="003319E1">
              <w:rPr>
                <w:rFonts w:ascii="Times New Roman" w:hAnsi="Times New Roman" w:cs="Times New Roman"/>
                <w:iCs/>
                <w:sz w:val="20"/>
                <w:szCs w:val="20"/>
              </w:rPr>
              <w:t>Производственная практика</w:t>
            </w:r>
          </w:p>
        </w:tc>
        <w:tc>
          <w:tcPr>
            <w:tcW w:w="468" w:type="dxa"/>
            <w:tcMar>
              <w:left w:w="28" w:type="dxa"/>
              <w:right w:w="28" w:type="dxa"/>
            </w:tcMar>
            <w:vAlign w:val="center"/>
          </w:tcPr>
          <w:p w14:paraId="4AB2F417" w14:textId="2B9E4CB9"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E4AF0A5" w14:textId="72F2100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BFEBF10" w14:textId="4B5DA69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6F48979" w14:textId="62CC1A8F"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E4ADDCB" w14:textId="4B23D2E4"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92B91BC" w14:textId="385E40BB"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7829CBC" w14:textId="12E61FDA"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8C39E0E" w14:textId="2160A079" w:rsidR="001A2E00" w:rsidRPr="00CD32B2"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3935D0C"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076566A9"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582017F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62435B61" w14:textId="77777777" w:rsidR="001A2E00" w:rsidRPr="00CD32B2" w:rsidRDefault="001A2E00" w:rsidP="001A2E00">
            <w:pPr>
              <w:ind w:hanging="2"/>
              <w:rPr>
                <w:rFonts w:ascii="Times New Roman" w:hAnsi="Times New Roman" w:cs="Times New Roman"/>
                <w:sz w:val="20"/>
                <w:szCs w:val="20"/>
              </w:rPr>
            </w:pPr>
          </w:p>
        </w:tc>
        <w:tc>
          <w:tcPr>
            <w:tcW w:w="567" w:type="dxa"/>
            <w:tcMar>
              <w:left w:w="28" w:type="dxa"/>
              <w:right w:w="28" w:type="dxa"/>
            </w:tcMar>
            <w:vAlign w:val="center"/>
          </w:tcPr>
          <w:p w14:paraId="4D15887B" w14:textId="77777777" w:rsidR="001A2E00" w:rsidRPr="00CD32B2"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4E21B445"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7E0D8FE2" w14:textId="77777777" w:rsidR="001A2E00" w:rsidRPr="00CD32B2"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6955C29E"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1A18086F" w14:textId="77777777" w:rsidR="001A2E00" w:rsidRDefault="001A2E00" w:rsidP="001A2E00">
            <w:pPr>
              <w:ind w:hanging="2"/>
              <w:rPr>
                <w:rFonts w:ascii="Times New Roman" w:hAnsi="Times New Roman" w:cs="Times New Roman"/>
                <w:sz w:val="20"/>
                <w:szCs w:val="20"/>
              </w:rPr>
            </w:pPr>
          </w:p>
        </w:tc>
        <w:tc>
          <w:tcPr>
            <w:tcW w:w="426" w:type="dxa"/>
            <w:tcMar>
              <w:left w:w="28" w:type="dxa"/>
              <w:right w:w="28" w:type="dxa"/>
            </w:tcMar>
            <w:vAlign w:val="center"/>
          </w:tcPr>
          <w:p w14:paraId="2708466B" w14:textId="77777777" w:rsidR="001A2E00" w:rsidRDefault="001A2E00" w:rsidP="001A2E00">
            <w:pPr>
              <w:ind w:hanging="2"/>
              <w:rPr>
                <w:rFonts w:ascii="Times New Roman" w:hAnsi="Times New Roman" w:cs="Times New Roman"/>
                <w:sz w:val="20"/>
                <w:szCs w:val="20"/>
              </w:rPr>
            </w:pPr>
          </w:p>
        </w:tc>
        <w:tc>
          <w:tcPr>
            <w:tcW w:w="425" w:type="dxa"/>
            <w:tcMar>
              <w:left w:w="28" w:type="dxa"/>
              <w:right w:w="28" w:type="dxa"/>
            </w:tcMar>
            <w:vAlign w:val="center"/>
          </w:tcPr>
          <w:p w14:paraId="03824447" w14:textId="77777777" w:rsidR="001A2E00" w:rsidRDefault="001A2E00" w:rsidP="001A2E00">
            <w:pPr>
              <w:ind w:hanging="2"/>
              <w:rPr>
                <w:rFonts w:ascii="Times New Roman" w:hAnsi="Times New Roman" w:cs="Times New Roman"/>
                <w:sz w:val="20"/>
                <w:szCs w:val="20"/>
              </w:rPr>
            </w:pPr>
          </w:p>
        </w:tc>
        <w:tc>
          <w:tcPr>
            <w:tcW w:w="567" w:type="dxa"/>
          </w:tcPr>
          <w:p w14:paraId="3781FD42" w14:textId="77777777" w:rsidR="001A2E00" w:rsidRDefault="001A2E00" w:rsidP="001A2E00">
            <w:pPr>
              <w:ind w:hanging="2"/>
              <w:rPr>
                <w:rFonts w:ascii="Times New Roman" w:hAnsi="Times New Roman" w:cs="Times New Roman"/>
                <w:sz w:val="20"/>
                <w:szCs w:val="20"/>
              </w:rPr>
            </w:pPr>
          </w:p>
        </w:tc>
        <w:tc>
          <w:tcPr>
            <w:tcW w:w="519" w:type="dxa"/>
          </w:tcPr>
          <w:p w14:paraId="10DD9FED" w14:textId="77777777" w:rsidR="001A2E00" w:rsidRDefault="001A2E00" w:rsidP="001A2E00">
            <w:pPr>
              <w:ind w:hanging="2"/>
              <w:rPr>
                <w:rFonts w:ascii="Times New Roman" w:hAnsi="Times New Roman" w:cs="Times New Roman"/>
                <w:sz w:val="20"/>
                <w:szCs w:val="20"/>
              </w:rPr>
            </w:pPr>
          </w:p>
        </w:tc>
        <w:tc>
          <w:tcPr>
            <w:tcW w:w="473" w:type="dxa"/>
          </w:tcPr>
          <w:p w14:paraId="214CFD7F" w14:textId="020170B7"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Pr>
          <w:p w14:paraId="21A5C608" w14:textId="0C4DC086"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c>
          <w:tcPr>
            <w:tcW w:w="566" w:type="dxa"/>
          </w:tcPr>
          <w:p w14:paraId="6FAAF306" w14:textId="1DDF9652" w:rsidR="001A2E00" w:rsidRDefault="001A2E00" w:rsidP="001A2E00">
            <w:pPr>
              <w:ind w:hanging="2"/>
              <w:rPr>
                <w:rFonts w:ascii="Times New Roman" w:hAnsi="Times New Roman" w:cs="Times New Roman"/>
                <w:sz w:val="20"/>
                <w:szCs w:val="20"/>
              </w:rPr>
            </w:pPr>
            <w:r>
              <w:rPr>
                <w:rFonts w:ascii="Times New Roman" w:hAnsi="Times New Roman" w:cs="Times New Roman"/>
                <w:sz w:val="20"/>
                <w:szCs w:val="20"/>
              </w:rPr>
              <w:t>о</w:t>
            </w:r>
          </w:p>
        </w:tc>
      </w:tr>
      <w:tr w:rsidR="008525D0" w14:paraId="40F1DF4A" w14:textId="14222411"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C7AB19" w14:textId="7C5F12C5"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eastAsia="Times New Roman" w:hAnsi="Times New Roman" w:cs="Times New Roman"/>
                <w:bCs/>
                <w:color w:val="000000"/>
              </w:rPr>
              <w:t>ПМ.0</w:t>
            </w:r>
            <w:r w:rsidR="003319E1">
              <w:rPr>
                <w:rFonts w:ascii="Times New Roman" w:eastAsia="Times New Roman" w:hAnsi="Times New Roman" w:cs="Times New Roman"/>
                <w:bCs/>
                <w:color w:val="000000"/>
              </w:rPr>
              <w:t>6</w:t>
            </w:r>
          </w:p>
        </w:tc>
        <w:tc>
          <w:tcPr>
            <w:tcW w:w="2345" w:type="dxa"/>
            <w:tcBorders>
              <w:top w:val="single" w:sz="4" w:space="0" w:color="000000"/>
              <w:left w:val="single" w:sz="4" w:space="0" w:color="000000"/>
              <w:right w:val="single" w:sz="4" w:space="0" w:color="000000"/>
            </w:tcBorders>
            <w:tcMar>
              <w:left w:w="28" w:type="dxa"/>
              <w:right w:w="28" w:type="dxa"/>
            </w:tcMar>
          </w:tcPr>
          <w:p w14:paraId="03FB9F20" w14:textId="77777777"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eastAsia="Times New Roman" w:hAnsi="Times New Roman" w:cs="Times New Roman"/>
                <w:bCs/>
                <w:color w:val="000000"/>
                <w:sz w:val="20"/>
                <w:szCs w:val="20"/>
              </w:rPr>
              <w:t>Выполнение работ по одной или нескольким профессиям рабочих, должностям служащих</w:t>
            </w:r>
          </w:p>
        </w:tc>
        <w:tc>
          <w:tcPr>
            <w:tcW w:w="468" w:type="dxa"/>
            <w:tcMar>
              <w:left w:w="28" w:type="dxa"/>
              <w:right w:w="28" w:type="dxa"/>
            </w:tcMar>
            <w:vAlign w:val="center"/>
          </w:tcPr>
          <w:p w14:paraId="67143536"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0D4A475D"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5A08017"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295EF33C"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3AA6087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0E9F4B2C"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0138239"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77770C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C2DE18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2732A99A"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DA1487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F650C8B"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329EDCC8"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1388A58C"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C43AADF"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4AFF23FF"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3914D88F" w14:textId="77777777" w:rsidR="008525D0"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6FC4C781"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B268CBB" w14:textId="77777777" w:rsidR="008525D0" w:rsidRDefault="008525D0" w:rsidP="001B1037">
            <w:pPr>
              <w:ind w:hanging="2"/>
              <w:rPr>
                <w:rFonts w:ascii="Times New Roman" w:hAnsi="Times New Roman" w:cs="Times New Roman"/>
                <w:sz w:val="20"/>
                <w:szCs w:val="20"/>
              </w:rPr>
            </w:pPr>
          </w:p>
        </w:tc>
        <w:tc>
          <w:tcPr>
            <w:tcW w:w="567" w:type="dxa"/>
          </w:tcPr>
          <w:p w14:paraId="7CCE5AD7" w14:textId="77777777" w:rsidR="008525D0" w:rsidRDefault="008525D0" w:rsidP="001B1037">
            <w:pPr>
              <w:ind w:hanging="2"/>
              <w:rPr>
                <w:rFonts w:ascii="Times New Roman" w:hAnsi="Times New Roman" w:cs="Times New Roman"/>
                <w:sz w:val="20"/>
                <w:szCs w:val="20"/>
              </w:rPr>
            </w:pPr>
          </w:p>
        </w:tc>
        <w:tc>
          <w:tcPr>
            <w:tcW w:w="519" w:type="dxa"/>
          </w:tcPr>
          <w:p w14:paraId="137FF2ED" w14:textId="77777777" w:rsidR="008525D0" w:rsidRDefault="008525D0" w:rsidP="001B1037">
            <w:pPr>
              <w:ind w:hanging="2"/>
              <w:rPr>
                <w:rFonts w:ascii="Times New Roman" w:hAnsi="Times New Roman" w:cs="Times New Roman"/>
                <w:sz w:val="20"/>
                <w:szCs w:val="20"/>
              </w:rPr>
            </w:pPr>
          </w:p>
        </w:tc>
        <w:tc>
          <w:tcPr>
            <w:tcW w:w="473" w:type="dxa"/>
          </w:tcPr>
          <w:p w14:paraId="2E973BA6" w14:textId="77777777" w:rsidR="008525D0" w:rsidRDefault="008525D0" w:rsidP="001B1037">
            <w:pPr>
              <w:ind w:hanging="2"/>
              <w:rPr>
                <w:rFonts w:ascii="Times New Roman" w:hAnsi="Times New Roman" w:cs="Times New Roman"/>
                <w:sz w:val="20"/>
                <w:szCs w:val="20"/>
              </w:rPr>
            </w:pPr>
          </w:p>
        </w:tc>
        <w:tc>
          <w:tcPr>
            <w:tcW w:w="567" w:type="dxa"/>
          </w:tcPr>
          <w:p w14:paraId="7AD82911" w14:textId="77777777" w:rsidR="008525D0" w:rsidRDefault="008525D0" w:rsidP="001B1037">
            <w:pPr>
              <w:ind w:hanging="2"/>
              <w:rPr>
                <w:rFonts w:ascii="Times New Roman" w:hAnsi="Times New Roman" w:cs="Times New Roman"/>
                <w:sz w:val="20"/>
                <w:szCs w:val="20"/>
              </w:rPr>
            </w:pPr>
          </w:p>
        </w:tc>
        <w:tc>
          <w:tcPr>
            <w:tcW w:w="566" w:type="dxa"/>
          </w:tcPr>
          <w:p w14:paraId="51AC623E" w14:textId="77777777" w:rsidR="008525D0" w:rsidRDefault="008525D0" w:rsidP="001B1037">
            <w:pPr>
              <w:ind w:hanging="2"/>
              <w:rPr>
                <w:rFonts w:ascii="Times New Roman" w:hAnsi="Times New Roman" w:cs="Times New Roman"/>
                <w:sz w:val="20"/>
                <w:szCs w:val="20"/>
              </w:rPr>
            </w:pPr>
          </w:p>
        </w:tc>
      </w:tr>
      <w:tr w:rsidR="008525D0" w14:paraId="724F79A7" w14:textId="5D41C21B"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A0FEF61" w14:textId="0A77DAB6"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eastAsia="Times New Roman" w:hAnsi="Times New Roman" w:cs="Times New Roman"/>
                <w:bCs/>
                <w:color w:val="000000"/>
                <w:sz w:val="20"/>
                <w:szCs w:val="20"/>
              </w:rPr>
              <w:lastRenderedPageBreak/>
              <w:t>МДК.0</w:t>
            </w:r>
            <w:r w:rsidR="003319E1">
              <w:rPr>
                <w:rFonts w:ascii="Times New Roman" w:eastAsia="Times New Roman" w:hAnsi="Times New Roman" w:cs="Times New Roman"/>
                <w:bCs/>
                <w:color w:val="000000"/>
                <w:sz w:val="20"/>
                <w:szCs w:val="20"/>
              </w:rPr>
              <w:t>6</w:t>
            </w:r>
            <w:r w:rsidRPr="000331E6">
              <w:rPr>
                <w:rFonts w:ascii="Times New Roman" w:eastAsia="Times New Roman" w:hAnsi="Times New Roman" w:cs="Times New Roman"/>
                <w:bCs/>
                <w:color w:val="000000"/>
                <w:sz w:val="20"/>
                <w:szCs w:val="20"/>
              </w:rPr>
              <w:t>.01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05F1961" w14:textId="73E14123" w:rsidR="008525D0" w:rsidRPr="000331E6" w:rsidRDefault="003319E1" w:rsidP="001B1037">
            <w:pPr>
              <w:ind w:hanging="2"/>
              <w:rPr>
                <w:rFonts w:ascii="Times New Roman" w:eastAsia="Times New Roman" w:hAnsi="Times New Roman" w:cs="Times New Roman"/>
                <w:bCs/>
                <w:color w:val="000000"/>
                <w:sz w:val="20"/>
                <w:szCs w:val="20"/>
              </w:rPr>
            </w:pPr>
            <w:r w:rsidRPr="003319E1">
              <w:rPr>
                <w:rFonts w:ascii="Times New Roman" w:eastAsia="Times New Roman" w:hAnsi="Times New Roman" w:cs="Times New Roman"/>
                <w:bCs/>
                <w:color w:val="000000"/>
                <w:sz w:val="20"/>
                <w:szCs w:val="20"/>
              </w:rPr>
              <w:t xml:space="preserve">Организация и реализация профессиональной деятельности </w:t>
            </w:r>
          </w:p>
        </w:tc>
        <w:tc>
          <w:tcPr>
            <w:tcW w:w="468" w:type="dxa"/>
            <w:tcMar>
              <w:left w:w="28" w:type="dxa"/>
              <w:right w:w="28" w:type="dxa"/>
            </w:tcMar>
            <w:vAlign w:val="center"/>
          </w:tcPr>
          <w:p w14:paraId="0B5D8079"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1D165A88"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D9BCC3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CF5B497"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91DECA1"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C0BCC47"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BA8C04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33E5EADE"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6701686"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51CDE48"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F885490"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4C20DB1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23813BAD"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2FDB122C"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0254EFEA"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0F8493E4"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C2A47ED" w14:textId="77777777" w:rsidR="008525D0"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2D16457C"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4A747F96" w14:textId="77777777" w:rsidR="008525D0" w:rsidRDefault="008525D0" w:rsidP="001B1037">
            <w:pPr>
              <w:ind w:hanging="2"/>
              <w:rPr>
                <w:rFonts w:ascii="Times New Roman" w:hAnsi="Times New Roman" w:cs="Times New Roman"/>
                <w:sz w:val="20"/>
                <w:szCs w:val="20"/>
              </w:rPr>
            </w:pPr>
          </w:p>
        </w:tc>
        <w:tc>
          <w:tcPr>
            <w:tcW w:w="567" w:type="dxa"/>
          </w:tcPr>
          <w:p w14:paraId="3EC080FE" w14:textId="77777777" w:rsidR="008525D0" w:rsidRDefault="008525D0" w:rsidP="001B1037">
            <w:pPr>
              <w:ind w:hanging="2"/>
              <w:rPr>
                <w:rFonts w:ascii="Times New Roman" w:hAnsi="Times New Roman" w:cs="Times New Roman"/>
                <w:sz w:val="20"/>
                <w:szCs w:val="20"/>
              </w:rPr>
            </w:pPr>
          </w:p>
        </w:tc>
        <w:tc>
          <w:tcPr>
            <w:tcW w:w="519" w:type="dxa"/>
          </w:tcPr>
          <w:p w14:paraId="7A215B6C" w14:textId="77777777" w:rsidR="008525D0" w:rsidRDefault="008525D0" w:rsidP="001B1037">
            <w:pPr>
              <w:ind w:hanging="2"/>
              <w:rPr>
                <w:rFonts w:ascii="Times New Roman" w:hAnsi="Times New Roman" w:cs="Times New Roman"/>
                <w:sz w:val="20"/>
                <w:szCs w:val="20"/>
              </w:rPr>
            </w:pPr>
          </w:p>
        </w:tc>
        <w:tc>
          <w:tcPr>
            <w:tcW w:w="473" w:type="dxa"/>
          </w:tcPr>
          <w:p w14:paraId="6CBD458D" w14:textId="77777777" w:rsidR="008525D0" w:rsidRDefault="008525D0" w:rsidP="001B1037">
            <w:pPr>
              <w:ind w:hanging="2"/>
              <w:rPr>
                <w:rFonts w:ascii="Times New Roman" w:hAnsi="Times New Roman" w:cs="Times New Roman"/>
                <w:sz w:val="20"/>
                <w:szCs w:val="20"/>
              </w:rPr>
            </w:pPr>
          </w:p>
        </w:tc>
        <w:tc>
          <w:tcPr>
            <w:tcW w:w="567" w:type="dxa"/>
          </w:tcPr>
          <w:p w14:paraId="34223439" w14:textId="77777777" w:rsidR="008525D0" w:rsidRDefault="008525D0" w:rsidP="001B1037">
            <w:pPr>
              <w:ind w:hanging="2"/>
              <w:rPr>
                <w:rFonts w:ascii="Times New Roman" w:hAnsi="Times New Roman" w:cs="Times New Roman"/>
                <w:sz w:val="20"/>
                <w:szCs w:val="20"/>
              </w:rPr>
            </w:pPr>
          </w:p>
        </w:tc>
        <w:tc>
          <w:tcPr>
            <w:tcW w:w="566" w:type="dxa"/>
          </w:tcPr>
          <w:p w14:paraId="1F3A4E3E" w14:textId="77777777" w:rsidR="008525D0" w:rsidRDefault="008525D0" w:rsidP="001B1037">
            <w:pPr>
              <w:ind w:hanging="2"/>
              <w:rPr>
                <w:rFonts w:ascii="Times New Roman" w:hAnsi="Times New Roman" w:cs="Times New Roman"/>
                <w:sz w:val="20"/>
                <w:szCs w:val="20"/>
              </w:rPr>
            </w:pPr>
          </w:p>
        </w:tc>
      </w:tr>
      <w:tr w:rsidR="008525D0" w14:paraId="0688AED4" w14:textId="1AD86AB4" w:rsidTr="008525D0">
        <w:trPr>
          <w:trHeight w:val="107"/>
        </w:trPr>
        <w:tc>
          <w:tcPr>
            <w:tcW w:w="1135" w:type="dxa"/>
            <w:tcMar>
              <w:left w:w="28" w:type="dxa"/>
              <w:right w:w="28" w:type="dxa"/>
            </w:tcMar>
            <w:vAlign w:val="center"/>
          </w:tcPr>
          <w:p w14:paraId="6DFAE58A" w14:textId="3FCE0D5C"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hAnsi="Times New Roman"/>
                <w:bCs/>
                <w:color w:val="000000"/>
              </w:rPr>
              <w:t>УП.0</w:t>
            </w:r>
            <w:r w:rsidR="003319E1">
              <w:rPr>
                <w:rFonts w:ascii="Times New Roman" w:hAnsi="Times New Roman"/>
                <w:bCs/>
                <w:color w:val="000000"/>
              </w:rPr>
              <w:t>6</w:t>
            </w:r>
          </w:p>
        </w:tc>
        <w:tc>
          <w:tcPr>
            <w:tcW w:w="2345" w:type="dxa"/>
            <w:tcMar>
              <w:left w:w="28" w:type="dxa"/>
              <w:right w:w="28" w:type="dxa"/>
            </w:tcMar>
          </w:tcPr>
          <w:p w14:paraId="4D44D24C" w14:textId="77777777"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hAnsi="Times New Roman"/>
                <w:bCs/>
                <w:iCs/>
                <w:color w:val="000000"/>
              </w:rPr>
              <w:t>Учебная практика</w:t>
            </w:r>
          </w:p>
        </w:tc>
        <w:tc>
          <w:tcPr>
            <w:tcW w:w="468" w:type="dxa"/>
            <w:tcMar>
              <w:left w:w="28" w:type="dxa"/>
              <w:right w:w="28" w:type="dxa"/>
            </w:tcMar>
            <w:vAlign w:val="center"/>
          </w:tcPr>
          <w:p w14:paraId="64448E7D"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351B4C4B"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34AAEE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3242BE9"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6DB53D6B"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5D021F6A"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357C14E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743BA5C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2F52DF4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94BFAD0"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2E1BF8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797C6557"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3448C4A0"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66ABF814"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E58FBD1"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6C177FC"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2724F084" w14:textId="77777777" w:rsidR="008525D0"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4F2BB5FE"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5AF1BA66" w14:textId="77777777" w:rsidR="008525D0" w:rsidRDefault="008525D0" w:rsidP="001B1037">
            <w:pPr>
              <w:ind w:hanging="2"/>
              <w:rPr>
                <w:rFonts w:ascii="Times New Roman" w:hAnsi="Times New Roman" w:cs="Times New Roman"/>
                <w:sz w:val="20"/>
                <w:szCs w:val="20"/>
              </w:rPr>
            </w:pPr>
          </w:p>
        </w:tc>
        <w:tc>
          <w:tcPr>
            <w:tcW w:w="567" w:type="dxa"/>
          </w:tcPr>
          <w:p w14:paraId="7B824E7C" w14:textId="77777777" w:rsidR="008525D0" w:rsidRDefault="008525D0" w:rsidP="001B1037">
            <w:pPr>
              <w:ind w:hanging="2"/>
              <w:rPr>
                <w:rFonts w:ascii="Times New Roman" w:hAnsi="Times New Roman" w:cs="Times New Roman"/>
                <w:sz w:val="20"/>
                <w:szCs w:val="20"/>
              </w:rPr>
            </w:pPr>
          </w:p>
        </w:tc>
        <w:tc>
          <w:tcPr>
            <w:tcW w:w="519" w:type="dxa"/>
          </w:tcPr>
          <w:p w14:paraId="5109D5BE" w14:textId="77777777" w:rsidR="008525D0" w:rsidRDefault="008525D0" w:rsidP="001B1037">
            <w:pPr>
              <w:ind w:hanging="2"/>
              <w:rPr>
                <w:rFonts w:ascii="Times New Roman" w:hAnsi="Times New Roman" w:cs="Times New Roman"/>
                <w:sz w:val="20"/>
                <w:szCs w:val="20"/>
              </w:rPr>
            </w:pPr>
          </w:p>
        </w:tc>
        <w:tc>
          <w:tcPr>
            <w:tcW w:w="473" w:type="dxa"/>
          </w:tcPr>
          <w:p w14:paraId="0159CD0B" w14:textId="77777777" w:rsidR="008525D0" w:rsidRDefault="008525D0" w:rsidP="001B1037">
            <w:pPr>
              <w:ind w:hanging="2"/>
              <w:rPr>
                <w:rFonts w:ascii="Times New Roman" w:hAnsi="Times New Roman" w:cs="Times New Roman"/>
                <w:sz w:val="20"/>
                <w:szCs w:val="20"/>
              </w:rPr>
            </w:pPr>
          </w:p>
        </w:tc>
        <w:tc>
          <w:tcPr>
            <w:tcW w:w="567" w:type="dxa"/>
          </w:tcPr>
          <w:p w14:paraId="6D1BCB80" w14:textId="77777777" w:rsidR="008525D0" w:rsidRDefault="008525D0" w:rsidP="001B1037">
            <w:pPr>
              <w:ind w:hanging="2"/>
              <w:rPr>
                <w:rFonts w:ascii="Times New Roman" w:hAnsi="Times New Roman" w:cs="Times New Roman"/>
                <w:sz w:val="20"/>
                <w:szCs w:val="20"/>
              </w:rPr>
            </w:pPr>
          </w:p>
        </w:tc>
        <w:tc>
          <w:tcPr>
            <w:tcW w:w="566" w:type="dxa"/>
          </w:tcPr>
          <w:p w14:paraId="5E5AE9A8" w14:textId="77777777" w:rsidR="008525D0" w:rsidRDefault="008525D0" w:rsidP="001B1037">
            <w:pPr>
              <w:ind w:hanging="2"/>
              <w:rPr>
                <w:rFonts w:ascii="Times New Roman" w:hAnsi="Times New Roman" w:cs="Times New Roman"/>
                <w:sz w:val="20"/>
                <w:szCs w:val="20"/>
              </w:rPr>
            </w:pPr>
          </w:p>
        </w:tc>
      </w:tr>
      <w:tr w:rsidR="008525D0" w14:paraId="616DA594" w14:textId="60C2B6A9" w:rsidTr="008525D0">
        <w:trPr>
          <w:trHeight w:val="107"/>
        </w:trPr>
        <w:tc>
          <w:tcPr>
            <w:tcW w:w="1135" w:type="dxa"/>
            <w:tcMar>
              <w:left w:w="28" w:type="dxa"/>
              <w:right w:w="28" w:type="dxa"/>
            </w:tcMar>
            <w:vAlign w:val="center"/>
          </w:tcPr>
          <w:p w14:paraId="44A7B157" w14:textId="524ED3E9"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hAnsi="Times New Roman"/>
                <w:bCs/>
                <w:color w:val="000000"/>
              </w:rPr>
              <w:t>ПП.0</w:t>
            </w:r>
            <w:r w:rsidR="003319E1">
              <w:rPr>
                <w:rFonts w:ascii="Times New Roman" w:hAnsi="Times New Roman"/>
                <w:bCs/>
                <w:color w:val="000000"/>
              </w:rPr>
              <w:t>6</w:t>
            </w:r>
          </w:p>
        </w:tc>
        <w:tc>
          <w:tcPr>
            <w:tcW w:w="2345" w:type="dxa"/>
            <w:tcMar>
              <w:left w:w="28" w:type="dxa"/>
              <w:right w:w="28" w:type="dxa"/>
            </w:tcMar>
          </w:tcPr>
          <w:p w14:paraId="704B2487" w14:textId="77777777" w:rsidR="008525D0" w:rsidRPr="000331E6" w:rsidRDefault="008525D0" w:rsidP="001B1037">
            <w:pPr>
              <w:ind w:hanging="2"/>
              <w:rPr>
                <w:rFonts w:ascii="Times New Roman" w:eastAsia="Times New Roman" w:hAnsi="Times New Roman" w:cs="Times New Roman"/>
                <w:bCs/>
                <w:color w:val="000000"/>
                <w:sz w:val="20"/>
                <w:szCs w:val="20"/>
              </w:rPr>
            </w:pPr>
            <w:r w:rsidRPr="000331E6">
              <w:rPr>
                <w:rFonts w:ascii="Times New Roman" w:hAnsi="Times New Roman"/>
                <w:bCs/>
                <w:iCs/>
                <w:color w:val="000000"/>
              </w:rPr>
              <w:t>Производственная практика</w:t>
            </w:r>
          </w:p>
        </w:tc>
        <w:tc>
          <w:tcPr>
            <w:tcW w:w="468" w:type="dxa"/>
            <w:tcMar>
              <w:left w:w="28" w:type="dxa"/>
              <w:right w:w="28" w:type="dxa"/>
            </w:tcMar>
            <w:vAlign w:val="center"/>
          </w:tcPr>
          <w:p w14:paraId="0DC54BA7"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64F3FBD7"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F114D7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5D55FFD"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75D048B2"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5281C20F"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6FE9AC8"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084C2A0"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02B310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405405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28818083"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B2BF33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301D4ADC"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6ECDAC44"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3569E71"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0D094B11"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389181E0" w14:textId="77777777" w:rsidR="008525D0"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413038C7"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1FF124A" w14:textId="77777777" w:rsidR="008525D0" w:rsidRDefault="008525D0" w:rsidP="001B1037">
            <w:pPr>
              <w:ind w:hanging="2"/>
              <w:rPr>
                <w:rFonts w:ascii="Times New Roman" w:hAnsi="Times New Roman" w:cs="Times New Roman"/>
                <w:sz w:val="20"/>
                <w:szCs w:val="20"/>
              </w:rPr>
            </w:pPr>
          </w:p>
        </w:tc>
        <w:tc>
          <w:tcPr>
            <w:tcW w:w="567" w:type="dxa"/>
          </w:tcPr>
          <w:p w14:paraId="28E64910" w14:textId="77777777" w:rsidR="008525D0" w:rsidRDefault="008525D0" w:rsidP="001B1037">
            <w:pPr>
              <w:ind w:hanging="2"/>
              <w:rPr>
                <w:rFonts w:ascii="Times New Roman" w:hAnsi="Times New Roman" w:cs="Times New Roman"/>
                <w:sz w:val="20"/>
                <w:szCs w:val="20"/>
              </w:rPr>
            </w:pPr>
          </w:p>
        </w:tc>
        <w:tc>
          <w:tcPr>
            <w:tcW w:w="519" w:type="dxa"/>
          </w:tcPr>
          <w:p w14:paraId="258DB239" w14:textId="77777777" w:rsidR="008525D0" w:rsidRDefault="008525D0" w:rsidP="001B1037">
            <w:pPr>
              <w:ind w:hanging="2"/>
              <w:rPr>
                <w:rFonts w:ascii="Times New Roman" w:hAnsi="Times New Roman" w:cs="Times New Roman"/>
                <w:sz w:val="20"/>
                <w:szCs w:val="20"/>
              </w:rPr>
            </w:pPr>
          </w:p>
        </w:tc>
        <w:tc>
          <w:tcPr>
            <w:tcW w:w="473" w:type="dxa"/>
          </w:tcPr>
          <w:p w14:paraId="47FAEC27" w14:textId="77777777" w:rsidR="008525D0" w:rsidRDefault="008525D0" w:rsidP="001B1037">
            <w:pPr>
              <w:ind w:hanging="2"/>
              <w:rPr>
                <w:rFonts w:ascii="Times New Roman" w:hAnsi="Times New Roman" w:cs="Times New Roman"/>
                <w:sz w:val="20"/>
                <w:szCs w:val="20"/>
              </w:rPr>
            </w:pPr>
          </w:p>
        </w:tc>
        <w:tc>
          <w:tcPr>
            <w:tcW w:w="567" w:type="dxa"/>
          </w:tcPr>
          <w:p w14:paraId="00427DE5" w14:textId="77777777" w:rsidR="008525D0" w:rsidRDefault="008525D0" w:rsidP="001B1037">
            <w:pPr>
              <w:ind w:hanging="2"/>
              <w:rPr>
                <w:rFonts w:ascii="Times New Roman" w:hAnsi="Times New Roman" w:cs="Times New Roman"/>
                <w:sz w:val="20"/>
                <w:szCs w:val="20"/>
              </w:rPr>
            </w:pPr>
          </w:p>
        </w:tc>
        <w:tc>
          <w:tcPr>
            <w:tcW w:w="566" w:type="dxa"/>
          </w:tcPr>
          <w:p w14:paraId="11E478FC" w14:textId="77777777" w:rsidR="008525D0" w:rsidRDefault="008525D0" w:rsidP="001B1037">
            <w:pPr>
              <w:ind w:hanging="2"/>
              <w:rPr>
                <w:rFonts w:ascii="Times New Roman" w:hAnsi="Times New Roman" w:cs="Times New Roman"/>
                <w:sz w:val="20"/>
                <w:szCs w:val="20"/>
              </w:rPr>
            </w:pPr>
          </w:p>
        </w:tc>
      </w:tr>
      <w:tr w:rsidR="008525D0" w14:paraId="70F88658" w14:textId="05021745"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7612FB" w14:textId="77777777" w:rsidR="008525D0" w:rsidRPr="00462379" w:rsidRDefault="008525D0" w:rsidP="001B1037">
            <w:pPr>
              <w:ind w:hanging="2"/>
              <w:rPr>
                <w:rFonts w:ascii="Times New Roman" w:eastAsia="Times New Roman" w:hAnsi="Times New Roman" w:cs="Times New Roman"/>
                <w:bCs/>
                <w:color w:val="000000"/>
                <w:sz w:val="20"/>
                <w:szCs w:val="20"/>
              </w:rPr>
            </w:pPr>
            <w:r w:rsidRPr="00462379">
              <w:rPr>
                <w:rFonts w:ascii="Times New Roman" w:eastAsia="Times New Roman" w:hAnsi="Times New Roman" w:cs="Times New Roman"/>
                <w:bCs/>
                <w:color w:val="000000"/>
              </w:rPr>
              <w:t>ПДП</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C2F675" w14:textId="77777777" w:rsidR="008525D0" w:rsidRPr="00462379" w:rsidRDefault="0058157A" w:rsidP="001B1037">
            <w:pPr>
              <w:ind w:hanging="2"/>
              <w:rPr>
                <w:rFonts w:ascii="Times New Roman" w:eastAsia="Times New Roman" w:hAnsi="Times New Roman" w:cs="Times New Roman"/>
                <w:bCs/>
                <w:color w:val="000000"/>
                <w:sz w:val="20"/>
                <w:szCs w:val="20"/>
              </w:rPr>
            </w:pPr>
            <w:sdt>
              <w:sdtPr>
                <w:rPr>
                  <w:bCs/>
                </w:rPr>
                <w:tag w:val="goog_rdk_3"/>
                <w:id w:val="454304362"/>
              </w:sdtPr>
              <w:sdtEndPr/>
              <w:sdtContent/>
            </w:sdt>
            <w:r w:rsidR="008525D0" w:rsidRPr="00462379">
              <w:rPr>
                <w:rFonts w:ascii="Times New Roman" w:eastAsia="Times New Roman" w:hAnsi="Times New Roman" w:cs="Times New Roman"/>
                <w:bCs/>
                <w:color w:val="000000"/>
              </w:rPr>
              <w:t>Преддипломная практика</w:t>
            </w:r>
          </w:p>
        </w:tc>
        <w:tc>
          <w:tcPr>
            <w:tcW w:w="468" w:type="dxa"/>
            <w:tcMar>
              <w:left w:w="28" w:type="dxa"/>
              <w:right w:w="28" w:type="dxa"/>
            </w:tcMar>
            <w:vAlign w:val="center"/>
          </w:tcPr>
          <w:p w14:paraId="6475C716" w14:textId="77777777" w:rsidR="008525D0" w:rsidRPr="00CD32B2" w:rsidRDefault="008525D0" w:rsidP="001B1037">
            <w:pPr>
              <w:ind w:hanging="2"/>
              <w:rPr>
                <w:rFonts w:ascii="Times New Roman" w:hAnsi="Times New Roman" w:cs="Times New Roman"/>
                <w:sz w:val="20"/>
                <w:szCs w:val="20"/>
              </w:rPr>
            </w:pPr>
          </w:p>
        </w:tc>
        <w:tc>
          <w:tcPr>
            <w:tcW w:w="447" w:type="dxa"/>
            <w:tcMar>
              <w:left w:w="28" w:type="dxa"/>
              <w:right w:w="28" w:type="dxa"/>
            </w:tcMar>
            <w:vAlign w:val="center"/>
          </w:tcPr>
          <w:p w14:paraId="15637601"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23B2C421"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C1AEF92"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06575C0"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5F632C0D" w14:textId="77777777" w:rsidR="008525D0"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7A9DDEBD"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576E7B5"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0DA3C5BA"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EE5222C"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175CD544"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5F6E5F07" w14:textId="77777777" w:rsidR="008525D0" w:rsidRPr="00CD32B2" w:rsidRDefault="008525D0" w:rsidP="001B1037">
            <w:pPr>
              <w:ind w:hanging="2"/>
              <w:rPr>
                <w:rFonts w:ascii="Times New Roman" w:hAnsi="Times New Roman" w:cs="Times New Roman"/>
                <w:sz w:val="20"/>
                <w:szCs w:val="20"/>
              </w:rPr>
            </w:pPr>
          </w:p>
        </w:tc>
        <w:tc>
          <w:tcPr>
            <w:tcW w:w="567" w:type="dxa"/>
            <w:tcMar>
              <w:left w:w="28" w:type="dxa"/>
              <w:right w:w="28" w:type="dxa"/>
            </w:tcMar>
            <w:vAlign w:val="center"/>
          </w:tcPr>
          <w:p w14:paraId="28407AC4" w14:textId="77777777" w:rsidR="008525D0" w:rsidRPr="00CD32B2"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4CB28845"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8229B73" w14:textId="77777777" w:rsidR="008525D0" w:rsidRPr="00CD32B2"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62B2898E"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7653F34F" w14:textId="77777777" w:rsidR="008525D0" w:rsidRDefault="008525D0" w:rsidP="001B1037">
            <w:pPr>
              <w:ind w:hanging="2"/>
              <w:rPr>
                <w:rFonts w:ascii="Times New Roman" w:hAnsi="Times New Roman" w:cs="Times New Roman"/>
                <w:sz w:val="20"/>
                <w:szCs w:val="20"/>
              </w:rPr>
            </w:pPr>
          </w:p>
        </w:tc>
        <w:tc>
          <w:tcPr>
            <w:tcW w:w="426" w:type="dxa"/>
            <w:tcMar>
              <w:left w:w="28" w:type="dxa"/>
              <w:right w:w="28" w:type="dxa"/>
            </w:tcMar>
            <w:vAlign w:val="center"/>
          </w:tcPr>
          <w:p w14:paraId="0DAA1F07" w14:textId="77777777" w:rsidR="008525D0" w:rsidRDefault="008525D0" w:rsidP="001B1037">
            <w:pPr>
              <w:ind w:hanging="2"/>
              <w:rPr>
                <w:rFonts w:ascii="Times New Roman" w:hAnsi="Times New Roman" w:cs="Times New Roman"/>
                <w:sz w:val="20"/>
                <w:szCs w:val="20"/>
              </w:rPr>
            </w:pPr>
          </w:p>
        </w:tc>
        <w:tc>
          <w:tcPr>
            <w:tcW w:w="425" w:type="dxa"/>
            <w:tcMar>
              <w:left w:w="28" w:type="dxa"/>
              <w:right w:w="28" w:type="dxa"/>
            </w:tcMar>
            <w:vAlign w:val="center"/>
          </w:tcPr>
          <w:p w14:paraId="527516CD" w14:textId="77777777" w:rsidR="008525D0" w:rsidRDefault="008525D0" w:rsidP="001B1037">
            <w:pPr>
              <w:ind w:hanging="2"/>
              <w:rPr>
                <w:rFonts w:ascii="Times New Roman" w:hAnsi="Times New Roman" w:cs="Times New Roman"/>
                <w:sz w:val="20"/>
                <w:szCs w:val="20"/>
              </w:rPr>
            </w:pPr>
          </w:p>
        </w:tc>
        <w:tc>
          <w:tcPr>
            <w:tcW w:w="567" w:type="dxa"/>
          </w:tcPr>
          <w:p w14:paraId="3C436AFE" w14:textId="77777777" w:rsidR="008525D0" w:rsidRDefault="008525D0" w:rsidP="001B1037">
            <w:pPr>
              <w:ind w:hanging="2"/>
              <w:rPr>
                <w:rFonts w:ascii="Times New Roman" w:hAnsi="Times New Roman" w:cs="Times New Roman"/>
                <w:sz w:val="20"/>
                <w:szCs w:val="20"/>
              </w:rPr>
            </w:pPr>
          </w:p>
        </w:tc>
        <w:tc>
          <w:tcPr>
            <w:tcW w:w="519" w:type="dxa"/>
          </w:tcPr>
          <w:p w14:paraId="016C75C3" w14:textId="77777777" w:rsidR="008525D0" w:rsidRDefault="008525D0" w:rsidP="001B1037">
            <w:pPr>
              <w:ind w:hanging="2"/>
              <w:rPr>
                <w:rFonts w:ascii="Times New Roman" w:hAnsi="Times New Roman" w:cs="Times New Roman"/>
                <w:sz w:val="20"/>
                <w:szCs w:val="20"/>
              </w:rPr>
            </w:pPr>
          </w:p>
        </w:tc>
        <w:tc>
          <w:tcPr>
            <w:tcW w:w="473" w:type="dxa"/>
          </w:tcPr>
          <w:p w14:paraId="38EE7D93" w14:textId="77777777" w:rsidR="008525D0" w:rsidRDefault="008525D0" w:rsidP="001B1037">
            <w:pPr>
              <w:ind w:hanging="2"/>
              <w:rPr>
                <w:rFonts w:ascii="Times New Roman" w:hAnsi="Times New Roman" w:cs="Times New Roman"/>
                <w:sz w:val="20"/>
                <w:szCs w:val="20"/>
              </w:rPr>
            </w:pPr>
          </w:p>
        </w:tc>
        <w:tc>
          <w:tcPr>
            <w:tcW w:w="567" w:type="dxa"/>
          </w:tcPr>
          <w:p w14:paraId="30545209" w14:textId="77777777" w:rsidR="008525D0" w:rsidRDefault="008525D0" w:rsidP="001B1037">
            <w:pPr>
              <w:ind w:hanging="2"/>
              <w:rPr>
                <w:rFonts w:ascii="Times New Roman" w:hAnsi="Times New Roman" w:cs="Times New Roman"/>
                <w:sz w:val="20"/>
                <w:szCs w:val="20"/>
              </w:rPr>
            </w:pPr>
          </w:p>
        </w:tc>
        <w:tc>
          <w:tcPr>
            <w:tcW w:w="566" w:type="dxa"/>
          </w:tcPr>
          <w:p w14:paraId="2DDBFC36" w14:textId="77777777" w:rsidR="008525D0" w:rsidRDefault="008525D0" w:rsidP="001B1037">
            <w:pPr>
              <w:ind w:hanging="2"/>
              <w:rPr>
                <w:rFonts w:ascii="Times New Roman" w:hAnsi="Times New Roman" w:cs="Times New Roman"/>
                <w:sz w:val="20"/>
                <w:szCs w:val="20"/>
              </w:rPr>
            </w:pPr>
          </w:p>
        </w:tc>
      </w:tr>
      <w:tr w:rsidR="002250CC" w14:paraId="3A3DD996" w14:textId="77777777" w:rsidTr="008525D0">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46EE6E" w14:textId="77777777" w:rsidR="002250CC" w:rsidRPr="00462379" w:rsidRDefault="002250CC" w:rsidP="001B1037">
            <w:pPr>
              <w:ind w:hanging="2"/>
              <w:rPr>
                <w:rFonts w:ascii="Times New Roman" w:eastAsia="Times New Roman" w:hAnsi="Times New Roman" w:cs="Times New Roman"/>
                <w:bCs/>
                <w:color w:val="000000"/>
              </w:rPr>
            </w:pP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35D5C4" w14:textId="5FE6975D" w:rsidR="002250CC" w:rsidRPr="002250CC" w:rsidRDefault="002250CC" w:rsidP="001B1037">
            <w:pPr>
              <w:ind w:hanging="2"/>
              <w:rPr>
                <w:rFonts w:ascii="Times New Roman" w:hAnsi="Times New Roman" w:cs="Times New Roman"/>
                <w:b/>
              </w:rPr>
            </w:pPr>
            <w:r w:rsidRPr="002250CC">
              <w:rPr>
                <w:rFonts w:ascii="Times New Roman" w:hAnsi="Times New Roman" w:cs="Times New Roman"/>
                <w:b/>
              </w:rPr>
              <w:t>Химическая отрасль</w:t>
            </w:r>
          </w:p>
        </w:tc>
        <w:tc>
          <w:tcPr>
            <w:tcW w:w="468" w:type="dxa"/>
            <w:tcMar>
              <w:left w:w="28" w:type="dxa"/>
              <w:right w:w="28" w:type="dxa"/>
            </w:tcMar>
            <w:vAlign w:val="center"/>
          </w:tcPr>
          <w:p w14:paraId="6B5697F1" w14:textId="77777777" w:rsidR="002250CC" w:rsidRPr="00CD32B2" w:rsidRDefault="002250CC" w:rsidP="001B1037">
            <w:pPr>
              <w:ind w:hanging="2"/>
              <w:rPr>
                <w:rFonts w:ascii="Times New Roman" w:hAnsi="Times New Roman" w:cs="Times New Roman"/>
                <w:sz w:val="20"/>
                <w:szCs w:val="20"/>
              </w:rPr>
            </w:pPr>
          </w:p>
        </w:tc>
        <w:tc>
          <w:tcPr>
            <w:tcW w:w="447" w:type="dxa"/>
            <w:tcMar>
              <w:left w:w="28" w:type="dxa"/>
              <w:right w:w="28" w:type="dxa"/>
            </w:tcMar>
            <w:vAlign w:val="center"/>
          </w:tcPr>
          <w:p w14:paraId="740FED49" w14:textId="77777777" w:rsidR="002250CC" w:rsidRDefault="002250CC" w:rsidP="001B1037">
            <w:pPr>
              <w:ind w:hanging="2"/>
              <w:rPr>
                <w:rFonts w:ascii="Times New Roman" w:hAnsi="Times New Roman" w:cs="Times New Roman"/>
                <w:sz w:val="20"/>
                <w:szCs w:val="20"/>
              </w:rPr>
            </w:pPr>
          </w:p>
        </w:tc>
        <w:tc>
          <w:tcPr>
            <w:tcW w:w="425" w:type="dxa"/>
            <w:tcMar>
              <w:left w:w="28" w:type="dxa"/>
              <w:right w:w="28" w:type="dxa"/>
            </w:tcMar>
            <w:vAlign w:val="center"/>
          </w:tcPr>
          <w:p w14:paraId="220F09B9"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35F4CFF4" w14:textId="77777777" w:rsidR="002250CC"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0BDAA400" w14:textId="77777777" w:rsidR="002250CC" w:rsidRPr="00CD32B2" w:rsidRDefault="002250CC" w:rsidP="001B1037">
            <w:pPr>
              <w:ind w:hanging="2"/>
              <w:rPr>
                <w:rFonts w:ascii="Times New Roman" w:hAnsi="Times New Roman" w:cs="Times New Roman"/>
                <w:sz w:val="20"/>
                <w:szCs w:val="20"/>
              </w:rPr>
            </w:pPr>
          </w:p>
        </w:tc>
        <w:tc>
          <w:tcPr>
            <w:tcW w:w="425" w:type="dxa"/>
            <w:tcMar>
              <w:left w:w="28" w:type="dxa"/>
              <w:right w:w="28" w:type="dxa"/>
            </w:tcMar>
            <w:vAlign w:val="center"/>
          </w:tcPr>
          <w:p w14:paraId="5DD25E1A" w14:textId="77777777" w:rsidR="002250CC"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6A70FDEF"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0BCAA8A6"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78B48E37"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41C0D0BC"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1D14A6C6"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3C4EB1AD" w14:textId="77777777" w:rsidR="002250CC" w:rsidRPr="00CD32B2" w:rsidRDefault="002250CC" w:rsidP="001B1037">
            <w:pPr>
              <w:ind w:hanging="2"/>
              <w:rPr>
                <w:rFonts w:ascii="Times New Roman" w:hAnsi="Times New Roman" w:cs="Times New Roman"/>
                <w:sz w:val="20"/>
                <w:szCs w:val="20"/>
              </w:rPr>
            </w:pPr>
          </w:p>
        </w:tc>
        <w:tc>
          <w:tcPr>
            <w:tcW w:w="567" w:type="dxa"/>
            <w:tcMar>
              <w:left w:w="28" w:type="dxa"/>
              <w:right w:w="28" w:type="dxa"/>
            </w:tcMar>
            <w:vAlign w:val="center"/>
          </w:tcPr>
          <w:p w14:paraId="32031915" w14:textId="77777777" w:rsidR="002250CC" w:rsidRPr="00CD32B2" w:rsidRDefault="002250CC" w:rsidP="001B1037">
            <w:pPr>
              <w:ind w:hanging="2"/>
              <w:rPr>
                <w:rFonts w:ascii="Times New Roman" w:hAnsi="Times New Roman" w:cs="Times New Roman"/>
                <w:sz w:val="20"/>
                <w:szCs w:val="20"/>
              </w:rPr>
            </w:pPr>
          </w:p>
        </w:tc>
        <w:tc>
          <w:tcPr>
            <w:tcW w:w="426" w:type="dxa"/>
            <w:tcMar>
              <w:left w:w="28" w:type="dxa"/>
              <w:right w:w="28" w:type="dxa"/>
            </w:tcMar>
            <w:vAlign w:val="center"/>
          </w:tcPr>
          <w:p w14:paraId="3BE60F4C" w14:textId="77777777" w:rsidR="002250CC" w:rsidRPr="00CD32B2" w:rsidRDefault="002250CC" w:rsidP="001B1037">
            <w:pPr>
              <w:ind w:hanging="2"/>
              <w:rPr>
                <w:rFonts w:ascii="Times New Roman" w:hAnsi="Times New Roman" w:cs="Times New Roman"/>
                <w:sz w:val="20"/>
                <w:szCs w:val="20"/>
              </w:rPr>
            </w:pPr>
          </w:p>
        </w:tc>
        <w:tc>
          <w:tcPr>
            <w:tcW w:w="425" w:type="dxa"/>
            <w:tcMar>
              <w:left w:w="28" w:type="dxa"/>
              <w:right w:w="28" w:type="dxa"/>
            </w:tcMar>
            <w:vAlign w:val="center"/>
          </w:tcPr>
          <w:p w14:paraId="03E5BA31" w14:textId="77777777" w:rsidR="002250CC" w:rsidRPr="00CD32B2" w:rsidRDefault="002250CC" w:rsidP="001B1037">
            <w:pPr>
              <w:ind w:hanging="2"/>
              <w:rPr>
                <w:rFonts w:ascii="Times New Roman" w:hAnsi="Times New Roman" w:cs="Times New Roman"/>
                <w:sz w:val="20"/>
                <w:szCs w:val="20"/>
              </w:rPr>
            </w:pPr>
          </w:p>
        </w:tc>
        <w:tc>
          <w:tcPr>
            <w:tcW w:w="425" w:type="dxa"/>
            <w:tcMar>
              <w:left w:w="28" w:type="dxa"/>
              <w:right w:w="28" w:type="dxa"/>
            </w:tcMar>
            <w:vAlign w:val="center"/>
          </w:tcPr>
          <w:p w14:paraId="1F24ACA4" w14:textId="77777777" w:rsidR="002250CC" w:rsidRDefault="002250CC" w:rsidP="001B1037">
            <w:pPr>
              <w:ind w:hanging="2"/>
              <w:rPr>
                <w:rFonts w:ascii="Times New Roman" w:hAnsi="Times New Roman" w:cs="Times New Roman"/>
                <w:sz w:val="20"/>
                <w:szCs w:val="20"/>
              </w:rPr>
            </w:pPr>
          </w:p>
        </w:tc>
        <w:tc>
          <w:tcPr>
            <w:tcW w:w="425" w:type="dxa"/>
            <w:tcMar>
              <w:left w:w="28" w:type="dxa"/>
              <w:right w:w="28" w:type="dxa"/>
            </w:tcMar>
            <w:vAlign w:val="center"/>
          </w:tcPr>
          <w:p w14:paraId="5CFFC3F4" w14:textId="77777777" w:rsidR="002250CC" w:rsidRDefault="002250CC" w:rsidP="001B1037">
            <w:pPr>
              <w:ind w:hanging="2"/>
              <w:rPr>
                <w:rFonts w:ascii="Times New Roman" w:hAnsi="Times New Roman" w:cs="Times New Roman"/>
                <w:sz w:val="20"/>
                <w:szCs w:val="20"/>
              </w:rPr>
            </w:pPr>
          </w:p>
        </w:tc>
        <w:tc>
          <w:tcPr>
            <w:tcW w:w="426" w:type="dxa"/>
            <w:tcMar>
              <w:left w:w="28" w:type="dxa"/>
              <w:right w:w="28" w:type="dxa"/>
            </w:tcMar>
            <w:vAlign w:val="center"/>
          </w:tcPr>
          <w:p w14:paraId="5B0D4034" w14:textId="77777777" w:rsidR="002250CC" w:rsidRDefault="002250CC" w:rsidP="001B1037">
            <w:pPr>
              <w:ind w:hanging="2"/>
              <w:rPr>
                <w:rFonts w:ascii="Times New Roman" w:hAnsi="Times New Roman" w:cs="Times New Roman"/>
                <w:sz w:val="20"/>
                <w:szCs w:val="20"/>
              </w:rPr>
            </w:pPr>
          </w:p>
        </w:tc>
        <w:tc>
          <w:tcPr>
            <w:tcW w:w="425" w:type="dxa"/>
            <w:tcMar>
              <w:left w:w="28" w:type="dxa"/>
              <w:right w:w="28" w:type="dxa"/>
            </w:tcMar>
            <w:vAlign w:val="center"/>
          </w:tcPr>
          <w:p w14:paraId="2664FF8E" w14:textId="77777777" w:rsidR="002250CC" w:rsidRDefault="002250CC" w:rsidP="001B1037">
            <w:pPr>
              <w:ind w:hanging="2"/>
              <w:rPr>
                <w:rFonts w:ascii="Times New Roman" w:hAnsi="Times New Roman" w:cs="Times New Roman"/>
                <w:sz w:val="20"/>
                <w:szCs w:val="20"/>
              </w:rPr>
            </w:pPr>
          </w:p>
        </w:tc>
        <w:tc>
          <w:tcPr>
            <w:tcW w:w="567" w:type="dxa"/>
          </w:tcPr>
          <w:p w14:paraId="0BACBD4F" w14:textId="77777777" w:rsidR="002250CC" w:rsidRDefault="002250CC" w:rsidP="001B1037">
            <w:pPr>
              <w:ind w:hanging="2"/>
              <w:rPr>
                <w:rFonts w:ascii="Times New Roman" w:hAnsi="Times New Roman" w:cs="Times New Roman"/>
                <w:sz w:val="20"/>
                <w:szCs w:val="20"/>
              </w:rPr>
            </w:pPr>
          </w:p>
        </w:tc>
        <w:tc>
          <w:tcPr>
            <w:tcW w:w="519" w:type="dxa"/>
          </w:tcPr>
          <w:p w14:paraId="7CE7478D" w14:textId="77777777" w:rsidR="002250CC" w:rsidRDefault="002250CC" w:rsidP="001B1037">
            <w:pPr>
              <w:ind w:hanging="2"/>
              <w:rPr>
                <w:rFonts w:ascii="Times New Roman" w:hAnsi="Times New Roman" w:cs="Times New Roman"/>
                <w:sz w:val="20"/>
                <w:szCs w:val="20"/>
              </w:rPr>
            </w:pPr>
          </w:p>
        </w:tc>
        <w:tc>
          <w:tcPr>
            <w:tcW w:w="473" w:type="dxa"/>
          </w:tcPr>
          <w:p w14:paraId="4FB0F3D8" w14:textId="77777777" w:rsidR="002250CC" w:rsidRDefault="002250CC" w:rsidP="001B1037">
            <w:pPr>
              <w:ind w:hanging="2"/>
              <w:rPr>
                <w:rFonts w:ascii="Times New Roman" w:hAnsi="Times New Roman" w:cs="Times New Roman"/>
                <w:sz w:val="20"/>
                <w:szCs w:val="20"/>
              </w:rPr>
            </w:pPr>
          </w:p>
        </w:tc>
        <w:tc>
          <w:tcPr>
            <w:tcW w:w="567" w:type="dxa"/>
          </w:tcPr>
          <w:p w14:paraId="5287769E" w14:textId="77777777" w:rsidR="002250CC" w:rsidRDefault="002250CC" w:rsidP="001B1037">
            <w:pPr>
              <w:ind w:hanging="2"/>
              <w:rPr>
                <w:rFonts w:ascii="Times New Roman" w:hAnsi="Times New Roman" w:cs="Times New Roman"/>
                <w:sz w:val="20"/>
                <w:szCs w:val="20"/>
              </w:rPr>
            </w:pPr>
          </w:p>
        </w:tc>
        <w:tc>
          <w:tcPr>
            <w:tcW w:w="566" w:type="dxa"/>
          </w:tcPr>
          <w:p w14:paraId="31DE5A60" w14:textId="77777777" w:rsidR="002250CC" w:rsidRDefault="002250CC" w:rsidP="001B1037">
            <w:pPr>
              <w:ind w:hanging="2"/>
              <w:rPr>
                <w:rFonts w:ascii="Times New Roman" w:hAnsi="Times New Roman" w:cs="Times New Roman"/>
                <w:sz w:val="20"/>
                <w:szCs w:val="20"/>
              </w:rPr>
            </w:pPr>
          </w:p>
        </w:tc>
      </w:tr>
      <w:tr w:rsidR="002250CC" w14:paraId="313FBC78" w14:textId="77777777" w:rsidTr="00A24CDA">
        <w:trPr>
          <w:trHeight w:val="107"/>
        </w:trPr>
        <w:tc>
          <w:tcPr>
            <w:tcW w:w="1135" w:type="dxa"/>
            <w:tcMar>
              <w:left w:w="28" w:type="dxa"/>
              <w:right w:w="28" w:type="dxa"/>
            </w:tcMar>
          </w:tcPr>
          <w:p w14:paraId="71D1189F" w14:textId="1DB2AAEB" w:rsidR="002250CC" w:rsidRPr="00462379" w:rsidRDefault="002250CC" w:rsidP="002250CC">
            <w:pPr>
              <w:ind w:hanging="2"/>
              <w:rPr>
                <w:rFonts w:ascii="Times New Roman" w:eastAsia="Times New Roman" w:hAnsi="Times New Roman" w:cs="Times New Roman"/>
                <w:bCs/>
                <w:color w:val="000000"/>
              </w:rPr>
            </w:pPr>
            <w:r>
              <w:rPr>
                <w:rFonts w:ascii="Times New Roman" w:hAnsi="Times New Roman"/>
                <w:sz w:val="20"/>
              </w:rPr>
              <w:t xml:space="preserve">ПМ 0Х </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13274B4" w14:textId="4B7FF3B6" w:rsidR="002250CC" w:rsidRPr="0076474C" w:rsidRDefault="0076474C" w:rsidP="002250CC">
            <w:pPr>
              <w:ind w:hanging="2"/>
              <w:rPr>
                <w:rFonts w:ascii="Times New Roman" w:hAnsi="Times New Roman" w:cs="Times New Roman"/>
                <w:bCs/>
              </w:rPr>
            </w:pPr>
            <w:r w:rsidRPr="0076474C">
              <w:rPr>
                <w:rFonts w:ascii="Times New Roman" w:hAnsi="Times New Roman" w:cs="Times New Roman"/>
                <w:bCs/>
              </w:rPr>
              <w:t>Выполнение работ по профессии Лаборант химического анализа 13321</w:t>
            </w:r>
          </w:p>
          <w:p w14:paraId="43FBD25E" w14:textId="77B51F02" w:rsidR="0076474C" w:rsidRPr="0076474C" w:rsidRDefault="0076474C" w:rsidP="002250CC">
            <w:pPr>
              <w:ind w:hanging="2"/>
              <w:rPr>
                <w:rFonts w:ascii="Times New Roman" w:hAnsi="Times New Roman" w:cs="Times New Roman"/>
                <w:bCs/>
              </w:rPr>
            </w:pPr>
            <w:r w:rsidRPr="0076474C">
              <w:rPr>
                <w:rFonts w:ascii="Times New Roman" w:hAnsi="Times New Roman" w:cs="Times New Roman"/>
                <w:bCs/>
              </w:rPr>
              <w:t>Выполнение работ по профессии Контролер качества продукции и технологического процесса 12974</w:t>
            </w:r>
          </w:p>
          <w:p w14:paraId="7DAA7063" w14:textId="4F89CEB4" w:rsidR="0076474C" w:rsidRDefault="0076474C" w:rsidP="002250CC">
            <w:pPr>
              <w:ind w:hanging="2"/>
              <w:rPr>
                <w:bCs/>
              </w:rPr>
            </w:pPr>
            <w:r w:rsidRPr="0076474C">
              <w:rPr>
                <w:rFonts w:ascii="Times New Roman" w:hAnsi="Times New Roman" w:cs="Times New Roman"/>
                <w:bCs/>
              </w:rPr>
              <w:t>Выполнение работ по профессии Лаборант спектрального анализа 13317</w:t>
            </w:r>
          </w:p>
        </w:tc>
        <w:tc>
          <w:tcPr>
            <w:tcW w:w="468" w:type="dxa"/>
            <w:tcMar>
              <w:left w:w="28" w:type="dxa"/>
              <w:right w:w="28" w:type="dxa"/>
            </w:tcMar>
            <w:vAlign w:val="center"/>
          </w:tcPr>
          <w:p w14:paraId="0EA68413" w14:textId="77777777" w:rsidR="002250CC" w:rsidRPr="00CD32B2" w:rsidRDefault="002250CC" w:rsidP="002250CC">
            <w:pPr>
              <w:ind w:hanging="2"/>
              <w:rPr>
                <w:rFonts w:ascii="Times New Roman" w:hAnsi="Times New Roman" w:cs="Times New Roman"/>
                <w:sz w:val="20"/>
                <w:szCs w:val="20"/>
              </w:rPr>
            </w:pPr>
          </w:p>
        </w:tc>
        <w:tc>
          <w:tcPr>
            <w:tcW w:w="447" w:type="dxa"/>
            <w:tcMar>
              <w:left w:w="28" w:type="dxa"/>
              <w:right w:w="28" w:type="dxa"/>
            </w:tcMar>
            <w:vAlign w:val="center"/>
          </w:tcPr>
          <w:p w14:paraId="252574FE"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2905EE92"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639E16A7"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42D7E6AD"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6FB944CD"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31915107"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EDE4A64"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0D8B7CB"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350FBBF1"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37A9D42F"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093DDB6E"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517C1F6" w14:textId="77777777" w:rsidR="002250CC" w:rsidRPr="00CD32B2"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1B78BA49"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018F33AD"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6DBE2D51"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33DD627B" w14:textId="77777777" w:rsidR="002250CC"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4F17D6D5"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60999486" w14:textId="77777777" w:rsidR="002250CC" w:rsidRDefault="002250CC" w:rsidP="002250CC">
            <w:pPr>
              <w:ind w:hanging="2"/>
              <w:rPr>
                <w:rFonts w:ascii="Times New Roman" w:hAnsi="Times New Roman" w:cs="Times New Roman"/>
                <w:sz w:val="20"/>
                <w:szCs w:val="20"/>
              </w:rPr>
            </w:pPr>
          </w:p>
        </w:tc>
        <w:tc>
          <w:tcPr>
            <w:tcW w:w="567" w:type="dxa"/>
          </w:tcPr>
          <w:p w14:paraId="7EE3CF23" w14:textId="77777777" w:rsidR="002250CC" w:rsidRDefault="002250CC" w:rsidP="002250CC">
            <w:pPr>
              <w:ind w:hanging="2"/>
              <w:rPr>
                <w:rFonts w:ascii="Times New Roman" w:hAnsi="Times New Roman" w:cs="Times New Roman"/>
                <w:sz w:val="20"/>
                <w:szCs w:val="20"/>
              </w:rPr>
            </w:pPr>
          </w:p>
        </w:tc>
        <w:tc>
          <w:tcPr>
            <w:tcW w:w="519" w:type="dxa"/>
          </w:tcPr>
          <w:p w14:paraId="048E7897" w14:textId="77777777" w:rsidR="002250CC" w:rsidRDefault="002250CC" w:rsidP="002250CC">
            <w:pPr>
              <w:ind w:hanging="2"/>
              <w:rPr>
                <w:rFonts w:ascii="Times New Roman" w:hAnsi="Times New Roman" w:cs="Times New Roman"/>
                <w:sz w:val="20"/>
                <w:szCs w:val="20"/>
              </w:rPr>
            </w:pPr>
          </w:p>
        </w:tc>
        <w:tc>
          <w:tcPr>
            <w:tcW w:w="473" w:type="dxa"/>
          </w:tcPr>
          <w:p w14:paraId="68B4EA88" w14:textId="77777777" w:rsidR="002250CC" w:rsidRDefault="002250CC" w:rsidP="002250CC">
            <w:pPr>
              <w:ind w:hanging="2"/>
              <w:rPr>
                <w:rFonts w:ascii="Times New Roman" w:hAnsi="Times New Roman" w:cs="Times New Roman"/>
                <w:sz w:val="20"/>
                <w:szCs w:val="20"/>
              </w:rPr>
            </w:pPr>
          </w:p>
        </w:tc>
        <w:tc>
          <w:tcPr>
            <w:tcW w:w="567" w:type="dxa"/>
          </w:tcPr>
          <w:p w14:paraId="7F964DA7" w14:textId="77777777" w:rsidR="002250CC" w:rsidRDefault="002250CC" w:rsidP="002250CC">
            <w:pPr>
              <w:ind w:hanging="2"/>
              <w:rPr>
                <w:rFonts w:ascii="Times New Roman" w:hAnsi="Times New Roman" w:cs="Times New Roman"/>
                <w:sz w:val="20"/>
                <w:szCs w:val="20"/>
              </w:rPr>
            </w:pPr>
          </w:p>
        </w:tc>
        <w:tc>
          <w:tcPr>
            <w:tcW w:w="566" w:type="dxa"/>
          </w:tcPr>
          <w:p w14:paraId="442DEF3C" w14:textId="77777777" w:rsidR="002250CC" w:rsidRDefault="002250CC" w:rsidP="002250CC">
            <w:pPr>
              <w:ind w:hanging="2"/>
              <w:rPr>
                <w:rFonts w:ascii="Times New Roman" w:hAnsi="Times New Roman" w:cs="Times New Roman"/>
                <w:sz w:val="20"/>
                <w:szCs w:val="20"/>
              </w:rPr>
            </w:pPr>
          </w:p>
        </w:tc>
      </w:tr>
      <w:tr w:rsidR="002250CC" w14:paraId="6BFF8D4E" w14:textId="77777777" w:rsidTr="00A24CDA">
        <w:trPr>
          <w:trHeight w:val="107"/>
        </w:trPr>
        <w:tc>
          <w:tcPr>
            <w:tcW w:w="1135" w:type="dxa"/>
            <w:tcMar>
              <w:left w:w="28" w:type="dxa"/>
              <w:right w:w="28" w:type="dxa"/>
            </w:tcMar>
          </w:tcPr>
          <w:p w14:paraId="752E221B" w14:textId="6A53A9B3" w:rsidR="002250CC" w:rsidRPr="00462379" w:rsidRDefault="002250CC" w:rsidP="002250CC">
            <w:pPr>
              <w:ind w:hanging="2"/>
              <w:rPr>
                <w:rFonts w:ascii="Times New Roman" w:eastAsia="Times New Roman" w:hAnsi="Times New Roman" w:cs="Times New Roman"/>
                <w:bCs/>
                <w:color w:val="000000"/>
              </w:rPr>
            </w:pPr>
            <w:r>
              <w:rPr>
                <w:rFonts w:ascii="Times New Roman" w:hAnsi="Times New Roman"/>
                <w:sz w:val="20"/>
              </w:rPr>
              <w:t>МДК 0Х.01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5DF4FD6" w14:textId="77777777" w:rsidR="002250CC" w:rsidRDefault="002250CC" w:rsidP="002250CC">
            <w:pPr>
              <w:ind w:hanging="2"/>
              <w:rPr>
                <w:bCs/>
              </w:rPr>
            </w:pPr>
          </w:p>
        </w:tc>
        <w:tc>
          <w:tcPr>
            <w:tcW w:w="468" w:type="dxa"/>
            <w:tcMar>
              <w:left w:w="28" w:type="dxa"/>
              <w:right w:w="28" w:type="dxa"/>
            </w:tcMar>
            <w:vAlign w:val="center"/>
          </w:tcPr>
          <w:p w14:paraId="6306791E" w14:textId="77777777" w:rsidR="002250CC" w:rsidRPr="00CD32B2" w:rsidRDefault="002250CC" w:rsidP="002250CC">
            <w:pPr>
              <w:ind w:hanging="2"/>
              <w:rPr>
                <w:rFonts w:ascii="Times New Roman" w:hAnsi="Times New Roman" w:cs="Times New Roman"/>
                <w:sz w:val="20"/>
                <w:szCs w:val="20"/>
              </w:rPr>
            </w:pPr>
          </w:p>
        </w:tc>
        <w:tc>
          <w:tcPr>
            <w:tcW w:w="447" w:type="dxa"/>
            <w:tcMar>
              <w:left w:w="28" w:type="dxa"/>
              <w:right w:w="28" w:type="dxa"/>
            </w:tcMar>
            <w:vAlign w:val="center"/>
          </w:tcPr>
          <w:p w14:paraId="0A614C78"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51BF3F88"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30F51721"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458514D8"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1D7D83BA"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73334791"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114D6D14"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625E6537"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5A5DDDB9"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5E0FEDE1"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425AB41"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5427A046" w14:textId="77777777" w:rsidR="002250CC" w:rsidRPr="00CD32B2"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0F3C7819"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1DD80251"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02DDAFDA"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0DAFEA2E" w14:textId="77777777" w:rsidR="002250CC"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30B7B218"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123802DC" w14:textId="77777777" w:rsidR="002250CC" w:rsidRDefault="002250CC" w:rsidP="002250CC">
            <w:pPr>
              <w:ind w:hanging="2"/>
              <w:rPr>
                <w:rFonts w:ascii="Times New Roman" w:hAnsi="Times New Roman" w:cs="Times New Roman"/>
                <w:sz w:val="20"/>
                <w:szCs w:val="20"/>
              </w:rPr>
            </w:pPr>
          </w:p>
        </w:tc>
        <w:tc>
          <w:tcPr>
            <w:tcW w:w="567" w:type="dxa"/>
          </w:tcPr>
          <w:p w14:paraId="09D277FC" w14:textId="77777777" w:rsidR="002250CC" w:rsidRDefault="002250CC" w:rsidP="002250CC">
            <w:pPr>
              <w:ind w:hanging="2"/>
              <w:rPr>
                <w:rFonts w:ascii="Times New Roman" w:hAnsi="Times New Roman" w:cs="Times New Roman"/>
                <w:sz w:val="20"/>
                <w:szCs w:val="20"/>
              </w:rPr>
            </w:pPr>
          </w:p>
        </w:tc>
        <w:tc>
          <w:tcPr>
            <w:tcW w:w="519" w:type="dxa"/>
          </w:tcPr>
          <w:p w14:paraId="6A51ABA7" w14:textId="77777777" w:rsidR="002250CC" w:rsidRDefault="002250CC" w:rsidP="002250CC">
            <w:pPr>
              <w:ind w:hanging="2"/>
              <w:rPr>
                <w:rFonts w:ascii="Times New Roman" w:hAnsi="Times New Roman" w:cs="Times New Roman"/>
                <w:sz w:val="20"/>
                <w:szCs w:val="20"/>
              </w:rPr>
            </w:pPr>
          </w:p>
        </w:tc>
        <w:tc>
          <w:tcPr>
            <w:tcW w:w="473" w:type="dxa"/>
          </w:tcPr>
          <w:p w14:paraId="5A330CD8" w14:textId="77777777" w:rsidR="002250CC" w:rsidRDefault="002250CC" w:rsidP="002250CC">
            <w:pPr>
              <w:ind w:hanging="2"/>
              <w:rPr>
                <w:rFonts w:ascii="Times New Roman" w:hAnsi="Times New Roman" w:cs="Times New Roman"/>
                <w:sz w:val="20"/>
                <w:szCs w:val="20"/>
              </w:rPr>
            </w:pPr>
          </w:p>
        </w:tc>
        <w:tc>
          <w:tcPr>
            <w:tcW w:w="567" w:type="dxa"/>
          </w:tcPr>
          <w:p w14:paraId="738098E0" w14:textId="77777777" w:rsidR="002250CC" w:rsidRDefault="002250CC" w:rsidP="002250CC">
            <w:pPr>
              <w:ind w:hanging="2"/>
              <w:rPr>
                <w:rFonts w:ascii="Times New Roman" w:hAnsi="Times New Roman" w:cs="Times New Roman"/>
                <w:sz w:val="20"/>
                <w:szCs w:val="20"/>
              </w:rPr>
            </w:pPr>
          </w:p>
        </w:tc>
        <w:tc>
          <w:tcPr>
            <w:tcW w:w="566" w:type="dxa"/>
          </w:tcPr>
          <w:p w14:paraId="2775C47C" w14:textId="77777777" w:rsidR="002250CC" w:rsidRDefault="002250CC" w:rsidP="002250CC">
            <w:pPr>
              <w:ind w:hanging="2"/>
              <w:rPr>
                <w:rFonts w:ascii="Times New Roman" w:hAnsi="Times New Roman" w:cs="Times New Roman"/>
                <w:sz w:val="20"/>
                <w:szCs w:val="20"/>
              </w:rPr>
            </w:pPr>
          </w:p>
        </w:tc>
      </w:tr>
      <w:tr w:rsidR="002250CC" w14:paraId="401833E2" w14:textId="77777777" w:rsidTr="00A24CDA">
        <w:trPr>
          <w:trHeight w:val="107"/>
        </w:trPr>
        <w:tc>
          <w:tcPr>
            <w:tcW w:w="1135" w:type="dxa"/>
            <w:tcMar>
              <w:left w:w="28" w:type="dxa"/>
              <w:right w:w="28" w:type="dxa"/>
            </w:tcMar>
          </w:tcPr>
          <w:p w14:paraId="45DCD562" w14:textId="26A217F0" w:rsidR="002250CC" w:rsidRPr="00462379" w:rsidRDefault="002250CC" w:rsidP="002250CC">
            <w:pPr>
              <w:ind w:hanging="2"/>
              <w:rPr>
                <w:rFonts w:ascii="Times New Roman" w:eastAsia="Times New Roman" w:hAnsi="Times New Roman" w:cs="Times New Roman"/>
                <w:bCs/>
                <w:color w:val="000000"/>
              </w:rPr>
            </w:pPr>
            <w:r>
              <w:rPr>
                <w:rFonts w:ascii="Times New Roman" w:hAnsi="Times New Roman"/>
                <w:sz w:val="20"/>
              </w:rPr>
              <w:t>УП.ХХ</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3F2E7BE" w14:textId="77777777" w:rsidR="002250CC" w:rsidRDefault="002250CC" w:rsidP="002250CC">
            <w:pPr>
              <w:ind w:hanging="2"/>
              <w:rPr>
                <w:bCs/>
              </w:rPr>
            </w:pPr>
          </w:p>
        </w:tc>
        <w:tc>
          <w:tcPr>
            <w:tcW w:w="468" w:type="dxa"/>
            <w:tcMar>
              <w:left w:w="28" w:type="dxa"/>
              <w:right w:w="28" w:type="dxa"/>
            </w:tcMar>
            <w:vAlign w:val="center"/>
          </w:tcPr>
          <w:p w14:paraId="58B14761" w14:textId="77777777" w:rsidR="002250CC" w:rsidRPr="00CD32B2" w:rsidRDefault="002250CC" w:rsidP="002250CC">
            <w:pPr>
              <w:ind w:hanging="2"/>
              <w:rPr>
                <w:rFonts w:ascii="Times New Roman" w:hAnsi="Times New Roman" w:cs="Times New Roman"/>
                <w:sz w:val="20"/>
                <w:szCs w:val="20"/>
              </w:rPr>
            </w:pPr>
          </w:p>
        </w:tc>
        <w:tc>
          <w:tcPr>
            <w:tcW w:w="447" w:type="dxa"/>
            <w:tcMar>
              <w:left w:w="28" w:type="dxa"/>
              <w:right w:w="28" w:type="dxa"/>
            </w:tcMar>
            <w:vAlign w:val="center"/>
          </w:tcPr>
          <w:p w14:paraId="240C2889"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017BD083"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05FAE2AC"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04D692FE"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36D1C338"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83B049A"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7B2C545E"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6EADA4D7"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1699AE57"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0C1F82E"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4C5AB582"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4EF209ED" w14:textId="77777777" w:rsidR="002250CC" w:rsidRPr="00CD32B2"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3673B0CD"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0F526AF0"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67DD3115"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2BB0DFCD" w14:textId="77777777" w:rsidR="002250CC"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3B8687E6"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331866E3" w14:textId="77777777" w:rsidR="002250CC" w:rsidRDefault="002250CC" w:rsidP="002250CC">
            <w:pPr>
              <w:ind w:hanging="2"/>
              <w:rPr>
                <w:rFonts w:ascii="Times New Roman" w:hAnsi="Times New Roman" w:cs="Times New Roman"/>
                <w:sz w:val="20"/>
                <w:szCs w:val="20"/>
              </w:rPr>
            </w:pPr>
          </w:p>
        </w:tc>
        <w:tc>
          <w:tcPr>
            <w:tcW w:w="567" w:type="dxa"/>
          </w:tcPr>
          <w:p w14:paraId="4A2FCE42" w14:textId="77777777" w:rsidR="002250CC" w:rsidRDefault="002250CC" w:rsidP="002250CC">
            <w:pPr>
              <w:ind w:hanging="2"/>
              <w:rPr>
                <w:rFonts w:ascii="Times New Roman" w:hAnsi="Times New Roman" w:cs="Times New Roman"/>
                <w:sz w:val="20"/>
                <w:szCs w:val="20"/>
              </w:rPr>
            </w:pPr>
          </w:p>
        </w:tc>
        <w:tc>
          <w:tcPr>
            <w:tcW w:w="519" w:type="dxa"/>
          </w:tcPr>
          <w:p w14:paraId="270891DF" w14:textId="77777777" w:rsidR="002250CC" w:rsidRDefault="002250CC" w:rsidP="002250CC">
            <w:pPr>
              <w:ind w:hanging="2"/>
              <w:rPr>
                <w:rFonts w:ascii="Times New Roman" w:hAnsi="Times New Roman" w:cs="Times New Roman"/>
                <w:sz w:val="20"/>
                <w:szCs w:val="20"/>
              </w:rPr>
            </w:pPr>
          </w:p>
        </w:tc>
        <w:tc>
          <w:tcPr>
            <w:tcW w:w="473" w:type="dxa"/>
          </w:tcPr>
          <w:p w14:paraId="0ED0CDF7" w14:textId="77777777" w:rsidR="002250CC" w:rsidRDefault="002250CC" w:rsidP="002250CC">
            <w:pPr>
              <w:ind w:hanging="2"/>
              <w:rPr>
                <w:rFonts w:ascii="Times New Roman" w:hAnsi="Times New Roman" w:cs="Times New Roman"/>
                <w:sz w:val="20"/>
                <w:szCs w:val="20"/>
              </w:rPr>
            </w:pPr>
          </w:p>
        </w:tc>
        <w:tc>
          <w:tcPr>
            <w:tcW w:w="567" w:type="dxa"/>
          </w:tcPr>
          <w:p w14:paraId="7B7A27D0" w14:textId="77777777" w:rsidR="002250CC" w:rsidRDefault="002250CC" w:rsidP="002250CC">
            <w:pPr>
              <w:ind w:hanging="2"/>
              <w:rPr>
                <w:rFonts w:ascii="Times New Roman" w:hAnsi="Times New Roman" w:cs="Times New Roman"/>
                <w:sz w:val="20"/>
                <w:szCs w:val="20"/>
              </w:rPr>
            </w:pPr>
          </w:p>
        </w:tc>
        <w:tc>
          <w:tcPr>
            <w:tcW w:w="566" w:type="dxa"/>
          </w:tcPr>
          <w:p w14:paraId="1856416A" w14:textId="77777777" w:rsidR="002250CC" w:rsidRDefault="002250CC" w:rsidP="002250CC">
            <w:pPr>
              <w:ind w:hanging="2"/>
              <w:rPr>
                <w:rFonts w:ascii="Times New Roman" w:hAnsi="Times New Roman" w:cs="Times New Roman"/>
                <w:sz w:val="20"/>
                <w:szCs w:val="20"/>
              </w:rPr>
            </w:pPr>
          </w:p>
        </w:tc>
      </w:tr>
      <w:tr w:rsidR="002250CC" w14:paraId="30C637E2" w14:textId="77777777" w:rsidTr="00A24CDA">
        <w:trPr>
          <w:trHeight w:val="107"/>
        </w:trPr>
        <w:tc>
          <w:tcPr>
            <w:tcW w:w="1135" w:type="dxa"/>
            <w:tcMar>
              <w:left w:w="28" w:type="dxa"/>
              <w:right w:w="28" w:type="dxa"/>
            </w:tcMar>
          </w:tcPr>
          <w:p w14:paraId="7B8B3DAA" w14:textId="337D18D9" w:rsidR="002250CC" w:rsidRPr="00462379" w:rsidRDefault="002250CC" w:rsidP="002250CC">
            <w:pPr>
              <w:ind w:hanging="2"/>
              <w:rPr>
                <w:rFonts w:ascii="Times New Roman" w:eastAsia="Times New Roman" w:hAnsi="Times New Roman" w:cs="Times New Roman"/>
                <w:bCs/>
                <w:color w:val="000000"/>
              </w:rPr>
            </w:pPr>
            <w:r>
              <w:rPr>
                <w:rFonts w:ascii="Times New Roman" w:hAnsi="Times New Roman"/>
                <w:sz w:val="20"/>
              </w:rPr>
              <w:t>ПП.ХХ</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7C9976C" w14:textId="77777777" w:rsidR="002250CC" w:rsidRDefault="002250CC" w:rsidP="002250CC">
            <w:pPr>
              <w:ind w:hanging="2"/>
              <w:rPr>
                <w:bCs/>
              </w:rPr>
            </w:pPr>
          </w:p>
        </w:tc>
        <w:tc>
          <w:tcPr>
            <w:tcW w:w="468" w:type="dxa"/>
            <w:tcMar>
              <w:left w:w="28" w:type="dxa"/>
              <w:right w:w="28" w:type="dxa"/>
            </w:tcMar>
            <w:vAlign w:val="center"/>
          </w:tcPr>
          <w:p w14:paraId="7BC2DD07" w14:textId="77777777" w:rsidR="002250CC" w:rsidRPr="00CD32B2" w:rsidRDefault="002250CC" w:rsidP="002250CC">
            <w:pPr>
              <w:ind w:hanging="2"/>
              <w:rPr>
                <w:rFonts w:ascii="Times New Roman" w:hAnsi="Times New Roman" w:cs="Times New Roman"/>
                <w:sz w:val="20"/>
                <w:szCs w:val="20"/>
              </w:rPr>
            </w:pPr>
          </w:p>
        </w:tc>
        <w:tc>
          <w:tcPr>
            <w:tcW w:w="447" w:type="dxa"/>
            <w:tcMar>
              <w:left w:w="28" w:type="dxa"/>
              <w:right w:w="28" w:type="dxa"/>
            </w:tcMar>
            <w:vAlign w:val="center"/>
          </w:tcPr>
          <w:p w14:paraId="7DA64ABA"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6F8DC511"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2CCE14FD"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7907F277"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40EDC727" w14:textId="77777777" w:rsidR="002250CC"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7CFDE9D2"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34002882"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051EC997"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0928487A"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697120A6"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33FE6037" w14:textId="77777777" w:rsidR="002250CC" w:rsidRPr="00CD32B2" w:rsidRDefault="002250CC" w:rsidP="002250CC">
            <w:pPr>
              <w:ind w:hanging="2"/>
              <w:rPr>
                <w:rFonts w:ascii="Times New Roman" w:hAnsi="Times New Roman" w:cs="Times New Roman"/>
                <w:sz w:val="20"/>
                <w:szCs w:val="20"/>
              </w:rPr>
            </w:pPr>
          </w:p>
        </w:tc>
        <w:tc>
          <w:tcPr>
            <w:tcW w:w="567" w:type="dxa"/>
            <w:tcMar>
              <w:left w:w="28" w:type="dxa"/>
              <w:right w:w="28" w:type="dxa"/>
            </w:tcMar>
            <w:vAlign w:val="center"/>
          </w:tcPr>
          <w:p w14:paraId="40BDE4A3" w14:textId="77777777" w:rsidR="002250CC" w:rsidRPr="00CD32B2"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4FF92611"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243646C0" w14:textId="77777777" w:rsidR="002250CC" w:rsidRPr="00CD32B2"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5144EECB"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5C89C0AE" w14:textId="77777777" w:rsidR="002250CC" w:rsidRDefault="002250CC" w:rsidP="002250CC">
            <w:pPr>
              <w:ind w:hanging="2"/>
              <w:rPr>
                <w:rFonts w:ascii="Times New Roman" w:hAnsi="Times New Roman" w:cs="Times New Roman"/>
                <w:sz w:val="20"/>
                <w:szCs w:val="20"/>
              </w:rPr>
            </w:pPr>
          </w:p>
        </w:tc>
        <w:tc>
          <w:tcPr>
            <w:tcW w:w="426" w:type="dxa"/>
            <w:tcMar>
              <w:left w:w="28" w:type="dxa"/>
              <w:right w:w="28" w:type="dxa"/>
            </w:tcMar>
            <w:vAlign w:val="center"/>
          </w:tcPr>
          <w:p w14:paraId="2BB1B25F" w14:textId="77777777" w:rsidR="002250CC" w:rsidRDefault="002250CC" w:rsidP="002250CC">
            <w:pPr>
              <w:ind w:hanging="2"/>
              <w:rPr>
                <w:rFonts w:ascii="Times New Roman" w:hAnsi="Times New Roman" w:cs="Times New Roman"/>
                <w:sz w:val="20"/>
                <w:szCs w:val="20"/>
              </w:rPr>
            </w:pPr>
          </w:p>
        </w:tc>
        <w:tc>
          <w:tcPr>
            <w:tcW w:w="425" w:type="dxa"/>
            <w:tcMar>
              <w:left w:w="28" w:type="dxa"/>
              <w:right w:w="28" w:type="dxa"/>
            </w:tcMar>
            <w:vAlign w:val="center"/>
          </w:tcPr>
          <w:p w14:paraId="5B14B436" w14:textId="77777777" w:rsidR="002250CC" w:rsidRDefault="002250CC" w:rsidP="002250CC">
            <w:pPr>
              <w:ind w:hanging="2"/>
              <w:rPr>
                <w:rFonts w:ascii="Times New Roman" w:hAnsi="Times New Roman" w:cs="Times New Roman"/>
                <w:sz w:val="20"/>
                <w:szCs w:val="20"/>
              </w:rPr>
            </w:pPr>
          </w:p>
        </w:tc>
        <w:tc>
          <w:tcPr>
            <w:tcW w:w="567" w:type="dxa"/>
          </w:tcPr>
          <w:p w14:paraId="44526351" w14:textId="77777777" w:rsidR="002250CC" w:rsidRDefault="002250CC" w:rsidP="002250CC">
            <w:pPr>
              <w:ind w:hanging="2"/>
              <w:rPr>
                <w:rFonts w:ascii="Times New Roman" w:hAnsi="Times New Roman" w:cs="Times New Roman"/>
                <w:sz w:val="20"/>
                <w:szCs w:val="20"/>
              </w:rPr>
            </w:pPr>
          </w:p>
        </w:tc>
        <w:tc>
          <w:tcPr>
            <w:tcW w:w="519" w:type="dxa"/>
          </w:tcPr>
          <w:p w14:paraId="27B90341" w14:textId="77777777" w:rsidR="002250CC" w:rsidRDefault="002250CC" w:rsidP="002250CC">
            <w:pPr>
              <w:ind w:hanging="2"/>
              <w:rPr>
                <w:rFonts w:ascii="Times New Roman" w:hAnsi="Times New Roman" w:cs="Times New Roman"/>
                <w:sz w:val="20"/>
                <w:szCs w:val="20"/>
              </w:rPr>
            </w:pPr>
          </w:p>
        </w:tc>
        <w:tc>
          <w:tcPr>
            <w:tcW w:w="473" w:type="dxa"/>
          </w:tcPr>
          <w:p w14:paraId="7FBE8C82" w14:textId="77777777" w:rsidR="002250CC" w:rsidRDefault="002250CC" w:rsidP="002250CC">
            <w:pPr>
              <w:ind w:hanging="2"/>
              <w:rPr>
                <w:rFonts w:ascii="Times New Roman" w:hAnsi="Times New Roman" w:cs="Times New Roman"/>
                <w:sz w:val="20"/>
                <w:szCs w:val="20"/>
              </w:rPr>
            </w:pPr>
          </w:p>
        </w:tc>
        <w:tc>
          <w:tcPr>
            <w:tcW w:w="567" w:type="dxa"/>
          </w:tcPr>
          <w:p w14:paraId="4C214466" w14:textId="77777777" w:rsidR="002250CC" w:rsidRDefault="002250CC" w:rsidP="002250CC">
            <w:pPr>
              <w:ind w:hanging="2"/>
              <w:rPr>
                <w:rFonts w:ascii="Times New Roman" w:hAnsi="Times New Roman" w:cs="Times New Roman"/>
                <w:sz w:val="20"/>
                <w:szCs w:val="20"/>
              </w:rPr>
            </w:pPr>
          </w:p>
        </w:tc>
        <w:tc>
          <w:tcPr>
            <w:tcW w:w="566" w:type="dxa"/>
          </w:tcPr>
          <w:p w14:paraId="3349C98F" w14:textId="77777777" w:rsidR="002250CC" w:rsidRDefault="002250CC" w:rsidP="002250CC">
            <w:pPr>
              <w:ind w:hanging="2"/>
              <w:rPr>
                <w:rFonts w:ascii="Times New Roman" w:hAnsi="Times New Roman" w:cs="Times New Roman"/>
                <w:sz w:val="20"/>
                <w:szCs w:val="20"/>
              </w:rPr>
            </w:pPr>
          </w:p>
        </w:tc>
      </w:tr>
    </w:tbl>
    <w:p w14:paraId="669C066F" w14:textId="02DCEB67"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39" w:name="_Toc151844062"/>
      <w:bookmarkStart w:id="40"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39"/>
      <w:bookmarkEnd w:id="40"/>
    </w:p>
    <w:p w14:paraId="1364594D" w14:textId="513BEAD2" w:rsidR="00144B89" w:rsidRPr="00252FFB" w:rsidRDefault="00144B89" w:rsidP="00144B89">
      <w:pPr>
        <w:pStyle w:val="114"/>
        <w:spacing w:after="0" w:line="240" w:lineRule="auto"/>
        <w:rPr>
          <w:bCs/>
        </w:rPr>
      </w:pPr>
      <w:bookmarkStart w:id="41" w:name="_Toc151844063"/>
      <w:bookmarkStart w:id="42" w:name="_Toc158807393"/>
      <w:r w:rsidRPr="00252FFB">
        <w:rPr>
          <w:bCs/>
        </w:rPr>
        <w:t>5.1. Примерный учебный план</w:t>
      </w:r>
      <w:bookmarkEnd w:id="41"/>
      <w:r w:rsidRPr="00252FFB">
        <w:rPr>
          <w:bCs/>
        </w:rPr>
        <w:t xml:space="preserve"> </w:t>
      </w:r>
      <w:r w:rsidR="00F6771B">
        <w:rPr>
          <w:rStyle w:val="af3"/>
          <w:bCs/>
        </w:rPr>
        <w:footnoteReference w:id="4"/>
      </w:r>
      <w:r w:rsidR="00F44836">
        <w:rPr>
          <w:bCs/>
        </w:rPr>
        <w:t xml:space="preserve"> </w:t>
      </w:r>
      <w:bookmarkEnd w:id="42"/>
    </w:p>
    <w:p w14:paraId="53D1D874" w14:textId="18EA5BA7" w:rsidR="00144B89" w:rsidRDefault="00144B89" w:rsidP="00144B89"/>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4"/>
        <w:gridCol w:w="6581"/>
        <w:gridCol w:w="1191"/>
        <w:gridCol w:w="937"/>
        <w:gridCol w:w="796"/>
        <w:gridCol w:w="799"/>
        <w:gridCol w:w="796"/>
        <w:gridCol w:w="799"/>
        <w:gridCol w:w="662"/>
        <w:gridCol w:w="850"/>
      </w:tblGrid>
      <w:tr w:rsidR="004C4EA0" w:rsidRPr="00716017" w14:paraId="43F331F5" w14:textId="77777777" w:rsidTr="001B1037">
        <w:trPr>
          <w:jc w:val="center"/>
        </w:trPr>
        <w:tc>
          <w:tcPr>
            <w:tcW w:w="504" w:type="pct"/>
            <w:vMerge w:val="restart"/>
            <w:tcBorders>
              <w:bottom w:val="single" w:sz="4" w:space="0" w:color="auto"/>
            </w:tcBorders>
            <w:vAlign w:val="center"/>
          </w:tcPr>
          <w:p w14:paraId="1D179A70" w14:textId="77777777" w:rsidR="004C4EA0" w:rsidRPr="00716017" w:rsidRDefault="004C4EA0" w:rsidP="001B1037">
            <w:pPr>
              <w:contextualSpacing/>
              <w:jc w:val="center"/>
              <w:rPr>
                <w:rFonts w:ascii="Times New Roman" w:hAnsi="Times New Roman" w:cs="Times New Roman"/>
              </w:rPr>
            </w:pPr>
            <w:bookmarkStart w:id="43" w:name="_Hlk163843420"/>
            <w:bookmarkStart w:id="44" w:name="_Toc151844064"/>
            <w:r w:rsidRPr="00716017">
              <w:rPr>
                <w:rFonts w:ascii="Times New Roman" w:hAnsi="Times New Roman" w:cs="Times New Roman"/>
              </w:rPr>
              <w:t>Индекс</w:t>
            </w:r>
          </w:p>
        </w:tc>
        <w:tc>
          <w:tcPr>
            <w:tcW w:w="2206" w:type="pct"/>
            <w:vMerge w:val="restart"/>
            <w:tcBorders>
              <w:bottom w:val="single" w:sz="4" w:space="0" w:color="auto"/>
            </w:tcBorders>
            <w:vAlign w:val="center"/>
          </w:tcPr>
          <w:p w14:paraId="2D8C7056"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Наименование</w:t>
            </w:r>
            <w:r w:rsidRPr="00716017">
              <w:rPr>
                <w:rFonts w:ascii="Times New Roman" w:hAnsi="Times New Roman" w:cs="Times New Roman"/>
                <w:vertAlign w:val="superscript"/>
              </w:rPr>
              <w:footnoteReference w:id="5"/>
            </w:r>
          </w:p>
        </w:tc>
        <w:tc>
          <w:tcPr>
            <w:tcW w:w="399" w:type="pct"/>
            <w:vMerge w:val="restart"/>
            <w:tcBorders>
              <w:bottom w:val="single" w:sz="4" w:space="0" w:color="auto"/>
            </w:tcBorders>
            <w:textDirection w:val="btLr"/>
            <w:vAlign w:val="center"/>
          </w:tcPr>
          <w:p w14:paraId="7FBE6F2D" w14:textId="77777777" w:rsidR="004C4EA0" w:rsidRPr="00716017" w:rsidRDefault="004C4EA0" w:rsidP="001B1037">
            <w:pPr>
              <w:tabs>
                <w:tab w:val="left" w:pos="406"/>
              </w:tabs>
              <w:contextualSpacing/>
              <w:jc w:val="center"/>
              <w:rPr>
                <w:rFonts w:ascii="Times New Roman" w:hAnsi="Times New Roman" w:cs="Times New Roman"/>
              </w:rPr>
            </w:pPr>
            <w:r w:rsidRPr="00716017">
              <w:rPr>
                <w:rFonts w:ascii="Times New Roman" w:hAnsi="Times New Roman" w:cs="Times New Roman"/>
              </w:rPr>
              <w:t>Всего</w:t>
            </w:r>
          </w:p>
        </w:tc>
        <w:tc>
          <w:tcPr>
            <w:tcW w:w="314" w:type="pct"/>
            <w:vMerge w:val="restart"/>
            <w:tcBorders>
              <w:bottom w:val="single" w:sz="4" w:space="0" w:color="auto"/>
            </w:tcBorders>
            <w:textDirection w:val="btLr"/>
            <w:vAlign w:val="center"/>
          </w:tcPr>
          <w:p w14:paraId="47BC0CAE" w14:textId="77777777" w:rsidR="004C4EA0" w:rsidRPr="00716017" w:rsidRDefault="004C4EA0" w:rsidP="001B1037">
            <w:pPr>
              <w:tabs>
                <w:tab w:val="left" w:pos="406"/>
              </w:tabs>
              <w:suppressAutoHyphens/>
              <w:contextualSpacing/>
              <w:jc w:val="center"/>
              <w:rPr>
                <w:rFonts w:ascii="Times New Roman" w:hAnsi="Times New Roman" w:cs="Times New Roman"/>
              </w:rPr>
            </w:pPr>
            <w:r w:rsidRPr="00716017">
              <w:rPr>
                <w:rFonts w:ascii="Times New Roman" w:hAnsi="Times New Roman" w:cs="Times New Roman"/>
              </w:rPr>
              <w:t>В т.ч. в форме практической подготовки</w:t>
            </w:r>
          </w:p>
        </w:tc>
        <w:tc>
          <w:tcPr>
            <w:tcW w:w="1291" w:type="pct"/>
            <w:gridSpan w:val="5"/>
            <w:tcBorders>
              <w:bottom w:val="single" w:sz="4" w:space="0" w:color="auto"/>
            </w:tcBorders>
            <w:vAlign w:val="center"/>
          </w:tcPr>
          <w:p w14:paraId="143F4874" w14:textId="77777777" w:rsidR="004C4EA0" w:rsidRPr="00716017" w:rsidRDefault="004C4EA0" w:rsidP="001B1037">
            <w:pPr>
              <w:suppressAutoHyphens/>
              <w:contextualSpacing/>
              <w:jc w:val="center"/>
              <w:rPr>
                <w:rFonts w:ascii="Times New Roman" w:hAnsi="Times New Roman" w:cs="Times New Roman"/>
              </w:rPr>
            </w:pPr>
            <w:r w:rsidRPr="00716017">
              <w:rPr>
                <w:rFonts w:ascii="Times New Roman" w:hAnsi="Times New Roman" w:cs="Times New Roman"/>
              </w:rPr>
              <w:t>Объем образовательной программы в академических часах</w:t>
            </w:r>
          </w:p>
        </w:tc>
        <w:tc>
          <w:tcPr>
            <w:tcW w:w="285" w:type="pct"/>
            <w:vMerge w:val="restart"/>
            <w:textDirection w:val="btLr"/>
            <w:vAlign w:val="center"/>
          </w:tcPr>
          <w:p w14:paraId="5ACB4A6E" w14:textId="77777777" w:rsidR="004C4EA0" w:rsidRPr="00716017" w:rsidRDefault="004C4EA0" w:rsidP="001B1037">
            <w:pPr>
              <w:suppressAutoHyphens/>
              <w:contextualSpacing/>
              <w:jc w:val="center"/>
              <w:rPr>
                <w:rFonts w:ascii="Times New Roman" w:hAnsi="Times New Roman" w:cs="Times New Roman"/>
              </w:rPr>
            </w:pPr>
            <w:r w:rsidRPr="00716017">
              <w:rPr>
                <w:rFonts w:ascii="Times New Roman" w:hAnsi="Times New Roman" w:cs="Times New Roman"/>
              </w:rPr>
              <w:t>Рекомендуемый курс</w:t>
            </w:r>
          </w:p>
        </w:tc>
      </w:tr>
      <w:tr w:rsidR="004C4EA0" w:rsidRPr="00716017" w14:paraId="5A51043B" w14:textId="77777777" w:rsidTr="001B1037">
        <w:trPr>
          <w:cantSplit/>
          <w:trHeight w:val="1853"/>
          <w:jc w:val="center"/>
        </w:trPr>
        <w:tc>
          <w:tcPr>
            <w:tcW w:w="504" w:type="pct"/>
            <w:vMerge/>
          </w:tcPr>
          <w:p w14:paraId="63D04F3B" w14:textId="77777777" w:rsidR="004C4EA0" w:rsidRPr="00716017" w:rsidRDefault="004C4EA0" w:rsidP="001B1037">
            <w:pPr>
              <w:contextualSpacing/>
              <w:jc w:val="both"/>
              <w:rPr>
                <w:rFonts w:ascii="Times New Roman" w:hAnsi="Times New Roman" w:cs="Times New Roman"/>
              </w:rPr>
            </w:pPr>
          </w:p>
        </w:tc>
        <w:tc>
          <w:tcPr>
            <w:tcW w:w="2206" w:type="pct"/>
            <w:vMerge/>
          </w:tcPr>
          <w:p w14:paraId="497C725C" w14:textId="77777777" w:rsidR="004C4EA0" w:rsidRPr="00716017" w:rsidRDefault="004C4EA0" w:rsidP="001B1037">
            <w:pPr>
              <w:contextualSpacing/>
              <w:jc w:val="both"/>
              <w:rPr>
                <w:rFonts w:ascii="Times New Roman" w:hAnsi="Times New Roman" w:cs="Times New Roman"/>
              </w:rPr>
            </w:pPr>
          </w:p>
        </w:tc>
        <w:tc>
          <w:tcPr>
            <w:tcW w:w="399" w:type="pct"/>
            <w:vMerge/>
            <w:vAlign w:val="center"/>
          </w:tcPr>
          <w:p w14:paraId="463C0ACA" w14:textId="77777777" w:rsidR="004C4EA0" w:rsidRPr="00716017" w:rsidRDefault="004C4EA0" w:rsidP="001B1037">
            <w:pPr>
              <w:tabs>
                <w:tab w:val="left" w:pos="406"/>
              </w:tabs>
              <w:contextualSpacing/>
              <w:jc w:val="center"/>
              <w:rPr>
                <w:rFonts w:ascii="Times New Roman" w:hAnsi="Times New Roman" w:cs="Times New Roman"/>
              </w:rPr>
            </w:pPr>
          </w:p>
        </w:tc>
        <w:tc>
          <w:tcPr>
            <w:tcW w:w="314" w:type="pct"/>
            <w:vMerge/>
            <w:vAlign w:val="center"/>
          </w:tcPr>
          <w:p w14:paraId="0876B948" w14:textId="77777777" w:rsidR="004C4EA0" w:rsidRPr="00716017" w:rsidRDefault="004C4EA0" w:rsidP="001B1037">
            <w:pPr>
              <w:tabs>
                <w:tab w:val="left" w:pos="406"/>
              </w:tabs>
              <w:suppressAutoHyphens/>
              <w:contextualSpacing/>
              <w:jc w:val="center"/>
              <w:rPr>
                <w:rFonts w:ascii="Times New Roman" w:hAnsi="Times New Roman" w:cs="Times New Roman"/>
              </w:rPr>
            </w:pPr>
          </w:p>
        </w:tc>
        <w:tc>
          <w:tcPr>
            <w:tcW w:w="267" w:type="pct"/>
            <w:textDirection w:val="btLr"/>
            <w:vAlign w:val="center"/>
          </w:tcPr>
          <w:p w14:paraId="4DAEC716" w14:textId="77777777" w:rsidR="004C4EA0" w:rsidRPr="00716017" w:rsidRDefault="004C4EA0" w:rsidP="001B1037">
            <w:pPr>
              <w:suppressAutoHyphens/>
              <w:jc w:val="center"/>
              <w:rPr>
                <w:rFonts w:ascii="Times New Roman" w:hAnsi="Times New Roman" w:cs="Times New Roman"/>
              </w:rPr>
            </w:pPr>
            <w:r w:rsidRPr="00716017">
              <w:rPr>
                <w:rFonts w:ascii="Times New Roman" w:hAnsi="Times New Roman" w:cs="Times New Roman"/>
              </w:rPr>
              <w:t>Учебные занятия</w:t>
            </w:r>
          </w:p>
        </w:tc>
        <w:tc>
          <w:tcPr>
            <w:tcW w:w="268" w:type="pct"/>
            <w:textDirection w:val="btLr"/>
            <w:vAlign w:val="center"/>
          </w:tcPr>
          <w:p w14:paraId="45187F38" w14:textId="77777777" w:rsidR="004C4EA0" w:rsidRPr="00716017" w:rsidRDefault="004C4EA0" w:rsidP="001B1037">
            <w:pPr>
              <w:suppressAutoHyphens/>
              <w:contextualSpacing/>
              <w:jc w:val="center"/>
              <w:rPr>
                <w:rFonts w:ascii="Times New Roman" w:hAnsi="Times New Roman" w:cs="Times New Roman"/>
              </w:rPr>
            </w:pPr>
            <w:r w:rsidRPr="00716017">
              <w:rPr>
                <w:rFonts w:ascii="Times New Roman" w:hAnsi="Times New Roman" w:cs="Times New Roman"/>
                <w:color w:val="000000"/>
              </w:rPr>
              <w:t>Практики</w:t>
            </w:r>
          </w:p>
        </w:tc>
        <w:tc>
          <w:tcPr>
            <w:tcW w:w="267" w:type="pct"/>
            <w:textDirection w:val="btLr"/>
            <w:vAlign w:val="center"/>
          </w:tcPr>
          <w:p w14:paraId="57D55438" w14:textId="77777777" w:rsidR="004C4EA0" w:rsidRPr="00716017" w:rsidRDefault="004C4EA0" w:rsidP="001B1037">
            <w:pPr>
              <w:suppressAutoHyphens/>
              <w:contextualSpacing/>
              <w:jc w:val="center"/>
              <w:rPr>
                <w:rFonts w:ascii="Times New Roman" w:hAnsi="Times New Roman" w:cs="Times New Roman"/>
              </w:rPr>
            </w:pPr>
            <w:r w:rsidRPr="00716017">
              <w:rPr>
                <w:rFonts w:ascii="Times New Roman" w:hAnsi="Times New Roman" w:cs="Times New Roman"/>
                <w:color w:val="000000"/>
              </w:rPr>
              <w:t>Курсовой проект (работа)</w:t>
            </w:r>
            <w:r w:rsidRPr="00716017">
              <w:rPr>
                <w:rStyle w:val="af3"/>
                <w:rFonts w:ascii="Times New Roman" w:hAnsi="Times New Roman"/>
                <w:color w:val="000000"/>
              </w:rPr>
              <w:footnoteReference w:id="6"/>
            </w:r>
          </w:p>
        </w:tc>
        <w:tc>
          <w:tcPr>
            <w:tcW w:w="268" w:type="pct"/>
            <w:textDirection w:val="btLr"/>
            <w:vAlign w:val="center"/>
          </w:tcPr>
          <w:p w14:paraId="2E0CD01F" w14:textId="77777777" w:rsidR="004C4EA0" w:rsidRPr="00716017" w:rsidRDefault="004C4EA0" w:rsidP="001B1037">
            <w:pPr>
              <w:suppressAutoHyphens/>
              <w:contextualSpacing/>
              <w:jc w:val="center"/>
              <w:rPr>
                <w:rFonts w:ascii="Times New Roman" w:hAnsi="Times New Roman" w:cs="Times New Roman"/>
              </w:rPr>
            </w:pPr>
            <w:r w:rsidRPr="00716017">
              <w:rPr>
                <w:rFonts w:ascii="Times New Roman" w:hAnsi="Times New Roman" w:cs="Times New Roman"/>
              </w:rPr>
              <w:t>Самостоятельная работа</w:t>
            </w:r>
            <w:r w:rsidRPr="00716017">
              <w:rPr>
                <w:rFonts w:ascii="Times New Roman" w:hAnsi="Times New Roman" w:cs="Times New Roman"/>
                <w:vertAlign w:val="superscript"/>
              </w:rPr>
              <w:footnoteReference w:id="7"/>
            </w:r>
          </w:p>
        </w:tc>
        <w:tc>
          <w:tcPr>
            <w:tcW w:w="222" w:type="pct"/>
            <w:textDirection w:val="btLr"/>
            <w:vAlign w:val="center"/>
          </w:tcPr>
          <w:p w14:paraId="3C98FEB1" w14:textId="77777777" w:rsidR="004C4EA0" w:rsidRPr="00716017" w:rsidRDefault="004C4EA0" w:rsidP="001B1037">
            <w:pPr>
              <w:suppressAutoHyphens/>
              <w:contextualSpacing/>
              <w:jc w:val="center"/>
              <w:rPr>
                <w:rFonts w:ascii="Times New Roman" w:hAnsi="Times New Roman" w:cs="Times New Roman"/>
              </w:rPr>
            </w:pPr>
            <w:r w:rsidRPr="00716017">
              <w:rPr>
                <w:rFonts w:ascii="Times New Roman" w:hAnsi="Times New Roman" w:cs="Times New Roman"/>
              </w:rPr>
              <w:t>Промежуточная аттестация</w:t>
            </w:r>
          </w:p>
        </w:tc>
        <w:tc>
          <w:tcPr>
            <w:tcW w:w="285" w:type="pct"/>
            <w:vMerge/>
          </w:tcPr>
          <w:p w14:paraId="546FA670" w14:textId="77777777" w:rsidR="004C4EA0" w:rsidRPr="00716017" w:rsidRDefault="004C4EA0" w:rsidP="001B1037">
            <w:pPr>
              <w:suppressAutoHyphens/>
              <w:contextualSpacing/>
              <w:jc w:val="both"/>
              <w:rPr>
                <w:rFonts w:ascii="Times New Roman" w:hAnsi="Times New Roman" w:cs="Times New Roman"/>
              </w:rPr>
            </w:pPr>
          </w:p>
        </w:tc>
      </w:tr>
      <w:tr w:rsidR="004C4EA0" w:rsidRPr="00716017" w14:paraId="6F7D764D" w14:textId="77777777" w:rsidTr="001B1037">
        <w:trPr>
          <w:jc w:val="center"/>
        </w:trPr>
        <w:tc>
          <w:tcPr>
            <w:tcW w:w="504" w:type="pct"/>
          </w:tcPr>
          <w:p w14:paraId="711C3AB3"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1</w:t>
            </w:r>
          </w:p>
        </w:tc>
        <w:tc>
          <w:tcPr>
            <w:tcW w:w="2206" w:type="pct"/>
          </w:tcPr>
          <w:p w14:paraId="6304DB1D"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2</w:t>
            </w:r>
          </w:p>
        </w:tc>
        <w:tc>
          <w:tcPr>
            <w:tcW w:w="399" w:type="pct"/>
          </w:tcPr>
          <w:p w14:paraId="4C56CB90" w14:textId="77777777" w:rsidR="004C4EA0" w:rsidRPr="00716017" w:rsidRDefault="004C4EA0" w:rsidP="001B1037">
            <w:pPr>
              <w:tabs>
                <w:tab w:val="left" w:pos="406"/>
              </w:tabs>
              <w:contextualSpacing/>
              <w:jc w:val="center"/>
              <w:rPr>
                <w:rFonts w:ascii="Times New Roman" w:hAnsi="Times New Roman" w:cs="Times New Roman"/>
              </w:rPr>
            </w:pPr>
            <w:r w:rsidRPr="00716017">
              <w:rPr>
                <w:rFonts w:ascii="Times New Roman" w:hAnsi="Times New Roman" w:cs="Times New Roman"/>
              </w:rPr>
              <w:t>3</w:t>
            </w:r>
          </w:p>
        </w:tc>
        <w:tc>
          <w:tcPr>
            <w:tcW w:w="314" w:type="pct"/>
          </w:tcPr>
          <w:p w14:paraId="38CC3FF6" w14:textId="77777777" w:rsidR="004C4EA0" w:rsidRPr="00716017" w:rsidRDefault="004C4EA0" w:rsidP="001B1037">
            <w:pPr>
              <w:tabs>
                <w:tab w:val="left" w:pos="406"/>
              </w:tabs>
              <w:contextualSpacing/>
              <w:jc w:val="center"/>
              <w:rPr>
                <w:rFonts w:ascii="Times New Roman" w:hAnsi="Times New Roman" w:cs="Times New Roman"/>
              </w:rPr>
            </w:pPr>
            <w:r w:rsidRPr="00716017">
              <w:rPr>
                <w:rFonts w:ascii="Times New Roman" w:hAnsi="Times New Roman" w:cs="Times New Roman"/>
              </w:rPr>
              <w:t>4</w:t>
            </w:r>
          </w:p>
        </w:tc>
        <w:tc>
          <w:tcPr>
            <w:tcW w:w="267" w:type="pct"/>
          </w:tcPr>
          <w:p w14:paraId="0EBE8262"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5</w:t>
            </w:r>
          </w:p>
        </w:tc>
        <w:tc>
          <w:tcPr>
            <w:tcW w:w="268" w:type="pct"/>
          </w:tcPr>
          <w:p w14:paraId="3D9C9E0D"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6</w:t>
            </w:r>
          </w:p>
        </w:tc>
        <w:tc>
          <w:tcPr>
            <w:tcW w:w="267" w:type="pct"/>
          </w:tcPr>
          <w:p w14:paraId="3C683842"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7</w:t>
            </w:r>
          </w:p>
        </w:tc>
        <w:tc>
          <w:tcPr>
            <w:tcW w:w="268" w:type="pct"/>
          </w:tcPr>
          <w:p w14:paraId="05430629"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8</w:t>
            </w:r>
          </w:p>
        </w:tc>
        <w:tc>
          <w:tcPr>
            <w:tcW w:w="222" w:type="pct"/>
          </w:tcPr>
          <w:p w14:paraId="774FFFA0"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9</w:t>
            </w:r>
          </w:p>
        </w:tc>
        <w:tc>
          <w:tcPr>
            <w:tcW w:w="285" w:type="pct"/>
          </w:tcPr>
          <w:p w14:paraId="530E87D2" w14:textId="77777777" w:rsidR="004C4EA0" w:rsidRPr="00716017" w:rsidRDefault="004C4EA0" w:rsidP="001B1037">
            <w:pPr>
              <w:contextualSpacing/>
              <w:jc w:val="center"/>
              <w:rPr>
                <w:rFonts w:ascii="Times New Roman" w:hAnsi="Times New Roman" w:cs="Times New Roman"/>
              </w:rPr>
            </w:pPr>
            <w:r w:rsidRPr="00716017">
              <w:rPr>
                <w:rFonts w:ascii="Times New Roman" w:hAnsi="Times New Roman" w:cs="Times New Roman"/>
              </w:rPr>
              <w:t>10</w:t>
            </w:r>
          </w:p>
        </w:tc>
      </w:tr>
      <w:tr w:rsidR="004C4EA0" w:rsidRPr="00716017" w14:paraId="1D2B6E09" w14:textId="77777777" w:rsidTr="001B1037">
        <w:trPr>
          <w:jc w:val="center"/>
        </w:trPr>
        <w:tc>
          <w:tcPr>
            <w:tcW w:w="2710" w:type="pct"/>
            <w:gridSpan w:val="2"/>
          </w:tcPr>
          <w:p w14:paraId="3B306135" w14:textId="77777777" w:rsidR="004C4EA0" w:rsidRPr="00716017" w:rsidRDefault="004C4EA0" w:rsidP="001B1037">
            <w:pPr>
              <w:suppressAutoHyphens/>
              <w:contextualSpacing/>
              <w:jc w:val="both"/>
              <w:rPr>
                <w:rFonts w:ascii="Times New Roman" w:hAnsi="Times New Roman" w:cs="Times New Roman"/>
                <w:b/>
                <w:bCs/>
              </w:rPr>
            </w:pPr>
            <w:r w:rsidRPr="00716017">
              <w:rPr>
                <w:rFonts w:ascii="Times New Roman" w:hAnsi="Times New Roman" w:cs="Times New Roman"/>
                <w:b/>
                <w:bCs/>
              </w:rPr>
              <w:t>Обязательная часть образовательной программы</w:t>
            </w:r>
          </w:p>
        </w:tc>
        <w:tc>
          <w:tcPr>
            <w:tcW w:w="399" w:type="pct"/>
            <w:vAlign w:val="center"/>
          </w:tcPr>
          <w:p w14:paraId="4A0E0432" w14:textId="77777777" w:rsidR="004C4EA0" w:rsidRPr="005C6ED3" w:rsidRDefault="004C4EA0"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2952</w:t>
            </w:r>
          </w:p>
        </w:tc>
        <w:tc>
          <w:tcPr>
            <w:tcW w:w="314" w:type="pct"/>
            <w:vAlign w:val="center"/>
          </w:tcPr>
          <w:p w14:paraId="16C3D91E" w14:textId="2A97ED41" w:rsidR="004C4EA0" w:rsidRPr="005C6ED3" w:rsidRDefault="00A7061C"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w:t>
            </w:r>
            <w:r w:rsidR="000378C6">
              <w:rPr>
                <w:rFonts w:ascii="Times New Roman" w:hAnsi="Times New Roman" w:cs="Times New Roman"/>
                <w:b/>
                <w:bCs/>
                <w:sz w:val="20"/>
                <w:szCs w:val="20"/>
              </w:rPr>
              <w:t>126</w:t>
            </w:r>
          </w:p>
        </w:tc>
        <w:tc>
          <w:tcPr>
            <w:tcW w:w="267" w:type="pct"/>
            <w:vAlign w:val="center"/>
          </w:tcPr>
          <w:p w14:paraId="726D1D66" w14:textId="14314822" w:rsidR="004C4EA0" w:rsidRPr="005C6ED3" w:rsidRDefault="0025479A" w:rsidP="001B1037">
            <w:pPr>
              <w:contextualSpacing/>
              <w:jc w:val="center"/>
              <w:rPr>
                <w:rFonts w:ascii="Times New Roman" w:hAnsi="Times New Roman" w:cs="Times New Roman"/>
                <w:b/>
                <w:bCs/>
                <w:sz w:val="20"/>
                <w:szCs w:val="20"/>
              </w:rPr>
            </w:pPr>
            <w:r>
              <w:rPr>
                <w:rFonts w:ascii="Times New Roman" w:hAnsi="Times New Roman" w:cs="Times New Roman"/>
                <w:b/>
                <w:bCs/>
                <w:sz w:val="20"/>
                <w:szCs w:val="20"/>
              </w:rPr>
              <w:t>2268</w:t>
            </w:r>
          </w:p>
        </w:tc>
        <w:tc>
          <w:tcPr>
            <w:tcW w:w="268" w:type="pct"/>
            <w:vAlign w:val="center"/>
          </w:tcPr>
          <w:p w14:paraId="5F0DD986" w14:textId="600F8535" w:rsidR="004C4EA0" w:rsidRPr="005C6ED3" w:rsidRDefault="00A7061C" w:rsidP="001B1037">
            <w:pPr>
              <w:contextualSpacing/>
              <w:jc w:val="center"/>
              <w:rPr>
                <w:rFonts w:ascii="Times New Roman" w:hAnsi="Times New Roman" w:cs="Times New Roman"/>
                <w:b/>
                <w:bCs/>
                <w:sz w:val="20"/>
                <w:szCs w:val="20"/>
              </w:rPr>
            </w:pPr>
            <w:r>
              <w:rPr>
                <w:rFonts w:ascii="Times New Roman" w:hAnsi="Times New Roman" w:cs="Times New Roman"/>
                <w:b/>
                <w:bCs/>
                <w:sz w:val="20"/>
                <w:szCs w:val="20"/>
              </w:rPr>
              <w:t>684</w:t>
            </w:r>
          </w:p>
        </w:tc>
        <w:tc>
          <w:tcPr>
            <w:tcW w:w="267" w:type="pct"/>
            <w:vAlign w:val="center"/>
          </w:tcPr>
          <w:p w14:paraId="315ED31B" w14:textId="63169298" w:rsidR="004C4EA0" w:rsidRPr="00716017" w:rsidRDefault="009338AD" w:rsidP="001B1037">
            <w:pPr>
              <w:contextualSpacing/>
              <w:jc w:val="center"/>
              <w:rPr>
                <w:rFonts w:ascii="Times New Roman" w:hAnsi="Times New Roman" w:cs="Times New Roman"/>
                <w:b/>
                <w:bCs/>
              </w:rPr>
            </w:pPr>
            <w:r>
              <w:rPr>
                <w:rFonts w:ascii="Times New Roman" w:hAnsi="Times New Roman" w:cs="Times New Roman"/>
                <w:b/>
                <w:bCs/>
              </w:rPr>
              <w:t>60</w:t>
            </w:r>
          </w:p>
        </w:tc>
        <w:tc>
          <w:tcPr>
            <w:tcW w:w="268" w:type="pct"/>
            <w:vAlign w:val="center"/>
          </w:tcPr>
          <w:p w14:paraId="1DD57C17" w14:textId="77777777" w:rsidR="004C4EA0" w:rsidRPr="00716017" w:rsidRDefault="004C4EA0" w:rsidP="001B1037">
            <w:pPr>
              <w:contextualSpacing/>
              <w:jc w:val="center"/>
              <w:rPr>
                <w:rFonts w:ascii="Times New Roman" w:hAnsi="Times New Roman" w:cs="Times New Roman"/>
                <w:b/>
                <w:bCs/>
              </w:rPr>
            </w:pPr>
          </w:p>
        </w:tc>
        <w:tc>
          <w:tcPr>
            <w:tcW w:w="222" w:type="pct"/>
            <w:vAlign w:val="center"/>
          </w:tcPr>
          <w:p w14:paraId="22064A8F" w14:textId="2CBD764C" w:rsidR="004C4EA0" w:rsidRPr="00716017" w:rsidRDefault="009338AD" w:rsidP="001B1037">
            <w:pPr>
              <w:contextualSpacing/>
              <w:jc w:val="center"/>
              <w:rPr>
                <w:rFonts w:ascii="Times New Roman" w:hAnsi="Times New Roman" w:cs="Times New Roman"/>
                <w:b/>
                <w:bCs/>
              </w:rPr>
            </w:pPr>
            <w:r>
              <w:rPr>
                <w:rFonts w:ascii="Times New Roman" w:hAnsi="Times New Roman" w:cs="Times New Roman"/>
                <w:b/>
                <w:bCs/>
              </w:rPr>
              <w:t>1</w:t>
            </w:r>
            <w:r w:rsidR="00A41C52">
              <w:rPr>
                <w:rFonts w:ascii="Times New Roman" w:hAnsi="Times New Roman" w:cs="Times New Roman"/>
                <w:b/>
                <w:bCs/>
              </w:rPr>
              <w:t>08</w:t>
            </w:r>
          </w:p>
        </w:tc>
        <w:tc>
          <w:tcPr>
            <w:tcW w:w="285" w:type="pct"/>
            <w:vAlign w:val="center"/>
          </w:tcPr>
          <w:p w14:paraId="66671F5F" w14:textId="77777777" w:rsidR="004C4EA0" w:rsidRPr="00716017" w:rsidRDefault="004C4EA0" w:rsidP="001B1037">
            <w:pPr>
              <w:contextualSpacing/>
              <w:jc w:val="center"/>
              <w:rPr>
                <w:rFonts w:ascii="Times New Roman" w:hAnsi="Times New Roman" w:cs="Times New Roman"/>
              </w:rPr>
            </w:pPr>
          </w:p>
        </w:tc>
      </w:tr>
      <w:tr w:rsidR="004C4EA0" w:rsidRPr="00716017" w14:paraId="543F76EC" w14:textId="77777777" w:rsidTr="001B103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2628FFAD" w14:textId="77777777" w:rsidR="004C4EA0" w:rsidRPr="006D5235" w:rsidRDefault="004C4EA0" w:rsidP="001B1037">
            <w:pPr>
              <w:contextualSpacing/>
              <w:jc w:val="both"/>
              <w:rPr>
                <w:rFonts w:ascii="Times New Roman" w:hAnsi="Times New Roman" w:cs="Times New Roman"/>
                <w:b/>
              </w:rPr>
            </w:pPr>
            <w:r w:rsidRPr="006D5235">
              <w:rPr>
                <w:rFonts w:ascii="Times New Roman" w:hAnsi="Times New Roman"/>
                <w:b/>
              </w:rPr>
              <w:t>ОГСЭ.00</w:t>
            </w:r>
          </w:p>
        </w:tc>
        <w:tc>
          <w:tcPr>
            <w:tcW w:w="2206" w:type="pct"/>
            <w:tcBorders>
              <w:top w:val="nil"/>
              <w:left w:val="nil"/>
              <w:bottom w:val="single" w:sz="4" w:space="0" w:color="auto"/>
              <w:right w:val="single" w:sz="4" w:space="0" w:color="auto"/>
            </w:tcBorders>
            <w:shd w:val="clear" w:color="auto" w:fill="auto"/>
            <w:vAlign w:val="center"/>
          </w:tcPr>
          <w:p w14:paraId="0DE5505D" w14:textId="77777777" w:rsidR="004C4EA0" w:rsidRPr="006D5235" w:rsidRDefault="004C4EA0" w:rsidP="001B1037">
            <w:pPr>
              <w:suppressAutoHyphens/>
              <w:contextualSpacing/>
              <w:jc w:val="both"/>
              <w:rPr>
                <w:rFonts w:ascii="Times New Roman" w:hAnsi="Times New Roman" w:cs="Times New Roman"/>
                <w:b/>
              </w:rPr>
            </w:pPr>
            <w:r w:rsidRPr="006D5235">
              <w:rPr>
                <w:rFonts w:ascii="Times New Roman" w:hAnsi="Times New Roman"/>
                <w:b/>
              </w:rPr>
              <w:t xml:space="preserve">Общий гуманитарный и социально-экономический цикл </w:t>
            </w:r>
          </w:p>
        </w:tc>
        <w:tc>
          <w:tcPr>
            <w:tcW w:w="399" w:type="pct"/>
            <w:vAlign w:val="center"/>
          </w:tcPr>
          <w:p w14:paraId="3148C253" w14:textId="77777777" w:rsidR="004C4EA0" w:rsidRPr="005C6ED3" w:rsidRDefault="004C4EA0"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314" w:type="pct"/>
            <w:vAlign w:val="center"/>
          </w:tcPr>
          <w:p w14:paraId="4F53A904" w14:textId="14EE72B1" w:rsidR="004C4EA0" w:rsidRPr="005C6ED3" w:rsidRDefault="000378C6"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190</w:t>
            </w:r>
          </w:p>
        </w:tc>
        <w:tc>
          <w:tcPr>
            <w:tcW w:w="267" w:type="pct"/>
            <w:vAlign w:val="center"/>
          </w:tcPr>
          <w:p w14:paraId="5787E780" w14:textId="77777777" w:rsidR="004C4EA0" w:rsidRPr="005C6ED3" w:rsidRDefault="004C4EA0" w:rsidP="001B1037">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68" w:type="pct"/>
            <w:vAlign w:val="center"/>
          </w:tcPr>
          <w:p w14:paraId="13C90CAB" w14:textId="77777777" w:rsidR="004C4EA0" w:rsidRPr="005C6ED3" w:rsidRDefault="004C4EA0" w:rsidP="001B1037">
            <w:pPr>
              <w:contextualSpacing/>
              <w:jc w:val="center"/>
              <w:rPr>
                <w:rFonts w:ascii="Times New Roman" w:hAnsi="Times New Roman" w:cs="Times New Roman"/>
                <w:sz w:val="20"/>
                <w:szCs w:val="20"/>
              </w:rPr>
            </w:pPr>
          </w:p>
        </w:tc>
        <w:tc>
          <w:tcPr>
            <w:tcW w:w="267" w:type="pct"/>
            <w:vAlign w:val="center"/>
          </w:tcPr>
          <w:p w14:paraId="22F7B691"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1423A63B"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36ACD8D6" w14:textId="77777777" w:rsidR="004C4EA0" w:rsidRPr="00716017" w:rsidRDefault="004C4EA0" w:rsidP="001B1037">
            <w:pPr>
              <w:contextualSpacing/>
              <w:jc w:val="center"/>
              <w:rPr>
                <w:rFonts w:ascii="Times New Roman" w:hAnsi="Times New Roman" w:cs="Times New Roman"/>
              </w:rPr>
            </w:pPr>
          </w:p>
        </w:tc>
        <w:tc>
          <w:tcPr>
            <w:tcW w:w="285" w:type="pct"/>
          </w:tcPr>
          <w:p w14:paraId="20075473" w14:textId="77777777" w:rsidR="004C4EA0" w:rsidRPr="00716017" w:rsidRDefault="004C4EA0" w:rsidP="001B1037">
            <w:pPr>
              <w:contextualSpacing/>
              <w:jc w:val="center"/>
              <w:rPr>
                <w:rFonts w:ascii="Times New Roman" w:hAnsi="Times New Roman" w:cs="Times New Roman"/>
              </w:rPr>
            </w:pPr>
            <w:r w:rsidRPr="00807731">
              <w:rPr>
                <w:rFonts w:ascii="Times New Roman" w:hAnsi="Times New Roman"/>
              </w:rPr>
              <w:t>1,2</w:t>
            </w:r>
          </w:p>
        </w:tc>
      </w:tr>
      <w:tr w:rsidR="004C4EA0" w:rsidRPr="00716017" w14:paraId="3A9B0F4B"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21C22FF3" w14:textId="77777777" w:rsidR="004C4EA0" w:rsidRPr="006D5235" w:rsidRDefault="004C4EA0" w:rsidP="001B1037">
            <w:pPr>
              <w:contextualSpacing/>
              <w:jc w:val="both"/>
              <w:rPr>
                <w:rFonts w:ascii="Times New Roman" w:hAnsi="Times New Roman" w:cs="Times New Roman"/>
              </w:rPr>
            </w:pPr>
            <w:bookmarkStart w:id="45" w:name="_Hlk167965074"/>
            <w:r w:rsidRPr="006D5235">
              <w:rPr>
                <w:rFonts w:ascii="Times New Roman" w:hAnsi="Times New Roman"/>
              </w:rPr>
              <w:t>ОГСЭ.01</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1B64C8D" w14:textId="77777777" w:rsidR="004C4EA0" w:rsidRPr="006D5235" w:rsidRDefault="004C4EA0" w:rsidP="001B1037">
            <w:pPr>
              <w:suppressAutoHyphens/>
              <w:contextualSpacing/>
              <w:jc w:val="both"/>
              <w:rPr>
                <w:rFonts w:ascii="Times New Roman" w:hAnsi="Times New Roman" w:cs="Times New Roman"/>
              </w:rPr>
            </w:pPr>
            <w:r w:rsidRPr="006D5235">
              <w:rPr>
                <w:rFonts w:ascii="Times New Roman" w:hAnsi="Times New Roman"/>
              </w:rPr>
              <w:t>Основы философии</w:t>
            </w:r>
          </w:p>
        </w:tc>
        <w:tc>
          <w:tcPr>
            <w:tcW w:w="399" w:type="pct"/>
            <w:vAlign w:val="center"/>
          </w:tcPr>
          <w:p w14:paraId="39A39DCE" w14:textId="485E6E68" w:rsidR="004C4EA0" w:rsidRPr="00716017" w:rsidRDefault="009338AD" w:rsidP="001B1037">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54E9C6D8" w14:textId="17C8CF14" w:rsidR="004C4EA0" w:rsidRPr="00716017"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277E3299" w14:textId="7A450FC1" w:rsidR="004C4EA0" w:rsidRPr="00716017" w:rsidRDefault="004C4EA0" w:rsidP="001B1037">
            <w:pPr>
              <w:contextualSpacing/>
              <w:jc w:val="center"/>
              <w:rPr>
                <w:rFonts w:ascii="Times New Roman" w:hAnsi="Times New Roman" w:cs="Times New Roman"/>
              </w:rPr>
            </w:pPr>
            <w:r>
              <w:rPr>
                <w:rFonts w:ascii="Times New Roman" w:hAnsi="Times New Roman" w:cs="Times New Roman"/>
              </w:rPr>
              <w:t>4</w:t>
            </w:r>
            <w:r w:rsidR="00D85AE4">
              <w:rPr>
                <w:rFonts w:ascii="Times New Roman" w:hAnsi="Times New Roman" w:cs="Times New Roman"/>
              </w:rPr>
              <w:t>8</w:t>
            </w:r>
          </w:p>
        </w:tc>
        <w:tc>
          <w:tcPr>
            <w:tcW w:w="268" w:type="pct"/>
            <w:vAlign w:val="center"/>
          </w:tcPr>
          <w:p w14:paraId="2F67E12A"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3F35C9F8"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0D921466"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382556B6" w14:textId="77777777" w:rsidR="004C4EA0" w:rsidRPr="00716017" w:rsidRDefault="004C4EA0" w:rsidP="001B1037">
            <w:pPr>
              <w:contextualSpacing/>
              <w:jc w:val="center"/>
              <w:rPr>
                <w:rFonts w:ascii="Times New Roman" w:hAnsi="Times New Roman" w:cs="Times New Roman"/>
              </w:rPr>
            </w:pPr>
          </w:p>
        </w:tc>
        <w:tc>
          <w:tcPr>
            <w:tcW w:w="285" w:type="pct"/>
          </w:tcPr>
          <w:p w14:paraId="0B7C4CCD" w14:textId="77777777" w:rsidR="004C4EA0" w:rsidRPr="00716017" w:rsidRDefault="004C4EA0" w:rsidP="001B1037">
            <w:pPr>
              <w:contextualSpacing/>
              <w:jc w:val="center"/>
              <w:rPr>
                <w:rFonts w:ascii="Times New Roman" w:hAnsi="Times New Roman" w:cs="Times New Roman"/>
              </w:rPr>
            </w:pPr>
            <w:r w:rsidRPr="00807731">
              <w:rPr>
                <w:rFonts w:ascii="Times New Roman" w:hAnsi="Times New Roman"/>
              </w:rPr>
              <w:t>1,2</w:t>
            </w:r>
          </w:p>
        </w:tc>
      </w:tr>
      <w:tr w:rsidR="004C4EA0" w:rsidRPr="00716017" w14:paraId="2EC273A4"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69A67A46" w14:textId="77777777" w:rsidR="004C4EA0" w:rsidRPr="006D5235" w:rsidRDefault="004C4EA0" w:rsidP="001B1037">
            <w:pPr>
              <w:contextualSpacing/>
              <w:jc w:val="both"/>
              <w:rPr>
                <w:rFonts w:ascii="Times New Roman" w:hAnsi="Times New Roman" w:cs="Times New Roman"/>
              </w:rPr>
            </w:pPr>
            <w:r w:rsidRPr="006D5235">
              <w:rPr>
                <w:rFonts w:ascii="Times New Roman" w:hAnsi="Times New Roman"/>
              </w:rPr>
              <w:t>ОГСЭ.02</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2ADBAF4" w14:textId="77777777" w:rsidR="004C4EA0" w:rsidRPr="006D5235" w:rsidRDefault="004C4EA0" w:rsidP="001B1037">
            <w:pPr>
              <w:suppressAutoHyphens/>
              <w:contextualSpacing/>
              <w:jc w:val="both"/>
              <w:rPr>
                <w:rFonts w:ascii="Times New Roman" w:hAnsi="Times New Roman" w:cs="Times New Roman"/>
              </w:rPr>
            </w:pPr>
            <w:r w:rsidRPr="006D5235">
              <w:rPr>
                <w:rFonts w:ascii="Times New Roman" w:hAnsi="Times New Roman"/>
              </w:rPr>
              <w:t>История</w:t>
            </w:r>
          </w:p>
        </w:tc>
        <w:tc>
          <w:tcPr>
            <w:tcW w:w="399" w:type="pct"/>
            <w:vAlign w:val="center"/>
          </w:tcPr>
          <w:p w14:paraId="4DE9EF38" w14:textId="382F3759" w:rsidR="004C4EA0" w:rsidRPr="00716017" w:rsidRDefault="009338AD" w:rsidP="001B1037">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228B0340" w14:textId="19FCE9FE" w:rsidR="004C4EA0" w:rsidRPr="00716017"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4A0861CD" w14:textId="5F1D7E61" w:rsidR="004C4EA0" w:rsidRPr="00716017" w:rsidRDefault="004C4EA0" w:rsidP="001B1037">
            <w:pPr>
              <w:contextualSpacing/>
              <w:jc w:val="center"/>
              <w:rPr>
                <w:rFonts w:ascii="Times New Roman" w:hAnsi="Times New Roman" w:cs="Times New Roman"/>
              </w:rPr>
            </w:pPr>
            <w:r>
              <w:rPr>
                <w:rFonts w:ascii="Times New Roman" w:hAnsi="Times New Roman" w:cs="Times New Roman"/>
              </w:rPr>
              <w:t>4</w:t>
            </w:r>
            <w:r w:rsidR="00D85AE4">
              <w:rPr>
                <w:rFonts w:ascii="Times New Roman" w:hAnsi="Times New Roman" w:cs="Times New Roman"/>
              </w:rPr>
              <w:t>8</w:t>
            </w:r>
          </w:p>
        </w:tc>
        <w:tc>
          <w:tcPr>
            <w:tcW w:w="268" w:type="pct"/>
            <w:vAlign w:val="center"/>
          </w:tcPr>
          <w:p w14:paraId="3E9CCE1D"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209C03CE"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1C4AC470"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7B5EC4EA" w14:textId="77777777" w:rsidR="004C4EA0" w:rsidRPr="00716017" w:rsidRDefault="004C4EA0" w:rsidP="001B1037">
            <w:pPr>
              <w:contextualSpacing/>
              <w:jc w:val="center"/>
              <w:rPr>
                <w:rFonts w:ascii="Times New Roman" w:hAnsi="Times New Roman" w:cs="Times New Roman"/>
              </w:rPr>
            </w:pPr>
          </w:p>
        </w:tc>
        <w:tc>
          <w:tcPr>
            <w:tcW w:w="285" w:type="pct"/>
          </w:tcPr>
          <w:p w14:paraId="7DB5491A" w14:textId="77777777" w:rsidR="004C4EA0" w:rsidRPr="00716017" w:rsidRDefault="004C4EA0" w:rsidP="001B1037">
            <w:pPr>
              <w:contextualSpacing/>
              <w:jc w:val="center"/>
              <w:rPr>
                <w:rFonts w:ascii="Times New Roman" w:hAnsi="Times New Roman" w:cs="Times New Roman"/>
              </w:rPr>
            </w:pPr>
            <w:r w:rsidRPr="00807731">
              <w:rPr>
                <w:rFonts w:ascii="Times New Roman" w:hAnsi="Times New Roman"/>
              </w:rPr>
              <w:t>1,2</w:t>
            </w:r>
          </w:p>
        </w:tc>
      </w:tr>
      <w:tr w:rsidR="004C4EA0" w:rsidRPr="00716017" w14:paraId="34097205"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74DB2488" w14:textId="77777777" w:rsidR="004C4EA0" w:rsidRPr="006D5235" w:rsidRDefault="004C4EA0" w:rsidP="001B1037">
            <w:pPr>
              <w:contextualSpacing/>
              <w:jc w:val="both"/>
              <w:rPr>
                <w:rFonts w:ascii="Times New Roman" w:hAnsi="Times New Roman" w:cs="Times New Roman"/>
              </w:rPr>
            </w:pPr>
            <w:r w:rsidRPr="006D5235">
              <w:rPr>
                <w:rFonts w:ascii="Times New Roman" w:hAnsi="Times New Roman"/>
              </w:rPr>
              <w:t>ОГСЭ.03</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161559F7" w14:textId="77777777" w:rsidR="004C4EA0" w:rsidRPr="006D5235" w:rsidRDefault="004C4EA0" w:rsidP="001B1037">
            <w:pPr>
              <w:suppressAutoHyphens/>
              <w:contextualSpacing/>
              <w:jc w:val="both"/>
              <w:rPr>
                <w:rFonts w:ascii="Times New Roman" w:hAnsi="Times New Roman" w:cs="Times New Roman"/>
              </w:rPr>
            </w:pPr>
            <w:r w:rsidRPr="006D5235">
              <w:rPr>
                <w:rFonts w:ascii="Times New Roman" w:hAnsi="Times New Roman"/>
              </w:rPr>
              <w:t>Иностранный язык в профессиональной деятельности</w:t>
            </w:r>
          </w:p>
        </w:tc>
        <w:tc>
          <w:tcPr>
            <w:tcW w:w="399" w:type="pct"/>
            <w:vAlign w:val="center"/>
          </w:tcPr>
          <w:p w14:paraId="4C290337" w14:textId="77777777" w:rsidR="004C4EA0" w:rsidRPr="00716017"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172</w:t>
            </w:r>
          </w:p>
        </w:tc>
        <w:tc>
          <w:tcPr>
            <w:tcW w:w="314" w:type="pct"/>
            <w:vAlign w:val="center"/>
          </w:tcPr>
          <w:p w14:paraId="5C6D2E72" w14:textId="0C81BDA5" w:rsidR="004C4EA0" w:rsidRPr="00716017"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70</w:t>
            </w:r>
          </w:p>
        </w:tc>
        <w:tc>
          <w:tcPr>
            <w:tcW w:w="267" w:type="pct"/>
            <w:vAlign w:val="center"/>
          </w:tcPr>
          <w:p w14:paraId="639BA09B" w14:textId="77777777" w:rsidR="004C4EA0" w:rsidRPr="00716017" w:rsidRDefault="004C4EA0" w:rsidP="001B1037">
            <w:pPr>
              <w:contextualSpacing/>
              <w:jc w:val="center"/>
              <w:rPr>
                <w:rFonts w:ascii="Times New Roman" w:hAnsi="Times New Roman" w:cs="Times New Roman"/>
              </w:rPr>
            </w:pPr>
            <w:r>
              <w:rPr>
                <w:rFonts w:ascii="Times New Roman" w:hAnsi="Times New Roman" w:cs="Times New Roman"/>
              </w:rPr>
              <w:t>172</w:t>
            </w:r>
          </w:p>
        </w:tc>
        <w:tc>
          <w:tcPr>
            <w:tcW w:w="268" w:type="pct"/>
            <w:vAlign w:val="center"/>
          </w:tcPr>
          <w:p w14:paraId="646D484D"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4F7BA4B0"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5569D14C"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578F36E3" w14:textId="77777777" w:rsidR="004C4EA0" w:rsidRPr="00716017" w:rsidRDefault="004C4EA0" w:rsidP="001B1037">
            <w:pPr>
              <w:contextualSpacing/>
              <w:jc w:val="center"/>
              <w:rPr>
                <w:rFonts w:ascii="Times New Roman" w:hAnsi="Times New Roman" w:cs="Times New Roman"/>
              </w:rPr>
            </w:pPr>
          </w:p>
        </w:tc>
        <w:tc>
          <w:tcPr>
            <w:tcW w:w="285" w:type="pct"/>
          </w:tcPr>
          <w:p w14:paraId="2C3979FC" w14:textId="77777777" w:rsidR="004C4EA0" w:rsidRPr="00716017" w:rsidRDefault="004C4EA0" w:rsidP="001B1037">
            <w:pPr>
              <w:contextualSpacing/>
              <w:jc w:val="center"/>
              <w:rPr>
                <w:rFonts w:ascii="Times New Roman" w:hAnsi="Times New Roman" w:cs="Times New Roman"/>
              </w:rPr>
            </w:pPr>
            <w:r w:rsidRPr="00807731">
              <w:rPr>
                <w:rFonts w:ascii="Times New Roman" w:hAnsi="Times New Roman"/>
              </w:rPr>
              <w:t>1,2</w:t>
            </w:r>
          </w:p>
        </w:tc>
      </w:tr>
      <w:tr w:rsidR="004C4EA0" w:rsidRPr="00716017" w14:paraId="14CB63E1"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6967E981" w14:textId="77777777" w:rsidR="004C4EA0" w:rsidRPr="006D5235" w:rsidRDefault="004C4EA0" w:rsidP="001B1037">
            <w:pPr>
              <w:contextualSpacing/>
              <w:jc w:val="both"/>
              <w:rPr>
                <w:rFonts w:ascii="Times New Roman" w:hAnsi="Times New Roman" w:cs="Times New Roman"/>
              </w:rPr>
            </w:pPr>
            <w:r w:rsidRPr="006D5235">
              <w:rPr>
                <w:rFonts w:ascii="Times New Roman" w:hAnsi="Times New Roman"/>
              </w:rPr>
              <w:t>ОГСЭ.04</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5275E2D6" w14:textId="77777777" w:rsidR="004C4EA0" w:rsidRPr="006D5235" w:rsidRDefault="004C4EA0" w:rsidP="001B1037">
            <w:pPr>
              <w:suppressAutoHyphens/>
              <w:contextualSpacing/>
              <w:jc w:val="both"/>
              <w:rPr>
                <w:rFonts w:ascii="Times New Roman" w:hAnsi="Times New Roman" w:cs="Times New Roman"/>
              </w:rPr>
            </w:pPr>
            <w:r w:rsidRPr="006D5235">
              <w:rPr>
                <w:rFonts w:ascii="Times New Roman" w:hAnsi="Times New Roman"/>
              </w:rPr>
              <w:t>Физическая культура</w:t>
            </w:r>
          </w:p>
        </w:tc>
        <w:tc>
          <w:tcPr>
            <w:tcW w:w="399" w:type="pct"/>
            <w:vAlign w:val="center"/>
          </w:tcPr>
          <w:p w14:paraId="0F8C17F1" w14:textId="77353EB8" w:rsidR="004C4EA0" w:rsidRPr="00716017" w:rsidRDefault="009338AD" w:rsidP="001B1037">
            <w:pPr>
              <w:tabs>
                <w:tab w:val="left" w:pos="406"/>
              </w:tabs>
              <w:contextualSpacing/>
              <w:jc w:val="center"/>
              <w:rPr>
                <w:rFonts w:ascii="Times New Roman" w:hAnsi="Times New Roman" w:cs="Times New Roman"/>
              </w:rPr>
            </w:pPr>
            <w:r>
              <w:rPr>
                <w:rFonts w:ascii="Times New Roman" w:hAnsi="Times New Roman" w:cs="Times New Roman"/>
              </w:rPr>
              <w:t>164</w:t>
            </w:r>
          </w:p>
        </w:tc>
        <w:tc>
          <w:tcPr>
            <w:tcW w:w="314" w:type="pct"/>
            <w:vAlign w:val="center"/>
          </w:tcPr>
          <w:p w14:paraId="0C7F371F" w14:textId="11E30349" w:rsidR="004C4EA0" w:rsidRPr="00716017"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66</w:t>
            </w:r>
          </w:p>
        </w:tc>
        <w:tc>
          <w:tcPr>
            <w:tcW w:w="267" w:type="pct"/>
            <w:vAlign w:val="center"/>
          </w:tcPr>
          <w:p w14:paraId="07724714" w14:textId="309A04E8" w:rsidR="004C4EA0" w:rsidRPr="00716017" w:rsidRDefault="009338AD" w:rsidP="001B1037">
            <w:pPr>
              <w:contextualSpacing/>
              <w:jc w:val="center"/>
              <w:rPr>
                <w:rFonts w:ascii="Times New Roman" w:hAnsi="Times New Roman" w:cs="Times New Roman"/>
              </w:rPr>
            </w:pPr>
            <w:r>
              <w:rPr>
                <w:rFonts w:ascii="Times New Roman" w:hAnsi="Times New Roman" w:cs="Times New Roman"/>
              </w:rPr>
              <w:t>164</w:t>
            </w:r>
          </w:p>
        </w:tc>
        <w:tc>
          <w:tcPr>
            <w:tcW w:w="268" w:type="pct"/>
            <w:vAlign w:val="center"/>
          </w:tcPr>
          <w:p w14:paraId="461D8130"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74F1EDBE"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003A9407"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624D89B6" w14:textId="77777777" w:rsidR="004C4EA0" w:rsidRPr="00716017" w:rsidRDefault="004C4EA0" w:rsidP="001B1037">
            <w:pPr>
              <w:contextualSpacing/>
              <w:jc w:val="center"/>
              <w:rPr>
                <w:rFonts w:ascii="Times New Roman" w:hAnsi="Times New Roman" w:cs="Times New Roman"/>
              </w:rPr>
            </w:pPr>
          </w:p>
        </w:tc>
        <w:tc>
          <w:tcPr>
            <w:tcW w:w="285" w:type="pct"/>
          </w:tcPr>
          <w:p w14:paraId="53A8FBA9" w14:textId="77777777" w:rsidR="004C4EA0" w:rsidRPr="00716017" w:rsidRDefault="004C4EA0" w:rsidP="001B1037">
            <w:pPr>
              <w:contextualSpacing/>
              <w:jc w:val="center"/>
              <w:rPr>
                <w:rFonts w:ascii="Times New Roman" w:hAnsi="Times New Roman" w:cs="Times New Roman"/>
              </w:rPr>
            </w:pPr>
            <w:r w:rsidRPr="00807731">
              <w:rPr>
                <w:rFonts w:ascii="Times New Roman" w:hAnsi="Times New Roman"/>
              </w:rPr>
              <w:t>1,2</w:t>
            </w:r>
          </w:p>
        </w:tc>
      </w:tr>
      <w:tr w:rsidR="004C4EA0" w:rsidRPr="00716017" w14:paraId="5B3A2C46"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59C36E47" w14:textId="77777777" w:rsidR="004C4EA0" w:rsidRPr="006D5235" w:rsidRDefault="004C4EA0" w:rsidP="001B1037">
            <w:pPr>
              <w:contextualSpacing/>
              <w:jc w:val="both"/>
              <w:rPr>
                <w:rFonts w:ascii="Times New Roman" w:hAnsi="Times New Roman"/>
                <w:color w:val="000000"/>
              </w:rPr>
            </w:pPr>
            <w:r w:rsidRPr="006D5235">
              <w:rPr>
                <w:rFonts w:ascii="Times New Roman" w:hAnsi="Times New Roman"/>
              </w:rPr>
              <w:t>ОГСЭ 05</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96A74D5" w14:textId="77777777" w:rsidR="004C4EA0" w:rsidRPr="006D5235" w:rsidRDefault="004C4EA0" w:rsidP="001B1037">
            <w:pPr>
              <w:suppressAutoHyphens/>
              <w:contextualSpacing/>
              <w:jc w:val="both"/>
              <w:rPr>
                <w:rFonts w:ascii="Times New Roman" w:hAnsi="Times New Roman"/>
                <w:color w:val="000000"/>
              </w:rPr>
            </w:pPr>
            <w:r w:rsidRPr="006D5235">
              <w:rPr>
                <w:rFonts w:ascii="Times New Roman" w:hAnsi="Times New Roman"/>
              </w:rPr>
              <w:t>Психология общения</w:t>
            </w:r>
          </w:p>
        </w:tc>
        <w:tc>
          <w:tcPr>
            <w:tcW w:w="399" w:type="pct"/>
            <w:vAlign w:val="center"/>
          </w:tcPr>
          <w:p w14:paraId="4410DD74" w14:textId="60BF8B2E" w:rsidR="004C4EA0" w:rsidRDefault="009338AD"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vAlign w:val="center"/>
          </w:tcPr>
          <w:p w14:paraId="560C8F52" w14:textId="439972DB" w:rsidR="004C4EA0"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14</w:t>
            </w:r>
          </w:p>
        </w:tc>
        <w:tc>
          <w:tcPr>
            <w:tcW w:w="267" w:type="pct"/>
            <w:vAlign w:val="center"/>
          </w:tcPr>
          <w:p w14:paraId="3AE31102" w14:textId="5CEF9D71" w:rsidR="004C4EA0" w:rsidRDefault="009338AD" w:rsidP="001B1037">
            <w:pPr>
              <w:contextualSpacing/>
              <w:jc w:val="center"/>
              <w:rPr>
                <w:rFonts w:ascii="Times New Roman" w:hAnsi="Times New Roman" w:cs="Times New Roman"/>
              </w:rPr>
            </w:pPr>
            <w:r>
              <w:rPr>
                <w:rFonts w:ascii="Times New Roman" w:hAnsi="Times New Roman" w:cs="Times New Roman"/>
              </w:rPr>
              <w:t>36</w:t>
            </w:r>
          </w:p>
        </w:tc>
        <w:tc>
          <w:tcPr>
            <w:tcW w:w="268" w:type="pct"/>
            <w:vAlign w:val="center"/>
          </w:tcPr>
          <w:p w14:paraId="341059DC"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7254287B"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21A1F58A"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5D55768A" w14:textId="77777777" w:rsidR="004C4EA0" w:rsidRPr="00716017" w:rsidRDefault="004C4EA0" w:rsidP="001B1037">
            <w:pPr>
              <w:contextualSpacing/>
              <w:jc w:val="center"/>
              <w:rPr>
                <w:rFonts w:ascii="Times New Roman" w:hAnsi="Times New Roman" w:cs="Times New Roman"/>
              </w:rPr>
            </w:pPr>
          </w:p>
        </w:tc>
        <w:tc>
          <w:tcPr>
            <w:tcW w:w="285" w:type="pct"/>
          </w:tcPr>
          <w:p w14:paraId="32B169F2" w14:textId="77777777" w:rsidR="004C4EA0" w:rsidRPr="00807731" w:rsidRDefault="004C4EA0" w:rsidP="001B1037">
            <w:pPr>
              <w:contextualSpacing/>
              <w:jc w:val="center"/>
              <w:rPr>
                <w:rFonts w:ascii="Times New Roman" w:hAnsi="Times New Roman"/>
              </w:rPr>
            </w:pPr>
            <w:r w:rsidRPr="00807731">
              <w:rPr>
                <w:rFonts w:ascii="Times New Roman" w:hAnsi="Times New Roman"/>
              </w:rPr>
              <w:t>1,2</w:t>
            </w:r>
          </w:p>
        </w:tc>
      </w:tr>
      <w:tr w:rsidR="004C4EA0" w:rsidRPr="00716017" w14:paraId="5A4030CE"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1C15E95" w14:textId="77777777" w:rsidR="004C4EA0" w:rsidRPr="006D5235" w:rsidRDefault="004C4EA0" w:rsidP="001B1037">
            <w:pPr>
              <w:contextualSpacing/>
              <w:jc w:val="both"/>
              <w:rPr>
                <w:rFonts w:ascii="Times New Roman" w:hAnsi="Times New Roman"/>
              </w:rPr>
            </w:pPr>
            <w:r w:rsidRPr="006D5235">
              <w:rPr>
                <w:rFonts w:ascii="Times New Roman" w:hAnsi="Times New Roman"/>
                <w:b/>
              </w:rPr>
              <w:t>ЕН.00</w:t>
            </w:r>
          </w:p>
        </w:tc>
        <w:tc>
          <w:tcPr>
            <w:tcW w:w="2206" w:type="pct"/>
            <w:tcBorders>
              <w:top w:val="single" w:sz="4" w:space="0" w:color="auto"/>
              <w:left w:val="nil"/>
              <w:bottom w:val="single" w:sz="4" w:space="0" w:color="auto"/>
              <w:right w:val="single" w:sz="4" w:space="0" w:color="auto"/>
            </w:tcBorders>
            <w:shd w:val="clear" w:color="auto" w:fill="auto"/>
            <w:vAlign w:val="center"/>
          </w:tcPr>
          <w:p w14:paraId="52565C36" w14:textId="77777777" w:rsidR="004C4EA0" w:rsidRPr="006D5235" w:rsidRDefault="004C4EA0" w:rsidP="001B1037">
            <w:pPr>
              <w:suppressAutoHyphens/>
              <w:contextualSpacing/>
              <w:jc w:val="both"/>
              <w:rPr>
                <w:rFonts w:ascii="Times New Roman" w:hAnsi="Times New Roman"/>
              </w:rPr>
            </w:pPr>
            <w:r w:rsidRPr="006D5235">
              <w:rPr>
                <w:rFonts w:ascii="Times New Roman" w:hAnsi="Times New Roman"/>
                <w:b/>
              </w:rPr>
              <w:t xml:space="preserve">Математический и общий естественнонаучный цикл </w:t>
            </w:r>
          </w:p>
        </w:tc>
        <w:tc>
          <w:tcPr>
            <w:tcW w:w="399" w:type="pct"/>
            <w:vAlign w:val="center"/>
          </w:tcPr>
          <w:p w14:paraId="561C548A" w14:textId="77777777" w:rsidR="004C4EA0" w:rsidRPr="0006001C" w:rsidRDefault="004C4EA0" w:rsidP="001B1037">
            <w:pPr>
              <w:tabs>
                <w:tab w:val="left" w:pos="406"/>
              </w:tabs>
              <w:contextualSpacing/>
              <w:jc w:val="center"/>
              <w:rPr>
                <w:rFonts w:ascii="Times New Roman" w:hAnsi="Times New Roman" w:cs="Times New Roman"/>
                <w:b/>
                <w:bCs/>
              </w:rPr>
            </w:pPr>
            <w:r w:rsidRPr="0006001C">
              <w:rPr>
                <w:rFonts w:ascii="Times New Roman" w:hAnsi="Times New Roman" w:cs="Times New Roman"/>
                <w:b/>
                <w:bCs/>
              </w:rPr>
              <w:t>144</w:t>
            </w:r>
          </w:p>
        </w:tc>
        <w:tc>
          <w:tcPr>
            <w:tcW w:w="314" w:type="pct"/>
            <w:vAlign w:val="center"/>
          </w:tcPr>
          <w:p w14:paraId="17E41291" w14:textId="43C426EC" w:rsidR="004C4EA0" w:rsidRPr="0006001C" w:rsidRDefault="000378C6" w:rsidP="001B1037">
            <w:pPr>
              <w:tabs>
                <w:tab w:val="left" w:pos="406"/>
              </w:tabs>
              <w:contextualSpacing/>
              <w:jc w:val="center"/>
              <w:rPr>
                <w:rFonts w:ascii="Times New Roman" w:hAnsi="Times New Roman" w:cs="Times New Roman"/>
                <w:b/>
                <w:bCs/>
              </w:rPr>
            </w:pPr>
            <w:r>
              <w:rPr>
                <w:rFonts w:ascii="Times New Roman" w:hAnsi="Times New Roman" w:cs="Times New Roman"/>
                <w:b/>
                <w:bCs/>
              </w:rPr>
              <w:t>60</w:t>
            </w:r>
          </w:p>
        </w:tc>
        <w:tc>
          <w:tcPr>
            <w:tcW w:w="267" w:type="pct"/>
            <w:vAlign w:val="center"/>
          </w:tcPr>
          <w:p w14:paraId="23A915C0" w14:textId="77777777" w:rsidR="004C4EA0" w:rsidRDefault="004C4EA0" w:rsidP="001B1037">
            <w:pPr>
              <w:contextualSpacing/>
              <w:jc w:val="center"/>
              <w:rPr>
                <w:rFonts w:ascii="Times New Roman" w:hAnsi="Times New Roman" w:cs="Times New Roman"/>
              </w:rPr>
            </w:pPr>
            <w:r w:rsidRPr="0006001C">
              <w:rPr>
                <w:rFonts w:ascii="Times New Roman" w:hAnsi="Times New Roman" w:cs="Times New Roman"/>
                <w:b/>
                <w:bCs/>
              </w:rPr>
              <w:t>144</w:t>
            </w:r>
          </w:p>
        </w:tc>
        <w:tc>
          <w:tcPr>
            <w:tcW w:w="268" w:type="pct"/>
            <w:vAlign w:val="center"/>
          </w:tcPr>
          <w:p w14:paraId="28B42EC2"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2372914F"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7D3D4C74"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33AAE64B" w14:textId="77777777" w:rsidR="004C4EA0" w:rsidRPr="00716017" w:rsidRDefault="004C4EA0" w:rsidP="001B1037">
            <w:pPr>
              <w:contextualSpacing/>
              <w:jc w:val="center"/>
              <w:rPr>
                <w:rFonts w:ascii="Times New Roman" w:hAnsi="Times New Roman" w:cs="Times New Roman"/>
              </w:rPr>
            </w:pPr>
          </w:p>
        </w:tc>
        <w:tc>
          <w:tcPr>
            <w:tcW w:w="285" w:type="pct"/>
          </w:tcPr>
          <w:p w14:paraId="3E51914E" w14:textId="77777777" w:rsidR="004C4EA0" w:rsidRPr="00807731" w:rsidRDefault="004C4EA0" w:rsidP="001B1037">
            <w:pPr>
              <w:contextualSpacing/>
              <w:jc w:val="center"/>
              <w:rPr>
                <w:rFonts w:ascii="Times New Roman" w:hAnsi="Times New Roman"/>
              </w:rPr>
            </w:pPr>
            <w:r w:rsidRPr="00807731">
              <w:rPr>
                <w:rFonts w:ascii="Times New Roman" w:hAnsi="Times New Roman"/>
              </w:rPr>
              <w:t>1,2</w:t>
            </w:r>
          </w:p>
        </w:tc>
      </w:tr>
      <w:tr w:rsidR="004C4EA0" w:rsidRPr="00716017" w14:paraId="1DADE7AC"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6B9D3603" w14:textId="77777777" w:rsidR="004C4EA0" w:rsidRPr="006D5235" w:rsidRDefault="004C4EA0" w:rsidP="001B1037">
            <w:pPr>
              <w:contextualSpacing/>
              <w:jc w:val="both"/>
              <w:rPr>
                <w:rFonts w:ascii="Times New Roman" w:hAnsi="Times New Roman"/>
              </w:rPr>
            </w:pPr>
            <w:r w:rsidRPr="006D5235">
              <w:rPr>
                <w:rFonts w:ascii="Times New Roman" w:hAnsi="Times New Roman"/>
              </w:rPr>
              <w:t>ЕН.01</w:t>
            </w:r>
          </w:p>
        </w:tc>
        <w:tc>
          <w:tcPr>
            <w:tcW w:w="2206" w:type="pct"/>
            <w:tcBorders>
              <w:top w:val="single" w:sz="4" w:space="0" w:color="auto"/>
              <w:bottom w:val="single" w:sz="4" w:space="0" w:color="auto"/>
              <w:right w:val="single" w:sz="4" w:space="0" w:color="auto"/>
            </w:tcBorders>
          </w:tcPr>
          <w:p w14:paraId="092DEF81" w14:textId="77777777" w:rsidR="004C4EA0" w:rsidRPr="006D5235" w:rsidRDefault="004C4EA0" w:rsidP="001B1037">
            <w:pPr>
              <w:suppressAutoHyphens/>
              <w:contextualSpacing/>
              <w:jc w:val="both"/>
              <w:rPr>
                <w:rFonts w:ascii="Times New Roman" w:hAnsi="Times New Roman"/>
              </w:rPr>
            </w:pPr>
            <w:r w:rsidRPr="006D5235">
              <w:rPr>
                <w:rFonts w:ascii="Times New Roman" w:hAnsi="Times New Roman"/>
              </w:rPr>
              <w:t xml:space="preserve">Математика </w:t>
            </w:r>
          </w:p>
        </w:tc>
        <w:tc>
          <w:tcPr>
            <w:tcW w:w="399" w:type="pct"/>
            <w:vAlign w:val="center"/>
          </w:tcPr>
          <w:p w14:paraId="4249D63E" w14:textId="77777777" w:rsidR="004C4EA0"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25ACF313" w14:textId="32ECA927" w:rsidR="004C4EA0"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76F5DE9D" w14:textId="77777777" w:rsidR="004C4EA0" w:rsidRDefault="004C4EA0" w:rsidP="001B1037">
            <w:pPr>
              <w:contextualSpacing/>
              <w:jc w:val="center"/>
              <w:rPr>
                <w:rFonts w:ascii="Times New Roman" w:hAnsi="Times New Roman" w:cs="Times New Roman"/>
              </w:rPr>
            </w:pPr>
            <w:r>
              <w:rPr>
                <w:rFonts w:ascii="Times New Roman" w:hAnsi="Times New Roman" w:cs="Times New Roman"/>
              </w:rPr>
              <w:t>48</w:t>
            </w:r>
          </w:p>
        </w:tc>
        <w:tc>
          <w:tcPr>
            <w:tcW w:w="268" w:type="pct"/>
            <w:vAlign w:val="center"/>
          </w:tcPr>
          <w:p w14:paraId="516A2E83"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71872CA1"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69C822E8"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3DF01964" w14:textId="77777777" w:rsidR="004C4EA0" w:rsidRPr="00716017" w:rsidRDefault="004C4EA0" w:rsidP="001B1037">
            <w:pPr>
              <w:contextualSpacing/>
              <w:jc w:val="center"/>
              <w:rPr>
                <w:rFonts w:ascii="Times New Roman" w:hAnsi="Times New Roman" w:cs="Times New Roman"/>
              </w:rPr>
            </w:pPr>
          </w:p>
        </w:tc>
        <w:tc>
          <w:tcPr>
            <w:tcW w:w="285" w:type="pct"/>
          </w:tcPr>
          <w:p w14:paraId="3F0AD583" w14:textId="77777777" w:rsidR="004C4EA0" w:rsidRPr="00807731" w:rsidRDefault="004C4EA0" w:rsidP="001B1037">
            <w:pPr>
              <w:contextualSpacing/>
              <w:jc w:val="center"/>
              <w:rPr>
                <w:rFonts w:ascii="Times New Roman" w:hAnsi="Times New Roman"/>
              </w:rPr>
            </w:pPr>
            <w:r w:rsidRPr="00807731">
              <w:rPr>
                <w:rFonts w:ascii="Times New Roman" w:hAnsi="Times New Roman"/>
              </w:rPr>
              <w:t>1,2</w:t>
            </w:r>
          </w:p>
        </w:tc>
      </w:tr>
      <w:tr w:rsidR="004C4EA0" w:rsidRPr="00716017" w14:paraId="55801ED7"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tcPr>
          <w:p w14:paraId="339D663C" w14:textId="77777777" w:rsidR="004C4EA0" w:rsidRPr="006D5235" w:rsidRDefault="004C4EA0" w:rsidP="001B1037">
            <w:pPr>
              <w:contextualSpacing/>
              <w:jc w:val="both"/>
              <w:rPr>
                <w:rFonts w:ascii="Times New Roman" w:hAnsi="Times New Roman"/>
              </w:rPr>
            </w:pPr>
            <w:r w:rsidRPr="006D5235">
              <w:rPr>
                <w:rFonts w:ascii="Times New Roman" w:hAnsi="Times New Roman"/>
              </w:rPr>
              <w:t>ЕН.02</w:t>
            </w:r>
          </w:p>
        </w:tc>
        <w:tc>
          <w:tcPr>
            <w:tcW w:w="2206" w:type="pct"/>
            <w:tcBorders>
              <w:top w:val="single" w:sz="4" w:space="0" w:color="auto"/>
              <w:left w:val="single" w:sz="4" w:space="0" w:color="auto"/>
              <w:bottom w:val="single" w:sz="4" w:space="0" w:color="auto"/>
              <w:right w:val="single" w:sz="4" w:space="0" w:color="auto"/>
            </w:tcBorders>
          </w:tcPr>
          <w:p w14:paraId="3867E0D7" w14:textId="77777777" w:rsidR="004C4EA0" w:rsidRPr="006D5235" w:rsidRDefault="004C4EA0" w:rsidP="001B1037">
            <w:pPr>
              <w:suppressAutoHyphens/>
              <w:contextualSpacing/>
              <w:jc w:val="both"/>
              <w:rPr>
                <w:rFonts w:ascii="Times New Roman" w:hAnsi="Times New Roman"/>
              </w:rPr>
            </w:pPr>
            <w:r w:rsidRPr="006D5235">
              <w:rPr>
                <w:rFonts w:ascii="Times New Roman" w:hAnsi="Times New Roman"/>
                <w:lang w:val="en-US"/>
              </w:rPr>
              <w:t>Общая и неорганическая</w:t>
            </w:r>
            <w:r w:rsidRPr="006D5235">
              <w:rPr>
                <w:rFonts w:ascii="Times New Roman" w:hAnsi="Times New Roman"/>
              </w:rPr>
              <w:t xml:space="preserve"> </w:t>
            </w:r>
            <w:r w:rsidRPr="006D5235">
              <w:rPr>
                <w:rFonts w:ascii="Times New Roman" w:hAnsi="Times New Roman"/>
                <w:lang w:val="en-US"/>
              </w:rPr>
              <w:t>химия</w:t>
            </w:r>
          </w:p>
        </w:tc>
        <w:tc>
          <w:tcPr>
            <w:tcW w:w="399" w:type="pct"/>
            <w:vAlign w:val="center"/>
          </w:tcPr>
          <w:p w14:paraId="0429782B" w14:textId="1696E02D" w:rsidR="004C4EA0" w:rsidRDefault="009338AD" w:rsidP="001B1037">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45F3B7DA" w14:textId="036A3415" w:rsidR="004C4EA0"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31E102CF" w14:textId="3FDA77D0" w:rsidR="004C4EA0" w:rsidRDefault="009338AD" w:rsidP="001B1037">
            <w:pPr>
              <w:contextualSpacing/>
              <w:jc w:val="center"/>
              <w:rPr>
                <w:rFonts w:ascii="Times New Roman" w:hAnsi="Times New Roman" w:cs="Times New Roman"/>
              </w:rPr>
            </w:pPr>
            <w:r>
              <w:rPr>
                <w:rFonts w:ascii="Times New Roman" w:hAnsi="Times New Roman" w:cs="Times New Roman"/>
              </w:rPr>
              <w:t>48</w:t>
            </w:r>
          </w:p>
        </w:tc>
        <w:tc>
          <w:tcPr>
            <w:tcW w:w="268" w:type="pct"/>
            <w:vAlign w:val="center"/>
          </w:tcPr>
          <w:p w14:paraId="20358629"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406886E5"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050BDB48"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32E815B3" w14:textId="77777777" w:rsidR="004C4EA0" w:rsidRPr="00716017" w:rsidRDefault="004C4EA0" w:rsidP="001B1037">
            <w:pPr>
              <w:contextualSpacing/>
              <w:jc w:val="center"/>
              <w:rPr>
                <w:rFonts w:ascii="Times New Roman" w:hAnsi="Times New Roman" w:cs="Times New Roman"/>
              </w:rPr>
            </w:pPr>
          </w:p>
        </w:tc>
        <w:tc>
          <w:tcPr>
            <w:tcW w:w="285" w:type="pct"/>
          </w:tcPr>
          <w:p w14:paraId="0C9544E1" w14:textId="77777777" w:rsidR="004C4EA0" w:rsidRPr="00807731" w:rsidRDefault="004C4EA0" w:rsidP="001B1037">
            <w:pPr>
              <w:contextualSpacing/>
              <w:jc w:val="center"/>
              <w:rPr>
                <w:rFonts w:ascii="Times New Roman" w:hAnsi="Times New Roman"/>
              </w:rPr>
            </w:pPr>
            <w:r w:rsidRPr="00807731">
              <w:rPr>
                <w:rFonts w:ascii="Times New Roman" w:hAnsi="Times New Roman"/>
              </w:rPr>
              <w:t>1,2</w:t>
            </w:r>
          </w:p>
        </w:tc>
      </w:tr>
      <w:tr w:rsidR="004C4EA0" w:rsidRPr="00716017" w14:paraId="294724B7"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tcPr>
          <w:p w14:paraId="2F2BF34D" w14:textId="77777777" w:rsidR="004C4EA0" w:rsidRPr="006D5235" w:rsidRDefault="004C4EA0" w:rsidP="001B1037">
            <w:pPr>
              <w:contextualSpacing/>
              <w:jc w:val="both"/>
              <w:rPr>
                <w:rFonts w:ascii="Times New Roman" w:hAnsi="Times New Roman"/>
              </w:rPr>
            </w:pPr>
            <w:r w:rsidRPr="006D5235">
              <w:rPr>
                <w:rFonts w:ascii="Times New Roman" w:hAnsi="Times New Roman"/>
              </w:rPr>
              <w:t>ЕН.03</w:t>
            </w:r>
          </w:p>
        </w:tc>
        <w:tc>
          <w:tcPr>
            <w:tcW w:w="2206" w:type="pct"/>
            <w:tcBorders>
              <w:top w:val="single" w:sz="4" w:space="0" w:color="auto"/>
              <w:left w:val="single" w:sz="4" w:space="0" w:color="auto"/>
              <w:bottom w:val="single" w:sz="4" w:space="0" w:color="auto"/>
              <w:right w:val="single" w:sz="4" w:space="0" w:color="auto"/>
            </w:tcBorders>
          </w:tcPr>
          <w:p w14:paraId="4421989B" w14:textId="77777777" w:rsidR="004C4EA0" w:rsidRPr="006D5235" w:rsidRDefault="004C4EA0" w:rsidP="001B1037">
            <w:pPr>
              <w:suppressAutoHyphens/>
              <w:contextualSpacing/>
              <w:jc w:val="both"/>
              <w:rPr>
                <w:rFonts w:ascii="Times New Roman" w:hAnsi="Times New Roman"/>
              </w:rPr>
            </w:pPr>
            <w:r w:rsidRPr="006D5235">
              <w:rPr>
                <w:rFonts w:ascii="Times New Roman" w:hAnsi="Times New Roman"/>
              </w:rPr>
              <w:t>Экологические основы природопользования</w:t>
            </w:r>
          </w:p>
        </w:tc>
        <w:tc>
          <w:tcPr>
            <w:tcW w:w="399" w:type="pct"/>
            <w:vAlign w:val="center"/>
          </w:tcPr>
          <w:p w14:paraId="57E83EA9" w14:textId="4A7254CA" w:rsidR="004C4EA0" w:rsidRDefault="009338AD" w:rsidP="001B1037">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03B8B6C2" w14:textId="3704C113" w:rsidR="004C4EA0" w:rsidRDefault="00D85AE4" w:rsidP="001B1037">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6047F064" w14:textId="00C0D9AE" w:rsidR="004C4EA0" w:rsidRDefault="009338AD" w:rsidP="001B1037">
            <w:pPr>
              <w:contextualSpacing/>
              <w:jc w:val="center"/>
              <w:rPr>
                <w:rFonts w:ascii="Times New Roman" w:hAnsi="Times New Roman" w:cs="Times New Roman"/>
              </w:rPr>
            </w:pPr>
            <w:r>
              <w:rPr>
                <w:rFonts w:ascii="Times New Roman" w:hAnsi="Times New Roman" w:cs="Times New Roman"/>
              </w:rPr>
              <w:t>48</w:t>
            </w:r>
          </w:p>
        </w:tc>
        <w:tc>
          <w:tcPr>
            <w:tcW w:w="268" w:type="pct"/>
            <w:vAlign w:val="center"/>
          </w:tcPr>
          <w:p w14:paraId="42DE03D8" w14:textId="77777777" w:rsidR="004C4EA0" w:rsidRPr="00716017" w:rsidRDefault="004C4EA0" w:rsidP="001B1037">
            <w:pPr>
              <w:contextualSpacing/>
              <w:jc w:val="center"/>
              <w:rPr>
                <w:rFonts w:ascii="Times New Roman" w:hAnsi="Times New Roman" w:cs="Times New Roman"/>
              </w:rPr>
            </w:pPr>
          </w:p>
        </w:tc>
        <w:tc>
          <w:tcPr>
            <w:tcW w:w="267" w:type="pct"/>
            <w:vAlign w:val="center"/>
          </w:tcPr>
          <w:p w14:paraId="5A46554D"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57435106"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4C883C27" w14:textId="77777777" w:rsidR="004C4EA0" w:rsidRPr="00716017" w:rsidRDefault="004C4EA0" w:rsidP="001B1037">
            <w:pPr>
              <w:contextualSpacing/>
              <w:jc w:val="center"/>
              <w:rPr>
                <w:rFonts w:ascii="Times New Roman" w:hAnsi="Times New Roman" w:cs="Times New Roman"/>
              </w:rPr>
            </w:pPr>
          </w:p>
        </w:tc>
        <w:tc>
          <w:tcPr>
            <w:tcW w:w="285" w:type="pct"/>
          </w:tcPr>
          <w:p w14:paraId="2178905E" w14:textId="77777777" w:rsidR="004C4EA0" w:rsidRPr="00807731" w:rsidRDefault="004C4EA0" w:rsidP="001B1037">
            <w:pPr>
              <w:contextualSpacing/>
              <w:jc w:val="center"/>
              <w:rPr>
                <w:rFonts w:ascii="Times New Roman" w:hAnsi="Times New Roman"/>
              </w:rPr>
            </w:pPr>
            <w:r w:rsidRPr="00807731">
              <w:rPr>
                <w:rFonts w:ascii="Times New Roman" w:hAnsi="Times New Roman"/>
              </w:rPr>
              <w:t>1,2</w:t>
            </w:r>
          </w:p>
        </w:tc>
      </w:tr>
      <w:bookmarkEnd w:id="45"/>
      <w:tr w:rsidR="004C4EA0" w:rsidRPr="00716017" w14:paraId="10D8E2BB" w14:textId="77777777" w:rsidTr="001B1037">
        <w:trPr>
          <w:jc w:val="center"/>
        </w:trPr>
        <w:tc>
          <w:tcPr>
            <w:tcW w:w="504" w:type="pct"/>
          </w:tcPr>
          <w:p w14:paraId="29584DA9" w14:textId="77777777" w:rsidR="004C4EA0" w:rsidRPr="006D5235" w:rsidRDefault="004C4EA0" w:rsidP="001B1037">
            <w:pPr>
              <w:suppressAutoHyphens/>
              <w:contextualSpacing/>
              <w:jc w:val="both"/>
              <w:rPr>
                <w:rFonts w:ascii="Times New Roman" w:hAnsi="Times New Roman" w:cs="Times New Roman"/>
                <w:b/>
              </w:rPr>
            </w:pPr>
            <w:r w:rsidRPr="006D5235">
              <w:rPr>
                <w:rFonts w:ascii="Times New Roman" w:hAnsi="Times New Roman" w:cs="Times New Roman"/>
                <w:b/>
              </w:rPr>
              <w:t>ОП.00</w:t>
            </w:r>
          </w:p>
        </w:tc>
        <w:tc>
          <w:tcPr>
            <w:tcW w:w="2206" w:type="pct"/>
          </w:tcPr>
          <w:p w14:paraId="3BA80351" w14:textId="77777777" w:rsidR="004C4EA0" w:rsidRPr="006D5235" w:rsidRDefault="004C4EA0" w:rsidP="001B1037">
            <w:pPr>
              <w:suppressAutoHyphens/>
              <w:contextualSpacing/>
              <w:jc w:val="both"/>
              <w:rPr>
                <w:rFonts w:ascii="Times New Roman" w:hAnsi="Times New Roman" w:cs="Times New Roman"/>
                <w:b/>
              </w:rPr>
            </w:pPr>
            <w:r w:rsidRPr="006D5235">
              <w:rPr>
                <w:rFonts w:ascii="Times New Roman" w:hAnsi="Times New Roman" w:cs="Times New Roman"/>
                <w:b/>
              </w:rPr>
              <w:t>Общепрофессиональный цикл</w:t>
            </w:r>
          </w:p>
        </w:tc>
        <w:tc>
          <w:tcPr>
            <w:tcW w:w="399" w:type="pct"/>
            <w:vAlign w:val="center"/>
          </w:tcPr>
          <w:p w14:paraId="379419BC" w14:textId="77777777" w:rsidR="004C4EA0" w:rsidRPr="005C6ED3" w:rsidRDefault="004C4EA0"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612</w:t>
            </w:r>
          </w:p>
        </w:tc>
        <w:tc>
          <w:tcPr>
            <w:tcW w:w="314" w:type="pct"/>
            <w:vAlign w:val="center"/>
          </w:tcPr>
          <w:p w14:paraId="47AC1CEF" w14:textId="4223785B" w:rsidR="004C4EA0" w:rsidRPr="005C6ED3" w:rsidRDefault="000378C6"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422</w:t>
            </w:r>
          </w:p>
        </w:tc>
        <w:tc>
          <w:tcPr>
            <w:tcW w:w="267" w:type="pct"/>
            <w:vAlign w:val="center"/>
          </w:tcPr>
          <w:p w14:paraId="30DEDC49" w14:textId="22E29DCA" w:rsidR="004C4EA0" w:rsidRPr="00716017" w:rsidRDefault="009338AD" w:rsidP="001B1037">
            <w:pPr>
              <w:contextualSpacing/>
              <w:jc w:val="center"/>
              <w:rPr>
                <w:rFonts w:ascii="Times New Roman" w:hAnsi="Times New Roman" w:cs="Times New Roman"/>
                <w:b/>
                <w:bCs/>
              </w:rPr>
            </w:pPr>
            <w:r>
              <w:rPr>
                <w:rFonts w:ascii="Times New Roman" w:hAnsi="Times New Roman" w:cs="Times New Roman"/>
                <w:b/>
                <w:bCs/>
                <w:sz w:val="20"/>
                <w:szCs w:val="20"/>
              </w:rPr>
              <w:t>612</w:t>
            </w:r>
          </w:p>
        </w:tc>
        <w:tc>
          <w:tcPr>
            <w:tcW w:w="268" w:type="pct"/>
            <w:vAlign w:val="center"/>
          </w:tcPr>
          <w:p w14:paraId="70B59FBA" w14:textId="77777777" w:rsidR="004C4EA0" w:rsidRPr="00716017" w:rsidRDefault="004C4EA0" w:rsidP="001B1037">
            <w:pPr>
              <w:contextualSpacing/>
              <w:jc w:val="center"/>
              <w:rPr>
                <w:rFonts w:ascii="Times New Roman" w:hAnsi="Times New Roman" w:cs="Times New Roman"/>
                <w:b/>
                <w:bCs/>
              </w:rPr>
            </w:pPr>
          </w:p>
        </w:tc>
        <w:tc>
          <w:tcPr>
            <w:tcW w:w="267" w:type="pct"/>
            <w:vAlign w:val="center"/>
          </w:tcPr>
          <w:p w14:paraId="02BDA027" w14:textId="7402C44E" w:rsidR="004C4EA0" w:rsidRPr="00716017" w:rsidRDefault="004C4EA0" w:rsidP="001B1037">
            <w:pPr>
              <w:contextualSpacing/>
              <w:jc w:val="center"/>
              <w:rPr>
                <w:rFonts w:ascii="Times New Roman" w:hAnsi="Times New Roman" w:cs="Times New Roman"/>
                <w:b/>
                <w:bCs/>
              </w:rPr>
            </w:pPr>
          </w:p>
        </w:tc>
        <w:tc>
          <w:tcPr>
            <w:tcW w:w="268" w:type="pct"/>
            <w:vAlign w:val="center"/>
          </w:tcPr>
          <w:p w14:paraId="3FB5BC21" w14:textId="77777777" w:rsidR="004C4EA0" w:rsidRPr="00716017" w:rsidRDefault="004C4EA0" w:rsidP="001B1037">
            <w:pPr>
              <w:contextualSpacing/>
              <w:jc w:val="center"/>
              <w:rPr>
                <w:rFonts w:ascii="Times New Roman" w:hAnsi="Times New Roman" w:cs="Times New Roman"/>
                <w:b/>
                <w:bCs/>
              </w:rPr>
            </w:pPr>
          </w:p>
        </w:tc>
        <w:tc>
          <w:tcPr>
            <w:tcW w:w="222" w:type="pct"/>
            <w:vAlign w:val="center"/>
          </w:tcPr>
          <w:p w14:paraId="39FF0E2A" w14:textId="77777777" w:rsidR="004C4EA0" w:rsidRPr="00716017" w:rsidRDefault="004C4EA0" w:rsidP="001B1037">
            <w:pPr>
              <w:contextualSpacing/>
              <w:jc w:val="center"/>
              <w:rPr>
                <w:rFonts w:ascii="Times New Roman" w:hAnsi="Times New Roman" w:cs="Times New Roman"/>
                <w:b/>
                <w:bCs/>
              </w:rPr>
            </w:pPr>
          </w:p>
        </w:tc>
        <w:tc>
          <w:tcPr>
            <w:tcW w:w="285" w:type="pct"/>
          </w:tcPr>
          <w:p w14:paraId="08CF3961" w14:textId="77777777" w:rsidR="004C4EA0" w:rsidRPr="00716017" w:rsidRDefault="004C4EA0" w:rsidP="001B1037">
            <w:pPr>
              <w:contextualSpacing/>
              <w:jc w:val="center"/>
              <w:rPr>
                <w:rFonts w:ascii="Times New Roman" w:hAnsi="Times New Roman" w:cs="Times New Roman"/>
                <w:b/>
                <w:bCs/>
              </w:rPr>
            </w:pPr>
          </w:p>
        </w:tc>
      </w:tr>
      <w:tr w:rsidR="009D2F0B" w:rsidRPr="00716017" w14:paraId="4B3BF311" w14:textId="77777777" w:rsidTr="00C07475">
        <w:trPr>
          <w:trHeight w:val="212"/>
          <w:jc w:val="center"/>
        </w:trPr>
        <w:tc>
          <w:tcPr>
            <w:tcW w:w="504" w:type="pct"/>
            <w:tcBorders>
              <w:top w:val="single" w:sz="4" w:space="0" w:color="auto"/>
              <w:left w:val="single" w:sz="4" w:space="0" w:color="auto"/>
              <w:bottom w:val="single" w:sz="4" w:space="0" w:color="auto"/>
              <w:right w:val="single" w:sz="4" w:space="0" w:color="auto"/>
            </w:tcBorders>
          </w:tcPr>
          <w:p w14:paraId="6B7EE504" w14:textId="77777777" w:rsidR="009D2F0B" w:rsidRPr="006D5235" w:rsidRDefault="009D2F0B" w:rsidP="009D2F0B">
            <w:pPr>
              <w:suppressAutoHyphens/>
              <w:contextualSpacing/>
              <w:jc w:val="both"/>
              <w:rPr>
                <w:rFonts w:ascii="Times New Roman" w:hAnsi="Times New Roman" w:cs="Times New Roman"/>
              </w:rPr>
            </w:pPr>
            <w:bookmarkStart w:id="46" w:name="_Hlk167965413"/>
            <w:r w:rsidRPr="006D5235">
              <w:rPr>
                <w:rFonts w:ascii="Times New Roman" w:hAnsi="Times New Roman"/>
              </w:rPr>
              <w:t>ОП.01</w:t>
            </w:r>
          </w:p>
        </w:tc>
        <w:tc>
          <w:tcPr>
            <w:tcW w:w="2206" w:type="pct"/>
          </w:tcPr>
          <w:p w14:paraId="7E24B66C" w14:textId="3D430330" w:rsidR="009D2F0B" w:rsidRPr="009D2F0B" w:rsidRDefault="009D2F0B" w:rsidP="009D2F0B">
            <w:pPr>
              <w:suppressAutoHyphens/>
              <w:contextualSpacing/>
              <w:jc w:val="both"/>
              <w:rPr>
                <w:rFonts w:ascii="Times New Roman" w:hAnsi="Times New Roman" w:cs="Times New Roman"/>
              </w:rPr>
            </w:pPr>
            <w:r w:rsidRPr="009D2F0B">
              <w:rPr>
                <w:rFonts w:ascii="Times New Roman" w:hAnsi="Times New Roman" w:cs="Times New Roman"/>
              </w:rPr>
              <w:t>Инженерная и компьютерная графика</w:t>
            </w:r>
          </w:p>
        </w:tc>
        <w:tc>
          <w:tcPr>
            <w:tcW w:w="399" w:type="pct"/>
            <w:vAlign w:val="center"/>
          </w:tcPr>
          <w:p w14:paraId="617743B2" w14:textId="37376334" w:rsidR="009D2F0B" w:rsidRPr="00716017" w:rsidRDefault="00E74BC1" w:rsidP="009D2F0B">
            <w:pPr>
              <w:tabs>
                <w:tab w:val="left" w:pos="406"/>
              </w:tabs>
              <w:contextualSpacing/>
              <w:jc w:val="center"/>
              <w:rPr>
                <w:rFonts w:ascii="Times New Roman" w:hAnsi="Times New Roman" w:cs="Times New Roman"/>
              </w:rPr>
            </w:pPr>
            <w:r>
              <w:rPr>
                <w:rFonts w:ascii="Times New Roman" w:hAnsi="Times New Roman" w:cs="Times New Roman"/>
              </w:rPr>
              <w:t>40</w:t>
            </w:r>
          </w:p>
        </w:tc>
        <w:tc>
          <w:tcPr>
            <w:tcW w:w="314" w:type="pct"/>
            <w:vAlign w:val="center"/>
          </w:tcPr>
          <w:p w14:paraId="376CE43F" w14:textId="4F2D833C" w:rsidR="009D2F0B" w:rsidRPr="00716017" w:rsidRDefault="00D85AE4" w:rsidP="009D2F0B">
            <w:pPr>
              <w:tabs>
                <w:tab w:val="left" w:pos="406"/>
              </w:tabs>
              <w:contextualSpacing/>
              <w:jc w:val="center"/>
              <w:rPr>
                <w:rFonts w:ascii="Times New Roman" w:hAnsi="Times New Roman" w:cs="Times New Roman"/>
              </w:rPr>
            </w:pPr>
            <w:r>
              <w:rPr>
                <w:rFonts w:ascii="Times New Roman" w:hAnsi="Times New Roman" w:cs="Times New Roman"/>
              </w:rPr>
              <w:t>24</w:t>
            </w:r>
          </w:p>
        </w:tc>
        <w:tc>
          <w:tcPr>
            <w:tcW w:w="267" w:type="pct"/>
            <w:vAlign w:val="center"/>
          </w:tcPr>
          <w:p w14:paraId="677D23E5" w14:textId="16078B9A" w:rsidR="009D2F0B" w:rsidRPr="00716017" w:rsidRDefault="009D2F0B" w:rsidP="009D2F0B">
            <w:pPr>
              <w:contextualSpacing/>
              <w:jc w:val="center"/>
              <w:rPr>
                <w:rFonts w:ascii="Times New Roman" w:hAnsi="Times New Roman" w:cs="Times New Roman"/>
              </w:rPr>
            </w:pPr>
            <w:r>
              <w:rPr>
                <w:rFonts w:ascii="Times New Roman" w:hAnsi="Times New Roman" w:cs="Times New Roman"/>
              </w:rPr>
              <w:t>4</w:t>
            </w:r>
            <w:r w:rsidR="00E74BC1">
              <w:rPr>
                <w:rFonts w:ascii="Times New Roman" w:hAnsi="Times New Roman" w:cs="Times New Roman"/>
              </w:rPr>
              <w:t>0</w:t>
            </w:r>
          </w:p>
        </w:tc>
        <w:tc>
          <w:tcPr>
            <w:tcW w:w="268" w:type="pct"/>
            <w:vAlign w:val="center"/>
          </w:tcPr>
          <w:p w14:paraId="46D6EE52" w14:textId="77777777" w:rsidR="009D2F0B" w:rsidRPr="00716017" w:rsidRDefault="009D2F0B" w:rsidP="009D2F0B">
            <w:pPr>
              <w:contextualSpacing/>
              <w:jc w:val="center"/>
              <w:rPr>
                <w:rFonts w:ascii="Times New Roman" w:hAnsi="Times New Roman" w:cs="Times New Roman"/>
              </w:rPr>
            </w:pPr>
          </w:p>
        </w:tc>
        <w:tc>
          <w:tcPr>
            <w:tcW w:w="267" w:type="pct"/>
            <w:vAlign w:val="center"/>
          </w:tcPr>
          <w:p w14:paraId="3E81895E" w14:textId="77777777" w:rsidR="009D2F0B" w:rsidRPr="00716017" w:rsidRDefault="009D2F0B" w:rsidP="009D2F0B">
            <w:pPr>
              <w:contextualSpacing/>
              <w:jc w:val="center"/>
              <w:rPr>
                <w:rFonts w:ascii="Times New Roman" w:hAnsi="Times New Roman" w:cs="Times New Roman"/>
              </w:rPr>
            </w:pPr>
          </w:p>
        </w:tc>
        <w:tc>
          <w:tcPr>
            <w:tcW w:w="268" w:type="pct"/>
            <w:vAlign w:val="center"/>
          </w:tcPr>
          <w:p w14:paraId="0A7FC33A" w14:textId="77777777" w:rsidR="009D2F0B" w:rsidRPr="00716017" w:rsidRDefault="009D2F0B" w:rsidP="009D2F0B">
            <w:pPr>
              <w:contextualSpacing/>
              <w:jc w:val="center"/>
              <w:rPr>
                <w:rFonts w:ascii="Times New Roman" w:hAnsi="Times New Roman" w:cs="Times New Roman"/>
              </w:rPr>
            </w:pPr>
          </w:p>
        </w:tc>
        <w:tc>
          <w:tcPr>
            <w:tcW w:w="222" w:type="pct"/>
            <w:vAlign w:val="center"/>
          </w:tcPr>
          <w:p w14:paraId="62714702" w14:textId="77777777" w:rsidR="009D2F0B" w:rsidRPr="00716017" w:rsidRDefault="009D2F0B" w:rsidP="009D2F0B">
            <w:pPr>
              <w:contextualSpacing/>
              <w:jc w:val="center"/>
              <w:rPr>
                <w:rFonts w:ascii="Times New Roman" w:hAnsi="Times New Roman" w:cs="Times New Roman"/>
              </w:rPr>
            </w:pPr>
          </w:p>
        </w:tc>
        <w:tc>
          <w:tcPr>
            <w:tcW w:w="285" w:type="pct"/>
          </w:tcPr>
          <w:p w14:paraId="2EBE07BF" w14:textId="77777777" w:rsidR="009D2F0B" w:rsidRPr="00716017" w:rsidRDefault="009D2F0B" w:rsidP="009D2F0B">
            <w:pPr>
              <w:contextualSpacing/>
              <w:jc w:val="center"/>
              <w:rPr>
                <w:rFonts w:ascii="Times New Roman" w:hAnsi="Times New Roman" w:cs="Times New Roman"/>
              </w:rPr>
            </w:pPr>
            <w:r w:rsidRPr="00807731">
              <w:rPr>
                <w:rFonts w:ascii="Times New Roman" w:hAnsi="Times New Roman"/>
              </w:rPr>
              <w:t>1,2</w:t>
            </w:r>
          </w:p>
        </w:tc>
      </w:tr>
      <w:tr w:rsidR="009D2F0B" w:rsidRPr="00716017" w14:paraId="10C04F21" w14:textId="77777777" w:rsidTr="00C07475">
        <w:trPr>
          <w:jc w:val="center"/>
        </w:trPr>
        <w:tc>
          <w:tcPr>
            <w:tcW w:w="504" w:type="pct"/>
            <w:tcBorders>
              <w:top w:val="single" w:sz="4" w:space="0" w:color="auto"/>
              <w:left w:val="single" w:sz="4" w:space="0" w:color="auto"/>
              <w:bottom w:val="single" w:sz="4" w:space="0" w:color="auto"/>
              <w:right w:val="single" w:sz="4" w:space="0" w:color="auto"/>
            </w:tcBorders>
          </w:tcPr>
          <w:p w14:paraId="55E8B45B" w14:textId="77777777" w:rsidR="009D2F0B" w:rsidRPr="006D5235" w:rsidRDefault="009D2F0B" w:rsidP="009D2F0B">
            <w:pPr>
              <w:suppressAutoHyphens/>
              <w:contextualSpacing/>
              <w:jc w:val="both"/>
              <w:rPr>
                <w:rFonts w:ascii="Times New Roman" w:hAnsi="Times New Roman" w:cs="Times New Roman"/>
              </w:rPr>
            </w:pPr>
            <w:r w:rsidRPr="006D5235">
              <w:rPr>
                <w:rFonts w:ascii="Times New Roman" w:hAnsi="Times New Roman"/>
              </w:rPr>
              <w:lastRenderedPageBreak/>
              <w:t>ОП.02</w:t>
            </w:r>
          </w:p>
        </w:tc>
        <w:tc>
          <w:tcPr>
            <w:tcW w:w="2206" w:type="pct"/>
          </w:tcPr>
          <w:p w14:paraId="5B5BF773" w14:textId="39E45A54" w:rsidR="009D2F0B" w:rsidRPr="009D2F0B" w:rsidRDefault="009D2F0B" w:rsidP="009D2F0B">
            <w:pPr>
              <w:suppressAutoHyphens/>
              <w:contextualSpacing/>
              <w:jc w:val="both"/>
              <w:rPr>
                <w:rFonts w:ascii="Times New Roman" w:hAnsi="Times New Roman" w:cs="Times New Roman"/>
                <w:i/>
                <w:iCs/>
              </w:rPr>
            </w:pPr>
            <w:r w:rsidRPr="009D2F0B">
              <w:rPr>
                <w:rFonts w:ascii="Times New Roman" w:hAnsi="Times New Roman" w:cs="Times New Roman"/>
              </w:rPr>
              <w:t>Электротехника и электроника</w:t>
            </w:r>
          </w:p>
        </w:tc>
        <w:tc>
          <w:tcPr>
            <w:tcW w:w="399" w:type="pct"/>
            <w:vAlign w:val="center"/>
          </w:tcPr>
          <w:p w14:paraId="7230E24C" w14:textId="7C74EDC8" w:rsidR="009D2F0B" w:rsidRPr="00716017" w:rsidRDefault="009D2F0B" w:rsidP="009D2F0B">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vAlign w:val="center"/>
          </w:tcPr>
          <w:p w14:paraId="5866708C" w14:textId="7CC541E1" w:rsidR="009D2F0B" w:rsidRPr="00716017" w:rsidRDefault="00D85AE4" w:rsidP="009D2F0B">
            <w:pPr>
              <w:tabs>
                <w:tab w:val="left" w:pos="406"/>
              </w:tabs>
              <w:contextualSpacing/>
              <w:jc w:val="center"/>
              <w:rPr>
                <w:rFonts w:ascii="Times New Roman" w:hAnsi="Times New Roman" w:cs="Times New Roman"/>
              </w:rPr>
            </w:pPr>
            <w:r>
              <w:rPr>
                <w:rFonts w:ascii="Times New Roman" w:hAnsi="Times New Roman" w:cs="Times New Roman"/>
              </w:rPr>
              <w:t>22</w:t>
            </w:r>
          </w:p>
        </w:tc>
        <w:tc>
          <w:tcPr>
            <w:tcW w:w="267" w:type="pct"/>
            <w:vAlign w:val="center"/>
          </w:tcPr>
          <w:p w14:paraId="6CF89D46" w14:textId="1480C7CE" w:rsidR="009D2F0B" w:rsidRPr="00716017" w:rsidRDefault="00A92AA5" w:rsidP="009D2F0B">
            <w:pPr>
              <w:contextualSpacing/>
              <w:jc w:val="center"/>
              <w:rPr>
                <w:rFonts w:ascii="Times New Roman" w:hAnsi="Times New Roman" w:cs="Times New Roman"/>
              </w:rPr>
            </w:pPr>
            <w:r>
              <w:rPr>
                <w:rFonts w:ascii="Times New Roman" w:hAnsi="Times New Roman" w:cs="Times New Roman"/>
              </w:rPr>
              <w:t>36</w:t>
            </w:r>
          </w:p>
        </w:tc>
        <w:tc>
          <w:tcPr>
            <w:tcW w:w="268" w:type="pct"/>
            <w:vAlign w:val="center"/>
          </w:tcPr>
          <w:p w14:paraId="18B66E48" w14:textId="77777777" w:rsidR="009D2F0B" w:rsidRPr="00716017" w:rsidRDefault="009D2F0B" w:rsidP="009D2F0B">
            <w:pPr>
              <w:contextualSpacing/>
              <w:jc w:val="center"/>
              <w:rPr>
                <w:rFonts w:ascii="Times New Roman" w:hAnsi="Times New Roman" w:cs="Times New Roman"/>
              </w:rPr>
            </w:pPr>
          </w:p>
        </w:tc>
        <w:tc>
          <w:tcPr>
            <w:tcW w:w="267" w:type="pct"/>
            <w:vAlign w:val="center"/>
          </w:tcPr>
          <w:p w14:paraId="29B190B5" w14:textId="77777777" w:rsidR="009D2F0B" w:rsidRPr="00716017" w:rsidRDefault="009D2F0B" w:rsidP="009D2F0B">
            <w:pPr>
              <w:contextualSpacing/>
              <w:jc w:val="center"/>
              <w:rPr>
                <w:rFonts w:ascii="Times New Roman" w:hAnsi="Times New Roman" w:cs="Times New Roman"/>
              </w:rPr>
            </w:pPr>
          </w:p>
        </w:tc>
        <w:tc>
          <w:tcPr>
            <w:tcW w:w="268" w:type="pct"/>
            <w:vAlign w:val="center"/>
          </w:tcPr>
          <w:p w14:paraId="1C092D59" w14:textId="77777777" w:rsidR="009D2F0B" w:rsidRPr="00716017" w:rsidRDefault="009D2F0B" w:rsidP="009D2F0B">
            <w:pPr>
              <w:contextualSpacing/>
              <w:jc w:val="center"/>
              <w:rPr>
                <w:rFonts w:ascii="Times New Roman" w:hAnsi="Times New Roman" w:cs="Times New Roman"/>
              </w:rPr>
            </w:pPr>
          </w:p>
        </w:tc>
        <w:tc>
          <w:tcPr>
            <w:tcW w:w="222" w:type="pct"/>
            <w:vAlign w:val="center"/>
          </w:tcPr>
          <w:p w14:paraId="271D6EA6" w14:textId="77777777" w:rsidR="009D2F0B" w:rsidRPr="00716017" w:rsidRDefault="009D2F0B" w:rsidP="009D2F0B">
            <w:pPr>
              <w:contextualSpacing/>
              <w:jc w:val="center"/>
              <w:rPr>
                <w:rFonts w:ascii="Times New Roman" w:hAnsi="Times New Roman" w:cs="Times New Roman"/>
              </w:rPr>
            </w:pPr>
          </w:p>
        </w:tc>
        <w:tc>
          <w:tcPr>
            <w:tcW w:w="285" w:type="pct"/>
          </w:tcPr>
          <w:p w14:paraId="2F2A9C70" w14:textId="77777777" w:rsidR="009D2F0B" w:rsidRPr="00716017" w:rsidRDefault="009D2F0B" w:rsidP="009D2F0B">
            <w:pPr>
              <w:contextualSpacing/>
              <w:jc w:val="center"/>
              <w:rPr>
                <w:rFonts w:ascii="Times New Roman" w:hAnsi="Times New Roman" w:cs="Times New Roman"/>
              </w:rPr>
            </w:pPr>
            <w:r w:rsidRPr="009D32C2">
              <w:rPr>
                <w:rFonts w:ascii="Times New Roman" w:hAnsi="Times New Roman"/>
              </w:rPr>
              <w:t>1,2</w:t>
            </w:r>
          </w:p>
        </w:tc>
      </w:tr>
      <w:tr w:rsidR="00D85AE4" w:rsidRPr="00716017" w14:paraId="6B807AA6"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3CA861AE" w14:textId="77777777" w:rsidR="00D85AE4" w:rsidRPr="006D5235" w:rsidRDefault="00D85AE4" w:rsidP="00D85AE4">
            <w:pPr>
              <w:suppressAutoHyphens/>
              <w:contextualSpacing/>
              <w:jc w:val="both"/>
              <w:rPr>
                <w:rFonts w:ascii="Times New Roman" w:hAnsi="Times New Roman" w:cs="Times New Roman"/>
              </w:rPr>
            </w:pPr>
            <w:r w:rsidRPr="006D5235">
              <w:rPr>
                <w:rFonts w:ascii="Times New Roman" w:hAnsi="Times New Roman"/>
              </w:rPr>
              <w:t>ОП.03</w:t>
            </w:r>
          </w:p>
        </w:tc>
        <w:tc>
          <w:tcPr>
            <w:tcW w:w="2206" w:type="pct"/>
          </w:tcPr>
          <w:p w14:paraId="22B82EFF" w14:textId="6AC60DF4" w:rsidR="00D85AE4" w:rsidRPr="009D2F0B" w:rsidRDefault="00D85AE4" w:rsidP="00D85AE4">
            <w:pPr>
              <w:suppressAutoHyphens/>
              <w:contextualSpacing/>
              <w:jc w:val="both"/>
              <w:rPr>
                <w:rFonts w:ascii="Times New Roman" w:hAnsi="Times New Roman" w:cs="Times New Roman"/>
                <w:i/>
                <w:iCs/>
              </w:rPr>
            </w:pPr>
            <w:r w:rsidRPr="009D2F0B">
              <w:rPr>
                <w:rFonts w:ascii="Times New Roman" w:hAnsi="Times New Roman" w:cs="Times New Roman"/>
              </w:rPr>
              <w:t>Метрология, стандартизация и сертификация</w:t>
            </w:r>
          </w:p>
        </w:tc>
        <w:tc>
          <w:tcPr>
            <w:tcW w:w="399" w:type="pct"/>
            <w:vAlign w:val="center"/>
          </w:tcPr>
          <w:p w14:paraId="0EEFBDDD" w14:textId="0CFACBEA"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tcPr>
          <w:p w14:paraId="1E5376DE" w14:textId="47CCD1E7" w:rsidR="00D85AE4" w:rsidRPr="00716017"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vAlign w:val="center"/>
          </w:tcPr>
          <w:p w14:paraId="0303E33E" w14:textId="14F399BB"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36</w:t>
            </w:r>
          </w:p>
        </w:tc>
        <w:tc>
          <w:tcPr>
            <w:tcW w:w="268" w:type="pct"/>
            <w:vAlign w:val="center"/>
          </w:tcPr>
          <w:p w14:paraId="473164AA"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4CEFAEDE"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21454B7"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0102B0B3" w14:textId="77777777" w:rsidR="00D85AE4" w:rsidRPr="00716017" w:rsidRDefault="00D85AE4" w:rsidP="00D85AE4">
            <w:pPr>
              <w:contextualSpacing/>
              <w:jc w:val="center"/>
              <w:rPr>
                <w:rFonts w:ascii="Times New Roman" w:hAnsi="Times New Roman" w:cs="Times New Roman"/>
              </w:rPr>
            </w:pPr>
          </w:p>
        </w:tc>
        <w:tc>
          <w:tcPr>
            <w:tcW w:w="285" w:type="pct"/>
          </w:tcPr>
          <w:p w14:paraId="5F4169B0" w14:textId="77777777" w:rsidR="00D85AE4" w:rsidRPr="00716017" w:rsidRDefault="00D85AE4" w:rsidP="00D85AE4">
            <w:pPr>
              <w:contextualSpacing/>
              <w:jc w:val="center"/>
              <w:rPr>
                <w:rFonts w:ascii="Times New Roman" w:hAnsi="Times New Roman" w:cs="Times New Roman"/>
              </w:rPr>
            </w:pPr>
            <w:r w:rsidRPr="009D32C2">
              <w:rPr>
                <w:rFonts w:ascii="Times New Roman" w:hAnsi="Times New Roman"/>
              </w:rPr>
              <w:t>1,2</w:t>
            </w:r>
          </w:p>
        </w:tc>
      </w:tr>
      <w:tr w:rsidR="00D85AE4" w:rsidRPr="00716017" w14:paraId="32E50DD9" w14:textId="77777777" w:rsidTr="00C07475">
        <w:trPr>
          <w:jc w:val="center"/>
        </w:trPr>
        <w:tc>
          <w:tcPr>
            <w:tcW w:w="504" w:type="pct"/>
            <w:tcBorders>
              <w:top w:val="single" w:sz="4" w:space="0" w:color="auto"/>
              <w:left w:val="single" w:sz="4" w:space="0" w:color="auto"/>
              <w:bottom w:val="single" w:sz="4" w:space="0" w:color="auto"/>
              <w:right w:val="single" w:sz="4" w:space="0" w:color="auto"/>
            </w:tcBorders>
          </w:tcPr>
          <w:p w14:paraId="3AEE2552" w14:textId="77777777" w:rsidR="00D85AE4" w:rsidRPr="006D5235" w:rsidRDefault="00D85AE4" w:rsidP="00D85AE4">
            <w:pPr>
              <w:suppressAutoHyphens/>
              <w:contextualSpacing/>
              <w:jc w:val="both"/>
              <w:rPr>
                <w:rFonts w:ascii="Times New Roman" w:hAnsi="Times New Roman"/>
                <w:color w:val="000000"/>
              </w:rPr>
            </w:pPr>
            <w:r w:rsidRPr="006D5235">
              <w:rPr>
                <w:rFonts w:ascii="Times New Roman" w:hAnsi="Times New Roman"/>
              </w:rPr>
              <w:t>ОП.04</w:t>
            </w:r>
          </w:p>
        </w:tc>
        <w:tc>
          <w:tcPr>
            <w:tcW w:w="2206" w:type="pct"/>
          </w:tcPr>
          <w:p w14:paraId="5D1A8DBC" w14:textId="13E1E0AC"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Органическая химия</w:t>
            </w:r>
          </w:p>
        </w:tc>
        <w:tc>
          <w:tcPr>
            <w:tcW w:w="399" w:type="pct"/>
            <w:tcBorders>
              <w:top w:val="single" w:sz="4" w:space="0" w:color="auto"/>
              <w:left w:val="nil"/>
              <w:bottom w:val="single" w:sz="4" w:space="0" w:color="auto"/>
              <w:right w:val="single" w:sz="4" w:space="0" w:color="auto"/>
            </w:tcBorders>
            <w:vAlign w:val="center"/>
          </w:tcPr>
          <w:p w14:paraId="5EBC420E" w14:textId="75BEAB61"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rPr>
              <w:t>36</w:t>
            </w:r>
          </w:p>
        </w:tc>
        <w:tc>
          <w:tcPr>
            <w:tcW w:w="314" w:type="pct"/>
            <w:tcBorders>
              <w:top w:val="single" w:sz="4" w:space="0" w:color="auto"/>
              <w:left w:val="single" w:sz="4" w:space="0" w:color="auto"/>
              <w:bottom w:val="single" w:sz="4" w:space="0" w:color="auto"/>
              <w:right w:val="single" w:sz="4" w:space="0" w:color="auto"/>
            </w:tcBorders>
          </w:tcPr>
          <w:p w14:paraId="773F0E57" w14:textId="0DD2E545" w:rsidR="00D85AE4" w:rsidRPr="00F02B62"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49161817" w14:textId="3B703284" w:rsidR="00D85AE4" w:rsidRDefault="00D85AE4" w:rsidP="00D85AE4">
            <w:pPr>
              <w:contextualSpacing/>
              <w:jc w:val="center"/>
              <w:rPr>
                <w:rFonts w:ascii="Times New Roman" w:hAnsi="Times New Roman" w:cs="Times New Roman"/>
              </w:rPr>
            </w:pPr>
            <w:r>
              <w:rPr>
                <w:rFonts w:ascii="Times New Roman" w:hAnsi="Times New Roman"/>
              </w:rPr>
              <w:t>36</w:t>
            </w:r>
          </w:p>
        </w:tc>
        <w:tc>
          <w:tcPr>
            <w:tcW w:w="268" w:type="pct"/>
            <w:vAlign w:val="center"/>
          </w:tcPr>
          <w:p w14:paraId="6FA70730"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75CBBEA9"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45E4DE9"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50DFA881" w14:textId="77777777" w:rsidR="00D85AE4" w:rsidRPr="00716017" w:rsidRDefault="00D85AE4" w:rsidP="00D85AE4">
            <w:pPr>
              <w:contextualSpacing/>
              <w:jc w:val="center"/>
              <w:rPr>
                <w:rFonts w:ascii="Times New Roman" w:hAnsi="Times New Roman" w:cs="Times New Roman"/>
              </w:rPr>
            </w:pPr>
          </w:p>
        </w:tc>
        <w:tc>
          <w:tcPr>
            <w:tcW w:w="285" w:type="pct"/>
          </w:tcPr>
          <w:p w14:paraId="2F5033EE" w14:textId="77777777" w:rsidR="00D85AE4" w:rsidRPr="009D32C2" w:rsidRDefault="00D85AE4" w:rsidP="00D85AE4">
            <w:pPr>
              <w:contextualSpacing/>
              <w:jc w:val="center"/>
              <w:rPr>
                <w:rFonts w:ascii="Times New Roman" w:hAnsi="Times New Roman"/>
              </w:rPr>
            </w:pPr>
            <w:r w:rsidRPr="009306BA">
              <w:rPr>
                <w:rFonts w:ascii="Times New Roman" w:hAnsi="Times New Roman"/>
              </w:rPr>
              <w:t>1,2</w:t>
            </w:r>
          </w:p>
        </w:tc>
      </w:tr>
      <w:tr w:rsidR="00D85AE4" w:rsidRPr="00716017" w14:paraId="0F9A8901"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18511640" w14:textId="77777777" w:rsidR="00D85AE4" w:rsidRPr="006D5235" w:rsidRDefault="00D85AE4" w:rsidP="00D85AE4">
            <w:pPr>
              <w:suppressAutoHyphens/>
              <w:contextualSpacing/>
              <w:jc w:val="both"/>
              <w:rPr>
                <w:rFonts w:ascii="Times New Roman" w:hAnsi="Times New Roman"/>
                <w:color w:val="000000"/>
              </w:rPr>
            </w:pPr>
            <w:r w:rsidRPr="006D5235">
              <w:rPr>
                <w:rFonts w:ascii="Times New Roman" w:hAnsi="Times New Roman"/>
              </w:rPr>
              <w:t>ОП.05</w:t>
            </w:r>
          </w:p>
        </w:tc>
        <w:tc>
          <w:tcPr>
            <w:tcW w:w="2206" w:type="pct"/>
          </w:tcPr>
          <w:p w14:paraId="79CF559C" w14:textId="2E5E9295"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Общая и аналитическая химия</w:t>
            </w:r>
          </w:p>
        </w:tc>
        <w:tc>
          <w:tcPr>
            <w:tcW w:w="399" w:type="pct"/>
            <w:tcBorders>
              <w:top w:val="single" w:sz="4" w:space="0" w:color="auto"/>
              <w:left w:val="nil"/>
              <w:bottom w:val="single" w:sz="4" w:space="0" w:color="auto"/>
              <w:right w:val="single" w:sz="4" w:space="0" w:color="auto"/>
            </w:tcBorders>
            <w:vAlign w:val="center"/>
          </w:tcPr>
          <w:p w14:paraId="22144300" w14:textId="334C1C13"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rPr>
              <w:t>36</w:t>
            </w:r>
          </w:p>
        </w:tc>
        <w:tc>
          <w:tcPr>
            <w:tcW w:w="314" w:type="pct"/>
            <w:tcBorders>
              <w:top w:val="single" w:sz="4" w:space="0" w:color="auto"/>
              <w:left w:val="single" w:sz="4" w:space="0" w:color="auto"/>
              <w:bottom w:val="single" w:sz="4" w:space="0" w:color="auto"/>
              <w:right w:val="single" w:sz="4" w:space="0" w:color="auto"/>
            </w:tcBorders>
          </w:tcPr>
          <w:p w14:paraId="7E5B1E41" w14:textId="486380FE" w:rsidR="00D85AE4" w:rsidRPr="00F02B62"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08A499DB" w14:textId="6D5E340B" w:rsidR="00D85AE4" w:rsidRDefault="00D85AE4" w:rsidP="00D85AE4">
            <w:pPr>
              <w:contextualSpacing/>
              <w:jc w:val="center"/>
              <w:rPr>
                <w:rFonts w:ascii="Times New Roman" w:hAnsi="Times New Roman" w:cs="Times New Roman"/>
              </w:rPr>
            </w:pPr>
            <w:r>
              <w:rPr>
                <w:rFonts w:ascii="Times New Roman" w:hAnsi="Times New Roman"/>
              </w:rPr>
              <w:t>36</w:t>
            </w:r>
          </w:p>
        </w:tc>
        <w:tc>
          <w:tcPr>
            <w:tcW w:w="268" w:type="pct"/>
            <w:vAlign w:val="center"/>
          </w:tcPr>
          <w:p w14:paraId="2DAF0BF3"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2F6A3542"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1889DF80"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7C4FDFA7" w14:textId="77777777" w:rsidR="00D85AE4" w:rsidRPr="00716017" w:rsidRDefault="00D85AE4" w:rsidP="00D85AE4">
            <w:pPr>
              <w:contextualSpacing/>
              <w:jc w:val="center"/>
              <w:rPr>
                <w:rFonts w:ascii="Times New Roman" w:hAnsi="Times New Roman" w:cs="Times New Roman"/>
              </w:rPr>
            </w:pPr>
          </w:p>
        </w:tc>
        <w:tc>
          <w:tcPr>
            <w:tcW w:w="285" w:type="pct"/>
          </w:tcPr>
          <w:p w14:paraId="1F4405AD" w14:textId="77777777" w:rsidR="00D85AE4" w:rsidRPr="009D32C2" w:rsidRDefault="00D85AE4" w:rsidP="00D85AE4">
            <w:pPr>
              <w:contextualSpacing/>
              <w:jc w:val="center"/>
              <w:rPr>
                <w:rFonts w:ascii="Times New Roman" w:hAnsi="Times New Roman"/>
              </w:rPr>
            </w:pPr>
            <w:r w:rsidRPr="009306BA">
              <w:rPr>
                <w:rFonts w:ascii="Times New Roman" w:hAnsi="Times New Roman"/>
              </w:rPr>
              <w:t>1,2</w:t>
            </w:r>
          </w:p>
        </w:tc>
      </w:tr>
      <w:tr w:rsidR="00D85AE4" w:rsidRPr="00716017" w14:paraId="0F568D9B"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3686A5F5" w14:textId="77777777" w:rsidR="00D85AE4" w:rsidRPr="006D5235" w:rsidRDefault="00D85AE4" w:rsidP="00D85AE4">
            <w:pPr>
              <w:suppressAutoHyphens/>
              <w:contextualSpacing/>
              <w:jc w:val="both"/>
              <w:rPr>
                <w:rFonts w:ascii="Times New Roman" w:hAnsi="Times New Roman"/>
                <w:color w:val="000000"/>
              </w:rPr>
            </w:pPr>
            <w:r w:rsidRPr="006D5235">
              <w:rPr>
                <w:rFonts w:ascii="Times New Roman" w:hAnsi="Times New Roman"/>
              </w:rPr>
              <w:t>ОП.06</w:t>
            </w:r>
          </w:p>
        </w:tc>
        <w:tc>
          <w:tcPr>
            <w:tcW w:w="2206" w:type="pct"/>
          </w:tcPr>
          <w:p w14:paraId="6699837D" w14:textId="54BDF8C7"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Техническая механика</w:t>
            </w:r>
          </w:p>
        </w:tc>
        <w:tc>
          <w:tcPr>
            <w:tcW w:w="399" w:type="pct"/>
            <w:tcBorders>
              <w:top w:val="single" w:sz="4" w:space="0" w:color="auto"/>
              <w:left w:val="nil"/>
              <w:bottom w:val="single" w:sz="4" w:space="0" w:color="auto"/>
              <w:right w:val="single" w:sz="4" w:space="0" w:color="auto"/>
            </w:tcBorders>
            <w:vAlign w:val="center"/>
          </w:tcPr>
          <w:p w14:paraId="2A564A4C" w14:textId="20FBC1B6"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rPr>
              <w:t>36</w:t>
            </w:r>
          </w:p>
        </w:tc>
        <w:tc>
          <w:tcPr>
            <w:tcW w:w="314" w:type="pct"/>
            <w:tcBorders>
              <w:top w:val="single" w:sz="4" w:space="0" w:color="auto"/>
              <w:left w:val="single" w:sz="4" w:space="0" w:color="auto"/>
              <w:bottom w:val="single" w:sz="4" w:space="0" w:color="auto"/>
              <w:right w:val="single" w:sz="4" w:space="0" w:color="auto"/>
            </w:tcBorders>
          </w:tcPr>
          <w:p w14:paraId="4B6D1110" w14:textId="58449CB0" w:rsidR="00D85AE4" w:rsidRPr="00F02B62"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32346948" w14:textId="28E56D85" w:rsidR="00D85AE4" w:rsidRDefault="00D85AE4" w:rsidP="00D85AE4">
            <w:pPr>
              <w:contextualSpacing/>
              <w:jc w:val="center"/>
              <w:rPr>
                <w:rFonts w:ascii="Times New Roman" w:hAnsi="Times New Roman" w:cs="Times New Roman"/>
              </w:rPr>
            </w:pPr>
            <w:r>
              <w:rPr>
                <w:rFonts w:ascii="Times New Roman" w:hAnsi="Times New Roman"/>
              </w:rPr>
              <w:t>36</w:t>
            </w:r>
          </w:p>
        </w:tc>
        <w:tc>
          <w:tcPr>
            <w:tcW w:w="268" w:type="pct"/>
            <w:vAlign w:val="center"/>
          </w:tcPr>
          <w:p w14:paraId="1FB7BA29"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666D89EA"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1350B9BE"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1AF2586F" w14:textId="77777777" w:rsidR="00D85AE4" w:rsidRPr="00716017" w:rsidRDefault="00D85AE4" w:rsidP="00D85AE4">
            <w:pPr>
              <w:contextualSpacing/>
              <w:jc w:val="center"/>
              <w:rPr>
                <w:rFonts w:ascii="Times New Roman" w:hAnsi="Times New Roman" w:cs="Times New Roman"/>
              </w:rPr>
            </w:pPr>
          </w:p>
        </w:tc>
        <w:tc>
          <w:tcPr>
            <w:tcW w:w="285" w:type="pct"/>
          </w:tcPr>
          <w:p w14:paraId="5E376CD2" w14:textId="77777777" w:rsidR="00D85AE4" w:rsidRPr="009D32C2" w:rsidRDefault="00D85AE4" w:rsidP="00D85AE4">
            <w:pPr>
              <w:contextualSpacing/>
              <w:jc w:val="center"/>
              <w:rPr>
                <w:rFonts w:ascii="Times New Roman" w:hAnsi="Times New Roman"/>
              </w:rPr>
            </w:pPr>
            <w:r w:rsidRPr="009306BA">
              <w:rPr>
                <w:rFonts w:ascii="Times New Roman" w:hAnsi="Times New Roman"/>
              </w:rPr>
              <w:t>1,2</w:t>
            </w:r>
          </w:p>
        </w:tc>
      </w:tr>
      <w:tr w:rsidR="00D85AE4" w:rsidRPr="00716017" w14:paraId="749A74D2" w14:textId="77777777" w:rsidTr="00C07475">
        <w:trPr>
          <w:jc w:val="center"/>
        </w:trPr>
        <w:tc>
          <w:tcPr>
            <w:tcW w:w="504" w:type="pct"/>
            <w:tcBorders>
              <w:top w:val="single" w:sz="4" w:space="0" w:color="auto"/>
              <w:left w:val="single" w:sz="4" w:space="0" w:color="auto"/>
              <w:bottom w:val="single" w:sz="4" w:space="0" w:color="auto"/>
              <w:right w:val="single" w:sz="4" w:space="0" w:color="auto"/>
            </w:tcBorders>
          </w:tcPr>
          <w:p w14:paraId="06833A92" w14:textId="77777777" w:rsidR="00D85AE4" w:rsidRPr="006D5235" w:rsidRDefault="00D85AE4" w:rsidP="00D85AE4">
            <w:pPr>
              <w:suppressAutoHyphens/>
              <w:contextualSpacing/>
              <w:jc w:val="both"/>
              <w:rPr>
                <w:rFonts w:ascii="Times New Roman" w:hAnsi="Times New Roman"/>
                <w:color w:val="000000"/>
              </w:rPr>
            </w:pPr>
            <w:r w:rsidRPr="006D5235">
              <w:rPr>
                <w:rFonts w:ascii="Times New Roman" w:hAnsi="Times New Roman"/>
              </w:rPr>
              <w:t>ОП.07</w:t>
            </w:r>
          </w:p>
        </w:tc>
        <w:tc>
          <w:tcPr>
            <w:tcW w:w="2206" w:type="pct"/>
          </w:tcPr>
          <w:p w14:paraId="736A9C8C" w14:textId="21BE8DFD"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Основы автоматизации технологических процессов</w:t>
            </w:r>
          </w:p>
        </w:tc>
        <w:tc>
          <w:tcPr>
            <w:tcW w:w="399" w:type="pct"/>
            <w:tcBorders>
              <w:top w:val="single" w:sz="4" w:space="0" w:color="auto"/>
              <w:left w:val="nil"/>
              <w:bottom w:val="single" w:sz="4" w:space="0" w:color="auto"/>
              <w:right w:val="single" w:sz="4" w:space="0" w:color="auto"/>
            </w:tcBorders>
            <w:vAlign w:val="center"/>
          </w:tcPr>
          <w:p w14:paraId="5C0498D3" w14:textId="2BE6A19A"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rPr>
              <w:t>36</w:t>
            </w:r>
          </w:p>
        </w:tc>
        <w:tc>
          <w:tcPr>
            <w:tcW w:w="314" w:type="pct"/>
            <w:tcBorders>
              <w:top w:val="single" w:sz="4" w:space="0" w:color="auto"/>
              <w:left w:val="single" w:sz="4" w:space="0" w:color="auto"/>
              <w:bottom w:val="single" w:sz="4" w:space="0" w:color="auto"/>
              <w:right w:val="single" w:sz="4" w:space="0" w:color="auto"/>
            </w:tcBorders>
          </w:tcPr>
          <w:p w14:paraId="3767BB22" w14:textId="247A8E80" w:rsidR="00D85AE4" w:rsidRPr="00F02B62"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2182D115" w14:textId="108D978D" w:rsidR="00D85AE4" w:rsidRDefault="00D85AE4" w:rsidP="00D85AE4">
            <w:pPr>
              <w:contextualSpacing/>
              <w:jc w:val="center"/>
              <w:rPr>
                <w:rFonts w:ascii="Times New Roman" w:hAnsi="Times New Roman" w:cs="Times New Roman"/>
              </w:rPr>
            </w:pPr>
            <w:r>
              <w:rPr>
                <w:rFonts w:ascii="Times New Roman" w:hAnsi="Times New Roman"/>
              </w:rPr>
              <w:t>36</w:t>
            </w:r>
          </w:p>
        </w:tc>
        <w:tc>
          <w:tcPr>
            <w:tcW w:w="268" w:type="pct"/>
            <w:vAlign w:val="center"/>
          </w:tcPr>
          <w:p w14:paraId="329BE247"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21449ADB" w14:textId="2931E48A" w:rsidR="00D85AE4" w:rsidRPr="00716017" w:rsidRDefault="00D85AE4" w:rsidP="00D85AE4">
            <w:pPr>
              <w:contextualSpacing/>
              <w:jc w:val="center"/>
              <w:rPr>
                <w:rFonts w:ascii="Times New Roman" w:hAnsi="Times New Roman" w:cs="Times New Roman"/>
              </w:rPr>
            </w:pPr>
          </w:p>
        </w:tc>
        <w:tc>
          <w:tcPr>
            <w:tcW w:w="268" w:type="pct"/>
            <w:vAlign w:val="center"/>
          </w:tcPr>
          <w:p w14:paraId="5FF58DF6"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6A53FE5E" w14:textId="77777777" w:rsidR="00D85AE4" w:rsidRPr="00716017" w:rsidRDefault="00D85AE4" w:rsidP="00D85AE4">
            <w:pPr>
              <w:contextualSpacing/>
              <w:jc w:val="center"/>
              <w:rPr>
                <w:rFonts w:ascii="Times New Roman" w:hAnsi="Times New Roman" w:cs="Times New Roman"/>
              </w:rPr>
            </w:pPr>
          </w:p>
        </w:tc>
        <w:tc>
          <w:tcPr>
            <w:tcW w:w="285" w:type="pct"/>
          </w:tcPr>
          <w:p w14:paraId="33523A7C" w14:textId="77777777" w:rsidR="00D85AE4" w:rsidRPr="009D32C2"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7C4C5CEC"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64808AF5" w14:textId="77777777" w:rsidR="00D85AE4" w:rsidRPr="006D5235" w:rsidRDefault="00D85AE4" w:rsidP="00D85AE4">
            <w:pPr>
              <w:suppressAutoHyphens/>
              <w:contextualSpacing/>
              <w:jc w:val="both"/>
              <w:rPr>
                <w:rFonts w:ascii="Times New Roman" w:hAnsi="Times New Roman"/>
                <w:color w:val="000000"/>
              </w:rPr>
            </w:pPr>
            <w:r w:rsidRPr="006D5235">
              <w:rPr>
                <w:rFonts w:ascii="Times New Roman" w:hAnsi="Times New Roman"/>
              </w:rPr>
              <w:t>ОП.08</w:t>
            </w:r>
          </w:p>
        </w:tc>
        <w:tc>
          <w:tcPr>
            <w:tcW w:w="2206" w:type="pct"/>
          </w:tcPr>
          <w:p w14:paraId="325FBDC9" w14:textId="63597968"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Физика-химия и механика полимерных композитов</w:t>
            </w:r>
          </w:p>
        </w:tc>
        <w:tc>
          <w:tcPr>
            <w:tcW w:w="399" w:type="pct"/>
            <w:tcBorders>
              <w:top w:val="single" w:sz="4" w:space="0" w:color="auto"/>
              <w:left w:val="nil"/>
              <w:bottom w:val="single" w:sz="4" w:space="0" w:color="auto"/>
              <w:right w:val="single" w:sz="4" w:space="0" w:color="auto"/>
            </w:tcBorders>
            <w:vAlign w:val="center"/>
          </w:tcPr>
          <w:p w14:paraId="1E008743" w14:textId="1C99945A"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rPr>
              <w:t>36</w:t>
            </w:r>
          </w:p>
        </w:tc>
        <w:tc>
          <w:tcPr>
            <w:tcW w:w="314" w:type="pct"/>
            <w:tcBorders>
              <w:top w:val="single" w:sz="4" w:space="0" w:color="auto"/>
              <w:left w:val="single" w:sz="4" w:space="0" w:color="auto"/>
              <w:bottom w:val="single" w:sz="4" w:space="0" w:color="auto"/>
              <w:right w:val="single" w:sz="4" w:space="0" w:color="auto"/>
            </w:tcBorders>
          </w:tcPr>
          <w:p w14:paraId="1551D482" w14:textId="45C8DAA0" w:rsidR="00D85AE4" w:rsidRPr="00F02B62"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7F52376B" w14:textId="09FDEB40" w:rsidR="00D85AE4" w:rsidRDefault="00D85AE4" w:rsidP="00D85AE4">
            <w:pPr>
              <w:contextualSpacing/>
              <w:jc w:val="center"/>
              <w:rPr>
                <w:rFonts w:ascii="Times New Roman" w:hAnsi="Times New Roman" w:cs="Times New Roman"/>
              </w:rPr>
            </w:pPr>
            <w:r>
              <w:rPr>
                <w:rFonts w:ascii="Times New Roman" w:hAnsi="Times New Roman"/>
              </w:rPr>
              <w:t>36</w:t>
            </w:r>
          </w:p>
        </w:tc>
        <w:tc>
          <w:tcPr>
            <w:tcW w:w="268" w:type="pct"/>
            <w:vAlign w:val="center"/>
          </w:tcPr>
          <w:p w14:paraId="10250CEB"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786D4F63"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148B75C4"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453189CA" w14:textId="77777777" w:rsidR="00D85AE4" w:rsidRPr="00716017" w:rsidRDefault="00D85AE4" w:rsidP="00D85AE4">
            <w:pPr>
              <w:contextualSpacing/>
              <w:jc w:val="center"/>
              <w:rPr>
                <w:rFonts w:ascii="Times New Roman" w:hAnsi="Times New Roman" w:cs="Times New Roman"/>
              </w:rPr>
            </w:pPr>
          </w:p>
        </w:tc>
        <w:tc>
          <w:tcPr>
            <w:tcW w:w="285" w:type="pct"/>
          </w:tcPr>
          <w:p w14:paraId="187FDCF5" w14:textId="77777777" w:rsidR="00D85AE4" w:rsidRPr="009D32C2"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317B956A" w14:textId="77777777" w:rsidTr="00C07475">
        <w:trPr>
          <w:jc w:val="center"/>
        </w:trPr>
        <w:tc>
          <w:tcPr>
            <w:tcW w:w="504" w:type="pct"/>
            <w:tcBorders>
              <w:top w:val="single" w:sz="4" w:space="0" w:color="auto"/>
              <w:left w:val="single" w:sz="4" w:space="0" w:color="auto"/>
              <w:bottom w:val="single" w:sz="4" w:space="0" w:color="auto"/>
              <w:right w:val="single" w:sz="4" w:space="0" w:color="auto"/>
            </w:tcBorders>
          </w:tcPr>
          <w:p w14:paraId="1895B33C" w14:textId="77777777"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ОП.09</w:t>
            </w:r>
          </w:p>
        </w:tc>
        <w:tc>
          <w:tcPr>
            <w:tcW w:w="2206" w:type="pct"/>
          </w:tcPr>
          <w:p w14:paraId="4209D50C" w14:textId="04F7E8E2"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Материаловедение и основы технологии композитов</w:t>
            </w:r>
          </w:p>
        </w:tc>
        <w:tc>
          <w:tcPr>
            <w:tcW w:w="399" w:type="pct"/>
            <w:tcBorders>
              <w:top w:val="single" w:sz="4" w:space="0" w:color="auto"/>
              <w:left w:val="nil"/>
              <w:bottom w:val="single" w:sz="4" w:space="0" w:color="auto"/>
              <w:right w:val="single" w:sz="4" w:space="0" w:color="auto"/>
            </w:tcBorders>
            <w:vAlign w:val="center"/>
          </w:tcPr>
          <w:p w14:paraId="0E3EF572" w14:textId="39628AFE" w:rsidR="00D85AE4" w:rsidRDefault="00D85AE4" w:rsidP="00D85AE4">
            <w:pPr>
              <w:tabs>
                <w:tab w:val="left" w:pos="406"/>
              </w:tabs>
              <w:contextualSpacing/>
              <w:jc w:val="center"/>
              <w:rPr>
                <w:rFonts w:ascii="Times New Roman" w:hAnsi="Times New Roman" w:cs="Times New Roman"/>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205ABFDA" w14:textId="28C8E38F" w:rsidR="00D85AE4"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547ED2D4" w14:textId="652E7157" w:rsidR="00D85AE4" w:rsidRDefault="00D85AE4" w:rsidP="00D85AE4">
            <w:pPr>
              <w:contextualSpacing/>
              <w:jc w:val="center"/>
              <w:rPr>
                <w:rFonts w:ascii="Times New Roman" w:hAnsi="Times New Roman" w:cs="Times New Roman"/>
              </w:rPr>
            </w:pPr>
            <w:r>
              <w:rPr>
                <w:rFonts w:ascii="Times New Roman" w:hAnsi="Times New Roman"/>
                <w:sz w:val="20"/>
                <w:szCs w:val="20"/>
              </w:rPr>
              <w:t>36</w:t>
            </w:r>
          </w:p>
        </w:tc>
        <w:tc>
          <w:tcPr>
            <w:tcW w:w="268" w:type="pct"/>
            <w:vAlign w:val="center"/>
          </w:tcPr>
          <w:p w14:paraId="206AF78B"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42A751E2"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7FD2265"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351D479F" w14:textId="77777777" w:rsidR="00D85AE4" w:rsidRPr="00716017" w:rsidRDefault="00D85AE4" w:rsidP="00D85AE4">
            <w:pPr>
              <w:contextualSpacing/>
              <w:jc w:val="center"/>
              <w:rPr>
                <w:rFonts w:ascii="Times New Roman" w:hAnsi="Times New Roman" w:cs="Times New Roman"/>
              </w:rPr>
            </w:pPr>
          </w:p>
        </w:tc>
        <w:tc>
          <w:tcPr>
            <w:tcW w:w="285" w:type="pct"/>
          </w:tcPr>
          <w:p w14:paraId="3F516AD0" w14:textId="77777777"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701344DB"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6D1FD3E7" w14:textId="77777777"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ОП.10</w:t>
            </w:r>
          </w:p>
        </w:tc>
        <w:tc>
          <w:tcPr>
            <w:tcW w:w="2206" w:type="pct"/>
          </w:tcPr>
          <w:p w14:paraId="7911414C" w14:textId="6AE54466"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Оборудование и инструменты для обработки изделий из полимерных композитов</w:t>
            </w:r>
          </w:p>
        </w:tc>
        <w:tc>
          <w:tcPr>
            <w:tcW w:w="399" w:type="pct"/>
            <w:tcBorders>
              <w:top w:val="single" w:sz="4" w:space="0" w:color="auto"/>
              <w:left w:val="nil"/>
              <w:bottom w:val="single" w:sz="4" w:space="0" w:color="auto"/>
              <w:right w:val="single" w:sz="4" w:space="0" w:color="auto"/>
            </w:tcBorders>
            <w:vAlign w:val="center"/>
          </w:tcPr>
          <w:p w14:paraId="2602EE88" w14:textId="238194C7" w:rsidR="00D85AE4" w:rsidRDefault="00D85AE4" w:rsidP="00D85AE4">
            <w:pPr>
              <w:tabs>
                <w:tab w:val="left" w:pos="406"/>
              </w:tabs>
              <w:contextualSpacing/>
              <w:jc w:val="center"/>
              <w:rPr>
                <w:rFonts w:ascii="Times New Roman" w:hAnsi="Times New Roman" w:cs="Times New Roman"/>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59859CDD" w14:textId="3D5235E3" w:rsidR="00D85AE4"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75DFB2BB" w14:textId="5C151642" w:rsidR="00D85AE4" w:rsidRDefault="00D85AE4" w:rsidP="00D85AE4">
            <w:pPr>
              <w:contextualSpacing/>
              <w:jc w:val="center"/>
              <w:rPr>
                <w:rFonts w:ascii="Times New Roman" w:hAnsi="Times New Roman" w:cs="Times New Roman"/>
              </w:rPr>
            </w:pPr>
            <w:r>
              <w:rPr>
                <w:rFonts w:ascii="Times New Roman" w:hAnsi="Times New Roman"/>
                <w:sz w:val="20"/>
                <w:szCs w:val="20"/>
              </w:rPr>
              <w:t>36</w:t>
            </w:r>
          </w:p>
        </w:tc>
        <w:tc>
          <w:tcPr>
            <w:tcW w:w="268" w:type="pct"/>
            <w:vAlign w:val="center"/>
          </w:tcPr>
          <w:p w14:paraId="21D8B815"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121AB2C2"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54867A3"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65BCA3AA" w14:textId="77777777" w:rsidR="00D85AE4" w:rsidRPr="00716017" w:rsidRDefault="00D85AE4" w:rsidP="00D85AE4">
            <w:pPr>
              <w:contextualSpacing/>
              <w:jc w:val="center"/>
              <w:rPr>
                <w:rFonts w:ascii="Times New Roman" w:hAnsi="Times New Roman" w:cs="Times New Roman"/>
              </w:rPr>
            </w:pPr>
          </w:p>
        </w:tc>
        <w:tc>
          <w:tcPr>
            <w:tcW w:w="285" w:type="pct"/>
          </w:tcPr>
          <w:p w14:paraId="10DFAD97" w14:textId="77777777"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3D3F3DAA" w14:textId="77777777" w:rsidTr="00C07475">
        <w:trPr>
          <w:jc w:val="center"/>
        </w:trPr>
        <w:tc>
          <w:tcPr>
            <w:tcW w:w="504" w:type="pct"/>
            <w:tcBorders>
              <w:top w:val="single" w:sz="4" w:space="0" w:color="auto"/>
              <w:left w:val="single" w:sz="4" w:space="0" w:color="auto"/>
              <w:bottom w:val="single" w:sz="4" w:space="0" w:color="auto"/>
              <w:right w:val="single" w:sz="4" w:space="0" w:color="auto"/>
            </w:tcBorders>
          </w:tcPr>
          <w:p w14:paraId="2E457EF2" w14:textId="77777777"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ОП.11</w:t>
            </w:r>
          </w:p>
        </w:tc>
        <w:tc>
          <w:tcPr>
            <w:tcW w:w="2206" w:type="pct"/>
          </w:tcPr>
          <w:p w14:paraId="3B23C748" w14:textId="1280F4B6"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Технология изготовления деталей на станках с ЧПУ</w:t>
            </w:r>
          </w:p>
        </w:tc>
        <w:tc>
          <w:tcPr>
            <w:tcW w:w="399" w:type="pct"/>
            <w:tcBorders>
              <w:top w:val="single" w:sz="4" w:space="0" w:color="auto"/>
              <w:left w:val="nil"/>
              <w:bottom w:val="single" w:sz="4" w:space="0" w:color="auto"/>
              <w:right w:val="single" w:sz="4" w:space="0" w:color="auto"/>
            </w:tcBorders>
            <w:vAlign w:val="center"/>
          </w:tcPr>
          <w:p w14:paraId="66A0E5ED" w14:textId="7F4D519E" w:rsidR="00D85AE4" w:rsidRDefault="00D85AE4" w:rsidP="00D85AE4">
            <w:pPr>
              <w:tabs>
                <w:tab w:val="left" w:pos="406"/>
              </w:tabs>
              <w:contextualSpacing/>
              <w:jc w:val="center"/>
              <w:rPr>
                <w:rFonts w:ascii="Times New Roman" w:hAnsi="Times New Roman" w:cs="Times New Roman"/>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45A1ADF5" w14:textId="4F869E9D" w:rsidR="00D85AE4"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vAlign w:val="center"/>
          </w:tcPr>
          <w:p w14:paraId="669B6951" w14:textId="7FFDF9A6" w:rsidR="00D85AE4" w:rsidRDefault="00D85AE4" w:rsidP="00D85AE4">
            <w:pPr>
              <w:contextualSpacing/>
              <w:jc w:val="center"/>
              <w:rPr>
                <w:rFonts w:ascii="Times New Roman" w:hAnsi="Times New Roman" w:cs="Times New Roman"/>
              </w:rPr>
            </w:pPr>
            <w:r>
              <w:rPr>
                <w:rFonts w:ascii="Times New Roman" w:hAnsi="Times New Roman"/>
                <w:sz w:val="20"/>
                <w:szCs w:val="20"/>
              </w:rPr>
              <w:t>36</w:t>
            </w:r>
          </w:p>
        </w:tc>
        <w:tc>
          <w:tcPr>
            <w:tcW w:w="268" w:type="pct"/>
            <w:vAlign w:val="center"/>
          </w:tcPr>
          <w:p w14:paraId="7324360B"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4F3A3A3B"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7D8DB8E"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256B7C34" w14:textId="77777777" w:rsidR="00D85AE4" w:rsidRPr="00716017" w:rsidRDefault="00D85AE4" w:rsidP="00D85AE4">
            <w:pPr>
              <w:contextualSpacing/>
              <w:jc w:val="center"/>
              <w:rPr>
                <w:rFonts w:ascii="Times New Roman" w:hAnsi="Times New Roman" w:cs="Times New Roman"/>
              </w:rPr>
            </w:pPr>
          </w:p>
        </w:tc>
        <w:tc>
          <w:tcPr>
            <w:tcW w:w="285" w:type="pct"/>
          </w:tcPr>
          <w:p w14:paraId="27889169" w14:textId="77777777"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147066A3"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3E2D7867" w14:textId="77777777"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ОП.12</w:t>
            </w:r>
          </w:p>
        </w:tc>
        <w:tc>
          <w:tcPr>
            <w:tcW w:w="2206" w:type="pct"/>
          </w:tcPr>
          <w:p w14:paraId="7170D27E" w14:textId="3180C52E"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Контроль качества сырья, полуфабрикатов и готовой продукции</w:t>
            </w:r>
          </w:p>
        </w:tc>
        <w:tc>
          <w:tcPr>
            <w:tcW w:w="399" w:type="pct"/>
            <w:tcBorders>
              <w:top w:val="single" w:sz="4" w:space="0" w:color="auto"/>
              <w:left w:val="nil"/>
              <w:bottom w:val="single" w:sz="4" w:space="0" w:color="auto"/>
              <w:right w:val="single" w:sz="4" w:space="0" w:color="auto"/>
            </w:tcBorders>
            <w:shd w:val="clear" w:color="auto" w:fill="auto"/>
            <w:vAlign w:val="center"/>
          </w:tcPr>
          <w:p w14:paraId="10482C21" w14:textId="2F98613C" w:rsidR="00D85AE4" w:rsidRDefault="00D85AE4" w:rsidP="00D85AE4">
            <w:pPr>
              <w:tabs>
                <w:tab w:val="left" w:pos="406"/>
              </w:tabs>
              <w:contextualSpacing/>
              <w:jc w:val="center"/>
              <w:rPr>
                <w:rFonts w:ascii="Times New Roman" w:hAnsi="Times New Roman" w:cs="Times New Roman"/>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3BD1A74F" w14:textId="1478BFFB" w:rsidR="00D85AE4" w:rsidRDefault="00D85AE4" w:rsidP="00D85AE4">
            <w:pPr>
              <w:tabs>
                <w:tab w:val="left" w:pos="406"/>
              </w:tabs>
              <w:contextualSpacing/>
              <w:jc w:val="center"/>
              <w:rPr>
                <w:rFonts w:ascii="Times New Roman" w:hAnsi="Times New Roman" w:cs="Times New Roman"/>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shd w:val="clear" w:color="auto" w:fill="auto"/>
            <w:vAlign w:val="center"/>
          </w:tcPr>
          <w:p w14:paraId="750C59D0" w14:textId="12017F39" w:rsidR="00D85AE4" w:rsidRDefault="00D85AE4" w:rsidP="00D85AE4">
            <w:pPr>
              <w:contextualSpacing/>
              <w:jc w:val="center"/>
              <w:rPr>
                <w:rFonts w:ascii="Times New Roman" w:hAnsi="Times New Roman" w:cs="Times New Roman"/>
              </w:rPr>
            </w:pPr>
            <w:r>
              <w:rPr>
                <w:rFonts w:ascii="Times New Roman" w:hAnsi="Times New Roman"/>
                <w:sz w:val="20"/>
                <w:szCs w:val="20"/>
              </w:rPr>
              <w:t>36</w:t>
            </w:r>
          </w:p>
        </w:tc>
        <w:tc>
          <w:tcPr>
            <w:tcW w:w="268" w:type="pct"/>
            <w:vAlign w:val="center"/>
          </w:tcPr>
          <w:p w14:paraId="75DE71C7"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71BFCAD0"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65D48093"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245580B7" w14:textId="77777777" w:rsidR="00D85AE4" w:rsidRPr="00716017" w:rsidRDefault="00D85AE4" w:rsidP="00D85AE4">
            <w:pPr>
              <w:contextualSpacing/>
              <w:jc w:val="center"/>
              <w:rPr>
                <w:rFonts w:ascii="Times New Roman" w:hAnsi="Times New Roman" w:cs="Times New Roman"/>
              </w:rPr>
            </w:pPr>
          </w:p>
        </w:tc>
        <w:tc>
          <w:tcPr>
            <w:tcW w:w="285" w:type="pct"/>
          </w:tcPr>
          <w:p w14:paraId="7F37A2E0" w14:textId="77777777"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2EED65F5"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38387FBD" w14:textId="2A273840"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ОП.1</w:t>
            </w:r>
            <w:r>
              <w:rPr>
                <w:rFonts w:ascii="Times New Roman" w:hAnsi="Times New Roman"/>
              </w:rPr>
              <w:t>3</w:t>
            </w:r>
          </w:p>
        </w:tc>
        <w:tc>
          <w:tcPr>
            <w:tcW w:w="2206" w:type="pct"/>
          </w:tcPr>
          <w:p w14:paraId="6A8934F9" w14:textId="341954F2"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Основы экономики</w:t>
            </w:r>
          </w:p>
        </w:tc>
        <w:tc>
          <w:tcPr>
            <w:tcW w:w="399" w:type="pct"/>
            <w:tcBorders>
              <w:top w:val="single" w:sz="4" w:space="0" w:color="auto"/>
              <w:left w:val="nil"/>
              <w:bottom w:val="single" w:sz="4" w:space="0" w:color="auto"/>
              <w:right w:val="single" w:sz="4" w:space="0" w:color="auto"/>
            </w:tcBorders>
            <w:shd w:val="clear" w:color="auto" w:fill="auto"/>
            <w:vAlign w:val="center"/>
          </w:tcPr>
          <w:p w14:paraId="2CC220F4" w14:textId="76468B3F" w:rsidR="00D85AE4" w:rsidRPr="00743359"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2E770B15" w14:textId="2C0A387C" w:rsidR="00D85AE4" w:rsidRDefault="00D85AE4" w:rsidP="00D85AE4">
            <w:pPr>
              <w:tabs>
                <w:tab w:val="left" w:pos="406"/>
              </w:tabs>
              <w:contextualSpacing/>
              <w:jc w:val="center"/>
              <w:rPr>
                <w:rFonts w:ascii="Times New Roman" w:hAnsi="Times New Roman"/>
                <w:sz w:val="20"/>
                <w:szCs w:val="20"/>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shd w:val="clear" w:color="auto" w:fill="auto"/>
            <w:vAlign w:val="center"/>
          </w:tcPr>
          <w:p w14:paraId="27F0E153" w14:textId="1B7E50C1" w:rsidR="00D85AE4" w:rsidRPr="00743359" w:rsidRDefault="00D85AE4" w:rsidP="00D85AE4">
            <w:pPr>
              <w:contextualSpacing/>
              <w:jc w:val="center"/>
              <w:rPr>
                <w:rFonts w:ascii="Times New Roman" w:hAnsi="Times New Roman"/>
                <w:sz w:val="20"/>
                <w:szCs w:val="20"/>
              </w:rPr>
            </w:pPr>
            <w:r>
              <w:rPr>
                <w:rFonts w:ascii="Times New Roman" w:hAnsi="Times New Roman"/>
                <w:sz w:val="20"/>
                <w:szCs w:val="20"/>
              </w:rPr>
              <w:t>36</w:t>
            </w:r>
          </w:p>
        </w:tc>
        <w:tc>
          <w:tcPr>
            <w:tcW w:w="268" w:type="pct"/>
            <w:vAlign w:val="center"/>
          </w:tcPr>
          <w:p w14:paraId="5F00E592"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407409A0"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3EA21511"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6B0F1420" w14:textId="77777777" w:rsidR="00D85AE4" w:rsidRPr="00716017" w:rsidRDefault="00D85AE4" w:rsidP="00D85AE4">
            <w:pPr>
              <w:contextualSpacing/>
              <w:jc w:val="center"/>
              <w:rPr>
                <w:rFonts w:ascii="Times New Roman" w:hAnsi="Times New Roman" w:cs="Times New Roman"/>
              </w:rPr>
            </w:pPr>
          </w:p>
        </w:tc>
        <w:tc>
          <w:tcPr>
            <w:tcW w:w="285" w:type="pct"/>
          </w:tcPr>
          <w:p w14:paraId="3C83FF7E" w14:textId="06CACFF4"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7A7F5847"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646D3208" w14:textId="1C5CA650"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ОП.1</w:t>
            </w:r>
            <w:r>
              <w:rPr>
                <w:rFonts w:ascii="Times New Roman" w:hAnsi="Times New Roman"/>
              </w:rPr>
              <w:t>4</w:t>
            </w:r>
          </w:p>
        </w:tc>
        <w:tc>
          <w:tcPr>
            <w:tcW w:w="2206" w:type="pct"/>
          </w:tcPr>
          <w:p w14:paraId="4C25486E" w14:textId="1964EC49"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Охрана труда</w:t>
            </w:r>
          </w:p>
        </w:tc>
        <w:tc>
          <w:tcPr>
            <w:tcW w:w="399" w:type="pct"/>
            <w:tcBorders>
              <w:top w:val="single" w:sz="4" w:space="0" w:color="auto"/>
              <w:left w:val="nil"/>
              <w:bottom w:val="single" w:sz="4" w:space="0" w:color="auto"/>
              <w:right w:val="single" w:sz="4" w:space="0" w:color="auto"/>
            </w:tcBorders>
            <w:shd w:val="clear" w:color="auto" w:fill="auto"/>
            <w:vAlign w:val="center"/>
          </w:tcPr>
          <w:p w14:paraId="4D58708A" w14:textId="5945BF4C" w:rsidR="00D85AE4" w:rsidRPr="00743359"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54E22A09" w14:textId="034C722E" w:rsidR="00D85AE4" w:rsidRDefault="00D85AE4" w:rsidP="00D85AE4">
            <w:pPr>
              <w:tabs>
                <w:tab w:val="left" w:pos="406"/>
              </w:tabs>
              <w:contextualSpacing/>
              <w:jc w:val="center"/>
              <w:rPr>
                <w:rFonts w:ascii="Times New Roman" w:hAnsi="Times New Roman"/>
                <w:sz w:val="20"/>
                <w:szCs w:val="20"/>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shd w:val="clear" w:color="auto" w:fill="auto"/>
            <w:vAlign w:val="center"/>
          </w:tcPr>
          <w:p w14:paraId="03737530" w14:textId="2DBA29CC" w:rsidR="00D85AE4" w:rsidRPr="00743359" w:rsidRDefault="00D85AE4" w:rsidP="00D85AE4">
            <w:pPr>
              <w:contextualSpacing/>
              <w:jc w:val="center"/>
              <w:rPr>
                <w:rFonts w:ascii="Times New Roman" w:hAnsi="Times New Roman"/>
                <w:sz w:val="20"/>
                <w:szCs w:val="20"/>
              </w:rPr>
            </w:pPr>
            <w:r>
              <w:rPr>
                <w:rFonts w:ascii="Times New Roman" w:hAnsi="Times New Roman"/>
                <w:sz w:val="20"/>
                <w:szCs w:val="20"/>
              </w:rPr>
              <w:t>36</w:t>
            </w:r>
          </w:p>
        </w:tc>
        <w:tc>
          <w:tcPr>
            <w:tcW w:w="268" w:type="pct"/>
            <w:vAlign w:val="center"/>
          </w:tcPr>
          <w:p w14:paraId="7F6364B6"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231B95C0"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744CB57F"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3DDBC5AB" w14:textId="77777777" w:rsidR="00D85AE4" w:rsidRPr="00716017" w:rsidRDefault="00D85AE4" w:rsidP="00D85AE4">
            <w:pPr>
              <w:contextualSpacing/>
              <w:jc w:val="center"/>
              <w:rPr>
                <w:rFonts w:ascii="Times New Roman" w:hAnsi="Times New Roman" w:cs="Times New Roman"/>
              </w:rPr>
            </w:pPr>
          </w:p>
        </w:tc>
        <w:tc>
          <w:tcPr>
            <w:tcW w:w="285" w:type="pct"/>
          </w:tcPr>
          <w:p w14:paraId="333B06C4" w14:textId="2D98656F"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D85AE4" w:rsidRPr="00716017" w14:paraId="4142E478" w14:textId="77777777" w:rsidTr="00195EBD">
        <w:trPr>
          <w:jc w:val="center"/>
        </w:trPr>
        <w:tc>
          <w:tcPr>
            <w:tcW w:w="504" w:type="pct"/>
            <w:tcBorders>
              <w:top w:val="single" w:sz="4" w:space="0" w:color="auto"/>
              <w:left w:val="single" w:sz="4" w:space="0" w:color="auto"/>
              <w:bottom w:val="single" w:sz="4" w:space="0" w:color="auto"/>
              <w:right w:val="single" w:sz="4" w:space="0" w:color="auto"/>
            </w:tcBorders>
          </w:tcPr>
          <w:p w14:paraId="026A9C26" w14:textId="26BBB54F" w:rsidR="00D85AE4" w:rsidRPr="006D5235" w:rsidRDefault="00D85AE4" w:rsidP="00D85AE4">
            <w:pPr>
              <w:suppressAutoHyphens/>
              <w:contextualSpacing/>
              <w:jc w:val="both"/>
              <w:rPr>
                <w:rFonts w:ascii="Times New Roman" w:hAnsi="Times New Roman"/>
              </w:rPr>
            </w:pPr>
            <w:r w:rsidRPr="006D5235">
              <w:rPr>
                <w:rFonts w:ascii="Times New Roman" w:hAnsi="Times New Roman"/>
              </w:rPr>
              <w:t>ОП.1</w:t>
            </w:r>
            <w:r>
              <w:rPr>
                <w:rFonts w:ascii="Times New Roman" w:hAnsi="Times New Roman"/>
              </w:rPr>
              <w:t>5</w:t>
            </w:r>
          </w:p>
        </w:tc>
        <w:tc>
          <w:tcPr>
            <w:tcW w:w="2206" w:type="pct"/>
          </w:tcPr>
          <w:p w14:paraId="4EF51720" w14:textId="4FC96CBC" w:rsidR="00D85AE4" w:rsidRPr="009D2F0B" w:rsidRDefault="00D85AE4" w:rsidP="00D85AE4">
            <w:pPr>
              <w:suppressAutoHyphens/>
              <w:contextualSpacing/>
              <w:jc w:val="both"/>
              <w:rPr>
                <w:rFonts w:ascii="Times New Roman" w:hAnsi="Times New Roman" w:cs="Times New Roman"/>
              </w:rPr>
            </w:pPr>
            <w:r w:rsidRPr="009D2F0B">
              <w:rPr>
                <w:rFonts w:ascii="Times New Roman" w:hAnsi="Times New Roman" w:cs="Times New Roman"/>
              </w:rPr>
              <w:t>Основы предпринимательства и бизнес-планирования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2B84FEBF" w14:textId="3048D57F" w:rsidR="00D85AE4" w:rsidRPr="00743359"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36</w:t>
            </w:r>
          </w:p>
        </w:tc>
        <w:tc>
          <w:tcPr>
            <w:tcW w:w="314" w:type="pct"/>
            <w:tcBorders>
              <w:top w:val="single" w:sz="4" w:space="0" w:color="auto"/>
              <w:left w:val="single" w:sz="4" w:space="0" w:color="auto"/>
              <w:bottom w:val="single" w:sz="4" w:space="0" w:color="auto"/>
              <w:right w:val="single" w:sz="4" w:space="0" w:color="auto"/>
            </w:tcBorders>
          </w:tcPr>
          <w:p w14:paraId="282DA0E2" w14:textId="7044EDD9" w:rsidR="00D85AE4" w:rsidRDefault="00D85AE4" w:rsidP="00D85AE4">
            <w:pPr>
              <w:tabs>
                <w:tab w:val="left" w:pos="406"/>
              </w:tabs>
              <w:contextualSpacing/>
              <w:jc w:val="center"/>
              <w:rPr>
                <w:rFonts w:ascii="Times New Roman" w:hAnsi="Times New Roman"/>
                <w:sz w:val="20"/>
                <w:szCs w:val="20"/>
              </w:rPr>
            </w:pPr>
            <w:r w:rsidRPr="00A23FCF">
              <w:rPr>
                <w:rFonts w:ascii="Times New Roman" w:hAnsi="Times New Roman" w:cs="Times New Roman"/>
              </w:rPr>
              <w:t>22</w:t>
            </w:r>
          </w:p>
        </w:tc>
        <w:tc>
          <w:tcPr>
            <w:tcW w:w="267" w:type="pct"/>
            <w:tcBorders>
              <w:top w:val="single" w:sz="4" w:space="0" w:color="auto"/>
              <w:left w:val="nil"/>
              <w:bottom w:val="single" w:sz="4" w:space="0" w:color="auto"/>
              <w:right w:val="single" w:sz="4" w:space="0" w:color="auto"/>
            </w:tcBorders>
            <w:shd w:val="clear" w:color="auto" w:fill="auto"/>
            <w:vAlign w:val="center"/>
          </w:tcPr>
          <w:p w14:paraId="7981BA1E" w14:textId="57994ADB" w:rsidR="00D85AE4" w:rsidRPr="00743359" w:rsidRDefault="00D85AE4" w:rsidP="00D85AE4">
            <w:pPr>
              <w:contextualSpacing/>
              <w:jc w:val="center"/>
              <w:rPr>
                <w:rFonts w:ascii="Times New Roman" w:hAnsi="Times New Roman"/>
                <w:sz w:val="20"/>
                <w:szCs w:val="20"/>
              </w:rPr>
            </w:pPr>
            <w:r>
              <w:rPr>
                <w:rFonts w:ascii="Times New Roman" w:hAnsi="Times New Roman"/>
                <w:sz w:val="20"/>
                <w:szCs w:val="20"/>
              </w:rPr>
              <w:t>36</w:t>
            </w:r>
          </w:p>
        </w:tc>
        <w:tc>
          <w:tcPr>
            <w:tcW w:w="268" w:type="pct"/>
            <w:vAlign w:val="center"/>
          </w:tcPr>
          <w:p w14:paraId="00CDFDB3"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798A659C"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4D690A9B"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51C8C821" w14:textId="77777777" w:rsidR="00D85AE4" w:rsidRPr="00716017" w:rsidRDefault="00D85AE4" w:rsidP="00D85AE4">
            <w:pPr>
              <w:contextualSpacing/>
              <w:jc w:val="center"/>
              <w:rPr>
                <w:rFonts w:ascii="Times New Roman" w:hAnsi="Times New Roman" w:cs="Times New Roman"/>
              </w:rPr>
            </w:pPr>
          </w:p>
        </w:tc>
        <w:tc>
          <w:tcPr>
            <w:tcW w:w="285" w:type="pct"/>
          </w:tcPr>
          <w:p w14:paraId="1EB28271" w14:textId="4A782A17" w:rsidR="00D85AE4" w:rsidRPr="004966AC" w:rsidRDefault="00D85AE4" w:rsidP="00D85AE4">
            <w:pPr>
              <w:contextualSpacing/>
              <w:jc w:val="center"/>
              <w:rPr>
                <w:rFonts w:ascii="Times New Roman" w:hAnsi="Times New Roman"/>
              </w:rPr>
            </w:pPr>
            <w:r w:rsidRPr="004966AC">
              <w:rPr>
                <w:rFonts w:ascii="Times New Roman" w:hAnsi="Times New Roman"/>
              </w:rPr>
              <w:t>1,2</w:t>
            </w:r>
          </w:p>
        </w:tc>
      </w:tr>
      <w:tr w:rsidR="00CE0F36" w:rsidRPr="00716017" w14:paraId="50F4D3A4" w14:textId="77777777" w:rsidTr="00231D3B">
        <w:trPr>
          <w:jc w:val="center"/>
        </w:trPr>
        <w:tc>
          <w:tcPr>
            <w:tcW w:w="504" w:type="pct"/>
            <w:tcBorders>
              <w:top w:val="single" w:sz="4" w:space="0" w:color="auto"/>
              <w:left w:val="single" w:sz="4" w:space="0" w:color="auto"/>
              <w:bottom w:val="single" w:sz="4" w:space="0" w:color="auto"/>
              <w:right w:val="single" w:sz="4" w:space="0" w:color="auto"/>
            </w:tcBorders>
          </w:tcPr>
          <w:p w14:paraId="3E43AB02" w14:textId="24898056" w:rsidR="00CE0F36" w:rsidRPr="006D5235" w:rsidRDefault="00CE0F36" w:rsidP="00CE0F36">
            <w:pPr>
              <w:suppressAutoHyphens/>
              <w:contextualSpacing/>
              <w:jc w:val="both"/>
              <w:rPr>
                <w:rFonts w:ascii="Times New Roman" w:hAnsi="Times New Roman"/>
              </w:rPr>
            </w:pPr>
            <w:bookmarkStart w:id="47" w:name="_Hlk163665643"/>
            <w:r w:rsidRPr="006D5235">
              <w:rPr>
                <w:rFonts w:ascii="Times New Roman" w:hAnsi="Times New Roman"/>
              </w:rPr>
              <w:t>ОП.1</w:t>
            </w:r>
            <w:r>
              <w:rPr>
                <w:rFonts w:ascii="Times New Roman" w:hAnsi="Times New Roman"/>
              </w:rPr>
              <w:t>6</w:t>
            </w:r>
          </w:p>
        </w:tc>
        <w:tc>
          <w:tcPr>
            <w:tcW w:w="2206" w:type="pct"/>
          </w:tcPr>
          <w:p w14:paraId="45043648" w14:textId="7D5D3552" w:rsidR="00CE0F36" w:rsidRPr="009D2F0B" w:rsidRDefault="00CE0F36" w:rsidP="00CE0F36">
            <w:pPr>
              <w:suppressAutoHyphens/>
              <w:contextualSpacing/>
              <w:jc w:val="both"/>
              <w:rPr>
                <w:rFonts w:ascii="Times New Roman" w:hAnsi="Times New Roman" w:cs="Times New Roman"/>
              </w:rPr>
            </w:pPr>
            <w:r w:rsidRPr="009D2F0B">
              <w:rPr>
                <w:rFonts w:ascii="Times New Roman" w:hAnsi="Times New Roman" w:cs="Times New Roman"/>
              </w:rPr>
              <w:t>Безопасность жизнедеятельности</w:t>
            </w:r>
          </w:p>
        </w:tc>
        <w:tc>
          <w:tcPr>
            <w:tcW w:w="399" w:type="pct"/>
            <w:tcBorders>
              <w:top w:val="single" w:sz="4" w:space="0" w:color="auto"/>
              <w:left w:val="nil"/>
              <w:bottom w:val="single" w:sz="4" w:space="0" w:color="auto"/>
              <w:right w:val="single" w:sz="4" w:space="0" w:color="auto"/>
            </w:tcBorders>
            <w:shd w:val="clear" w:color="auto" w:fill="auto"/>
            <w:vAlign w:val="center"/>
          </w:tcPr>
          <w:p w14:paraId="4DA337BB" w14:textId="2DF2D8BE" w:rsidR="00CE0F36" w:rsidRPr="00743359" w:rsidRDefault="00CE0F36" w:rsidP="00CE0F36">
            <w:pPr>
              <w:tabs>
                <w:tab w:val="left" w:pos="406"/>
              </w:tabs>
              <w:contextualSpacing/>
              <w:jc w:val="center"/>
              <w:rPr>
                <w:rFonts w:ascii="Times New Roman" w:hAnsi="Times New Roman"/>
                <w:sz w:val="20"/>
                <w:szCs w:val="20"/>
              </w:rPr>
            </w:pPr>
            <w:r>
              <w:rPr>
                <w:rFonts w:ascii="Times New Roman" w:hAnsi="Times New Roman"/>
                <w:sz w:val="20"/>
                <w:szCs w:val="20"/>
              </w:rPr>
              <w:t>68</w:t>
            </w:r>
          </w:p>
        </w:tc>
        <w:tc>
          <w:tcPr>
            <w:tcW w:w="314" w:type="pct"/>
            <w:tcBorders>
              <w:top w:val="single" w:sz="4" w:space="0" w:color="auto"/>
              <w:left w:val="single" w:sz="4" w:space="0" w:color="auto"/>
              <w:bottom w:val="single" w:sz="4" w:space="0" w:color="auto"/>
              <w:right w:val="single" w:sz="4" w:space="0" w:color="auto"/>
            </w:tcBorders>
            <w:vAlign w:val="center"/>
          </w:tcPr>
          <w:p w14:paraId="099DD708" w14:textId="4C2E146F" w:rsidR="00CE0F36" w:rsidRDefault="00D85AE4" w:rsidP="00CE0F36">
            <w:pPr>
              <w:tabs>
                <w:tab w:val="left" w:pos="406"/>
              </w:tabs>
              <w:contextualSpacing/>
              <w:jc w:val="center"/>
              <w:rPr>
                <w:rFonts w:ascii="Times New Roman" w:hAnsi="Times New Roman"/>
                <w:sz w:val="20"/>
                <w:szCs w:val="20"/>
              </w:rPr>
            </w:pPr>
            <w:r>
              <w:rPr>
                <w:rFonts w:ascii="Times New Roman" w:hAnsi="Times New Roman"/>
                <w:sz w:val="20"/>
                <w:szCs w:val="20"/>
              </w:rPr>
              <w:t>42</w:t>
            </w:r>
          </w:p>
        </w:tc>
        <w:tc>
          <w:tcPr>
            <w:tcW w:w="267" w:type="pct"/>
            <w:tcBorders>
              <w:top w:val="single" w:sz="4" w:space="0" w:color="auto"/>
              <w:left w:val="nil"/>
              <w:bottom w:val="single" w:sz="4" w:space="0" w:color="auto"/>
              <w:right w:val="single" w:sz="4" w:space="0" w:color="auto"/>
            </w:tcBorders>
            <w:shd w:val="clear" w:color="auto" w:fill="auto"/>
            <w:vAlign w:val="center"/>
          </w:tcPr>
          <w:p w14:paraId="074EF612" w14:textId="6EE0C7E2" w:rsidR="00CE0F36" w:rsidRPr="00743359" w:rsidRDefault="00CE0F36" w:rsidP="00CE0F36">
            <w:pPr>
              <w:contextualSpacing/>
              <w:jc w:val="center"/>
              <w:rPr>
                <w:rFonts w:ascii="Times New Roman" w:hAnsi="Times New Roman"/>
                <w:sz w:val="20"/>
                <w:szCs w:val="20"/>
              </w:rPr>
            </w:pPr>
            <w:r>
              <w:rPr>
                <w:rFonts w:ascii="Times New Roman" w:hAnsi="Times New Roman"/>
                <w:sz w:val="20"/>
                <w:szCs w:val="20"/>
              </w:rPr>
              <w:t>68</w:t>
            </w:r>
          </w:p>
        </w:tc>
        <w:tc>
          <w:tcPr>
            <w:tcW w:w="268" w:type="pct"/>
            <w:vAlign w:val="center"/>
          </w:tcPr>
          <w:p w14:paraId="7B42D1CC" w14:textId="77777777" w:rsidR="00CE0F36" w:rsidRPr="00716017" w:rsidRDefault="00CE0F36" w:rsidP="00CE0F36">
            <w:pPr>
              <w:contextualSpacing/>
              <w:jc w:val="center"/>
              <w:rPr>
                <w:rFonts w:ascii="Times New Roman" w:hAnsi="Times New Roman" w:cs="Times New Roman"/>
              </w:rPr>
            </w:pPr>
          </w:p>
        </w:tc>
        <w:tc>
          <w:tcPr>
            <w:tcW w:w="267" w:type="pct"/>
            <w:vAlign w:val="center"/>
          </w:tcPr>
          <w:p w14:paraId="4D778754" w14:textId="77777777" w:rsidR="00CE0F36" w:rsidRPr="00716017" w:rsidRDefault="00CE0F36" w:rsidP="00CE0F36">
            <w:pPr>
              <w:contextualSpacing/>
              <w:jc w:val="center"/>
              <w:rPr>
                <w:rFonts w:ascii="Times New Roman" w:hAnsi="Times New Roman" w:cs="Times New Roman"/>
              </w:rPr>
            </w:pPr>
          </w:p>
        </w:tc>
        <w:tc>
          <w:tcPr>
            <w:tcW w:w="268" w:type="pct"/>
            <w:vAlign w:val="center"/>
          </w:tcPr>
          <w:p w14:paraId="7D8F840B" w14:textId="77777777" w:rsidR="00CE0F36" w:rsidRPr="00716017" w:rsidRDefault="00CE0F36" w:rsidP="00CE0F36">
            <w:pPr>
              <w:contextualSpacing/>
              <w:jc w:val="center"/>
              <w:rPr>
                <w:rFonts w:ascii="Times New Roman" w:hAnsi="Times New Roman" w:cs="Times New Roman"/>
              </w:rPr>
            </w:pPr>
          </w:p>
        </w:tc>
        <w:tc>
          <w:tcPr>
            <w:tcW w:w="222" w:type="pct"/>
            <w:vAlign w:val="center"/>
          </w:tcPr>
          <w:p w14:paraId="05C994BC" w14:textId="77777777" w:rsidR="00CE0F36" w:rsidRPr="00716017" w:rsidRDefault="00CE0F36" w:rsidP="00CE0F36">
            <w:pPr>
              <w:contextualSpacing/>
              <w:jc w:val="center"/>
              <w:rPr>
                <w:rFonts w:ascii="Times New Roman" w:hAnsi="Times New Roman" w:cs="Times New Roman"/>
              </w:rPr>
            </w:pPr>
          </w:p>
        </w:tc>
        <w:tc>
          <w:tcPr>
            <w:tcW w:w="285" w:type="pct"/>
          </w:tcPr>
          <w:p w14:paraId="215B91CB" w14:textId="7EF39B3A" w:rsidR="00CE0F36" w:rsidRPr="004966AC" w:rsidRDefault="00CE0F36" w:rsidP="00CE0F36">
            <w:pPr>
              <w:contextualSpacing/>
              <w:jc w:val="center"/>
              <w:rPr>
                <w:rFonts w:ascii="Times New Roman" w:hAnsi="Times New Roman"/>
              </w:rPr>
            </w:pPr>
            <w:r w:rsidRPr="004966AC">
              <w:rPr>
                <w:rFonts w:ascii="Times New Roman" w:hAnsi="Times New Roman"/>
              </w:rPr>
              <w:t>1,2</w:t>
            </w:r>
          </w:p>
        </w:tc>
      </w:tr>
      <w:bookmarkEnd w:id="46"/>
      <w:bookmarkEnd w:id="47"/>
      <w:tr w:rsidR="004C4EA0" w:rsidRPr="00716017" w14:paraId="085F40B8" w14:textId="77777777" w:rsidTr="001B1037">
        <w:trPr>
          <w:trHeight w:val="328"/>
          <w:jc w:val="center"/>
        </w:trPr>
        <w:tc>
          <w:tcPr>
            <w:tcW w:w="504" w:type="pct"/>
            <w:vAlign w:val="center"/>
          </w:tcPr>
          <w:p w14:paraId="371E270C" w14:textId="77777777" w:rsidR="004C4EA0" w:rsidRPr="006D5235" w:rsidRDefault="004C4EA0" w:rsidP="001B1037">
            <w:pPr>
              <w:suppressAutoHyphens/>
              <w:contextualSpacing/>
              <w:jc w:val="both"/>
              <w:rPr>
                <w:rFonts w:ascii="Times New Roman" w:hAnsi="Times New Roman" w:cs="Times New Roman"/>
                <w:b/>
              </w:rPr>
            </w:pPr>
            <w:r w:rsidRPr="006D5235">
              <w:rPr>
                <w:rFonts w:ascii="Times New Roman" w:hAnsi="Times New Roman" w:cs="Times New Roman"/>
                <w:b/>
              </w:rPr>
              <w:t>П.00</w:t>
            </w:r>
          </w:p>
        </w:tc>
        <w:tc>
          <w:tcPr>
            <w:tcW w:w="2206" w:type="pct"/>
            <w:vAlign w:val="center"/>
          </w:tcPr>
          <w:p w14:paraId="1ACCDB2B" w14:textId="77777777" w:rsidR="004C4EA0" w:rsidRPr="006D5235" w:rsidRDefault="004C4EA0" w:rsidP="001B1037">
            <w:pPr>
              <w:suppressAutoHyphens/>
              <w:contextualSpacing/>
              <w:jc w:val="both"/>
              <w:rPr>
                <w:rFonts w:ascii="Times New Roman" w:hAnsi="Times New Roman" w:cs="Times New Roman"/>
                <w:b/>
              </w:rPr>
            </w:pPr>
            <w:r w:rsidRPr="006D5235">
              <w:rPr>
                <w:rFonts w:ascii="Times New Roman" w:hAnsi="Times New Roman" w:cs="Times New Roman"/>
                <w:b/>
              </w:rPr>
              <w:t>Профессиональный цикл</w:t>
            </w:r>
          </w:p>
        </w:tc>
        <w:tc>
          <w:tcPr>
            <w:tcW w:w="399" w:type="pct"/>
            <w:vAlign w:val="center"/>
          </w:tcPr>
          <w:p w14:paraId="4000B200" w14:textId="77777777" w:rsidR="004C4EA0" w:rsidRPr="005C6ED3" w:rsidRDefault="004C4EA0" w:rsidP="001B103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1728</w:t>
            </w:r>
          </w:p>
        </w:tc>
        <w:tc>
          <w:tcPr>
            <w:tcW w:w="314" w:type="pct"/>
            <w:vAlign w:val="center"/>
          </w:tcPr>
          <w:p w14:paraId="75B9785F" w14:textId="4ED372AE" w:rsidR="004C4EA0" w:rsidRPr="00716017" w:rsidRDefault="004C4EA0" w:rsidP="001B1037">
            <w:pPr>
              <w:tabs>
                <w:tab w:val="left" w:pos="406"/>
              </w:tabs>
              <w:contextualSpacing/>
              <w:jc w:val="center"/>
              <w:rPr>
                <w:rFonts w:ascii="Times New Roman" w:hAnsi="Times New Roman" w:cs="Times New Roman"/>
                <w:b/>
                <w:bCs/>
              </w:rPr>
            </w:pPr>
            <w:r>
              <w:rPr>
                <w:rFonts w:ascii="Times New Roman" w:hAnsi="Times New Roman" w:cs="Times New Roman"/>
                <w:b/>
                <w:bCs/>
              </w:rPr>
              <w:t>14</w:t>
            </w:r>
            <w:r w:rsidR="00A7061C">
              <w:rPr>
                <w:rFonts w:ascii="Times New Roman" w:hAnsi="Times New Roman" w:cs="Times New Roman"/>
                <w:b/>
                <w:bCs/>
              </w:rPr>
              <w:t>54</w:t>
            </w:r>
          </w:p>
        </w:tc>
        <w:tc>
          <w:tcPr>
            <w:tcW w:w="267" w:type="pct"/>
            <w:vAlign w:val="center"/>
          </w:tcPr>
          <w:p w14:paraId="674BD490" w14:textId="7D813BB6" w:rsidR="004C4EA0" w:rsidRPr="00716017" w:rsidRDefault="00A7061C" w:rsidP="001B1037">
            <w:pPr>
              <w:contextualSpacing/>
              <w:jc w:val="center"/>
              <w:rPr>
                <w:rFonts w:ascii="Times New Roman" w:hAnsi="Times New Roman" w:cs="Times New Roman"/>
                <w:b/>
                <w:bCs/>
              </w:rPr>
            </w:pPr>
            <w:r>
              <w:rPr>
                <w:rFonts w:ascii="Times New Roman" w:hAnsi="Times New Roman" w:cs="Times New Roman"/>
                <w:b/>
                <w:bCs/>
              </w:rPr>
              <w:t>876</w:t>
            </w:r>
          </w:p>
        </w:tc>
        <w:tc>
          <w:tcPr>
            <w:tcW w:w="268" w:type="pct"/>
            <w:vAlign w:val="center"/>
          </w:tcPr>
          <w:p w14:paraId="6326827C" w14:textId="27B37A3F" w:rsidR="004C4EA0" w:rsidRPr="00716017" w:rsidRDefault="00A7061C" w:rsidP="001B1037">
            <w:pPr>
              <w:contextualSpacing/>
              <w:jc w:val="center"/>
              <w:rPr>
                <w:rFonts w:ascii="Times New Roman" w:hAnsi="Times New Roman" w:cs="Times New Roman"/>
                <w:b/>
                <w:bCs/>
              </w:rPr>
            </w:pPr>
            <w:r>
              <w:rPr>
                <w:rFonts w:ascii="Times New Roman" w:hAnsi="Times New Roman" w:cs="Times New Roman"/>
                <w:b/>
                <w:bCs/>
              </w:rPr>
              <w:t>684</w:t>
            </w:r>
          </w:p>
        </w:tc>
        <w:tc>
          <w:tcPr>
            <w:tcW w:w="267" w:type="pct"/>
            <w:vAlign w:val="center"/>
          </w:tcPr>
          <w:p w14:paraId="5768B7A5" w14:textId="77777777" w:rsidR="004C4EA0" w:rsidRPr="00716017" w:rsidRDefault="004C4EA0" w:rsidP="001B1037">
            <w:pPr>
              <w:contextualSpacing/>
              <w:jc w:val="center"/>
              <w:rPr>
                <w:rFonts w:ascii="Times New Roman" w:hAnsi="Times New Roman" w:cs="Times New Roman"/>
                <w:b/>
                <w:bCs/>
              </w:rPr>
            </w:pPr>
            <w:r>
              <w:rPr>
                <w:rFonts w:ascii="Times New Roman" w:hAnsi="Times New Roman" w:cs="Times New Roman"/>
                <w:b/>
                <w:bCs/>
              </w:rPr>
              <w:t>60</w:t>
            </w:r>
          </w:p>
        </w:tc>
        <w:tc>
          <w:tcPr>
            <w:tcW w:w="268" w:type="pct"/>
            <w:vAlign w:val="center"/>
          </w:tcPr>
          <w:p w14:paraId="675A24A8" w14:textId="77777777" w:rsidR="004C4EA0" w:rsidRPr="00716017" w:rsidRDefault="004C4EA0" w:rsidP="001B1037">
            <w:pPr>
              <w:contextualSpacing/>
              <w:jc w:val="center"/>
              <w:rPr>
                <w:rFonts w:ascii="Times New Roman" w:hAnsi="Times New Roman" w:cs="Times New Roman"/>
                <w:b/>
                <w:bCs/>
              </w:rPr>
            </w:pPr>
          </w:p>
        </w:tc>
        <w:tc>
          <w:tcPr>
            <w:tcW w:w="222" w:type="pct"/>
            <w:vAlign w:val="center"/>
          </w:tcPr>
          <w:p w14:paraId="083D3A92" w14:textId="34540A7D" w:rsidR="004C4EA0" w:rsidRPr="00716017" w:rsidRDefault="00A41C52" w:rsidP="001B1037">
            <w:pPr>
              <w:contextualSpacing/>
              <w:jc w:val="center"/>
              <w:rPr>
                <w:rFonts w:ascii="Times New Roman" w:hAnsi="Times New Roman" w:cs="Times New Roman"/>
                <w:b/>
                <w:bCs/>
              </w:rPr>
            </w:pPr>
            <w:r>
              <w:rPr>
                <w:rFonts w:ascii="Times New Roman" w:hAnsi="Times New Roman" w:cs="Times New Roman"/>
                <w:b/>
                <w:bCs/>
              </w:rPr>
              <w:t>108</w:t>
            </w:r>
          </w:p>
        </w:tc>
        <w:tc>
          <w:tcPr>
            <w:tcW w:w="285" w:type="pct"/>
            <w:vAlign w:val="center"/>
          </w:tcPr>
          <w:p w14:paraId="2FFC97FB" w14:textId="77777777" w:rsidR="004C4EA0" w:rsidRPr="00716017" w:rsidRDefault="004C4EA0" w:rsidP="001B1037">
            <w:pPr>
              <w:contextualSpacing/>
              <w:jc w:val="center"/>
              <w:rPr>
                <w:rFonts w:ascii="Times New Roman" w:hAnsi="Times New Roman" w:cs="Times New Roman"/>
                <w:b/>
                <w:bCs/>
              </w:rPr>
            </w:pPr>
          </w:p>
        </w:tc>
      </w:tr>
      <w:tr w:rsidR="009D2F0B" w:rsidRPr="00716017" w14:paraId="73759FED" w14:textId="77777777" w:rsidTr="009D2F0B">
        <w:trPr>
          <w:jc w:val="center"/>
        </w:trPr>
        <w:tc>
          <w:tcPr>
            <w:tcW w:w="504" w:type="pct"/>
            <w:shd w:val="clear" w:color="auto" w:fill="auto"/>
            <w:vAlign w:val="center"/>
          </w:tcPr>
          <w:p w14:paraId="49427FBA" w14:textId="5F9E2348" w:rsidR="009D2F0B" w:rsidRPr="00591052" w:rsidRDefault="009D2F0B" w:rsidP="009D2F0B">
            <w:pPr>
              <w:suppressAutoHyphens/>
              <w:contextualSpacing/>
              <w:jc w:val="both"/>
              <w:rPr>
                <w:rFonts w:ascii="Times New Roman" w:hAnsi="Times New Roman" w:cs="Times New Roman"/>
                <w:b/>
                <w:bCs/>
                <w:iCs/>
              </w:rPr>
            </w:pPr>
            <w:r w:rsidRPr="00591052">
              <w:rPr>
                <w:rFonts w:ascii="Times New Roman" w:hAnsi="Times New Roman" w:cs="Times New Roman"/>
                <w:b/>
                <w:bCs/>
                <w:iCs/>
              </w:rPr>
              <w:t>ПМ. 01</w:t>
            </w:r>
          </w:p>
        </w:tc>
        <w:tc>
          <w:tcPr>
            <w:tcW w:w="2206" w:type="pct"/>
            <w:shd w:val="clear" w:color="auto" w:fill="auto"/>
            <w:vAlign w:val="center"/>
          </w:tcPr>
          <w:p w14:paraId="172AD4D8" w14:textId="6540B734" w:rsidR="009D2F0B" w:rsidRPr="00591052" w:rsidRDefault="009D2F0B" w:rsidP="009D2F0B">
            <w:pPr>
              <w:suppressAutoHyphens/>
              <w:contextualSpacing/>
              <w:rPr>
                <w:rFonts w:ascii="Times New Roman" w:hAnsi="Times New Roman" w:cs="Times New Roman"/>
                <w:b/>
                <w:bCs/>
                <w:iCs/>
              </w:rPr>
            </w:pPr>
            <w:r w:rsidRPr="00591052">
              <w:rPr>
                <w:rFonts w:ascii="Times New Roman" w:hAnsi="Times New Roman" w:cs="Times New Roman"/>
                <w:b/>
                <w:bCs/>
                <w:iCs/>
              </w:rPr>
              <w:t>Проектирование производства и технологической оснастки производства изделий из полимерных композитов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613426E0" w14:textId="6EEFDECA" w:rsidR="009D2F0B" w:rsidRPr="005C6ED3" w:rsidRDefault="009D2F0B" w:rsidP="009D2F0B">
            <w:pPr>
              <w:tabs>
                <w:tab w:val="left" w:pos="406"/>
              </w:tabs>
              <w:contextualSpacing/>
              <w:jc w:val="center"/>
              <w:rPr>
                <w:rFonts w:ascii="Times New Roman" w:hAnsi="Times New Roman" w:cs="Times New Roman"/>
                <w:b/>
                <w:bCs/>
                <w:sz w:val="20"/>
                <w:szCs w:val="20"/>
              </w:rPr>
            </w:pPr>
            <w:r>
              <w:rPr>
                <w:rFonts w:ascii="Times New Roman" w:hAnsi="Times New Roman"/>
                <w:b/>
                <w:sz w:val="20"/>
                <w:szCs w:val="20"/>
              </w:rPr>
              <w:t>2</w:t>
            </w:r>
            <w:r w:rsidR="00A41C52">
              <w:rPr>
                <w:rFonts w:ascii="Times New Roman" w:hAnsi="Times New Roman"/>
                <w:b/>
                <w:sz w:val="20"/>
                <w:szCs w:val="20"/>
              </w:rPr>
              <w:t>96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8C4595C" w14:textId="1D94B2EA" w:rsidR="009D2F0B" w:rsidRPr="004E62B0" w:rsidRDefault="001412D7" w:rsidP="009D2F0B">
            <w:pPr>
              <w:tabs>
                <w:tab w:val="left" w:pos="406"/>
              </w:tabs>
              <w:contextualSpacing/>
              <w:jc w:val="center"/>
              <w:rPr>
                <w:rFonts w:ascii="Times New Roman" w:hAnsi="Times New Roman" w:cs="Times New Roman"/>
                <w:b/>
                <w:bCs/>
              </w:rPr>
            </w:pPr>
            <w:r>
              <w:rPr>
                <w:rFonts w:ascii="Times New Roman" w:hAnsi="Times New Roman"/>
                <w:b/>
                <w:sz w:val="20"/>
                <w:szCs w:val="20"/>
              </w:rPr>
              <w:t>2</w:t>
            </w:r>
            <w:r w:rsidR="00D85AE4">
              <w:rPr>
                <w:rFonts w:ascii="Times New Roman" w:hAnsi="Times New Roman"/>
                <w:b/>
                <w:sz w:val="20"/>
                <w:szCs w:val="20"/>
              </w:rPr>
              <w:t>56</w:t>
            </w:r>
          </w:p>
        </w:tc>
        <w:tc>
          <w:tcPr>
            <w:tcW w:w="267" w:type="pct"/>
            <w:vAlign w:val="center"/>
          </w:tcPr>
          <w:p w14:paraId="0FA4ED2D" w14:textId="2C9D6074" w:rsidR="009D2F0B" w:rsidRPr="000A5047" w:rsidRDefault="00A41C52" w:rsidP="009D2F0B">
            <w:pPr>
              <w:contextualSpacing/>
              <w:jc w:val="center"/>
              <w:rPr>
                <w:rFonts w:ascii="Times New Roman" w:hAnsi="Times New Roman" w:cs="Times New Roman"/>
                <w:b/>
                <w:bCs/>
              </w:rPr>
            </w:pPr>
            <w:r>
              <w:rPr>
                <w:rFonts w:ascii="Times New Roman" w:hAnsi="Times New Roman" w:cs="Times New Roman"/>
                <w:b/>
                <w:bCs/>
              </w:rPr>
              <w:t>1</w:t>
            </w:r>
            <w:r w:rsidR="00D85AE4">
              <w:rPr>
                <w:rFonts w:ascii="Times New Roman" w:hAnsi="Times New Roman" w:cs="Times New Roman"/>
                <w:b/>
                <w:bCs/>
              </w:rPr>
              <w:t>88</w:t>
            </w:r>
          </w:p>
        </w:tc>
        <w:tc>
          <w:tcPr>
            <w:tcW w:w="268" w:type="pct"/>
            <w:vAlign w:val="center"/>
          </w:tcPr>
          <w:p w14:paraId="452B8727" w14:textId="0BA5C455" w:rsidR="009D2F0B" w:rsidRPr="000A5047" w:rsidRDefault="00591052" w:rsidP="009D2F0B">
            <w:pPr>
              <w:contextualSpacing/>
              <w:jc w:val="center"/>
              <w:rPr>
                <w:rFonts w:ascii="Times New Roman" w:hAnsi="Times New Roman" w:cs="Times New Roman"/>
                <w:b/>
                <w:bCs/>
              </w:rPr>
            </w:pPr>
            <w:r>
              <w:rPr>
                <w:rFonts w:ascii="Times New Roman" w:hAnsi="Times New Roman" w:cs="Times New Roman"/>
                <w:b/>
                <w:bCs/>
              </w:rPr>
              <w:t>108</w:t>
            </w:r>
          </w:p>
        </w:tc>
        <w:tc>
          <w:tcPr>
            <w:tcW w:w="267" w:type="pct"/>
            <w:vAlign w:val="center"/>
          </w:tcPr>
          <w:p w14:paraId="31ECB8AA" w14:textId="0D649D1C" w:rsidR="009D2F0B" w:rsidRPr="00582E21" w:rsidRDefault="00591052" w:rsidP="009D2F0B">
            <w:pPr>
              <w:contextualSpacing/>
              <w:jc w:val="center"/>
              <w:rPr>
                <w:rFonts w:ascii="Times New Roman" w:hAnsi="Times New Roman" w:cs="Times New Roman"/>
                <w:b/>
                <w:bCs/>
              </w:rPr>
            </w:pPr>
            <w:r>
              <w:rPr>
                <w:rFonts w:ascii="Times New Roman" w:hAnsi="Times New Roman" w:cs="Times New Roman"/>
                <w:b/>
                <w:bCs/>
              </w:rPr>
              <w:t>20</w:t>
            </w:r>
          </w:p>
        </w:tc>
        <w:tc>
          <w:tcPr>
            <w:tcW w:w="268" w:type="pct"/>
            <w:vAlign w:val="center"/>
          </w:tcPr>
          <w:p w14:paraId="61750EE6" w14:textId="77777777" w:rsidR="009D2F0B" w:rsidRPr="00716017" w:rsidRDefault="009D2F0B" w:rsidP="009D2F0B">
            <w:pPr>
              <w:contextualSpacing/>
              <w:jc w:val="center"/>
              <w:rPr>
                <w:rFonts w:ascii="Times New Roman" w:hAnsi="Times New Roman" w:cs="Times New Roman"/>
              </w:rPr>
            </w:pPr>
          </w:p>
        </w:tc>
        <w:tc>
          <w:tcPr>
            <w:tcW w:w="222" w:type="pct"/>
            <w:vAlign w:val="center"/>
          </w:tcPr>
          <w:p w14:paraId="62C96FC9" w14:textId="336D5561" w:rsidR="009D2F0B" w:rsidRPr="0096313E" w:rsidRDefault="00A41C52" w:rsidP="009D2F0B">
            <w:pPr>
              <w:contextualSpacing/>
              <w:jc w:val="center"/>
              <w:rPr>
                <w:rFonts w:ascii="Times New Roman" w:hAnsi="Times New Roman" w:cs="Times New Roman"/>
                <w:b/>
                <w:bCs/>
              </w:rPr>
            </w:pPr>
            <w:r>
              <w:rPr>
                <w:rFonts w:ascii="Times New Roman" w:hAnsi="Times New Roman" w:cs="Times New Roman"/>
                <w:b/>
                <w:bCs/>
              </w:rPr>
              <w:t>18</w:t>
            </w:r>
          </w:p>
        </w:tc>
        <w:tc>
          <w:tcPr>
            <w:tcW w:w="285" w:type="pct"/>
          </w:tcPr>
          <w:p w14:paraId="64D250E0" w14:textId="77777777" w:rsidR="009D2F0B" w:rsidRPr="00716017" w:rsidRDefault="009D2F0B" w:rsidP="009D2F0B">
            <w:pPr>
              <w:contextualSpacing/>
              <w:jc w:val="center"/>
              <w:rPr>
                <w:rFonts w:ascii="Times New Roman" w:hAnsi="Times New Roman" w:cs="Times New Roman"/>
              </w:rPr>
            </w:pPr>
            <w:r w:rsidRPr="00F2644E">
              <w:rPr>
                <w:rFonts w:ascii="Times New Roman" w:hAnsi="Times New Roman"/>
              </w:rPr>
              <w:t>1,2</w:t>
            </w:r>
          </w:p>
        </w:tc>
      </w:tr>
      <w:tr w:rsidR="00D85AE4" w:rsidRPr="00716017" w14:paraId="5CEC1282" w14:textId="77777777" w:rsidTr="00C30DF9">
        <w:trPr>
          <w:jc w:val="center"/>
        </w:trPr>
        <w:tc>
          <w:tcPr>
            <w:tcW w:w="504" w:type="pct"/>
            <w:shd w:val="clear" w:color="auto" w:fill="auto"/>
            <w:vAlign w:val="center"/>
          </w:tcPr>
          <w:p w14:paraId="02853F49" w14:textId="5446BF72" w:rsidR="00D85AE4" w:rsidRPr="009D2F0B" w:rsidRDefault="00D85AE4" w:rsidP="00D85AE4">
            <w:pPr>
              <w:suppressAutoHyphens/>
              <w:contextualSpacing/>
              <w:jc w:val="both"/>
              <w:rPr>
                <w:rFonts w:ascii="Times New Roman" w:hAnsi="Times New Roman" w:cs="Times New Roman"/>
                <w:iCs/>
              </w:rPr>
            </w:pPr>
            <w:r w:rsidRPr="009D2F0B">
              <w:rPr>
                <w:rFonts w:ascii="Times New Roman" w:hAnsi="Times New Roman" w:cs="Times New Roman"/>
                <w:iCs/>
              </w:rPr>
              <w:t>МДК.01.01</w:t>
            </w:r>
          </w:p>
        </w:tc>
        <w:tc>
          <w:tcPr>
            <w:tcW w:w="2206" w:type="pct"/>
            <w:shd w:val="clear" w:color="auto" w:fill="auto"/>
          </w:tcPr>
          <w:p w14:paraId="4CD9947B" w14:textId="5077BCD5" w:rsidR="00D85AE4" w:rsidRPr="009D2F0B" w:rsidRDefault="00D85AE4" w:rsidP="00D85AE4">
            <w:pPr>
              <w:suppressAutoHyphens/>
              <w:contextualSpacing/>
              <w:jc w:val="both"/>
              <w:rPr>
                <w:rFonts w:ascii="Times New Roman" w:hAnsi="Times New Roman" w:cs="Times New Roman"/>
                <w:iCs/>
              </w:rPr>
            </w:pPr>
            <w:r w:rsidRPr="009D2F0B">
              <w:rPr>
                <w:rFonts w:ascii="Times New Roman" w:hAnsi="Times New Roman" w:cs="Times New Roman"/>
                <w:iCs/>
              </w:rPr>
              <w:t>Проектирование изделий из полимерных композитов различного функционального назначения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52221F08" w14:textId="25635FD0"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sz w:val="20"/>
                <w:szCs w:val="20"/>
              </w:rPr>
              <w:t>54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20D596A" w14:textId="02F305EB"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42</w:t>
            </w:r>
          </w:p>
        </w:tc>
        <w:tc>
          <w:tcPr>
            <w:tcW w:w="267" w:type="pct"/>
            <w:tcBorders>
              <w:top w:val="single" w:sz="4" w:space="0" w:color="auto"/>
              <w:left w:val="nil"/>
              <w:bottom w:val="single" w:sz="4" w:space="0" w:color="auto"/>
              <w:right w:val="single" w:sz="4" w:space="0" w:color="auto"/>
            </w:tcBorders>
            <w:shd w:val="clear" w:color="auto" w:fill="auto"/>
            <w:vAlign w:val="center"/>
          </w:tcPr>
          <w:p w14:paraId="552BF360" w14:textId="1513DC47" w:rsidR="00D85AE4" w:rsidRPr="00716017" w:rsidRDefault="00D85AE4" w:rsidP="00D85AE4">
            <w:pPr>
              <w:contextualSpacing/>
              <w:jc w:val="center"/>
              <w:rPr>
                <w:rFonts w:ascii="Times New Roman" w:hAnsi="Times New Roman" w:cs="Times New Roman"/>
              </w:rPr>
            </w:pPr>
            <w:r>
              <w:rPr>
                <w:rFonts w:ascii="Times New Roman" w:hAnsi="Times New Roman"/>
                <w:sz w:val="20"/>
                <w:szCs w:val="20"/>
              </w:rPr>
              <w:t>54</w:t>
            </w:r>
          </w:p>
        </w:tc>
        <w:tc>
          <w:tcPr>
            <w:tcW w:w="268" w:type="pct"/>
            <w:vAlign w:val="center"/>
          </w:tcPr>
          <w:p w14:paraId="122488BD"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1E9E837E" w14:textId="176085AD" w:rsidR="00D85AE4" w:rsidRPr="00716017" w:rsidRDefault="00D85AE4" w:rsidP="00D85AE4">
            <w:pPr>
              <w:contextualSpacing/>
              <w:jc w:val="center"/>
              <w:rPr>
                <w:rFonts w:ascii="Times New Roman" w:hAnsi="Times New Roman" w:cs="Times New Roman"/>
              </w:rPr>
            </w:pPr>
          </w:p>
        </w:tc>
        <w:tc>
          <w:tcPr>
            <w:tcW w:w="268" w:type="pct"/>
            <w:vAlign w:val="center"/>
          </w:tcPr>
          <w:p w14:paraId="42274187"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7709C031" w14:textId="6A3B7581" w:rsidR="00D85AE4" w:rsidRPr="00716017" w:rsidRDefault="00D85AE4" w:rsidP="00D85AE4">
            <w:pPr>
              <w:contextualSpacing/>
              <w:jc w:val="center"/>
              <w:rPr>
                <w:rFonts w:ascii="Times New Roman" w:hAnsi="Times New Roman" w:cs="Times New Roman"/>
              </w:rPr>
            </w:pPr>
          </w:p>
        </w:tc>
        <w:tc>
          <w:tcPr>
            <w:tcW w:w="285" w:type="pct"/>
          </w:tcPr>
          <w:p w14:paraId="4C1F0412" w14:textId="77777777" w:rsidR="00D85AE4" w:rsidRPr="00716017" w:rsidRDefault="00D85AE4" w:rsidP="00D85AE4">
            <w:pPr>
              <w:contextualSpacing/>
              <w:jc w:val="center"/>
              <w:rPr>
                <w:rFonts w:ascii="Times New Roman" w:hAnsi="Times New Roman" w:cs="Times New Roman"/>
              </w:rPr>
            </w:pPr>
            <w:r w:rsidRPr="00F2644E">
              <w:rPr>
                <w:rFonts w:ascii="Times New Roman" w:hAnsi="Times New Roman"/>
              </w:rPr>
              <w:t>1,2</w:t>
            </w:r>
          </w:p>
        </w:tc>
      </w:tr>
      <w:tr w:rsidR="00D85AE4" w:rsidRPr="00716017" w14:paraId="39EE4261" w14:textId="77777777" w:rsidTr="00C30DF9">
        <w:trPr>
          <w:jc w:val="center"/>
        </w:trPr>
        <w:tc>
          <w:tcPr>
            <w:tcW w:w="504" w:type="pct"/>
            <w:shd w:val="clear" w:color="auto" w:fill="auto"/>
            <w:vAlign w:val="center"/>
          </w:tcPr>
          <w:p w14:paraId="083CD89F" w14:textId="1C941EDB" w:rsidR="00D85AE4" w:rsidRPr="009D2F0B" w:rsidRDefault="00D85AE4" w:rsidP="00D85AE4">
            <w:pPr>
              <w:suppressAutoHyphens/>
              <w:contextualSpacing/>
              <w:jc w:val="both"/>
              <w:rPr>
                <w:rFonts w:ascii="Times New Roman" w:hAnsi="Times New Roman" w:cs="Times New Roman"/>
                <w:iCs/>
              </w:rPr>
            </w:pPr>
            <w:r w:rsidRPr="009D2F0B">
              <w:rPr>
                <w:rFonts w:ascii="Times New Roman" w:hAnsi="Times New Roman" w:cs="Times New Roman"/>
                <w:iCs/>
              </w:rPr>
              <w:t>МДК.01.02</w:t>
            </w:r>
          </w:p>
        </w:tc>
        <w:tc>
          <w:tcPr>
            <w:tcW w:w="2206" w:type="pct"/>
            <w:shd w:val="clear" w:color="auto" w:fill="auto"/>
          </w:tcPr>
          <w:p w14:paraId="214EF01B" w14:textId="79708B7A" w:rsidR="00D85AE4" w:rsidRPr="009D2F0B" w:rsidRDefault="00D85AE4" w:rsidP="00D85AE4">
            <w:pPr>
              <w:suppressAutoHyphens/>
              <w:contextualSpacing/>
              <w:jc w:val="both"/>
              <w:rPr>
                <w:rFonts w:ascii="Times New Roman" w:hAnsi="Times New Roman" w:cs="Times New Roman"/>
                <w:iCs/>
              </w:rPr>
            </w:pPr>
            <w:r w:rsidRPr="009D2F0B">
              <w:rPr>
                <w:rFonts w:ascii="Times New Roman" w:hAnsi="Times New Roman" w:cs="Times New Roman"/>
                <w:iCs/>
              </w:rPr>
              <w:t xml:space="preserve"> Проектирование технологической оснастки для производства изделий из полимерных композитов различного функционального назначения, в том числе для производства оснастки на станках с ЧПУ</w:t>
            </w:r>
          </w:p>
        </w:tc>
        <w:tc>
          <w:tcPr>
            <w:tcW w:w="399" w:type="pct"/>
            <w:tcBorders>
              <w:top w:val="single" w:sz="4" w:space="0" w:color="auto"/>
              <w:left w:val="nil"/>
              <w:bottom w:val="single" w:sz="4" w:space="0" w:color="auto"/>
              <w:right w:val="single" w:sz="4" w:space="0" w:color="auto"/>
            </w:tcBorders>
            <w:shd w:val="clear" w:color="auto" w:fill="auto"/>
            <w:vAlign w:val="center"/>
          </w:tcPr>
          <w:p w14:paraId="6C5DF2F4" w14:textId="473AE040" w:rsidR="00D85AE4"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80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B3E6EDA" w14:textId="6546F839" w:rsidR="00D85AE4"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64</w:t>
            </w:r>
          </w:p>
        </w:tc>
        <w:tc>
          <w:tcPr>
            <w:tcW w:w="267" w:type="pct"/>
            <w:tcBorders>
              <w:top w:val="single" w:sz="4" w:space="0" w:color="auto"/>
              <w:left w:val="nil"/>
              <w:bottom w:val="single" w:sz="4" w:space="0" w:color="auto"/>
              <w:right w:val="single" w:sz="4" w:space="0" w:color="auto"/>
            </w:tcBorders>
            <w:shd w:val="clear" w:color="auto" w:fill="auto"/>
            <w:vAlign w:val="center"/>
          </w:tcPr>
          <w:p w14:paraId="552F96E8" w14:textId="471D1618" w:rsidR="00D85AE4" w:rsidRDefault="00D85AE4" w:rsidP="00D85AE4">
            <w:pPr>
              <w:contextualSpacing/>
              <w:jc w:val="center"/>
              <w:rPr>
                <w:rFonts w:ascii="Times New Roman" w:hAnsi="Times New Roman" w:cs="Times New Roman"/>
              </w:rPr>
            </w:pPr>
            <w:r>
              <w:rPr>
                <w:rFonts w:ascii="Times New Roman" w:hAnsi="Times New Roman"/>
                <w:sz w:val="20"/>
                <w:szCs w:val="20"/>
              </w:rPr>
              <w:t>80</w:t>
            </w:r>
          </w:p>
        </w:tc>
        <w:tc>
          <w:tcPr>
            <w:tcW w:w="268" w:type="pct"/>
            <w:vAlign w:val="center"/>
          </w:tcPr>
          <w:p w14:paraId="1DBD29E9"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7CFD8B22" w14:textId="16ECD97E"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20</w:t>
            </w:r>
          </w:p>
        </w:tc>
        <w:tc>
          <w:tcPr>
            <w:tcW w:w="268" w:type="pct"/>
            <w:vAlign w:val="center"/>
          </w:tcPr>
          <w:p w14:paraId="25CFA019"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293DA597" w14:textId="77777777" w:rsidR="00D85AE4" w:rsidRDefault="00D85AE4" w:rsidP="00D85AE4">
            <w:pPr>
              <w:contextualSpacing/>
              <w:jc w:val="center"/>
              <w:rPr>
                <w:rFonts w:ascii="Times New Roman" w:hAnsi="Times New Roman" w:cs="Times New Roman"/>
              </w:rPr>
            </w:pPr>
          </w:p>
        </w:tc>
        <w:tc>
          <w:tcPr>
            <w:tcW w:w="285" w:type="pct"/>
          </w:tcPr>
          <w:p w14:paraId="3D0668C6" w14:textId="1CB5BBC9" w:rsidR="00D85AE4" w:rsidRPr="00F2644E" w:rsidRDefault="00D85AE4" w:rsidP="00D85AE4">
            <w:pPr>
              <w:contextualSpacing/>
              <w:jc w:val="center"/>
              <w:rPr>
                <w:rFonts w:ascii="Times New Roman" w:hAnsi="Times New Roman"/>
              </w:rPr>
            </w:pPr>
            <w:r w:rsidRPr="00F2644E">
              <w:rPr>
                <w:rFonts w:ascii="Times New Roman" w:hAnsi="Times New Roman"/>
              </w:rPr>
              <w:t>1,2</w:t>
            </w:r>
          </w:p>
        </w:tc>
      </w:tr>
      <w:tr w:rsidR="00D85AE4" w:rsidRPr="00716017" w14:paraId="69DD1E0A" w14:textId="77777777" w:rsidTr="00C30DF9">
        <w:trPr>
          <w:jc w:val="center"/>
        </w:trPr>
        <w:tc>
          <w:tcPr>
            <w:tcW w:w="504" w:type="pct"/>
            <w:shd w:val="clear" w:color="auto" w:fill="auto"/>
            <w:vAlign w:val="center"/>
          </w:tcPr>
          <w:p w14:paraId="2B8015B6" w14:textId="6DA3B1F1" w:rsidR="00D85AE4" w:rsidRPr="009D2F0B" w:rsidRDefault="00D85AE4" w:rsidP="00D85AE4">
            <w:pPr>
              <w:suppressAutoHyphens/>
              <w:contextualSpacing/>
              <w:jc w:val="both"/>
              <w:rPr>
                <w:rFonts w:ascii="Times New Roman" w:hAnsi="Times New Roman" w:cs="Times New Roman"/>
                <w:iCs/>
              </w:rPr>
            </w:pPr>
            <w:r w:rsidRPr="009D2F0B">
              <w:rPr>
                <w:rFonts w:ascii="Times New Roman" w:hAnsi="Times New Roman" w:cs="Times New Roman"/>
                <w:iCs/>
              </w:rPr>
              <w:t>МДК.01.03</w:t>
            </w:r>
          </w:p>
        </w:tc>
        <w:tc>
          <w:tcPr>
            <w:tcW w:w="2206" w:type="pct"/>
            <w:shd w:val="clear" w:color="auto" w:fill="auto"/>
          </w:tcPr>
          <w:p w14:paraId="6BCDA7DA" w14:textId="3BEE56AC" w:rsidR="00D85AE4" w:rsidRPr="009D2F0B" w:rsidRDefault="00D85AE4" w:rsidP="00D85AE4">
            <w:pPr>
              <w:suppressAutoHyphens/>
              <w:contextualSpacing/>
              <w:jc w:val="both"/>
              <w:rPr>
                <w:rFonts w:ascii="Times New Roman" w:hAnsi="Times New Roman" w:cs="Times New Roman"/>
                <w:iCs/>
              </w:rPr>
            </w:pPr>
            <w:r w:rsidRPr="009D2F0B">
              <w:rPr>
                <w:rFonts w:ascii="Times New Roman" w:hAnsi="Times New Roman" w:cs="Times New Roman"/>
                <w:iCs/>
              </w:rPr>
              <w:t>Проектирование технологических процессов производства изделий из полимерных композитов различного функционального назначения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4BAD5400" w14:textId="527C8895" w:rsidR="00D85AE4"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54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37C5CF0" w14:textId="75F10C11" w:rsidR="00D85AE4" w:rsidRDefault="00D85AE4" w:rsidP="00D85AE4">
            <w:pPr>
              <w:tabs>
                <w:tab w:val="left" w:pos="406"/>
              </w:tabs>
              <w:contextualSpacing/>
              <w:jc w:val="center"/>
              <w:rPr>
                <w:rFonts w:ascii="Times New Roman" w:hAnsi="Times New Roman"/>
                <w:sz w:val="20"/>
                <w:szCs w:val="20"/>
              </w:rPr>
            </w:pPr>
            <w:r>
              <w:rPr>
                <w:rFonts w:ascii="Times New Roman" w:hAnsi="Times New Roman"/>
                <w:sz w:val="20"/>
                <w:szCs w:val="20"/>
              </w:rPr>
              <w:t>42</w:t>
            </w:r>
          </w:p>
        </w:tc>
        <w:tc>
          <w:tcPr>
            <w:tcW w:w="267" w:type="pct"/>
            <w:tcBorders>
              <w:top w:val="single" w:sz="4" w:space="0" w:color="auto"/>
              <w:left w:val="nil"/>
              <w:bottom w:val="single" w:sz="4" w:space="0" w:color="auto"/>
              <w:right w:val="single" w:sz="4" w:space="0" w:color="auto"/>
            </w:tcBorders>
            <w:shd w:val="clear" w:color="auto" w:fill="auto"/>
            <w:vAlign w:val="center"/>
          </w:tcPr>
          <w:p w14:paraId="65065454" w14:textId="1C66553E" w:rsidR="00D85AE4" w:rsidRDefault="00D85AE4" w:rsidP="00D85AE4">
            <w:pPr>
              <w:contextualSpacing/>
              <w:jc w:val="center"/>
              <w:rPr>
                <w:rFonts w:ascii="Times New Roman" w:hAnsi="Times New Roman" w:cs="Times New Roman"/>
              </w:rPr>
            </w:pPr>
            <w:r>
              <w:rPr>
                <w:rFonts w:ascii="Times New Roman" w:hAnsi="Times New Roman"/>
                <w:sz w:val="20"/>
                <w:szCs w:val="20"/>
              </w:rPr>
              <w:t>54</w:t>
            </w:r>
          </w:p>
        </w:tc>
        <w:tc>
          <w:tcPr>
            <w:tcW w:w="268" w:type="pct"/>
            <w:vAlign w:val="center"/>
          </w:tcPr>
          <w:p w14:paraId="3EDDFEFF"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658C465D"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517453CC"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76BF962B" w14:textId="05BE226D" w:rsidR="00D85AE4" w:rsidRDefault="00D85AE4" w:rsidP="00D85AE4">
            <w:pPr>
              <w:contextualSpacing/>
              <w:jc w:val="center"/>
              <w:rPr>
                <w:rFonts w:ascii="Times New Roman" w:hAnsi="Times New Roman" w:cs="Times New Roman"/>
              </w:rPr>
            </w:pPr>
            <w:r>
              <w:rPr>
                <w:rFonts w:ascii="Times New Roman" w:hAnsi="Times New Roman" w:cs="Times New Roman"/>
              </w:rPr>
              <w:t>18</w:t>
            </w:r>
          </w:p>
        </w:tc>
        <w:tc>
          <w:tcPr>
            <w:tcW w:w="285" w:type="pct"/>
          </w:tcPr>
          <w:p w14:paraId="2EF0E064" w14:textId="02F1C865" w:rsidR="00D85AE4" w:rsidRPr="00F2644E" w:rsidRDefault="00D85AE4" w:rsidP="00D85AE4">
            <w:pPr>
              <w:contextualSpacing/>
              <w:jc w:val="center"/>
              <w:rPr>
                <w:rFonts w:ascii="Times New Roman" w:hAnsi="Times New Roman"/>
              </w:rPr>
            </w:pPr>
            <w:r w:rsidRPr="00F2644E">
              <w:rPr>
                <w:rFonts w:ascii="Times New Roman" w:hAnsi="Times New Roman"/>
              </w:rPr>
              <w:t>1,2</w:t>
            </w:r>
          </w:p>
        </w:tc>
      </w:tr>
      <w:tr w:rsidR="004C4EA0" w:rsidRPr="00716017" w14:paraId="63EDDB2B"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678EFB9C" w14:textId="77777777" w:rsidR="004C4EA0" w:rsidRPr="006D5235" w:rsidRDefault="004C4EA0" w:rsidP="001B1037">
            <w:pPr>
              <w:suppressAutoHyphens/>
              <w:contextualSpacing/>
              <w:jc w:val="both"/>
              <w:rPr>
                <w:rFonts w:ascii="Times New Roman" w:hAnsi="Times New Roman" w:cs="Times New Roman"/>
              </w:rPr>
            </w:pPr>
            <w:r w:rsidRPr="006D5235">
              <w:rPr>
                <w:rFonts w:ascii="Times New Roman" w:hAnsi="Times New Roman"/>
              </w:rPr>
              <w:t>УП.01</w:t>
            </w:r>
          </w:p>
        </w:tc>
        <w:tc>
          <w:tcPr>
            <w:tcW w:w="2206" w:type="pct"/>
            <w:tcBorders>
              <w:top w:val="single" w:sz="4" w:space="0" w:color="auto"/>
              <w:left w:val="single" w:sz="4" w:space="0" w:color="auto"/>
              <w:bottom w:val="single" w:sz="4" w:space="0" w:color="auto"/>
              <w:right w:val="single" w:sz="4" w:space="0" w:color="auto"/>
            </w:tcBorders>
            <w:vAlign w:val="center"/>
          </w:tcPr>
          <w:p w14:paraId="73578F92" w14:textId="77777777" w:rsidR="004C4EA0" w:rsidRPr="006D5235" w:rsidRDefault="004C4EA0" w:rsidP="001B1037">
            <w:pPr>
              <w:suppressAutoHyphens/>
              <w:contextualSpacing/>
              <w:jc w:val="both"/>
              <w:rPr>
                <w:rFonts w:ascii="Times New Roman" w:hAnsi="Times New Roman" w:cs="Times New Roman"/>
              </w:rPr>
            </w:pPr>
            <w:r w:rsidRPr="006D5235">
              <w:rPr>
                <w:rFonts w:ascii="Times New Roman" w:hAnsi="Times New Roman"/>
              </w:rPr>
              <w:t>Учебная практика</w:t>
            </w:r>
          </w:p>
        </w:tc>
        <w:tc>
          <w:tcPr>
            <w:tcW w:w="399" w:type="pct"/>
            <w:shd w:val="clear" w:color="auto" w:fill="auto"/>
            <w:vAlign w:val="center"/>
          </w:tcPr>
          <w:p w14:paraId="012BD691" w14:textId="77777777" w:rsidR="004C4EA0"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vAlign w:val="center"/>
          </w:tcPr>
          <w:p w14:paraId="09D33C57" w14:textId="77777777" w:rsidR="004C4EA0"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7BE89E9"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33BD6661" w14:textId="77777777" w:rsidR="004C4EA0" w:rsidRDefault="004C4EA0" w:rsidP="001B1037">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40D7850"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13CD4176"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44550407" w14:textId="77777777" w:rsidR="004C4EA0" w:rsidRPr="00716017" w:rsidRDefault="004C4EA0" w:rsidP="001B1037">
            <w:pPr>
              <w:contextualSpacing/>
              <w:jc w:val="center"/>
              <w:rPr>
                <w:rFonts w:ascii="Times New Roman" w:hAnsi="Times New Roman" w:cs="Times New Roman"/>
              </w:rPr>
            </w:pPr>
          </w:p>
        </w:tc>
        <w:tc>
          <w:tcPr>
            <w:tcW w:w="285" w:type="pct"/>
          </w:tcPr>
          <w:p w14:paraId="0C884C90" w14:textId="77777777" w:rsidR="004C4EA0" w:rsidRPr="00716017" w:rsidRDefault="004C4EA0" w:rsidP="001B1037">
            <w:pPr>
              <w:contextualSpacing/>
              <w:jc w:val="center"/>
              <w:rPr>
                <w:rFonts w:ascii="Times New Roman" w:hAnsi="Times New Roman" w:cs="Times New Roman"/>
              </w:rPr>
            </w:pPr>
            <w:r w:rsidRPr="00F2644E">
              <w:rPr>
                <w:rFonts w:ascii="Times New Roman" w:hAnsi="Times New Roman"/>
              </w:rPr>
              <w:t>1,2</w:t>
            </w:r>
          </w:p>
        </w:tc>
      </w:tr>
      <w:tr w:rsidR="004C4EA0" w:rsidRPr="00716017" w14:paraId="6173D60F"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36FDFCEE" w14:textId="77777777" w:rsidR="004C4EA0" w:rsidRPr="007A3E1F" w:rsidRDefault="004C4EA0" w:rsidP="001B1037">
            <w:pPr>
              <w:suppressAutoHyphens/>
              <w:contextualSpacing/>
              <w:jc w:val="both"/>
              <w:rPr>
                <w:rFonts w:ascii="Times New Roman" w:hAnsi="Times New Roman" w:cs="Times New Roman"/>
              </w:rPr>
            </w:pPr>
            <w:r w:rsidRPr="007A3E1F">
              <w:rPr>
                <w:rFonts w:ascii="Times New Roman" w:hAnsi="Times New Roman"/>
              </w:rPr>
              <w:t>ПП.01</w:t>
            </w:r>
          </w:p>
        </w:tc>
        <w:tc>
          <w:tcPr>
            <w:tcW w:w="2206" w:type="pct"/>
            <w:tcBorders>
              <w:top w:val="single" w:sz="4" w:space="0" w:color="auto"/>
              <w:left w:val="single" w:sz="4" w:space="0" w:color="auto"/>
              <w:bottom w:val="single" w:sz="4" w:space="0" w:color="auto"/>
              <w:right w:val="single" w:sz="4" w:space="0" w:color="auto"/>
            </w:tcBorders>
            <w:vAlign w:val="center"/>
          </w:tcPr>
          <w:p w14:paraId="48DCF70D" w14:textId="77777777" w:rsidR="004C4EA0" w:rsidRPr="007A3E1F" w:rsidRDefault="004C4EA0" w:rsidP="001B1037">
            <w:pPr>
              <w:suppressAutoHyphens/>
              <w:contextualSpacing/>
              <w:jc w:val="both"/>
              <w:rPr>
                <w:rFonts w:ascii="Times New Roman" w:hAnsi="Times New Roman" w:cs="Times New Roman"/>
              </w:rPr>
            </w:pPr>
            <w:r w:rsidRPr="007A3E1F">
              <w:rPr>
                <w:rFonts w:ascii="Times New Roman" w:hAnsi="Times New Roman"/>
              </w:rPr>
              <w:t>Производственная практика</w:t>
            </w:r>
          </w:p>
        </w:tc>
        <w:tc>
          <w:tcPr>
            <w:tcW w:w="399" w:type="pct"/>
            <w:shd w:val="clear" w:color="auto" w:fill="auto"/>
            <w:vAlign w:val="center"/>
          </w:tcPr>
          <w:p w14:paraId="5FFE773A" w14:textId="4B79EF4E" w:rsidR="004C4EA0" w:rsidRDefault="002E6DC7" w:rsidP="001B1037">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shd w:val="clear" w:color="auto" w:fill="auto"/>
            <w:vAlign w:val="center"/>
          </w:tcPr>
          <w:p w14:paraId="4030CD2D" w14:textId="6F96B655" w:rsidR="004C4EA0" w:rsidRDefault="002E6DC7" w:rsidP="001B1037">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2B3C20C6"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3CC21536" w14:textId="0789340E" w:rsidR="004C4EA0" w:rsidRDefault="00591052" w:rsidP="001B1037">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7CB484D1"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34583BB7"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37F7A3A3" w14:textId="77777777" w:rsidR="004C4EA0" w:rsidRPr="00716017" w:rsidRDefault="004C4EA0" w:rsidP="001B1037">
            <w:pPr>
              <w:contextualSpacing/>
              <w:jc w:val="center"/>
              <w:rPr>
                <w:rFonts w:ascii="Times New Roman" w:hAnsi="Times New Roman" w:cs="Times New Roman"/>
              </w:rPr>
            </w:pPr>
          </w:p>
        </w:tc>
        <w:tc>
          <w:tcPr>
            <w:tcW w:w="285" w:type="pct"/>
          </w:tcPr>
          <w:p w14:paraId="324D7AFC" w14:textId="77777777" w:rsidR="004C4EA0" w:rsidRPr="00716017" w:rsidRDefault="004C4EA0" w:rsidP="001B1037">
            <w:pPr>
              <w:contextualSpacing/>
              <w:jc w:val="center"/>
              <w:rPr>
                <w:rFonts w:ascii="Times New Roman" w:hAnsi="Times New Roman" w:cs="Times New Roman"/>
              </w:rPr>
            </w:pPr>
            <w:r w:rsidRPr="00F2644E">
              <w:rPr>
                <w:rFonts w:ascii="Times New Roman" w:hAnsi="Times New Roman"/>
              </w:rPr>
              <w:t>1,2</w:t>
            </w:r>
          </w:p>
        </w:tc>
      </w:tr>
      <w:tr w:rsidR="002E6DC7" w:rsidRPr="00716017" w14:paraId="325F37E5" w14:textId="77777777" w:rsidTr="002E6DC7">
        <w:trPr>
          <w:jc w:val="center"/>
        </w:trPr>
        <w:tc>
          <w:tcPr>
            <w:tcW w:w="504" w:type="pct"/>
            <w:shd w:val="clear" w:color="auto" w:fill="auto"/>
            <w:vAlign w:val="center"/>
          </w:tcPr>
          <w:p w14:paraId="33E7E65A" w14:textId="54492A59" w:rsidR="002E6DC7" w:rsidRPr="00591052" w:rsidRDefault="002E6DC7" w:rsidP="002E6DC7">
            <w:pPr>
              <w:suppressAutoHyphens/>
              <w:contextualSpacing/>
              <w:rPr>
                <w:rFonts w:ascii="Times New Roman" w:hAnsi="Times New Roman" w:cs="Times New Roman"/>
                <w:b/>
                <w:bCs/>
                <w:iCs/>
                <w:sz w:val="24"/>
                <w:szCs w:val="24"/>
              </w:rPr>
            </w:pPr>
            <w:r w:rsidRPr="00591052">
              <w:rPr>
                <w:rFonts w:ascii="Times New Roman" w:hAnsi="Times New Roman" w:cs="Times New Roman"/>
                <w:b/>
                <w:bCs/>
                <w:iCs/>
              </w:rPr>
              <w:t>ПМ.02</w:t>
            </w:r>
          </w:p>
        </w:tc>
        <w:tc>
          <w:tcPr>
            <w:tcW w:w="2206" w:type="pct"/>
            <w:shd w:val="clear" w:color="auto" w:fill="auto"/>
            <w:vAlign w:val="center"/>
          </w:tcPr>
          <w:p w14:paraId="627CC98F" w14:textId="5CD7A2EA" w:rsidR="002E6DC7" w:rsidRPr="00591052" w:rsidRDefault="002E6DC7" w:rsidP="002E6DC7">
            <w:pPr>
              <w:suppressAutoHyphens/>
              <w:contextualSpacing/>
              <w:rPr>
                <w:rFonts w:ascii="Times New Roman" w:hAnsi="Times New Roman" w:cs="Times New Roman"/>
                <w:b/>
                <w:bCs/>
                <w:iCs/>
                <w:sz w:val="24"/>
                <w:szCs w:val="24"/>
              </w:rPr>
            </w:pPr>
            <w:r w:rsidRPr="00591052">
              <w:rPr>
                <w:rFonts w:ascii="Times New Roman" w:hAnsi="Times New Roman" w:cs="Times New Roman"/>
                <w:b/>
                <w:bCs/>
                <w:iCs/>
              </w:rPr>
              <w:t xml:space="preserve"> Подготовка исходных компонентов, полуфабрикатов, комплектующих и технологической оснастки для производства изделий из полимерных композитов</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684D5BFF" w14:textId="77777777" w:rsidR="002E6DC7" w:rsidRDefault="002E6DC7" w:rsidP="002E6DC7">
            <w:pPr>
              <w:tabs>
                <w:tab w:val="left" w:pos="406"/>
              </w:tabs>
              <w:contextualSpacing/>
              <w:jc w:val="center"/>
              <w:rPr>
                <w:rFonts w:ascii="Times New Roman" w:hAnsi="Times New Roman"/>
                <w:b/>
              </w:rPr>
            </w:pPr>
          </w:p>
          <w:p w14:paraId="7ACF38CC" w14:textId="0A84438E" w:rsidR="002E6DC7" w:rsidRPr="00070309" w:rsidRDefault="002E6DC7" w:rsidP="002E6DC7">
            <w:pPr>
              <w:tabs>
                <w:tab w:val="left" w:pos="406"/>
              </w:tabs>
              <w:contextualSpacing/>
              <w:jc w:val="center"/>
              <w:rPr>
                <w:rFonts w:ascii="Times New Roman" w:hAnsi="Times New Roman" w:cs="Times New Roman"/>
                <w:b/>
                <w:bCs/>
              </w:rPr>
            </w:pPr>
            <w:r>
              <w:rPr>
                <w:rFonts w:ascii="Times New Roman" w:hAnsi="Times New Roman"/>
                <w:b/>
              </w:rPr>
              <w:t>284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AC2F147" w14:textId="77777777" w:rsidR="002E6DC7" w:rsidRDefault="002E6DC7" w:rsidP="002E6DC7">
            <w:pPr>
              <w:tabs>
                <w:tab w:val="left" w:pos="406"/>
              </w:tabs>
              <w:contextualSpacing/>
              <w:jc w:val="center"/>
              <w:rPr>
                <w:rFonts w:ascii="Times New Roman" w:hAnsi="Times New Roman"/>
                <w:b/>
              </w:rPr>
            </w:pPr>
          </w:p>
          <w:p w14:paraId="23AF24B6" w14:textId="01743442" w:rsidR="002E6DC7" w:rsidRPr="00EB5A17" w:rsidRDefault="003068DE" w:rsidP="002E6DC7">
            <w:pPr>
              <w:tabs>
                <w:tab w:val="left" w:pos="406"/>
              </w:tabs>
              <w:contextualSpacing/>
              <w:jc w:val="center"/>
              <w:rPr>
                <w:rFonts w:ascii="Times New Roman" w:hAnsi="Times New Roman" w:cs="Times New Roman"/>
                <w:b/>
                <w:bCs/>
              </w:rPr>
            </w:pPr>
            <w:r>
              <w:rPr>
                <w:rFonts w:ascii="Times New Roman" w:hAnsi="Times New Roman"/>
                <w:b/>
              </w:rPr>
              <w:t>2</w:t>
            </w:r>
            <w:r w:rsidR="00D85AE4">
              <w:rPr>
                <w:rFonts w:ascii="Times New Roman" w:hAnsi="Times New Roman"/>
                <w:b/>
              </w:rPr>
              <w:t>48</w:t>
            </w:r>
          </w:p>
        </w:tc>
        <w:tc>
          <w:tcPr>
            <w:tcW w:w="267" w:type="pct"/>
            <w:vAlign w:val="center"/>
          </w:tcPr>
          <w:p w14:paraId="61E25562" w14:textId="77777777" w:rsidR="001412D7" w:rsidRDefault="001412D7" w:rsidP="002E6DC7">
            <w:pPr>
              <w:contextualSpacing/>
              <w:jc w:val="center"/>
              <w:rPr>
                <w:rFonts w:ascii="Times New Roman" w:hAnsi="Times New Roman" w:cs="Times New Roman"/>
                <w:b/>
                <w:bCs/>
              </w:rPr>
            </w:pPr>
          </w:p>
          <w:p w14:paraId="15B651E5" w14:textId="019B7D5A" w:rsidR="002E6DC7" w:rsidRPr="00582E21" w:rsidRDefault="001412D7" w:rsidP="002E6DC7">
            <w:pPr>
              <w:contextualSpacing/>
              <w:jc w:val="center"/>
              <w:rPr>
                <w:rFonts w:ascii="Times New Roman" w:hAnsi="Times New Roman" w:cs="Times New Roman"/>
                <w:b/>
                <w:bCs/>
              </w:rPr>
            </w:pPr>
            <w:r>
              <w:rPr>
                <w:rFonts w:ascii="Times New Roman" w:hAnsi="Times New Roman" w:cs="Times New Roman"/>
                <w:b/>
                <w:bCs/>
              </w:rPr>
              <w:t>1</w:t>
            </w:r>
            <w:r w:rsidR="00D85AE4">
              <w:rPr>
                <w:rFonts w:ascii="Times New Roman" w:hAnsi="Times New Roman" w:cs="Times New Roman"/>
                <w:b/>
                <w:bCs/>
              </w:rPr>
              <w:t>76</w:t>
            </w:r>
          </w:p>
        </w:tc>
        <w:tc>
          <w:tcPr>
            <w:tcW w:w="268" w:type="pct"/>
            <w:vAlign w:val="center"/>
          </w:tcPr>
          <w:p w14:paraId="0E707139" w14:textId="77777777" w:rsidR="002E6DC7" w:rsidRDefault="002E6DC7" w:rsidP="002E6DC7">
            <w:pPr>
              <w:contextualSpacing/>
              <w:jc w:val="center"/>
              <w:rPr>
                <w:rFonts w:ascii="Times New Roman" w:hAnsi="Times New Roman" w:cs="Times New Roman"/>
                <w:b/>
                <w:bCs/>
              </w:rPr>
            </w:pPr>
          </w:p>
          <w:p w14:paraId="0AB43F93" w14:textId="1D6C5A7C" w:rsidR="002E6DC7" w:rsidRPr="00582E21" w:rsidRDefault="00591052" w:rsidP="002E6DC7">
            <w:pPr>
              <w:contextualSpacing/>
              <w:jc w:val="center"/>
              <w:rPr>
                <w:rFonts w:ascii="Times New Roman" w:hAnsi="Times New Roman" w:cs="Times New Roman"/>
                <w:b/>
                <w:bCs/>
              </w:rPr>
            </w:pPr>
            <w:r>
              <w:rPr>
                <w:rFonts w:ascii="Times New Roman" w:hAnsi="Times New Roman" w:cs="Times New Roman"/>
                <w:b/>
                <w:bCs/>
              </w:rPr>
              <w:t>108</w:t>
            </w:r>
          </w:p>
        </w:tc>
        <w:tc>
          <w:tcPr>
            <w:tcW w:w="267" w:type="pct"/>
            <w:vAlign w:val="center"/>
          </w:tcPr>
          <w:p w14:paraId="3FF78FCB" w14:textId="78C4CE85" w:rsidR="002E6DC7" w:rsidRPr="000A5047" w:rsidRDefault="002E6DC7" w:rsidP="002E6DC7">
            <w:pPr>
              <w:contextualSpacing/>
              <w:jc w:val="center"/>
              <w:rPr>
                <w:rFonts w:ascii="Times New Roman" w:hAnsi="Times New Roman" w:cs="Times New Roman"/>
                <w:b/>
                <w:bCs/>
              </w:rPr>
            </w:pPr>
          </w:p>
        </w:tc>
        <w:tc>
          <w:tcPr>
            <w:tcW w:w="268" w:type="pct"/>
            <w:vAlign w:val="center"/>
          </w:tcPr>
          <w:p w14:paraId="17542ABA" w14:textId="77777777" w:rsidR="002E6DC7" w:rsidRPr="00716017" w:rsidRDefault="002E6DC7" w:rsidP="002E6DC7">
            <w:pPr>
              <w:contextualSpacing/>
              <w:jc w:val="center"/>
              <w:rPr>
                <w:rFonts w:ascii="Times New Roman" w:hAnsi="Times New Roman" w:cs="Times New Roman"/>
              </w:rPr>
            </w:pPr>
          </w:p>
        </w:tc>
        <w:tc>
          <w:tcPr>
            <w:tcW w:w="222" w:type="pct"/>
            <w:vAlign w:val="center"/>
          </w:tcPr>
          <w:p w14:paraId="12F7DC18" w14:textId="77777777" w:rsidR="002E6DC7" w:rsidRDefault="002E6DC7" w:rsidP="002E6DC7">
            <w:pPr>
              <w:contextualSpacing/>
              <w:jc w:val="center"/>
              <w:rPr>
                <w:rFonts w:ascii="Times New Roman" w:hAnsi="Times New Roman" w:cs="Times New Roman"/>
                <w:b/>
                <w:bCs/>
              </w:rPr>
            </w:pPr>
          </w:p>
          <w:p w14:paraId="49C332E0" w14:textId="06BB14DB" w:rsidR="002E6DC7" w:rsidRPr="0096313E" w:rsidRDefault="00A41C52" w:rsidP="002E6DC7">
            <w:pPr>
              <w:contextualSpacing/>
              <w:jc w:val="center"/>
              <w:rPr>
                <w:rFonts w:ascii="Times New Roman" w:hAnsi="Times New Roman" w:cs="Times New Roman"/>
                <w:b/>
                <w:bCs/>
              </w:rPr>
            </w:pPr>
            <w:r>
              <w:rPr>
                <w:rFonts w:ascii="Times New Roman" w:hAnsi="Times New Roman" w:cs="Times New Roman"/>
                <w:b/>
                <w:bCs/>
              </w:rPr>
              <w:t>18</w:t>
            </w:r>
          </w:p>
        </w:tc>
        <w:tc>
          <w:tcPr>
            <w:tcW w:w="285" w:type="pct"/>
          </w:tcPr>
          <w:p w14:paraId="60839104" w14:textId="77777777" w:rsidR="002E6DC7" w:rsidRPr="00716017" w:rsidRDefault="002E6DC7" w:rsidP="002E6DC7">
            <w:pPr>
              <w:contextualSpacing/>
              <w:jc w:val="center"/>
              <w:rPr>
                <w:rFonts w:ascii="Times New Roman" w:hAnsi="Times New Roman" w:cs="Times New Roman"/>
              </w:rPr>
            </w:pPr>
            <w:r>
              <w:rPr>
                <w:rFonts w:ascii="Times New Roman" w:hAnsi="Times New Roman"/>
              </w:rPr>
              <w:t>2,3</w:t>
            </w:r>
          </w:p>
        </w:tc>
      </w:tr>
      <w:tr w:rsidR="002E6DC7" w:rsidRPr="00716017" w14:paraId="7F632E20" w14:textId="77777777" w:rsidTr="002E6DC7">
        <w:trPr>
          <w:jc w:val="center"/>
        </w:trPr>
        <w:tc>
          <w:tcPr>
            <w:tcW w:w="504" w:type="pct"/>
            <w:shd w:val="clear" w:color="auto" w:fill="auto"/>
            <w:vAlign w:val="center"/>
          </w:tcPr>
          <w:p w14:paraId="09F0262F" w14:textId="120ADE89" w:rsidR="002E6DC7" w:rsidRPr="002E6DC7" w:rsidRDefault="002E6DC7" w:rsidP="002E6DC7">
            <w:pPr>
              <w:suppressAutoHyphens/>
              <w:contextualSpacing/>
              <w:jc w:val="both"/>
              <w:rPr>
                <w:rFonts w:ascii="Times New Roman" w:hAnsi="Times New Roman" w:cs="Times New Roman"/>
                <w:iCs/>
                <w:sz w:val="24"/>
                <w:szCs w:val="24"/>
              </w:rPr>
            </w:pPr>
            <w:r w:rsidRPr="002E6DC7">
              <w:rPr>
                <w:rFonts w:ascii="Times New Roman" w:hAnsi="Times New Roman" w:cs="Times New Roman"/>
                <w:iCs/>
              </w:rPr>
              <w:lastRenderedPageBreak/>
              <w:t>МДК.02.01</w:t>
            </w:r>
          </w:p>
        </w:tc>
        <w:tc>
          <w:tcPr>
            <w:tcW w:w="2206" w:type="pct"/>
            <w:shd w:val="clear" w:color="auto" w:fill="auto"/>
            <w:vAlign w:val="center"/>
          </w:tcPr>
          <w:p w14:paraId="5CF59251" w14:textId="3A0520C8" w:rsidR="002E6DC7" w:rsidRPr="002E6DC7" w:rsidRDefault="002E6DC7" w:rsidP="002E6DC7">
            <w:pPr>
              <w:suppressAutoHyphens/>
              <w:contextualSpacing/>
              <w:jc w:val="both"/>
              <w:rPr>
                <w:rFonts w:ascii="Times New Roman" w:hAnsi="Times New Roman" w:cs="Times New Roman"/>
                <w:iCs/>
                <w:sz w:val="24"/>
                <w:szCs w:val="24"/>
              </w:rPr>
            </w:pPr>
            <w:r w:rsidRPr="002E6DC7">
              <w:rPr>
                <w:rFonts w:ascii="Times New Roman" w:hAnsi="Times New Roman" w:cs="Times New Roman"/>
                <w:iCs/>
              </w:rPr>
              <w:t xml:space="preserve"> Подготовка исходных компонентов, полуфабрикатов, комплектующих для производства изделий из полимерных композитов</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53FB24EF" w14:textId="06F6AE1A" w:rsidR="002E6DC7" w:rsidRPr="00716017" w:rsidRDefault="002E6DC7" w:rsidP="002E6DC7">
            <w:pPr>
              <w:tabs>
                <w:tab w:val="left" w:pos="406"/>
              </w:tabs>
              <w:contextualSpacing/>
              <w:jc w:val="center"/>
              <w:rPr>
                <w:rFonts w:ascii="Times New Roman" w:hAnsi="Times New Roman" w:cs="Times New Roman"/>
              </w:rPr>
            </w:pPr>
            <w:r>
              <w:rPr>
                <w:rFonts w:ascii="Times New Roman" w:hAnsi="Times New Roman"/>
              </w:rPr>
              <w:t>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4C4DA29" w14:textId="4827FADA" w:rsidR="002E6DC7" w:rsidRPr="00716017" w:rsidRDefault="00D85AE4" w:rsidP="002E6DC7">
            <w:pPr>
              <w:tabs>
                <w:tab w:val="left" w:pos="406"/>
              </w:tabs>
              <w:contextualSpacing/>
              <w:jc w:val="center"/>
              <w:rPr>
                <w:rFonts w:ascii="Times New Roman" w:hAnsi="Times New Roman" w:cs="Times New Roman"/>
              </w:rPr>
            </w:pPr>
            <w:r>
              <w:rPr>
                <w:rFonts w:ascii="Times New Roman" w:hAnsi="Times New Roman"/>
              </w:rPr>
              <w:t>5</w:t>
            </w:r>
            <w:r w:rsidR="001412D7">
              <w:rPr>
                <w:rFonts w:ascii="Times New Roman" w:hAnsi="Times New Roman"/>
              </w:rPr>
              <w:t>8</w:t>
            </w:r>
          </w:p>
        </w:tc>
        <w:tc>
          <w:tcPr>
            <w:tcW w:w="267" w:type="pct"/>
            <w:vAlign w:val="center"/>
          </w:tcPr>
          <w:p w14:paraId="6EF241F7" w14:textId="6B2A0DA4" w:rsidR="002E6DC7" w:rsidRPr="00716017" w:rsidRDefault="001412D7" w:rsidP="002E6DC7">
            <w:pPr>
              <w:contextualSpacing/>
              <w:jc w:val="center"/>
              <w:rPr>
                <w:rFonts w:ascii="Times New Roman" w:hAnsi="Times New Roman" w:cs="Times New Roman"/>
              </w:rPr>
            </w:pPr>
            <w:r>
              <w:rPr>
                <w:rFonts w:ascii="Times New Roman" w:hAnsi="Times New Roman" w:cs="Times New Roman"/>
              </w:rPr>
              <w:t>72</w:t>
            </w:r>
          </w:p>
        </w:tc>
        <w:tc>
          <w:tcPr>
            <w:tcW w:w="268" w:type="pct"/>
            <w:vAlign w:val="center"/>
          </w:tcPr>
          <w:p w14:paraId="5ED99039" w14:textId="77777777" w:rsidR="002E6DC7" w:rsidRPr="00716017" w:rsidRDefault="002E6DC7" w:rsidP="002E6DC7">
            <w:pPr>
              <w:contextualSpacing/>
              <w:jc w:val="center"/>
              <w:rPr>
                <w:rFonts w:ascii="Times New Roman" w:hAnsi="Times New Roman" w:cs="Times New Roman"/>
              </w:rPr>
            </w:pPr>
          </w:p>
        </w:tc>
        <w:tc>
          <w:tcPr>
            <w:tcW w:w="267" w:type="pct"/>
            <w:vAlign w:val="center"/>
          </w:tcPr>
          <w:p w14:paraId="5B7EBF56" w14:textId="3133AF04" w:rsidR="002E6DC7" w:rsidRPr="00716017" w:rsidRDefault="002E6DC7" w:rsidP="002E6DC7">
            <w:pPr>
              <w:contextualSpacing/>
              <w:jc w:val="center"/>
              <w:rPr>
                <w:rFonts w:ascii="Times New Roman" w:hAnsi="Times New Roman" w:cs="Times New Roman"/>
              </w:rPr>
            </w:pPr>
          </w:p>
        </w:tc>
        <w:tc>
          <w:tcPr>
            <w:tcW w:w="268" w:type="pct"/>
            <w:vAlign w:val="center"/>
          </w:tcPr>
          <w:p w14:paraId="287F1DE9" w14:textId="77777777" w:rsidR="002E6DC7" w:rsidRPr="00716017" w:rsidRDefault="002E6DC7" w:rsidP="002E6DC7">
            <w:pPr>
              <w:contextualSpacing/>
              <w:jc w:val="center"/>
              <w:rPr>
                <w:rFonts w:ascii="Times New Roman" w:hAnsi="Times New Roman" w:cs="Times New Roman"/>
              </w:rPr>
            </w:pPr>
          </w:p>
        </w:tc>
        <w:tc>
          <w:tcPr>
            <w:tcW w:w="222" w:type="pct"/>
            <w:vAlign w:val="center"/>
          </w:tcPr>
          <w:p w14:paraId="2FAB3B0D" w14:textId="2EEECB19" w:rsidR="002E6DC7" w:rsidRPr="00BE7D8F" w:rsidRDefault="002E6DC7" w:rsidP="002E6DC7">
            <w:pPr>
              <w:contextualSpacing/>
              <w:jc w:val="center"/>
              <w:rPr>
                <w:rFonts w:ascii="Times New Roman" w:hAnsi="Times New Roman" w:cs="Times New Roman"/>
              </w:rPr>
            </w:pPr>
          </w:p>
        </w:tc>
        <w:tc>
          <w:tcPr>
            <w:tcW w:w="285" w:type="pct"/>
          </w:tcPr>
          <w:p w14:paraId="57053F88" w14:textId="77777777" w:rsidR="002E6DC7" w:rsidRPr="00716017" w:rsidRDefault="002E6DC7" w:rsidP="002E6DC7">
            <w:pPr>
              <w:contextualSpacing/>
              <w:jc w:val="center"/>
              <w:rPr>
                <w:rFonts w:ascii="Times New Roman" w:hAnsi="Times New Roman" w:cs="Times New Roman"/>
              </w:rPr>
            </w:pPr>
            <w:r w:rsidRPr="0056068F">
              <w:rPr>
                <w:rFonts w:ascii="Times New Roman" w:hAnsi="Times New Roman"/>
              </w:rPr>
              <w:t>2,3</w:t>
            </w:r>
          </w:p>
        </w:tc>
      </w:tr>
      <w:tr w:rsidR="00CE0F36" w:rsidRPr="00716017" w14:paraId="316BD2D9" w14:textId="77777777" w:rsidTr="002E6DC7">
        <w:trPr>
          <w:jc w:val="center"/>
        </w:trPr>
        <w:tc>
          <w:tcPr>
            <w:tcW w:w="504" w:type="pct"/>
            <w:shd w:val="clear" w:color="auto" w:fill="auto"/>
            <w:vAlign w:val="center"/>
          </w:tcPr>
          <w:p w14:paraId="3B3B89C8" w14:textId="71C75C50" w:rsidR="00CE0F36" w:rsidRPr="002E6DC7" w:rsidRDefault="00CE0F36" w:rsidP="00CE0F36">
            <w:pPr>
              <w:suppressAutoHyphens/>
              <w:contextualSpacing/>
              <w:jc w:val="both"/>
              <w:rPr>
                <w:rFonts w:ascii="Times New Roman" w:hAnsi="Times New Roman" w:cs="Times New Roman"/>
                <w:iCs/>
              </w:rPr>
            </w:pPr>
            <w:r w:rsidRPr="002E6DC7">
              <w:rPr>
                <w:rFonts w:ascii="Times New Roman" w:hAnsi="Times New Roman" w:cs="Times New Roman"/>
                <w:iCs/>
              </w:rPr>
              <w:t>МДК.02.02</w:t>
            </w:r>
          </w:p>
        </w:tc>
        <w:tc>
          <w:tcPr>
            <w:tcW w:w="2206" w:type="pct"/>
            <w:shd w:val="clear" w:color="auto" w:fill="auto"/>
            <w:vAlign w:val="center"/>
          </w:tcPr>
          <w:p w14:paraId="7621867C" w14:textId="082D6A18" w:rsidR="00CE0F36" w:rsidRPr="002E6DC7" w:rsidRDefault="00CE0F36" w:rsidP="00CE0F36">
            <w:pPr>
              <w:suppressAutoHyphens/>
              <w:contextualSpacing/>
              <w:jc w:val="both"/>
              <w:rPr>
                <w:rFonts w:ascii="Times New Roman" w:hAnsi="Times New Roman" w:cs="Times New Roman"/>
                <w:iCs/>
              </w:rPr>
            </w:pPr>
            <w:r w:rsidRPr="002E6DC7">
              <w:rPr>
                <w:rFonts w:ascii="Times New Roman" w:hAnsi="Times New Roman" w:cs="Times New Roman"/>
                <w:iCs/>
              </w:rPr>
              <w:t>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7F313229" w14:textId="0760E42D" w:rsidR="00CE0F36" w:rsidRDefault="00CE0F36" w:rsidP="00CE0F36">
            <w:pPr>
              <w:tabs>
                <w:tab w:val="left" w:pos="406"/>
              </w:tabs>
              <w:contextualSpacing/>
              <w:jc w:val="center"/>
              <w:rPr>
                <w:rFonts w:ascii="Times New Roman" w:hAnsi="Times New Roman"/>
              </w:rPr>
            </w:pPr>
            <w:r>
              <w:rPr>
                <w:rFonts w:ascii="Times New Roman" w:hAnsi="Times New Roman"/>
              </w:rPr>
              <w:t>36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D5E5D7C" w14:textId="6F0851E5" w:rsidR="00CE0F36" w:rsidRDefault="00CE0F36" w:rsidP="00CE0F36">
            <w:pPr>
              <w:tabs>
                <w:tab w:val="left" w:pos="406"/>
              </w:tabs>
              <w:contextualSpacing/>
              <w:jc w:val="center"/>
              <w:rPr>
                <w:rFonts w:ascii="Times New Roman" w:hAnsi="Times New Roman"/>
              </w:rPr>
            </w:pPr>
            <w:r>
              <w:rPr>
                <w:rFonts w:ascii="Times New Roman" w:hAnsi="Times New Roman"/>
              </w:rPr>
              <w:t>2</w:t>
            </w:r>
            <w:r w:rsidR="00D85AE4">
              <w:rPr>
                <w:rFonts w:ascii="Times New Roman" w:hAnsi="Times New Roman"/>
              </w:rPr>
              <w:t>8</w:t>
            </w:r>
          </w:p>
        </w:tc>
        <w:tc>
          <w:tcPr>
            <w:tcW w:w="267" w:type="pct"/>
            <w:vAlign w:val="center"/>
          </w:tcPr>
          <w:p w14:paraId="48352B00" w14:textId="67CC5166" w:rsidR="00CE0F36" w:rsidRDefault="00CE0F36" w:rsidP="00CE0F36">
            <w:pPr>
              <w:contextualSpacing/>
              <w:jc w:val="center"/>
              <w:rPr>
                <w:rFonts w:ascii="Times New Roman" w:hAnsi="Times New Roman" w:cs="Times New Roman"/>
              </w:rPr>
            </w:pPr>
            <w:r>
              <w:rPr>
                <w:rFonts w:ascii="Times New Roman" w:hAnsi="Times New Roman" w:cs="Times New Roman"/>
              </w:rPr>
              <w:t>36</w:t>
            </w:r>
          </w:p>
        </w:tc>
        <w:tc>
          <w:tcPr>
            <w:tcW w:w="268" w:type="pct"/>
            <w:vAlign w:val="center"/>
          </w:tcPr>
          <w:p w14:paraId="3ABF6762" w14:textId="77777777" w:rsidR="00CE0F36" w:rsidRPr="00716017" w:rsidRDefault="00CE0F36" w:rsidP="00CE0F36">
            <w:pPr>
              <w:contextualSpacing/>
              <w:jc w:val="center"/>
              <w:rPr>
                <w:rFonts w:ascii="Times New Roman" w:hAnsi="Times New Roman" w:cs="Times New Roman"/>
              </w:rPr>
            </w:pPr>
          </w:p>
        </w:tc>
        <w:tc>
          <w:tcPr>
            <w:tcW w:w="267" w:type="pct"/>
            <w:vAlign w:val="center"/>
          </w:tcPr>
          <w:p w14:paraId="5BEDDFE9" w14:textId="77777777" w:rsidR="00CE0F36" w:rsidRDefault="00CE0F36" w:rsidP="00CE0F36">
            <w:pPr>
              <w:contextualSpacing/>
              <w:jc w:val="center"/>
              <w:rPr>
                <w:rFonts w:ascii="Times New Roman" w:hAnsi="Times New Roman" w:cs="Times New Roman"/>
              </w:rPr>
            </w:pPr>
          </w:p>
        </w:tc>
        <w:tc>
          <w:tcPr>
            <w:tcW w:w="268" w:type="pct"/>
            <w:vAlign w:val="center"/>
          </w:tcPr>
          <w:p w14:paraId="4FB3C828" w14:textId="77777777" w:rsidR="00CE0F36" w:rsidRPr="00716017" w:rsidRDefault="00CE0F36" w:rsidP="00CE0F36">
            <w:pPr>
              <w:contextualSpacing/>
              <w:jc w:val="center"/>
              <w:rPr>
                <w:rFonts w:ascii="Times New Roman" w:hAnsi="Times New Roman" w:cs="Times New Roman"/>
              </w:rPr>
            </w:pPr>
          </w:p>
        </w:tc>
        <w:tc>
          <w:tcPr>
            <w:tcW w:w="222" w:type="pct"/>
            <w:vAlign w:val="center"/>
          </w:tcPr>
          <w:p w14:paraId="3F12908E" w14:textId="77777777" w:rsidR="00CE0F36" w:rsidRPr="00BE7D8F" w:rsidRDefault="00CE0F36" w:rsidP="00CE0F36">
            <w:pPr>
              <w:contextualSpacing/>
              <w:jc w:val="center"/>
              <w:rPr>
                <w:rFonts w:ascii="Times New Roman" w:hAnsi="Times New Roman" w:cs="Times New Roman"/>
              </w:rPr>
            </w:pPr>
          </w:p>
        </w:tc>
        <w:tc>
          <w:tcPr>
            <w:tcW w:w="285" w:type="pct"/>
          </w:tcPr>
          <w:p w14:paraId="46407240" w14:textId="54BAFE31" w:rsidR="00CE0F36" w:rsidRPr="0056068F" w:rsidRDefault="00CE0F36" w:rsidP="00CE0F36">
            <w:pPr>
              <w:contextualSpacing/>
              <w:jc w:val="center"/>
              <w:rPr>
                <w:rFonts w:ascii="Times New Roman" w:hAnsi="Times New Roman"/>
              </w:rPr>
            </w:pPr>
            <w:r w:rsidRPr="00697903">
              <w:rPr>
                <w:rFonts w:ascii="Times New Roman" w:hAnsi="Times New Roman"/>
              </w:rPr>
              <w:t>2,3</w:t>
            </w:r>
          </w:p>
        </w:tc>
      </w:tr>
      <w:tr w:rsidR="00CE0F36" w:rsidRPr="00716017" w14:paraId="507B252A" w14:textId="77777777" w:rsidTr="002E6DC7">
        <w:trPr>
          <w:jc w:val="center"/>
        </w:trPr>
        <w:tc>
          <w:tcPr>
            <w:tcW w:w="504" w:type="pct"/>
            <w:shd w:val="clear" w:color="auto" w:fill="auto"/>
            <w:vAlign w:val="center"/>
          </w:tcPr>
          <w:p w14:paraId="07100905" w14:textId="3F7DF049" w:rsidR="00CE0F36" w:rsidRPr="002E6DC7" w:rsidRDefault="00CE0F36" w:rsidP="00CE0F36">
            <w:pPr>
              <w:suppressAutoHyphens/>
              <w:contextualSpacing/>
              <w:jc w:val="both"/>
              <w:rPr>
                <w:rFonts w:ascii="Times New Roman" w:hAnsi="Times New Roman" w:cs="Times New Roman"/>
                <w:iCs/>
              </w:rPr>
            </w:pPr>
            <w:r w:rsidRPr="002E6DC7">
              <w:rPr>
                <w:rFonts w:ascii="Times New Roman" w:hAnsi="Times New Roman" w:cs="Times New Roman"/>
                <w:iCs/>
              </w:rPr>
              <w:t>МДК.02.03</w:t>
            </w:r>
          </w:p>
        </w:tc>
        <w:tc>
          <w:tcPr>
            <w:tcW w:w="2206" w:type="pct"/>
            <w:shd w:val="clear" w:color="auto" w:fill="auto"/>
            <w:vAlign w:val="center"/>
          </w:tcPr>
          <w:p w14:paraId="0D36B29A" w14:textId="5D77FA22" w:rsidR="00CE0F36" w:rsidRPr="002E6DC7" w:rsidRDefault="00CE0F36" w:rsidP="00CE0F36">
            <w:pPr>
              <w:suppressAutoHyphens/>
              <w:contextualSpacing/>
              <w:jc w:val="both"/>
              <w:rPr>
                <w:rFonts w:ascii="Times New Roman" w:hAnsi="Times New Roman" w:cs="Times New Roman"/>
                <w:iCs/>
              </w:rPr>
            </w:pPr>
            <w:r w:rsidRPr="002E6DC7">
              <w:rPr>
                <w:rFonts w:ascii="Times New Roman" w:hAnsi="Times New Roman" w:cs="Times New Roman"/>
                <w:iCs/>
              </w:rPr>
              <w:t>Изготовление технологической оснастки для производства изделий из полимерных композитов, в том числе на станках с ЧПУ</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066E70C0" w14:textId="72C69BA6" w:rsidR="00CE0F36" w:rsidRDefault="00CE0F36" w:rsidP="00CE0F36">
            <w:pPr>
              <w:tabs>
                <w:tab w:val="left" w:pos="406"/>
              </w:tabs>
              <w:contextualSpacing/>
              <w:jc w:val="center"/>
              <w:rPr>
                <w:rFonts w:ascii="Times New Roman" w:hAnsi="Times New Roman"/>
              </w:rPr>
            </w:pPr>
            <w:r>
              <w:rPr>
                <w:rFonts w:ascii="Times New Roman" w:hAnsi="Times New Roman"/>
              </w:rPr>
              <w:t>68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5E82F12" w14:textId="6842A6D5" w:rsidR="00CE0F36" w:rsidRDefault="00D85AE4" w:rsidP="00CE0F36">
            <w:pPr>
              <w:tabs>
                <w:tab w:val="left" w:pos="406"/>
              </w:tabs>
              <w:contextualSpacing/>
              <w:jc w:val="center"/>
              <w:rPr>
                <w:rFonts w:ascii="Times New Roman" w:hAnsi="Times New Roman"/>
              </w:rPr>
            </w:pPr>
            <w:r>
              <w:rPr>
                <w:rFonts w:ascii="Times New Roman" w:hAnsi="Times New Roman"/>
              </w:rPr>
              <w:t>54</w:t>
            </w:r>
          </w:p>
        </w:tc>
        <w:tc>
          <w:tcPr>
            <w:tcW w:w="267" w:type="pct"/>
            <w:vAlign w:val="center"/>
          </w:tcPr>
          <w:p w14:paraId="47629DA8" w14:textId="3B403BC0" w:rsidR="00CE0F36" w:rsidRDefault="00D85AE4" w:rsidP="00CE0F36">
            <w:pPr>
              <w:contextualSpacing/>
              <w:jc w:val="center"/>
              <w:rPr>
                <w:rFonts w:ascii="Times New Roman" w:hAnsi="Times New Roman" w:cs="Times New Roman"/>
              </w:rPr>
            </w:pPr>
            <w:r>
              <w:rPr>
                <w:rFonts w:ascii="Times New Roman" w:hAnsi="Times New Roman" w:cs="Times New Roman"/>
              </w:rPr>
              <w:t>68</w:t>
            </w:r>
          </w:p>
        </w:tc>
        <w:tc>
          <w:tcPr>
            <w:tcW w:w="268" w:type="pct"/>
            <w:vAlign w:val="center"/>
          </w:tcPr>
          <w:p w14:paraId="2D4700E3" w14:textId="77777777" w:rsidR="00CE0F36" w:rsidRPr="00716017" w:rsidRDefault="00CE0F36" w:rsidP="00CE0F36">
            <w:pPr>
              <w:contextualSpacing/>
              <w:jc w:val="center"/>
              <w:rPr>
                <w:rFonts w:ascii="Times New Roman" w:hAnsi="Times New Roman" w:cs="Times New Roman"/>
              </w:rPr>
            </w:pPr>
          </w:p>
        </w:tc>
        <w:tc>
          <w:tcPr>
            <w:tcW w:w="267" w:type="pct"/>
            <w:vAlign w:val="center"/>
          </w:tcPr>
          <w:p w14:paraId="17F9C98D" w14:textId="77777777" w:rsidR="00CE0F36" w:rsidRDefault="00CE0F36" w:rsidP="00CE0F36">
            <w:pPr>
              <w:contextualSpacing/>
              <w:jc w:val="center"/>
              <w:rPr>
                <w:rFonts w:ascii="Times New Roman" w:hAnsi="Times New Roman" w:cs="Times New Roman"/>
              </w:rPr>
            </w:pPr>
          </w:p>
        </w:tc>
        <w:tc>
          <w:tcPr>
            <w:tcW w:w="268" w:type="pct"/>
            <w:vAlign w:val="center"/>
          </w:tcPr>
          <w:p w14:paraId="64B5EBD4" w14:textId="77777777" w:rsidR="00CE0F36" w:rsidRPr="00716017" w:rsidRDefault="00CE0F36" w:rsidP="00CE0F36">
            <w:pPr>
              <w:contextualSpacing/>
              <w:jc w:val="center"/>
              <w:rPr>
                <w:rFonts w:ascii="Times New Roman" w:hAnsi="Times New Roman" w:cs="Times New Roman"/>
              </w:rPr>
            </w:pPr>
          </w:p>
        </w:tc>
        <w:tc>
          <w:tcPr>
            <w:tcW w:w="222" w:type="pct"/>
            <w:vAlign w:val="center"/>
          </w:tcPr>
          <w:p w14:paraId="32251A67" w14:textId="0F46EC95" w:rsidR="00CE0F36" w:rsidRPr="00BE7D8F" w:rsidRDefault="00CE0F36" w:rsidP="00CE0F36">
            <w:pPr>
              <w:contextualSpacing/>
              <w:jc w:val="center"/>
              <w:rPr>
                <w:rFonts w:ascii="Times New Roman" w:hAnsi="Times New Roman" w:cs="Times New Roman"/>
              </w:rPr>
            </w:pPr>
            <w:r>
              <w:rPr>
                <w:rFonts w:ascii="Times New Roman" w:hAnsi="Times New Roman" w:cs="Times New Roman"/>
              </w:rPr>
              <w:t>18</w:t>
            </w:r>
          </w:p>
        </w:tc>
        <w:tc>
          <w:tcPr>
            <w:tcW w:w="285" w:type="pct"/>
          </w:tcPr>
          <w:p w14:paraId="5472BAF5" w14:textId="24B67D56" w:rsidR="00CE0F36" w:rsidRPr="0056068F" w:rsidRDefault="00CE0F36" w:rsidP="00CE0F36">
            <w:pPr>
              <w:contextualSpacing/>
              <w:jc w:val="center"/>
              <w:rPr>
                <w:rFonts w:ascii="Times New Roman" w:hAnsi="Times New Roman"/>
              </w:rPr>
            </w:pPr>
            <w:r w:rsidRPr="00697903">
              <w:rPr>
                <w:rFonts w:ascii="Times New Roman" w:hAnsi="Times New Roman"/>
              </w:rPr>
              <w:t>2,3</w:t>
            </w:r>
          </w:p>
        </w:tc>
      </w:tr>
      <w:tr w:rsidR="004C4EA0" w:rsidRPr="00716017" w14:paraId="632ADFAB"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1AED8D25" w14:textId="77777777" w:rsidR="004C4EA0" w:rsidRPr="007A3E1F" w:rsidRDefault="004C4EA0" w:rsidP="001B1037">
            <w:pPr>
              <w:suppressAutoHyphens/>
              <w:contextualSpacing/>
              <w:jc w:val="both"/>
              <w:rPr>
                <w:rFonts w:ascii="Times New Roman" w:hAnsi="Times New Roman" w:cs="Times New Roman"/>
                <w:sz w:val="24"/>
                <w:szCs w:val="24"/>
              </w:rPr>
            </w:pPr>
            <w:r w:rsidRPr="007A3E1F">
              <w:rPr>
                <w:rFonts w:ascii="Times New Roman" w:hAnsi="Times New Roman"/>
                <w:sz w:val="24"/>
                <w:szCs w:val="24"/>
              </w:rPr>
              <w:t>УП.02</w:t>
            </w:r>
          </w:p>
        </w:tc>
        <w:tc>
          <w:tcPr>
            <w:tcW w:w="2206" w:type="pct"/>
            <w:tcBorders>
              <w:top w:val="single" w:sz="4" w:space="0" w:color="auto"/>
              <w:left w:val="single" w:sz="4" w:space="0" w:color="auto"/>
              <w:bottom w:val="single" w:sz="4" w:space="0" w:color="auto"/>
              <w:right w:val="single" w:sz="4" w:space="0" w:color="auto"/>
            </w:tcBorders>
            <w:vAlign w:val="center"/>
          </w:tcPr>
          <w:p w14:paraId="264C8050" w14:textId="77777777" w:rsidR="004C4EA0" w:rsidRPr="007A3E1F" w:rsidRDefault="004C4EA0" w:rsidP="001B1037">
            <w:pPr>
              <w:suppressAutoHyphens/>
              <w:contextualSpacing/>
              <w:jc w:val="both"/>
              <w:rPr>
                <w:rFonts w:ascii="Times New Roman" w:hAnsi="Times New Roman" w:cs="Times New Roman"/>
                <w:sz w:val="24"/>
                <w:szCs w:val="24"/>
              </w:rPr>
            </w:pPr>
            <w:r w:rsidRPr="007A3E1F">
              <w:rPr>
                <w:rFonts w:ascii="Times New Roman" w:hAnsi="Times New Roman"/>
                <w:sz w:val="24"/>
                <w:szCs w:val="24"/>
              </w:rPr>
              <w:t>Учебная практика</w:t>
            </w:r>
          </w:p>
        </w:tc>
        <w:tc>
          <w:tcPr>
            <w:tcW w:w="399" w:type="pct"/>
            <w:shd w:val="clear" w:color="auto" w:fill="auto"/>
          </w:tcPr>
          <w:p w14:paraId="5FE3358F" w14:textId="133A2C7E" w:rsidR="004C4EA0" w:rsidRPr="00716017" w:rsidRDefault="002E6DC7"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2A8A8724" w14:textId="15C58F00" w:rsidR="004C4EA0" w:rsidRPr="00716017" w:rsidRDefault="002E6DC7"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1F6F41E7" w14:textId="6C1AEC8F" w:rsidR="004C4EA0" w:rsidRPr="00716017" w:rsidRDefault="004C4EA0" w:rsidP="001B1037">
            <w:pPr>
              <w:contextualSpacing/>
              <w:jc w:val="center"/>
              <w:rPr>
                <w:rFonts w:ascii="Times New Roman" w:hAnsi="Times New Roman" w:cs="Times New Roman"/>
              </w:rPr>
            </w:pPr>
          </w:p>
        </w:tc>
        <w:tc>
          <w:tcPr>
            <w:tcW w:w="268" w:type="pct"/>
          </w:tcPr>
          <w:p w14:paraId="0A3FFBE2" w14:textId="0644D42B" w:rsidR="004C4EA0" w:rsidRPr="00716017" w:rsidRDefault="00591052" w:rsidP="001B1037">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3AED315"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74E4BF7E"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06933013" w14:textId="77777777" w:rsidR="004C4EA0" w:rsidRPr="0096313E" w:rsidRDefault="004C4EA0" w:rsidP="001B1037">
            <w:pPr>
              <w:contextualSpacing/>
              <w:jc w:val="center"/>
              <w:rPr>
                <w:rFonts w:ascii="Times New Roman" w:hAnsi="Times New Roman" w:cs="Times New Roman"/>
                <w:b/>
                <w:bCs/>
              </w:rPr>
            </w:pPr>
          </w:p>
        </w:tc>
        <w:tc>
          <w:tcPr>
            <w:tcW w:w="285" w:type="pct"/>
          </w:tcPr>
          <w:p w14:paraId="57A80093" w14:textId="77777777" w:rsidR="004C4EA0" w:rsidRPr="00716017" w:rsidRDefault="004C4EA0" w:rsidP="001B1037">
            <w:pPr>
              <w:contextualSpacing/>
              <w:jc w:val="center"/>
              <w:rPr>
                <w:rFonts w:ascii="Times New Roman" w:hAnsi="Times New Roman" w:cs="Times New Roman"/>
              </w:rPr>
            </w:pPr>
            <w:r w:rsidRPr="0056068F">
              <w:rPr>
                <w:rFonts w:ascii="Times New Roman" w:hAnsi="Times New Roman"/>
              </w:rPr>
              <w:t>2,3</w:t>
            </w:r>
          </w:p>
        </w:tc>
      </w:tr>
      <w:tr w:rsidR="004C4EA0" w:rsidRPr="00716017" w14:paraId="08402FA7"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7ED37BE8" w14:textId="77777777" w:rsidR="004C4EA0" w:rsidRPr="007A3E1F" w:rsidRDefault="004C4EA0" w:rsidP="001B1037">
            <w:pPr>
              <w:suppressAutoHyphens/>
              <w:contextualSpacing/>
              <w:jc w:val="both"/>
              <w:rPr>
                <w:rFonts w:ascii="Times New Roman" w:hAnsi="Times New Roman" w:cs="Times New Roman"/>
                <w:sz w:val="24"/>
                <w:szCs w:val="24"/>
              </w:rPr>
            </w:pPr>
            <w:r w:rsidRPr="007A3E1F">
              <w:rPr>
                <w:rFonts w:ascii="Times New Roman" w:hAnsi="Times New Roman"/>
                <w:sz w:val="24"/>
                <w:szCs w:val="24"/>
              </w:rPr>
              <w:t>ПП.02</w:t>
            </w:r>
          </w:p>
        </w:tc>
        <w:tc>
          <w:tcPr>
            <w:tcW w:w="2206" w:type="pct"/>
            <w:tcBorders>
              <w:top w:val="single" w:sz="4" w:space="0" w:color="auto"/>
              <w:left w:val="single" w:sz="4" w:space="0" w:color="auto"/>
              <w:bottom w:val="single" w:sz="4" w:space="0" w:color="auto"/>
              <w:right w:val="single" w:sz="4" w:space="0" w:color="auto"/>
            </w:tcBorders>
            <w:vAlign w:val="center"/>
          </w:tcPr>
          <w:p w14:paraId="12457CDA" w14:textId="77777777" w:rsidR="004C4EA0" w:rsidRPr="007A3E1F" w:rsidRDefault="004C4EA0" w:rsidP="001B1037">
            <w:pPr>
              <w:suppressAutoHyphens/>
              <w:contextualSpacing/>
              <w:jc w:val="both"/>
              <w:rPr>
                <w:rFonts w:ascii="Times New Roman" w:hAnsi="Times New Roman" w:cs="Times New Roman"/>
                <w:sz w:val="24"/>
                <w:szCs w:val="24"/>
              </w:rPr>
            </w:pPr>
            <w:r w:rsidRPr="007A3E1F">
              <w:rPr>
                <w:rFonts w:ascii="Times New Roman" w:hAnsi="Times New Roman"/>
                <w:sz w:val="24"/>
                <w:szCs w:val="24"/>
              </w:rPr>
              <w:t>Производственная практика</w:t>
            </w:r>
          </w:p>
        </w:tc>
        <w:tc>
          <w:tcPr>
            <w:tcW w:w="399" w:type="pct"/>
            <w:shd w:val="clear" w:color="auto" w:fill="auto"/>
          </w:tcPr>
          <w:p w14:paraId="0ED37D8E" w14:textId="76254EBA" w:rsidR="004C4EA0" w:rsidRPr="00716017" w:rsidRDefault="002E6DC7" w:rsidP="001B1037">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shd w:val="clear" w:color="auto" w:fill="auto"/>
          </w:tcPr>
          <w:p w14:paraId="62847990" w14:textId="30F9CB45" w:rsidR="004C4EA0" w:rsidRPr="00716017" w:rsidRDefault="002E6DC7" w:rsidP="001B1037">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0F38865F" w14:textId="77777777" w:rsidR="004C4EA0" w:rsidRPr="00716017" w:rsidRDefault="004C4EA0" w:rsidP="001B1037">
            <w:pPr>
              <w:contextualSpacing/>
              <w:jc w:val="center"/>
              <w:rPr>
                <w:rFonts w:ascii="Times New Roman" w:hAnsi="Times New Roman" w:cs="Times New Roman"/>
              </w:rPr>
            </w:pPr>
          </w:p>
        </w:tc>
        <w:tc>
          <w:tcPr>
            <w:tcW w:w="268" w:type="pct"/>
          </w:tcPr>
          <w:p w14:paraId="0687A40F" w14:textId="7057E843" w:rsidR="004C4EA0" w:rsidRPr="00716017" w:rsidRDefault="00591052" w:rsidP="001B1037">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1CAD9A1C"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4AFDE2A9"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08ED59F8" w14:textId="77777777" w:rsidR="004C4EA0" w:rsidRPr="0096313E" w:rsidRDefault="004C4EA0" w:rsidP="001B1037">
            <w:pPr>
              <w:contextualSpacing/>
              <w:jc w:val="center"/>
              <w:rPr>
                <w:rFonts w:ascii="Times New Roman" w:hAnsi="Times New Roman" w:cs="Times New Roman"/>
                <w:b/>
                <w:bCs/>
              </w:rPr>
            </w:pPr>
          </w:p>
        </w:tc>
        <w:tc>
          <w:tcPr>
            <w:tcW w:w="285" w:type="pct"/>
          </w:tcPr>
          <w:p w14:paraId="14A13A24" w14:textId="77777777" w:rsidR="004C4EA0" w:rsidRPr="00716017" w:rsidRDefault="004C4EA0" w:rsidP="001B1037">
            <w:pPr>
              <w:contextualSpacing/>
              <w:jc w:val="center"/>
              <w:rPr>
                <w:rFonts w:ascii="Times New Roman" w:hAnsi="Times New Roman" w:cs="Times New Roman"/>
              </w:rPr>
            </w:pPr>
            <w:r w:rsidRPr="0056068F">
              <w:rPr>
                <w:rFonts w:ascii="Times New Roman" w:hAnsi="Times New Roman"/>
              </w:rPr>
              <w:t>2,3</w:t>
            </w:r>
          </w:p>
        </w:tc>
      </w:tr>
      <w:tr w:rsidR="002E6DC7" w:rsidRPr="00716017" w14:paraId="04ADC500" w14:textId="77777777" w:rsidTr="002E6DC7">
        <w:trPr>
          <w:jc w:val="center"/>
        </w:trPr>
        <w:tc>
          <w:tcPr>
            <w:tcW w:w="504" w:type="pct"/>
            <w:shd w:val="clear" w:color="auto" w:fill="auto"/>
            <w:vAlign w:val="center"/>
          </w:tcPr>
          <w:p w14:paraId="2170D277" w14:textId="363ED371" w:rsidR="002E6DC7" w:rsidRPr="00591052" w:rsidRDefault="002E6DC7" w:rsidP="002E6DC7">
            <w:pPr>
              <w:suppressAutoHyphens/>
              <w:contextualSpacing/>
              <w:rPr>
                <w:rFonts w:ascii="Times New Roman" w:hAnsi="Times New Roman" w:cs="Times New Roman"/>
                <w:b/>
                <w:bCs/>
                <w:iCs/>
              </w:rPr>
            </w:pPr>
            <w:r w:rsidRPr="00591052">
              <w:rPr>
                <w:rFonts w:ascii="Times New Roman" w:hAnsi="Times New Roman" w:cs="Times New Roman"/>
                <w:b/>
                <w:bCs/>
                <w:iCs/>
              </w:rPr>
              <w:t>ПМ.03</w:t>
            </w:r>
          </w:p>
        </w:tc>
        <w:tc>
          <w:tcPr>
            <w:tcW w:w="2206" w:type="pct"/>
            <w:shd w:val="clear" w:color="auto" w:fill="auto"/>
            <w:vAlign w:val="center"/>
          </w:tcPr>
          <w:p w14:paraId="0046ECEF" w14:textId="47834739" w:rsidR="002E6DC7" w:rsidRPr="00591052" w:rsidRDefault="002E6DC7" w:rsidP="002E6DC7">
            <w:pPr>
              <w:suppressAutoHyphens/>
              <w:contextualSpacing/>
              <w:rPr>
                <w:rFonts w:ascii="Times New Roman" w:hAnsi="Times New Roman" w:cs="Times New Roman"/>
                <w:b/>
                <w:bCs/>
                <w:iCs/>
              </w:rPr>
            </w:pPr>
            <w:r w:rsidRPr="00591052">
              <w:rPr>
                <w:rFonts w:ascii="Times New Roman" w:hAnsi="Times New Roman" w:cs="Times New Roman"/>
                <w:b/>
                <w:bCs/>
                <w:iCs/>
              </w:rPr>
              <w:t>Обслуживание и эксплуатация технологического оборудования и технологической оснастки</w:t>
            </w:r>
          </w:p>
        </w:tc>
        <w:tc>
          <w:tcPr>
            <w:tcW w:w="399" w:type="pct"/>
            <w:tcBorders>
              <w:top w:val="single" w:sz="4" w:space="0" w:color="auto"/>
              <w:left w:val="nil"/>
              <w:bottom w:val="single" w:sz="4" w:space="0" w:color="auto"/>
              <w:right w:val="single" w:sz="4" w:space="0" w:color="auto"/>
            </w:tcBorders>
            <w:shd w:val="clear" w:color="auto" w:fill="auto"/>
            <w:vAlign w:val="center"/>
          </w:tcPr>
          <w:p w14:paraId="3BFC4E2A" w14:textId="76D30EF3" w:rsidR="002E6DC7" w:rsidRPr="00070309" w:rsidRDefault="001412D7" w:rsidP="002E6DC7">
            <w:pPr>
              <w:tabs>
                <w:tab w:val="left" w:pos="406"/>
              </w:tabs>
              <w:contextualSpacing/>
              <w:jc w:val="center"/>
              <w:rPr>
                <w:rFonts w:ascii="Times New Roman" w:hAnsi="Times New Roman" w:cs="Times New Roman"/>
                <w:b/>
                <w:bCs/>
              </w:rPr>
            </w:pPr>
            <w:r>
              <w:rPr>
                <w:rFonts w:ascii="Times New Roman" w:hAnsi="Times New Roman"/>
                <w:b/>
              </w:rPr>
              <w:t>216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94F63B8" w14:textId="47AE9B00" w:rsidR="002E6DC7" w:rsidRPr="007A7A23" w:rsidRDefault="001412D7" w:rsidP="002E6DC7">
            <w:pPr>
              <w:tabs>
                <w:tab w:val="left" w:pos="406"/>
              </w:tabs>
              <w:contextualSpacing/>
              <w:jc w:val="center"/>
              <w:rPr>
                <w:rFonts w:ascii="Times New Roman" w:hAnsi="Times New Roman" w:cs="Times New Roman"/>
                <w:b/>
                <w:bCs/>
              </w:rPr>
            </w:pPr>
            <w:r>
              <w:rPr>
                <w:rFonts w:ascii="Times New Roman" w:hAnsi="Times New Roman"/>
                <w:b/>
              </w:rPr>
              <w:t>1</w:t>
            </w:r>
            <w:r w:rsidR="00D85AE4">
              <w:rPr>
                <w:rFonts w:ascii="Times New Roman" w:hAnsi="Times New Roman"/>
                <w:b/>
              </w:rPr>
              <w:t>88</w:t>
            </w:r>
          </w:p>
        </w:tc>
        <w:tc>
          <w:tcPr>
            <w:tcW w:w="267" w:type="pct"/>
            <w:vAlign w:val="center"/>
          </w:tcPr>
          <w:p w14:paraId="55B1767D" w14:textId="238393A5" w:rsidR="002E6DC7" w:rsidRPr="00582E21" w:rsidRDefault="001412D7" w:rsidP="002E6DC7">
            <w:pPr>
              <w:contextualSpacing/>
              <w:jc w:val="center"/>
              <w:rPr>
                <w:rFonts w:ascii="Times New Roman" w:hAnsi="Times New Roman" w:cs="Times New Roman"/>
                <w:b/>
                <w:bCs/>
              </w:rPr>
            </w:pPr>
            <w:r>
              <w:rPr>
                <w:rFonts w:ascii="Times New Roman" w:hAnsi="Times New Roman" w:cs="Times New Roman"/>
                <w:b/>
                <w:bCs/>
              </w:rPr>
              <w:t>1</w:t>
            </w:r>
            <w:r w:rsidR="00D85AE4">
              <w:rPr>
                <w:rFonts w:ascii="Times New Roman" w:hAnsi="Times New Roman" w:cs="Times New Roman"/>
                <w:b/>
                <w:bCs/>
              </w:rPr>
              <w:t>44</w:t>
            </w:r>
          </w:p>
        </w:tc>
        <w:tc>
          <w:tcPr>
            <w:tcW w:w="268" w:type="pct"/>
            <w:vAlign w:val="center"/>
          </w:tcPr>
          <w:p w14:paraId="141B81CA" w14:textId="77777777" w:rsidR="002E6DC7" w:rsidRPr="00582E21" w:rsidRDefault="002E6DC7" w:rsidP="002E6DC7">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7E4ED6D4" w14:textId="77777777" w:rsidR="002E6DC7" w:rsidRPr="000A5047" w:rsidRDefault="002E6DC7" w:rsidP="002E6DC7">
            <w:pPr>
              <w:contextualSpacing/>
              <w:jc w:val="center"/>
              <w:rPr>
                <w:rFonts w:ascii="Times New Roman" w:hAnsi="Times New Roman" w:cs="Times New Roman"/>
                <w:b/>
                <w:bCs/>
              </w:rPr>
            </w:pPr>
          </w:p>
        </w:tc>
        <w:tc>
          <w:tcPr>
            <w:tcW w:w="268" w:type="pct"/>
            <w:vAlign w:val="center"/>
          </w:tcPr>
          <w:p w14:paraId="319488EA" w14:textId="77777777" w:rsidR="002E6DC7" w:rsidRPr="00716017" w:rsidRDefault="002E6DC7" w:rsidP="002E6DC7">
            <w:pPr>
              <w:contextualSpacing/>
              <w:jc w:val="center"/>
              <w:rPr>
                <w:rFonts w:ascii="Times New Roman" w:hAnsi="Times New Roman" w:cs="Times New Roman"/>
              </w:rPr>
            </w:pPr>
          </w:p>
        </w:tc>
        <w:tc>
          <w:tcPr>
            <w:tcW w:w="222" w:type="pct"/>
            <w:vAlign w:val="center"/>
          </w:tcPr>
          <w:p w14:paraId="2A554343" w14:textId="103879E8" w:rsidR="002E6DC7" w:rsidRPr="0096313E" w:rsidRDefault="00A41C52" w:rsidP="002E6DC7">
            <w:pPr>
              <w:contextualSpacing/>
              <w:jc w:val="center"/>
              <w:rPr>
                <w:rFonts w:ascii="Times New Roman" w:hAnsi="Times New Roman" w:cs="Times New Roman"/>
                <w:b/>
                <w:bCs/>
              </w:rPr>
            </w:pPr>
            <w:r>
              <w:rPr>
                <w:rFonts w:ascii="Times New Roman" w:hAnsi="Times New Roman" w:cs="Times New Roman"/>
                <w:b/>
                <w:bCs/>
              </w:rPr>
              <w:t>18</w:t>
            </w:r>
          </w:p>
        </w:tc>
        <w:tc>
          <w:tcPr>
            <w:tcW w:w="285" w:type="pct"/>
          </w:tcPr>
          <w:p w14:paraId="24023B68" w14:textId="77777777" w:rsidR="002E6DC7" w:rsidRPr="00716017" w:rsidRDefault="002E6DC7" w:rsidP="002E6DC7">
            <w:pPr>
              <w:contextualSpacing/>
              <w:jc w:val="center"/>
              <w:rPr>
                <w:rFonts w:ascii="Times New Roman" w:hAnsi="Times New Roman" w:cs="Times New Roman"/>
              </w:rPr>
            </w:pPr>
            <w:r w:rsidRPr="0056068F">
              <w:rPr>
                <w:rFonts w:ascii="Times New Roman" w:hAnsi="Times New Roman"/>
              </w:rPr>
              <w:t>2,3</w:t>
            </w:r>
          </w:p>
        </w:tc>
      </w:tr>
      <w:tr w:rsidR="002E6DC7" w:rsidRPr="00716017" w14:paraId="4AC5BAD3" w14:textId="77777777" w:rsidTr="002E6DC7">
        <w:trPr>
          <w:jc w:val="center"/>
        </w:trPr>
        <w:tc>
          <w:tcPr>
            <w:tcW w:w="504" w:type="pct"/>
            <w:shd w:val="clear" w:color="auto" w:fill="auto"/>
            <w:vAlign w:val="center"/>
          </w:tcPr>
          <w:p w14:paraId="196B37AA" w14:textId="29E39808" w:rsidR="002E6DC7" w:rsidRPr="002E6DC7" w:rsidRDefault="002E6DC7" w:rsidP="002E6DC7">
            <w:pPr>
              <w:suppressAutoHyphens/>
              <w:contextualSpacing/>
              <w:jc w:val="both"/>
              <w:rPr>
                <w:rFonts w:ascii="Times New Roman" w:hAnsi="Times New Roman" w:cs="Times New Roman"/>
                <w:b/>
                <w:bCs/>
                <w:iCs/>
              </w:rPr>
            </w:pPr>
            <w:r w:rsidRPr="002E6DC7">
              <w:rPr>
                <w:rFonts w:ascii="Times New Roman" w:hAnsi="Times New Roman" w:cs="Times New Roman"/>
                <w:iCs/>
              </w:rPr>
              <w:t>МДК.03.01</w:t>
            </w:r>
          </w:p>
        </w:tc>
        <w:tc>
          <w:tcPr>
            <w:tcW w:w="2206" w:type="pct"/>
            <w:shd w:val="clear" w:color="auto" w:fill="auto"/>
            <w:vAlign w:val="center"/>
          </w:tcPr>
          <w:p w14:paraId="4143441B" w14:textId="5691B518" w:rsidR="002E6DC7" w:rsidRPr="002E6DC7" w:rsidRDefault="002E6DC7" w:rsidP="002E6DC7">
            <w:pPr>
              <w:suppressAutoHyphens/>
              <w:contextualSpacing/>
              <w:jc w:val="both"/>
              <w:rPr>
                <w:rFonts w:ascii="Times New Roman" w:hAnsi="Times New Roman" w:cs="Times New Roman"/>
                <w:iCs/>
              </w:rPr>
            </w:pPr>
            <w:r w:rsidRPr="002E6DC7">
              <w:rPr>
                <w:rFonts w:ascii="Times New Roman" w:hAnsi="Times New Roman" w:cs="Times New Roman"/>
                <w:iCs/>
              </w:rPr>
              <w:t>Основы обслуживания и эксплуатации технологического оборудования для производства изделий из полимерных композитов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4C98A75C" w14:textId="7B4D253B" w:rsidR="002E6DC7" w:rsidRPr="00716017" w:rsidRDefault="002E6DC7" w:rsidP="002E6DC7">
            <w:pPr>
              <w:tabs>
                <w:tab w:val="left" w:pos="406"/>
              </w:tabs>
              <w:contextualSpacing/>
              <w:jc w:val="center"/>
              <w:rPr>
                <w:rFonts w:ascii="Times New Roman" w:hAnsi="Times New Roman" w:cs="Times New Roman"/>
              </w:rPr>
            </w:pPr>
            <w:r>
              <w:rPr>
                <w:rFonts w:ascii="Times New Roman" w:hAnsi="Times New Roman"/>
              </w:rPr>
              <w:t>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7594F50" w14:textId="60061865" w:rsidR="002E6DC7" w:rsidRPr="00716017" w:rsidRDefault="00D85AE4" w:rsidP="002E6DC7">
            <w:pPr>
              <w:tabs>
                <w:tab w:val="left" w:pos="406"/>
              </w:tabs>
              <w:contextualSpacing/>
              <w:jc w:val="center"/>
              <w:rPr>
                <w:rFonts w:ascii="Times New Roman" w:hAnsi="Times New Roman" w:cs="Times New Roman"/>
              </w:rPr>
            </w:pPr>
            <w:r>
              <w:rPr>
                <w:rFonts w:ascii="Times New Roman" w:hAnsi="Times New Roman"/>
              </w:rPr>
              <w:t>5</w:t>
            </w:r>
            <w:r w:rsidR="001412D7">
              <w:rPr>
                <w:rFonts w:ascii="Times New Roman" w:hAnsi="Times New Roman"/>
              </w:rPr>
              <w:t>8</w:t>
            </w:r>
          </w:p>
        </w:tc>
        <w:tc>
          <w:tcPr>
            <w:tcW w:w="267" w:type="pct"/>
            <w:vAlign w:val="center"/>
          </w:tcPr>
          <w:p w14:paraId="58447033" w14:textId="6E1A46F9" w:rsidR="002E6DC7" w:rsidRPr="00716017" w:rsidRDefault="001412D7" w:rsidP="002E6DC7">
            <w:pPr>
              <w:contextualSpacing/>
              <w:jc w:val="center"/>
              <w:rPr>
                <w:rFonts w:ascii="Times New Roman" w:hAnsi="Times New Roman" w:cs="Times New Roman"/>
              </w:rPr>
            </w:pPr>
            <w:r>
              <w:rPr>
                <w:rFonts w:ascii="Times New Roman" w:hAnsi="Times New Roman" w:cs="Times New Roman"/>
              </w:rPr>
              <w:t>72</w:t>
            </w:r>
          </w:p>
        </w:tc>
        <w:tc>
          <w:tcPr>
            <w:tcW w:w="268" w:type="pct"/>
            <w:vAlign w:val="center"/>
          </w:tcPr>
          <w:p w14:paraId="549140F3" w14:textId="77777777" w:rsidR="002E6DC7" w:rsidRPr="00716017" w:rsidRDefault="002E6DC7" w:rsidP="002E6DC7">
            <w:pPr>
              <w:contextualSpacing/>
              <w:jc w:val="center"/>
              <w:rPr>
                <w:rFonts w:ascii="Times New Roman" w:hAnsi="Times New Roman" w:cs="Times New Roman"/>
              </w:rPr>
            </w:pPr>
          </w:p>
        </w:tc>
        <w:tc>
          <w:tcPr>
            <w:tcW w:w="267" w:type="pct"/>
            <w:vAlign w:val="center"/>
          </w:tcPr>
          <w:p w14:paraId="63757DBF" w14:textId="77777777" w:rsidR="002E6DC7" w:rsidRPr="00716017" w:rsidRDefault="002E6DC7" w:rsidP="002E6DC7">
            <w:pPr>
              <w:contextualSpacing/>
              <w:rPr>
                <w:rFonts w:ascii="Times New Roman" w:hAnsi="Times New Roman" w:cs="Times New Roman"/>
              </w:rPr>
            </w:pPr>
          </w:p>
        </w:tc>
        <w:tc>
          <w:tcPr>
            <w:tcW w:w="268" w:type="pct"/>
            <w:vAlign w:val="center"/>
          </w:tcPr>
          <w:p w14:paraId="2D65EF90" w14:textId="77777777" w:rsidR="002E6DC7" w:rsidRPr="00716017" w:rsidRDefault="002E6DC7" w:rsidP="002E6DC7">
            <w:pPr>
              <w:contextualSpacing/>
              <w:jc w:val="center"/>
              <w:rPr>
                <w:rFonts w:ascii="Times New Roman" w:hAnsi="Times New Roman" w:cs="Times New Roman"/>
              </w:rPr>
            </w:pPr>
          </w:p>
        </w:tc>
        <w:tc>
          <w:tcPr>
            <w:tcW w:w="222" w:type="pct"/>
            <w:vAlign w:val="center"/>
          </w:tcPr>
          <w:p w14:paraId="3AA445B9" w14:textId="61A97E24" w:rsidR="002E6DC7" w:rsidRPr="00716017" w:rsidRDefault="002E6DC7" w:rsidP="002E6DC7">
            <w:pPr>
              <w:contextualSpacing/>
              <w:jc w:val="center"/>
              <w:rPr>
                <w:rFonts w:ascii="Times New Roman" w:hAnsi="Times New Roman" w:cs="Times New Roman"/>
              </w:rPr>
            </w:pPr>
          </w:p>
        </w:tc>
        <w:tc>
          <w:tcPr>
            <w:tcW w:w="285" w:type="pct"/>
          </w:tcPr>
          <w:p w14:paraId="4B139EF3" w14:textId="77777777" w:rsidR="002E6DC7" w:rsidRPr="00716017" w:rsidRDefault="002E6DC7" w:rsidP="002E6DC7">
            <w:pPr>
              <w:contextualSpacing/>
              <w:jc w:val="center"/>
              <w:rPr>
                <w:rFonts w:ascii="Times New Roman" w:hAnsi="Times New Roman" w:cs="Times New Roman"/>
              </w:rPr>
            </w:pPr>
            <w:r w:rsidRPr="0056068F">
              <w:rPr>
                <w:rFonts w:ascii="Times New Roman" w:hAnsi="Times New Roman"/>
              </w:rPr>
              <w:t>2,3</w:t>
            </w:r>
          </w:p>
        </w:tc>
      </w:tr>
      <w:tr w:rsidR="002E6DC7" w:rsidRPr="00716017" w14:paraId="30B4C4DD" w14:textId="77777777" w:rsidTr="002E6DC7">
        <w:trPr>
          <w:jc w:val="center"/>
        </w:trPr>
        <w:tc>
          <w:tcPr>
            <w:tcW w:w="504" w:type="pct"/>
            <w:shd w:val="clear" w:color="auto" w:fill="auto"/>
            <w:vAlign w:val="center"/>
          </w:tcPr>
          <w:p w14:paraId="04FBA526" w14:textId="2EDD3F66" w:rsidR="002E6DC7" w:rsidRPr="002E6DC7" w:rsidRDefault="002E6DC7" w:rsidP="002E6DC7">
            <w:pPr>
              <w:suppressAutoHyphens/>
              <w:contextualSpacing/>
              <w:jc w:val="both"/>
              <w:rPr>
                <w:rFonts w:ascii="Times New Roman" w:hAnsi="Times New Roman" w:cs="Times New Roman"/>
                <w:iCs/>
              </w:rPr>
            </w:pPr>
            <w:r w:rsidRPr="002E6DC7">
              <w:rPr>
                <w:rFonts w:ascii="Times New Roman" w:hAnsi="Times New Roman" w:cs="Times New Roman"/>
                <w:iCs/>
              </w:rPr>
              <w:t>МДК.03.02</w:t>
            </w:r>
          </w:p>
        </w:tc>
        <w:tc>
          <w:tcPr>
            <w:tcW w:w="2206" w:type="pct"/>
            <w:shd w:val="clear" w:color="auto" w:fill="auto"/>
            <w:vAlign w:val="center"/>
          </w:tcPr>
          <w:p w14:paraId="44FB596D" w14:textId="78D5F22F" w:rsidR="002E6DC7" w:rsidRPr="002E6DC7" w:rsidRDefault="002E6DC7" w:rsidP="002E6DC7">
            <w:pPr>
              <w:suppressAutoHyphens/>
              <w:contextualSpacing/>
              <w:jc w:val="both"/>
              <w:rPr>
                <w:rFonts w:ascii="Times New Roman" w:hAnsi="Times New Roman" w:cs="Times New Roman"/>
                <w:iCs/>
              </w:rPr>
            </w:pPr>
            <w:r w:rsidRPr="002E6DC7">
              <w:rPr>
                <w:rFonts w:ascii="Times New Roman" w:hAnsi="Times New Roman" w:cs="Times New Roman"/>
                <w:iCs/>
              </w:rPr>
              <w:t>Основы обслуживания и эксплуатации технологической оснастки для производства изделий из полимерных композитов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79A29465" w14:textId="359C3681" w:rsidR="002E6DC7" w:rsidRDefault="001412D7" w:rsidP="002E6DC7">
            <w:pPr>
              <w:tabs>
                <w:tab w:val="left" w:pos="406"/>
              </w:tabs>
              <w:contextualSpacing/>
              <w:jc w:val="center"/>
              <w:rPr>
                <w:rFonts w:ascii="Times New Roman" w:hAnsi="Times New Roman"/>
              </w:rPr>
            </w:pPr>
            <w:r>
              <w:rPr>
                <w:rFonts w:ascii="Times New Roman" w:hAnsi="Times New Roman"/>
              </w:rPr>
              <w:t>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D23D2CF" w14:textId="67F2910E" w:rsidR="002E6DC7" w:rsidRDefault="002E6DC7" w:rsidP="002E6DC7">
            <w:pPr>
              <w:tabs>
                <w:tab w:val="left" w:pos="406"/>
              </w:tabs>
              <w:contextualSpacing/>
              <w:jc w:val="center"/>
              <w:rPr>
                <w:rFonts w:ascii="Times New Roman" w:hAnsi="Times New Roman"/>
              </w:rPr>
            </w:pPr>
            <w:r>
              <w:rPr>
                <w:rFonts w:ascii="Times New Roman" w:hAnsi="Times New Roman"/>
              </w:rPr>
              <w:t>5</w:t>
            </w:r>
            <w:r w:rsidR="00D85AE4">
              <w:rPr>
                <w:rFonts w:ascii="Times New Roman" w:hAnsi="Times New Roman"/>
              </w:rPr>
              <w:t>8</w:t>
            </w:r>
          </w:p>
        </w:tc>
        <w:tc>
          <w:tcPr>
            <w:tcW w:w="267" w:type="pct"/>
            <w:vAlign w:val="center"/>
          </w:tcPr>
          <w:p w14:paraId="125B539A" w14:textId="1FE07ED5" w:rsidR="002E6DC7" w:rsidRDefault="00D85AE4" w:rsidP="002E6DC7">
            <w:pPr>
              <w:contextualSpacing/>
              <w:jc w:val="center"/>
              <w:rPr>
                <w:rFonts w:ascii="Times New Roman" w:hAnsi="Times New Roman" w:cs="Times New Roman"/>
              </w:rPr>
            </w:pPr>
            <w:r>
              <w:rPr>
                <w:rFonts w:ascii="Times New Roman" w:hAnsi="Times New Roman" w:cs="Times New Roman"/>
              </w:rPr>
              <w:t>72</w:t>
            </w:r>
          </w:p>
        </w:tc>
        <w:tc>
          <w:tcPr>
            <w:tcW w:w="268" w:type="pct"/>
            <w:vAlign w:val="center"/>
          </w:tcPr>
          <w:p w14:paraId="54A2ECEC" w14:textId="77777777" w:rsidR="002E6DC7" w:rsidRPr="00716017" w:rsidRDefault="002E6DC7" w:rsidP="002E6DC7">
            <w:pPr>
              <w:contextualSpacing/>
              <w:jc w:val="center"/>
              <w:rPr>
                <w:rFonts w:ascii="Times New Roman" w:hAnsi="Times New Roman" w:cs="Times New Roman"/>
              </w:rPr>
            </w:pPr>
          </w:p>
        </w:tc>
        <w:tc>
          <w:tcPr>
            <w:tcW w:w="267" w:type="pct"/>
            <w:vAlign w:val="center"/>
          </w:tcPr>
          <w:p w14:paraId="0967F97F" w14:textId="77777777" w:rsidR="002E6DC7" w:rsidRPr="00716017" w:rsidRDefault="002E6DC7" w:rsidP="002E6DC7">
            <w:pPr>
              <w:contextualSpacing/>
              <w:rPr>
                <w:rFonts w:ascii="Times New Roman" w:hAnsi="Times New Roman" w:cs="Times New Roman"/>
              </w:rPr>
            </w:pPr>
          </w:p>
        </w:tc>
        <w:tc>
          <w:tcPr>
            <w:tcW w:w="268" w:type="pct"/>
            <w:vAlign w:val="center"/>
          </w:tcPr>
          <w:p w14:paraId="74DB35DB" w14:textId="77777777" w:rsidR="002E6DC7" w:rsidRPr="00716017" w:rsidRDefault="002E6DC7" w:rsidP="002E6DC7">
            <w:pPr>
              <w:contextualSpacing/>
              <w:jc w:val="center"/>
              <w:rPr>
                <w:rFonts w:ascii="Times New Roman" w:hAnsi="Times New Roman" w:cs="Times New Roman"/>
              </w:rPr>
            </w:pPr>
          </w:p>
        </w:tc>
        <w:tc>
          <w:tcPr>
            <w:tcW w:w="222" w:type="pct"/>
            <w:vAlign w:val="center"/>
          </w:tcPr>
          <w:p w14:paraId="18ADFFA8" w14:textId="7E94AFC8" w:rsidR="002E6DC7" w:rsidRDefault="001412D7" w:rsidP="002E6DC7">
            <w:pPr>
              <w:contextualSpacing/>
              <w:jc w:val="center"/>
              <w:rPr>
                <w:rFonts w:ascii="Times New Roman" w:hAnsi="Times New Roman" w:cs="Times New Roman"/>
              </w:rPr>
            </w:pPr>
            <w:r>
              <w:rPr>
                <w:rFonts w:ascii="Times New Roman" w:hAnsi="Times New Roman" w:cs="Times New Roman"/>
              </w:rPr>
              <w:t>18</w:t>
            </w:r>
          </w:p>
        </w:tc>
        <w:tc>
          <w:tcPr>
            <w:tcW w:w="285" w:type="pct"/>
          </w:tcPr>
          <w:p w14:paraId="6635957D" w14:textId="45F4FD0C" w:rsidR="002E6DC7" w:rsidRPr="0056068F" w:rsidRDefault="00CE0F36" w:rsidP="002E6DC7">
            <w:pPr>
              <w:contextualSpacing/>
              <w:jc w:val="center"/>
              <w:rPr>
                <w:rFonts w:ascii="Times New Roman" w:hAnsi="Times New Roman"/>
              </w:rPr>
            </w:pPr>
            <w:r>
              <w:rPr>
                <w:rFonts w:ascii="Times New Roman" w:hAnsi="Times New Roman"/>
              </w:rPr>
              <w:t>2.3</w:t>
            </w:r>
          </w:p>
        </w:tc>
      </w:tr>
      <w:tr w:rsidR="004C4EA0" w:rsidRPr="00716017" w14:paraId="40E85970"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E9D15BC" w14:textId="77777777" w:rsidR="004C4EA0" w:rsidRPr="00382692" w:rsidRDefault="004C4EA0" w:rsidP="001B1037">
            <w:pPr>
              <w:suppressAutoHyphens/>
              <w:contextualSpacing/>
              <w:jc w:val="both"/>
              <w:rPr>
                <w:rFonts w:ascii="Times New Roman" w:hAnsi="Times New Roman" w:cs="Times New Roman"/>
              </w:rPr>
            </w:pPr>
            <w:r w:rsidRPr="00382692">
              <w:rPr>
                <w:rFonts w:ascii="Times New Roman" w:hAnsi="Times New Roman"/>
              </w:rPr>
              <w:t>УП.03</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0B57820D" w14:textId="77777777" w:rsidR="004C4EA0" w:rsidRPr="00382692" w:rsidRDefault="004C4EA0" w:rsidP="001B1037">
            <w:pPr>
              <w:suppressAutoHyphens/>
              <w:contextualSpacing/>
              <w:jc w:val="both"/>
              <w:rPr>
                <w:rFonts w:ascii="Times New Roman" w:hAnsi="Times New Roman" w:cs="Times New Roman"/>
                <w:iCs/>
              </w:rPr>
            </w:pPr>
            <w:r w:rsidRPr="00382692">
              <w:rPr>
                <w:rFonts w:ascii="Times New Roman" w:hAnsi="Times New Roman"/>
              </w:rPr>
              <w:t>Учебная практика</w:t>
            </w:r>
          </w:p>
        </w:tc>
        <w:tc>
          <w:tcPr>
            <w:tcW w:w="399" w:type="pct"/>
            <w:shd w:val="clear" w:color="auto" w:fill="auto"/>
          </w:tcPr>
          <w:p w14:paraId="3724DB67" w14:textId="77777777" w:rsidR="004C4EA0" w:rsidRPr="00716017"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1C01DE7B" w14:textId="77777777" w:rsidR="004C4EA0" w:rsidRPr="00716017"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EC0C2EB"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1402679F" w14:textId="77777777" w:rsidR="004C4EA0" w:rsidRPr="00716017" w:rsidRDefault="004C4EA0" w:rsidP="001B1037">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3B4E05B8"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3B3E3E35"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5DE55357" w14:textId="77777777" w:rsidR="004C4EA0" w:rsidRPr="00716017" w:rsidRDefault="004C4EA0" w:rsidP="001B1037">
            <w:pPr>
              <w:contextualSpacing/>
              <w:jc w:val="center"/>
              <w:rPr>
                <w:rFonts w:ascii="Times New Roman" w:hAnsi="Times New Roman" w:cs="Times New Roman"/>
              </w:rPr>
            </w:pPr>
          </w:p>
        </w:tc>
        <w:tc>
          <w:tcPr>
            <w:tcW w:w="285" w:type="pct"/>
          </w:tcPr>
          <w:p w14:paraId="41BB1383" w14:textId="77777777" w:rsidR="004C4EA0" w:rsidRPr="00716017" w:rsidRDefault="004C4EA0" w:rsidP="001B1037">
            <w:pPr>
              <w:contextualSpacing/>
              <w:jc w:val="center"/>
              <w:rPr>
                <w:rFonts w:ascii="Times New Roman" w:hAnsi="Times New Roman" w:cs="Times New Roman"/>
              </w:rPr>
            </w:pPr>
            <w:r w:rsidRPr="0056068F">
              <w:rPr>
                <w:rFonts w:ascii="Times New Roman" w:hAnsi="Times New Roman"/>
              </w:rPr>
              <w:t>2,3</w:t>
            </w:r>
          </w:p>
        </w:tc>
      </w:tr>
      <w:tr w:rsidR="004C4EA0" w:rsidRPr="00716017" w14:paraId="52C07867"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CBBF727" w14:textId="77777777" w:rsidR="004C4EA0" w:rsidRPr="00382692" w:rsidRDefault="004C4EA0" w:rsidP="001B1037">
            <w:pPr>
              <w:suppressAutoHyphens/>
              <w:contextualSpacing/>
              <w:jc w:val="both"/>
              <w:rPr>
                <w:rFonts w:ascii="Times New Roman" w:hAnsi="Times New Roman" w:cs="Times New Roman"/>
              </w:rPr>
            </w:pPr>
            <w:r w:rsidRPr="00382692">
              <w:rPr>
                <w:rFonts w:ascii="Times New Roman" w:hAnsi="Times New Roman"/>
              </w:rPr>
              <w:t>ПП.03</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4205685D" w14:textId="77777777" w:rsidR="004C4EA0" w:rsidRPr="00382692" w:rsidRDefault="004C4EA0" w:rsidP="001B1037">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64817F6A" w14:textId="77777777" w:rsidR="004C4EA0" w:rsidRPr="00716017"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5701F839" w14:textId="77777777" w:rsidR="004C4EA0" w:rsidRPr="00716017" w:rsidRDefault="004C4EA0" w:rsidP="001B1037">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19C8012"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6BE9F273" w14:textId="77777777" w:rsidR="004C4EA0" w:rsidRPr="00716017" w:rsidRDefault="004C4EA0" w:rsidP="001B1037">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90723A9" w14:textId="77777777" w:rsidR="004C4EA0" w:rsidRPr="00716017" w:rsidRDefault="004C4EA0" w:rsidP="001B1037">
            <w:pPr>
              <w:contextualSpacing/>
              <w:jc w:val="center"/>
              <w:rPr>
                <w:rFonts w:ascii="Times New Roman" w:hAnsi="Times New Roman" w:cs="Times New Roman"/>
              </w:rPr>
            </w:pPr>
          </w:p>
        </w:tc>
        <w:tc>
          <w:tcPr>
            <w:tcW w:w="268" w:type="pct"/>
            <w:vAlign w:val="center"/>
          </w:tcPr>
          <w:p w14:paraId="71EFCF67" w14:textId="77777777" w:rsidR="004C4EA0" w:rsidRPr="00716017" w:rsidRDefault="004C4EA0" w:rsidP="001B1037">
            <w:pPr>
              <w:contextualSpacing/>
              <w:jc w:val="center"/>
              <w:rPr>
                <w:rFonts w:ascii="Times New Roman" w:hAnsi="Times New Roman" w:cs="Times New Roman"/>
              </w:rPr>
            </w:pPr>
          </w:p>
        </w:tc>
        <w:tc>
          <w:tcPr>
            <w:tcW w:w="222" w:type="pct"/>
            <w:vAlign w:val="center"/>
          </w:tcPr>
          <w:p w14:paraId="17F4876D" w14:textId="77777777" w:rsidR="004C4EA0" w:rsidRPr="00716017" w:rsidRDefault="004C4EA0" w:rsidP="001B1037">
            <w:pPr>
              <w:contextualSpacing/>
              <w:jc w:val="center"/>
              <w:rPr>
                <w:rFonts w:ascii="Times New Roman" w:hAnsi="Times New Roman" w:cs="Times New Roman"/>
              </w:rPr>
            </w:pPr>
          </w:p>
        </w:tc>
        <w:tc>
          <w:tcPr>
            <w:tcW w:w="285" w:type="pct"/>
          </w:tcPr>
          <w:p w14:paraId="1AFC0E62" w14:textId="77777777" w:rsidR="004C4EA0" w:rsidRPr="00716017" w:rsidRDefault="004C4EA0" w:rsidP="001B1037">
            <w:pPr>
              <w:contextualSpacing/>
              <w:jc w:val="center"/>
              <w:rPr>
                <w:rFonts w:ascii="Times New Roman" w:hAnsi="Times New Roman" w:cs="Times New Roman"/>
              </w:rPr>
            </w:pPr>
            <w:r w:rsidRPr="0056068F">
              <w:rPr>
                <w:rFonts w:ascii="Times New Roman" w:hAnsi="Times New Roman"/>
              </w:rPr>
              <w:t>2,3</w:t>
            </w:r>
          </w:p>
        </w:tc>
      </w:tr>
      <w:tr w:rsidR="002E6DC7" w:rsidRPr="00716017" w14:paraId="5B761ECE" w14:textId="77777777" w:rsidTr="002E6DC7">
        <w:trPr>
          <w:jc w:val="center"/>
        </w:trPr>
        <w:tc>
          <w:tcPr>
            <w:tcW w:w="504" w:type="pct"/>
            <w:shd w:val="clear" w:color="auto" w:fill="auto"/>
            <w:vAlign w:val="center"/>
          </w:tcPr>
          <w:p w14:paraId="3CD7E71A" w14:textId="53E004D1" w:rsidR="002E6DC7" w:rsidRPr="00591052" w:rsidRDefault="002E6DC7" w:rsidP="002E6DC7">
            <w:pPr>
              <w:suppressAutoHyphens/>
              <w:contextualSpacing/>
              <w:jc w:val="both"/>
              <w:rPr>
                <w:rFonts w:ascii="Times New Roman" w:hAnsi="Times New Roman" w:cs="Times New Roman"/>
                <w:b/>
                <w:bCs/>
                <w:iCs/>
              </w:rPr>
            </w:pPr>
            <w:r w:rsidRPr="00591052">
              <w:rPr>
                <w:rFonts w:ascii="Times New Roman" w:hAnsi="Times New Roman" w:cs="Times New Roman"/>
                <w:b/>
                <w:bCs/>
                <w:iCs/>
              </w:rPr>
              <w:t>ПМ.04</w:t>
            </w:r>
          </w:p>
        </w:tc>
        <w:tc>
          <w:tcPr>
            <w:tcW w:w="2206" w:type="pct"/>
            <w:shd w:val="clear" w:color="auto" w:fill="auto"/>
            <w:vAlign w:val="center"/>
          </w:tcPr>
          <w:p w14:paraId="41C9A890" w14:textId="436628C1" w:rsidR="002E6DC7" w:rsidRPr="00591052" w:rsidRDefault="002E6DC7" w:rsidP="002E6DC7">
            <w:pPr>
              <w:suppressAutoHyphens/>
              <w:contextualSpacing/>
              <w:jc w:val="both"/>
              <w:rPr>
                <w:rFonts w:ascii="Times New Roman" w:hAnsi="Times New Roman" w:cs="Times New Roman"/>
                <w:b/>
                <w:bCs/>
                <w:iCs/>
              </w:rPr>
            </w:pPr>
            <w:r w:rsidRPr="00591052">
              <w:rPr>
                <w:rFonts w:ascii="Times New Roman" w:hAnsi="Times New Roman" w:cs="Times New Roman"/>
                <w:b/>
                <w:bCs/>
                <w:iCs/>
              </w:rPr>
              <w:t>Ведение технологического процесса производства изделий из полимерных композитов различного функционального назначения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7054672A" w14:textId="2B8A9477" w:rsidR="002E6DC7" w:rsidRPr="00F02B62" w:rsidRDefault="003068DE" w:rsidP="002E6DC7">
            <w:pPr>
              <w:tabs>
                <w:tab w:val="left" w:pos="406"/>
              </w:tabs>
              <w:contextualSpacing/>
              <w:jc w:val="center"/>
              <w:rPr>
                <w:rFonts w:ascii="Times New Roman" w:hAnsi="Times New Roman" w:cs="Times New Roman"/>
                <w:b/>
                <w:bCs/>
              </w:rPr>
            </w:pPr>
            <w:r>
              <w:rPr>
                <w:rFonts w:ascii="Times New Roman" w:hAnsi="Times New Roman"/>
                <w:b/>
              </w:rPr>
              <w:t>506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106A1B4" w14:textId="2ED83F0E" w:rsidR="002E6DC7" w:rsidRPr="00F02B62" w:rsidRDefault="00A7061C" w:rsidP="002E6DC7">
            <w:pPr>
              <w:tabs>
                <w:tab w:val="left" w:pos="406"/>
              </w:tabs>
              <w:contextualSpacing/>
              <w:jc w:val="center"/>
              <w:rPr>
                <w:rFonts w:ascii="Times New Roman" w:hAnsi="Times New Roman" w:cs="Times New Roman"/>
                <w:b/>
                <w:bCs/>
              </w:rPr>
            </w:pPr>
            <w:r>
              <w:rPr>
                <w:rFonts w:ascii="Times New Roman" w:hAnsi="Times New Roman"/>
                <w:b/>
              </w:rPr>
              <w:t>4</w:t>
            </w:r>
            <w:r w:rsidR="00D85AE4">
              <w:rPr>
                <w:rFonts w:ascii="Times New Roman" w:hAnsi="Times New Roman"/>
                <w:b/>
              </w:rPr>
              <w:t>42</w:t>
            </w:r>
          </w:p>
        </w:tc>
        <w:tc>
          <w:tcPr>
            <w:tcW w:w="267" w:type="pct"/>
            <w:vAlign w:val="center"/>
          </w:tcPr>
          <w:p w14:paraId="26766284" w14:textId="6F46AE42" w:rsidR="002E6DC7" w:rsidRPr="00D75192" w:rsidRDefault="00D85AE4" w:rsidP="002E6DC7">
            <w:pPr>
              <w:contextualSpacing/>
              <w:jc w:val="center"/>
              <w:rPr>
                <w:rFonts w:ascii="Times New Roman" w:hAnsi="Times New Roman" w:cs="Times New Roman"/>
                <w:b/>
                <w:bCs/>
              </w:rPr>
            </w:pPr>
            <w:r>
              <w:rPr>
                <w:rFonts w:ascii="Times New Roman" w:hAnsi="Times New Roman" w:cs="Times New Roman"/>
                <w:b/>
                <w:bCs/>
              </w:rPr>
              <w:t>326</w:t>
            </w:r>
          </w:p>
        </w:tc>
        <w:tc>
          <w:tcPr>
            <w:tcW w:w="268" w:type="pct"/>
            <w:vAlign w:val="center"/>
          </w:tcPr>
          <w:p w14:paraId="26AE19A0" w14:textId="741D83DE" w:rsidR="002E6DC7" w:rsidRPr="00633F8B" w:rsidRDefault="00591052" w:rsidP="002E6DC7">
            <w:pPr>
              <w:contextualSpacing/>
              <w:jc w:val="center"/>
              <w:rPr>
                <w:rFonts w:ascii="Times New Roman" w:hAnsi="Times New Roman" w:cs="Times New Roman"/>
                <w:b/>
                <w:bCs/>
              </w:rPr>
            </w:pPr>
            <w:r>
              <w:rPr>
                <w:rFonts w:ascii="Times New Roman" w:hAnsi="Times New Roman" w:cs="Times New Roman"/>
                <w:b/>
                <w:bCs/>
              </w:rPr>
              <w:t>180</w:t>
            </w:r>
          </w:p>
        </w:tc>
        <w:tc>
          <w:tcPr>
            <w:tcW w:w="267" w:type="pct"/>
            <w:vAlign w:val="center"/>
          </w:tcPr>
          <w:p w14:paraId="0019E765" w14:textId="48F2B93E" w:rsidR="002E6DC7" w:rsidRPr="00A41C52" w:rsidRDefault="00591052" w:rsidP="002E6DC7">
            <w:pPr>
              <w:contextualSpacing/>
              <w:jc w:val="center"/>
              <w:rPr>
                <w:rFonts w:ascii="Times New Roman" w:hAnsi="Times New Roman" w:cs="Times New Roman"/>
                <w:b/>
                <w:bCs/>
              </w:rPr>
            </w:pPr>
            <w:r w:rsidRPr="00A41C52">
              <w:rPr>
                <w:rFonts w:ascii="Times New Roman" w:hAnsi="Times New Roman" w:cs="Times New Roman"/>
                <w:b/>
                <w:bCs/>
              </w:rPr>
              <w:t>20</w:t>
            </w:r>
          </w:p>
        </w:tc>
        <w:tc>
          <w:tcPr>
            <w:tcW w:w="268" w:type="pct"/>
            <w:vAlign w:val="center"/>
          </w:tcPr>
          <w:p w14:paraId="7CCEC01D" w14:textId="77777777" w:rsidR="002E6DC7" w:rsidRPr="00716017" w:rsidRDefault="002E6DC7" w:rsidP="002E6DC7">
            <w:pPr>
              <w:contextualSpacing/>
              <w:jc w:val="center"/>
              <w:rPr>
                <w:rFonts w:ascii="Times New Roman" w:hAnsi="Times New Roman" w:cs="Times New Roman"/>
              </w:rPr>
            </w:pPr>
          </w:p>
        </w:tc>
        <w:tc>
          <w:tcPr>
            <w:tcW w:w="222" w:type="pct"/>
            <w:vAlign w:val="center"/>
          </w:tcPr>
          <w:p w14:paraId="22AD221B" w14:textId="356A99E3" w:rsidR="002E6DC7" w:rsidRPr="008375AF" w:rsidRDefault="00A41C52" w:rsidP="002E6DC7">
            <w:pPr>
              <w:contextualSpacing/>
              <w:jc w:val="center"/>
              <w:rPr>
                <w:rFonts w:ascii="Times New Roman" w:hAnsi="Times New Roman" w:cs="Times New Roman"/>
                <w:b/>
                <w:bCs/>
              </w:rPr>
            </w:pPr>
            <w:r>
              <w:rPr>
                <w:rFonts w:ascii="Times New Roman" w:hAnsi="Times New Roman" w:cs="Times New Roman"/>
                <w:b/>
                <w:bCs/>
              </w:rPr>
              <w:t>18</w:t>
            </w:r>
          </w:p>
        </w:tc>
        <w:tc>
          <w:tcPr>
            <w:tcW w:w="285" w:type="pct"/>
          </w:tcPr>
          <w:p w14:paraId="670239F3" w14:textId="77777777" w:rsidR="002E6DC7" w:rsidRPr="00716017" w:rsidRDefault="002E6DC7" w:rsidP="002E6DC7">
            <w:pPr>
              <w:contextualSpacing/>
              <w:jc w:val="center"/>
              <w:rPr>
                <w:rFonts w:ascii="Times New Roman" w:hAnsi="Times New Roman" w:cs="Times New Roman"/>
              </w:rPr>
            </w:pPr>
            <w:r w:rsidRPr="0056068F">
              <w:rPr>
                <w:rFonts w:ascii="Times New Roman" w:hAnsi="Times New Roman"/>
              </w:rPr>
              <w:t>2,3</w:t>
            </w:r>
          </w:p>
        </w:tc>
      </w:tr>
      <w:tr w:rsidR="00D85AE4" w:rsidRPr="00716017" w14:paraId="00C5BD77" w14:textId="77777777" w:rsidTr="00012438">
        <w:trPr>
          <w:jc w:val="center"/>
        </w:trPr>
        <w:tc>
          <w:tcPr>
            <w:tcW w:w="504" w:type="pct"/>
            <w:shd w:val="clear" w:color="auto" w:fill="auto"/>
            <w:vAlign w:val="center"/>
          </w:tcPr>
          <w:p w14:paraId="5D88A485" w14:textId="59E96BDD" w:rsidR="00D85AE4" w:rsidRPr="002E6DC7" w:rsidRDefault="00D85AE4" w:rsidP="00D85AE4">
            <w:pPr>
              <w:suppressAutoHyphens/>
              <w:contextualSpacing/>
              <w:jc w:val="both"/>
              <w:rPr>
                <w:rFonts w:ascii="Times New Roman" w:hAnsi="Times New Roman" w:cs="Times New Roman"/>
                <w:bCs/>
                <w:iCs/>
              </w:rPr>
            </w:pPr>
            <w:r w:rsidRPr="002E6DC7">
              <w:rPr>
                <w:rFonts w:ascii="Times New Roman" w:hAnsi="Times New Roman" w:cs="Times New Roman"/>
                <w:iCs/>
              </w:rPr>
              <w:t>МДК.04.01</w:t>
            </w:r>
          </w:p>
        </w:tc>
        <w:tc>
          <w:tcPr>
            <w:tcW w:w="2206" w:type="pct"/>
            <w:shd w:val="clear" w:color="auto" w:fill="auto"/>
            <w:vAlign w:val="center"/>
          </w:tcPr>
          <w:p w14:paraId="5E1C5A6E" w14:textId="1317476A" w:rsidR="00D85AE4" w:rsidRPr="002E6DC7" w:rsidRDefault="00D85AE4" w:rsidP="00D85AE4">
            <w:pPr>
              <w:suppressAutoHyphens/>
              <w:contextualSpacing/>
              <w:jc w:val="both"/>
              <w:rPr>
                <w:rFonts w:ascii="Times New Roman" w:hAnsi="Times New Roman" w:cs="Times New Roman"/>
                <w:bCs/>
                <w:iCs/>
              </w:rPr>
            </w:pPr>
            <w:r w:rsidRPr="002E6DC7">
              <w:rPr>
                <w:rFonts w:ascii="Times New Roman" w:hAnsi="Times New Roman" w:cs="Times New Roman"/>
                <w:iCs/>
              </w:rPr>
              <w:t>Производство изделий из полимерных композитов различного функционального назначения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00C61F2F" w14:textId="5490CD57"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rPr>
              <w:t>236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BA6ECCB" w14:textId="5AF7FFDC" w:rsidR="00D85AE4" w:rsidRPr="00F02B62"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190</w:t>
            </w:r>
          </w:p>
        </w:tc>
        <w:tc>
          <w:tcPr>
            <w:tcW w:w="267" w:type="pct"/>
            <w:tcBorders>
              <w:top w:val="single" w:sz="4" w:space="0" w:color="auto"/>
              <w:left w:val="nil"/>
              <w:bottom w:val="single" w:sz="4" w:space="0" w:color="auto"/>
              <w:right w:val="single" w:sz="4" w:space="0" w:color="auto"/>
            </w:tcBorders>
            <w:shd w:val="clear" w:color="auto" w:fill="auto"/>
            <w:vAlign w:val="center"/>
          </w:tcPr>
          <w:p w14:paraId="5DD713B8" w14:textId="65DA2DED" w:rsidR="00D85AE4" w:rsidRPr="00716017" w:rsidRDefault="00D85AE4" w:rsidP="00D85AE4">
            <w:pPr>
              <w:contextualSpacing/>
              <w:jc w:val="center"/>
              <w:rPr>
                <w:rFonts w:ascii="Times New Roman" w:hAnsi="Times New Roman" w:cs="Times New Roman"/>
              </w:rPr>
            </w:pPr>
            <w:r>
              <w:rPr>
                <w:rFonts w:ascii="Times New Roman" w:hAnsi="Times New Roman"/>
              </w:rPr>
              <w:t>236</w:t>
            </w:r>
          </w:p>
        </w:tc>
        <w:tc>
          <w:tcPr>
            <w:tcW w:w="268" w:type="pct"/>
            <w:vAlign w:val="center"/>
          </w:tcPr>
          <w:p w14:paraId="1F1C5555"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1D026F67" w14:textId="394A719E"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20</w:t>
            </w:r>
          </w:p>
        </w:tc>
        <w:tc>
          <w:tcPr>
            <w:tcW w:w="268" w:type="pct"/>
            <w:vAlign w:val="center"/>
          </w:tcPr>
          <w:p w14:paraId="01788DE0"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08E77A7C" w14:textId="77013471" w:rsidR="00D85AE4" w:rsidRPr="00716017" w:rsidRDefault="00D85AE4" w:rsidP="00D85AE4">
            <w:pPr>
              <w:contextualSpacing/>
              <w:jc w:val="center"/>
              <w:rPr>
                <w:rFonts w:ascii="Times New Roman" w:hAnsi="Times New Roman" w:cs="Times New Roman"/>
              </w:rPr>
            </w:pPr>
          </w:p>
        </w:tc>
        <w:tc>
          <w:tcPr>
            <w:tcW w:w="285" w:type="pct"/>
          </w:tcPr>
          <w:p w14:paraId="33528BB0" w14:textId="77777777" w:rsidR="00D85AE4" w:rsidRPr="00716017" w:rsidRDefault="00D85AE4" w:rsidP="00D85AE4">
            <w:pPr>
              <w:contextualSpacing/>
              <w:jc w:val="center"/>
              <w:rPr>
                <w:rFonts w:ascii="Times New Roman" w:hAnsi="Times New Roman" w:cs="Times New Roman"/>
              </w:rPr>
            </w:pPr>
            <w:r w:rsidRPr="0056068F">
              <w:rPr>
                <w:rFonts w:ascii="Times New Roman" w:hAnsi="Times New Roman"/>
              </w:rPr>
              <w:t>2,3</w:t>
            </w:r>
          </w:p>
        </w:tc>
      </w:tr>
      <w:tr w:rsidR="00D85AE4" w:rsidRPr="00716017" w14:paraId="444EB714" w14:textId="77777777" w:rsidTr="00012438">
        <w:trPr>
          <w:jc w:val="center"/>
        </w:trPr>
        <w:tc>
          <w:tcPr>
            <w:tcW w:w="504" w:type="pct"/>
            <w:shd w:val="clear" w:color="auto" w:fill="auto"/>
            <w:vAlign w:val="center"/>
          </w:tcPr>
          <w:p w14:paraId="79EE232F" w14:textId="7F1B6FAA" w:rsidR="00D85AE4" w:rsidRPr="002E6DC7" w:rsidRDefault="00D85AE4" w:rsidP="00D85AE4">
            <w:pPr>
              <w:suppressAutoHyphens/>
              <w:contextualSpacing/>
              <w:jc w:val="both"/>
              <w:rPr>
                <w:rFonts w:ascii="Times New Roman" w:hAnsi="Times New Roman" w:cs="Times New Roman"/>
                <w:iCs/>
              </w:rPr>
            </w:pPr>
            <w:r w:rsidRPr="002E6DC7">
              <w:rPr>
                <w:rFonts w:ascii="Times New Roman" w:hAnsi="Times New Roman" w:cs="Times New Roman"/>
                <w:iCs/>
              </w:rPr>
              <w:t>МДК.04.02</w:t>
            </w:r>
          </w:p>
        </w:tc>
        <w:tc>
          <w:tcPr>
            <w:tcW w:w="2206" w:type="pct"/>
            <w:shd w:val="clear" w:color="auto" w:fill="auto"/>
            <w:vAlign w:val="center"/>
          </w:tcPr>
          <w:p w14:paraId="3FC8AEDF" w14:textId="5A97DBDF" w:rsidR="00D85AE4" w:rsidRPr="002E6DC7" w:rsidRDefault="00D85AE4" w:rsidP="00D85AE4">
            <w:pPr>
              <w:suppressAutoHyphens/>
              <w:contextualSpacing/>
              <w:jc w:val="both"/>
              <w:rPr>
                <w:rFonts w:ascii="Times New Roman" w:hAnsi="Times New Roman" w:cs="Times New Roman"/>
                <w:iCs/>
              </w:rPr>
            </w:pPr>
            <w:r w:rsidRPr="002E6DC7">
              <w:rPr>
                <w:rFonts w:ascii="Times New Roman" w:hAnsi="Times New Roman" w:cs="Times New Roman"/>
                <w:iCs/>
              </w:rPr>
              <w:t>Технологии сборки и ремонта изделий из полимерных композитов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10E97C81" w14:textId="73DFE7E7" w:rsidR="00D85AE4" w:rsidRDefault="00D85AE4" w:rsidP="00D85AE4">
            <w:pPr>
              <w:tabs>
                <w:tab w:val="left" w:pos="406"/>
              </w:tabs>
              <w:contextualSpacing/>
              <w:jc w:val="center"/>
              <w:rPr>
                <w:rFonts w:ascii="Times New Roman" w:hAnsi="Times New Roman"/>
              </w:rPr>
            </w:pPr>
            <w:r>
              <w:rPr>
                <w:rFonts w:ascii="Times New Roman" w:hAnsi="Times New Roman"/>
              </w:rPr>
              <w:t>90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85A0C05" w14:textId="3BD280D9" w:rsidR="00D85AE4" w:rsidRPr="00F02B62" w:rsidRDefault="00D85AE4" w:rsidP="00D85AE4">
            <w:pPr>
              <w:tabs>
                <w:tab w:val="left" w:pos="406"/>
              </w:tabs>
              <w:contextualSpacing/>
              <w:jc w:val="center"/>
              <w:rPr>
                <w:rFonts w:ascii="Times New Roman" w:hAnsi="Times New Roman"/>
              </w:rPr>
            </w:pPr>
            <w:r>
              <w:rPr>
                <w:rFonts w:ascii="Times New Roman" w:hAnsi="Times New Roman"/>
              </w:rPr>
              <w:t>72</w:t>
            </w:r>
          </w:p>
        </w:tc>
        <w:tc>
          <w:tcPr>
            <w:tcW w:w="267" w:type="pct"/>
            <w:tcBorders>
              <w:top w:val="single" w:sz="4" w:space="0" w:color="auto"/>
              <w:left w:val="nil"/>
              <w:bottom w:val="single" w:sz="4" w:space="0" w:color="auto"/>
              <w:right w:val="single" w:sz="4" w:space="0" w:color="auto"/>
            </w:tcBorders>
            <w:shd w:val="clear" w:color="auto" w:fill="auto"/>
            <w:vAlign w:val="center"/>
          </w:tcPr>
          <w:p w14:paraId="618C0DA1" w14:textId="4AD1676F" w:rsidR="00D85AE4" w:rsidRDefault="00D85AE4" w:rsidP="00D85AE4">
            <w:pPr>
              <w:contextualSpacing/>
              <w:jc w:val="center"/>
              <w:rPr>
                <w:rFonts w:ascii="Times New Roman" w:hAnsi="Times New Roman" w:cs="Times New Roman"/>
              </w:rPr>
            </w:pPr>
            <w:r>
              <w:rPr>
                <w:rFonts w:ascii="Times New Roman" w:hAnsi="Times New Roman"/>
              </w:rPr>
              <w:t>90</w:t>
            </w:r>
          </w:p>
        </w:tc>
        <w:tc>
          <w:tcPr>
            <w:tcW w:w="268" w:type="pct"/>
            <w:vAlign w:val="center"/>
          </w:tcPr>
          <w:p w14:paraId="54F3D651"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2971D2CB"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EB088C5"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257BAAEF" w14:textId="3A5F59B4" w:rsidR="00D85AE4" w:rsidRDefault="00D85AE4" w:rsidP="00D85AE4">
            <w:pPr>
              <w:contextualSpacing/>
              <w:jc w:val="center"/>
              <w:rPr>
                <w:rFonts w:ascii="Times New Roman" w:hAnsi="Times New Roman" w:cs="Times New Roman"/>
              </w:rPr>
            </w:pPr>
            <w:r>
              <w:rPr>
                <w:rFonts w:ascii="Times New Roman" w:hAnsi="Times New Roman" w:cs="Times New Roman"/>
              </w:rPr>
              <w:t>18</w:t>
            </w:r>
          </w:p>
        </w:tc>
        <w:tc>
          <w:tcPr>
            <w:tcW w:w="285" w:type="pct"/>
          </w:tcPr>
          <w:p w14:paraId="1459639A" w14:textId="1FB17AE8" w:rsidR="00D85AE4" w:rsidRPr="0056068F" w:rsidRDefault="00D85AE4" w:rsidP="00D85AE4">
            <w:pPr>
              <w:contextualSpacing/>
              <w:jc w:val="center"/>
              <w:rPr>
                <w:rFonts w:ascii="Times New Roman" w:hAnsi="Times New Roman"/>
              </w:rPr>
            </w:pPr>
            <w:r>
              <w:rPr>
                <w:rFonts w:ascii="Times New Roman" w:hAnsi="Times New Roman"/>
              </w:rPr>
              <w:t>2,3</w:t>
            </w:r>
          </w:p>
        </w:tc>
      </w:tr>
      <w:tr w:rsidR="00D85AE4" w:rsidRPr="00716017" w14:paraId="610D9772"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3D0223E2"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УП.0</w:t>
            </w:r>
            <w:r>
              <w:rPr>
                <w:rFonts w:ascii="Times New Roman" w:hAnsi="Times New Roman"/>
              </w:rPr>
              <w:t>4</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1627664A"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Учебная практика</w:t>
            </w:r>
          </w:p>
        </w:tc>
        <w:tc>
          <w:tcPr>
            <w:tcW w:w="399" w:type="pct"/>
            <w:shd w:val="clear" w:color="auto" w:fill="auto"/>
          </w:tcPr>
          <w:p w14:paraId="008BEFAA" w14:textId="09F537B9"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shd w:val="clear" w:color="auto" w:fill="auto"/>
          </w:tcPr>
          <w:p w14:paraId="13760AE0" w14:textId="3F571A48"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328BFD1B"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3F79CFF6" w14:textId="7B4EEA0A"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3F2BD5B7"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FB29843"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51880074" w14:textId="77777777" w:rsidR="00D85AE4" w:rsidRPr="00716017" w:rsidRDefault="00D85AE4" w:rsidP="00D85AE4">
            <w:pPr>
              <w:contextualSpacing/>
              <w:jc w:val="center"/>
              <w:rPr>
                <w:rFonts w:ascii="Times New Roman" w:hAnsi="Times New Roman" w:cs="Times New Roman"/>
              </w:rPr>
            </w:pPr>
          </w:p>
        </w:tc>
        <w:tc>
          <w:tcPr>
            <w:tcW w:w="285" w:type="pct"/>
          </w:tcPr>
          <w:p w14:paraId="6986523B" w14:textId="77777777" w:rsidR="00D85AE4" w:rsidRPr="00716017" w:rsidRDefault="00D85AE4" w:rsidP="00D85AE4">
            <w:pPr>
              <w:contextualSpacing/>
              <w:jc w:val="center"/>
              <w:rPr>
                <w:rFonts w:ascii="Times New Roman" w:hAnsi="Times New Roman" w:cs="Times New Roman"/>
              </w:rPr>
            </w:pPr>
            <w:r w:rsidRPr="0056068F">
              <w:rPr>
                <w:rFonts w:ascii="Times New Roman" w:hAnsi="Times New Roman"/>
              </w:rPr>
              <w:t>2,3</w:t>
            </w:r>
          </w:p>
        </w:tc>
      </w:tr>
      <w:tr w:rsidR="00D85AE4" w:rsidRPr="00716017" w14:paraId="0CDB1DEE"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177CD79"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ПП.0</w:t>
            </w:r>
            <w:r>
              <w:rPr>
                <w:rFonts w:ascii="Times New Roman" w:hAnsi="Times New Roman"/>
              </w:rPr>
              <w:t>4</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4C128BB9"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7E872034" w14:textId="71FCAA8E"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108</w:t>
            </w:r>
          </w:p>
        </w:tc>
        <w:tc>
          <w:tcPr>
            <w:tcW w:w="314" w:type="pct"/>
            <w:shd w:val="clear" w:color="auto" w:fill="auto"/>
          </w:tcPr>
          <w:p w14:paraId="20EB6F97" w14:textId="55DE31B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324C1B6"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34280C07" w14:textId="77777777"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7F624920"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789C46A2"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1E4EB85A" w14:textId="77777777" w:rsidR="00D85AE4" w:rsidRPr="00716017" w:rsidRDefault="00D85AE4" w:rsidP="00D85AE4">
            <w:pPr>
              <w:contextualSpacing/>
              <w:jc w:val="center"/>
              <w:rPr>
                <w:rFonts w:ascii="Times New Roman" w:hAnsi="Times New Roman" w:cs="Times New Roman"/>
              </w:rPr>
            </w:pPr>
          </w:p>
        </w:tc>
        <w:tc>
          <w:tcPr>
            <w:tcW w:w="285" w:type="pct"/>
          </w:tcPr>
          <w:p w14:paraId="4D032624" w14:textId="77777777" w:rsidR="00D85AE4" w:rsidRPr="00716017" w:rsidRDefault="00D85AE4" w:rsidP="00D85AE4">
            <w:pPr>
              <w:contextualSpacing/>
              <w:jc w:val="center"/>
              <w:rPr>
                <w:rFonts w:ascii="Times New Roman" w:hAnsi="Times New Roman" w:cs="Times New Roman"/>
              </w:rPr>
            </w:pPr>
            <w:r w:rsidRPr="0056068F">
              <w:rPr>
                <w:rFonts w:ascii="Times New Roman" w:hAnsi="Times New Roman"/>
              </w:rPr>
              <w:t>2,3</w:t>
            </w:r>
          </w:p>
        </w:tc>
      </w:tr>
      <w:tr w:rsidR="00D85AE4" w:rsidRPr="00716017" w14:paraId="6630913A" w14:textId="77777777" w:rsidTr="00A92AA5">
        <w:trPr>
          <w:jc w:val="center"/>
        </w:trPr>
        <w:tc>
          <w:tcPr>
            <w:tcW w:w="504" w:type="pct"/>
            <w:shd w:val="clear" w:color="auto" w:fill="auto"/>
            <w:vAlign w:val="center"/>
          </w:tcPr>
          <w:p w14:paraId="4D17E7AF" w14:textId="7FA2E92D" w:rsidR="00D85AE4" w:rsidRPr="00591052" w:rsidRDefault="00D85AE4" w:rsidP="00D85AE4">
            <w:pPr>
              <w:suppressAutoHyphens/>
              <w:contextualSpacing/>
              <w:jc w:val="both"/>
              <w:rPr>
                <w:rFonts w:ascii="Times New Roman" w:hAnsi="Times New Roman" w:cs="Times New Roman"/>
                <w:b/>
                <w:bCs/>
                <w:iCs/>
              </w:rPr>
            </w:pPr>
            <w:r w:rsidRPr="00591052">
              <w:rPr>
                <w:rFonts w:ascii="Times New Roman" w:hAnsi="Times New Roman" w:cs="Times New Roman"/>
                <w:b/>
                <w:bCs/>
                <w:iCs/>
              </w:rPr>
              <w:t>ПМ.05</w:t>
            </w:r>
          </w:p>
        </w:tc>
        <w:tc>
          <w:tcPr>
            <w:tcW w:w="2206" w:type="pct"/>
            <w:shd w:val="clear" w:color="auto" w:fill="auto"/>
            <w:vAlign w:val="center"/>
          </w:tcPr>
          <w:p w14:paraId="29201591" w14:textId="326D359C" w:rsidR="00D85AE4" w:rsidRPr="00591052" w:rsidRDefault="00D85AE4" w:rsidP="00D85AE4">
            <w:pPr>
              <w:suppressAutoHyphens/>
              <w:contextualSpacing/>
              <w:rPr>
                <w:rFonts w:ascii="Times New Roman" w:hAnsi="Times New Roman" w:cs="Times New Roman"/>
                <w:b/>
                <w:bCs/>
                <w:iCs/>
              </w:rPr>
            </w:pPr>
            <w:r w:rsidRPr="00591052">
              <w:rPr>
                <w:rFonts w:ascii="Times New Roman" w:hAnsi="Times New Roman" w:cs="Times New Roman"/>
                <w:b/>
                <w:bCs/>
                <w:iCs/>
              </w:rPr>
              <w:t>Планирование и организация производственной деятельности</w:t>
            </w:r>
          </w:p>
        </w:tc>
        <w:tc>
          <w:tcPr>
            <w:tcW w:w="399" w:type="pct"/>
            <w:tcBorders>
              <w:top w:val="single" w:sz="4" w:space="0" w:color="auto"/>
              <w:left w:val="nil"/>
              <w:bottom w:val="single" w:sz="4" w:space="0" w:color="auto"/>
              <w:right w:val="single" w:sz="4" w:space="0" w:color="auto"/>
            </w:tcBorders>
            <w:shd w:val="clear" w:color="auto" w:fill="auto"/>
            <w:vAlign w:val="center"/>
          </w:tcPr>
          <w:p w14:paraId="4EE83238" w14:textId="77777777" w:rsidR="00D85AE4" w:rsidRDefault="00D85AE4" w:rsidP="00D85AE4">
            <w:pPr>
              <w:tabs>
                <w:tab w:val="left" w:pos="406"/>
              </w:tabs>
              <w:contextualSpacing/>
              <w:jc w:val="center"/>
              <w:rPr>
                <w:rFonts w:ascii="Times New Roman" w:hAnsi="Times New Roman"/>
                <w:b/>
              </w:rPr>
            </w:pPr>
          </w:p>
          <w:p w14:paraId="3CDB6051" w14:textId="1C05C896" w:rsidR="00D85AE4" w:rsidRPr="007E3BC0" w:rsidRDefault="00D85AE4" w:rsidP="00D85AE4">
            <w:pPr>
              <w:tabs>
                <w:tab w:val="left" w:pos="406"/>
              </w:tabs>
              <w:contextualSpacing/>
              <w:jc w:val="center"/>
              <w:rPr>
                <w:rFonts w:ascii="Times New Roman" w:hAnsi="Times New Roman" w:cs="Times New Roman"/>
                <w:b/>
                <w:bCs/>
              </w:rPr>
            </w:pPr>
            <w:r>
              <w:rPr>
                <w:rFonts w:ascii="Times New Roman" w:hAnsi="Times New Roman"/>
                <w:b/>
              </w:rPr>
              <w:t>182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70AD253" w14:textId="77777777" w:rsidR="00D85AE4" w:rsidRDefault="00D85AE4" w:rsidP="00D85AE4">
            <w:pPr>
              <w:tabs>
                <w:tab w:val="left" w:pos="406"/>
              </w:tabs>
              <w:contextualSpacing/>
              <w:jc w:val="center"/>
              <w:rPr>
                <w:rFonts w:ascii="Times New Roman" w:hAnsi="Times New Roman"/>
                <w:b/>
              </w:rPr>
            </w:pPr>
          </w:p>
          <w:p w14:paraId="05339E43" w14:textId="69F18C8E" w:rsidR="00D85AE4" w:rsidRPr="005F69C0" w:rsidRDefault="00D85AE4" w:rsidP="00D85AE4">
            <w:pPr>
              <w:tabs>
                <w:tab w:val="left" w:pos="406"/>
              </w:tabs>
              <w:contextualSpacing/>
              <w:jc w:val="center"/>
              <w:rPr>
                <w:rFonts w:ascii="Times New Roman" w:hAnsi="Times New Roman" w:cs="Times New Roman"/>
                <w:b/>
                <w:bCs/>
              </w:rPr>
            </w:pPr>
            <w:r>
              <w:rPr>
                <w:rFonts w:ascii="Times New Roman" w:hAnsi="Times New Roman"/>
                <w:b/>
              </w:rPr>
              <w:t>158</w:t>
            </w:r>
          </w:p>
        </w:tc>
        <w:tc>
          <w:tcPr>
            <w:tcW w:w="267" w:type="pct"/>
            <w:vAlign w:val="center"/>
          </w:tcPr>
          <w:p w14:paraId="6A8EA562" w14:textId="77777777" w:rsidR="00D85AE4" w:rsidRDefault="00D85AE4" w:rsidP="00D85AE4">
            <w:pPr>
              <w:contextualSpacing/>
              <w:jc w:val="center"/>
              <w:rPr>
                <w:rFonts w:ascii="Times New Roman" w:hAnsi="Times New Roman" w:cs="Times New Roman"/>
                <w:b/>
                <w:bCs/>
              </w:rPr>
            </w:pPr>
          </w:p>
          <w:p w14:paraId="63C6F053" w14:textId="2F0568FA" w:rsidR="00D85AE4" w:rsidRPr="00FF5752" w:rsidRDefault="00D85AE4" w:rsidP="00D85AE4">
            <w:pPr>
              <w:contextualSpacing/>
              <w:jc w:val="center"/>
              <w:rPr>
                <w:rFonts w:ascii="Times New Roman" w:hAnsi="Times New Roman" w:cs="Times New Roman"/>
                <w:b/>
                <w:bCs/>
              </w:rPr>
            </w:pPr>
            <w:r>
              <w:rPr>
                <w:rFonts w:ascii="Times New Roman" w:hAnsi="Times New Roman" w:cs="Times New Roman"/>
                <w:b/>
                <w:bCs/>
              </w:rPr>
              <w:t>110</w:t>
            </w:r>
          </w:p>
        </w:tc>
        <w:tc>
          <w:tcPr>
            <w:tcW w:w="268" w:type="pct"/>
            <w:vAlign w:val="center"/>
          </w:tcPr>
          <w:p w14:paraId="61FE7B57" w14:textId="77777777" w:rsidR="00D85AE4" w:rsidRDefault="00D85AE4" w:rsidP="00D85AE4">
            <w:pPr>
              <w:contextualSpacing/>
              <w:jc w:val="center"/>
              <w:rPr>
                <w:rFonts w:ascii="Times New Roman" w:hAnsi="Times New Roman" w:cs="Times New Roman"/>
                <w:b/>
                <w:bCs/>
              </w:rPr>
            </w:pPr>
          </w:p>
          <w:p w14:paraId="7ACE949D" w14:textId="77777777" w:rsidR="00D85AE4" w:rsidRPr="00FF5752" w:rsidRDefault="00D85AE4" w:rsidP="00D85AE4">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62284D55" w14:textId="77777777" w:rsidR="00D85AE4" w:rsidRDefault="00D85AE4" w:rsidP="00D85AE4">
            <w:pPr>
              <w:contextualSpacing/>
              <w:jc w:val="center"/>
              <w:rPr>
                <w:rFonts w:ascii="Times New Roman" w:hAnsi="Times New Roman" w:cs="Times New Roman"/>
                <w:b/>
                <w:bCs/>
              </w:rPr>
            </w:pPr>
          </w:p>
          <w:p w14:paraId="3F2BB149" w14:textId="77777777" w:rsidR="00D85AE4" w:rsidRPr="00FF5752" w:rsidRDefault="00D85AE4" w:rsidP="00D85AE4">
            <w:pPr>
              <w:contextualSpacing/>
              <w:jc w:val="center"/>
              <w:rPr>
                <w:rFonts w:ascii="Times New Roman" w:hAnsi="Times New Roman" w:cs="Times New Roman"/>
                <w:b/>
                <w:bCs/>
              </w:rPr>
            </w:pPr>
            <w:r>
              <w:rPr>
                <w:rFonts w:ascii="Times New Roman" w:hAnsi="Times New Roman" w:cs="Times New Roman"/>
                <w:b/>
                <w:bCs/>
              </w:rPr>
              <w:t>20</w:t>
            </w:r>
          </w:p>
        </w:tc>
        <w:tc>
          <w:tcPr>
            <w:tcW w:w="268" w:type="pct"/>
            <w:vAlign w:val="center"/>
          </w:tcPr>
          <w:p w14:paraId="0A3D1D95"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2C43E37E" w14:textId="77777777" w:rsidR="00D85AE4" w:rsidRDefault="00D85AE4" w:rsidP="00D85AE4">
            <w:pPr>
              <w:contextualSpacing/>
              <w:jc w:val="center"/>
              <w:rPr>
                <w:rFonts w:ascii="Times New Roman" w:hAnsi="Times New Roman" w:cs="Times New Roman"/>
                <w:b/>
                <w:bCs/>
              </w:rPr>
            </w:pPr>
          </w:p>
          <w:p w14:paraId="65A48B5C" w14:textId="24ECD213" w:rsidR="00D85AE4" w:rsidRPr="008375AF" w:rsidRDefault="00D85AE4" w:rsidP="00D85AE4">
            <w:pPr>
              <w:contextualSpacing/>
              <w:jc w:val="center"/>
              <w:rPr>
                <w:rFonts w:ascii="Times New Roman" w:hAnsi="Times New Roman" w:cs="Times New Roman"/>
                <w:b/>
                <w:bCs/>
              </w:rPr>
            </w:pPr>
            <w:r>
              <w:rPr>
                <w:rFonts w:ascii="Times New Roman" w:hAnsi="Times New Roman" w:cs="Times New Roman"/>
                <w:b/>
                <w:bCs/>
              </w:rPr>
              <w:t>18</w:t>
            </w:r>
          </w:p>
        </w:tc>
        <w:tc>
          <w:tcPr>
            <w:tcW w:w="285" w:type="pct"/>
          </w:tcPr>
          <w:p w14:paraId="74832508" w14:textId="77777777" w:rsidR="00D85AE4" w:rsidRPr="00716017" w:rsidRDefault="00D85AE4" w:rsidP="00D85AE4">
            <w:pPr>
              <w:contextualSpacing/>
              <w:jc w:val="center"/>
              <w:rPr>
                <w:rFonts w:ascii="Times New Roman" w:hAnsi="Times New Roman" w:cs="Times New Roman"/>
              </w:rPr>
            </w:pPr>
            <w:r w:rsidRPr="0056068F">
              <w:rPr>
                <w:rFonts w:ascii="Times New Roman" w:hAnsi="Times New Roman"/>
              </w:rPr>
              <w:t>2,3</w:t>
            </w:r>
          </w:p>
        </w:tc>
      </w:tr>
      <w:tr w:rsidR="00D85AE4" w:rsidRPr="00716017" w14:paraId="59697C57" w14:textId="77777777" w:rsidTr="00462703">
        <w:trPr>
          <w:jc w:val="center"/>
        </w:trPr>
        <w:tc>
          <w:tcPr>
            <w:tcW w:w="504" w:type="pct"/>
            <w:shd w:val="clear" w:color="auto" w:fill="auto"/>
            <w:vAlign w:val="center"/>
          </w:tcPr>
          <w:p w14:paraId="70403882" w14:textId="19D68D00" w:rsidR="00D85AE4" w:rsidRPr="00A92AA5" w:rsidRDefault="00D85AE4" w:rsidP="00D85AE4">
            <w:pPr>
              <w:suppressAutoHyphens/>
              <w:contextualSpacing/>
              <w:jc w:val="both"/>
              <w:rPr>
                <w:rFonts w:ascii="Times New Roman" w:hAnsi="Times New Roman" w:cs="Times New Roman"/>
                <w:bCs/>
                <w:iCs/>
              </w:rPr>
            </w:pPr>
            <w:r w:rsidRPr="00A92AA5">
              <w:rPr>
                <w:rFonts w:ascii="Times New Roman" w:hAnsi="Times New Roman" w:cs="Times New Roman"/>
                <w:iCs/>
              </w:rPr>
              <w:t>МДК.05.01</w:t>
            </w:r>
          </w:p>
        </w:tc>
        <w:tc>
          <w:tcPr>
            <w:tcW w:w="2206" w:type="pct"/>
            <w:shd w:val="clear" w:color="auto" w:fill="auto"/>
            <w:vAlign w:val="center"/>
          </w:tcPr>
          <w:p w14:paraId="6AC4B648" w14:textId="334EFC55" w:rsidR="00D85AE4" w:rsidRPr="00A92AA5" w:rsidRDefault="00D85AE4" w:rsidP="00D85AE4">
            <w:pPr>
              <w:suppressAutoHyphens/>
              <w:contextualSpacing/>
              <w:jc w:val="both"/>
              <w:rPr>
                <w:rFonts w:ascii="Times New Roman" w:hAnsi="Times New Roman" w:cs="Times New Roman"/>
                <w:bCs/>
                <w:iCs/>
              </w:rPr>
            </w:pPr>
            <w:r w:rsidRPr="00A92AA5">
              <w:rPr>
                <w:rFonts w:ascii="Times New Roman" w:hAnsi="Times New Roman" w:cs="Times New Roman"/>
                <w:bCs/>
                <w:iCs/>
              </w:rPr>
              <w:t>Управление персоналом подразделения производства изделий из полимерных композитов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1791C718" w14:textId="568225A6"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rPr>
              <w:t>56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E8F9C97" w14:textId="77202EB9"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44</w:t>
            </w:r>
          </w:p>
        </w:tc>
        <w:tc>
          <w:tcPr>
            <w:tcW w:w="267" w:type="pct"/>
            <w:tcBorders>
              <w:top w:val="single" w:sz="4" w:space="0" w:color="auto"/>
              <w:left w:val="nil"/>
              <w:bottom w:val="single" w:sz="4" w:space="0" w:color="auto"/>
              <w:right w:val="single" w:sz="4" w:space="0" w:color="auto"/>
            </w:tcBorders>
            <w:shd w:val="clear" w:color="auto" w:fill="auto"/>
            <w:vAlign w:val="center"/>
          </w:tcPr>
          <w:p w14:paraId="76772185" w14:textId="65EE0717" w:rsidR="00D85AE4" w:rsidRPr="00716017" w:rsidRDefault="00D85AE4" w:rsidP="00D85AE4">
            <w:pPr>
              <w:contextualSpacing/>
              <w:jc w:val="center"/>
              <w:rPr>
                <w:rFonts w:ascii="Times New Roman" w:hAnsi="Times New Roman" w:cs="Times New Roman"/>
              </w:rPr>
            </w:pPr>
            <w:r>
              <w:rPr>
                <w:rFonts w:ascii="Times New Roman" w:hAnsi="Times New Roman"/>
              </w:rPr>
              <w:t>56</w:t>
            </w:r>
          </w:p>
        </w:tc>
        <w:tc>
          <w:tcPr>
            <w:tcW w:w="268" w:type="pct"/>
            <w:vAlign w:val="center"/>
          </w:tcPr>
          <w:p w14:paraId="534DF542"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70C6CE40" w14:textId="77777777"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20</w:t>
            </w:r>
          </w:p>
        </w:tc>
        <w:tc>
          <w:tcPr>
            <w:tcW w:w="268" w:type="pct"/>
            <w:vAlign w:val="center"/>
          </w:tcPr>
          <w:p w14:paraId="15E34EF6"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4C58E173" w14:textId="226DE848" w:rsidR="00D85AE4" w:rsidRPr="00716017" w:rsidRDefault="00D85AE4" w:rsidP="00D85AE4">
            <w:pPr>
              <w:contextualSpacing/>
              <w:jc w:val="center"/>
              <w:rPr>
                <w:rFonts w:ascii="Times New Roman" w:hAnsi="Times New Roman" w:cs="Times New Roman"/>
              </w:rPr>
            </w:pPr>
          </w:p>
        </w:tc>
        <w:tc>
          <w:tcPr>
            <w:tcW w:w="285" w:type="pct"/>
          </w:tcPr>
          <w:p w14:paraId="08CDC775" w14:textId="77777777" w:rsidR="00D85AE4" w:rsidRPr="00716017" w:rsidRDefault="00D85AE4" w:rsidP="00D85AE4">
            <w:pPr>
              <w:contextualSpacing/>
              <w:jc w:val="center"/>
              <w:rPr>
                <w:rFonts w:ascii="Times New Roman" w:hAnsi="Times New Roman" w:cs="Times New Roman"/>
              </w:rPr>
            </w:pPr>
            <w:r w:rsidRPr="0056068F">
              <w:rPr>
                <w:rFonts w:ascii="Times New Roman" w:hAnsi="Times New Roman"/>
              </w:rPr>
              <w:t>2,3</w:t>
            </w:r>
          </w:p>
        </w:tc>
      </w:tr>
      <w:tr w:rsidR="00D85AE4" w:rsidRPr="00716017" w14:paraId="66EF3189" w14:textId="77777777" w:rsidTr="00462703">
        <w:trPr>
          <w:jc w:val="center"/>
        </w:trPr>
        <w:tc>
          <w:tcPr>
            <w:tcW w:w="504" w:type="pct"/>
            <w:shd w:val="clear" w:color="auto" w:fill="auto"/>
            <w:vAlign w:val="center"/>
          </w:tcPr>
          <w:p w14:paraId="3DBB4F27" w14:textId="78330604" w:rsidR="00D85AE4" w:rsidRPr="00A92AA5" w:rsidRDefault="00D85AE4" w:rsidP="00D85AE4">
            <w:pPr>
              <w:suppressAutoHyphens/>
              <w:contextualSpacing/>
              <w:jc w:val="both"/>
              <w:rPr>
                <w:rFonts w:ascii="Times New Roman" w:hAnsi="Times New Roman" w:cs="Times New Roman"/>
                <w:iCs/>
              </w:rPr>
            </w:pPr>
            <w:r w:rsidRPr="00A92AA5">
              <w:rPr>
                <w:rFonts w:ascii="Times New Roman" w:hAnsi="Times New Roman" w:cs="Times New Roman"/>
                <w:iCs/>
              </w:rPr>
              <w:t>МДК.05.02</w:t>
            </w:r>
          </w:p>
        </w:tc>
        <w:tc>
          <w:tcPr>
            <w:tcW w:w="2206" w:type="pct"/>
            <w:shd w:val="clear" w:color="auto" w:fill="auto"/>
            <w:vAlign w:val="center"/>
          </w:tcPr>
          <w:p w14:paraId="55D85007" w14:textId="587AD00C" w:rsidR="00D85AE4" w:rsidRPr="00A92AA5" w:rsidRDefault="00D85AE4" w:rsidP="00D85AE4">
            <w:pPr>
              <w:suppressAutoHyphens/>
              <w:contextualSpacing/>
              <w:jc w:val="both"/>
              <w:rPr>
                <w:rFonts w:ascii="Times New Roman" w:hAnsi="Times New Roman" w:cs="Times New Roman"/>
                <w:iCs/>
              </w:rPr>
            </w:pPr>
            <w:r w:rsidRPr="00A92AA5">
              <w:rPr>
                <w:rFonts w:ascii="Times New Roman" w:hAnsi="Times New Roman" w:cs="Times New Roman"/>
                <w:bCs/>
                <w:iCs/>
              </w:rPr>
              <w:t>Стандартизация, контроль качества и подтверждение соответствия изделий из полимерных композитов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6682F39C" w14:textId="72B89B44" w:rsidR="00D85AE4" w:rsidRDefault="00D85AE4" w:rsidP="00D85AE4">
            <w:pPr>
              <w:tabs>
                <w:tab w:val="left" w:pos="406"/>
              </w:tabs>
              <w:contextualSpacing/>
              <w:jc w:val="center"/>
              <w:rPr>
                <w:rFonts w:ascii="Times New Roman" w:hAnsi="Times New Roman"/>
              </w:rPr>
            </w:pPr>
            <w:r>
              <w:rPr>
                <w:rFonts w:ascii="Times New Roman" w:hAnsi="Times New Roman"/>
              </w:rPr>
              <w:t>54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8C8840F" w14:textId="6110575D" w:rsidR="00D85AE4" w:rsidRDefault="00D85AE4" w:rsidP="00D85AE4">
            <w:pPr>
              <w:tabs>
                <w:tab w:val="left" w:pos="406"/>
              </w:tabs>
              <w:contextualSpacing/>
              <w:jc w:val="center"/>
              <w:rPr>
                <w:rFonts w:ascii="Times New Roman" w:hAnsi="Times New Roman"/>
              </w:rPr>
            </w:pPr>
            <w:r>
              <w:rPr>
                <w:rFonts w:ascii="Times New Roman" w:hAnsi="Times New Roman"/>
              </w:rPr>
              <w:t>42</w:t>
            </w:r>
          </w:p>
        </w:tc>
        <w:tc>
          <w:tcPr>
            <w:tcW w:w="267" w:type="pct"/>
            <w:tcBorders>
              <w:top w:val="single" w:sz="4" w:space="0" w:color="auto"/>
              <w:left w:val="nil"/>
              <w:bottom w:val="single" w:sz="4" w:space="0" w:color="auto"/>
              <w:right w:val="single" w:sz="4" w:space="0" w:color="auto"/>
            </w:tcBorders>
            <w:shd w:val="clear" w:color="auto" w:fill="auto"/>
            <w:vAlign w:val="center"/>
          </w:tcPr>
          <w:p w14:paraId="4F7F0BDD" w14:textId="58B51B0F" w:rsidR="00D85AE4" w:rsidRDefault="00D85AE4" w:rsidP="00D85AE4">
            <w:pPr>
              <w:contextualSpacing/>
              <w:jc w:val="center"/>
              <w:rPr>
                <w:rFonts w:ascii="Times New Roman" w:hAnsi="Times New Roman" w:cs="Times New Roman"/>
              </w:rPr>
            </w:pPr>
            <w:r>
              <w:rPr>
                <w:rFonts w:ascii="Times New Roman" w:hAnsi="Times New Roman"/>
              </w:rPr>
              <w:t>54</w:t>
            </w:r>
          </w:p>
        </w:tc>
        <w:tc>
          <w:tcPr>
            <w:tcW w:w="268" w:type="pct"/>
            <w:vAlign w:val="center"/>
          </w:tcPr>
          <w:p w14:paraId="57F70403"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3A61C20E" w14:textId="77777777" w:rsidR="00D85AE4" w:rsidRDefault="00D85AE4" w:rsidP="00D85AE4">
            <w:pPr>
              <w:contextualSpacing/>
              <w:jc w:val="center"/>
              <w:rPr>
                <w:rFonts w:ascii="Times New Roman" w:hAnsi="Times New Roman" w:cs="Times New Roman"/>
              </w:rPr>
            </w:pPr>
          </w:p>
        </w:tc>
        <w:tc>
          <w:tcPr>
            <w:tcW w:w="268" w:type="pct"/>
            <w:vAlign w:val="center"/>
          </w:tcPr>
          <w:p w14:paraId="535E5A31"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65B6F219" w14:textId="7CAD60F7" w:rsidR="00D85AE4" w:rsidRDefault="00D85AE4" w:rsidP="00D85AE4">
            <w:pPr>
              <w:contextualSpacing/>
              <w:jc w:val="center"/>
              <w:rPr>
                <w:rFonts w:ascii="Times New Roman" w:hAnsi="Times New Roman" w:cs="Times New Roman"/>
              </w:rPr>
            </w:pPr>
            <w:r>
              <w:rPr>
                <w:rFonts w:ascii="Times New Roman" w:hAnsi="Times New Roman" w:cs="Times New Roman"/>
              </w:rPr>
              <w:t>18</w:t>
            </w:r>
          </w:p>
        </w:tc>
        <w:tc>
          <w:tcPr>
            <w:tcW w:w="285" w:type="pct"/>
          </w:tcPr>
          <w:p w14:paraId="3672A34A" w14:textId="2525A923" w:rsidR="00D85AE4" w:rsidRPr="0056068F" w:rsidRDefault="00D85AE4" w:rsidP="00D85AE4">
            <w:pPr>
              <w:contextualSpacing/>
              <w:jc w:val="center"/>
              <w:rPr>
                <w:rFonts w:ascii="Times New Roman" w:hAnsi="Times New Roman"/>
              </w:rPr>
            </w:pPr>
            <w:r>
              <w:rPr>
                <w:rFonts w:ascii="Times New Roman" w:hAnsi="Times New Roman"/>
              </w:rPr>
              <w:t>2,3</w:t>
            </w:r>
          </w:p>
        </w:tc>
      </w:tr>
      <w:tr w:rsidR="00D85AE4" w:rsidRPr="00716017" w14:paraId="08909A07"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3ED3EF38"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УП.0</w:t>
            </w:r>
            <w:r>
              <w:rPr>
                <w:rFonts w:ascii="Times New Roman" w:hAnsi="Times New Roman"/>
              </w:rPr>
              <w:t>5</w:t>
            </w:r>
          </w:p>
        </w:tc>
        <w:tc>
          <w:tcPr>
            <w:tcW w:w="2206" w:type="pct"/>
            <w:tcBorders>
              <w:top w:val="single" w:sz="4" w:space="0" w:color="auto"/>
              <w:left w:val="single" w:sz="4" w:space="0" w:color="auto"/>
              <w:bottom w:val="single" w:sz="4" w:space="0" w:color="auto"/>
              <w:right w:val="single" w:sz="4" w:space="0" w:color="auto"/>
            </w:tcBorders>
            <w:vAlign w:val="center"/>
          </w:tcPr>
          <w:p w14:paraId="638D1A79"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Учебная практика</w:t>
            </w:r>
          </w:p>
        </w:tc>
        <w:tc>
          <w:tcPr>
            <w:tcW w:w="399" w:type="pct"/>
            <w:shd w:val="clear" w:color="auto" w:fill="auto"/>
          </w:tcPr>
          <w:p w14:paraId="373D79B6"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4C730838"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740F22A9"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3B190D4" w14:textId="77777777"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E0DC9FD"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20AD8DD"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752E439D" w14:textId="77777777" w:rsidR="00D85AE4" w:rsidRPr="00716017" w:rsidRDefault="00D85AE4" w:rsidP="00D85AE4">
            <w:pPr>
              <w:contextualSpacing/>
              <w:jc w:val="center"/>
              <w:rPr>
                <w:rFonts w:ascii="Times New Roman" w:hAnsi="Times New Roman" w:cs="Times New Roman"/>
              </w:rPr>
            </w:pPr>
          </w:p>
        </w:tc>
        <w:tc>
          <w:tcPr>
            <w:tcW w:w="285" w:type="pct"/>
          </w:tcPr>
          <w:p w14:paraId="0AE4DA1F" w14:textId="77777777" w:rsidR="00D85AE4" w:rsidRPr="00716017" w:rsidRDefault="00D85AE4" w:rsidP="00D85AE4">
            <w:pPr>
              <w:contextualSpacing/>
              <w:jc w:val="center"/>
              <w:rPr>
                <w:rFonts w:ascii="Times New Roman" w:hAnsi="Times New Roman" w:cs="Times New Roman"/>
              </w:rPr>
            </w:pPr>
            <w:r w:rsidRPr="0056068F">
              <w:rPr>
                <w:rFonts w:ascii="Times New Roman" w:hAnsi="Times New Roman"/>
              </w:rPr>
              <w:t>2,3</w:t>
            </w:r>
          </w:p>
        </w:tc>
      </w:tr>
      <w:tr w:rsidR="00D85AE4" w:rsidRPr="00716017" w14:paraId="4B664192" w14:textId="77777777" w:rsidTr="001B103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2E71ABF3"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ПП.0</w:t>
            </w:r>
            <w:r>
              <w:rPr>
                <w:rFonts w:ascii="Times New Roman" w:hAnsi="Times New Roman"/>
              </w:rPr>
              <w:t>5</w:t>
            </w:r>
          </w:p>
        </w:tc>
        <w:tc>
          <w:tcPr>
            <w:tcW w:w="2206" w:type="pct"/>
            <w:tcBorders>
              <w:top w:val="single" w:sz="4" w:space="0" w:color="auto"/>
              <w:left w:val="single" w:sz="4" w:space="0" w:color="auto"/>
              <w:bottom w:val="single" w:sz="4" w:space="0" w:color="auto"/>
              <w:right w:val="single" w:sz="4" w:space="0" w:color="auto"/>
            </w:tcBorders>
            <w:vAlign w:val="center"/>
          </w:tcPr>
          <w:p w14:paraId="59DE65F6" w14:textId="77777777" w:rsidR="00D85AE4" w:rsidRPr="00382692" w:rsidRDefault="00D85AE4" w:rsidP="00D85AE4">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43FA82A8"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7C733D45"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6C0282E4"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3764445D" w14:textId="77777777"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1C9F6E0B"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B4D4FB3"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4FF7463E" w14:textId="77777777" w:rsidR="00D85AE4" w:rsidRPr="00716017" w:rsidRDefault="00D85AE4" w:rsidP="00D85AE4">
            <w:pPr>
              <w:contextualSpacing/>
              <w:jc w:val="center"/>
              <w:rPr>
                <w:rFonts w:ascii="Times New Roman" w:hAnsi="Times New Roman" w:cs="Times New Roman"/>
              </w:rPr>
            </w:pPr>
          </w:p>
        </w:tc>
        <w:tc>
          <w:tcPr>
            <w:tcW w:w="285" w:type="pct"/>
          </w:tcPr>
          <w:p w14:paraId="5C4E858C"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tr w:rsidR="00D85AE4" w:rsidRPr="00716017" w14:paraId="3D517639" w14:textId="77777777" w:rsidTr="001B1037">
        <w:trPr>
          <w:jc w:val="center"/>
        </w:trPr>
        <w:tc>
          <w:tcPr>
            <w:tcW w:w="504" w:type="pct"/>
            <w:shd w:val="clear" w:color="auto" w:fill="auto"/>
            <w:vAlign w:val="center"/>
          </w:tcPr>
          <w:p w14:paraId="2CEE6597" w14:textId="77777777" w:rsidR="00D85AE4" w:rsidRPr="00E46282" w:rsidRDefault="00D85AE4" w:rsidP="00D85AE4">
            <w:pPr>
              <w:suppressAutoHyphens/>
              <w:contextualSpacing/>
              <w:jc w:val="both"/>
              <w:rPr>
                <w:rFonts w:ascii="Times New Roman" w:hAnsi="Times New Roman" w:cs="Times New Roman"/>
                <w:bCs/>
                <w:sz w:val="24"/>
                <w:szCs w:val="24"/>
              </w:rPr>
            </w:pPr>
            <w:bookmarkStart w:id="48" w:name="_Hlk167964389"/>
            <w:r w:rsidRPr="00AB4052">
              <w:rPr>
                <w:rFonts w:ascii="Times New Roman" w:hAnsi="Times New Roman"/>
                <w:b/>
                <w:bCs/>
                <w:sz w:val="24"/>
                <w:szCs w:val="24"/>
              </w:rPr>
              <w:lastRenderedPageBreak/>
              <w:t>ПМ.0</w:t>
            </w:r>
            <w:r>
              <w:rPr>
                <w:rFonts w:ascii="Times New Roman" w:hAnsi="Times New Roman"/>
                <w:b/>
                <w:bCs/>
                <w:sz w:val="24"/>
                <w:szCs w:val="24"/>
              </w:rPr>
              <w:t>6</w:t>
            </w:r>
          </w:p>
        </w:tc>
        <w:tc>
          <w:tcPr>
            <w:tcW w:w="2206" w:type="pct"/>
            <w:shd w:val="clear" w:color="auto" w:fill="auto"/>
            <w:vAlign w:val="center"/>
          </w:tcPr>
          <w:p w14:paraId="50BC2CBE" w14:textId="77777777" w:rsidR="00D85AE4" w:rsidRPr="00254A77" w:rsidRDefault="00D85AE4" w:rsidP="00D85AE4">
            <w:pPr>
              <w:suppressAutoHyphens/>
              <w:contextualSpacing/>
              <w:jc w:val="both"/>
              <w:rPr>
                <w:rFonts w:ascii="Times New Roman" w:hAnsi="Times New Roman"/>
              </w:rPr>
            </w:pPr>
            <w:r w:rsidRPr="00AB4052">
              <w:rPr>
                <w:rFonts w:ascii="Times New Roman" w:hAnsi="Times New Roman"/>
                <w:b/>
                <w:bCs/>
                <w:sz w:val="24"/>
                <w:szCs w:val="24"/>
              </w:rPr>
              <w:t>Выполнение работ по одной или нескольким профессиям рабочих, должностям служащих</w:t>
            </w:r>
          </w:p>
        </w:tc>
        <w:tc>
          <w:tcPr>
            <w:tcW w:w="399" w:type="pct"/>
            <w:tcBorders>
              <w:top w:val="single" w:sz="4" w:space="0" w:color="auto"/>
              <w:left w:val="nil"/>
              <w:bottom w:val="single" w:sz="4" w:space="0" w:color="auto"/>
              <w:right w:val="single" w:sz="4" w:space="0" w:color="auto"/>
            </w:tcBorders>
            <w:shd w:val="clear" w:color="auto" w:fill="auto"/>
            <w:vAlign w:val="center"/>
          </w:tcPr>
          <w:p w14:paraId="5E0D5B86" w14:textId="77777777" w:rsidR="00D85AE4" w:rsidRDefault="00D85AE4" w:rsidP="00D85AE4">
            <w:pPr>
              <w:tabs>
                <w:tab w:val="left" w:pos="406"/>
              </w:tabs>
              <w:contextualSpacing/>
              <w:jc w:val="center"/>
              <w:rPr>
                <w:rFonts w:ascii="Times New Roman" w:hAnsi="Times New Roman"/>
                <w:b/>
              </w:rPr>
            </w:pPr>
          </w:p>
          <w:p w14:paraId="417D101A" w14:textId="148D0E47" w:rsidR="00D85AE4" w:rsidRPr="008375AF" w:rsidRDefault="00D85AE4" w:rsidP="00D85AE4">
            <w:pPr>
              <w:tabs>
                <w:tab w:val="left" w:pos="406"/>
              </w:tabs>
              <w:contextualSpacing/>
              <w:jc w:val="center"/>
              <w:rPr>
                <w:rFonts w:ascii="Times New Roman" w:hAnsi="Times New Roman" w:cs="Times New Roman"/>
                <w:b/>
                <w:bCs/>
              </w:rPr>
            </w:pPr>
            <w:r>
              <w:rPr>
                <w:rFonts w:ascii="Times New Roman" w:hAnsi="Times New Roman"/>
                <w:b/>
              </w:rPr>
              <w:t>244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5DF88EA" w14:textId="77777777" w:rsidR="00D85AE4" w:rsidRDefault="00D85AE4" w:rsidP="00D85AE4">
            <w:pPr>
              <w:tabs>
                <w:tab w:val="left" w:pos="406"/>
              </w:tabs>
              <w:contextualSpacing/>
              <w:jc w:val="center"/>
              <w:rPr>
                <w:rFonts w:ascii="Times New Roman" w:hAnsi="Times New Roman"/>
                <w:b/>
              </w:rPr>
            </w:pPr>
          </w:p>
          <w:p w14:paraId="1B946030" w14:textId="3C4DEB08" w:rsidR="00D85AE4" w:rsidRPr="008375AF" w:rsidRDefault="00D85AE4" w:rsidP="00D85AE4">
            <w:pPr>
              <w:tabs>
                <w:tab w:val="left" w:pos="406"/>
              </w:tabs>
              <w:contextualSpacing/>
              <w:jc w:val="center"/>
              <w:rPr>
                <w:rFonts w:ascii="Times New Roman" w:hAnsi="Times New Roman" w:cs="Times New Roman"/>
                <w:b/>
                <w:bCs/>
              </w:rPr>
            </w:pPr>
            <w:r>
              <w:rPr>
                <w:rFonts w:ascii="Times New Roman" w:hAnsi="Times New Roman"/>
                <w:b/>
              </w:rPr>
              <w:t>224</w:t>
            </w:r>
          </w:p>
        </w:tc>
        <w:tc>
          <w:tcPr>
            <w:tcW w:w="267" w:type="pct"/>
            <w:vAlign w:val="center"/>
          </w:tcPr>
          <w:p w14:paraId="559C0710" w14:textId="77777777" w:rsidR="00D85AE4" w:rsidRDefault="00D85AE4" w:rsidP="00D85AE4">
            <w:pPr>
              <w:contextualSpacing/>
              <w:jc w:val="center"/>
              <w:rPr>
                <w:rFonts w:ascii="Times New Roman" w:hAnsi="Times New Roman" w:cs="Times New Roman"/>
                <w:b/>
                <w:bCs/>
              </w:rPr>
            </w:pPr>
          </w:p>
          <w:p w14:paraId="38534EAA" w14:textId="6380DE6F" w:rsidR="00D85AE4" w:rsidRPr="00BA3A31" w:rsidRDefault="00D85AE4" w:rsidP="00D85AE4">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6EFD8FD2" w14:textId="77777777" w:rsidR="00D85AE4" w:rsidRDefault="00D85AE4" w:rsidP="00D85AE4">
            <w:pPr>
              <w:contextualSpacing/>
              <w:jc w:val="center"/>
              <w:rPr>
                <w:rFonts w:ascii="Times New Roman" w:hAnsi="Times New Roman" w:cs="Times New Roman"/>
                <w:b/>
                <w:bCs/>
              </w:rPr>
            </w:pPr>
          </w:p>
          <w:p w14:paraId="108350BF" w14:textId="397F9E45" w:rsidR="00D85AE4" w:rsidRPr="00633F8B" w:rsidRDefault="00D85AE4" w:rsidP="00D85AE4">
            <w:pPr>
              <w:contextualSpacing/>
              <w:jc w:val="center"/>
              <w:rPr>
                <w:rFonts w:ascii="Times New Roman" w:hAnsi="Times New Roman" w:cs="Times New Roman"/>
                <w:b/>
                <w:bCs/>
              </w:rPr>
            </w:pPr>
            <w:r>
              <w:rPr>
                <w:rFonts w:ascii="Times New Roman" w:hAnsi="Times New Roman" w:cs="Times New Roman"/>
                <w:b/>
                <w:bCs/>
              </w:rPr>
              <w:t>144</w:t>
            </w:r>
          </w:p>
        </w:tc>
        <w:tc>
          <w:tcPr>
            <w:tcW w:w="267" w:type="pct"/>
            <w:vAlign w:val="center"/>
          </w:tcPr>
          <w:p w14:paraId="18BD60C4"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34360D94"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18B3C075" w14:textId="77777777" w:rsidR="00D85AE4" w:rsidRDefault="00D85AE4" w:rsidP="00D85AE4">
            <w:pPr>
              <w:contextualSpacing/>
              <w:jc w:val="center"/>
              <w:rPr>
                <w:rFonts w:ascii="Times New Roman" w:hAnsi="Times New Roman" w:cs="Times New Roman"/>
                <w:b/>
                <w:bCs/>
              </w:rPr>
            </w:pPr>
          </w:p>
          <w:p w14:paraId="42EB0C3D" w14:textId="5C054673" w:rsidR="00D85AE4" w:rsidRPr="002341D6" w:rsidRDefault="00D85AE4" w:rsidP="00D85AE4">
            <w:pPr>
              <w:contextualSpacing/>
              <w:jc w:val="center"/>
              <w:rPr>
                <w:rFonts w:ascii="Times New Roman" w:hAnsi="Times New Roman" w:cs="Times New Roman"/>
                <w:b/>
                <w:bCs/>
              </w:rPr>
            </w:pPr>
            <w:r>
              <w:rPr>
                <w:rFonts w:ascii="Times New Roman" w:hAnsi="Times New Roman" w:cs="Times New Roman"/>
                <w:b/>
                <w:bCs/>
              </w:rPr>
              <w:t>18</w:t>
            </w:r>
          </w:p>
        </w:tc>
        <w:tc>
          <w:tcPr>
            <w:tcW w:w="285" w:type="pct"/>
          </w:tcPr>
          <w:p w14:paraId="4E4161CB"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bookmarkEnd w:id="48"/>
      <w:tr w:rsidR="00D85AE4" w:rsidRPr="00716017" w14:paraId="2706EFC4" w14:textId="77777777" w:rsidTr="001B1037">
        <w:trPr>
          <w:trHeight w:val="521"/>
          <w:jc w:val="center"/>
        </w:trPr>
        <w:tc>
          <w:tcPr>
            <w:tcW w:w="504" w:type="pct"/>
            <w:shd w:val="clear" w:color="auto" w:fill="auto"/>
            <w:vAlign w:val="center"/>
          </w:tcPr>
          <w:p w14:paraId="79313B80" w14:textId="77777777" w:rsidR="00D85AE4" w:rsidRPr="00E46282" w:rsidRDefault="00D85AE4" w:rsidP="00D85AE4">
            <w:pPr>
              <w:suppressAutoHyphens/>
              <w:contextualSpacing/>
              <w:jc w:val="both"/>
              <w:rPr>
                <w:rFonts w:ascii="Times New Roman" w:hAnsi="Times New Roman" w:cs="Times New Roman"/>
                <w:bCs/>
                <w:sz w:val="24"/>
                <w:szCs w:val="24"/>
              </w:rPr>
            </w:pPr>
            <w:r w:rsidRPr="00287440">
              <w:rPr>
                <w:rFonts w:ascii="Times New Roman" w:hAnsi="Times New Roman" w:cs="Times New Roman"/>
                <w:bCs/>
                <w:sz w:val="24"/>
                <w:szCs w:val="24"/>
              </w:rPr>
              <w:t>МДК.0</w:t>
            </w:r>
            <w:r>
              <w:rPr>
                <w:rFonts w:ascii="Times New Roman" w:hAnsi="Times New Roman" w:cs="Times New Roman"/>
                <w:bCs/>
                <w:sz w:val="24"/>
                <w:szCs w:val="24"/>
              </w:rPr>
              <w:t>6</w:t>
            </w:r>
            <w:r w:rsidRPr="00287440">
              <w:rPr>
                <w:rFonts w:ascii="Times New Roman" w:hAnsi="Times New Roman" w:cs="Times New Roman"/>
                <w:bCs/>
                <w:sz w:val="24"/>
                <w:szCs w:val="24"/>
              </w:rPr>
              <w:t>.01</w:t>
            </w:r>
          </w:p>
        </w:tc>
        <w:tc>
          <w:tcPr>
            <w:tcW w:w="2206" w:type="pct"/>
            <w:shd w:val="clear" w:color="auto" w:fill="auto"/>
          </w:tcPr>
          <w:p w14:paraId="70C492AF" w14:textId="77777777" w:rsidR="00D85AE4" w:rsidRPr="00254A77" w:rsidRDefault="00D85AE4" w:rsidP="00D85AE4">
            <w:pPr>
              <w:suppressAutoHyphens/>
              <w:contextualSpacing/>
              <w:jc w:val="both"/>
              <w:rPr>
                <w:rFonts w:ascii="Times New Roman" w:hAnsi="Times New Roman"/>
              </w:rPr>
            </w:pPr>
            <w:r w:rsidRPr="00382692">
              <w:rPr>
                <w:rFonts w:ascii="Times New Roman" w:hAnsi="Times New Roman"/>
              </w:rPr>
              <w:t>Технология выполнения работ по профессии рабочего, должности служащего</w:t>
            </w:r>
          </w:p>
        </w:tc>
        <w:tc>
          <w:tcPr>
            <w:tcW w:w="399" w:type="pct"/>
            <w:tcBorders>
              <w:top w:val="single" w:sz="4" w:space="0" w:color="auto"/>
              <w:left w:val="nil"/>
              <w:bottom w:val="single" w:sz="4" w:space="0" w:color="auto"/>
              <w:right w:val="single" w:sz="4" w:space="0" w:color="auto"/>
            </w:tcBorders>
            <w:shd w:val="clear" w:color="auto" w:fill="auto"/>
            <w:vAlign w:val="center"/>
          </w:tcPr>
          <w:p w14:paraId="403C4713" w14:textId="77777777" w:rsidR="00D85AE4" w:rsidRDefault="00D85AE4" w:rsidP="00D85AE4">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637F7559" w14:textId="5D0DC8E1" w:rsidR="00D85AE4"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80</w:t>
            </w:r>
          </w:p>
        </w:tc>
        <w:tc>
          <w:tcPr>
            <w:tcW w:w="267" w:type="pct"/>
            <w:vAlign w:val="center"/>
          </w:tcPr>
          <w:p w14:paraId="2BC5C22E" w14:textId="1E0249D5"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CB7394C" w14:textId="77777777" w:rsidR="00D85AE4" w:rsidRDefault="00D85AE4" w:rsidP="00D85AE4">
            <w:pPr>
              <w:contextualSpacing/>
              <w:jc w:val="center"/>
              <w:rPr>
                <w:rFonts w:ascii="Times New Roman" w:hAnsi="Times New Roman" w:cs="Times New Roman"/>
              </w:rPr>
            </w:pPr>
          </w:p>
        </w:tc>
        <w:tc>
          <w:tcPr>
            <w:tcW w:w="267" w:type="pct"/>
            <w:vAlign w:val="center"/>
          </w:tcPr>
          <w:p w14:paraId="7C1E0999"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7632F7D"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5C157E5F" w14:textId="7F779BB1"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18</w:t>
            </w:r>
          </w:p>
        </w:tc>
        <w:tc>
          <w:tcPr>
            <w:tcW w:w="285" w:type="pct"/>
          </w:tcPr>
          <w:p w14:paraId="3F9DE27F"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tr w:rsidR="00D85AE4" w:rsidRPr="00716017" w14:paraId="5165E6B5" w14:textId="77777777" w:rsidTr="001B1037">
        <w:trPr>
          <w:jc w:val="center"/>
        </w:trPr>
        <w:tc>
          <w:tcPr>
            <w:tcW w:w="504" w:type="pct"/>
            <w:shd w:val="clear" w:color="auto" w:fill="auto"/>
            <w:vAlign w:val="center"/>
          </w:tcPr>
          <w:p w14:paraId="5028EC92" w14:textId="77777777" w:rsidR="00D85AE4" w:rsidRPr="00E46282" w:rsidRDefault="00D85AE4" w:rsidP="00D85AE4">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УП 06</w:t>
            </w:r>
          </w:p>
        </w:tc>
        <w:tc>
          <w:tcPr>
            <w:tcW w:w="2206" w:type="pct"/>
            <w:shd w:val="clear" w:color="auto" w:fill="auto"/>
          </w:tcPr>
          <w:p w14:paraId="4D0889FC" w14:textId="77777777" w:rsidR="00D85AE4" w:rsidRPr="00254A77" w:rsidRDefault="00D85AE4" w:rsidP="00D85AE4">
            <w:pPr>
              <w:suppressAutoHyphens/>
              <w:contextualSpacing/>
              <w:jc w:val="both"/>
              <w:rPr>
                <w:rFonts w:ascii="Times New Roman" w:hAnsi="Times New Roman"/>
              </w:rPr>
            </w:pPr>
            <w:r w:rsidRPr="00287440">
              <w:rPr>
                <w:rFonts w:ascii="Times New Roman" w:hAnsi="Times New Roman"/>
              </w:rPr>
              <w:t>Учебная практика</w:t>
            </w:r>
          </w:p>
        </w:tc>
        <w:tc>
          <w:tcPr>
            <w:tcW w:w="399" w:type="pct"/>
          </w:tcPr>
          <w:p w14:paraId="5BA2666E" w14:textId="77777777" w:rsidR="00D85AE4"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tcPr>
          <w:p w14:paraId="00407AA8" w14:textId="77777777" w:rsidR="00D85AE4"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44AE39B3"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6AE86A7B" w14:textId="77777777" w:rsidR="00D85AE4" w:rsidRDefault="00D85AE4" w:rsidP="00D85AE4">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7149F2D5"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3CF5C2DA"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3B40E735" w14:textId="4CAB82EE" w:rsidR="00D85AE4" w:rsidRPr="00716017" w:rsidRDefault="00D85AE4" w:rsidP="00D85AE4">
            <w:pPr>
              <w:contextualSpacing/>
              <w:jc w:val="center"/>
              <w:rPr>
                <w:rFonts w:ascii="Times New Roman" w:hAnsi="Times New Roman" w:cs="Times New Roman"/>
              </w:rPr>
            </w:pPr>
          </w:p>
        </w:tc>
        <w:tc>
          <w:tcPr>
            <w:tcW w:w="285" w:type="pct"/>
          </w:tcPr>
          <w:p w14:paraId="43F2B711"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tr w:rsidR="00D85AE4" w:rsidRPr="00716017" w14:paraId="1A07606A" w14:textId="77777777" w:rsidTr="001B1037">
        <w:trPr>
          <w:jc w:val="center"/>
        </w:trPr>
        <w:tc>
          <w:tcPr>
            <w:tcW w:w="504" w:type="pct"/>
            <w:shd w:val="clear" w:color="auto" w:fill="auto"/>
            <w:vAlign w:val="center"/>
          </w:tcPr>
          <w:p w14:paraId="4D509E4C" w14:textId="77777777" w:rsidR="00D85AE4" w:rsidRPr="00E46282" w:rsidRDefault="00D85AE4" w:rsidP="00D85AE4">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ПП 06</w:t>
            </w:r>
          </w:p>
        </w:tc>
        <w:tc>
          <w:tcPr>
            <w:tcW w:w="2206" w:type="pct"/>
            <w:shd w:val="clear" w:color="auto" w:fill="auto"/>
          </w:tcPr>
          <w:p w14:paraId="28D59CB5" w14:textId="77777777" w:rsidR="00D85AE4" w:rsidRPr="00254A77" w:rsidRDefault="00D85AE4" w:rsidP="00D85AE4">
            <w:pPr>
              <w:suppressAutoHyphens/>
              <w:contextualSpacing/>
              <w:jc w:val="both"/>
              <w:rPr>
                <w:rFonts w:ascii="Times New Roman" w:hAnsi="Times New Roman"/>
              </w:rPr>
            </w:pPr>
            <w:r w:rsidRPr="00287440">
              <w:rPr>
                <w:rFonts w:ascii="Times New Roman" w:hAnsi="Times New Roman"/>
              </w:rPr>
              <w:t>Производственная практика</w:t>
            </w:r>
          </w:p>
        </w:tc>
        <w:tc>
          <w:tcPr>
            <w:tcW w:w="399" w:type="pct"/>
          </w:tcPr>
          <w:p w14:paraId="25E99017" w14:textId="7F9347AB" w:rsidR="00D85AE4"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tcPr>
          <w:p w14:paraId="0C498F03" w14:textId="76E8BCD5" w:rsidR="00D85AE4"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7D001298"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6D64D61" w14:textId="1E1872C9" w:rsidR="00D85AE4" w:rsidRDefault="00D85AE4" w:rsidP="00D85AE4">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666334F6"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6F3C073"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502AB1A6" w14:textId="77777777" w:rsidR="00D85AE4" w:rsidRPr="00716017" w:rsidRDefault="00D85AE4" w:rsidP="00D85AE4">
            <w:pPr>
              <w:contextualSpacing/>
              <w:jc w:val="center"/>
              <w:rPr>
                <w:rFonts w:ascii="Times New Roman" w:hAnsi="Times New Roman" w:cs="Times New Roman"/>
              </w:rPr>
            </w:pPr>
          </w:p>
        </w:tc>
        <w:tc>
          <w:tcPr>
            <w:tcW w:w="285" w:type="pct"/>
          </w:tcPr>
          <w:p w14:paraId="10EE1E26"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tr w:rsidR="00D85AE4" w:rsidRPr="00716017" w14:paraId="79C8444D" w14:textId="77777777" w:rsidTr="001B1037">
        <w:trPr>
          <w:jc w:val="center"/>
        </w:trPr>
        <w:tc>
          <w:tcPr>
            <w:tcW w:w="2710" w:type="pct"/>
            <w:gridSpan w:val="2"/>
          </w:tcPr>
          <w:p w14:paraId="29EE8B3B" w14:textId="77777777" w:rsidR="00D85AE4" w:rsidRPr="00716017" w:rsidRDefault="00D85AE4" w:rsidP="00D85AE4">
            <w:pPr>
              <w:suppressAutoHyphens/>
              <w:contextualSpacing/>
              <w:jc w:val="both"/>
              <w:rPr>
                <w:rFonts w:ascii="Times New Roman" w:hAnsi="Times New Roman" w:cs="Times New Roman"/>
                <w:b/>
              </w:rPr>
            </w:pPr>
            <w:r w:rsidRPr="00716017">
              <w:rPr>
                <w:rFonts w:ascii="Times New Roman" w:hAnsi="Times New Roman" w:cs="Times New Roman"/>
                <w:b/>
              </w:rPr>
              <w:t>Вариативная часть образовательной программы</w:t>
            </w:r>
          </w:p>
        </w:tc>
        <w:tc>
          <w:tcPr>
            <w:tcW w:w="399" w:type="pct"/>
            <w:vAlign w:val="center"/>
          </w:tcPr>
          <w:p w14:paraId="3F60276E" w14:textId="77777777" w:rsidR="00D85AE4" w:rsidRPr="00716017" w:rsidRDefault="00D85AE4" w:rsidP="00D85AE4">
            <w:pPr>
              <w:tabs>
                <w:tab w:val="left" w:pos="406"/>
              </w:tabs>
              <w:contextualSpacing/>
              <w:jc w:val="center"/>
              <w:rPr>
                <w:rFonts w:ascii="Times New Roman" w:hAnsi="Times New Roman" w:cs="Times New Roman"/>
                <w:b/>
                <w:bCs/>
              </w:rPr>
            </w:pPr>
            <w:r>
              <w:rPr>
                <w:rFonts w:ascii="Times New Roman" w:hAnsi="Times New Roman" w:cs="Times New Roman"/>
                <w:b/>
                <w:bCs/>
              </w:rPr>
              <w:t>1296</w:t>
            </w:r>
          </w:p>
        </w:tc>
        <w:tc>
          <w:tcPr>
            <w:tcW w:w="314" w:type="pct"/>
            <w:vAlign w:val="center"/>
          </w:tcPr>
          <w:p w14:paraId="66D58E5C" w14:textId="77777777" w:rsidR="00D85AE4" w:rsidRPr="00716017" w:rsidRDefault="00D85AE4" w:rsidP="00D85AE4">
            <w:pPr>
              <w:tabs>
                <w:tab w:val="left" w:pos="406"/>
              </w:tabs>
              <w:contextualSpacing/>
              <w:jc w:val="center"/>
              <w:rPr>
                <w:rFonts w:ascii="Times New Roman" w:hAnsi="Times New Roman" w:cs="Times New Roman"/>
                <w:b/>
                <w:bCs/>
              </w:rPr>
            </w:pPr>
            <w:r>
              <w:rPr>
                <w:rFonts w:ascii="Times New Roman" w:hAnsi="Times New Roman" w:cs="Times New Roman"/>
                <w:b/>
                <w:bCs/>
              </w:rPr>
              <w:t>1008</w:t>
            </w:r>
          </w:p>
        </w:tc>
        <w:tc>
          <w:tcPr>
            <w:tcW w:w="267" w:type="pct"/>
            <w:vAlign w:val="center"/>
          </w:tcPr>
          <w:p w14:paraId="29C352BD" w14:textId="77777777" w:rsidR="00D85AE4" w:rsidRPr="00716017" w:rsidRDefault="00D85AE4" w:rsidP="00D85AE4">
            <w:pPr>
              <w:contextualSpacing/>
              <w:jc w:val="center"/>
              <w:rPr>
                <w:rFonts w:ascii="Times New Roman" w:hAnsi="Times New Roman" w:cs="Times New Roman"/>
                <w:b/>
                <w:bCs/>
              </w:rPr>
            </w:pPr>
          </w:p>
        </w:tc>
        <w:tc>
          <w:tcPr>
            <w:tcW w:w="268" w:type="pct"/>
            <w:vAlign w:val="center"/>
          </w:tcPr>
          <w:p w14:paraId="4549E50A" w14:textId="77777777" w:rsidR="00D85AE4" w:rsidRPr="00716017" w:rsidRDefault="00D85AE4" w:rsidP="00D85AE4">
            <w:pPr>
              <w:contextualSpacing/>
              <w:jc w:val="center"/>
              <w:rPr>
                <w:rFonts w:ascii="Times New Roman" w:hAnsi="Times New Roman" w:cs="Times New Roman"/>
                <w:b/>
                <w:bCs/>
              </w:rPr>
            </w:pPr>
          </w:p>
        </w:tc>
        <w:tc>
          <w:tcPr>
            <w:tcW w:w="267" w:type="pct"/>
            <w:vAlign w:val="center"/>
          </w:tcPr>
          <w:p w14:paraId="3EE49C4E" w14:textId="77777777" w:rsidR="00D85AE4" w:rsidRPr="00716017" w:rsidRDefault="00D85AE4" w:rsidP="00D85AE4">
            <w:pPr>
              <w:contextualSpacing/>
              <w:jc w:val="center"/>
              <w:rPr>
                <w:rFonts w:ascii="Times New Roman" w:hAnsi="Times New Roman" w:cs="Times New Roman"/>
                <w:b/>
                <w:bCs/>
              </w:rPr>
            </w:pPr>
          </w:p>
        </w:tc>
        <w:tc>
          <w:tcPr>
            <w:tcW w:w="268" w:type="pct"/>
            <w:vAlign w:val="center"/>
          </w:tcPr>
          <w:p w14:paraId="634D36D9"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243E0CDC" w14:textId="77777777" w:rsidR="00D85AE4" w:rsidRPr="00716017" w:rsidRDefault="00D85AE4" w:rsidP="00D85AE4">
            <w:pPr>
              <w:contextualSpacing/>
              <w:jc w:val="center"/>
              <w:rPr>
                <w:rFonts w:ascii="Times New Roman" w:hAnsi="Times New Roman" w:cs="Times New Roman"/>
              </w:rPr>
            </w:pPr>
          </w:p>
        </w:tc>
        <w:tc>
          <w:tcPr>
            <w:tcW w:w="285" w:type="pct"/>
            <w:vAlign w:val="center"/>
          </w:tcPr>
          <w:p w14:paraId="7B800838" w14:textId="77777777" w:rsidR="00D85AE4" w:rsidRPr="00716017" w:rsidRDefault="00D85AE4" w:rsidP="00D85AE4">
            <w:pPr>
              <w:contextualSpacing/>
              <w:jc w:val="center"/>
              <w:rPr>
                <w:rFonts w:ascii="Times New Roman" w:hAnsi="Times New Roman" w:cs="Times New Roman"/>
              </w:rPr>
            </w:pPr>
          </w:p>
        </w:tc>
      </w:tr>
      <w:tr w:rsidR="00D85AE4" w:rsidRPr="00716017" w14:paraId="57863C3E" w14:textId="77777777" w:rsidTr="001B1037">
        <w:trPr>
          <w:jc w:val="center"/>
        </w:trPr>
        <w:tc>
          <w:tcPr>
            <w:tcW w:w="504" w:type="pct"/>
          </w:tcPr>
          <w:p w14:paraId="12F136D6" w14:textId="77777777" w:rsidR="00D85AE4" w:rsidRPr="00716017" w:rsidRDefault="00D85AE4" w:rsidP="00D85AE4">
            <w:pPr>
              <w:suppressAutoHyphens/>
              <w:contextualSpacing/>
              <w:jc w:val="both"/>
              <w:rPr>
                <w:rFonts w:ascii="Times New Roman" w:hAnsi="Times New Roman" w:cs="Times New Roman"/>
                <w:b/>
              </w:rPr>
            </w:pPr>
          </w:p>
        </w:tc>
        <w:tc>
          <w:tcPr>
            <w:tcW w:w="2206" w:type="pct"/>
          </w:tcPr>
          <w:p w14:paraId="777B64EB" w14:textId="77777777" w:rsidR="00D85AE4" w:rsidRDefault="00D85AE4" w:rsidP="00D85AE4">
            <w:pPr>
              <w:suppressAutoHyphens/>
              <w:contextualSpacing/>
              <w:jc w:val="both"/>
              <w:rPr>
                <w:rFonts w:ascii="Times New Roman" w:hAnsi="Times New Roman" w:cs="Times New Roman"/>
                <w:bCs/>
              </w:rPr>
            </w:pPr>
            <w:r w:rsidRPr="00716017">
              <w:rPr>
                <w:rFonts w:ascii="Times New Roman" w:hAnsi="Times New Roman" w:cs="Times New Roman"/>
                <w:bCs/>
              </w:rPr>
              <w:t xml:space="preserve">Дополнительный профессиональный блок, включая цифровой модуль </w:t>
            </w:r>
          </w:p>
          <w:p w14:paraId="300138BE" w14:textId="77777777" w:rsidR="0076474C" w:rsidRPr="0076474C" w:rsidRDefault="0076474C" w:rsidP="0076474C">
            <w:pPr>
              <w:suppressAutoHyphens/>
              <w:contextualSpacing/>
              <w:jc w:val="both"/>
              <w:rPr>
                <w:rFonts w:ascii="Times New Roman" w:hAnsi="Times New Roman" w:cs="Times New Roman"/>
                <w:b/>
                <w:i/>
                <w:iCs/>
              </w:rPr>
            </w:pPr>
            <w:r w:rsidRPr="0076474C">
              <w:rPr>
                <w:rFonts w:ascii="Times New Roman" w:hAnsi="Times New Roman" w:cs="Times New Roman"/>
                <w:b/>
                <w:i/>
                <w:iCs/>
              </w:rPr>
              <w:t>Химическая отрасль</w:t>
            </w:r>
          </w:p>
          <w:p w14:paraId="39EA9F2D" w14:textId="217DDBE7" w:rsidR="0076474C" w:rsidRPr="0076474C" w:rsidRDefault="0076474C" w:rsidP="0076474C">
            <w:pPr>
              <w:suppressAutoHyphens/>
              <w:contextualSpacing/>
              <w:rPr>
                <w:rFonts w:ascii="Times New Roman" w:hAnsi="Times New Roman" w:cs="Times New Roman"/>
                <w:bCs/>
              </w:rPr>
            </w:pPr>
            <w:r w:rsidRPr="0076474C">
              <w:rPr>
                <w:rFonts w:ascii="Times New Roman" w:hAnsi="Times New Roman" w:cs="Times New Roman"/>
                <w:bCs/>
              </w:rPr>
              <w:t xml:space="preserve">Выполнение работ по профессии Лаборант химического анализа </w:t>
            </w:r>
          </w:p>
          <w:p w14:paraId="78E94621" w14:textId="5F944580" w:rsidR="0076474C" w:rsidRPr="0076474C" w:rsidRDefault="0076474C" w:rsidP="0076474C">
            <w:pPr>
              <w:suppressAutoHyphens/>
              <w:contextualSpacing/>
              <w:rPr>
                <w:rFonts w:ascii="Times New Roman" w:hAnsi="Times New Roman" w:cs="Times New Roman"/>
                <w:bCs/>
              </w:rPr>
            </w:pPr>
            <w:r w:rsidRPr="0076474C">
              <w:rPr>
                <w:rFonts w:ascii="Times New Roman" w:hAnsi="Times New Roman" w:cs="Times New Roman"/>
                <w:bCs/>
              </w:rPr>
              <w:t xml:space="preserve">Выполнение работ по профессии Контролер качества продукции и технологического процесса </w:t>
            </w:r>
          </w:p>
          <w:p w14:paraId="4AD162C5" w14:textId="10319706" w:rsidR="0076474C" w:rsidRPr="00716017" w:rsidRDefault="0076474C" w:rsidP="0076474C">
            <w:pPr>
              <w:suppressAutoHyphens/>
              <w:contextualSpacing/>
              <w:rPr>
                <w:rFonts w:ascii="Times New Roman" w:hAnsi="Times New Roman" w:cs="Times New Roman"/>
                <w:b/>
              </w:rPr>
            </w:pPr>
            <w:r w:rsidRPr="0076474C">
              <w:rPr>
                <w:rFonts w:ascii="Times New Roman" w:hAnsi="Times New Roman" w:cs="Times New Roman"/>
                <w:bCs/>
              </w:rPr>
              <w:t xml:space="preserve">Выполнение работ по профессии Лаборант спектрального анализа </w:t>
            </w:r>
          </w:p>
        </w:tc>
        <w:tc>
          <w:tcPr>
            <w:tcW w:w="399" w:type="pct"/>
            <w:vAlign w:val="center"/>
          </w:tcPr>
          <w:p w14:paraId="5DC6EDCA"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648</w:t>
            </w:r>
          </w:p>
        </w:tc>
        <w:tc>
          <w:tcPr>
            <w:tcW w:w="314" w:type="pct"/>
            <w:vAlign w:val="center"/>
          </w:tcPr>
          <w:p w14:paraId="339D5080"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504</w:t>
            </w:r>
          </w:p>
        </w:tc>
        <w:tc>
          <w:tcPr>
            <w:tcW w:w="267" w:type="pct"/>
            <w:vAlign w:val="center"/>
          </w:tcPr>
          <w:p w14:paraId="35260A7A"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0F6CCB35"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5BBC5E69"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647EB7C9"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6C5D8B75" w14:textId="77777777" w:rsidR="00D85AE4" w:rsidRPr="00716017" w:rsidRDefault="00D85AE4" w:rsidP="00D85AE4">
            <w:pPr>
              <w:contextualSpacing/>
              <w:jc w:val="center"/>
              <w:rPr>
                <w:rFonts w:ascii="Times New Roman" w:hAnsi="Times New Roman" w:cs="Times New Roman"/>
              </w:rPr>
            </w:pPr>
          </w:p>
        </w:tc>
        <w:tc>
          <w:tcPr>
            <w:tcW w:w="285" w:type="pct"/>
          </w:tcPr>
          <w:p w14:paraId="5BBC07DB"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tr w:rsidR="00D85AE4" w:rsidRPr="00716017" w14:paraId="7AF228D6" w14:textId="77777777" w:rsidTr="001B1037">
        <w:trPr>
          <w:jc w:val="center"/>
        </w:trPr>
        <w:tc>
          <w:tcPr>
            <w:tcW w:w="504" w:type="pct"/>
          </w:tcPr>
          <w:p w14:paraId="53C1EEA3" w14:textId="77777777" w:rsidR="00D85AE4" w:rsidRPr="00716017" w:rsidRDefault="00D85AE4" w:rsidP="00D85AE4">
            <w:pPr>
              <w:suppressAutoHyphens/>
              <w:contextualSpacing/>
              <w:jc w:val="both"/>
              <w:rPr>
                <w:rFonts w:ascii="Times New Roman" w:hAnsi="Times New Roman" w:cs="Times New Roman"/>
                <w:bCs/>
              </w:rPr>
            </w:pPr>
          </w:p>
        </w:tc>
        <w:tc>
          <w:tcPr>
            <w:tcW w:w="2206" w:type="pct"/>
          </w:tcPr>
          <w:p w14:paraId="51ECD46E" w14:textId="77777777" w:rsidR="00D85AE4" w:rsidRPr="00716017" w:rsidRDefault="00D85AE4" w:rsidP="00D85AE4">
            <w:pPr>
              <w:suppressAutoHyphens/>
              <w:contextualSpacing/>
              <w:jc w:val="both"/>
              <w:rPr>
                <w:rFonts w:ascii="Times New Roman" w:hAnsi="Times New Roman" w:cs="Times New Roman"/>
                <w:bCs/>
              </w:rPr>
            </w:pPr>
            <w:r w:rsidRPr="00716017">
              <w:rPr>
                <w:rFonts w:ascii="Times New Roman" w:hAnsi="Times New Roman" w:cs="Times New Roman"/>
                <w:bCs/>
              </w:rPr>
              <w:t>Часть, формируемая участниками образовательного процесса</w:t>
            </w:r>
          </w:p>
        </w:tc>
        <w:tc>
          <w:tcPr>
            <w:tcW w:w="399" w:type="pct"/>
            <w:vAlign w:val="center"/>
          </w:tcPr>
          <w:p w14:paraId="059E6B69"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648</w:t>
            </w:r>
          </w:p>
        </w:tc>
        <w:tc>
          <w:tcPr>
            <w:tcW w:w="314" w:type="pct"/>
            <w:vAlign w:val="center"/>
          </w:tcPr>
          <w:p w14:paraId="298B60C1" w14:textId="77777777" w:rsidR="00D85AE4" w:rsidRPr="00716017" w:rsidRDefault="00D85AE4" w:rsidP="00D85AE4">
            <w:pPr>
              <w:tabs>
                <w:tab w:val="left" w:pos="406"/>
              </w:tabs>
              <w:contextualSpacing/>
              <w:jc w:val="center"/>
              <w:rPr>
                <w:rFonts w:ascii="Times New Roman" w:hAnsi="Times New Roman" w:cs="Times New Roman"/>
              </w:rPr>
            </w:pPr>
            <w:r>
              <w:rPr>
                <w:rFonts w:ascii="Times New Roman" w:hAnsi="Times New Roman" w:cs="Times New Roman"/>
              </w:rPr>
              <w:t>504</w:t>
            </w:r>
          </w:p>
        </w:tc>
        <w:tc>
          <w:tcPr>
            <w:tcW w:w="267" w:type="pct"/>
            <w:vAlign w:val="center"/>
          </w:tcPr>
          <w:p w14:paraId="630B9C23"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4F71C441"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5A82CDC6"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671D0ECD"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60CDC190" w14:textId="77777777" w:rsidR="00D85AE4" w:rsidRPr="00716017" w:rsidRDefault="00D85AE4" w:rsidP="00D85AE4">
            <w:pPr>
              <w:contextualSpacing/>
              <w:jc w:val="center"/>
              <w:rPr>
                <w:rFonts w:ascii="Times New Roman" w:hAnsi="Times New Roman" w:cs="Times New Roman"/>
              </w:rPr>
            </w:pPr>
          </w:p>
        </w:tc>
        <w:tc>
          <w:tcPr>
            <w:tcW w:w="285" w:type="pct"/>
          </w:tcPr>
          <w:p w14:paraId="50878B27" w14:textId="77777777" w:rsidR="00D85AE4" w:rsidRPr="00716017" w:rsidRDefault="00D85AE4" w:rsidP="00D85AE4">
            <w:pPr>
              <w:contextualSpacing/>
              <w:jc w:val="center"/>
              <w:rPr>
                <w:rFonts w:ascii="Times New Roman" w:hAnsi="Times New Roman" w:cs="Times New Roman"/>
              </w:rPr>
            </w:pPr>
            <w:r w:rsidRPr="00D2333C">
              <w:rPr>
                <w:rFonts w:ascii="Times New Roman" w:hAnsi="Times New Roman"/>
              </w:rPr>
              <w:t>2,3</w:t>
            </w:r>
          </w:p>
        </w:tc>
      </w:tr>
      <w:tr w:rsidR="00D85AE4" w:rsidRPr="00716017" w14:paraId="13FD9B47" w14:textId="77777777" w:rsidTr="001B1037">
        <w:trPr>
          <w:jc w:val="center"/>
        </w:trPr>
        <w:tc>
          <w:tcPr>
            <w:tcW w:w="504" w:type="pct"/>
            <w:vAlign w:val="center"/>
          </w:tcPr>
          <w:p w14:paraId="3715997F" w14:textId="77777777" w:rsidR="00D85AE4" w:rsidRPr="00716017" w:rsidRDefault="00D85AE4" w:rsidP="00D85AE4">
            <w:pPr>
              <w:suppressAutoHyphens/>
              <w:contextualSpacing/>
              <w:jc w:val="both"/>
              <w:rPr>
                <w:rFonts w:ascii="Times New Roman" w:hAnsi="Times New Roman" w:cs="Times New Roman"/>
                <w:b/>
              </w:rPr>
            </w:pPr>
            <w:r w:rsidRPr="00716017">
              <w:rPr>
                <w:rFonts w:ascii="Times New Roman" w:hAnsi="Times New Roman" w:cs="Times New Roman"/>
                <w:b/>
              </w:rPr>
              <w:t>ГИА.00</w:t>
            </w:r>
          </w:p>
        </w:tc>
        <w:tc>
          <w:tcPr>
            <w:tcW w:w="2206" w:type="pct"/>
            <w:vAlign w:val="center"/>
          </w:tcPr>
          <w:p w14:paraId="52AE6B70" w14:textId="77777777" w:rsidR="00D85AE4" w:rsidRPr="00716017" w:rsidRDefault="00D85AE4" w:rsidP="00D85AE4">
            <w:pPr>
              <w:suppressAutoHyphens/>
              <w:contextualSpacing/>
              <w:jc w:val="both"/>
              <w:rPr>
                <w:rFonts w:ascii="Times New Roman" w:hAnsi="Times New Roman" w:cs="Times New Roman"/>
                <w:b/>
              </w:rPr>
            </w:pPr>
            <w:r w:rsidRPr="00716017">
              <w:rPr>
                <w:rFonts w:ascii="Times New Roman" w:hAnsi="Times New Roman" w:cs="Times New Roman"/>
                <w:b/>
              </w:rPr>
              <w:t>Государственная итоговая аттестация</w:t>
            </w:r>
          </w:p>
        </w:tc>
        <w:tc>
          <w:tcPr>
            <w:tcW w:w="399" w:type="pct"/>
            <w:vAlign w:val="center"/>
          </w:tcPr>
          <w:p w14:paraId="085C7A69" w14:textId="77777777" w:rsidR="00D85AE4" w:rsidRPr="00F94520" w:rsidRDefault="00D85AE4" w:rsidP="00D85AE4">
            <w:pPr>
              <w:tabs>
                <w:tab w:val="left" w:pos="406"/>
              </w:tabs>
              <w:contextualSpacing/>
              <w:jc w:val="center"/>
              <w:rPr>
                <w:rFonts w:ascii="Times New Roman" w:hAnsi="Times New Roman" w:cs="Times New Roman"/>
                <w:b/>
                <w:bCs/>
              </w:rPr>
            </w:pPr>
            <w:r>
              <w:rPr>
                <w:rFonts w:ascii="Times New Roman" w:hAnsi="Times New Roman" w:cs="Times New Roman"/>
                <w:b/>
                <w:bCs/>
              </w:rPr>
              <w:t>216</w:t>
            </w:r>
          </w:p>
        </w:tc>
        <w:tc>
          <w:tcPr>
            <w:tcW w:w="314" w:type="pct"/>
            <w:vAlign w:val="center"/>
          </w:tcPr>
          <w:p w14:paraId="5ED0D600" w14:textId="77777777" w:rsidR="00D85AE4" w:rsidRPr="000A5047" w:rsidRDefault="00D85AE4" w:rsidP="00D85AE4">
            <w:pPr>
              <w:tabs>
                <w:tab w:val="left" w:pos="406"/>
              </w:tabs>
              <w:contextualSpacing/>
              <w:jc w:val="center"/>
              <w:rPr>
                <w:rFonts w:ascii="Times New Roman" w:hAnsi="Times New Roman" w:cs="Times New Roman"/>
                <w:b/>
                <w:bCs/>
              </w:rPr>
            </w:pPr>
            <w:r>
              <w:rPr>
                <w:rFonts w:ascii="Times New Roman" w:hAnsi="Times New Roman" w:cs="Times New Roman"/>
                <w:b/>
                <w:bCs/>
              </w:rPr>
              <w:t>216</w:t>
            </w:r>
          </w:p>
        </w:tc>
        <w:tc>
          <w:tcPr>
            <w:tcW w:w="267" w:type="pct"/>
            <w:vAlign w:val="center"/>
          </w:tcPr>
          <w:p w14:paraId="0CAE9F43"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222077FA" w14:textId="77777777" w:rsidR="00D85AE4" w:rsidRPr="00716017" w:rsidRDefault="00D85AE4" w:rsidP="00D85AE4">
            <w:pPr>
              <w:contextualSpacing/>
              <w:jc w:val="center"/>
              <w:rPr>
                <w:rFonts w:ascii="Times New Roman" w:hAnsi="Times New Roman" w:cs="Times New Roman"/>
              </w:rPr>
            </w:pPr>
          </w:p>
        </w:tc>
        <w:tc>
          <w:tcPr>
            <w:tcW w:w="267" w:type="pct"/>
            <w:vAlign w:val="center"/>
          </w:tcPr>
          <w:p w14:paraId="52A772DB" w14:textId="77777777" w:rsidR="00D85AE4" w:rsidRPr="00716017" w:rsidRDefault="00D85AE4" w:rsidP="00D85AE4">
            <w:pPr>
              <w:contextualSpacing/>
              <w:jc w:val="center"/>
              <w:rPr>
                <w:rFonts w:ascii="Times New Roman" w:hAnsi="Times New Roman" w:cs="Times New Roman"/>
              </w:rPr>
            </w:pPr>
          </w:p>
        </w:tc>
        <w:tc>
          <w:tcPr>
            <w:tcW w:w="268" w:type="pct"/>
            <w:vAlign w:val="center"/>
          </w:tcPr>
          <w:p w14:paraId="7CEE2EDF" w14:textId="77777777" w:rsidR="00D85AE4" w:rsidRPr="00716017" w:rsidRDefault="00D85AE4" w:rsidP="00D85AE4">
            <w:pPr>
              <w:contextualSpacing/>
              <w:jc w:val="center"/>
              <w:rPr>
                <w:rFonts w:ascii="Times New Roman" w:hAnsi="Times New Roman" w:cs="Times New Roman"/>
              </w:rPr>
            </w:pPr>
          </w:p>
        </w:tc>
        <w:tc>
          <w:tcPr>
            <w:tcW w:w="222" w:type="pct"/>
            <w:vAlign w:val="center"/>
          </w:tcPr>
          <w:p w14:paraId="58890FC1" w14:textId="77777777" w:rsidR="00D85AE4" w:rsidRPr="00716017" w:rsidRDefault="00D85AE4" w:rsidP="00D85AE4">
            <w:pPr>
              <w:contextualSpacing/>
              <w:jc w:val="center"/>
              <w:rPr>
                <w:rFonts w:ascii="Times New Roman" w:hAnsi="Times New Roman" w:cs="Times New Roman"/>
              </w:rPr>
            </w:pPr>
          </w:p>
        </w:tc>
        <w:tc>
          <w:tcPr>
            <w:tcW w:w="285" w:type="pct"/>
            <w:vAlign w:val="center"/>
          </w:tcPr>
          <w:p w14:paraId="1D2E4AF0" w14:textId="77777777" w:rsidR="00D85AE4" w:rsidRPr="00716017" w:rsidRDefault="00D85AE4" w:rsidP="00D85AE4">
            <w:pPr>
              <w:contextualSpacing/>
              <w:jc w:val="center"/>
              <w:rPr>
                <w:rFonts w:ascii="Times New Roman" w:hAnsi="Times New Roman" w:cs="Times New Roman"/>
              </w:rPr>
            </w:pPr>
            <w:r>
              <w:rPr>
                <w:rFonts w:ascii="Times New Roman" w:hAnsi="Times New Roman" w:cs="Times New Roman"/>
              </w:rPr>
              <w:t>3</w:t>
            </w:r>
          </w:p>
        </w:tc>
      </w:tr>
      <w:tr w:rsidR="00D85AE4" w:rsidRPr="00716017" w14:paraId="5C536446" w14:textId="77777777" w:rsidTr="001B1037">
        <w:trPr>
          <w:jc w:val="center"/>
        </w:trPr>
        <w:tc>
          <w:tcPr>
            <w:tcW w:w="2710" w:type="pct"/>
            <w:gridSpan w:val="2"/>
          </w:tcPr>
          <w:p w14:paraId="033AAE37" w14:textId="77777777" w:rsidR="00D85AE4" w:rsidRPr="00716017" w:rsidRDefault="00D85AE4" w:rsidP="00D85AE4">
            <w:pPr>
              <w:contextualSpacing/>
              <w:rPr>
                <w:rFonts w:ascii="Times New Roman" w:hAnsi="Times New Roman" w:cs="Times New Roman"/>
                <w:b/>
              </w:rPr>
            </w:pPr>
            <w:r w:rsidRPr="00716017">
              <w:rPr>
                <w:rFonts w:ascii="Times New Roman" w:hAnsi="Times New Roman" w:cs="Times New Roman"/>
                <w:b/>
              </w:rPr>
              <w:t>Итого:</w:t>
            </w:r>
          </w:p>
        </w:tc>
        <w:tc>
          <w:tcPr>
            <w:tcW w:w="399" w:type="pct"/>
            <w:vAlign w:val="center"/>
          </w:tcPr>
          <w:p w14:paraId="7D3A2907" w14:textId="77777777" w:rsidR="00D85AE4" w:rsidRPr="00716017" w:rsidRDefault="00D85AE4" w:rsidP="00D85AE4">
            <w:pPr>
              <w:tabs>
                <w:tab w:val="left" w:pos="406"/>
              </w:tabs>
              <w:contextualSpacing/>
              <w:jc w:val="center"/>
              <w:rPr>
                <w:rFonts w:ascii="Times New Roman" w:hAnsi="Times New Roman" w:cs="Times New Roman"/>
                <w:b/>
                <w:bCs/>
              </w:rPr>
            </w:pPr>
            <w:r>
              <w:rPr>
                <w:rFonts w:ascii="Times New Roman" w:hAnsi="Times New Roman" w:cs="Times New Roman"/>
                <w:b/>
                <w:bCs/>
              </w:rPr>
              <w:t>4464</w:t>
            </w:r>
          </w:p>
        </w:tc>
        <w:tc>
          <w:tcPr>
            <w:tcW w:w="314" w:type="pct"/>
            <w:vAlign w:val="center"/>
          </w:tcPr>
          <w:p w14:paraId="3B44E276" w14:textId="4BA3FDAA" w:rsidR="00D85AE4" w:rsidRPr="000A5047" w:rsidRDefault="000378C6" w:rsidP="00D85AE4">
            <w:pPr>
              <w:tabs>
                <w:tab w:val="left" w:pos="406"/>
              </w:tabs>
              <w:contextualSpacing/>
              <w:jc w:val="center"/>
              <w:rPr>
                <w:rFonts w:ascii="Times New Roman" w:hAnsi="Times New Roman" w:cs="Times New Roman"/>
                <w:b/>
                <w:bCs/>
              </w:rPr>
            </w:pPr>
            <w:r>
              <w:rPr>
                <w:rFonts w:ascii="Times New Roman" w:hAnsi="Times New Roman" w:cs="Times New Roman"/>
                <w:b/>
                <w:bCs/>
              </w:rPr>
              <w:t>3350</w:t>
            </w:r>
          </w:p>
        </w:tc>
        <w:tc>
          <w:tcPr>
            <w:tcW w:w="267" w:type="pct"/>
            <w:vAlign w:val="center"/>
          </w:tcPr>
          <w:p w14:paraId="5CB0AF71" w14:textId="7A2AC53B" w:rsidR="00D85AE4" w:rsidRPr="000F75F5" w:rsidRDefault="0025479A" w:rsidP="00D85AE4">
            <w:pPr>
              <w:contextualSpacing/>
              <w:jc w:val="center"/>
              <w:rPr>
                <w:rFonts w:ascii="Times New Roman" w:hAnsi="Times New Roman" w:cs="Times New Roman"/>
                <w:b/>
                <w:bCs/>
              </w:rPr>
            </w:pPr>
            <w:r>
              <w:rPr>
                <w:rFonts w:ascii="Times New Roman" w:hAnsi="Times New Roman" w:cs="Times New Roman"/>
                <w:b/>
                <w:bCs/>
              </w:rPr>
              <w:t>2268</w:t>
            </w:r>
          </w:p>
        </w:tc>
        <w:tc>
          <w:tcPr>
            <w:tcW w:w="268" w:type="pct"/>
            <w:vAlign w:val="center"/>
          </w:tcPr>
          <w:p w14:paraId="01477572" w14:textId="291D606B" w:rsidR="00D85AE4" w:rsidRPr="00582E21" w:rsidRDefault="00D85AE4" w:rsidP="00D85AE4">
            <w:pPr>
              <w:contextualSpacing/>
              <w:jc w:val="center"/>
              <w:rPr>
                <w:rFonts w:ascii="Times New Roman" w:hAnsi="Times New Roman" w:cs="Times New Roman"/>
                <w:b/>
                <w:bCs/>
              </w:rPr>
            </w:pPr>
            <w:r>
              <w:rPr>
                <w:rFonts w:ascii="Times New Roman" w:hAnsi="Times New Roman" w:cs="Times New Roman"/>
                <w:b/>
                <w:bCs/>
              </w:rPr>
              <w:t>684</w:t>
            </w:r>
          </w:p>
        </w:tc>
        <w:tc>
          <w:tcPr>
            <w:tcW w:w="267" w:type="pct"/>
            <w:vAlign w:val="center"/>
          </w:tcPr>
          <w:p w14:paraId="2D713F67" w14:textId="46DA53AE" w:rsidR="00D85AE4" w:rsidRPr="00582E21" w:rsidRDefault="00D85AE4" w:rsidP="00D85AE4">
            <w:pPr>
              <w:contextualSpacing/>
              <w:jc w:val="center"/>
              <w:rPr>
                <w:rFonts w:ascii="Times New Roman" w:hAnsi="Times New Roman" w:cs="Times New Roman"/>
                <w:b/>
                <w:bCs/>
              </w:rPr>
            </w:pPr>
            <w:r>
              <w:rPr>
                <w:rFonts w:ascii="Times New Roman" w:hAnsi="Times New Roman" w:cs="Times New Roman"/>
                <w:b/>
                <w:bCs/>
              </w:rPr>
              <w:t>60</w:t>
            </w:r>
          </w:p>
        </w:tc>
        <w:tc>
          <w:tcPr>
            <w:tcW w:w="268" w:type="pct"/>
            <w:vAlign w:val="center"/>
          </w:tcPr>
          <w:p w14:paraId="6C9A139B" w14:textId="77777777" w:rsidR="00D85AE4" w:rsidRPr="00582E21" w:rsidRDefault="00D85AE4" w:rsidP="00D85AE4">
            <w:pPr>
              <w:contextualSpacing/>
              <w:jc w:val="center"/>
              <w:rPr>
                <w:rFonts w:ascii="Times New Roman" w:hAnsi="Times New Roman" w:cs="Times New Roman"/>
                <w:b/>
                <w:bCs/>
              </w:rPr>
            </w:pPr>
          </w:p>
        </w:tc>
        <w:tc>
          <w:tcPr>
            <w:tcW w:w="222" w:type="pct"/>
            <w:vAlign w:val="center"/>
          </w:tcPr>
          <w:p w14:paraId="6DEF07B2" w14:textId="74CB1DE0" w:rsidR="00D85AE4" w:rsidRPr="00582E21" w:rsidRDefault="00D85AE4" w:rsidP="00D85AE4">
            <w:pPr>
              <w:contextualSpacing/>
              <w:jc w:val="center"/>
              <w:rPr>
                <w:rFonts w:ascii="Times New Roman" w:hAnsi="Times New Roman" w:cs="Times New Roman"/>
                <w:b/>
                <w:bCs/>
              </w:rPr>
            </w:pPr>
            <w:r>
              <w:rPr>
                <w:rFonts w:ascii="Times New Roman" w:hAnsi="Times New Roman" w:cs="Times New Roman"/>
                <w:b/>
                <w:bCs/>
              </w:rPr>
              <w:t>108</w:t>
            </w:r>
          </w:p>
        </w:tc>
        <w:tc>
          <w:tcPr>
            <w:tcW w:w="285" w:type="pct"/>
            <w:vAlign w:val="center"/>
          </w:tcPr>
          <w:p w14:paraId="06072CEE" w14:textId="77777777" w:rsidR="00D85AE4" w:rsidRPr="00716017" w:rsidRDefault="00D85AE4" w:rsidP="00D85AE4">
            <w:pPr>
              <w:contextualSpacing/>
              <w:jc w:val="center"/>
              <w:rPr>
                <w:rFonts w:ascii="Times New Roman" w:hAnsi="Times New Roman" w:cs="Times New Roman"/>
              </w:rPr>
            </w:pPr>
          </w:p>
        </w:tc>
      </w:tr>
      <w:bookmarkEnd w:id="43"/>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49" w:name="_Toc158807394"/>
      <w:r w:rsidRPr="00252FFB">
        <w:rPr>
          <w:bCs/>
        </w:rPr>
        <w:lastRenderedPageBreak/>
        <w:t>5.2. Примерный календарный учебный график</w:t>
      </w:r>
      <w:r w:rsidRPr="00252FFB">
        <w:rPr>
          <w:bCs/>
          <w:vertAlign w:val="superscript"/>
        </w:rPr>
        <w:footnoteReference w:id="8"/>
      </w:r>
      <w:bookmarkEnd w:id="44"/>
      <w:bookmarkEnd w:id="49"/>
    </w:p>
    <w:p w14:paraId="7910BC41" w14:textId="77777777" w:rsidR="00144B89" w:rsidRPr="00B02813" w:rsidRDefault="00144B89" w:rsidP="00144B89">
      <w:pPr>
        <w:rPr>
          <w:rFonts w:ascii="Times New Roman" w:eastAsia="Times New Roman" w:hAnsi="Times New Roman" w:cs="Times New Roman"/>
          <w:b/>
          <w:bCs/>
          <w:sz w:val="24"/>
          <w:szCs w:val="24"/>
        </w:rPr>
      </w:pPr>
    </w:p>
    <w:p w14:paraId="3DE9C192" w14:textId="65B464D1" w:rsidR="00144B89" w:rsidRDefault="00144B89" w:rsidP="00144B89">
      <w:pPr>
        <w:ind w:firstLine="709"/>
        <w:jc w:val="both"/>
        <w:rPr>
          <w:rFonts w:ascii="Times New Roman" w:hAnsi="Times New Roman" w:cs="Times New Roman"/>
          <w:sz w:val="18"/>
          <w:szCs w:val="18"/>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C304F0" w:rsidRPr="00B02813" w14:paraId="18CF460A" w14:textId="77777777" w:rsidTr="001B1037">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F84F64"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0A789C"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5C1C4E0"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5AA94CD"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C1B44A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D24AB4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2CAC37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7BA7B50"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18196AE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227EF2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710E519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D5D881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183BB474"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4586798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F1943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C304F0" w:rsidRPr="00B02813" w14:paraId="686FEBE2" w14:textId="77777777" w:rsidTr="001B1037">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62BEBB7B" w14:textId="77777777" w:rsidR="00C304F0" w:rsidRPr="00B02813" w:rsidRDefault="00C304F0" w:rsidP="001B1037">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A2B5352" w14:textId="77777777" w:rsidR="00C304F0" w:rsidRPr="00B02813" w:rsidRDefault="00C304F0" w:rsidP="001B1037">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B28515E" w14:textId="77777777" w:rsidR="00C304F0" w:rsidRPr="00B02813" w:rsidRDefault="00C304F0" w:rsidP="001B1037">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54C68885" w14:textId="77777777" w:rsidR="00C304F0" w:rsidRPr="00B02813" w:rsidRDefault="00C304F0" w:rsidP="001B1037">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5F703C71" w14:textId="77777777" w:rsidR="00C304F0" w:rsidRPr="00B02813" w:rsidRDefault="00C304F0" w:rsidP="001B1037">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6FCBAAFE" w14:textId="77777777" w:rsidR="00C304F0" w:rsidRPr="00B02813" w:rsidRDefault="00C304F0" w:rsidP="001B1037">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36BBA59" w14:textId="77777777" w:rsidR="00C304F0" w:rsidRPr="00B02813" w:rsidRDefault="00C304F0" w:rsidP="001B1037">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06D8CDB7" w14:textId="77777777" w:rsidR="00C304F0" w:rsidRPr="00B02813" w:rsidRDefault="00C304F0" w:rsidP="001B1037">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46588FD1" w14:textId="77777777" w:rsidR="00C304F0" w:rsidRPr="00B02813" w:rsidRDefault="00C304F0" w:rsidP="001B1037">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E921074" w14:textId="77777777" w:rsidR="00C304F0" w:rsidRPr="00B02813" w:rsidRDefault="00C304F0" w:rsidP="001B1037">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548E0F93" w14:textId="77777777" w:rsidR="00C304F0" w:rsidRPr="00B02813" w:rsidRDefault="00C304F0" w:rsidP="001B1037">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68F867A5" w14:textId="77777777" w:rsidR="00C304F0" w:rsidRPr="00B02813" w:rsidRDefault="00C304F0" w:rsidP="001B1037">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AD1EB4" w14:textId="77777777" w:rsidR="00C304F0" w:rsidRPr="00B02813" w:rsidRDefault="00C304F0" w:rsidP="001B1037">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87F993C" w14:textId="77777777" w:rsidR="00C304F0" w:rsidRPr="00B02813" w:rsidRDefault="00C304F0" w:rsidP="001B1037">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12267555" w14:textId="77777777" w:rsidR="00C304F0" w:rsidRPr="00B02813" w:rsidRDefault="00C304F0" w:rsidP="001B1037">
            <w:pPr>
              <w:rPr>
                <w:rFonts w:ascii="Times New Roman" w:eastAsia="Times New Roman" w:hAnsi="Times New Roman" w:cs="Times New Roman"/>
                <w:b/>
                <w:bCs/>
                <w:sz w:val="12"/>
                <w:szCs w:val="12"/>
              </w:rPr>
            </w:pPr>
          </w:p>
        </w:tc>
      </w:tr>
      <w:tr w:rsidR="00C304F0" w:rsidRPr="00B02813" w14:paraId="102F3F58" w14:textId="77777777" w:rsidTr="001B1037">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28B92B2C" w14:textId="77777777" w:rsidR="00C304F0" w:rsidRPr="00B02813" w:rsidRDefault="00C304F0" w:rsidP="001B1037">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2BA0A4E" w14:textId="77777777" w:rsidR="00C304F0" w:rsidRPr="00B02813" w:rsidRDefault="00C304F0" w:rsidP="001B1037">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162A2B94"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6AD68D0D"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3EE2615"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2237BEEF"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4FA49F5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7982394D"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13DD379C"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8AB203C"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480058FD"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5062CEC8"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79A3A592"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1613C6D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0FC079E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6612660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6AE191E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6AA6556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0A283DFF"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DF1BB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3E37A25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75B891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DA64A7D"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3F8453E2"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5292E0F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67CD31B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45F9B025"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16E753C9"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4385FF6A"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06A46498"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6BB3E1F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6EF01319"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0B198E9C"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6E80B92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B2B9C"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6DD4ECFD"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1C94A6A4"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0DC99774"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09C4079F"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065275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03A41B5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49BA8CEF"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14BD97FA"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487BFB8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576E5718"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3F100BC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659FFBB9"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4588D7C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2DCAB287"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542FB89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45C940A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54C1878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1F7834FC"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61956835"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3BCBB017" w14:textId="77777777" w:rsidR="00C304F0" w:rsidRPr="00B02813" w:rsidRDefault="00C304F0" w:rsidP="001B1037">
            <w:pPr>
              <w:rPr>
                <w:rFonts w:ascii="Times New Roman" w:eastAsia="Times New Roman" w:hAnsi="Times New Roman" w:cs="Times New Roman"/>
                <w:b/>
                <w:bCs/>
                <w:sz w:val="12"/>
                <w:szCs w:val="12"/>
              </w:rPr>
            </w:pPr>
          </w:p>
        </w:tc>
      </w:tr>
      <w:tr w:rsidR="00C304F0" w:rsidRPr="00B02813" w14:paraId="44B9F490" w14:textId="77777777" w:rsidTr="00C304F0">
        <w:trPr>
          <w:trHeight w:val="334"/>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DD667"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6537198A"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DDBA12C"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DC2C6E3"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454CB41"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4065FD1"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396C1A6"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98FC65C"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BB99515"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999226A"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2CA29E8"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0B66441"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030C339"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9BE0F44"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B5C67F6"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0D346A"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CA09D8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8C70CEB"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hideMark/>
          </w:tcPr>
          <w:p w14:paraId="67476FE8"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9CFDA2"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BB0E5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2A21D4F5"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EF37B1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DC520A2"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81983A"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CB9DDCF"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7F27E3"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62A1990"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238AF3"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963364"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3E561F"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7AD874"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0CE90E9"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F9A326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098BA296" w14:textId="77777777" w:rsidR="00C304F0" w:rsidRPr="00B02813" w:rsidRDefault="00C304F0" w:rsidP="001B1037">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CE904F8" w14:textId="77777777" w:rsidR="00C304F0" w:rsidRPr="00B02813" w:rsidRDefault="00C304F0" w:rsidP="001B1037">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708BF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B55AF7"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26F9B56"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EA6F168"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5880157"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DA8494A"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C1057D4"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ED7D31" w:themeFill="accent2"/>
            <w:noWrap/>
            <w:vAlign w:val="center"/>
          </w:tcPr>
          <w:p w14:paraId="77A4ED57" w14:textId="77777777" w:rsidR="00C304F0" w:rsidRDefault="00C304F0" w:rsidP="00C304F0">
            <w:pPr>
              <w:jc w:val="center"/>
              <w:rPr>
                <w:rFonts w:ascii="Times New Roman" w:eastAsia="Times New Roman" w:hAnsi="Times New Roman" w:cs="Times New Roman"/>
                <w:b/>
                <w:bCs/>
                <w:sz w:val="12"/>
                <w:szCs w:val="12"/>
              </w:rPr>
            </w:pPr>
          </w:p>
          <w:p w14:paraId="0D321EFD" w14:textId="77777777" w:rsidR="00C304F0" w:rsidRPr="00B02813" w:rsidRDefault="00C304F0" w:rsidP="00C304F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6A061F7A"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F285C2"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020F4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122D81"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68859B"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DA59AE"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AF684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3FBC8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2FD643"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3BBF0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1C3E98"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9A18E6"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58157A" w:rsidRPr="00B02813" w14:paraId="55E3CA70" w14:textId="77777777" w:rsidTr="00C304F0">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CE81D51" w14:textId="77777777" w:rsidR="00C304F0" w:rsidRPr="00B02813" w:rsidRDefault="00C304F0" w:rsidP="001B1037">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5FB98092" w14:textId="77777777" w:rsidR="00C304F0" w:rsidRPr="00B02813" w:rsidRDefault="00C304F0" w:rsidP="001B103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A863A34"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A73BC93"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5162B86"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E90582C"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2935512"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335926"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1EFD6D4"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9115C8E" w14:textId="77777777" w:rsidR="00C304F0" w:rsidRPr="00B02813" w:rsidRDefault="00C304F0" w:rsidP="001B103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A188FC0"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4F7C42"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5EE311"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A39DD04" w14:textId="77777777" w:rsidR="00C304F0" w:rsidRPr="00B02813" w:rsidRDefault="00C304F0" w:rsidP="001B103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8E0B420"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F6B0904"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845ACAD"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3FE5AF8"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FF481B5"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220DDA2"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1E38ABB" w14:textId="77777777" w:rsidR="00C304F0" w:rsidRPr="00B02813" w:rsidRDefault="00C304F0" w:rsidP="001B1037">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14E23F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C59FB4"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18C9D59"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7D3AF9"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14C1B8D"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C9D9CB"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B53E54"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24E07A"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AC4787F"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E4F6140"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52A82B"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A643F"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48A9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2A34DA08" w14:textId="77777777" w:rsidR="00C304F0" w:rsidRPr="00B02813" w:rsidRDefault="00C304F0" w:rsidP="001B1037">
            <w:pPr>
              <w:jc w:val="center"/>
              <w:rPr>
                <w:rFonts w:ascii="Times New Roman" w:eastAsia="Times New Roman" w:hAnsi="Times New Roman" w:cs="Times New Roman"/>
                <w:b/>
                <w:bCs/>
                <w:sz w:val="12"/>
                <w:szCs w:val="12"/>
              </w:rPr>
            </w:pPr>
          </w:p>
          <w:p w14:paraId="489D3A66"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EAAAA" w:themeFill="background2" w:themeFillShade="BF"/>
            <w:noWrap/>
            <w:vAlign w:val="center"/>
          </w:tcPr>
          <w:p w14:paraId="52D63E8F"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02AD62F"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6678193"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E2963B"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EAA35A0"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2D82D2A"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A498FA1"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317F892"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ED7D31" w:themeFill="accent2"/>
            <w:noWrap/>
            <w:vAlign w:val="center"/>
          </w:tcPr>
          <w:p w14:paraId="69A7ADC9" w14:textId="77777777" w:rsidR="00C304F0" w:rsidRPr="00B02813" w:rsidRDefault="00C304F0" w:rsidP="001B1037">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0C2F36D"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017CA8"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E180D9F"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BCF8FBC"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CA0C9E"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652E3D6"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4FB6BCD"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634FE4"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8FCD569" w14:textId="77777777" w:rsidR="00C304F0" w:rsidRPr="00B02813" w:rsidRDefault="00C304F0" w:rsidP="001B103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6941973" w14:textId="77777777" w:rsidR="00C304F0" w:rsidRPr="00B02813" w:rsidRDefault="00C304F0" w:rsidP="001B1037">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3AA137BB" w14:textId="77777777" w:rsidR="00C304F0" w:rsidRPr="00B02813" w:rsidRDefault="00C304F0" w:rsidP="001B1037">
            <w:pPr>
              <w:rPr>
                <w:rFonts w:ascii="Times New Roman" w:eastAsia="Times New Roman" w:hAnsi="Times New Roman" w:cs="Times New Roman"/>
                <w:b/>
                <w:bCs/>
                <w:sz w:val="12"/>
                <w:szCs w:val="12"/>
              </w:rPr>
            </w:pPr>
          </w:p>
        </w:tc>
      </w:tr>
      <w:tr w:rsidR="007F3777" w:rsidRPr="00B02813" w14:paraId="4CCCE13D" w14:textId="77777777" w:rsidTr="007F3777">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DA0BCC"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2E03542C"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0C0E543"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282DE9"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775ECB6"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206A3E9"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CAF869"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CA8BB05"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01B97B7"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982CB5"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F804E2"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2DFFF96"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65CDACA"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34231D4"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D7E5F92"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25177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0114C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A860D9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C580FA"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F1C618"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49674D"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630CD3F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2D2A4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5BD08A5"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00163C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5EA2B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99507E5"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55CA5A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E4A9EE6"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FBECB1A"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826D8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AFA52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85FF1A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3C78D9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99054A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10BEF8C"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7CC1B59E"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E616BD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A72808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5BA8793"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FEFF0E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2F9102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7EE74C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202B562"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53769067" w14:textId="77777777" w:rsidR="007F3777" w:rsidRDefault="007F3777" w:rsidP="007F3777">
            <w:pPr>
              <w:jc w:val="center"/>
              <w:rPr>
                <w:rFonts w:ascii="Times New Roman" w:eastAsia="Times New Roman" w:hAnsi="Times New Roman" w:cs="Times New Roman"/>
                <w:b/>
                <w:bCs/>
                <w:sz w:val="12"/>
                <w:szCs w:val="12"/>
              </w:rPr>
            </w:pPr>
          </w:p>
          <w:p w14:paraId="068EA639"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4CF5483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DF6699"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7003E1"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5191CD"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532EC0"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356E50"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D5E8ED"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559B4B"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338C39"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9749D6"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F87C7E"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58157A" w:rsidRPr="00B02813" w14:paraId="1ACB3A9C" w14:textId="77777777" w:rsidTr="007F3777">
        <w:trPr>
          <w:trHeight w:val="255"/>
        </w:trPr>
        <w:tc>
          <w:tcPr>
            <w:tcW w:w="285" w:type="dxa"/>
            <w:vMerge/>
            <w:tcBorders>
              <w:top w:val="nil"/>
              <w:left w:val="single" w:sz="4" w:space="0" w:color="auto"/>
              <w:bottom w:val="single" w:sz="4" w:space="0" w:color="000000"/>
              <w:right w:val="single" w:sz="4" w:space="0" w:color="auto"/>
            </w:tcBorders>
            <w:vAlign w:val="center"/>
            <w:hideMark/>
          </w:tcPr>
          <w:p w14:paraId="6AE9B78D" w14:textId="77777777" w:rsidR="007F3777" w:rsidRPr="00B02813" w:rsidRDefault="007F3777" w:rsidP="007F3777">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2333869F"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0AC058E8"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1F7947"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27C46BA"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4B20E50"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DDBC425"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30071F1"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32014BA"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0C7E5D0"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C7FF8F"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A3D4C2"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625C596"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19F6DA"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91FA95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EB0458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680B23"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7FEEF2"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tcPr>
          <w:p w14:paraId="23FE7A5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4A8B0A0"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8CDEFB" w14:textId="77777777" w:rsidR="007F3777" w:rsidRPr="00B02813" w:rsidRDefault="007F3777" w:rsidP="007F3777">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552EDD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97A525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4B52D78"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59E1CF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CA682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09948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F92DC8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22DB5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445909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C7DD1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79DA6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BD795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DE4CE1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C3B0EE"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67937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B9149D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CAC8D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187FD75"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13361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10DE55E"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25340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7497ABC"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F64CB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shd w:val="clear" w:color="auto" w:fill="AEAAAA" w:themeFill="background2" w:themeFillShade="BF"/>
            <w:vAlign w:val="center"/>
            <w:hideMark/>
          </w:tcPr>
          <w:p w14:paraId="4BEB1C0B"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59FB7FA"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B61AD77"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D48782F"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03787A1"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D5AFC30"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68988F8"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558492B"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6FBBD82"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2A1D142" w14:textId="77777777" w:rsidR="007F3777" w:rsidRPr="00B02813" w:rsidRDefault="007F3777" w:rsidP="007F3777">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4E5B130" w14:textId="77777777" w:rsidR="007F3777" w:rsidRPr="00B02813" w:rsidRDefault="007F3777" w:rsidP="007F3777">
            <w:pPr>
              <w:rPr>
                <w:rFonts w:ascii="Times New Roman" w:eastAsia="Times New Roman" w:hAnsi="Times New Roman" w:cs="Times New Roman"/>
                <w:b/>
                <w:bCs/>
                <w:sz w:val="12"/>
                <w:szCs w:val="12"/>
              </w:rPr>
            </w:pPr>
          </w:p>
        </w:tc>
      </w:tr>
      <w:tr w:rsidR="007F3777" w:rsidRPr="00B02813" w14:paraId="1E384E72" w14:textId="77777777" w:rsidTr="00C4670B">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9420AF"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2AB67AEB"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5965CB2"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46ED70A"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3C8FF9"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D6C082B"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48222C1"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F7C0461"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C0D4E8"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7B48FB0"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4F930BF"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6CFF91D"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3948C54"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4D82E3C"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7284B8"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85A674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F38DFDE"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F10FA8"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F268DD" w14:textId="77777777" w:rsidR="007F3777" w:rsidRPr="00B02813" w:rsidRDefault="007F3777" w:rsidP="007F3777">
            <w:pPr>
              <w:jc w:val="center"/>
              <w:rPr>
                <w:rFonts w:ascii="Times New Roman" w:eastAsia="Times New Roman" w:hAnsi="Times New Roman" w:cs="Times New Roman"/>
                <w:b/>
                <w:bCs/>
                <w:sz w:val="12"/>
                <w:szCs w:val="12"/>
              </w:rPr>
            </w:pPr>
          </w:p>
          <w:p w14:paraId="0BADAF0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20FAC9"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41B6EE"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9138DF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3B38B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0FABBF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09A828"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84CD9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8CEFA25"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75F441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C420B7"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27D7B5"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528B22AE" w14:textId="77777777" w:rsidR="007F3777" w:rsidRDefault="007F3777" w:rsidP="007F3777">
            <w:pPr>
              <w:jc w:val="center"/>
              <w:rPr>
                <w:rFonts w:ascii="Times New Roman" w:eastAsia="Times New Roman" w:hAnsi="Times New Roman" w:cs="Times New Roman"/>
                <w:b/>
                <w:bCs/>
                <w:sz w:val="12"/>
                <w:szCs w:val="12"/>
              </w:rPr>
            </w:pPr>
          </w:p>
          <w:p w14:paraId="2459B3AA"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204E48B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76E81535" w14:textId="77777777" w:rsidR="007F3777" w:rsidRDefault="007F3777" w:rsidP="007F3777">
            <w:pPr>
              <w:jc w:val="center"/>
              <w:rPr>
                <w:rFonts w:ascii="Times New Roman" w:eastAsia="Times New Roman" w:hAnsi="Times New Roman" w:cs="Times New Roman"/>
                <w:b/>
                <w:bCs/>
                <w:sz w:val="12"/>
                <w:szCs w:val="12"/>
              </w:rPr>
            </w:pPr>
          </w:p>
          <w:p w14:paraId="40829082"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7647702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DA6C823"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258A846"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E3C832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08DF2"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8D22C6C"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1FEE4D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A9E8A3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282B1A"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30A7236"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2CC85DD"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38600E"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CC9BACD"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100969"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C45F12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3241A0F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1AC7F85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04901E8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F07FA8"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5E1C9B"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7C5893"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5ED951"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C3D111"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58157A" w:rsidRPr="00B02813" w14:paraId="694E0537" w14:textId="77777777" w:rsidTr="00C4670B">
        <w:trPr>
          <w:trHeight w:val="255"/>
        </w:trPr>
        <w:tc>
          <w:tcPr>
            <w:tcW w:w="285" w:type="dxa"/>
            <w:vMerge/>
            <w:tcBorders>
              <w:top w:val="nil"/>
              <w:left w:val="single" w:sz="4" w:space="0" w:color="auto"/>
              <w:bottom w:val="single" w:sz="4" w:space="0" w:color="000000"/>
              <w:right w:val="single" w:sz="4" w:space="0" w:color="auto"/>
            </w:tcBorders>
            <w:vAlign w:val="center"/>
            <w:hideMark/>
          </w:tcPr>
          <w:p w14:paraId="71263A03" w14:textId="77777777" w:rsidR="007F3777" w:rsidRPr="00B02813" w:rsidRDefault="007F3777" w:rsidP="007F3777">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28C73AF" w14:textId="77777777" w:rsidR="007F3777" w:rsidRPr="00B02813" w:rsidRDefault="007F3777" w:rsidP="007F377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13EDE4F"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3E35F75"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D1CE6A"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E89A36"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971046C"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FC39845"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DB584C8"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B3ADEC" w14:textId="77777777" w:rsidR="007F3777" w:rsidRPr="00B02813" w:rsidRDefault="007F3777" w:rsidP="007F3777">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323F23B"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107D73"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4A99193"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42845A" w14:textId="77777777" w:rsidR="007F3777" w:rsidRPr="00B02813" w:rsidRDefault="007F3777" w:rsidP="007F3777">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ADC434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0D67F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05B181F"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1B9347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591F16A4"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18B4881E"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0D6A802" w14:textId="77777777" w:rsidR="007F3777" w:rsidRPr="00B02813" w:rsidRDefault="007F3777" w:rsidP="007F3777">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5F84F03"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1FBEA5A"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85A446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9FE143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35AF0E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2D9979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099D12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7FA8A36"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194EB72"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919463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9A8532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6989B89B"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37C052C"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7DF5449"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DB12C3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F92C11"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1C60F8"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C0C6F0"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9CAB8D" w14:textId="77777777" w:rsidR="007F3777" w:rsidRPr="00B02813" w:rsidRDefault="007F3777" w:rsidP="007F3777">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86DF9D7"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E16A119"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52EF674"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B186B9"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68A4518"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189740C"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135D164"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8AECBC9"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04CCAB6D"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3AD91A10"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5C9AAC2"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4A8B13E"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6A4460E" w14:textId="77777777" w:rsidR="007F3777" w:rsidRPr="00B02813" w:rsidRDefault="007F3777" w:rsidP="007F3777">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7205936" w14:textId="77777777" w:rsidR="007F3777" w:rsidRPr="00B02813" w:rsidRDefault="007F3777" w:rsidP="007F3777">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0B2316" w14:textId="77777777" w:rsidR="007F3777" w:rsidRPr="00B02813" w:rsidRDefault="007F3777" w:rsidP="007F3777">
            <w:pPr>
              <w:rPr>
                <w:rFonts w:ascii="Times New Roman" w:eastAsia="Times New Roman" w:hAnsi="Times New Roman" w:cs="Times New Roman"/>
                <w:b/>
                <w:bCs/>
                <w:sz w:val="12"/>
                <w:szCs w:val="12"/>
              </w:rPr>
            </w:pPr>
          </w:p>
        </w:tc>
      </w:tr>
    </w:tbl>
    <w:p w14:paraId="548C81F0" w14:textId="2D61B020" w:rsidR="00C304F0" w:rsidRDefault="00C304F0" w:rsidP="00144B89">
      <w:pPr>
        <w:ind w:firstLine="709"/>
        <w:jc w:val="both"/>
        <w:rPr>
          <w:rFonts w:ascii="Times New Roman" w:hAnsi="Times New Roman" w:cs="Times New Roman"/>
          <w:sz w:val="18"/>
          <w:szCs w:val="18"/>
        </w:rPr>
      </w:pPr>
    </w:p>
    <w:p w14:paraId="17AE9099" w14:textId="1EEDF050" w:rsidR="00C304F0" w:rsidRDefault="00C304F0" w:rsidP="00144B89">
      <w:pPr>
        <w:ind w:firstLine="709"/>
        <w:jc w:val="both"/>
        <w:rPr>
          <w:rFonts w:ascii="Times New Roman" w:hAnsi="Times New Roman" w:cs="Times New Roman"/>
          <w:sz w:val="18"/>
          <w:szCs w:val="18"/>
        </w:rPr>
      </w:pPr>
    </w:p>
    <w:p w14:paraId="2928DF6B" w14:textId="200FC1BF" w:rsidR="00C304F0" w:rsidRDefault="00C304F0" w:rsidP="00144B89">
      <w:pPr>
        <w:ind w:firstLine="709"/>
        <w:jc w:val="both"/>
        <w:rPr>
          <w:rFonts w:ascii="Times New Roman" w:hAnsi="Times New Roman" w:cs="Times New Roman"/>
          <w:sz w:val="18"/>
          <w:szCs w:val="18"/>
        </w:rPr>
      </w:pPr>
    </w:p>
    <w:p w14:paraId="37782A59" w14:textId="17FD618A" w:rsidR="00C304F0" w:rsidRDefault="00C304F0" w:rsidP="00C66D00">
      <w:pPr>
        <w:jc w:val="both"/>
        <w:rPr>
          <w:rFonts w:ascii="Times New Roman" w:hAnsi="Times New Roman" w:cs="Times New Roman"/>
          <w:sz w:val="18"/>
          <w:szCs w:val="18"/>
        </w:rPr>
      </w:pPr>
    </w:p>
    <w:p w14:paraId="6E93B05D" w14:textId="77777777" w:rsidR="00C304F0" w:rsidRDefault="00C304F0"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0" w:name="_Toc151844065"/>
      <w:bookmarkStart w:id="51"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0"/>
      <w:bookmarkEnd w:id="51"/>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2" w:name="_Toc151844066"/>
      <w:bookmarkStart w:id="53"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2"/>
      <w:bookmarkEnd w:id="53"/>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0886B9F1"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C66D00">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4" w:name="_Toc151844067"/>
      <w:bookmarkStart w:id="55" w:name="_Toc158807397"/>
      <w:r>
        <w:t>5.5. Практическая подготовка</w:t>
      </w:r>
      <w:bookmarkEnd w:id="54"/>
      <w:bookmarkEnd w:id="55"/>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C66D00">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73FFD71E" w14:textId="77777777" w:rsidR="0076474C" w:rsidRDefault="0076474C" w:rsidP="00144B89">
      <w:pPr>
        <w:pStyle w:val="114"/>
        <w:spacing w:after="0" w:line="240" w:lineRule="auto"/>
      </w:pPr>
      <w:bookmarkStart w:id="56" w:name="_Toc151844068"/>
      <w:bookmarkStart w:id="57" w:name="_Toc158807398"/>
    </w:p>
    <w:p w14:paraId="66A7575D" w14:textId="77777777" w:rsidR="0076474C" w:rsidRDefault="0076474C" w:rsidP="00144B89">
      <w:pPr>
        <w:pStyle w:val="114"/>
        <w:spacing w:after="0" w:line="240" w:lineRule="auto"/>
      </w:pPr>
    </w:p>
    <w:p w14:paraId="299F107C" w14:textId="38EC91EF" w:rsidR="00144B89" w:rsidRPr="00B02813" w:rsidRDefault="00144B89" w:rsidP="00144B89">
      <w:pPr>
        <w:pStyle w:val="114"/>
        <w:spacing w:after="0" w:line="240" w:lineRule="auto"/>
      </w:pPr>
      <w:r w:rsidRPr="00B02813">
        <w:lastRenderedPageBreak/>
        <w:t>5.</w:t>
      </w:r>
      <w:r>
        <w:t>6</w:t>
      </w:r>
      <w:r w:rsidRPr="00B02813">
        <w:t>. Государственная итоговая аттестация</w:t>
      </w:r>
      <w:bookmarkEnd w:id="56"/>
      <w:bookmarkEnd w:id="57"/>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75C93687" w14:textId="77777777" w:rsidR="00144B89" w:rsidRPr="00C66D00" w:rsidRDefault="00144B89" w:rsidP="00144B89">
      <w:pPr>
        <w:autoSpaceDE w:val="0"/>
        <w:autoSpaceDN w:val="0"/>
        <w:adjustRightInd w:val="0"/>
        <w:ind w:firstLine="709"/>
        <w:jc w:val="both"/>
        <w:rPr>
          <w:rFonts w:ascii="Times New Roman" w:hAnsi="Times New Roman" w:cs="Times New Roman"/>
          <w:color w:val="000000"/>
          <w:sz w:val="24"/>
          <w:szCs w:val="24"/>
        </w:rPr>
      </w:pPr>
      <w:r w:rsidRPr="00C66D00">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Pr="00C66D00">
        <w:rPr>
          <w:rFonts w:ascii="Times New Roman" w:hAnsi="Times New Roman" w:cs="Times New Roman"/>
          <w:color w:val="000000"/>
          <w:sz w:val="24"/>
          <w:szCs w:val="24"/>
        </w:rPr>
        <w:t xml:space="preserve"> </w:t>
      </w:r>
    </w:p>
    <w:p w14:paraId="11EE9671" w14:textId="6AE8D3D0" w:rsidR="00144B89" w:rsidRPr="00C66D00"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B978AE">
        <w:rPr>
          <w:rFonts w:ascii="Times New Roman" w:hAnsi="Times New Roman" w:cs="Times New Roman"/>
          <w:color w:val="000000"/>
          <w:sz w:val="24"/>
          <w:szCs w:val="24"/>
        </w:rPr>
        <w:t xml:space="preserve">Примерная программа ГИА включает общие сведения; </w:t>
      </w:r>
      <w:bookmarkStart w:id="58" w:name="_Hlk156814783"/>
      <w:r w:rsidRPr="00C66D00">
        <w:rPr>
          <w:rFonts w:ascii="Times New Roman" w:hAnsi="Times New Roman" w:cs="Times New Roman"/>
          <w:sz w:val="24"/>
          <w:szCs w:val="24"/>
        </w:rPr>
        <w:t>примерн</w:t>
      </w:r>
      <w:r w:rsidR="006A2449" w:rsidRPr="00C66D00">
        <w:rPr>
          <w:rFonts w:ascii="Times New Roman" w:hAnsi="Times New Roman" w:cs="Times New Roman"/>
          <w:sz w:val="24"/>
          <w:szCs w:val="24"/>
        </w:rPr>
        <w:t>ые</w:t>
      </w:r>
      <w:r w:rsidRPr="00C66D00">
        <w:rPr>
          <w:rFonts w:ascii="Times New Roman" w:hAnsi="Times New Roman" w:cs="Times New Roman"/>
          <w:sz w:val="24"/>
          <w:szCs w:val="24"/>
        </w:rPr>
        <w:t xml:space="preserve"> </w:t>
      </w:r>
      <w:r w:rsidR="006A2449" w:rsidRPr="00C66D00">
        <w:rPr>
          <w:rFonts w:ascii="Times New Roman" w:hAnsi="Times New Roman" w:cs="Times New Roman"/>
          <w:sz w:val="24"/>
          <w:szCs w:val="24"/>
        </w:rPr>
        <w:t>требования к проведению демонстрационного экзамена</w:t>
      </w:r>
      <w:r w:rsidRPr="00C66D00">
        <w:rPr>
          <w:rFonts w:ascii="Times New Roman" w:hAnsi="Times New Roman" w:cs="Times New Roman"/>
          <w:sz w:val="24"/>
          <w:szCs w:val="24"/>
        </w:rPr>
        <w:t xml:space="preserve"> и проведения защиты дипломного проекта (работы) </w:t>
      </w:r>
      <w:bookmarkEnd w:id="58"/>
      <w:r w:rsidRPr="00C66D00">
        <w:rPr>
          <w:rFonts w:ascii="Times New Roman" w:hAnsi="Times New Roman" w:cs="Times New Roman"/>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59" w:name="_Toc151844069"/>
      <w:bookmarkStart w:id="60" w:name="_Toc158807399"/>
      <w:r w:rsidRPr="00B02813">
        <w:t>Раздел 6. Примерные условия реализации образовательной программы</w:t>
      </w:r>
      <w:bookmarkEnd w:id="59"/>
      <w:bookmarkEnd w:id="60"/>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1" w:name="_Toc151844070"/>
      <w:bookmarkStart w:id="62" w:name="_Toc158807400"/>
      <w:r w:rsidRPr="00252FFB">
        <w:rPr>
          <w:bCs/>
        </w:rPr>
        <w:t>6.1. Материально-техническое и учебно-методическое обеспечение образовательной программы</w:t>
      </w:r>
      <w:bookmarkEnd w:id="61"/>
      <w:bookmarkEnd w:id="62"/>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66696CFC" w14:textId="77777777" w:rsidR="00C66D00" w:rsidRPr="00507434" w:rsidRDefault="00C66D00" w:rsidP="00C66D00">
      <w:pPr>
        <w:suppressAutoHyphens/>
        <w:ind w:firstLine="709"/>
        <w:contextualSpacing/>
        <w:jc w:val="both"/>
        <w:rPr>
          <w:rFonts w:ascii="Times New Roman" w:hAnsi="Times New Roman" w:cs="Times New Roman"/>
          <w:iCs/>
          <w:sz w:val="24"/>
          <w:szCs w:val="24"/>
        </w:rPr>
      </w:pPr>
      <w:bookmarkStart w:id="63" w:name="_Hlk174975252"/>
      <w:r w:rsidRPr="00507434">
        <w:rPr>
          <w:rFonts w:ascii="Times New Roman" w:hAnsi="Times New Roman" w:cs="Times New Roman"/>
          <w:iCs/>
          <w:sz w:val="24"/>
          <w:szCs w:val="24"/>
        </w:rPr>
        <w:t>Общих гуманитарных и социально-экономических дисциплин</w:t>
      </w:r>
      <w:bookmarkEnd w:id="63"/>
      <w:r w:rsidRPr="00507434">
        <w:rPr>
          <w:rFonts w:ascii="Times New Roman" w:hAnsi="Times New Roman" w:cs="Times New Roman"/>
          <w:iCs/>
          <w:sz w:val="24"/>
          <w:szCs w:val="24"/>
        </w:rPr>
        <w:t>;</w:t>
      </w:r>
    </w:p>
    <w:p w14:paraId="659A5E7C" w14:textId="77777777" w:rsidR="00507434" w:rsidRPr="00507434" w:rsidRDefault="00507434" w:rsidP="00C66D00">
      <w:pPr>
        <w:suppressAutoHyphens/>
        <w:ind w:firstLine="709"/>
        <w:contextualSpacing/>
        <w:jc w:val="both"/>
        <w:rPr>
          <w:rFonts w:ascii="Times New Roman" w:hAnsi="Times New Roman" w:cs="Times New Roman"/>
          <w:iCs/>
          <w:sz w:val="24"/>
          <w:szCs w:val="24"/>
        </w:rPr>
      </w:pPr>
      <w:bookmarkStart w:id="64" w:name="_Hlk174974709"/>
      <w:r w:rsidRPr="00507434">
        <w:rPr>
          <w:rFonts w:ascii="Times New Roman" w:hAnsi="Times New Roman" w:cs="Times New Roman"/>
          <w:iCs/>
          <w:sz w:val="24"/>
          <w:szCs w:val="24"/>
        </w:rPr>
        <w:t xml:space="preserve">Общепрофессиональных дисциплин и профессиональных модулей </w:t>
      </w:r>
    </w:p>
    <w:bookmarkEnd w:id="64"/>
    <w:p w14:paraId="009EAA9D" w14:textId="2D926E33" w:rsidR="00144B89" w:rsidRPr="00507434" w:rsidRDefault="00C66D00" w:rsidP="00C66D00">
      <w:pPr>
        <w:suppressAutoHyphens/>
        <w:ind w:firstLine="709"/>
        <w:contextualSpacing/>
        <w:jc w:val="both"/>
        <w:rPr>
          <w:rFonts w:ascii="Times New Roman" w:hAnsi="Times New Roman" w:cs="Times New Roman"/>
          <w:iCs/>
          <w:sz w:val="24"/>
          <w:szCs w:val="24"/>
        </w:rPr>
      </w:pPr>
      <w:r w:rsidRPr="00507434">
        <w:rPr>
          <w:rFonts w:ascii="Times New Roman" w:hAnsi="Times New Roman" w:cs="Times New Roman"/>
          <w:iCs/>
          <w:sz w:val="24"/>
          <w:szCs w:val="24"/>
        </w:rPr>
        <w:t>Безопасности жизнедеятельности.</w:t>
      </w:r>
    </w:p>
    <w:p w14:paraId="62040B32" w14:textId="77777777" w:rsidR="00144B89" w:rsidRPr="00507434" w:rsidRDefault="00144B89" w:rsidP="00144B89">
      <w:pPr>
        <w:ind w:firstLine="709"/>
        <w:rPr>
          <w:rFonts w:ascii="Times New Roman" w:eastAsia="Times New Roman" w:hAnsi="Times New Roman" w:cs="Times New Roman"/>
          <w:sz w:val="24"/>
          <w:szCs w:val="24"/>
        </w:rPr>
      </w:pPr>
      <w:r w:rsidRPr="00507434">
        <w:rPr>
          <w:rFonts w:ascii="Times New Roman" w:eastAsia="Times New Roman" w:hAnsi="Times New Roman" w:cs="Times New Roman"/>
          <w:sz w:val="24"/>
          <w:szCs w:val="24"/>
        </w:rPr>
        <w:t>Лаборатории:</w:t>
      </w:r>
    </w:p>
    <w:p w14:paraId="653508F4"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электротехники и электроники;</w:t>
      </w:r>
    </w:p>
    <w:p w14:paraId="3EA5721A" w14:textId="77777777" w:rsidR="00C66D00" w:rsidRPr="00A62FE0" w:rsidRDefault="00C66D00" w:rsidP="00C66D00">
      <w:pPr>
        <w:ind w:firstLine="709"/>
        <w:jc w:val="both"/>
        <w:rPr>
          <w:rFonts w:ascii="Times New Roman" w:eastAsia="Times New Roman" w:hAnsi="Times New Roman" w:cs="Times New Roman"/>
          <w:iCs/>
          <w:sz w:val="24"/>
          <w:szCs w:val="24"/>
        </w:rPr>
      </w:pPr>
      <w:bookmarkStart w:id="65" w:name="_Hlk174977705"/>
      <w:r w:rsidRPr="00A62FE0">
        <w:rPr>
          <w:rFonts w:ascii="Times New Roman" w:eastAsia="Times New Roman" w:hAnsi="Times New Roman" w:cs="Times New Roman"/>
          <w:iCs/>
          <w:sz w:val="24"/>
          <w:szCs w:val="24"/>
        </w:rPr>
        <w:t>материаловедения</w:t>
      </w:r>
      <w:bookmarkEnd w:id="65"/>
      <w:r w:rsidRPr="00A62FE0">
        <w:rPr>
          <w:rFonts w:ascii="Times New Roman" w:eastAsia="Times New Roman" w:hAnsi="Times New Roman" w:cs="Times New Roman"/>
          <w:iCs/>
          <w:sz w:val="24"/>
          <w:szCs w:val="24"/>
        </w:rPr>
        <w:t>;</w:t>
      </w:r>
    </w:p>
    <w:p w14:paraId="6C1713C7"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органической химии;</w:t>
      </w:r>
    </w:p>
    <w:p w14:paraId="4C5EAC4F"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аналитической химии;</w:t>
      </w:r>
    </w:p>
    <w:p w14:paraId="4B8207B4"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химического анализа;</w:t>
      </w:r>
    </w:p>
    <w:p w14:paraId="626417A4"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процессов и аппаратов;</w:t>
      </w:r>
    </w:p>
    <w:p w14:paraId="34EBCB6A"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технологии переработки композитных материалов;</w:t>
      </w:r>
    </w:p>
    <w:p w14:paraId="54E77D5E"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технологии производства композитных материалов;</w:t>
      </w:r>
    </w:p>
    <w:p w14:paraId="4FC17383" w14:textId="77777777" w:rsidR="00C66D00" w:rsidRPr="00A62FE0" w:rsidRDefault="00C66D00" w:rsidP="00C66D00">
      <w:pPr>
        <w:ind w:firstLine="709"/>
        <w:jc w:val="both"/>
        <w:rPr>
          <w:rFonts w:ascii="Times New Roman" w:eastAsia="Times New Roman" w:hAnsi="Times New Roman" w:cs="Times New Roman"/>
          <w:iCs/>
          <w:sz w:val="24"/>
          <w:szCs w:val="24"/>
        </w:rPr>
      </w:pPr>
      <w:r w:rsidRPr="00A62FE0">
        <w:rPr>
          <w:rFonts w:ascii="Times New Roman" w:eastAsia="Times New Roman" w:hAnsi="Times New Roman" w:cs="Times New Roman"/>
          <w:iCs/>
          <w:sz w:val="24"/>
          <w:szCs w:val="24"/>
        </w:rPr>
        <w:t>автоматизации технологических процессов;</w:t>
      </w:r>
    </w:p>
    <w:p w14:paraId="502E65EA" w14:textId="4B7945CD" w:rsidR="00144B89" w:rsidRDefault="00C66D00" w:rsidP="00C66D00">
      <w:pPr>
        <w:ind w:firstLine="709"/>
        <w:jc w:val="both"/>
        <w:rPr>
          <w:rFonts w:ascii="Times New Roman" w:eastAsia="Times New Roman" w:hAnsi="Times New Roman" w:cs="Times New Roman"/>
          <w:b/>
          <w:i/>
          <w:sz w:val="24"/>
          <w:szCs w:val="24"/>
        </w:rPr>
      </w:pPr>
      <w:r w:rsidRPr="00A62FE0">
        <w:rPr>
          <w:rFonts w:ascii="Times New Roman" w:eastAsia="Times New Roman" w:hAnsi="Times New Roman" w:cs="Times New Roman"/>
          <w:i/>
          <w:sz w:val="24"/>
          <w:szCs w:val="24"/>
        </w:rPr>
        <w:t>CAD/CAM/CAE систем</w:t>
      </w:r>
      <w:r w:rsidR="00144B89" w:rsidRPr="00A62FE0">
        <w:rPr>
          <w:rFonts w:ascii="Times New Roman" w:eastAsia="Times New Roman" w:hAnsi="Times New Roman" w:cs="Times New Roman"/>
          <w:i/>
          <w:sz w:val="24"/>
          <w:szCs w:val="24"/>
        </w:rPr>
        <w:t>.</w:t>
      </w:r>
      <w:r w:rsidR="00144B89">
        <w:rPr>
          <w:rFonts w:ascii="Times New Roman" w:eastAsia="Times New Roman" w:hAnsi="Times New Roman" w:cs="Times New Roman"/>
          <w:i/>
          <w:sz w:val="24"/>
          <w:szCs w:val="24"/>
        </w:rPr>
        <w:t xml:space="preserve"> </w:t>
      </w:r>
    </w:p>
    <w:p w14:paraId="1F08A4C4" w14:textId="77777777" w:rsidR="00144B89" w:rsidRPr="00C33E48" w:rsidRDefault="00144B89" w:rsidP="00144B89">
      <w:pPr>
        <w:ind w:firstLine="709"/>
        <w:rPr>
          <w:rFonts w:ascii="Times New Roman" w:eastAsia="Times New Roman" w:hAnsi="Times New Roman" w:cs="Times New Roman"/>
          <w:sz w:val="24"/>
          <w:szCs w:val="24"/>
        </w:rPr>
      </w:pPr>
      <w:bookmarkStart w:id="66" w:name="_Hlk174978233"/>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6412E84E" w14:textId="77777777" w:rsidR="00C66D00" w:rsidRPr="00C66D00" w:rsidRDefault="00C66D00" w:rsidP="00144B89">
      <w:pPr>
        <w:suppressAutoHyphens/>
        <w:ind w:firstLine="709"/>
        <w:contextualSpacing/>
        <w:rPr>
          <w:rFonts w:ascii="Times New Roman" w:eastAsia="Times New Roman" w:hAnsi="Times New Roman" w:cs="Times New Roman"/>
          <w:iCs/>
          <w:sz w:val="24"/>
          <w:szCs w:val="24"/>
        </w:rPr>
      </w:pPr>
      <w:r w:rsidRPr="00C66D00">
        <w:rPr>
          <w:rFonts w:ascii="Times New Roman" w:eastAsia="Times New Roman" w:hAnsi="Times New Roman" w:cs="Times New Roman"/>
          <w:iCs/>
          <w:sz w:val="24"/>
          <w:szCs w:val="24"/>
        </w:rPr>
        <w:t>учебно-производственные.</w:t>
      </w:r>
    </w:p>
    <w:bookmarkEnd w:id="66"/>
    <w:p w14:paraId="5548583E" w14:textId="793AE93E"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9"/>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7" w:name="_Toc151844052"/>
      <w:bookmarkStart w:id="68" w:name="_Toc158807401"/>
      <w:r>
        <w:rPr>
          <w:rFonts w:eastAsia="Calibri"/>
        </w:rPr>
        <w:t>6.2. П</w:t>
      </w:r>
      <w:r w:rsidRPr="000670B5">
        <w:t>рименение электронного обучения и дистанционных образовательных технологий</w:t>
      </w:r>
      <w:bookmarkEnd w:id="67"/>
      <w:bookmarkEnd w:id="68"/>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C66D00"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C66D00">
        <w:rPr>
          <w:rFonts w:ascii="Times New Roman" w:eastAsia="Calibri" w:hAnsi="Times New Roman" w:cs="Times New Roman"/>
          <w:sz w:val="24"/>
          <w:szCs w:val="24"/>
        </w:rPr>
        <w:lastRenderedPageBreak/>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9" w:name="_Toc151844071"/>
      <w:bookmarkStart w:id="70" w:name="_Toc158807402"/>
      <w:r w:rsidRPr="00252FFB">
        <w:rPr>
          <w:bCs/>
        </w:rPr>
        <w:t>6.</w:t>
      </w:r>
      <w:r w:rsidR="004D7D69">
        <w:rPr>
          <w:bCs/>
        </w:rPr>
        <w:t>3</w:t>
      </w:r>
      <w:r w:rsidRPr="00252FFB">
        <w:rPr>
          <w:bCs/>
        </w:rPr>
        <w:t>. Кадровые условия реализации образовательной программы</w:t>
      </w:r>
      <w:bookmarkEnd w:id="69"/>
      <w:bookmarkEnd w:id="70"/>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05F9615D" w:rsidR="00144B89" w:rsidRPr="00C66D00" w:rsidRDefault="00144B89" w:rsidP="00144B89">
      <w:pPr>
        <w:pStyle w:val="1d"/>
        <w:ind w:firstLine="708"/>
        <w:jc w:val="both"/>
        <w:rPr>
          <w:rFonts w:eastAsia="Calibri"/>
          <w:iCs/>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C66D00" w:rsidRPr="00C66D00">
        <w:rPr>
          <w:rFonts w:eastAsia="Calibri"/>
          <w:bCs/>
          <w:i/>
          <w:lang w:val="ru-RU" w:eastAsia="en-US"/>
        </w:rPr>
        <w:t xml:space="preserve">26 </w:t>
      </w:r>
      <w:r w:rsidR="00C66D00" w:rsidRPr="00C66D00">
        <w:rPr>
          <w:rFonts w:eastAsia="Calibri"/>
          <w:bCs/>
          <w:iCs/>
          <w:lang w:val="ru-RU" w:eastAsia="en-US"/>
        </w:rPr>
        <w:t>Химическое, химико-технологическое производство</w:t>
      </w:r>
      <w:r w:rsidRPr="00C66D00">
        <w:rPr>
          <w:rFonts w:eastAsia="Calibri"/>
          <w:bCs/>
          <w:iCs/>
          <w:lang w:val="ru-RU" w:eastAsia="en-US"/>
        </w:rPr>
        <w:t xml:space="preserve">, и </w:t>
      </w:r>
      <w:r w:rsidRPr="00C66D00">
        <w:rPr>
          <w:rFonts w:eastAsia="Calibri"/>
          <w:iCs/>
          <w:lang w:val="ru-RU" w:eastAsia="en-US"/>
        </w:rPr>
        <w:t>имеющими стаж работы в данной профессиональной области не менее трех лет.</w:t>
      </w:r>
    </w:p>
    <w:p w14:paraId="56ED64C0" w14:textId="0023B6EA" w:rsidR="00144B89" w:rsidRPr="00985111" w:rsidRDefault="00144B89" w:rsidP="00144B89">
      <w:pPr>
        <w:pStyle w:val="1d"/>
        <w:ind w:firstLine="708"/>
        <w:jc w:val="both"/>
        <w:rPr>
          <w:lang w:val="ru-RU"/>
        </w:rPr>
      </w:pPr>
      <w:r w:rsidRPr="00C66D00">
        <w:rPr>
          <w:iCs/>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C66D00" w:rsidRPr="00C66D00">
        <w:rPr>
          <w:iCs/>
          <w:lang w:val="ru-RU"/>
        </w:rPr>
        <w:t>26 Химическое, химико-технологическое производство</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D6865F6"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C66D00">
        <w:rPr>
          <w:lang w:val="ru-RU"/>
        </w:rPr>
        <w:t>25</w:t>
      </w:r>
      <w:r w:rsidRPr="00985111">
        <w:rPr>
          <w:lang w:val="ru-RU"/>
        </w:rPr>
        <w:t xml:space="preserve"> </w:t>
      </w:r>
      <w:r>
        <w:rPr>
          <w:lang w:val="ru-RU"/>
        </w:rPr>
        <w:t>%</w:t>
      </w:r>
      <w:r w:rsidRPr="00B11EFB">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1" w:name="_Toc151844072"/>
      <w:bookmarkStart w:id="72"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1"/>
      <w:bookmarkEnd w:id="72"/>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47C259C2"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CF2A1" w14:textId="77777777" w:rsidR="00E01D4B" w:rsidRDefault="00E01D4B" w:rsidP="00A858FE">
      <w:r>
        <w:separator/>
      </w:r>
    </w:p>
  </w:endnote>
  <w:endnote w:type="continuationSeparator" w:id="0">
    <w:p w14:paraId="58367C55" w14:textId="77777777" w:rsidR="00E01D4B" w:rsidRDefault="00E01D4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9B816" w14:textId="77777777" w:rsidR="00E01D4B" w:rsidRDefault="00E01D4B" w:rsidP="00A858FE">
      <w:r>
        <w:separator/>
      </w:r>
    </w:p>
  </w:footnote>
  <w:footnote w:type="continuationSeparator" w:id="0">
    <w:p w14:paraId="22FD7ACE" w14:textId="77777777" w:rsidR="00E01D4B" w:rsidRDefault="00E01D4B"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4">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5">
    <w:p w14:paraId="063ACC04" w14:textId="77777777" w:rsidR="004C4EA0" w:rsidRPr="00003D6B" w:rsidRDefault="004C4EA0" w:rsidP="004C4EA0">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18B16F3A" w14:textId="77777777" w:rsidR="004C4EA0" w:rsidRPr="00003D6B" w:rsidRDefault="004C4EA0" w:rsidP="004C4EA0">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7">
    <w:p w14:paraId="6A04B944" w14:textId="77777777" w:rsidR="004C4EA0" w:rsidRPr="00003D6B" w:rsidRDefault="004C4EA0" w:rsidP="004C4EA0">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9">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3" type="#_x0000_t75" style="width:28.55pt;height:13.7pt;visibility:visible" o:bullet="t">
        <v:imagedata r:id="rId1" o:title=""/>
      </v:shape>
    </w:pict>
  </w:numPicBullet>
  <w:numPicBullet w:numPicBulletId="1">
    <w:pict>
      <v:shape id="_x0000_i1414" type="#_x0000_t75" style="width:28.55pt;height:13.7pt;visibility:visible" o:bullet="t">
        <v:imagedata r:id="rId2" o:title=""/>
      </v:shape>
    </w:pict>
  </w:numPicBullet>
  <w:numPicBullet w:numPicBulletId="2">
    <w:pict>
      <v:shape id="_x0000_i1415" type="#_x0000_t75" style="width:28.55pt;height:13.7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34C0A05"/>
    <w:multiLevelType w:val="hybridMultilevel"/>
    <w:tmpl w:val="E0C0C7FC"/>
    <w:lvl w:ilvl="0" w:tplc="B178F4B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016813882">
    <w:abstractNumId w:val="16"/>
  </w:num>
  <w:num w:numId="2" w16cid:durableId="2048607078">
    <w:abstractNumId w:val="8"/>
  </w:num>
  <w:num w:numId="3" w16cid:durableId="1409501122">
    <w:abstractNumId w:val="15"/>
  </w:num>
  <w:num w:numId="4" w16cid:durableId="593561922">
    <w:abstractNumId w:val="9"/>
  </w:num>
  <w:num w:numId="5" w16cid:durableId="818114838">
    <w:abstractNumId w:val="3"/>
  </w:num>
  <w:num w:numId="6" w16cid:durableId="1427001539">
    <w:abstractNumId w:val="0"/>
  </w:num>
  <w:num w:numId="7" w16cid:durableId="203711284">
    <w:abstractNumId w:val="14"/>
  </w:num>
  <w:num w:numId="8" w16cid:durableId="1703901616">
    <w:abstractNumId w:val="2"/>
  </w:num>
  <w:num w:numId="9" w16cid:durableId="243757853">
    <w:abstractNumId w:val="10"/>
  </w:num>
  <w:num w:numId="10" w16cid:durableId="1751077601">
    <w:abstractNumId w:val="1"/>
  </w:num>
  <w:num w:numId="11" w16cid:durableId="728958444">
    <w:abstractNumId w:val="13"/>
  </w:num>
  <w:num w:numId="12" w16cid:durableId="410851118">
    <w:abstractNumId w:val="17"/>
  </w:num>
  <w:num w:numId="13" w16cid:durableId="1560242496">
    <w:abstractNumId w:val="11"/>
  </w:num>
  <w:num w:numId="14" w16cid:durableId="786044752">
    <w:abstractNumId w:val="5"/>
  </w:num>
  <w:num w:numId="15" w16cid:durableId="1885293343">
    <w:abstractNumId w:val="4"/>
  </w:num>
  <w:num w:numId="16" w16cid:durableId="1132481868">
    <w:abstractNumId w:val="12"/>
  </w:num>
  <w:num w:numId="17" w16cid:durableId="729811421">
    <w:abstractNumId w:val="6"/>
  </w:num>
  <w:num w:numId="18" w16cid:durableId="2092385131">
    <w:abstractNumId w:val="7"/>
  </w:num>
  <w:num w:numId="19" w16cid:durableId="122016606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378C6"/>
    <w:rsid w:val="00042069"/>
    <w:rsid w:val="00043DA4"/>
    <w:rsid w:val="00054796"/>
    <w:rsid w:val="0006301B"/>
    <w:rsid w:val="00064407"/>
    <w:rsid w:val="00064647"/>
    <w:rsid w:val="00067D42"/>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29BC"/>
    <w:rsid w:val="000B3F06"/>
    <w:rsid w:val="000B4F66"/>
    <w:rsid w:val="000B5B5D"/>
    <w:rsid w:val="000B6521"/>
    <w:rsid w:val="000C3AB8"/>
    <w:rsid w:val="000C5DE0"/>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384"/>
    <w:rsid w:val="001124BD"/>
    <w:rsid w:val="0011295E"/>
    <w:rsid w:val="00115C97"/>
    <w:rsid w:val="00117DB9"/>
    <w:rsid w:val="001244C3"/>
    <w:rsid w:val="0013186F"/>
    <w:rsid w:val="00132B46"/>
    <w:rsid w:val="00134858"/>
    <w:rsid w:val="00135CE3"/>
    <w:rsid w:val="00137F0D"/>
    <w:rsid w:val="0014009D"/>
    <w:rsid w:val="00140EB3"/>
    <w:rsid w:val="001412D7"/>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6524"/>
    <w:rsid w:val="00187560"/>
    <w:rsid w:val="001944D3"/>
    <w:rsid w:val="00196996"/>
    <w:rsid w:val="00197F9A"/>
    <w:rsid w:val="001A2E00"/>
    <w:rsid w:val="001A338B"/>
    <w:rsid w:val="001A38DD"/>
    <w:rsid w:val="001A69D2"/>
    <w:rsid w:val="001A6B4D"/>
    <w:rsid w:val="001A723D"/>
    <w:rsid w:val="001B3BA2"/>
    <w:rsid w:val="001B647F"/>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2DC6"/>
    <w:rsid w:val="00214055"/>
    <w:rsid w:val="00217CBC"/>
    <w:rsid w:val="002221E1"/>
    <w:rsid w:val="00223530"/>
    <w:rsid w:val="00223558"/>
    <w:rsid w:val="002250CC"/>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479A"/>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33BD"/>
    <w:rsid w:val="002A400A"/>
    <w:rsid w:val="002A538D"/>
    <w:rsid w:val="002A5912"/>
    <w:rsid w:val="002B5235"/>
    <w:rsid w:val="002C4B17"/>
    <w:rsid w:val="002C75C7"/>
    <w:rsid w:val="002D49B6"/>
    <w:rsid w:val="002D7392"/>
    <w:rsid w:val="002E5A9A"/>
    <w:rsid w:val="002E64F6"/>
    <w:rsid w:val="002E6DC7"/>
    <w:rsid w:val="002E6F96"/>
    <w:rsid w:val="002E752C"/>
    <w:rsid w:val="002F03DF"/>
    <w:rsid w:val="002F0CCE"/>
    <w:rsid w:val="002F1408"/>
    <w:rsid w:val="002F1CD2"/>
    <w:rsid w:val="002F72AB"/>
    <w:rsid w:val="0030202C"/>
    <w:rsid w:val="00303406"/>
    <w:rsid w:val="003068DE"/>
    <w:rsid w:val="0030728C"/>
    <w:rsid w:val="0031061A"/>
    <w:rsid w:val="00310E7E"/>
    <w:rsid w:val="00312533"/>
    <w:rsid w:val="0031253C"/>
    <w:rsid w:val="00314663"/>
    <w:rsid w:val="003172EE"/>
    <w:rsid w:val="0032315D"/>
    <w:rsid w:val="00324B82"/>
    <w:rsid w:val="003271B8"/>
    <w:rsid w:val="003319E1"/>
    <w:rsid w:val="00332233"/>
    <w:rsid w:val="003335AD"/>
    <w:rsid w:val="003369AE"/>
    <w:rsid w:val="00340F3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87C89"/>
    <w:rsid w:val="0039001B"/>
    <w:rsid w:val="00392EEE"/>
    <w:rsid w:val="00395A9E"/>
    <w:rsid w:val="003A0480"/>
    <w:rsid w:val="003A4C71"/>
    <w:rsid w:val="003B060B"/>
    <w:rsid w:val="003B38E2"/>
    <w:rsid w:val="003B4577"/>
    <w:rsid w:val="003B4590"/>
    <w:rsid w:val="003B46DB"/>
    <w:rsid w:val="003B6459"/>
    <w:rsid w:val="003B7149"/>
    <w:rsid w:val="003B7C0D"/>
    <w:rsid w:val="003C50D0"/>
    <w:rsid w:val="003C70BB"/>
    <w:rsid w:val="003D49CA"/>
    <w:rsid w:val="003D76C3"/>
    <w:rsid w:val="003E3944"/>
    <w:rsid w:val="003E53A2"/>
    <w:rsid w:val="003E5FF2"/>
    <w:rsid w:val="003E679E"/>
    <w:rsid w:val="003F2DBF"/>
    <w:rsid w:val="003F46FC"/>
    <w:rsid w:val="003F6821"/>
    <w:rsid w:val="003F7CE2"/>
    <w:rsid w:val="003F7D5F"/>
    <w:rsid w:val="00400709"/>
    <w:rsid w:val="00412DCD"/>
    <w:rsid w:val="00413188"/>
    <w:rsid w:val="00413EBD"/>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4EA0"/>
    <w:rsid w:val="004C66DC"/>
    <w:rsid w:val="004D0C83"/>
    <w:rsid w:val="004D1E16"/>
    <w:rsid w:val="004D2300"/>
    <w:rsid w:val="004D6C33"/>
    <w:rsid w:val="004D6CDF"/>
    <w:rsid w:val="004D7D69"/>
    <w:rsid w:val="004E036F"/>
    <w:rsid w:val="004E1592"/>
    <w:rsid w:val="004E62E6"/>
    <w:rsid w:val="004F0303"/>
    <w:rsid w:val="004F030E"/>
    <w:rsid w:val="004F19D7"/>
    <w:rsid w:val="004F4268"/>
    <w:rsid w:val="004F60DA"/>
    <w:rsid w:val="00500294"/>
    <w:rsid w:val="00502E27"/>
    <w:rsid w:val="005038E6"/>
    <w:rsid w:val="005052BF"/>
    <w:rsid w:val="00505834"/>
    <w:rsid w:val="00507434"/>
    <w:rsid w:val="00507CEE"/>
    <w:rsid w:val="00510211"/>
    <w:rsid w:val="0051713F"/>
    <w:rsid w:val="00524F21"/>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157A"/>
    <w:rsid w:val="00583426"/>
    <w:rsid w:val="00584265"/>
    <w:rsid w:val="005852C3"/>
    <w:rsid w:val="00585658"/>
    <w:rsid w:val="005857F1"/>
    <w:rsid w:val="00586F95"/>
    <w:rsid w:val="00587FF5"/>
    <w:rsid w:val="005905EF"/>
    <w:rsid w:val="00591052"/>
    <w:rsid w:val="00594D59"/>
    <w:rsid w:val="00597D4C"/>
    <w:rsid w:val="005A07F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A52"/>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69EE"/>
    <w:rsid w:val="007271F1"/>
    <w:rsid w:val="00730F3F"/>
    <w:rsid w:val="00731549"/>
    <w:rsid w:val="007340DE"/>
    <w:rsid w:val="00734895"/>
    <w:rsid w:val="00735A20"/>
    <w:rsid w:val="00735BD4"/>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474C"/>
    <w:rsid w:val="007661E7"/>
    <w:rsid w:val="0077014D"/>
    <w:rsid w:val="00770390"/>
    <w:rsid w:val="00771DD2"/>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3777"/>
    <w:rsid w:val="007F5C22"/>
    <w:rsid w:val="007F7D83"/>
    <w:rsid w:val="00802A37"/>
    <w:rsid w:val="00811910"/>
    <w:rsid w:val="00815CB5"/>
    <w:rsid w:val="0081775B"/>
    <w:rsid w:val="00820155"/>
    <w:rsid w:val="0082217F"/>
    <w:rsid w:val="008221DB"/>
    <w:rsid w:val="00824A07"/>
    <w:rsid w:val="0083014A"/>
    <w:rsid w:val="0083183C"/>
    <w:rsid w:val="0083567F"/>
    <w:rsid w:val="00851896"/>
    <w:rsid w:val="008525D0"/>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51FD"/>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8AD"/>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5F36"/>
    <w:rsid w:val="00967C3E"/>
    <w:rsid w:val="00974279"/>
    <w:rsid w:val="009771BD"/>
    <w:rsid w:val="00985111"/>
    <w:rsid w:val="00986EEC"/>
    <w:rsid w:val="00987700"/>
    <w:rsid w:val="00987E61"/>
    <w:rsid w:val="00994464"/>
    <w:rsid w:val="009A1A82"/>
    <w:rsid w:val="009A1BBA"/>
    <w:rsid w:val="009A1DFB"/>
    <w:rsid w:val="009A4D9F"/>
    <w:rsid w:val="009B2E50"/>
    <w:rsid w:val="009B6A77"/>
    <w:rsid w:val="009B7136"/>
    <w:rsid w:val="009C121E"/>
    <w:rsid w:val="009C2C4C"/>
    <w:rsid w:val="009C5AF6"/>
    <w:rsid w:val="009D2F0B"/>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1C52"/>
    <w:rsid w:val="00A43059"/>
    <w:rsid w:val="00A54E6F"/>
    <w:rsid w:val="00A55A51"/>
    <w:rsid w:val="00A62FE0"/>
    <w:rsid w:val="00A63431"/>
    <w:rsid w:val="00A6653D"/>
    <w:rsid w:val="00A679AA"/>
    <w:rsid w:val="00A7061C"/>
    <w:rsid w:val="00A71768"/>
    <w:rsid w:val="00A73A61"/>
    <w:rsid w:val="00A7705A"/>
    <w:rsid w:val="00A770A3"/>
    <w:rsid w:val="00A77FF8"/>
    <w:rsid w:val="00A858FE"/>
    <w:rsid w:val="00A8696E"/>
    <w:rsid w:val="00A92AA5"/>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1301"/>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043"/>
    <w:rsid w:val="00BD1C92"/>
    <w:rsid w:val="00BD744C"/>
    <w:rsid w:val="00BE320C"/>
    <w:rsid w:val="00BE3FDA"/>
    <w:rsid w:val="00BE64CE"/>
    <w:rsid w:val="00BE791F"/>
    <w:rsid w:val="00BF07DC"/>
    <w:rsid w:val="00BF20DB"/>
    <w:rsid w:val="00BF2E82"/>
    <w:rsid w:val="00BF4202"/>
    <w:rsid w:val="00BF4E57"/>
    <w:rsid w:val="00BF5BB2"/>
    <w:rsid w:val="00BF7716"/>
    <w:rsid w:val="00BF7FA9"/>
    <w:rsid w:val="00C02D01"/>
    <w:rsid w:val="00C03480"/>
    <w:rsid w:val="00C0458D"/>
    <w:rsid w:val="00C079B1"/>
    <w:rsid w:val="00C10568"/>
    <w:rsid w:val="00C11CA7"/>
    <w:rsid w:val="00C12101"/>
    <w:rsid w:val="00C162D4"/>
    <w:rsid w:val="00C17D5E"/>
    <w:rsid w:val="00C21A8D"/>
    <w:rsid w:val="00C22785"/>
    <w:rsid w:val="00C304F0"/>
    <w:rsid w:val="00C328C9"/>
    <w:rsid w:val="00C33E48"/>
    <w:rsid w:val="00C341D6"/>
    <w:rsid w:val="00C35B20"/>
    <w:rsid w:val="00C36BD4"/>
    <w:rsid w:val="00C40043"/>
    <w:rsid w:val="00C455CE"/>
    <w:rsid w:val="00C4573C"/>
    <w:rsid w:val="00C460EE"/>
    <w:rsid w:val="00C4670B"/>
    <w:rsid w:val="00C471C3"/>
    <w:rsid w:val="00C500FE"/>
    <w:rsid w:val="00C55112"/>
    <w:rsid w:val="00C632F2"/>
    <w:rsid w:val="00C64571"/>
    <w:rsid w:val="00C66D00"/>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0F36"/>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6501"/>
    <w:rsid w:val="00D54A74"/>
    <w:rsid w:val="00D5506C"/>
    <w:rsid w:val="00D569D6"/>
    <w:rsid w:val="00D63987"/>
    <w:rsid w:val="00D67E36"/>
    <w:rsid w:val="00D740A1"/>
    <w:rsid w:val="00D742DE"/>
    <w:rsid w:val="00D778FA"/>
    <w:rsid w:val="00D77A1B"/>
    <w:rsid w:val="00D825F9"/>
    <w:rsid w:val="00D84816"/>
    <w:rsid w:val="00D85AE4"/>
    <w:rsid w:val="00D86513"/>
    <w:rsid w:val="00D86789"/>
    <w:rsid w:val="00D902F4"/>
    <w:rsid w:val="00D91ADA"/>
    <w:rsid w:val="00D93919"/>
    <w:rsid w:val="00D94E86"/>
    <w:rsid w:val="00D96E19"/>
    <w:rsid w:val="00DA0089"/>
    <w:rsid w:val="00DA0D76"/>
    <w:rsid w:val="00DA2D6C"/>
    <w:rsid w:val="00DA5589"/>
    <w:rsid w:val="00DA6252"/>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1BF"/>
    <w:rsid w:val="00DD4416"/>
    <w:rsid w:val="00DE1FCA"/>
    <w:rsid w:val="00DE3D24"/>
    <w:rsid w:val="00DE69B6"/>
    <w:rsid w:val="00DE7355"/>
    <w:rsid w:val="00DE7ABE"/>
    <w:rsid w:val="00DF064B"/>
    <w:rsid w:val="00DF0A07"/>
    <w:rsid w:val="00DF1EFC"/>
    <w:rsid w:val="00DF5A57"/>
    <w:rsid w:val="00E01D4B"/>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6D81"/>
    <w:rsid w:val="00E71284"/>
    <w:rsid w:val="00E738DD"/>
    <w:rsid w:val="00E74BC1"/>
    <w:rsid w:val="00E7530E"/>
    <w:rsid w:val="00E759C8"/>
    <w:rsid w:val="00E765B1"/>
    <w:rsid w:val="00E810A5"/>
    <w:rsid w:val="00E82BD5"/>
    <w:rsid w:val="00E847E5"/>
    <w:rsid w:val="00E91799"/>
    <w:rsid w:val="00E92031"/>
    <w:rsid w:val="00E935F3"/>
    <w:rsid w:val="00E95A4C"/>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52FD"/>
    <w:rsid w:val="00F56026"/>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5514"/>
    <w:rsid w:val="00FA67F6"/>
    <w:rsid w:val="00FA77B1"/>
    <w:rsid w:val="00FB04FC"/>
    <w:rsid w:val="00FB2082"/>
    <w:rsid w:val="00FB3428"/>
    <w:rsid w:val="00FB371B"/>
    <w:rsid w:val="00FB4FB6"/>
    <w:rsid w:val="00FC1BE0"/>
    <w:rsid w:val="00FC413E"/>
    <w:rsid w:val="00FC4346"/>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5C6652C9-7B2E-4EF6-B33B-B60CB345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59"/>
    <w:rsid w:val="00C21A8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ned-Accent5">
    <w:name w:val="Lined - Accent 5"/>
    <w:basedOn w:val="a1"/>
    <w:rsid w:val="002B5235"/>
    <w:rPr>
      <w:rFonts w:ascii="Calibri" w:eastAsia="Times New Roman" w:hAnsi="Calibri" w:cs="Times New Roman"/>
      <w:color w:val="404040"/>
      <w:sz w:val="20"/>
      <w:szCs w:val="20"/>
      <w:lang w:eastAsia="ru-R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49</Pages>
  <Words>12372</Words>
  <Characters>70523</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Сухарева Елена</cp:lastModifiedBy>
  <cp:revision>27</cp:revision>
  <cp:lastPrinted>2024-01-16T09:43:00Z</cp:lastPrinted>
  <dcterms:created xsi:type="dcterms:W3CDTF">2024-03-04T11:15:00Z</dcterms:created>
  <dcterms:modified xsi:type="dcterms:W3CDTF">2024-12-26T13:16:00Z</dcterms:modified>
</cp:coreProperties>
</file>